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81" w:rsidRDefault="00A57D81" w:rsidP="00A57D81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color w:val="FF0000"/>
          <w:sz w:val="36"/>
          <w:szCs w:val="36"/>
          <w:highlight w:val="cyan"/>
          <w:rtl/>
        </w:rPr>
      </w:pPr>
      <w:r w:rsidRPr="00A57D81">
        <w:rPr>
          <w:rFonts w:cs="Simplified Arabic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6033428" cy="2258223"/>
            <wp:effectExtent l="19050" t="0" r="5422" b="0"/>
            <wp:docPr id="100" name="صورة 100" descr=", خلفية المحاسبة ،، تعليم التدريب, الخلفية, خلفية التدريب صور ال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, خلفية المحاسبة ،، تعليم التدريب, الخلفية, خلفية التدريب صور الخلفي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24" cy="226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81" w:rsidRPr="00215BA2" w:rsidRDefault="00A57D81" w:rsidP="00592833">
      <w:pPr>
        <w:pStyle w:val="a8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Old Antic Bold"/>
          <w:b/>
          <w:bCs/>
          <w:color w:val="FF0000"/>
          <w:sz w:val="36"/>
          <w:szCs w:val="36"/>
          <w:rtl/>
        </w:rPr>
      </w:pPr>
      <w:r w:rsidRPr="00215BA2">
        <w:rPr>
          <w:rFonts w:ascii="Simplified Arabic" w:hAnsi="Simplified Arabic" w:cs="Old Antic Bold" w:hint="cs"/>
          <w:b/>
          <w:bCs/>
          <w:color w:val="FF0000"/>
          <w:sz w:val="36"/>
          <w:szCs w:val="36"/>
          <w:rtl/>
        </w:rPr>
        <w:t>بطاقة التواصل ومعلومات المقياس:</w:t>
      </w:r>
    </w:p>
    <w:p w:rsidR="00A57D81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365F91" w:themeColor="accent1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اسم ولقب الأستاذ: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108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إسماعيل ونوغي</w:t>
      </w:r>
    </w:p>
    <w:p w:rsidR="00A57D81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D761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البريد الإلكتروني: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hyperlink r:id="rId8" w:history="1">
        <w:r w:rsidRPr="00320306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</w:rPr>
          <w:t>smain.ouennoughi@univ-msila.dz</w:t>
        </w:r>
      </w:hyperlink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A57D81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504D" w:themeColor="accent2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</w:rPr>
        <w:t>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</w:rPr>
        <w:t>ــــــــــــــــ</w:t>
      </w:r>
      <w:r w:rsidRPr="00D761F2"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</w:rPr>
        <w:t>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</w:rPr>
        <w:t>ـــــــــــــــــــــــــــــــــــــــــــــــــــــــ</w:t>
      </w:r>
      <w:r w:rsidRPr="00D761F2"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</w:rPr>
        <w:t>ــــــــــــــــــــــــــــــــــــــــــــ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الكلية: الآداب واللغات.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القسم: اللغة والأدب العربي.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المستوى الدراسي: السنة الأولى ليسانس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(ل، م، د) جذع مشترك.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السداسي: الأول.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المقياس: علم النحو.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الرصيد: 05.</w:t>
      </w:r>
    </w:p>
    <w:p w:rsidR="00A57D81" w:rsidRPr="00D761F2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المعامل: 03.</w:t>
      </w:r>
    </w:p>
    <w:p w:rsidR="00A57D81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الحجم الساعي: </w:t>
      </w:r>
      <w:r w:rsidR="00592833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ساعة ونصف.</w:t>
      </w:r>
    </w:p>
    <w:p w:rsidR="00A57D81" w:rsidRDefault="00A57D81" w:rsidP="0059283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984806" w:themeColor="accent6" w:themeShade="80"/>
          <w:sz w:val="32"/>
          <w:szCs w:val="32"/>
          <w:rtl/>
        </w:rPr>
      </w:pPr>
      <w:r w:rsidRPr="00D761F2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ــــــــــــــــــــــــــــــــــــــــــــــ</w:t>
      </w:r>
      <w:r w:rsidRPr="00D761F2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</w:t>
      </w:r>
      <w:r w:rsidRPr="00D761F2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ــــــــــــــــــــــــــــــــــــــــ</w:t>
      </w:r>
    </w:p>
    <w:p w:rsidR="00A57D81" w:rsidRDefault="00A57D81" w:rsidP="00A57D81">
      <w:pPr>
        <w:pStyle w:val="a5"/>
        <w:numPr>
          <w:ilvl w:val="0"/>
          <w:numId w:val="3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hAnsi="Simplified Arabic" w:cs="Old Antic Bold" w:hint="cs"/>
          <w:b/>
          <w:bCs/>
          <w:color w:val="FF0000"/>
          <w:sz w:val="36"/>
          <w:szCs w:val="36"/>
        </w:rPr>
      </w:pPr>
      <w:r w:rsidRPr="00215BA2">
        <w:rPr>
          <w:rFonts w:ascii="Simplified Arabic" w:hAnsi="Simplified Arabic" w:cs="Old Antic Bold" w:hint="cs"/>
          <w:b/>
          <w:bCs/>
          <w:color w:val="FF0000"/>
          <w:sz w:val="36"/>
          <w:szCs w:val="36"/>
          <w:rtl/>
        </w:rPr>
        <w:t xml:space="preserve">أهداف </w:t>
      </w:r>
      <w:r>
        <w:rPr>
          <w:rFonts w:ascii="Simplified Arabic" w:hAnsi="Simplified Arabic" w:cs="Old Antic Bold" w:hint="cs"/>
          <w:b/>
          <w:bCs/>
          <w:color w:val="FF0000"/>
          <w:sz w:val="36"/>
          <w:szCs w:val="36"/>
          <w:rtl/>
        </w:rPr>
        <w:t>الدرس: المفعو</w:t>
      </w:r>
      <w:r>
        <w:rPr>
          <w:rFonts w:ascii="Simplified Arabic" w:hAnsi="Simplified Arabic" w:cs="Old Antic Bold" w:hint="eastAsia"/>
          <w:b/>
          <w:bCs/>
          <w:color w:val="FF0000"/>
          <w:sz w:val="36"/>
          <w:szCs w:val="36"/>
          <w:rtl/>
        </w:rPr>
        <w:t>ل</w:t>
      </w:r>
      <w:r>
        <w:rPr>
          <w:rFonts w:ascii="Simplified Arabic" w:hAnsi="Simplified Arabic" w:cs="Old Antic Bold" w:hint="cs"/>
          <w:b/>
          <w:bCs/>
          <w:color w:val="FF0000"/>
          <w:sz w:val="36"/>
          <w:szCs w:val="36"/>
          <w:rtl/>
        </w:rPr>
        <w:t xml:space="preserve"> فيه</w:t>
      </w:r>
    </w:p>
    <w:p w:rsidR="00780CAD" w:rsidRPr="009A4502" w:rsidRDefault="00780CAD" w:rsidP="00780CAD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9A4502">
        <w:rPr>
          <w:rFonts w:ascii="Simplified Arabic" w:hAnsi="Simplified Arabic" w:cs="Simplified Arabic"/>
          <w:b/>
          <w:bCs/>
          <w:sz w:val="32"/>
          <w:szCs w:val="32"/>
          <w:rtl/>
        </w:rPr>
        <w:t>التعريف بالمفعول فيه</w:t>
      </w:r>
      <w:r w:rsidRPr="009A45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780CAD" w:rsidRPr="009A4502" w:rsidRDefault="009A4502" w:rsidP="00780CAD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45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أنواعه</w:t>
      </w:r>
    </w:p>
    <w:p w:rsidR="00A57D81" w:rsidRPr="009A4502" w:rsidRDefault="009A4502" w:rsidP="00A57D81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 w:hint="cs"/>
          <w:b/>
          <w:bCs/>
          <w:sz w:val="32"/>
          <w:szCs w:val="32"/>
        </w:rPr>
      </w:pPr>
      <w:r w:rsidRPr="009A4502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حكمه الإعرابي</w:t>
      </w:r>
    </w:p>
    <w:p w:rsidR="009A4502" w:rsidRPr="009A4502" w:rsidRDefault="009A4502" w:rsidP="009A4502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</w:rPr>
      </w:pPr>
      <w:r w:rsidRPr="009A4502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ناصبه</w:t>
      </w:r>
    </w:p>
    <w:p w:rsidR="00A57D81" w:rsidRPr="00E96B2A" w:rsidRDefault="00A57D81" w:rsidP="00A57D81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</w:rPr>
      </w:pPr>
      <w:r w:rsidRPr="00E96B2A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بلوغ الكلمات المقاصد التي وضعت من أجلها.</w:t>
      </w:r>
    </w:p>
    <w:p w:rsidR="00A57D81" w:rsidRPr="00E96B2A" w:rsidRDefault="00A57D81" w:rsidP="00A57D81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</w:rPr>
      </w:pPr>
      <w:r w:rsidRPr="00E96B2A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lastRenderedPageBreak/>
        <w:t>حفظ كيان اللغة العربية.</w:t>
      </w:r>
    </w:p>
    <w:p w:rsidR="00A57D81" w:rsidRPr="00E96B2A" w:rsidRDefault="00A57D81" w:rsidP="00A57D81">
      <w:pPr>
        <w:pStyle w:val="a5"/>
        <w:numPr>
          <w:ilvl w:val="0"/>
          <w:numId w:val="4"/>
        </w:numPr>
        <w:shd w:val="clear" w:color="auto" w:fill="F2DBDB" w:themeFill="accent2" w:themeFillTint="33"/>
        <w:bidi/>
        <w:spacing w:before="0" w:beforeAutospacing="0" w:after="0" w:afterAutospacing="0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E96B2A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حماية اللغة العربية من خطر اللحن والفساد...</w:t>
      </w:r>
    </w:p>
    <w:p w:rsidR="00A57D81" w:rsidRDefault="00A57D81" w:rsidP="00592833">
      <w:pPr>
        <w:shd w:val="clear" w:color="auto" w:fill="FFFFFF" w:themeFill="background1"/>
        <w:bidi/>
        <w:spacing w:after="0" w:line="240" w:lineRule="auto"/>
        <w:jc w:val="both"/>
        <w:rPr>
          <w:rFonts w:cs="Simplified Arabic"/>
          <w:b/>
          <w:bCs/>
          <w:color w:val="FF0000"/>
          <w:sz w:val="36"/>
          <w:szCs w:val="36"/>
          <w:highlight w:val="cyan"/>
          <w:rtl/>
        </w:rPr>
      </w:pPr>
      <w:r w:rsidRPr="00EF4BC6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</w:t>
      </w:r>
      <w:r w:rsidRPr="00EF4BC6">
        <w:rPr>
          <w:rFonts w:ascii="Simplified Arabic" w:hAnsi="Simplified Arabic" w:cs="Simplified Arabic" w:hint="cs"/>
          <w:b/>
          <w:bCs/>
          <w:color w:val="984806" w:themeColor="accent6" w:themeShade="80"/>
          <w:sz w:val="32"/>
          <w:szCs w:val="32"/>
          <w:rtl/>
        </w:rPr>
        <w:t>ــــــــــــــ</w:t>
      </w:r>
    </w:p>
    <w:p w:rsidR="00F85122" w:rsidRDefault="009A4502" w:rsidP="009A4502">
      <w:pPr>
        <w:shd w:val="clear" w:color="auto" w:fill="FFFFFF" w:themeFill="background1"/>
        <w:bidi/>
        <w:spacing w:after="0" w:line="240" w:lineRule="auto"/>
        <w:rPr>
          <w:rFonts w:ascii="Arial" w:hAnsi="Arial"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FF0000"/>
          <w:sz w:val="36"/>
          <w:szCs w:val="36"/>
          <w:highlight w:val="cyan"/>
          <w:rtl/>
        </w:rPr>
        <w:t>الدرس العاشر</w:t>
      </w:r>
      <w:r>
        <w:rPr>
          <w:rFonts w:cs="Simplified Arabic" w:hint="cs"/>
          <w:b/>
          <w:bCs/>
          <w:color w:val="FF0000"/>
          <w:sz w:val="36"/>
          <w:szCs w:val="36"/>
          <w:rtl/>
        </w:rPr>
        <w:t>:</w:t>
      </w:r>
      <w:r w:rsidRPr="009A4502">
        <w:rPr>
          <w:rFonts w:cs="Simplified Arabic" w:hint="cs"/>
          <w:b/>
          <w:bCs/>
          <w:color w:val="FF0000"/>
          <w:sz w:val="36"/>
          <w:szCs w:val="36"/>
          <w:rtl/>
        </w:rPr>
        <w:t xml:space="preserve">        </w:t>
      </w:r>
      <w:r w:rsidRPr="009A4502">
        <w:rPr>
          <w:rFonts w:cs="Simplified Arabic" w:hint="cs"/>
          <w:b/>
          <w:bCs/>
          <w:color w:val="FF0000"/>
          <w:sz w:val="36"/>
          <w:szCs w:val="36"/>
          <w:shd w:val="clear" w:color="auto" w:fill="FFFFFF" w:themeFill="background1"/>
          <w:rtl/>
        </w:rPr>
        <w:t xml:space="preserve">     </w:t>
      </w:r>
      <w:r w:rsidRPr="009A4502">
        <w:rPr>
          <w:rFonts w:cs="Simplified Arabic" w:hint="cs"/>
          <w:b/>
          <w:bCs/>
          <w:color w:val="FF0000"/>
          <w:sz w:val="36"/>
          <w:szCs w:val="36"/>
          <w:rtl/>
        </w:rPr>
        <w:t xml:space="preserve">       </w:t>
      </w:r>
      <w:r>
        <w:rPr>
          <w:rFonts w:cs="Simplified Arabic" w:hint="cs"/>
          <w:b/>
          <w:bCs/>
          <w:color w:val="FF0000"/>
          <w:sz w:val="36"/>
          <w:szCs w:val="36"/>
          <w:highlight w:val="cyan"/>
          <w:rtl/>
        </w:rPr>
        <w:t xml:space="preserve"> </w:t>
      </w:r>
      <w:r w:rsidR="00F85122" w:rsidRPr="00A57D81">
        <w:rPr>
          <w:rFonts w:cs="Simplified Arabic"/>
          <w:b/>
          <w:bCs/>
          <w:color w:val="FF0000"/>
          <w:sz w:val="36"/>
          <w:szCs w:val="36"/>
          <w:highlight w:val="cyan"/>
          <w:rtl/>
        </w:rPr>
        <w:t>المفعول</w:t>
      </w:r>
      <w:r w:rsidR="00F85122" w:rsidRPr="00A57D81">
        <w:rPr>
          <w:rFonts w:cs="Simplified Arabic" w:hint="cs"/>
          <w:b/>
          <w:bCs/>
          <w:color w:val="FF0000"/>
          <w:sz w:val="36"/>
          <w:szCs w:val="36"/>
          <w:highlight w:val="cyan"/>
          <w:rtl/>
        </w:rPr>
        <w:t>ُ</w:t>
      </w:r>
      <w:r w:rsidR="00F85122" w:rsidRPr="00A57D81">
        <w:rPr>
          <w:rFonts w:cs="Simplified Arabic"/>
          <w:b/>
          <w:bCs/>
          <w:color w:val="FF0000"/>
          <w:sz w:val="36"/>
          <w:szCs w:val="36"/>
          <w:highlight w:val="cyan"/>
          <w:rtl/>
        </w:rPr>
        <w:t xml:space="preserve"> فيه (ظرف الزمان والمكان)</w:t>
      </w:r>
    </w:p>
    <w:p w:rsidR="00F85122" w:rsidRPr="00592CEE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b/>
          <w:bCs/>
          <w:color w:val="FF0000"/>
          <w:sz w:val="36"/>
          <w:szCs w:val="36"/>
        </w:rPr>
      </w:pPr>
      <w:r w:rsidRPr="002C22E5">
        <w:rPr>
          <w:rFonts w:cs="Simplified Arabic" w:hint="cs"/>
          <w:b/>
          <w:bCs/>
          <w:sz w:val="36"/>
          <w:szCs w:val="36"/>
          <w:highlight w:val="yellow"/>
          <w:rtl/>
        </w:rPr>
        <w:t>عناصر المحاضرة</w:t>
      </w:r>
      <w:r w:rsidRPr="002C22E5">
        <w:rPr>
          <w:rFonts w:cs="Simplified Arabic" w:hint="cs"/>
          <w:b/>
          <w:bCs/>
          <w:color w:val="FF0000"/>
          <w:sz w:val="36"/>
          <w:szCs w:val="36"/>
          <w:highlight w:val="yellow"/>
          <w:rtl/>
        </w:rPr>
        <w:t>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تعريف المفعول فيه:</w:t>
      </w:r>
      <w:r w:rsidRPr="005C3058">
        <w:rPr>
          <w:rFonts w:cs="Simplified Arabic" w:hint="cs"/>
          <w:sz w:val="36"/>
          <w:szCs w:val="36"/>
          <w:rtl/>
        </w:rPr>
        <w:t xml:space="preserve"> </w:t>
      </w:r>
      <w:r w:rsidRPr="005C3058">
        <w:rPr>
          <w:rFonts w:ascii="Arial" w:hAnsi="Arial" w:cs="Simplified Arabic"/>
          <w:sz w:val="36"/>
          <w:szCs w:val="36"/>
          <w:rtl/>
        </w:rPr>
        <w:t>تنبيه: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أنواع الظرف: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حكم المفعول فيه:</w:t>
      </w:r>
      <w:r w:rsidRPr="005C3058">
        <w:rPr>
          <w:rFonts w:cs="Simplified Arabic" w:hint="cs"/>
          <w:sz w:val="36"/>
          <w:szCs w:val="36"/>
          <w:rtl/>
        </w:rPr>
        <w:t xml:space="preserve"> 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النائب عن الظرف: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خروج الظرف عن إعراب الظرفية: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الظّرف المعرب والظّرف المبني:</w:t>
      </w:r>
      <w:r w:rsidRPr="005C3058">
        <w:rPr>
          <w:rFonts w:cs="Simplified Arabic" w:hint="cs"/>
          <w:sz w:val="36"/>
          <w:szCs w:val="36"/>
          <w:rtl/>
        </w:rPr>
        <w:t xml:space="preserve"> 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ascii="Arial" w:hAnsi="Arial" w:cs="Simplified Arabic"/>
          <w:sz w:val="36"/>
          <w:szCs w:val="36"/>
          <w:rtl/>
        </w:rPr>
        <w:t>ناصب الظرف: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الظرفُ المُتصرّف والظرف غير المتصرفِ</w:t>
      </w:r>
      <w:r w:rsidRPr="005C3058">
        <w:rPr>
          <w:rFonts w:cs="Simplified Arabic"/>
          <w:b/>
          <w:bCs/>
          <w:sz w:val="36"/>
          <w:szCs w:val="36"/>
          <w:rtl/>
        </w:rPr>
        <w:t>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الظّرف المبهم والظّرف المحدد:</w:t>
      </w:r>
    </w:p>
    <w:p w:rsidR="00F85122" w:rsidRPr="005C3058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  <w:rtl/>
        </w:rPr>
      </w:pPr>
      <w:r w:rsidRPr="005C3058">
        <w:rPr>
          <w:rFonts w:cs="Simplified Arabic" w:hint="cs"/>
          <w:sz w:val="36"/>
          <w:szCs w:val="36"/>
          <w:rtl/>
        </w:rPr>
        <w:t>الظرفُ المُتصرّف والظرف غير المتصرفِ</w:t>
      </w:r>
      <w:r w:rsidRPr="005C3058">
        <w:rPr>
          <w:rFonts w:cs="Simplified Arabic" w:hint="cs"/>
          <w:b/>
          <w:bCs/>
          <w:sz w:val="36"/>
          <w:szCs w:val="36"/>
          <w:rtl/>
        </w:rPr>
        <w:t>:</w:t>
      </w: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5C3058">
        <w:rPr>
          <w:rFonts w:cs="Simplified Arabic"/>
          <w:sz w:val="36"/>
          <w:szCs w:val="36"/>
          <w:rtl/>
        </w:rPr>
        <w:t>مُتعلِّق الظّرف:</w:t>
      </w:r>
    </w:p>
    <w:p w:rsidR="00592833" w:rsidRDefault="00592833" w:rsidP="00592833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المصادر والمراجع</w:t>
      </w:r>
    </w:p>
    <w:p w:rsidR="00F85122" w:rsidRPr="004514EA" w:rsidRDefault="00F85122" w:rsidP="00A57D81">
      <w:pPr>
        <w:pStyle w:val="a5"/>
        <w:shd w:val="clear" w:color="auto" w:fill="FFFFFF" w:themeFill="background1"/>
        <w:bidi/>
        <w:spacing w:before="0" w:beforeAutospacing="0" w:after="0" w:afterAutospacing="0"/>
        <w:jc w:val="center"/>
        <w:rPr>
          <w:rFonts w:cs="Simplified Arabic"/>
          <w:sz w:val="36"/>
          <w:szCs w:val="36"/>
        </w:rPr>
      </w:pPr>
      <w:r w:rsidRPr="00A57D81">
        <w:rPr>
          <w:rFonts w:cs="Simplified Arabic"/>
          <w:b/>
          <w:bCs/>
          <w:color w:val="0000FF"/>
          <w:sz w:val="36"/>
          <w:szCs w:val="36"/>
          <w:highlight w:val="cyan"/>
          <w:rtl/>
        </w:rPr>
        <w:t>المفعول</w:t>
      </w:r>
      <w:r w:rsidRPr="00A57D81">
        <w:rPr>
          <w:rFonts w:cs="Simplified Arabic" w:hint="cs"/>
          <w:b/>
          <w:bCs/>
          <w:color w:val="0000FF"/>
          <w:sz w:val="36"/>
          <w:szCs w:val="36"/>
          <w:highlight w:val="cyan"/>
          <w:rtl/>
        </w:rPr>
        <w:t>ُ</w:t>
      </w:r>
      <w:r w:rsidRPr="00A57D81">
        <w:rPr>
          <w:rFonts w:cs="Simplified Arabic"/>
          <w:b/>
          <w:bCs/>
          <w:color w:val="0000FF"/>
          <w:sz w:val="36"/>
          <w:szCs w:val="36"/>
          <w:highlight w:val="cyan"/>
          <w:rtl/>
        </w:rPr>
        <w:t xml:space="preserve"> فيه (ظرف الزمان والمكان)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FF0000"/>
          <w:sz w:val="36"/>
          <w:szCs w:val="36"/>
          <w:rtl/>
        </w:rPr>
        <w:t xml:space="preserve">     </w:t>
      </w:r>
      <w:r w:rsidRPr="002C22E5">
        <w:rPr>
          <w:rFonts w:cs="Simplified Arabic"/>
          <w:b/>
          <w:bCs/>
          <w:color w:val="FF0000"/>
          <w:sz w:val="36"/>
          <w:szCs w:val="36"/>
          <w:highlight w:val="yellow"/>
          <w:rtl/>
        </w:rPr>
        <w:t>النص:</w:t>
      </w:r>
    </w:p>
    <w:p w:rsidR="00C428DF" w:rsidRDefault="00F85122" w:rsidP="009A4502">
      <w:pPr>
        <w:pStyle w:val="a5"/>
        <w:bidi/>
        <w:spacing w:before="0" w:beforeAutospacing="0" w:after="0" w:afterAutospacing="0"/>
        <w:jc w:val="both"/>
        <w:rPr>
          <w:rFonts w:cs="Simplified Arabic" w:hint="cs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4514EA">
        <w:rPr>
          <w:rFonts w:cs="Simplified Arabic"/>
          <w:sz w:val="36"/>
          <w:szCs w:val="36"/>
          <w:rtl/>
        </w:rPr>
        <w:t>السَّنة الدِّراسيَّة كثيرة الفوائد،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نستيقظ </w:t>
      </w:r>
      <w:r w:rsidRPr="00505B50">
        <w:rPr>
          <w:rFonts w:cs="Simplified Arabic"/>
          <w:color w:val="FF0000"/>
          <w:sz w:val="36"/>
          <w:szCs w:val="36"/>
          <w:rtl/>
        </w:rPr>
        <w:t>بُكرةَ كلِّ</w:t>
      </w:r>
      <w:r w:rsidRPr="004514EA">
        <w:rPr>
          <w:rFonts w:cs="Simplified Arabic"/>
          <w:sz w:val="36"/>
          <w:szCs w:val="36"/>
          <w:rtl/>
        </w:rPr>
        <w:t> يوم،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ونذهب</w:t>
      </w:r>
      <w:r w:rsidRPr="00505B50">
        <w:rPr>
          <w:rFonts w:cs="Simplified Arabic"/>
          <w:color w:val="FF0000"/>
          <w:sz w:val="36"/>
          <w:szCs w:val="36"/>
          <w:rtl/>
        </w:rPr>
        <w:t> صباحًا</w:t>
      </w:r>
      <w:r w:rsidRPr="004514EA">
        <w:rPr>
          <w:rFonts w:cs="Simplified Arabic"/>
          <w:sz w:val="36"/>
          <w:szCs w:val="36"/>
          <w:rtl/>
        </w:rPr>
        <w:t> إلى المدرسة</w:t>
      </w: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فننتظر </w:t>
      </w:r>
      <w:r w:rsidRPr="00505B50">
        <w:rPr>
          <w:rFonts w:cs="Simplified Arabic"/>
          <w:color w:val="FF0000"/>
          <w:sz w:val="36"/>
          <w:szCs w:val="36"/>
          <w:rtl/>
        </w:rPr>
        <w:t>عند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 w:rsidRPr="00505B50">
        <w:rPr>
          <w:rFonts w:cs="Simplified Arabic"/>
          <w:color w:val="FF0000"/>
          <w:sz w:val="36"/>
          <w:szCs w:val="36"/>
          <w:rtl/>
        </w:rPr>
        <w:t>ها</w:t>
      </w:r>
      <w:r w:rsidRPr="004514EA">
        <w:rPr>
          <w:rFonts w:cs="Simplified Arabic"/>
          <w:sz w:val="36"/>
          <w:szCs w:val="36"/>
          <w:rtl/>
        </w:rPr>
        <w:t> ساعة الدخول،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ثم نقف </w:t>
      </w:r>
      <w:r w:rsidRPr="00505B50">
        <w:rPr>
          <w:rFonts w:cs="Simplified Arabic"/>
          <w:color w:val="FF0000"/>
          <w:sz w:val="36"/>
          <w:szCs w:val="36"/>
          <w:rtl/>
        </w:rPr>
        <w:t>فوق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>
        <w:rPr>
          <w:rFonts w:cs="Simplified Arabic" w:hint="cs"/>
          <w:color w:val="FF00FF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ساحتها صفوفا منتظمة،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وتمشي كلُّ مجموعة إلى قسمها،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فنجلس </w:t>
      </w:r>
      <w:r w:rsidRPr="00505B50">
        <w:rPr>
          <w:rFonts w:cs="Simplified Arabic"/>
          <w:color w:val="FF0000"/>
          <w:sz w:val="36"/>
          <w:szCs w:val="36"/>
          <w:rtl/>
        </w:rPr>
        <w:t>حيثُ </w:t>
      </w:r>
      <w:r w:rsidRPr="004514EA">
        <w:rPr>
          <w:rFonts w:cs="Simplified Arabic"/>
          <w:sz w:val="36"/>
          <w:szCs w:val="36"/>
          <w:rtl/>
        </w:rPr>
        <w:t>العلمُ يفيدنا والمعرفةُ.</w:t>
      </w:r>
    </w:p>
    <w:p w:rsidR="009A4502" w:rsidRDefault="009A4502" w:rsidP="009A450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2C22E5">
        <w:rPr>
          <w:rFonts w:ascii="Arial" w:hAnsi="Arial" w:cs="Simplified Arabic"/>
          <w:b/>
          <w:bCs/>
          <w:color w:val="FF0000"/>
          <w:sz w:val="36"/>
          <w:szCs w:val="36"/>
          <w:shd w:val="clear" w:color="auto" w:fill="A6A6A6" w:themeFill="background1" w:themeFillShade="A6"/>
          <w:rtl/>
        </w:rPr>
        <w:t>القاعدة</w:t>
      </w:r>
      <w:r>
        <w:rPr>
          <w:rFonts w:ascii="Arial" w:hAnsi="Arial" w:cs="Simplified Arabic" w:hint="cs"/>
          <w:b/>
          <w:bCs/>
          <w:color w:val="FF0000"/>
          <w:sz w:val="36"/>
          <w:szCs w:val="36"/>
          <w:shd w:val="clear" w:color="auto" w:fill="76923C" w:themeFill="accent3" w:themeFillShade="BF"/>
          <w:rtl/>
        </w:rPr>
        <w:t>:</w:t>
      </w: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2C22E5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تعريف المفعول فيه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المفعول فيه هو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 xml:space="preserve">اسم (يتضمن معنى في) </w:t>
      </w:r>
      <w:r>
        <w:rPr>
          <w:rFonts w:cs="Simplified Arabic" w:hint="cs"/>
          <w:sz w:val="36"/>
          <w:szCs w:val="36"/>
          <w:rtl/>
        </w:rPr>
        <w:t>و</w:t>
      </w:r>
      <w:r w:rsidRPr="004514EA">
        <w:rPr>
          <w:rFonts w:cs="Simplified Arabic"/>
          <w:sz w:val="36"/>
          <w:szCs w:val="36"/>
          <w:rtl/>
        </w:rPr>
        <w:t>الظرف (في) يدل على زمان وقوع الفعل (ظرف زمان) أو مكان وقوع الفعل (ظرف مكان).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مفهوم الظرف لغةً هو وعاء لشيءٍ</w:t>
      </w:r>
      <w:r>
        <w:rPr>
          <w:rFonts w:cs="Simplified Arabic" w:hint="cs"/>
          <w:sz w:val="36"/>
          <w:szCs w:val="36"/>
          <w:rtl/>
        </w:rPr>
        <w:t xml:space="preserve"> معين</w:t>
      </w:r>
      <w:r w:rsidRPr="004514EA">
        <w:rPr>
          <w:rFonts w:cs="Simplified Arabic"/>
          <w:sz w:val="36"/>
          <w:szCs w:val="36"/>
          <w:rtl/>
        </w:rPr>
        <w:t xml:space="preserve"> مثل ظرف الرسالة</w:t>
      </w:r>
      <w:r>
        <w:rPr>
          <w:rFonts w:cs="Simplified Arabic" w:hint="cs"/>
          <w:sz w:val="36"/>
          <w:szCs w:val="36"/>
          <w:rtl/>
        </w:rPr>
        <w:t>،</w:t>
      </w:r>
      <w:r w:rsidRPr="004514EA">
        <w:rPr>
          <w:rFonts w:cs="Simplified Arabic"/>
          <w:sz w:val="36"/>
          <w:szCs w:val="36"/>
          <w:rtl/>
        </w:rPr>
        <w:t xml:space="preserve"> وسميت الأزمنة والأمكنة ظروفاً لأنّ الأفعالَ تقع فيها فصارتْ كالأوعية لها.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المقصود بأن المفعول فيه يتضمن معنى (في) هو صحة استعمال (في) قبله.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C12CE1">
        <w:rPr>
          <w:rFonts w:ascii="Arial" w:hAnsi="Arial" w:cs="Simplified Arabic"/>
          <w:sz w:val="36"/>
          <w:szCs w:val="36"/>
          <w:rtl/>
        </w:rPr>
        <w:t>مثال1</w:t>
      </w:r>
      <w:r w:rsidRPr="004514EA">
        <w:rPr>
          <w:rFonts w:ascii="Arial" w:hAnsi="Arial" w:cs="Simplified Arabic"/>
          <w:sz w:val="36"/>
          <w:szCs w:val="36"/>
          <w:rtl/>
        </w:rPr>
        <w:t>: زرت</w:t>
      </w:r>
      <w:r w:rsidR="006933AC">
        <w:rPr>
          <w:rFonts w:ascii="Arial" w:hAnsi="Arial" w:cs="Simplified Arabic" w:hint="cs"/>
          <w:sz w:val="36"/>
          <w:szCs w:val="36"/>
          <w:rtl/>
        </w:rPr>
        <w:t>ُ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الطبيب</w:t>
      </w:r>
      <w:r w:rsidR="006933AC"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>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صباحا</w:t>
      </w:r>
      <w:r w:rsidR="006933AC">
        <w:rPr>
          <w:rFonts w:ascii="Arial" w:hAnsi="Arial" w:cs="Simplified Arabic" w:hint="cs"/>
          <w:color w:val="FF0000"/>
          <w:sz w:val="36"/>
          <w:szCs w:val="36"/>
          <w:rtl/>
        </w:rPr>
        <w:t>ً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.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زرت الطبيب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في الص</w:t>
      </w:r>
      <w:r w:rsidR="006933AC">
        <w:rPr>
          <w:rFonts w:ascii="Arial" w:hAnsi="Arial" w:cs="Simplified Arabic" w:hint="cs"/>
          <w:color w:val="FF0000"/>
          <w:sz w:val="36"/>
          <w:szCs w:val="36"/>
          <w:rtl/>
        </w:rPr>
        <w:t>َّ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باح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.</w:t>
      </w:r>
      <w:r w:rsidR="001A7373">
        <w:rPr>
          <w:rFonts w:ascii="Arial" w:hAnsi="Arial" w:cs="Simplified Arabic" w:hint="cs"/>
          <w:color w:val="FF0000"/>
          <w:sz w:val="36"/>
          <w:szCs w:val="36"/>
          <w:rtl/>
        </w:rPr>
        <w:t xml:space="preserve">   </w:t>
      </w:r>
      <w:r w:rsidR="001A7373" w:rsidRPr="001A7373">
        <w:rPr>
          <w:rFonts w:ascii="Arial" w:hAnsi="Arial" w:cs="Simplified Arabic" w:hint="cs"/>
          <w:sz w:val="36"/>
          <w:szCs w:val="36"/>
          <w:rtl/>
        </w:rPr>
        <w:t>(ظرف زمان)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C12CE1">
        <w:rPr>
          <w:rFonts w:ascii="Arial" w:hAnsi="Arial" w:cs="Simplified Arabic"/>
          <w:sz w:val="36"/>
          <w:szCs w:val="36"/>
          <w:rtl/>
        </w:rPr>
        <w:t>مثال2:</w:t>
      </w:r>
      <w:r w:rsidRPr="004514EA">
        <w:rPr>
          <w:rFonts w:ascii="Arial" w:hAnsi="Arial" w:cs="Simplified Arabic"/>
          <w:sz w:val="36"/>
          <w:szCs w:val="36"/>
          <w:rtl/>
        </w:rPr>
        <w:t xml:space="preserve"> وقفت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ي</w:t>
      </w:r>
      <w:r w:rsidR="006933AC">
        <w:rPr>
          <w:rFonts w:ascii="Arial" w:hAnsi="Arial" w:cs="Simplified Arabic" w:hint="cs"/>
          <w:color w:val="FF0000"/>
          <w:sz w:val="36"/>
          <w:szCs w:val="36"/>
          <w:rtl/>
        </w:rPr>
        <w:t>َ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مين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> الطريق</w:t>
      </w:r>
      <w:r w:rsidR="006933AC"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وقفت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ف</w:t>
      </w:r>
      <w:r w:rsidR="006933AC"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ي يمين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 الطريق.</w:t>
      </w:r>
      <w:r w:rsidR="001A7373">
        <w:rPr>
          <w:rFonts w:ascii="Arial" w:hAnsi="Arial" w:cs="Simplified Arabic" w:hint="cs"/>
          <w:sz w:val="36"/>
          <w:szCs w:val="36"/>
          <w:rtl/>
        </w:rPr>
        <w:t xml:space="preserve">        (ظرف مكان)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</w:t>
      </w:r>
      <w:r w:rsidRPr="002C22E5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أنواع الظرف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BA4440"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ظرف الزّمان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ما يدلّ على زمن وقوع الفعل،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C12CE1">
        <w:rPr>
          <w:rFonts w:ascii="Arial" w:hAnsi="Arial" w:cs="Simplified Arabic"/>
          <w:sz w:val="36"/>
          <w:szCs w:val="36"/>
          <w:rtl/>
        </w:rPr>
        <w:t>مثال</w:t>
      </w:r>
      <w:r w:rsidRPr="004514EA">
        <w:rPr>
          <w:rFonts w:ascii="Arial" w:hAnsi="Arial" w:cs="Simplified Arabic"/>
          <w:sz w:val="36"/>
          <w:szCs w:val="36"/>
          <w:rtl/>
        </w:rPr>
        <w:t>: سافرت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نهارا.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BA4440"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ظرف المكان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يَدلّ على مكان وقوع الفعل،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C12CE1">
        <w:rPr>
          <w:rFonts w:ascii="Arial" w:hAnsi="Arial" w:cs="Simplified Arabic"/>
          <w:sz w:val="36"/>
          <w:szCs w:val="36"/>
          <w:rtl/>
        </w:rPr>
        <w:t>مثال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وقفت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أمامك.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cs="Simplified Arabic"/>
          <w:sz w:val="36"/>
          <w:szCs w:val="36"/>
          <w:rtl/>
        </w:rPr>
        <w:t>والظرف بنوعيه،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إمّا مُبهم أو محدَّد (مُختَصّ) وإمّا مُتصرّف أو غير مُتصّرِف</w:t>
      </w:r>
      <w:r>
        <w:rPr>
          <w:rFonts w:cs="Simplified Arabic" w:hint="cs"/>
          <w:sz w:val="36"/>
          <w:szCs w:val="36"/>
          <w:rtl/>
        </w:rPr>
        <w:t>.</w:t>
      </w:r>
      <w:r w:rsidRPr="004514EA">
        <w:rPr>
          <w:rFonts w:cs="Simplified Arabic"/>
          <w:sz w:val="36"/>
          <w:szCs w:val="36"/>
          <w:rtl/>
        </w:rPr>
        <w:t xml:space="preserve"> 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</w:t>
      </w:r>
      <w:r w:rsidRPr="002C22E5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حكم المفعول فيه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المفعول فيه بنوعيه يكون منصوبا ع</w:t>
      </w:r>
      <w:r>
        <w:rPr>
          <w:rFonts w:cs="Simplified Arabic"/>
          <w:sz w:val="36"/>
          <w:szCs w:val="36"/>
          <w:rtl/>
        </w:rPr>
        <w:t>لى الظرفية الزمانية أو المكانية</w:t>
      </w:r>
      <w:r w:rsidRPr="004514EA">
        <w:rPr>
          <w:rFonts w:cs="Simplified Arabic"/>
          <w:sz w:val="36"/>
          <w:szCs w:val="36"/>
          <w:rtl/>
        </w:rPr>
        <w:t> أو مبنيا في محل نصب على الظرفية الزمانية أو المكانية.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BA4440"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BA4440">
        <w:rPr>
          <w:rFonts w:ascii="Arial" w:hAnsi="Arial" w:cs="Simplified Arabic"/>
          <w:sz w:val="36"/>
          <w:szCs w:val="36"/>
          <w:rtl/>
        </w:rPr>
        <w:t>مثال</w:t>
      </w:r>
      <w:r w:rsidRPr="004514EA">
        <w:rPr>
          <w:rFonts w:ascii="Arial" w:hAnsi="Arial" w:cs="Simplified Arabic"/>
          <w:sz w:val="36"/>
          <w:szCs w:val="36"/>
          <w:rtl/>
        </w:rPr>
        <w:t>: وقفت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أمامَ</w:t>
      </w:r>
      <w:r w:rsidRPr="004514EA">
        <w:rPr>
          <w:rFonts w:ascii="Arial" w:hAnsi="Arial" w:cs="Simplified Arabic"/>
          <w:sz w:val="36"/>
          <w:szCs w:val="36"/>
          <w:rtl/>
        </w:rPr>
        <w:t> الب</w:t>
      </w:r>
      <w:r>
        <w:rPr>
          <w:rFonts w:ascii="Arial" w:hAnsi="Arial" w:cs="Simplified Arabic"/>
          <w:sz w:val="36"/>
          <w:szCs w:val="36"/>
          <w:rtl/>
        </w:rPr>
        <w:t>اب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(ظرف منصوب)</w:t>
      </w:r>
      <w:r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BA4440">
        <w:rPr>
          <w:rFonts w:ascii="Arial" w:hAnsi="Arial" w:cs="Simplified Arabic"/>
          <w:sz w:val="36"/>
          <w:szCs w:val="36"/>
          <w:rtl/>
        </w:rPr>
        <w:t>مثال</w:t>
      </w:r>
      <w:r w:rsidRPr="004514EA">
        <w:rPr>
          <w:rFonts w:ascii="Arial" w:hAnsi="Arial" w:cs="Simplified Arabic"/>
          <w:sz w:val="36"/>
          <w:szCs w:val="36"/>
          <w:rtl/>
        </w:rPr>
        <w:t>: وقفت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حيثُ </w:t>
      </w:r>
      <w:r w:rsidRPr="004514EA">
        <w:rPr>
          <w:rFonts w:ascii="Arial" w:hAnsi="Arial" w:cs="Simplified Arabic"/>
          <w:sz w:val="36"/>
          <w:szCs w:val="36"/>
          <w:rtl/>
        </w:rPr>
        <w:t>الظل</w:t>
      </w:r>
      <w:r>
        <w:rPr>
          <w:rFonts w:ascii="Arial" w:hAnsi="Arial" w:cs="Simplified Arabic" w:hint="cs"/>
          <w:sz w:val="36"/>
          <w:szCs w:val="36"/>
          <w:rtl/>
        </w:rPr>
        <w:t>ُّ</w:t>
      </w:r>
      <w:r w:rsidRPr="004514EA">
        <w:rPr>
          <w:rFonts w:ascii="Arial" w:hAnsi="Arial" w:cs="Simplified Arabic"/>
          <w:sz w:val="36"/>
          <w:szCs w:val="36"/>
          <w:rtl/>
        </w:rPr>
        <w:t xml:space="preserve"> (ظرف مبني على الضم في م</w:t>
      </w:r>
      <w:r>
        <w:rPr>
          <w:rFonts w:ascii="Arial" w:hAnsi="Arial" w:cs="Simplified Arabic" w:hint="cs"/>
          <w:sz w:val="36"/>
          <w:szCs w:val="36"/>
          <w:rtl/>
        </w:rPr>
        <w:t>ح</w:t>
      </w:r>
      <w:r w:rsidRPr="004514EA">
        <w:rPr>
          <w:rFonts w:ascii="Arial" w:hAnsi="Arial" w:cs="Simplified Arabic"/>
          <w:sz w:val="36"/>
          <w:szCs w:val="36"/>
          <w:rtl/>
        </w:rPr>
        <w:t>ل نصب)</w:t>
      </w:r>
      <w:r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</w:t>
      </w:r>
      <w:r w:rsidRPr="00F661DB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النائب عن الظرف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قد يحذف ظرف الزمان وينوب عنه المصدر فينصب على أنه نائب عنه إذا دلَّ على زمن، أو بيَّن مقداره.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C12CE1">
        <w:rPr>
          <w:rFonts w:ascii="Arial" w:hAnsi="Arial" w:cs="Simplified Arabic"/>
          <w:sz w:val="36"/>
          <w:szCs w:val="36"/>
          <w:rtl/>
        </w:rPr>
        <w:t>مثال</w:t>
      </w:r>
      <w:r w:rsidRPr="004514EA">
        <w:rPr>
          <w:rFonts w:ascii="Arial" w:hAnsi="Arial" w:cs="Simplified Arabic"/>
          <w:sz w:val="36"/>
          <w:szCs w:val="36"/>
          <w:rtl/>
        </w:rPr>
        <w:t>1: أَعود إلى المنزل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غروبَ</w:t>
      </w:r>
      <w:r>
        <w:rPr>
          <w:rFonts w:ascii="Arial" w:hAnsi="Arial" w:cs="Simplified Arabic"/>
          <w:sz w:val="36"/>
          <w:szCs w:val="36"/>
          <w:rtl/>
        </w:rPr>
        <w:t> الشّمسِ</w:t>
      </w:r>
      <w:r w:rsidRPr="004514EA">
        <w:rPr>
          <w:rFonts w:ascii="Arial" w:hAnsi="Arial" w:cs="Simplified Arabic"/>
          <w:sz w:val="36"/>
          <w:szCs w:val="36"/>
          <w:rtl/>
        </w:rPr>
        <w:t xml:space="preserve"> (التقدير: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أعود إلى المنزل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وقتَ</w:t>
      </w:r>
      <w:r w:rsidRPr="00505B50">
        <w:rPr>
          <w:rFonts w:ascii="Arial" w:hAnsi="Arial" w:cs="Simplified Arabic" w:hint="cs"/>
          <w:color w:val="FF0000"/>
          <w:sz w:val="36"/>
          <w:szCs w:val="36"/>
          <w:rtl/>
        </w:rPr>
        <w:t xml:space="preserve"> 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غروبِ </w:t>
      </w:r>
      <w:r w:rsidRPr="004514EA">
        <w:rPr>
          <w:rFonts w:ascii="Arial" w:hAnsi="Arial" w:cs="Simplified Arabic"/>
          <w:sz w:val="36"/>
          <w:szCs w:val="36"/>
          <w:rtl/>
        </w:rPr>
        <w:t>الشمس)</w:t>
      </w:r>
      <w:r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ascii="Arial" w:hAnsi="Arial" w:cs="Simplified Arabic" w:hint="cs"/>
          <w:sz w:val="36"/>
          <w:szCs w:val="36"/>
          <w:rtl/>
        </w:rPr>
        <w:t xml:space="preserve">   </w:t>
      </w:r>
      <w:r w:rsidRPr="00C12CE1">
        <w:rPr>
          <w:rFonts w:ascii="Arial" w:hAnsi="Arial" w:cs="Simplified Arabic"/>
          <w:sz w:val="36"/>
          <w:szCs w:val="36"/>
          <w:rtl/>
        </w:rPr>
        <w:t>مثال2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سأغيب عَنك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غمضةَ </w:t>
      </w:r>
      <w:r w:rsidRPr="004514EA">
        <w:rPr>
          <w:rFonts w:ascii="Arial" w:hAnsi="Arial" w:cs="Simplified Arabic"/>
          <w:sz w:val="36"/>
          <w:szCs w:val="36"/>
          <w:rtl/>
        </w:rPr>
        <w:t>عينٍ ( التقدير: سأغيب عَنك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مدَّةَ غمضةِ</w:t>
      </w:r>
      <w:r w:rsidRPr="004514EA">
        <w:rPr>
          <w:rFonts w:ascii="Arial" w:hAnsi="Arial" w:cs="Simplified Arabic"/>
          <w:sz w:val="36"/>
          <w:szCs w:val="36"/>
          <w:rtl/>
        </w:rPr>
        <w:t> عينٍ)</w:t>
      </w:r>
      <w:r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وينوب عن الظرفِ غير المصدرِ: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أ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الصفة، </w:t>
      </w:r>
      <w:r w:rsidRPr="00C12CE1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 انتظرتك </w:t>
      </w:r>
      <w:r w:rsidRPr="00505B50">
        <w:rPr>
          <w:rFonts w:cs="Simplified Arabic"/>
          <w:color w:val="FF0000"/>
          <w:sz w:val="36"/>
          <w:szCs w:val="36"/>
          <w:rtl/>
        </w:rPr>
        <w:t>طويلا</w:t>
      </w:r>
      <w:r>
        <w:rPr>
          <w:rFonts w:cs="Simplified Arabic" w:hint="cs"/>
          <w:color w:val="FF0000"/>
          <w:sz w:val="36"/>
          <w:szCs w:val="36"/>
          <w:rtl/>
        </w:rPr>
        <w:t>ً</w:t>
      </w:r>
      <w:r w:rsidRPr="004514EA">
        <w:rPr>
          <w:rFonts w:cs="Simplified Arabic"/>
          <w:sz w:val="36"/>
          <w:szCs w:val="36"/>
          <w:rtl/>
        </w:rPr>
        <w:t xml:space="preserve"> (التقدير: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انتظرتك </w:t>
      </w:r>
      <w:r w:rsidRPr="00505B50">
        <w:rPr>
          <w:rFonts w:cs="Simplified Arabic"/>
          <w:color w:val="FF0000"/>
          <w:sz w:val="36"/>
          <w:szCs w:val="36"/>
          <w:rtl/>
        </w:rPr>
        <w:t>زماناً طويلاً</w:t>
      </w:r>
      <w:r w:rsidRPr="004514EA">
        <w:rPr>
          <w:rFonts w:cs="Simplified Arabic"/>
          <w:sz w:val="36"/>
          <w:szCs w:val="36"/>
          <w:rtl/>
        </w:rPr>
        <w:t>)</w:t>
      </w:r>
      <w:r>
        <w:rPr>
          <w:rFonts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ب</w:t>
      </w:r>
      <w:r>
        <w:rPr>
          <w:rFonts w:cs="Simplified Arabic" w:hint="cs"/>
          <w:sz w:val="36"/>
          <w:szCs w:val="36"/>
          <w:rtl/>
        </w:rPr>
        <w:t xml:space="preserve"> ـ </w:t>
      </w:r>
      <w:r w:rsidRPr="004514EA">
        <w:rPr>
          <w:rFonts w:cs="Simplified Arabic"/>
          <w:sz w:val="36"/>
          <w:szCs w:val="36"/>
          <w:rtl/>
        </w:rPr>
        <w:t>العدد المميز بظرف،</w:t>
      </w:r>
      <w:r w:rsidRPr="00C12CE1">
        <w:rPr>
          <w:rFonts w:cs="Simplified Arabic"/>
          <w:sz w:val="36"/>
          <w:szCs w:val="36"/>
          <w:rtl/>
        </w:rPr>
        <w:t> مثال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سرت</w:t>
      </w:r>
      <w:r w:rsidRPr="004514EA">
        <w:rPr>
          <w:rFonts w:cs="Simplified Arabic"/>
          <w:color w:val="FF00FF"/>
          <w:sz w:val="36"/>
          <w:szCs w:val="36"/>
          <w:rtl/>
        </w:rPr>
        <w:t> </w:t>
      </w:r>
      <w:r w:rsidRPr="00505B50">
        <w:rPr>
          <w:rFonts w:cs="Simplified Arabic"/>
          <w:color w:val="FF0000"/>
          <w:sz w:val="36"/>
          <w:szCs w:val="36"/>
          <w:rtl/>
        </w:rPr>
        <w:t>ثلاثَ</w:t>
      </w:r>
      <w:r w:rsidRPr="004514EA">
        <w:rPr>
          <w:rFonts w:cs="Simplified Arabic"/>
          <w:sz w:val="36"/>
          <w:szCs w:val="36"/>
          <w:rtl/>
        </w:rPr>
        <w:t> ساعات وقطعت فيها</w:t>
      </w:r>
      <w:r w:rsidRPr="00505B50">
        <w:rPr>
          <w:rFonts w:cs="Simplified Arabic"/>
          <w:color w:val="FF0000"/>
          <w:sz w:val="36"/>
          <w:szCs w:val="36"/>
          <w:rtl/>
        </w:rPr>
        <w:t> أحد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 w:rsidRPr="00505B50">
        <w:rPr>
          <w:rFonts w:cs="Simplified Arabic"/>
          <w:color w:val="FF0000"/>
          <w:sz w:val="36"/>
          <w:szCs w:val="36"/>
          <w:rtl/>
        </w:rPr>
        <w:t xml:space="preserve"> عشر</w:t>
      </w:r>
      <w:r w:rsidR="006447D5">
        <w:rPr>
          <w:rFonts w:cs="Simplified Arabic" w:hint="cs"/>
          <w:color w:val="FF0000"/>
          <w:sz w:val="36"/>
          <w:szCs w:val="36"/>
          <w:rtl/>
        </w:rPr>
        <w:t>َ</w:t>
      </w:r>
      <w:r w:rsidRPr="00505B50">
        <w:rPr>
          <w:rFonts w:cs="Simplified Arabic"/>
          <w:color w:val="FF0000"/>
          <w:sz w:val="36"/>
          <w:szCs w:val="36"/>
          <w:rtl/>
        </w:rPr>
        <w:t> </w:t>
      </w:r>
      <w:r>
        <w:rPr>
          <w:rFonts w:cs="Simplified Arabic"/>
          <w:sz w:val="36"/>
          <w:szCs w:val="36"/>
          <w:rtl/>
        </w:rPr>
        <w:t>ميلاً</w:t>
      </w:r>
      <w:r w:rsidRPr="004514EA">
        <w:rPr>
          <w:rFonts w:cs="Simplified Arabic"/>
          <w:sz w:val="36"/>
          <w:szCs w:val="36"/>
          <w:rtl/>
        </w:rPr>
        <w:t>(التقدير: سرت </w:t>
      </w:r>
      <w:r w:rsidRPr="00505B50">
        <w:rPr>
          <w:rFonts w:cs="Simplified Arabic"/>
          <w:color w:val="FF0000"/>
          <w:sz w:val="36"/>
          <w:szCs w:val="36"/>
          <w:rtl/>
        </w:rPr>
        <w:t>زمناً</w:t>
      </w:r>
      <w:r w:rsidRPr="004514EA">
        <w:rPr>
          <w:rFonts w:cs="Simplified Arabic"/>
          <w:color w:val="FF00FF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rtl/>
        </w:rPr>
        <w:t>ثلاثَ ساعاتٍ وقطعت فيها </w:t>
      </w:r>
      <w:r w:rsidRPr="00505B50">
        <w:rPr>
          <w:rFonts w:cs="Simplified Arabic"/>
          <w:color w:val="FF0000"/>
          <w:sz w:val="36"/>
          <w:szCs w:val="36"/>
          <w:rtl/>
        </w:rPr>
        <w:t>مسافةَ</w:t>
      </w:r>
      <w:r w:rsidRPr="004514EA">
        <w:rPr>
          <w:rFonts w:cs="Simplified Arabic"/>
          <w:sz w:val="36"/>
          <w:szCs w:val="36"/>
          <w:rtl/>
        </w:rPr>
        <w:t> أحد</w:t>
      </w:r>
      <w:r>
        <w:rPr>
          <w:rFonts w:cs="Simplified Arabic" w:hint="cs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 xml:space="preserve"> عشر</w:t>
      </w:r>
      <w:r>
        <w:rPr>
          <w:rFonts w:cs="Simplified Arabic" w:hint="cs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 xml:space="preserve"> ميلا)</w:t>
      </w:r>
      <w:r>
        <w:rPr>
          <w:rFonts w:cs="Simplified Arabic" w:hint="cs"/>
          <w:sz w:val="36"/>
          <w:szCs w:val="36"/>
          <w:rtl/>
        </w:rPr>
        <w:t xml:space="preserve">. 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ج</w:t>
      </w:r>
      <w:r>
        <w:rPr>
          <w:rFonts w:cs="Simplified Arabic" w:hint="cs"/>
          <w:sz w:val="36"/>
          <w:szCs w:val="36"/>
          <w:rtl/>
        </w:rPr>
        <w:t xml:space="preserve"> ـ</w:t>
      </w:r>
      <w:r w:rsidRPr="004514EA">
        <w:rPr>
          <w:rFonts w:cs="Simplified Arabic"/>
          <w:sz w:val="36"/>
          <w:szCs w:val="36"/>
          <w:rtl/>
        </w:rPr>
        <w:t xml:space="preserve"> المضاف إلى الظرف،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 xml:space="preserve">مثل </w:t>
      </w:r>
      <w:r>
        <w:rPr>
          <w:rFonts w:cs="Simplified Arabic" w:hint="cs"/>
          <w:sz w:val="36"/>
          <w:szCs w:val="36"/>
          <w:rtl/>
        </w:rPr>
        <w:t>(</w:t>
      </w:r>
      <w:r w:rsidRPr="004514EA">
        <w:rPr>
          <w:rFonts w:cs="Simplified Arabic"/>
          <w:sz w:val="36"/>
          <w:szCs w:val="36"/>
          <w:rtl/>
        </w:rPr>
        <w:t>كلّ وبعض وأيّ</w:t>
      </w:r>
      <w:r>
        <w:rPr>
          <w:rFonts w:cs="Simplified Arabic" w:hint="cs"/>
          <w:sz w:val="36"/>
          <w:szCs w:val="36"/>
          <w:rtl/>
        </w:rPr>
        <w:t>)</w:t>
      </w:r>
      <w:r w:rsidRPr="00C12CE1">
        <w:rPr>
          <w:rFonts w:cs="Simplified Arabic"/>
          <w:sz w:val="36"/>
          <w:szCs w:val="36"/>
          <w:rtl/>
        </w:rPr>
        <w:t> مثال: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انتظرتك </w:t>
      </w:r>
      <w:r w:rsidRPr="00505B50">
        <w:rPr>
          <w:rFonts w:cs="Simplified Arabic"/>
          <w:color w:val="FF0000"/>
          <w:sz w:val="36"/>
          <w:szCs w:val="36"/>
          <w:rtl/>
        </w:rPr>
        <w:t>كلَّ</w:t>
      </w:r>
      <w:r w:rsidRPr="004514EA">
        <w:rPr>
          <w:rFonts w:cs="Simplified Arabic"/>
          <w:sz w:val="36"/>
          <w:szCs w:val="36"/>
          <w:rtl/>
        </w:rPr>
        <w:t> النَّهار.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صمت </w:t>
      </w:r>
      <w:r w:rsidRPr="00505B50">
        <w:rPr>
          <w:rFonts w:cs="Simplified Arabic"/>
          <w:color w:val="FF0000"/>
          <w:sz w:val="36"/>
          <w:szCs w:val="36"/>
          <w:rtl/>
        </w:rPr>
        <w:t>بعض</w:t>
      </w:r>
      <w:r w:rsidRPr="00505B50">
        <w:rPr>
          <w:rFonts w:cs="Simplified Arabic" w:hint="cs"/>
          <w:color w:val="FF0000"/>
          <w:sz w:val="36"/>
          <w:szCs w:val="36"/>
          <w:rtl/>
        </w:rPr>
        <w:t>َ</w:t>
      </w:r>
      <w:r w:rsidRPr="004514EA">
        <w:rPr>
          <w:rFonts w:cs="Simplified Arabic"/>
          <w:color w:val="FF00FF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rtl/>
        </w:rPr>
        <w:t>الأيَّام.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صمت </w:t>
      </w:r>
      <w:r w:rsidRPr="00505B50">
        <w:rPr>
          <w:rFonts w:cs="Simplified Arabic"/>
          <w:color w:val="FF0000"/>
          <w:sz w:val="36"/>
          <w:szCs w:val="36"/>
          <w:rtl/>
        </w:rPr>
        <w:t>نصف</w:t>
      </w:r>
      <w:r w:rsidRPr="00505B50">
        <w:rPr>
          <w:rFonts w:cs="Simplified Arabic" w:hint="cs"/>
          <w:color w:val="FF0000"/>
          <w:sz w:val="36"/>
          <w:szCs w:val="36"/>
          <w:rtl/>
        </w:rPr>
        <w:t>َ</w:t>
      </w:r>
      <w:r w:rsidRPr="00505B50">
        <w:rPr>
          <w:rFonts w:cs="Simplified Arabic"/>
          <w:color w:val="FF0000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rtl/>
        </w:rPr>
        <w:t>رمضان.</w:t>
      </w:r>
      <w:r w:rsidRPr="00505B50">
        <w:rPr>
          <w:rFonts w:cs="Simplified Arabic" w:hint="cs"/>
          <w:color w:val="FF0000"/>
          <w:sz w:val="36"/>
          <w:szCs w:val="36"/>
          <w:rtl/>
        </w:rPr>
        <w:t xml:space="preserve"> </w:t>
      </w:r>
      <w:r w:rsidRPr="00505B50">
        <w:rPr>
          <w:rFonts w:cs="Simplified Arabic"/>
          <w:color w:val="FF0000"/>
          <w:sz w:val="36"/>
          <w:szCs w:val="36"/>
          <w:rtl/>
        </w:rPr>
        <w:t>أيَّ</w:t>
      </w:r>
      <w:r w:rsidRPr="004514EA">
        <w:rPr>
          <w:rFonts w:cs="Simplified Arabic"/>
          <w:sz w:val="36"/>
          <w:szCs w:val="36"/>
          <w:rtl/>
        </w:rPr>
        <w:t> ساعة تزرني تجدني في البيت.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د</w:t>
      </w:r>
      <w:r>
        <w:rPr>
          <w:rFonts w:cs="Simplified Arabic" w:hint="cs"/>
          <w:sz w:val="36"/>
          <w:szCs w:val="36"/>
          <w:rtl/>
        </w:rPr>
        <w:t xml:space="preserve"> ـ</w:t>
      </w:r>
      <w:r w:rsidRPr="004514EA">
        <w:rPr>
          <w:rFonts w:cs="Simplified Arabic"/>
          <w:sz w:val="36"/>
          <w:szCs w:val="36"/>
          <w:rtl/>
        </w:rPr>
        <w:t xml:space="preserve"> اسم الإشارة المتبوع بظرف،</w:t>
      </w:r>
      <w:r w:rsidRPr="00C12CE1">
        <w:rPr>
          <w:rFonts w:cs="Simplified Arabic"/>
          <w:sz w:val="36"/>
          <w:szCs w:val="36"/>
          <w:rtl/>
        </w:rPr>
        <w:t> مثال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مكثت</w:t>
      </w:r>
      <w:r w:rsidRPr="00505B50">
        <w:rPr>
          <w:rFonts w:cs="Simplified Arabic"/>
          <w:color w:val="FF0000"/>
          <w:sz w:val="36"/>
          <w:szCs w:val="36"/>
          <w:rtl/>
        </w:rPr>
        <w:t> ذلك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 w:rsidRPr="00505B50">
        <w:rPr>
          <w:rFonts w:cs="Simplified Arabic"/>
          <w:color w:val="FF0000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rtl/>
        </w:rPr>
        <w:t>اليوم</w:t>
      </w:r>
      <w:r>
        <w:rPr>
          <w:rFonts w:cs="Simplified Arabic" w:hint="cs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 xml:space="preserve"> في القرية.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F661DB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خروج الظرف عن إعراب الظرفية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قد يخرج الظرف عن إعراب الظرفية إلى حالة إعرابية أخرى وهو في هذه الحالة لا يسمى مفعولا فيه رغم استمراره في الدلالة على الزمان أو المكان.</w:t>
      </w:r>
    </w:p>
    <w:p w:rsidR="00F85122" w:rsidRDefault="00F85122" w:rsidP="00F85122">
      <w:pPr>
        <w:pStyle w:val="a5"/>
        <w:bidi/>
        <w:spacing w:before="0" w:beforeAutospacing="0" w:after="0" w:afterAutospacing="0"/>
        <w:ind w:left="360"/>
        <w:jc w:val="both"/>
        <w:rPr>
          <w:rFonts w:cs="Simplified Arabic"/>
          <w:b/>
          <w:bCs/>
          <w:sz w:val="36"/>
          <w:szCs w:val="36"/>
        </w:rPr>
      </w:pPr>
      <w:r w:rsidRPr="007D0E46">
        <w:rPr>
          <w:rFonts w:ascii="Arial" w:hAnsi="Arial" w:cs="Simplified Arabic"/>
          <w:b/>
          <w:bCs/>
          <w:sz w:val="36"/>
          <w:szCs w:val="36"/>
          <w:shd w:val="clear" w:color="auto" w:fill="A6A6A6" w:themeFill="background1" w:themeFillShade="A6"/>
          <w:rtl/>
        </w:rPr>
        <w:t>أمثلة</w:t>
      </w:r>
      <w:r w:rsidRPr="004511CF">
        <w:rPr>
          <w:rFonts w:ascii="Arial" w:hAnsi="Arial" w:cs="Simplified Arabic"/>
          <w:b/>
          <w:bCs/>
          <w:sz w:val="36"/>
          <w:szCs w:val="36"/>
          <w:rtl/>
        </w:rPr>
        <w:t>:</w:t>
      </w:r>
      <w:r>
        <w:rPr>
          <w:rFonts w:cs="Simplified Arabic" w:hint="cs"/>
          <w:b/>
          <w:bCs/>
          <w:sz w:val="36"/>
          <w:szCs w:val="36"/>
          <w:rtl/>
        </w:rPr>
        <w:t xml:space="preserve">  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pt;margin-top:16.15pt;width:116.2pt;height:.05pt;z-index:251660288" o:connectortype="straight">
            <v:stroke startarrow="block" endarrow="block"/>
          </v:shape>
        </w:pict>
      </w:r>
      <w:r w:rsidR="00F85122" w:rsidRPr="00505B50">
        <w:rPr>
          <w:rFonts w:ascii="Arial" w:hAnsi="Arial" w:cs="Simplified Arabic"/>
          <w:color w:val="FF0000"/>
          <w:sz w:val="36"/>
          <w:szCs w:val="36"/>
          <w:rtl/>
        </w:rPr>
        <w:t>الصباح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ُ</w:t>
      </w:r>
      <w:r w:rsidR="00F85122">
        <w:rPr>
          <w:rFonts w:ascii="Arial" w:hAnsi="Arial" w:cs="Simplified Arabic"/>
          <w:sz w:val="36"/>
          <w:szCs w:val="36"/>
          <w:rtl/>
        </w:rPr>
        <w:t> مشرق</w:t>
      </w:r>
      <w:r w:rsidR="00F85122">
        <w:rPr>
          <w:rFonts w:ascii="Arial" w:hAnsi="Arial" w:cs="Simplified Arabic" w:hint="cs"/>
          <w:sz w:val="36"/>
          <w:szCs w:val="36"/>
          <w:rtl/>
        </w:rPr>
        <w:t>ٌ</w:t>
      </w:r>
      <w:r w:rsidR="00F85122" w:rsidRPr="004514EA">
        <w:rPr>
          <w:rFonts w:ascii="Arial" w:hAnsi="Arial" w:cs="Simplified Arabic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         </w:t>
      </w:r>
      <w:r w:rsidR="00F85122" w:rsidRPr="004514EA">
        <w:rPr>
          <w:rFonts w:ascii="Arial" w:hAnsi="Arial" w:cs="Simplified Arabic"/>
          <w:sz w:val="36"/>
          <w:szCs w:val="36"/>
          <w:rtl/>
        </w:rPr>
        <w:t>مبتدأ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sz w:val="36"/>
          <w:szCs w:val="36"/>
        </w:rPr>
        <w:pict>
          <v:shape id="_x0000_s1027" type="#_x0000_t32" style="position:absolute;left:0;text-align:left;margin-left:236.45pt;margin-top:17.75pt;width:87.05pt;height:.05pt;z-index:251661312" o:connectortype="straight">
            <v:stroke startarrow="block" endarrow="block"/>
          </v:shape>
        </w:pict>
      </w:r>
      <w:r w:rsidR="00F85122" w:rsidRPr="007D0E46">
        <w:rPr>
          <w:rFonts w:ascii="Arial" w:hAnsi="Arial" w:cs="Simplified Arabic"/>
          <w:sz w:val="36"/>
          <w:szCs w:val="36"/>
          <w:rtl/>
        </w:rPr>
        <w:t>موعد</w:t>
      </w:r>
      <w:r w:rsidR="00F85122">
        <w:rPr>
          <w:rFonts w:ascii="Arial" w:hAnsi="Arial" w:cs="Simplified Arabic" w:hint="cs"/>
          <w:sz w:val="36"/>
          <w:szCs w:val="36"/>
          <w:rtl/>
        </w:rPr>
        <w:t>ُ</w:t>
      </w:r>
      <w:r w:rsidR="00F85122" w:rsidRPr="007D0E46">
        <w:rPr>
          <w:rFonts w:ascii="Arial" w:hAnsi="Arial" w:cs="Simplified Arabic"/>
          <w:sz w:val="36"/>
          <w:szCs w:val="36"/>
          <w:rtl/>
        </w:rPr>
        <w:t>نا في 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الصباح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>اسم مجرور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sz w:val="36"/>
          <w:szCs w:val="36"/>
        </w:rPr>
        <w:pict>
          <v:shape id="_x0000_s1028" type="#_x0000_t32" style="position:absolute;left:0;text-align:left;margin-left:231pt;margin-top:17.6pt;width:98.05pt;height:.05pt;z-index:251662336" o:connectortype="straight">
            <v:stroke startarrow="block" endarrow="block"/>
          </v:shape>
        </w:pict>
      </w:r>
      <w:r w:rsidR="00F85122" w:rsidRPr="007D0E46">
        <w:rPr>
          <w:rFonts w:ascii="Arial" w:hAnsi="Arial" w:cs="Simplified Arabic"/>
          <w:sz w:val="36"/>
          <w:szCs w:val="36"/>
          <w:rtl/>
        </w:rPr>
        <w:t>إنَّ 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الصباح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َ</w:t>
      </w:r>
      <w:r w:rsidR="00F85122" w:rsidRPr="007D0E46">
        <w:rPr>
          <w:rFonts w:ascii="Arial" w:hAnsi="Arial" w:cs="Simplified Arabic"/>
          <w:sz w:val="36"/>
          <w:szCs w:val="36"/>
          <w:rtl/>
        </w:rPr>
        <w:t> مشرق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ٌ      </w:t>
      </w:r>
      <w:r w:rsidR="00F85122" w:rsidRPr="007D0E46">
        <w:rPr>
          <w:rFonts w:ascii="Arial" w:hAnsi="Arial" w:cs="Simplified Arabic" w:hint="cs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>اسم إنّ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sz w:val="36"/>
          <w:szCs w:val="36"/>
        </w:rPr>
        <w:pict>
          <v:shape id="_x0000_s1029" type="#_x0000_t32" style="position:absolute;left:0;text-align:left;margin-left:231pt;margin-top:18pt;width:86.45pt;height:.05pt;z-index:251663360" o:connectortype="straight">
            <v:stroke startarrow="block" endarrow="block"/>
          </v:shape>
        </w:pict>
      </w:r>
      <w:r w:rsidR="00F85122" w:rsidRPr="007D0E46">
        <w:rPr>
          <w:rFonts w:ascii="Arial" w:hAnsi="Arial" w:cs="Simplified Arabic"/>
          <w:sz w:val="36"/>
          <w:szCs w:val="36"/>
          <w:rtl/>
        </w:rPr>
        <w:t>كان 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الصباح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ُ</w:t>
      </w:r>
      <w:r w:rsidR="00F85122">
        <w:rPr>
          <w:rFonts w:ascii="Arial" w:hAnsi="Arial" w:cs="Simplified Arabic"/>
          <w:sz w:val="36"/>
          <w:szCs w:val="36"/>
          <w:rtl/>
        </w:rPr>
        <w:t> مشرق</w:t>
      </w:r>
      <w:r w:rsidR="00F85122">
        <w:rPr>
          <w:rFonts w:ascii="Arial" w:hAnsi="Arial" w:cs="Simplified Arabic" w:hint="cs"/>
          <w:sz w:val="36"/>
          <w:szCs w:val="36"/>
          <w:rtl/>
        </w:rPr>
        <w:t>ً</w:t>
      </w:r>
      <w:r w:rsidR="00F85122">
        <w:rPr>
          <w:rFonts w:ascii="Arial" w:hAnsi="Arial" w:cs="Simplified Arabic"/>
          <w:sz w:val="36"/>
          <w:szCs w:val="36"/>
          <w:rtl/>
        </w:rPr>
        <w:t>ا</w:t>
      </w:r>
      <w:r w:rsidR="00F85122" w:rsidRPr="007D0E46">
        <w:rPr>
          <w:rFonts w:ascii="Arial" w:hAnsi="Arial" w:cs="Simplified Arabic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>اسم كان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sz w:val="36"/>
          <w:szCs w:val="36"/>
        </w:rPr>
        <w:pict>
          <v:shape id="_x0000_s1030" type="#_x0000_t32" style="position:absolute;left:0;text-align:left;margin-left:231pt;margin-top:17.2pt;width:92.5pt;height:.05pt;z-index:251664384" o:connectortype="straight">
            <v:stroke startarrow="block" endarrow="block"/>
          </v:shape>
        </w:pict>
      </w:r>
      <w:r w:rsidR="00F85122" w:rsidRPr="007D0E46">
        <w:rPr>
          <w:rFonts w:ascii="Arial" w:hAnsi="Arial" w:cs="Simplified Arabic"/>
          <w:sz w:val="36"/>
          <w:szCs w:val="36"/>
          <w:rtl/>
        </w:rPr>
        <w:t>كان الوقت</w:t>
      </w:r>
      <w:r w:rsidR="00F85122">
        <w:rPr>
          <w:rFonts w:ascii="Arial" w:hAnsi="Arial" w:cs="Simplified Arabic" w:hint="cs"/>
          <w:sz w:val="36"/>
          <w:szCs w:val="36"/>
          <w:rtl/>
        </w:rPr>
        <w:t>ُ</w:t>
      </w:r>
      <w:r w:rsidR="00F85122" w:rsidRPr="007D0E46">
        <w:rPr>
          <w:rFonts w:ascii="Arial" w:hAnsi="Arial" w:cs="Simplified Arabic"/>
          <w:sz w:val="36"/>
          <w:szCs w:val="36"/>
          <w:rtl/>
        </w:rPr>
        <w:t> 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ً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ا</w:t>
      </w:r>
      <w:r w:rsidR="00F85122" w:rsidRPr="007D0E46">
        <w:rPr>
          <w:rFonts w:ascii="Arial" w:hAnsi="Arial" w:cs="Simplified Arabic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 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>خبر كان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Pr="007D0E46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b/>
          <w:bCs/>
          <w:sz w:val="36"/>
          <w:szCs w:val="36"/>
        </w:rPr>
      </w:pPr>
      <w:r w:rsidRPr="00537AB7">
        <w:rPr>
          <w:rFonts w:ascii="Arial" w:hAnsi="Arial" w:cs="Simplified Arabic"/>
          <w:noProof/>
          <w:sz w:val="36"/>
          <w:szCs w:val="36"/>
        </w:rPr>
        <w:pict>
          <v:shape id="_x0000_s1031" type="#_x0000_t32" style="position:absolute;left:0;text-align:left;margin-left:222.6pt;margin-top:18.8pt;width:70.7pt;height:.05pt;z-index:251665408" o:connectortype="straight">
            <v:stroke startarrow="block" endarrow="block"/>
          </v:shape>
        </w:pic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في </w:t>
      </w:r>
      <w:r w:rsidR="00F85122" w:rsidRPr="007D0E46">
        <w:rPr>
          <w:rFonts w:ascii="Arial" w:hAnsi="Arial" w:cs="Simplified Arabic"/>
          <w:sz w:val="36"/>
          <w:szCs w:val="36"/>
          <w:rtl/>
        </w:rPr>
        <w:t>ساعات</w:t>
      </w:r>
      <w:r w:rsidR="00F85122">
        <w:rPr>
          <w:rFonts w:ascii="Arial" w:hAnsi="Arial" w:cs="Simplified Arabic" w:hint="cs"/>
          <w:sz w:val="36"/>
          <w:szCs w:val="36"/>
          <w:rtl/>
        </w:rPr>
        <w:t>ِ</w:t>
      </w:r>
      <w:r w:rsidR="00F85122" w:rsidRPr="007D0E46">
        <w:rPr>
          <w:rFonts w:ascii="Arial" w:hAnsi="Arial" w:cs="Simplified Arabic"/>
          <w:sz w:val="36"/>
          <w:szCs w:val="36"/>
          <w:rtl/>
        </w:rPr>
        <w:t> </w:t>
      </w:r>
      <w:r w:rsidR="00F85122" w:rsidRPr="007D0E46">
        <w:rPr>
          <w:rFonts w:ascii="Arial" w:hAnsi="Arial" w:cs="Simplified Arabic"/>
          <w:color w:val="FF0000"/>
          <w:sz w:val="36"/>
          <w:szCs w:val="36"/>
          <w:rtl/>
        </w:rPr>
        <w:t>الصباح</w:t>
      </w:r>
      <w:r w:rsidR="00F85122"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="00F85122" w:rsidRPr="007D0E46">
        <w:rPr>
          <w:rFonts w:ascii="Arial" w:hAnsi="Arial" w:cs="Simplified Arabic"/>
          <w:sz w:val="36"/>
          <w:szCs w:val="36"/>
          <w:rtl/>
        </w:rPr>
        <w:t xml:space="preserve"> مت</w:t>
      </w:r>
      <w:r w:rsidR="00F85122">
        <w:rPr>
          <w:rFonts w:ascii="Arial" w:hAnsi="Arial" w:cs="Simplified Arabic"/>
          <w:sz w:val="36"/>
          <w:szCs w:val="36"/>
          <w:rtl/>
        </w:rPr>
        <w:t>عة</w:t>
      </w:r>
      <w:r w:rsidR="00F85122" w:rsidRPr="007D0E46">
        <w:rPr>
          <w:rFonts w:ascii="Arial" w:hAnsi="Arial" w:cs="Simplified Arabic"/>
          <w:sz w:val="36"/>
          <w:szCs w:val="36"/>
          <w:rtl/>
        </w:rPr>
        <w:t xml:space="preserve"> </w:t>
      </w:r>
      <w:r w:rsidR="00F85122">
        <w:rPr>
          <w:rFonts w:ascii="Arial" w:hAnsi="Arial" w:cs="Simplified Arabic" w:hint="cs"/>
          <w:sz w:val="36"/>
          <w:szCs w:val="36"/>
          <w:rtl/>
        </w:rPr>
        <w:t xml:space="preserve">             </w:t>
      </w:r>
      <w:r w:rsidR="00F85122" w:rsidRPr="007D0E46">
        <w:rPr>
          <w:rFonts w:ascii="Arial" w:hAnsi="Arial" w:cs="Simplified Arabic"/>
          <w:sz w:val="36"/>
          <w:szCs w:val="36"/>
          <w:rtl/>
        </w:rPr>
        <w:t>مضاف إليه</w:t>
      </w:r>
      <w:r w:rsidR="00F85122">
        <w:rPr>
          <w:rFonts w:ascii="Arial" w:hAnsi="Arial" w:cs="Simplified Arabic" w:hint="cs"/>
          <w:sz w:val="36"/>
          <w:szCs w:val="36"/>
          <w:rtl/>
        </w:rPr>
        <w:t>.</w:t>
      </w:r>
    </w:p>
    <w:p w:rsidR="00F85122" w:rsidRDefault="00537AB7" w:rsidP="00F85122">
      <w:pPr>
        <w:pStyle w:val="a5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Simplified Arabic"/>
          <w:sz w:val="36"/>
          <w:szCs w:val="36"/>
        </w:rPr>
      </w:pPr>
      <w:r>
        <w:rPr>
          <w:rFonts w:cs="Simplified Arabic"/>
          <w:noProof/>
          <w:sz w:val="36"/>
          <w:szCs w:val="36"/>
        </w:rPr>
        <w:pict>
          <v:shape id="_x0000_s1032" type="#_x0000_t32" style="position:absolute;left:0;text-align:left;margin-left:217.1pt;margin-top:16.05pt;width:43.55pt;height:.05pt;z-index:251666432" o:connectortype="straight">
            <v:stroke startarrow="block" endarrow="block"/>
          </v:shape>
        </w:pict>
      </w:r>
      <w:r w:rsidR="00F85122" w:rsidRPr="007D0E46">
        <w:rPr>
          <w:rFonts w:cs="Simplified Arabic" w:hint="cs"/>
          <w:sz w:val="36"/>
          <w:szCs w:val="36"/>
          <w:rtl/>
        </w:rPr>
        <w:t>ينهض الفلاح</w:t>
      </w:r>
      <w:r w:rsidR="00F85122">
        <w:rPr>
          <w:rFonts w:cs="Simplified Arabic" w:hint="cs"/>
          <w:sz w:val="36"/>
          <w:szCs w:val="36"/>
          <w:rtl/>
        </w:rPr>
        <w:t>ُ</w:t>
      </w:r>
      <w:r w:rsidR="00F85122" w:rsidRPr="007D0E46">
        <w:rPr>
          <w:rFonts w:cs="Simplified Arabic" w:hint="cs"/>
          <w:sz w:val="36"/>
          <w:szCs w:val="36"/>
          <w:rtl/>
        </w:rPr>
        <w:t xml:space="preserve"> في </w:t>
      </w:r>
      <w:r w:rsidR="00F85122" w:rsidRPr="007D0E46">
        <w:rPr>
          <w:rFonts w:cs="Simplified Arabic" w:hint="cs"/>
          <w:color w:val="FF0000"/>
          <w:sz w:val="36"/>
          <w:szCs w:val="36"/>
          <w:rtl/>
        </w:rPr>
        <w:t>الصباح</w:t>
      </w:r>
      <w:r w:rsidR="00F85122">
        <w:rPr>
          <w:rFonts w:cs="Simplified Arabic" w:hint="cs"/>
          <w:color w:val="FF0000"/>
          <w:sz w:val="36"/>
          <w:szCs w:val="36"/>
          <w:rtl/>
        </w:rPr>
        <w:t>ِ</w:t>
      </w:r>
      <w:r w:rsidR="00F85122">
        <w:rPr>
          <w:rFonts w:cs="Simplified Arabic" w:hint="cs"/>
          <w:sz w:val="36"/>
          <w:szCs w:val="36"/>
          <w:rtl/>
        </w:rPr>
        <w:t xml:space="preserve"> الباكر</w:t>
      </w:r>
      <w:r w:rsidR="00F85122" w:rsidRPr="007D0E46">
        <w:rPr>
          <w:rFonts w:cs="Simplified Arabic" w:hint="cs"/>
          <w:sz w:val="36"/>
          <w:szCs w:val="36"/>
          <w:rtl/>
        </w:rPr>
        <w:t xml:space="preserve">  </w:t>
      </w:r>
      <w:r w:rsidR="00F85122">
        <w:rPr>
          <w:rFonts w:cs="Simplified Arabic" w:hint="cs"/>
          <w:sz w:val="36"/>
          <w:szCs w:val="36"/>
          <w:rtl/>
        </w:rPr>
        <w:t xml:space="preserve">     </w:t>
      </w:r>
      <w:r w:rsidR="00F85122" w:rsidRPr="007D0E46">
        <w:rPr>
          <w:rFonts w:cs="Simplified Arabic" w:hint="cs"/>
          <w:sz w:val="36"/>
          <w:szCs w:val="36"/>
          <w:rtl/>
        </w:rPr>
        <w:t>اسم مجرور.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CC"/>
          <w:sz w:val="36"/>
          <w:szCs w:val="36"/>
          <w:rtl/>
        </w:rPr>
        <w:t xml:space="preserve">     </w:t>
      </w:r>
      <w:r w:rsidRPr="009B0357">
        <w:rPr>
          <w:rFonts w:cs="Simplified Arabic"/>
          <w:b/>
          <w:bCs/>
          <w:color w:val="0000CC"/>
          <w:sz w:val="36"/>
          <w:szCs w:val="36"/>
          <w:shd w:val="clear" w:color="auto" w:fill="A6A6A6" w:themeFill="background1" w:themeFillShade="A6"/>
          <w:rtl/>
        </w:rPr>
        <w:t>الظّرف المعرب والظّرف المبني</w:t>
      </w:r>
      <w:r w:rsidRPr="004514EA">
        <w:rPr>
          <w:rFonts w:cs="Simplified Arabic"/>
          <w:b/>
          <w:bCs/>
          <w:color w:val="0000C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 xml:space="preserve">الظروفُ كلّها معربة إلا ألفاظاً معدودة منها ما يدل على الزمان ومنها ما يدل على </w:t>
      </w:r>
      <w:r>
        <w:rPr>
          <w:rFonts w:cs="Simplified Arabic"/>
          <w:sz w:val="36"/>
          <w:szCs w:val="36"/>
          <w:rtl/>
        </w:rPr>
        <w:t>المكان ومنها ما يدل على الاثنين</w:t>
      </w:r>
      <w:r w:rsidRPr="004514EA">
        <w:rPr>
          <w:rFonts w:cs="Simplified Arabic"/>
          <w:sz w:val="36"/>
          <w:szCs w:val="36"/>
          <w:rtl/>
        </w:rPr>
        <w:t>.</w:t>
      </w:r>
    </w:p>
    <w:p w:rsidR="00F85122" w:rsidRPr="004511CF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ظروف الزمان المبنية</w:t>
      </w:r>
      <w:r>
        <w:rPr>
          <w:rFonts w:cs="Simplified Arabic" w:hint="cs"/>
          <w:sz w:val="36"/>
          <w:szCs w:val="36"/>
          <w:rtl/>
        </w:rPr>
        <w:t xml:space="preserve">: </w:t>
      </w:r>
      <w:r w:rsidRPr="004511CF">
        <w:rPr>
          <w:rFonts w:cs="Simplified Arabic"/>
          <w:sz w:val="36"/>
          <w:szCs w:val="36"/>
          <w:rtl/>
        </w:rPr>
        <w:t>إذْ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إذا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متى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أيَّانَ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أمسِ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الآنَ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مُذْ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منذُ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قَطُّ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عوضُ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بينا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بينما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ريث</w:t>
      </w:r>
      <w:r>
        <w:rPr>
          <w:rFonts w:cs="Simplified Arabic" w:hint="cs"/>
          <w:sz w:val="36"/>
          <w:szCs w:val="36"/>
          <w:rtl/>
        </w:rPr>
        <w:t>َ،</w:t>
      </w:r>
      <w:r w:rsidRPr="004511CF">
        <w:rPr>
          <w:rFonts w:cs="Simplified Arabic"/>
          <w:sz w:val="36"/>
          <w:szCs w:val="36"/>
          <w:rtl/>
        </w:rPr>
        <w:t xml:space="preserve"> ريثما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لمّا</w:t>
      </w:r>
      <w:r w:rsidRPr="004511CF">
        <w:rPr>
          <w:rFonts w:cs="Simplified Arabic"/>
          <w:sz w:val="36"/>
          <w:szCs w:val="36"/>
          <w:rtl/>
        </w:rPr>
        <w:t>.</w:t>
      </w:r>
    </w:p>
    <w:p w:rsidR="00F85122" w:rsidRPr="004511CF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ظروف الزمان المركبة مبنية</w:t>
      </w:r>
      <w:r w:rsidRPr="004514EA">
        <w:rPr>
          <w:rFonts w:cs="Simplified Arabic"/>
          <w:sz w:val="36"/>
          <w:szCs w:val="36"/>
          <w:rtl/>
        </w:rPr>
        <w:t>: </w:t>
      </w:r>
      <w:r w:rsidRPr="004511CF">
        <w:rPr>
          <w:rFonts w:cs="Simplified Arabic"/>
          <w:sz w:val="36"/>
          <w:szCs w:val="36"/>
          <w:rtl/>
        </w:rPr>
        <w:t>صباحَ مساءَ</w:t>
      </w:r>
      <w:r>
        <w:rPr>
          <w:rFonts w:cs="Simplified Arabic" w:hint="cs"/>
          <w:sz w:val="36"/>
          <w:szCs w:val="36"/>
          <w:rtl/>
        </w:rPr>
        <w:t>،</w:t>
      </w:r>
      <w:r w:rsidRPr="004511CF">
        <w:rPr>
          <w:rFonts w:cs="Simplified Arabic" w:hint="cs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ليلَ نهارَ</w:t>
      </w:r>
      <w:r>
        <w:rPr>
          <w:rFonts w:cs="Simplified Arabic" w:hint="cs"/>
          <w:sz w:val="36"/>
          <w:szCs w:val="36"/>
          <w:rtl/>
        </w:rPr>
        <w:t>،</w:t>
      </w:r>
      <w:r w:rsidRPr="004511CF">
        <w:rPr>
          <w:rFonts w:cs="Simplified Arabic"/>
          <w:sz w:val="36"/>
          <w:szCs w:val="36"/>
          <w:rtl/>
        </w:rPr>
        <w:t xml:space="preserve"> بين بين</w:t>
      </w:r>
      <w:r w:rsidRPr="004511CF">
        <w:rPr>
          <w:rFonts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3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ظروف المكان المبنية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حيثُ</w:t>
      </w:r>
      <w:r>
        <w:rPr>
          <w:rFonts w:cs="Simplified Arabic" w:hint="cs"/>
          <w:sz w:val="36"/>
          <w:szCs w:val="36"/>
          <w:rtl/>
        </w:rPr>
        <w:t>،</w:t>
      </w:r>
      <w:r w:rsidRPr="004511CF">
        <w:rPr>
          <w:rFonts w:cs="Simplified Arabic"/>
          <w:sz w:val="36"/>
          <w:szCs w:val="36"/>
          <w:rtl/>
        </w:rPr>
        <w:t xml:space="preserve"> هُنا</w:t>
      </w:r>
      <w:r>
        <w:rPr>
          <w:rFonts w:cs="Simplified Arabic" w:hint="cs"/>
          <w:sz w:val="36"/>
          <w:szCs w:val="36"/>
          <w:rtl/>
        </w:rPr>
        <w:t>،</w:t>
      </w:r>
      <w:r w:rsidRPr="004511CF">
        <w:rPr>
          <w:rFonts w:cs="Simplified Arabic"/>
          <w:sz w:val="36"/>
          <w:szCs w:val="36"/>
          <w:rtl/>
        </w:rPr>
        <w:t xml:space="preserve"> ثَمَّ</w:t>
      </w:r>
      <w:r>
        <w:rPr>
          <w:rFonts w:cs="Simplified Arabic" w:hint="cs"/>
          <w:sz w:val="36"/>
          <w:szCs w:val="36"/>
          <w:rtl/>
        </w:rPr>
        <w:t>،</w:t>
      </w:r>
      <w:r w:rsidRPr="004511CF">
        <w:rPr>
          <w:rFonts w:cs="Simplified Arabic" w:hint="cs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أينَ</w:t>
      </w:r>
      <w:r w:rsidRPr="004511CF">
        <w:rPr>
          <w:rFonts w:cs="Simplified Arabic" w:hint="cs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4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</w:t>
      </w:r>
      <w:r w:rsidRPr="004511CF">
        <w:rPr>
          <w:rFonts w:cs="Simplified Arabic"/>
          <w:sz w:val="36"/>
          <w:szCs w:val="36"/>
          <w:rtl/>
        </w:rPr>
        <w:t>الظروف المقطوعة عن الإضافة من أسماء الجهات الستة مبنية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فوقُ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أسفلُ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1CF">
        <w:rPr>
          <w:rFonts w:cs="Simplified Arabic"/>
          <w:sz w:val="36"/>
          <w:szCs w:val="36"/>
          <w:rtl/>
        </w:rPr>
        <w:t>تحتُ...</w:t>
      </w:r>
    </w:p>
    <w:p w:rsidR="00F85122" w:rsidRPr="00835749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5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الظروفُ المبنيةُ المشتركةُ بين الزمانِ والمكانِ: </w:t>
      </w:r>
      <w:r w:rsidRPr="00835749">
        <w:rPr>
          <w:rFonts w:cs="Simplified Arabic"/>
          <w:sz w:val="36"/>
          <w:szCs w:val="36"/>
          <w:rtl/>
        </w:rPr>
        <w:t>أنّى</w:t>
      </w:r>
      <w:r>
        <w:rPr>
          <w:rFonts w:cs="Simplified Arabic" w:hint="cs"/>
          <w:sz w:val="36"/>
          <w:szCs w:val="36"/>
          <w:rtl/>
        </w:rPr>
        <w:t>،</w:t>
      </w:r>
      <w:r>
        <w:rPr>
          <w:rFonts w:cs="Simplified Arabic"/>
          <w:sz w:val="36"/>
          <w:szCs w:val="36"/>
          <w:rtl/>
        </w:rPr>
        <w:t xml:space="preserve"> لدى</w:t>
      </w:r>
      <w:r>
        <w:rPr>
          <w:rFonts w:cs="Simplified Arabic" w:hint="cs"/>
          <w:sz w:val="36"/>
          <w:szCs w:val="36"/>
          <w:rtl/>
        </w:rPr>
        <w:t>،</w:t>
      </w:r>
      <w:r w:rsidRPr="00835749">
        <w:rPr>
          <w:rFonts w:cs="Simplified Arabic"/>
          <w:sz w:val="36"/>
          <w:szCs w:val="36"/>
          <w:rtl/>
        </w:rPr>
        <w:t xml:space="preserve"> لدُنْ</w:t>
      </w:r>
      <w:r>
        <w:rPr>
          <w:rFonts w:cs="Simplified Arabic" w:hint="cs"/>
          <w:sz w:val="36"/>
          <w:szCs w:val="36"/>
          <w:rtl/>
        </w:rPr>
        <w:t>،</w:t>
      </w:r>
      <w:r w:rsidRPr="00835749">
        <w:rPr>
          <w:rFonts w:cs="Simplified Arabic"/>
          <w:sz w:val="36"/>
          <w:szCs w:val="36"/>
          <w:rtl/>
        </w:rPr>
        <w:t xml:space="preserve"> قبلُ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835749">
        <w:rPr>
          <w:rFonts w:cs="Simplified Arabic"/>
          <w:sz w:val="36"/>
          <w:szCs w:val="36"/>
          <w:rtl/>
        </w:rPr>
        <w:t>بعد</w:t>
      </w:r>
      <w:r>
        <w:rPr>
          <w:rFonts w:cs="Simplified Arabic" w:hint="cs"/>
          <w:sz w:val="36"/>
          <w:szCs w:val="36"/>
          <w:rtl/>
        </w:rPr>
        <w:t>.</w:t>
      </w:r>
      <w:r w:rsidRPr="00835749">
        <w:rPr>
          <w:rFonts w:cs="Simplified Arabic"/>
          <w:sz w:val="36"/>
          <w:szCs w:val="36"/>
          <w:rtl/>
        </w:rPr>
        <w:t>ُ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ascii="Arial" w:hAnsi="Arial"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9B0357">
        <w:rPr>
          <w:rFonts w:ascii="Arial" w:hAnsi="Arial"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ناصب الظرف</w:t>
      </w:r>
      <w:r w:rsidRPr="004514EA">
        <w:rPr>
          <w:rFonts w:ascii="Arial" w:hAnsi="Arial"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لا بد أن يسبق المفعول فيه فعل أو ما يقوم مقامه.</w:t>
      </w:r>
    </w:p>
    <w:p w:rsidR="00F85122" w:rsidRPr="004514EA" w:rsidRDefault="00F85122" w:rsidP="00592833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rtl/>
        </w:rPr>
        <w:t>- 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الفعل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وقفت</w:t>
      </w:r>
      <w:r w:rsidR="00592833">
        <w:rPr>
          <w:rFonts w:ascii="Arial" w:hAnsi="Arial" w:cs="Simplified Arabic" w:hint="cs"/>
          <w:color w:val="FF0000"/>
          <w:sz w:val="36"/>
          <w:szCs w:val="36"/>
          <w:rtl/>
        </w:rPr>
        <w:t>ُ</w:t>
      </w:r>
      <w:r w:rsidRPr="004514EA">
        <w:rPr>
          <w:rFonts w:ascii="Arial" w:hAnsi="Arial" w:cs="Simplified Arabic"/>
          <w:sz w:val="36"/>
          <w:szCs w:val="36"/>
          <w:rtl/>
        </w:rPr>
        <w:t> خلف الباب.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rtl/>
        </w:rPr>
        <w:t>- 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اسم الفاعل</w:t>
      </w:r>
      <w:r w:rsidRPr="004514EA">
        <w:rPr>
          <w:rFonts w:ascii="Arial" w:hAnsi="Arial" w:cs="Simplified Arabic"/>
          <w:sz w:val="36"/>
          <w:szCs w:val="36"/>
          <w:rtl/>
        </w:rPr>
        <w:t>: أنا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واقف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ٌ</w:t>
      </w:r>
      <w:r w:rsidRPr="004514EA">
        <w:rPr>
          <w:rFonts w:ascii="Arial" w:hAnsi="Arial" w:cs="Simplified Arabic"/>
          <w:sz w:val="36"/>
          <w:szCs w:val="36"/>
          <w:rtl/>
        </w:rPr>
        <w:t> خلف الباب</w:t>
      </w:r>
      <w:r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rtl/>
        </w:rPr>
        <w:t>- 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اسم المفعول</w:t>
      </w:r>
      <w:r w:rsidRPr="004514EA">
        <w:rPr>
          <w:rFonts w:ascii="Arial" w:hAnsi="Arial" w:cs="Simplified Arabic"/>
          <w:sz w:val="36"/>
          <w:szCs w:val="36"/>
          <w:rtl/>
        </w:rPr>
        <w:t>: المجرم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محبوس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ٌ</w:t>
      </w:r>
      <w:r w:rsidRPr="004514EA">
        <w:rPr>
          <w:rFonts w:ascii="Arial" w:hAnsi="Arial" w:cs="Simplified Arabic"/>
          <w:color w:val="FF00FF"/>
          <w:sz w:val="36"/>
          <w:szCs w:val="36"/>
          <w:rtl/>
        </w:rPr>
        <w:t> </w:t>
      </w:r>
      <w:r w:rsidRPr="004514EA">
        <w:rPr>
          <w:rFonts w:ascii="Arial" w:hAnsi="Arial" w:cs="Simplified Arabic"/>
          <w:sz w:val="36"/>
          <w:szCs w:val="36"/>
          <w:rtl/>
        </w:rPr>
        <w:t>خلف القضبان</w:t>
      </w:r>
      <w:r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rtl/>
        </w:rPr>
        <w:t>- </w:t>
      </w:r>
      <w:r w:rsidRPr="004514EA">
        <w:rPr>
          <w:rFonts w:ascii="Arial" w:hAnsi="Arial" w:cs="Simplified Arabic"/>
          <w:sz w:val="36"/>
          <w:szCs w:val="36"/>
          <w:u w:val="single"/>
          <w:rtl/>
        </w:rPr>
        <w:t>المصدر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المشي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ُ</w:t>
      </w:r>
      <w:r w:rsidRPr="004514EA">
        <w:rPr>
          <w:rFonts w:ascii="Arial" w:hAnsi="Arial" w:cs="Simplified Arabic"/>
          <w:sz w:val="36"/>
          <w:szCs w:val="36"/>
          <w:rtl/>
        </w:rPr>
        <w:t> يمينَ الطريقِ أسْلَمُ لك.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9B0357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الظرفُ المُتصرّف والظرف غير المتصرفِ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1ـ</w:t>
      </w:r>
      <w:r w:rsidRPr="004514EA">
        <w:rPr>
          <w:rFonts w:cs="Simplified Arabic"/>
          <w:sz w:val="36"/>
          <w:szCs w:val="36"/>
          <w:rtl/>
        </w:rPr>
        <w:t xml:space="preserve"> الظرف المتصرف هو الذي لا يلازم النصب على الظرفيةِ،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 xml:space="preserve">وإنما هو تارة يعرب مفعولا فيه (ظرف) وتارة يخرج عن إعراب الظرفية فيعرب حسب موقعه </w:t>
      </w:r>
      <w:r>
        <w:rPr>
          <w:rFonts w:cs="Simplified Arabic" w:hint="cs"/>
          <w:sz w:val="36"/>
          <w:szCs w:val="36"/>
          <w:rtl/>
        </w:rPr>
        <w:t>في</w:t>
      </w:r>
      <w:r w:rsidRPr="004514EA">
        <w:rPr>
          <w:rFonts w:cs="Simplified Arabic"/>
          <w:sz w:val="36"/>
          <w:szCs w:val="36"/>
          <w:rtl/>
        </w:rPr>
        <w:t xml:space="preserve"> الجملة فيكون مبتدأ </w:t>
      </w:r>
      <w:r>
        <w:rPr>
          <w:rFonts w:cs="Simplified Arabic"/>
          <w:sz w:val="36"/>
          <w:szCs w:val="36"/>
          <w:rtl/>
        </w:rPr>
        <w:t>أو خبراً أو فاعلاً أو مفعولا به</w:t>
      </w:r>
      <w:r w:rsidRPr="004514EA">
        <w:rPr>
          <w:rFonts w:cs="Simplified Arabic"/>
          <w:sz w:val="36"/>
          <w:szCs w:val="36"/>
          <w:rtl/>
        </w:rPr>
        <w:t>...</w:t>
      </w: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الظرف غير المتصرف هو الذي لا يستعمل إلا مفعولا فيه منصوبا على الظرفية أو في محل نصب.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C36ECB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الظّرف المبهم والظّرف المحدد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المبهم من ظروف الزمان ما دل على قدرٍ من الزمانِ غيرِ مُعّينٍ</w:t>
      </w:r>
      <w:r>
        <w:rPr>
          <w:rFonts w:cs="Simplified Arabic" w:hint="cs"/>
          <w:sz w:val="36"/>
          <w:szCs w:val="36"/>
          <w:rtl/>
        </w:rPr>
        <w:t>،</w:t>
      </w:r>
      <w:r w:rsidRPr="004514EA">
        <w:rPr>
          <w:rFonts w:cs="Simplified Arabic"/>
          <w:sz w:val="36"/>
          <w:szCs w:val="36"/>
          <w:rtl/>
        </w:rPr>
        <w:t> </w:t>
      </w:r>
      <w:r w:rsidRPr="00C12CE1">
        <w:rPr>
          <w:rFonts w:cs="Simplified Arabic"/>
          <w:sz w:val="36"/>
          <w:szCs w:val="36"/>
          <w:rtl/>
        </w:rPr>
        <w:t>مثال: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أبد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أَمد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حين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وقت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زمان</w:t>
      </w:r>
      <w:r>
        <w:rPr>
          <w:rFonts w:cs="Simplified Arabic" w:hint="cs"/>
          <w:sz w:val="36"/>
          <w:szCs w:val="36"/>
          <w:rtl/>
        </w:rPr>
        <w:t>ٌ</w:t>
      </w:r>
      <w:r w:rsidRPr="004514EA">
        <w:rPr>
          <w:rFonts w:cs="Simplified Arabic"/>
          <w:sz w:val="36"/>
          <w:szCs w:val="36"/>
          <w:rtl/>
        </w:rPr>
        <w:t>....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المحدود من ظروف الزمان ما دلّ على وقت مُقدرٍ مُعي</w:t>
      </w:r>
      <w:r>
        <w:rPr>
          <w:rFonts w:cs="Simplified Arabic"/>
          <w:sz w:val="36"/>
          <w:szCs w:val="36"/>
          <w:rtl/>
        </w:rPr>
        <w:t>ّنٍ ومحدّد (أي له بداية ونهاية)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835749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ساعة</w:t>
      </w:r>
      <w:r>
        <w:rPr>
          <w:rFonts w:cs="Simplified Arabic" w:hint="cs"/>
          <w:sz w:val="36"/>
          <w:szCs w:val="36"/>
          <w:rtl/>
        </w:rPr>
        <w:t>ٌ،</w:t>
      </w:r>
      <w:r w:rsidRPr="004514EA">
        <w:rPr>
          <w:rFonts w:cs="Simplified Arabic"/>
          <w:sz w:val="36"/>
          <w:szCs w:val="36"/>
          <w:rtl/>
        </w:rPr>
        <w:t xml:space="preserve"> يو</w:t>
      </w:r>
      <w:r>
        <w:rPr>
          <w:rFonts w:cs="Simplified Arabic"/>
          <w:sz w:val="36"/>
          <w:szCs w:val="36"/>
          <w:rtl/>
        </w:rPr>
        <w:t>م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ليلة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أسبوع</w:t>
      </w:r>
      <w:r>
        <w:rPr>
          <w:rFonts w:cs="Simplified Arabic" w:hint="cs"/>
          <w:sz w:val="36"/>
          <w:szCs w:val="36"/>
          <w:rtl/>
        </w:rPr>
        <w:t>،</w:t>
      </w:r>
      <w:r>
        <w:rPr>
          <w:rFonts w:cs="Simplified Arabic"/>
          <w:sz w:val="36"/>
          <w:szCs w:val="36"/>
          <w:rtl/>
        </w:rPr>
        <w:t xml:space="preserve"> شهر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سنة</w:t>
      </w:r>
      <w:r>
        <w:rPr>
          <w:rFonts w:cs="Simplified Arabic" w:hint="cs"/>
          <w:sz w:val="36"/>
          <w:szCs w:val="36"/>
          <w:rtl/>
        </w:rPr>
        <w:t>ٌ،</w:t>
      </w:r>
      <w:r>
        <w:rPr>
          <w:rFonts w:cs="Simplified Arabic"/>
          <w:sz w:val="36"/>
          <w:szCs w:val="36"/>
          <w:rtl/>
        </w:rPr>
        <w:t xml:space="preserve"> عام</w:t>
      </w:r>
      <w:r>
        <w:rPr>
          <w:rFonts w:cs="Simplified Arabic" w:hint="cs"/>
          <w:sz w:val="36"/>
          <w:szCs w:val="36"/>
          <w:rtl/>
        </w:rPr>
        <w:t>ٌ</w:t>
      </w:r>
      <w:r>
        <w:rPr>
          <w:rFonts w:cs="Simplified Arabic"/>
          <w:sz w:val="36"/>
          <w:szCs w:val="36"/>
          <w:rtl/>
        </w:rPr>
        <w:t>..</w:t>
      </w:r>
      <w:r w:rsidRPr="004514EA">
        <w:rPr>
          <w:rFonts w:cs="Simplified Arabic"/>
          <w:sz w:val="36"/>
          <w:szCs w:val="36"/>
          <w:rtl/>
        </w:rPr>
        <w:t>.     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3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المبهم من ظروف المكان ما دل على مكان غير مُحدّد كالجهات السّت وهي: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أمام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قُدّام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وراء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خلف</w:t>
      </w:r>
      <w:r>
        <w:rPr>
          <w:rFonts w:cs="Simplified Arabic" w:hint="cs"/>
          <w:sz w:val="36"/>
          <w:szCs w:val="36"/>
          <w:rtl/>
        </w:rPr>
        <w:t xml:space="preserve">، </w:t>
      </w:r>
      <w:r>
        <w:rPr>
          <w:rFonts w:cs="Simplified Arabic"/>
          <w:sz w:val="36"/>
          <w:szCs w:val="36"/>
          <w:rtl/>
        </w:rPr>
        <w:t>يمين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يسار</w:t>
      </w:r>
      <w:r>
        <w:rPr>
          <w:rFonts w:cs="Simplified Arabic" w:hint="cs"/>
          <w:sz w:val="36"/>
          <w:szCs w:val="36"/>
          <w:rtl/>
        </w:rPr>
        <w:t xml:space="preserve"> و</w:t>
      </w:r>
      <w:r w:rsidRPr="004514EA">
        <w:rPr>
          <w:rFonts w:cs="Simplified Arabic"/>
          <w:sz w:val="36"/>
          <w:szCs w:val="36"/>
          <w:rtl/>
        </w:rPr>
        <w:t>شمال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جنوب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شرق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غرب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فوق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تحت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أسفل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أعلى</w:t>
      </w:r>
      <w:r>
        <w:rPr>
          <w:rFonts w:cs="Simplified Arabic" w:hint="cs"/>
          <w:sz w:val="36"/>
          <w:szCs w:val="36"/>
          <w:rtl/>
        </w:rPr>
        <w:t>،</w:t>
      </w:r>
      <w:r>
        <w:rPr>
          <w:rFonts w:cs="Simplified Arabic"/>
          <w:sz w:val="36"/>
          <w:szCs w:val="36"/>
          <w:rtl/>
        </w:rPr>
        <w:t xml:space="preserve"> وكذلك جانب ومكان وناحية وغيرها</w:t>
      </w:r>
      <w:r w:rsidRPr="004514EA">
        <w:rPr>
          <w:rFonts w:cs="Simplified Arabic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4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المحدَّد من ظروف المكان ما دل عل</w:t>
      </w:r>
      <w:r>
        <w:rPr>
          <w:rFonts w:cs="Simplified Arabic"/>
          <w:sz w:val="36"/>
          <w:szCs w:val="36"/>
          <w:rtl/>
        </w:rPr>
        <w:t>ى مكان مُحدّد (له بداية ونهاية)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C12CE1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 دار</w:t>
      </w:r>
      <w:r>
        <w:rPr>
          <w:rFonts w:cs="Simplified Arabic" w:hint="cs"/>
          <w:sz w:val="36"/>
          <w:szCs w:val="36"/>
          <w:rtl/>
        </w:rPr>
        <w:t>،</w:t>
      </w:r>
      <w:r w:rsidRPr="004514EA">
        <w:rPr>
          <w:rFonts w:cs="Simplified Arabic"/>
          <w:sz w:val="36"/>
          <w:szCs w:val="36"/>
          <w:rtl/>
        </w:rPr>
        <w:t xml:space="preserve"> مسجد</w:t>
      </w:r>
      <w:r>
        <w:rPr>
          <w:rFonts w:cs="Simplified Arabic" w:hint="cs"/>
          <w:sz w:val="36"/>
          <w:szCs w:val="36"/>
          <w:rtl/>
        </w:rPr>
        <w:t xml:space="preserve">، </w:t>
      </w:r>
      <w:r w:rsidRPr="004514EA">
        <w:rPr>
          <w:rFonts w:cs="Simplified Arabic"/>
          <w:sz w:val="36"/>
          <w:szCs w:val="36"/>
          <w:rtl/>
        </w:rPr>
        <w:t>مكتبة</w:t>
      </w:r>
      <w:r>
        <w:rPr>
          <w:rFonts w:cs="Simplified Arabic" w:hint="cs"/>
          <w:sz w:val="36"/>
          <w:szCs w:val="36"/>
          <w:rtl/>
        </w:rPr>
        <w:t>،</w:t>
      </w:r>
      <w:r w:rsidRPr="004514EA">
        <w:rPr>
          <w:rFonts w:cs="Simplified Arabic"/>
          <w:sz w:val="36"/>
          <w:szCs w:val="36"/>
          <w:rtl/>
        </w:rPr>
        <w:t xml:space="preserve"> قاعة...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وهذه الظروف لا تصلح أن تكون مفعولا فيه وهي تجر بحرف جر.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5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ظروف الزمان كلها ينصبها الفعل على الظرفية الزمانية إذا تضمنت معنى </w:t>
      </w:r>
      <w:r>
        <w:rPr>
          <w:rFonts w:cs="Simplified Arabic" w:hint="cs"/>
          <w:sz w:val="36"/>
          <w:szCs w:val="36"/>
          <w:rtl/>
        </w:rPr>
        <w:t>(</w:t>
      </w:r>
      <w:r w:rsidRPr="004514EA">
        <w:rPr>
          <w:rFonts w:cs="Simplified Arabic"/>
          <w:sz w:val="36"/>
          <w:szCs w:val="36"/>
          <w:rtl/>
        </w:rPr>
        <w:t>في</w:t>
      </w:r>
      <w:r>
        <w:rPr>
          <w:rFonts w:cs="Simplified Arabic" w:hint="cs"/>
          <w:sz w:val="36"/>
          <w:szCs w:val="36"/>
          <w:rtl/>
        </w:rPr>
        <w:t>)</w:t>
      </w:r>
      <w:r w:rsidRPr="004514EA">
        <w:rPr>
          <w:rFonts w:cs="Simplified Arabic"/>
          <w:sz w:val="36"/>
          <w:szCs w:val="36"/>
          <w:rtl/>
        </w:rPr>
        <w:t xml:space="preserve"> بينما لا ينصب إلا ظروف المك</w:t>
      </w:r>
      <w:r>
        <w:rPr>
          <w:rFonts w:cs="Simplified Arabic"/>
          <w:sz w:val="36"/>
          <w:szCs w:val="36"/>
          <w:rtl/>
        </w:rPr>
        <w:t>ان المبهمة كأسماء الجهات الست و</w:t>
      </w:r>
      <w:r w:rsidRPr="004514EA">
        <w:rPr>
          <w:rFonts w:cs="Simplified Arabic"/>
          <w:sz w:val="36"/>
          <w:szCs w:val="36"/>
          <w:rtl/>
        </w:rPr>
        <w:t>أسماء المكان</w:t>
      </w:r>
      <w:r>
        <w:rPr>
          <w:rFonts w:cs="Simplified Arabic"/>
          <w:sz w:val="36"/>
          <w:szCs w:val="36"/>
          <w:rtl/>
        </w:rPr>
        <w:t xml:space="preserve"> وأسماء المقادير المكانية (ميل</w:t>
      </w:r>
      <w:r w:rsidRPr="004514EA">
        <w:rPr>
          <w:rFonts w:cs="Simplified Arabic"/>
          <w:sz w:val="36"/>
          <w:szCs w:val="36"/>
          <w:rtl/>
        </w:rPr>
        <w:t>،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فرسخ</w:t>
      </w:r>
      <w:r w:rsidRPr="004514EA">
        <w:rPr>
          <w:rFonts w:cs="Simplified Arabic"/>
          <w:sz w:val="36"/>
          <w:szCs w:val="36"/>
          <w:rtl/>
        </w:rPr>
        <w:t>،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بريد</w:t>
      </w:r>
      <w:r w:rsidRPr="004514EA">
        <w:rPr>
          <w:rFonts w:cs="Simplified Arabic"/>
          <w:sz w:val="36"/>
          <w:szCs w:val="36"/>
          <w:rtl/>
        </w:rPr>
        <w:t>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مرحلة...)</w:t>
      </w:r>
      <w:r>
        <w:rPr>
          <w:rStyle w:val="a4"/>
          <w:rFonts w:cs="Simplified Arabic"/>
          <w:sz w:val="36"/>
          <w:szCs w:val="36"/>
          <w:rtl/>
        </w:rPr>
        <w:footnoteReference w:id="2"/>
      </w:r>
      <w:r w:rsidRPr="004514EA">
        <w:rPr>
          <w:rFonts w:cs="Simplified Arabic"/>
          <w:sz w:val="36"/>
          <w:szCs w:val="36"/>
          <w:rtl/>
        </w:rPr>
        <w:t xml:space="preserve"> على الظرفية المكانية،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E2C0D">
        <w:rPr>
          <w:rFonts w:cs="Simplified Arabic"/>
          <w:sz w:val="36"/>
          <w:szCs w:val="36"/>
          <w:rtl/>
        </w:rPr>
        <w:t>مثال:</w:t>
      </w:r>
      <w:r w:rsidRPr="004514EA">
        <w:rPr>
          <w:rFonts w:cs="Simplified Arabic"/>
          <w:sz w:val="36"/>
          <w:szCs w:val="36"/>
          <w:rtl/>
        </w:rPr>
        <w:t xml:space="preserve"> اتجهت</w:t>
      </w:r>
      <w:r w:rsidRPr="00505B50">
        <w:rPr>
          <w:rFonts w:cs="Simplified Arabic"/>
          <w:color w:val="FF0000"/>
          <w:sz w:val="36"/>
          <w:szCs w:val="36"/>
          <w:rtl/>
        </w:rPr>
        <w:t> غر</w:t>
      </w:r>
      <w:r>
        <w:rPr>
          <w:rFonts w:cs="Simplified Arabic" w:hint="cs"/>
          <w:color w:val="FF0000"/>
          <w:sz w:val="36"/>
          <w:szCs w:val="36"/>
          <w:rtl/>
        </w:rPr>
        <w:t>ْ</w:t>
      </w:r>
      <w:r w:rsidRPr="00505B50">
        <w:rPr>
          <w:rFonts w:cs="Simplified Arabic"/>
          <w:color w:val="FF0000"/>
          <w:sz w:val="36"/>
          <w:szCs w:val="36"/>
          <w:rtl/>
        </w:rPr>
        <w:t>ب</w:t>
      </w:r>
      <w:r w:rsidRPr="004514EA">
        <w:rPr>
          <w:rFonts w:cs="Simplified Arabic"/>
          <w:color w:val="FF00FF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rtl/>
        </w:rPr>
        <w:t>العاصمة</w:t>
      </w:r>
      <w:r>
        <w:rPr>
          <w:rFonts w:cs="Simplified Arabic" w:hint="cs"/>
          <w:sz w:val="36"/>
          <w:szCs w:val="36"/>
          <w:rtl/>
        </w:rPr>
        <w:t>ِ</w:t>
      </w:r>
      <w:r w:rsidRPr="004514EA">
        <w:rPr>
          <w:rFonts w:cs="Simplified Arabic"/>
          <w:sz w:val="36"/>
          <w:szCs w:val="36"/>
          <w:rtl/>
        </w:rPr>
        <w:t>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جلست </w:t>
      </w:r>
      <w:r w:rsidRPr="00505B50">
        <w:rPr>
          <w:rFonts w:cs="Simplified Arabic"/>
          <w:color w:val="FF0000"/>
          <w:sz w:val="36"/>
          <w:szCs w:val="36"/>
          <w:rtl/>
        </w:rPr>
        <w:t>مجلس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> الوالد.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مشيت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 </w:t>
      </w:r>
      <w:r w:rsidRPr="00505B50">
        <w:rPr>
          <w:rFonts w:cs="Simplified Arabic"/>
          <w:color w:val="FF0000"/>
          <w:sz w:val="36"/>
          <w:szCs w:val="36"/>
          <w:rtl/>
        </w:rPr>
        <w:t>ميلا</w:t>
      </w:r>
      <w:r>
        <w:rPr>
          <w:rFonts w:cs="Simplified Arabic" w:hint="cs"/>
          <w:color w:val="FF0000"/>
          <w:sz w:val="36"/>
          <w:szCs w:val="36"/>
          <w:rtl/>
        </w:rPr>
        <w:t>ً</w:t>
      </w:r>
      <w:r w:rsidRPr="004514EA">
        <w:rPr>
          <w:rFonts w:cs="Simplified Arabic"/>
          <w:sz w:val="36"/>
          <w:szCs w:val="36"/>
          <w:rtl/>
        </w:rPr>
        <w:t>.</w:t>
      </w:r>
      <w:r>
        <w:rPr>
          <w:rFonts w:cs="Simplified Arabic" w:hint="cs"/>
          <w:sz w:val="36"/>
          <w:szCs w:val="36"/>
          <w:rtl/>
        </w:rPr>
        <w:t xml:space="preserve"> </w:t>
      </w:r>
    </w:p>
    <w:p w:rsidR="00F85122" w:rsidRPr="001E2C0D" w:rsidRDefault="00F85122" w:rsidP="00F85122">
      <w:pPr>
        <w:pStyle w:val="a5"/>
        <w:bidi/>
        <w:spacing w:before="0" w:beforeAutospacing="0" w:after="0" w:afterAutospacing="0"/>
        <w:jc w:val="both"/>
        <w:rPr>
          <w:rFonts w:ascii="Arial" w:hAnsi="Arial" w:cs="Simplified Arabic"/>
          <w:sz w:val="36"/>
          <w:szCs w:val="36"/>
          <w:rtl/>
        </w:rPr>
      </w:pPr>
      <w:r>
        <w:rPr>
          <w:rFonts w:ascii="Arial" w:hAnsi="Arial" w:cs="Simplified Arabic" w:hint="cs"/>
          <w:b/>
          <w:bCs/>
          <w:color w:val="0000FF"/>
          <w:sz w:val="36"/>
          <w:szCs w:val="36"/>
          <w:rtl/>
        </w:rPr>
        <w:t xml:space="preserve">    </w:t>
      </w:r>
      <w:r w:rsidRPr="004514EA">
        <w:rPr>
          <w:rFonts w:ascii="Arial" w:hAnsi="Arial" w:cs="Simplified Arabic"/>
          <w:b/>
          <w:bCs/>
          <w:color w:val="0000FF"/>
          <w:sz w:val="36"/>
          <w:szCs w:val="36"/>
          <w:rtl/>
        </w:rPr>
        <w:t>تنبيه: </w:t>
      </w:r>
      <w:r w:rsidRPr="004514EA">
        <w:rPr>
          <w:rFonts w:ascii="Arial" w:hAnsi="Arial" w:cs="Simplified Arabic"/>
          <w:sz w:val="36"/>
          <w:szCs w:val="36"/>
          <w:rtl/>
        </w:rPr>
        <w:t>إذا خالف اسم المكان الفعل في لفظه وجب جره بحرف جر،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1E2C0D">
        <w:rPr>
          <w:rFonts w:ascii="Arial" w:hAnsi="Arial" w:cs="Simplified Arabic"/>
          <w:sz w:val="36"/>
          <w:szCs w:val="36"/>
          <w:rtl/>
        </w:rPr>
        <w:t>مثال: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جلست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في مقعد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 الوالد.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6E0DF7">
        <w:rPr>
          <w:rFonts w:cs="Simplified Arabic" w:hint="cs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الظرفُ المُتصرّف والظرف غير المتصرفِ</w:t>
      </w:r>
      <w:r w:rsidRPr="004514EA">
        <w:rPr>
          <w:rFonts w:cs="Simplified Arabic" w:hint="cs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الظرف المتصرف هو الذي لا يلازم النصب على الظرفيةِ،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 xml:space="preserve">وإنما هو تارة يعرب مفعولا فيه وتارة يخرج عن إعراب الظرفية فيعرب حسب موقعه </w:t>
      </w:r>
      <w:r>
        <w:rPr>
          <w:rFonts w:cs="Simplified Arabic" w:hint="cs"/>
          <w:sz w:val="36"/>
          <w:szCs w:val="36"/>
          <w:rtl/>
        </w:rPr>
        <w:t xml:space="preserve">في </w:t>
      </w:r>
      <w:r w:rsidRPr="004514EA">
        <w:rPr>
          <w:rFonts w:cs="Simplified Arabic"/>
          <w:sz w:val="36"/>
          <w:szCs w:val="36"/>
          <w:rtl/>
        </w:rPr>
        <w:t xml:space="preserve">الجملة فيكون مبتدأ </w:t>
      </w:r>
      <w:r>
        <w:rPr>
          <w:rFonts w:cs="Simplified Arabic"/>
          <w:sz w:val="36"/>
          <w:szCs w:val="36"/>
          <w:rtl/>
        </w:rPr>
        <w:t>أو خبراً أو فاعلاً أو مفعولا به</w:t>
      </w:r>
      <w:r w:rsidRPr="004514EA">
        <w:rPr>
          <w:rFonts w:cs="Simplified Arabic"/>
          <w:sz w:val="36"/>
          <w:szCs w:val="36"/>
          <w:rtl/>
        </w:rPr>
        <w:t>...</w:t>
      </w: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الظرف غير المتصرف هو الذي لا يستعمل إلا مفعولا فيه منصوبا على الظرفية أو في محل نصب.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color w:val="0000FF"/>
          <w:sz w:val="36"/>
          <w:szCs w:val="36"/>
          <w:rtl/>
        </w:rPr>
        <w:t xml:space="preserve">     </w:t>
      </w:r>
      <w:r w:rsidRPr="00C879B6">
        <w:rPr>
          <w:rFonts w:cs="Simplified Arabic"/>
          <w:b/>
          <w:bCs/>
          <w:color w:val="0000FF"/>
          <w:sz w:val="36"/>
          <w:szCs w:val="36"/>
          <w:shd w:val="clear" w:color="auto" w:fill="A6A6A6" w:themeFill="background1" w:themeFillShade="A6"/>
          <w:rtl/>
        </w:rPr>
        <w:t>مُتعلِّق الظّرف</w:t>
      </w:r>
      <w:r w:rsidRPr="004514EA">
        <w:rPr>
          <w:rFonts w:cs="Simplified Arabic"/>
          <w:b/>
          <w:bCs/>
          <w:color w:val="0000FF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1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 xml:space="preserve"> كُلّ ما نُصب من الظرفِ يحتاج إلى ما يَتعلّق بهِ الظرف أو يرتبِط به في المعنى من فعلٍ أو ما يقوم مقامه. وما يتعلّق ب</w:t>
      </w:r>
      <w:r>
        <w:rPr>
          <w:rFonts w:cs="Simplified Arabic"/>
          <w:sz w:val="36"/>
          <w:szCs w:val="36"/>
          <w:rtl/>
        </w:rPr>
        <w:t>ه الظرف يكون مذكوراً أو محذوفاً</w:t>
      </w:r>
      <w:r w:rsidRPr="004514EA">
        <w:rPr>
          <w:rFonts w:cs="Simplified Arabic"/>
          <w:sz w:val="36"/>
          <w:szCs w:val="36"/>
          <w:rtl/>
        </w:rPr>
        <w:t>.</w:t>
      </w:r>
      <w:r>
        <w:rPr>
          <w:rFonts w:cs="Simplified Arabic" w:hint="cs"/>
          <w:sz w:val="36"/>
          <w:szCs w:val="36"/>
          <w:rtl/>
        </w:rPr>
        <w:t xml:space="preserve"> 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أ- الفعل،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E2C0D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505B50">
        <w:rPr>
          <w:rFonts w:cs="Simplified Arabic"/>
          <w:color w:val="FF0000"/>
          <w:sz w:val="36"/>
          <w:szCs w:val="36"/>
          <w:rtl/>
        </w:rPr>
        <w:t>زرت</w:t>
      </w:r>
      <w:r>
        <w:rPr>
          <w:rFonts w:cs="Simplified Arabic" w:hint="cs"/>
          <w:color w:val="FF0000"/>
          <w:sz w:val="36"/>
          <w:szCs w:val="36"/>
          <w:rtl/>
        </w:rPr>
        <w:t>ُ</w:t>
      </w:r>
      <w:r w:rsidRPr="00505B50">
        <w:rPr>
          <w:rFonts w:cs="Simplified Arabic"/>
          <w:color w:val="FF0000"/>
          <w:sz w:val="36"/>
          <w:szCs w:val="36"/>
          <w:rtl/>
        </w:rPr>
        <w:t>ك</w:t>
      </w:r>
      <w:r>
        <w:rPr>
          <w:rFonts w:cs="Simplified Arabic" w:hint="cs"/>
          <w:color w:val="FF0000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> صباحاً،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حيث ارتبط الظرف (صباحاً) بالفعل (زار).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ب- اسم الفاعل،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B16610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 أنت </w:t>
      </w:r>
      <w:r w:rsidRPr="00505B50">
        <w:rPr>
          <w:rFonts w:cs="Simplified Arabic"/>
          <w:color w:val="FF0000"/>
          <w:sz w:val="36"/>
          <w:szCs w:val="36"/>
          <w:rtl/>
        </w:rPr>
        <w:t>مسافر</w:t>
      </w:r>
      <w:r>
        <w:rPr>
          <w:rFonts w:cs="Simplified Arabic" w:hint="cs"/>
          <w:color w:val="FF0000"/>
          <w:sz w:val="36"/>
          <w:szCs w:val="36"/>
          <w:rtl/>
        </w:rPr>
        <w:t>ٌ</w:t>
      </w:r>
      <w:r>
        <w:rPr>
          <w:rFonts w:cs="Simplified Arabic" w:hint="cs"/>
          <w:color w:val="FF00FF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غدا، حيث ارتبط الظرف (غداً) باسم الفاعل (مسافر).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ج- اسم المفعول،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B16610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 أنت</w:t>
      </w:r>
      <w:r w:rsidRPr="00505B50">
        <w:rPr>
          <w:rFonts w:cs="Simplified Arabic"/>
          <w:color w:val="FF0000"/>
          <w:sz w:val="36"/>
          <w:szCs w:val="36"/>
          <w:rtl/>
        </w:rPr>
        <w:t> مُنتظَر</w:t>
      </w:r>
      <w:r>
        <w:rPr>
          <w:rFonts w:cs="Simplified Arabic" w:hint="cs"/>
          <w:color w:val="FF0000"/>
          <w:sz w:val="36"/>
          <w:szCs w:val="36"/>
          <w:rtl/>
        </w:rPr>
        <w:t>ٌ</w:t>
      </w:r>
      <w:r w:rsidRPr="004514EA">
        <w:rPr>
          <w:rFonts w:cs="Simplified Arabic"/>
          <w:sz w:val="36"/>
          <w:szCs w:val="36"/>
          <w:rtl/>
        </w:rPr>
        <w:t> اليوم</w:t>
      </w:r>
      <w:r>
        <w:rPr>
          <w:rFonts w:cs="Simplified Arabic" w:hint="cs"/>
          <w:sz w:val="36"/>
          <w:szCs w:val="36"/>
          <w:rtl/>
        </w:rPr>
        <w:t>َ</w:t>
      </w:r>
      <w:r w:rsidRPr="004514EA">
        <w:rPr>
          <w:rFonts w:cs="Simplified Arabic"/>
          <w:sz w:val="36"/>
          <w:szCs w:val="36"/>
          <w:rtl/>
        </w:rPr>
        <w:t xml:space="preserve"> في البيت</w:t>
      </w:r>
      <w:r>
        <w:rPr>
          <w:rFonts w:cs="Simplified Arabic" w:hint="cs"/>
          <w:sz w:val="36"/>
          <w:szCs w:val="36"/>
          <w:rtl/>
        </w:rPr>
        <w:t>ِ</w:t>
      </w:r>
      <w:r w:rsidRPr="004514EA">
        <w:rPr>
          <w:rFonts w:cs="Simplified Arabic"/>
          <w:sz w:val="36"/>
          <w:szCs w:val="36"/>
          <w:rtl/>
        </w:rPr>
        <w:t>، حيث ارتبط الظرف (اليوم) باسم المفعول (مُنتظَر).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د- المصدر،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E2C0D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 </w:t>
      </w:r>
      <w:r w:rsidRPr="00505B50">
        <w:rPr>
          <w:rFonts w:cs="Simplified Arabic"/>
          <w:color w:val="FF0000"/>
          <w:sz w:val="36"/>
          <w:szCs w:val="36"/>
          <w:rtl/>
        </w:rPr>
        <w:t>وقوف</w:t>
      </w:r>
      <w:r>
        <w:rPr>
          <w:rFonts w:cs="Simplified Arabic" w:hint="cs"/>
          <w:color w:val="FF0000"/>
          <w:sz w:val="36"/>
          <w:szCs w:val="36"/>
          <w:rtl/>
        </w:rPr>
        <w:t>ُ</w:t>
      </w:r>
      <w:r w:rsidRPr="00505B50">
        <w:rPr>
          <w:rFonts w:cs="Simplified Arabic"/>
          <w:color w:val="FF0000"/>
          <w:sz w:val="36"/>
          <w:szCs w:val="36"/>
          <w:rtl/>
        </w:rPr>
        <w:t>ك</w:t>
      </w:r>
      <w:r w:rsidRPr="004514EA">
        <w:rPr>
          <w:rFonts w:cs="Simplified Arabic"/>
          <w:sz w:val="36"/>
          <w:szCs w:val="36"/>
          <w:rtl/>
        </w:rPr>
        <w:t> وسط الطريق خطر</w:t>
      </w:r>
      <w:r>
        <w:rPr>
          <w:rFonts w:cs="Simplified Arabic" w:hint="cs"/>
          <w:sz w:val="36"/>
          <w:szCs w:val="36"/>
          <w:rtl/>
        </w:rPr>
        <w:t>ٌ</w:t>
      </w:r>
      <w:r w:rsidRPr="004514EA">
        <w:rPr>
          <w:rFonts w:cs="Simplified Arabic"/>
          <w:sz w:val="36"/>
          <w:szCs w:val="36"/>
          <w:rtl/>
        </w:rPr>
        <w:t>، حيث ارتبط الظرف (وسط) بالمصدر (وقوف).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2</w:t>
      </w:r>
      <w:r>
        <w:rPr>
          <w:rFonts w:cs="Simplified Arabic" w:hint="cs"/>
          <w:sz w:val="36"/>
          <w:szCs w:val="36"/>
          <w:rtl/>
        </w:rPr>
        <w:t>ـ</w:t>
      </w:r>
      <w:r w:rsidRPr="004514EA">
        <w:rPr>
          <w:rFonts w:cs="Simplified Arabic"/>
          <w:sz w:val="36"/>
          <w:szCs w:val="36"/>
          <w:rtl/>
        </w:rPr>
        <w:t> </w:t>
      </w:r>
      <w:r w:rsidRPr="004514EA">
        <w:rPr>
          <w:rFonts w:cs="Simplified Arabic"/>
          <w:sz w:val="36"/>
          <w:szCs w:val="36"/>
          <w:u w:val="single"/>
          <w:rtl/>
        </w:rPr>
        <w:t>يُحذف متعلق الظرف جوازا</w:t>
      </w:r>
      <w:r w:rsidRPr="004514EA">
        <w:rPr>
          <w:rFonts w:cs="Simplified Arabic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أ- في جواب الاستفهام،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E2C0D">
        <w:rPr>
          <w:rFonts w:cs="Simplified Arabic"/>
          <w:sz w:val="36"/>
          <w:szCs w:val="36"/>
          <w:rtl/>
        </w:rPr>
        <w:t>مثال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س</w:t>
      </w:r>
      <w:r>
        <w:rPr>
          <w:rFonts w:cs="Simplified Arabic" w:hint="cs"/>
          <w:sz w:val="36"/>
          <w:szCs w:val="36"/>
          <w:rtl/>
        </w:rPr>
        <w:t>ؤال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أين</w:t>
      </w:r>
      <w:r w:rsidRPr="00505B50">
        <w:rPr>
          <w:rFonts w:cs="Simplified Arabic"/>
          <w:color w:val="FF0000"/>
          <w:sz w:val="36"/>
          <w:szCs w:val="36"/>
          <w:rtl/>
        </w:rPr>
        <w:t> يقف</w:t>
      </w:r>
      <w:r>
        <w:rPr>
          <w:rFonts w:cs="Simplified Arabic" w:hint="cs"/>
          <w:color w:val="FF0000"/>
          <w:sz w:val="36"/>
          <w:szCs w:val="36"/>
          <w:rtl/>
        </w:rPr>
        <w:t>ُ</w:t>
      </w:r>
      <w:r w:rsidRPr="004514EA">
        <w:rPr>
          <w:rFonts w:cs="Simplified Arabic"/>
          <w:sz w:val="36"/>
          <w:szCs w:val="36"/>
          <w:rtl/>
        </w:rPr>
        <w:t> أحمد؟ ج</w:t>
      </w:r>
      <w:r>
        <w:rPr>
          <w:rFonts w:cs="Simplified Arabic" w:hint="cs"/>
          <w:sz w:val="36"/>
          <w:szCs w:val="36"/>
          <w:rtl/>
        </w:rPr>
        <w:t>واب</w:t>
      </w:r>
      <w:r w:rsidRPr="004514EA">
        <w:rPr>
          <w:rFonts w:cs="Simplified Arabic"/>
          <w:sz w:val="36"/>
          <w:szCs w:val="36"/>
          <w:rtl/>
        </w:rPr>
        <w:t>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أمام الباب.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4514EA">
        <w:rPr>
          <w:rFonts w:cs="Simplified Arabic"/>
          <w:sz w:val="36"/>
          <w:szCs w:val="36"/>
          <w:rtl/>
        </w:rPr>
        <w:t>ب- وإذا دل على كون وكان في الأصل خبرا أو صفة أ</w:t>
      </w:r>
      <w:r>
        <w:rPr>
          <w:rFonts w:cs="Simplified Arabic"/>
          <w:sz w:val="36"/>
          <w:szCs w:val="36"/>
          <w:rtl/>
        </w:rPr>
        <w:t>و حالا أو صلة موصول (موجود،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/>
          <w:sz w:val="36"/>
          <w:szCs w:val="36"/>
          <w:rtl/>
        </w:rPr>
        <w:t>كائن</w:t>
      </w:r>
      <w:r w:rsidRPr="004514EA">
        <w:rPr>
          <w:rFonts w:cs="Simplified Arabic"/>
          <w:sz w:val="36"/>
          <w:szCs w:val="36"/>
          <w:rtl/>
        </w:rPr>
        <w:t>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حاصل،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4514EA">
        <w:rPr>
          <w:rFonts w:cs="Simplified Arabic"/>
          <w:sz w:val="36"/>
          <w:szCs w:val="36"/>
          <w:rtl/>
        </w:rPr>
        <w:t>مستقر)</w:t>
      </w:r>
      <w:r w:rsidRPr="001E2C0D">
        <w:rPr>
          <w:rFonts w:cs="Simplified Arabic"/>
          <w:sz w:val="36"/>
          <w:szCs w:val="36"/>
          <w:rtl/>
        </w:rPr>
        <w:t xml:space="preserve"> مثال</w:t>
      </w:r>
      <w:r w:rsidRPr="004514EA">
        <w:rPr>
          <w:rFonts w:cs="Simplified Arabic"/>
          <w:sz w:val="36"/>
          <w:szCs w:val="36"/>
          <w:rtl/>
        </w:rPr>
        <w:t>: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u w:val="single"/>
          <w:rtl/>
        </w:rPr>
        <w:t>الخبر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الطعام فوق المائدة. الطعام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موجود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ٌ</w:t>
      </w:r>
      <w:r w:rsidRPr="004514EA">
        <w:rPr>
          <w:rFonts w:ascii="Arial" w:hAnsi="Arial" w:cs="Simplified Arabic"/>
          <w:sz w:val="36"/>
          <w:szCs w:val="36"/>
          <w:rtl/>
        </w:rPr>
        <w:t> فوق المائدة.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u w:val="single"/>
          <w:rtl/>
        </w:rPr>
        <w:t>الصفة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شاهدت أطفالا تحت الشجرة. شاهدت أطفالا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موجودين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> تحت الشجرة</w:t>
      </w:r>
      <w:r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</w:p>
    <w:p w:rsidR="00F85122" w:rsidRPr="004514EA" w:rsidRDefault="00F85122" w:rsidP="00F85122">
      <w:pPr>
        <w:pStyle w:val="a5"/>
        <w:bidi/>
        <w:spacing w:before="0" w:beforeAutospacing="0" w:after="0" w:afterAutospacing="0"/>
        <w:jc w:val="both"/>
        <w:rPr>
          <w:rFonts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u w:val="single"/>
          <w:rtl/>
        </w:rPr>
        <w:t>الحال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رأيت الكتب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أسفل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المكتب</w:t>
      </w:r>
      <w:r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 xml:space="preserve">. </w:t>
      </w:r>
      <w:r>
        <w:rPr>
          <w:rFonts w:ascii="Arial" w:hAnsi="Arial" w:cs="Simplified Arabic" w:hint="cs"/>
          <w:sz w:val="36"/>
          <w:szCs w:val="36"/>
          <w:rtl/>
        </w:rPr>
        <w:t xml:space="preserve">  </w:t>
      </w:r>
      <w:r w:rsidRPr="004514EA">
        <w:rPr>
          <w:rFonts w:ascii="Arial" w:hAnsi="Arial" w:cs="Simplified Arabic"/>
          <w:sz w:val="36"/>
          <w:szCs w:val="36"/>
          <w:rtl/>
        </w:rPr>
        <w:t>رأيت الكتب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>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موجودة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ً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 </w:t>
      </w:r>
      <w:r w:rsidRPr="004514EA">
        <w:rPr>
          <w:rFonts w:ascii="Arial" w:hAnsi="Arial" w:cs="Simplified Arabic"/>
          <w:sz w:val="36"/>
          <w:szCs w:val="36"/>
          <w:rtl/>
        </w:rPr>
        <w:t>أسفل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 xml:space="preserve"> المكتب</w:t>
      </w:r>
      <w:r>
        <w:rPr>
          <w:rFonts w:ascii="Arial" w:hAnsi="Arial" w:cs="Simplified Arabic" w:hint="cs"/>
          <w:sz w:val="36"/>
          <w:szCs w:val="36"/>
          <w:rtl/>
        </w:rPr>
        <w:t>ِ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</w:p>
    <w:p w:rsidR="00F85122" w:rsidRDefault="00F85122" w:rsidP="00F85122">
      <w:pPr>
        <w:bidi/>
        <w:spacing w:after="0" w:line="240" w:lineRule="auto"/>
        <w:jc w:val="both"/>
        <w:rPr>
          <w:rFonts w:ascii="Arial" w:hAnsi="Arial"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u w:val="single"/>
          <w:rtl/>
        </w:rPr>
        <w:t>الصلة</w:t>
      </w:r>
      <w:r w:rsidRPr="004514EA">
        <w:rPr>
          <w:rFonts w:ascii="Arial" w:hAnsi="Arial" w:cs="Simplified Arabic"/>
          <w:sz w:val="36"/>
          <w:szCs w:val="36"/>
          <w:rtl/>
        </w:rPr>
        <w:t>:</w:t>
      </w:r>
      <w:r>
        <w:rPr>
          <w:rFonts w:ascii="Arial" w:hAnsi="Arial" w:cs="Simplified Arabic" w:hint="cs"/>
          <w:sz w:val="36"/>
          <w:szCs w:val="36"/>
          <w:rtl/>
        </w:rPr>
        <w:t xml:space="preserve"> </w:t>
      </w:r>
      <w:r w:rsidRPr="004514EA">
        <w:rPr>
          <w:rFonts w:ascii="Arial" w:hAnsi="Arial" w:cs="Simplified Arabic"/>
          <w:sz w:val="36"/>
          <w:szCs w:val="36"/>
          <w:rtl/>
        </w:rPr>
        <w:t>حضر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 xml:space="preserve"> من عنده الحقيقة</w:t>
      </w:r>
      <w:r>
        <w:rPr>
          <w:rFonts w:ascii="Arial" w:hAnsi="Arial" w:cs="Simplified Arabic" w:hint="cs"/>
          <w:sz w:val="36"/>
          <w:szCs w:val="36"/>
          <w:rtl/>
        </w:rPr>
        <w:t>ُ</w:t>
      </w:r>
      <w:r w:rsidRPr="004514EA">
        <w:rPr>
          <w:rFonts w:ascii="Arial" w:hAnsi="Arial" w:cs="Simplified Arabic"/>
          <w:sz w:val="36"/>
          <w:szCs w:val="36"/>
          <w:rtl/>
        </w:rPr>
        <w:t>.</w:t>
      </w:r>
      <w:r>
        <w:rPr>
          <w:rFonts w:ascii="Arial" w:hAnsi="Arial" w:cs="Simplified Arabic" w:hint="cs"/>
          <w:sz w:val="36"/>
          <w:szCs w:val="36"/>
          <w:rtl/>
        </w:rPr>
        <w:t xml:space="preserve">    </w:t>
      </w:r>
      <w:r w:rsidRPr="004514EA">
        <w:rPr>
          <w:rFonts w:ascii="Arial" w:hAnsi="Arial" w:cs="Simplified Arabic"/>
          <w:sz w:val="36"/>
          <w:szCs w:val="36"/>
          <w:rtl/>
        </w:rPr>
        <w:t>حضر</w:t>
      </w:r>
      <w:r>
        <w:rPr>
          <w:rFonts w:ascii="Arial" w:hAnsi="Arial" w:cs="Simplified Arabic" w:hint="cs"/>
          <w:sz w:val="36"/>
          <w:szCs w:val="36"/>
          <w:rtl/>
        </w:rPr>
        <w:t>َ</w:t>
      </w:r>
      <w:r w:rsidRPr="004514EA">
        <w:rPr>
          <w:rFonts w:ascii="Arial" w:hAnsi="Arial" w:cs="Simplified Arabic"/>
          <w:sz w:val="36"/>
          <w:szCs w:val="36"/>
          <w:rtl/>
        </w:rPr>
        <w:t xml:space="preserve"> من</w:t>
      </w:r>
      <w:r>
        <w:rPr>
          <w:rFonts w:ascii="Arial" w:hAnsi="Arial" w:cs="Simplified Arabic" w:hint="cs"/>
          <w:sz w:val="36"/>
          <w:szCs w:val="36"/>
          <w:rtl/>
        </w:rPr>
        <w:t>ْ</w:t>
      </w:r>
      <w:r w:rsidRPr="004514EA">
        <w:rPr>
          <w:rFonts w:ascii="Arial" w:hAnsi="Arial" w:cs="Simplified Arabic"/>
          <w:sz w:val="36"/>
          <w:szCs w:val="36"/>
          <w:rtl/>
        </w:rPr>
        <w:t> </w:t>
      </w:r>
      <w:r w:rsidRPr="00505B50">
        <w:rPr>
          <w:rFonts w:ascii="Arial" w:hAnsi="Arial" w:cs="Simplified Arabic"/>
          <w:color w:val="FF0000"/>
          <w:sz w:val="36"/>
          <w:szCs w:val="36"/>
          <w:rtl/>
        </w:rPr>
        <w:t>توجد</w:t>
      </w:r>
      <w:r>
        <w:rPr>
          <w:rFonts w:ascii="Arial" w:hAnsi="Arial" w:cs="Simplified Arabic" w:hint="cs"/>
          <w:color w:val="FF0000"/>
          <w:sz w:val="36"/>
          <w:szCs w:val="36"/>
          <w:rtl/>
        </w:rPr>
        <w:t>ُ</w:t>
      </w:r>
      <w:r w:rsidRPr="004514EA">
        <w:rPr>
          <w:rFonts w:ascii="Arial" w:hAnsi="Arial" w:cs="Simplified Arabic"/>
          <w:sz w:val="36"/>
          <w:szCs w:val="36"/>
          <w:rtl/>
        </w:rPr>
        <w:t> عنده الحقيقة</w:t>
      </w:r>
      <w:r>
        <w:rPr>
          <w:rFonts w:ascii="Arial" w:hAnsi="Arial" w:cs="Simplified Arabic" w:hint="cs"/>
          <w:sz w:val="36"/>
          <w:szCs w:val="36"/>
          <w:rtl/>
        </w:rPr>
        <w:t>ُ</w:t>
      </w:r>
    </w:p>
    <w:p w:rsidR="00042C7E" w:rsidRDefault="00042C7E" w:rsidP="00042C7E">
      <w:pPr>
        <w:bidi/>
        <w:spacing w:after="0" w:line="240" w:lineRule="auto"/>
        <w:jc w:val="both"/>
        <w:rPr>
          <w:rFonts w:ascii="Arial" w:hAnsi="Arial" w:cs="Simplified Arabic"/>
          <w:sz w:val="36"/>
          <w:szCs w:val="36"/>
          <w:rtl/>
        </w:rPr>
      </w:pPr>
    </w:p>
    <w:p w:rsidR="00A57D81" w:rsidRDefault="00A57D81" w:rsidP="00A57D81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835B4">
        <w:rPr>
          <w:rFonts w:ascii="Simplified Arabic" w:hAnsi="Simplified Arabic" w:cs="Simplified Arabic"/>
          <w:b/>
          <w:bCs/>
          <w:sz w:val="32"/>
          <w:szCs w:val="32"/>
          <w:highlight w:val="darkGray"/>
          <w:rtl/>
        </w:rPr>
        <w:t>المصادر والمراجع:</w:t>
      </w:r>
    </w:p>
    <w:p w:rsidR="00A57D81" w:rsidRPr="00621DFA" w:rsidRDefault="00A57D81" w:rsidP="00A57D8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21D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المصحف الشريف.</w:t>
      </w:r>
    </w:p>
    <w:p w:rsidR="00A57D81" w:rsidRPr="00287720" w:rsidRDefault="00A57D81" w:rsidP="00A57D81">
      <w:pPr>
        <w:pStyle w:val="a8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21DFA">
        <w:rPr>
          <w:rFonts w:ascii="Simplified Arabic" w:hAnsi="Simplified Arabic" w:cs="Simplified Arabic" w:hint="cs"/>
          <w:sz w:val="32"/>
          <w:szCs w:val="32"/>
          <w:rtl/>
        </w:rPr>
        <w:t xml:space="preserve">ظبية سعيد السليطي، تدريس النحو العربي في ضوء الاتجاهات الحديثة. ط1، النّاشر: الدّار المصرية اللبنانية: </w:t>
      </w:r>
      <w:r w:rsidRPr="00621DFA">
        <w:rPr>
          <w:rFonts w:ascii="Simplified Arabic" w:hAnsi="Simplified Arabic" w:cs="Simplified Arabic" w:hint="cs"/>
          <w:sz w:val="32"/>
          <w:szCs w:val="32"/>
        </w:rPr>
        <w:t>1423</w:t>
      </w:r>
      <w:r w:rsidRPr="00621DFA">
        <w:rPr>
          <w:rFonts w:ascii="Simplified Arabic" w:hAnsi="Simplified Arabic" w:cs="Simplified Arabic" w:hint="cs"/>
          <w:sz w:val="32"/>
          <w:szCs w:val="32"/>
          <w:rtl/>
        </w:rPr>
        <w:t xml:space="preserve">هـ </w:t>
      </w:r>
      <w:r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621DFA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Pr="00621DFA">
        <w:rPr>
          <w:rFonts w:ascii="Simplified Arabic" w:hAnsi="Simplified Arabic" w:cs="Simplified Arabic" w:hint="cs"/>
          <w:sz w:val="32"/>
          <w:szCs w:val="32"/>
          <w:rtl/>
        </w:rPr>
        <w:t>2002م.</w:t>
      </w:r>
    </w:p>
    <w:p w:rsidR="00A57D81" w:rsidRPr="00287720" w:rsidRDefault="00A57D81" w:rsidP="00A57D81">
      <w:pPr>
        <w:pStyle w:val="a8"/>
        <w:numPr>
          <w:ilvl w:val="0"/>
          <w:numId w:val="2"/>
        </w:numPr>
        <w:bidi/>
        <w:spacing w:after="0" w:line="240" w:lineRule="auto"/>
        <w:jc w:val="both"/>
        <w:rPr>
          <w:rFonts w:cs="Simplified Arabic"/>
          <w:sz w:val="32"/>
          <w:szCs w:val="32"/>
        </w:rPr>
      </w:pPr>
      <w:r w:rsidRPr="00287720">
        <w:rPr>
          <w:rFonts w:cs="Simplified Arabic" w:hint="cs"/>
          <w:sz w:val="32"/>
          <w:szCs w:val="32"/>
          <w:rtl/>
        </w:rPr>
        <w:t xml:space="preserve">عبد القاهر الجرجاني، </w:t>
      </w:r>
      <w:r w:rsidRPr="00287720">
        <w:rPr>
          <w:rFonts w:cs="Simplified Arabic" w:hint="cs"/>
          <w:sz w:val="28"/>
          <w:szCs w:val="28"/>
          <w:rtl/>
        </w:rPr>
        <w:t xml:space="preserve">دلائل الإعجاز في علم المعاني، تع: محمد رشيد رضا، دار المعرفة، ط1، بيروت: </w:t>
      </w:r>
      <w:r w:rsidRPr="00287720">
        <w:rPr>
          <w:rFonts w:cs="Simplified Arabic"/>
          <w:sz w:val="28"/>
          <w:szCs w:val="28"/>
        </w:rPr>
        <w:t>1415</w:t>
      </w:r>
      <w:r w:rsidRPr="00287720">
        <w:rPr>
          <w:rFonts w:cs="Simplified Arabic" w:hint="cs"/>
          <w:sz w:val="28"/>
          <w:szCs w:val="28"/>
          <w:rtl/>
        </w:rPr>
        <w:t xml:space="preserve">هـ ـ </w:t>
      </w:r>
      <w:r w:rsidRPr="00287720">
        <w:rPr>
          <w:rFonts w:cs="Simplified Arabic"/>
          <w:sz w:val="28"/>
          <w:szCs w:val="28"/>
        </w:rPr>
        <w:t>1994</w:t>
      </w:r>
      <w:r w:rsidRPr="00287720">
        <w:rPr>
          <w:rFonts w:cs="Simplified Arabic" w:hint="cs"/>
          <w:sz w:val="28"/>
          <w:szCs w:val="28"/>
          <w:rtl/>
        </w:rPr>
        <w:t>م.</w:t>
      </w:r>
    </w:p>
    <w:p w:rsidR="00A57D81" w:rsidRPr="00EF4BC6" w:rsidRDefault="00A57D81" w:rsidP="00A57D81">
      <w:pPr>
        <w:pStyle w:val="a8"/>
        <w:numPr>
          <w:ilvl w:val="0"/>
          <w:numId w:val="2"/>
        </w:numPr>
        <w:bidi/>
        <w:spacing w:after="0" w:line="240" w:lineRule="auto"/>
        <w:jc w:val="both"/>
        <w:rPr>
          <w:rFonts w:cs="Simplified Arabic"/>
          <w:sz w:val="32"/>
          <w:szCs w:val="32"/>
        </w:rPr>
      </w:pPr>
      <w:r w:rsidRPr="00EF4BC6">
        <w:rPr>
          <w:rFonts w:cs="Simplified Arabic" w:hint="cs"/>
          <w:sz w:val="32"/>
          <w:szCs w:val="32"/>
          <w:rtl/>
        </w:rPr>
        <w:t xml:space="preserve">صابر بكر السّعود، النّحو العربي، دراسة نصّية، دار الثقافة  للنشر والتّوزيع، القاهرة: </w:t>
      </w:r>
      <w:r w:rsidRPr="00EF4BC6">
        <w:rPr>
          <w:rFonts w:cs="Simplified Arabic"/>
          <w:sz w:val="32"/>
          <w:szCs w:val="32"/>
        </w:rPr>
        <w:t>1988</w:t>
      </w:r>
      <w:r w:rsidRPr="00EF4BC6">
        <w:rPr>
          <w:rFonts w:cs="Simplified Arabic" w:hint="cs"/>
          <w:sz w:val="32"/>
          <w:szCs w:val="32"/>
          <w:rtl/>
        </w:rPr>
        <w:t>م، ص</w:t>
      </w:r>
      <w:r w:rsidRPr="00EF4BC6">
        <w:rPr>
          <w:rFonts w:cs="Simplified Arabic"/>
          <w:sz w:val="32"/>
          <w:szCs w:val="32"/>
        </w:rPr>
        <w:t>9</w:t>
      </w:r>
      <w:r w:rsidRPr="00EF4BC6">
        <w:rPr>
          <w:rFonts w:cs="Simplified Arabic" w:hint="cs"/>
          <w:sz w:val="32"/>
          <w:szCs w:val="32"/>
          <w:rtl/>
        </w:rPr>
        <w:t>.</w:t>
      </w:r>
    </w:p>
    <w:p w:rsidR="00A57D81" w:rsidRPr="00EF4BC6" w:rsidRDefault="00A57D81" w:rsidP="00A57D81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cs="Simplified Arabic"/>
          <w:sz w:val="32"/>
          <w:szCs w:val="32"/>
          <w:rtl/>
          <w:lang w:val="fr-FR"/>
        </w:rPr>
      </w:pPr>
      <w:r w:rsidRPr="00EF4BC6">
        <w:rPr>
          <w:rFonts w:cs="Simplified Arabic" w:hint="cs"/>
          <w:sz w:val="32"/>
          <w:szCs w:val="32"/>
          <w:rtl/>
          <w:lang w:val="fr-FR"/>
        </w:rPr>
        <w:t xml:space="preserve">محمود سليمان ياقوت، النّحو التّعليمي والتّطبيق في القرآن الكريم، دار المعرفة الجامعية، الإسكندرية: </w:t>
      </w:r>
      <w:r w:rsidRPr="00EF4BC6">
        <w:rPr>
          <w:rFonts w:cs="Simplified Arabic"/>
          <w:sz w:val="32"/>
          <w:szCs w:val="32"/>
          <w:lang w:val="fr-FR"/>
        </w:rPr>
        <w:t>2002</w:t>
      </w:r>
      <w:r w:rsidRPr="00EF4BC6">
        <w:rPr>
          <w:rFonts w:cs="Simplified Arabic" w:hint="cs"/>
          <w:sz w:val="32"/>
          <w:szCs w:val="32"/>
          <w:rtl/>
          <w:lang w:val="fr-FR"/>
        </w:rPr>
        <w:t>م.</w:t>
      </w:r>
    </w:p>
    <w:p w:rsidR="00A57D81" w:rsidRPr="00EF4BC6" w:rsidRDefault="00A57D81" w:rsidP="00A57D81">
      <w:pPr>
        <w:pStyle w:val="a8"/>
        <w:numPr>
          <w:ilvl w:val="0"/>
          <w:numId w:val="2"/>
        </w:numPr>
        <w:bidi/>
        <w:jc w:val="lowKashida"/>
        <w:rPr>
          <w:rFonts w:cs="Simplified Arabic"/>
          <w:sz w:val="32"/>
          <w:szCs w:val="32"/>
        </w:rPr>
      </w:pPr>
      <w:r w:rsidRPr="00EF4BC6">
        <w:rPr>
          <w:rFonts w:hint="cs"/>
          <w:sz w:val="32"/>
          <w:szCs w:val="32"/>
          <w:rtl/>
        </w:rPr>
        <w:t>عباس حسن، النحو الوافي، دار المعرفة، ط5، مصر، ج</w:t>
      </w:r>
      <w:r w:rsidRPr="00EF4BC6">
        <w:rPr>
          <w:sz w:val="32"/>
          <w:szCs w:val="32"/>
        </w:rPr>
        <w:t>1</w:t>
      </w:r>
      <w:r w:rsidRPr="00EF4BC6">
        <w:rPr>
          <w:rFonts w:hint="cs"/>
          <w:sz w:val="32"/>
          <w:szCs w:val="32"/>
          <w:rtl/>
        </w:rPr>
        <w:t>.</w:t>
      </w:r>
    </w:p>
    <w:p w:rsidR="00A57D81" w:rsidRDefault="00A57D81" w:rsidP="00A57D81">
      <w:pPr>
        <w:pStyle w:val="a8"/>
        <w:numPr>
          <w:ilvl w:val="0"/>
          <w:numId w:val="2"/>
        </w:numPr>
        <w:bidi/>
        <w:jc w:val="lowKashida"/>
        <w:rPr>
          <w:rFonts w:cs="Simplified Arabic"/>
          <w:sz w:val="32"/>
          <w:szCs w:val="32"/>
        </w:rPr>
      </w:pPr>
      <w:r w:rsidRPr="00EF4BC6">
        <w:rPr>
          <w:rFonts w:cs="Simplified Arabic" w:hint="cs"/>
          <w:sz w:val="32"/>
          <w:szCs w:val="32"/>
          <w:rtl/>
        </w:rPr>
        <w:t xml:space="preserve">رمزية الغريب، التعلّم، دراسة نفسية تفسيرية توجيهية، دط، مكتبة الإنجلو المصرية، 65 شارع محمد فريد، القاهرة: 1977م. </w:t>
      </w:r>
    </w:p>
    <w:p w:rsidR="00A57D81" w:rsidRPr="00EF4BC6" w:rsidRDefault="00A57D81" w:rsidP="00A57D81">
      <w:pPr>
        <w:pStyle w:val="a8"/>
        <w:numPr>
          <w:ilvl w:val="0"/>
          <w:numId w:val="2"/>
        </w:numPr>
        <w:bidi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مواقع من الإنترنت.</w:t>
      </w:r>
    </w:p>
    <w:p w:rsidR="00A57D81" w:rsidRPr="00EF4BC6" w:rsidRDefault="00A57D81" w:rsidP="00A57D81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57D81" w:rsidRDefault="00A57D81" w:rsidP="00A57D81">
      <w:pPr>
        <w:jc w:val="both"/>
        <w:rPr>
          <w:rtl/>
        </w:rPr>
      </w:pPr>
    </w:p>
    <w:p w:rsidR="00A57D81" w:rsidRDefault="00A57D81" w:rsidP="00A57D81">
      <w:pPr>
        <w:jc w:val="both"/>
        <w:rPr>
          <w:rtl/>
        </w:rPr>
      </w:pPr>
    </w:p>
    <w:p w:rsidR="00A57D81" w:rsidRDefault="00A57D81" w:rsidP="00A57D81">
      <w:pPr>
        <w:bidi/>
        <w:spacing w:after="0" w:line="240" w:lineRule="auto"/>
        <w:jc w:val="both"/>
        <w:rPr>
          <w:rFonts w:ascii="Arial" w:hAnsi="Arial" w:cs="Simplified Arabic"/>
          <w:sz w:val="36"/>
          <w:szCs w:val="36"/>
          <w:rtl/>
        </w:rPr>
      </w:pP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ascii="Arial" w:hAnsi="Arial" w:cs="Simplified Arabic"/>
          <w:sz w:val="36"/>
          <w:szCs w:val="36"/>
          <w:rtl/>
        </w:rPr>
      </w:pPr>
      <w:r w:rsidRPr="004514EA">
        <w:rPr>
          <w:rFonts w:ascii="Arial" w:hAnsi="Arial" w:cs="Simplified Arabic"/>
          <w:sz w:val="36"/>
          <w:szCs w:val="36"/>
          <w:rtl/>
        </w:rPr>
        <w:t> </w:t>
      </w:r>
    </w:p>
    <w:p w:rsidR="00F85122" w:rsidRDefault="00F85122" w:rsidP="00F85122">
      <w:pPr>
        <w:pStyle w:val="a5"/>
        <w:bidi/>
        <w:spacing w:before="0" w:beforeAutospacing="0" w:after="0" w:afterAutospacing="0"/>
        <w:jc w:val="both"/>
        <w:rPr>
          <w:rFonts w:ascii="Arial" w:hAnsi="Arial" w:cs="Simplified Arabic"/>
          <w:sz w:val="36"/>
          <w:szCs w:val="36"/>
          <w:rtl/>
        </w:rPr>
      </w:pPr>
    </w:p>
    <w:p w:rsidR="0089148B" w:rsidRDefault="0089148B" w:rsidP="00F85122">
      <w:pPr>
        <w:bidi/>
        <w:jc w:val="both"/>
      </w:pPr>
    </w:p>
    <w:sectPr w:rsidR="0089148B" w:rsidSect="005F71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8E" w:rsidRDefault="00B4568E" w:rsidP="00F85122">
      <w:pPr>
        <w:spacing w:after="0" w:line="240" w:lineRule="auto"/>
      </w:pPr>
      <w:r>
        <w:separator/>
      </w:r>
    </w:p>
  </w:endnote>
  <w:endnote w:type="continuationSeparator" w:id="1">
    <w:p w:rsidR="00B4568E" w:rsidRDefault="00B4568E" w:rsidP="00F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196231"/>
      <w:docPartObj>
        <w:docPartGallery w:val="Page Numbers (Bottom of Page)"/>
        <w:docPartUnique/>
      </w:docPartObj>
    </w:sdtPr>
    <w:sdtContent>
      <w:p w:rsidR="006933AC" w:rsidRDefault="00537AB7">
        <w:pPr>
          <w:pStyle w:val="a7"/>
          <w:jc w:val="center"/>
        </w:pPr>
        <w:fldSimple w:instr=" PAGE   \* MERGEFORMAT ">
          <w:r w:rsidR="00B4568E" w:rsidRPr="00B4568E">
            <w:rPr>
              <w:rFonts w:cs="Calibri"/>
              <w:noProof/>
              <w:lang w:val="ar-SA"/>
            </w:rPr>
            <w:t>1</w:t>
          </w:r>
        </w:fldSimple>
      </w:p>
    </w:sdtContent>
  </w:sdt>
  <w:p w:rsidR="006933AC" w:rsidRDefault="006933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8E" w:rsidRDefault="00B4568E" w:rsidP="00F85122">
      <w:pPr>
        <w:spacing w:after="0" w:line="240" w:lineRule="auto"/>
      </w:pPr>
      <w:r>
        <w:separator/>
      </w:r>
    </w:p>
  </w:footnote>
  <w:footnote w:type="continuationSeparator" w:id="1">
    <w:p w:rsidR="00B4568E" w:rsidRDefault="00B4568E" w:rsidP="00F85122">
      <w:pPr>
        <w:spacing w:after="0" w:line="240" w:lineRule="auto"/>
      </w:pPr>
      <w:r>
        <w:continuationSeparator/>
      </w:r>
    </w:p>
  </w:footnote>
  <w:footnote w:id="2">
    <w:p w:rsidR="006933AC" w:rsidRPr="00D26B46" w:rsidRDefault="006933AC" w:rsidP="00F85122">
      <w:pPr>
        <w:pStyle w:val="a3"/>
        <w:rPr>
          <w:rFonts w:ascii="Simplified Arabic" w:hAnsi="Simplified Arabic" w:cs="Simplified Arabic"/>
          <w:sz w:val="24"/>
          <w:szCs w:val="24"/>
        </w:rPr>
      </w:pPr>
      <w:r w:rsidRPr="00D26B46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D26B4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ــ </w:t>
      </w:r>
      <w:r w:rsidRPr="00D26B46">
        <w:rPr>
          <w:rFonts w:ascii="Simplified Arabic" w:hAnsi="Simplified Arabic" w:cs="Simplified Arabic"/>
          <w:sz w:val="24"/>
          <w:szCs w:val="24"/>
          <w:rtl/>
        </w:rPr>
        <w:t xml:space="preserve">ميل: </w:t>
      </w:r>
      <w:r>
        <w:rPr>
          <w:rFonts w:ascii="Simplified Arabic" w:hAnsi="Simplified Arabic" w:cs="Simplified Arabic" w:hint="cs"/>
          <w:sz w:val="24"/>
          <w:szCs w:val="24"/>
          <w:rtl/>
        </w:rPr>
        <w:t>1كيلووستمائة متر.    ــ فرسخ: 3أميال.     ــ بريد: 4 فراسخ.     ــ مرحلة: مسافة سير يوم بالأقدام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E38"/>
    <w:multiLevelType w:val="hybridMultilevel"/>
    <w:tmpl w:val="F6B05E6C"/>
    <w:lvl w:ilvl="0" w:tplc="C09CC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E171A"/>
    <w:multiLevelType w:val="hybridMultilevel"/>
    <w:tmpl w:val="CE261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57E96"/>
    <w:multiLevelType w:val="hybridMultilevel"/>
    <w:tmpl w:val="49526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33553"/>
    <w:multiLevelType w:val="hybridMultilevel"/>
    <w:tmpl w:val="DEEC99A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9" w:hanging="360"/>
      </w:pPr>
    </w:lvl>
    <w:lvl w:ilvl="2" w:tplc="040C001B" w:tentative="1">
      <w:start w:val="1"/>
      <w:numFmt w:val="lowerRoman"/>
      <w:lvlText w:val="%3."/>
      <w:lvlJc w:val="right"/>
      <w:pPr>
        <w:ind w:left="1659" w:hanging="180"/>
      </w:pPr>
    </w:lvl>
    <w:lvl w:ilvl="3" w:tplc="040C000F" w:tentative="1">
      <w:start w:val="1"/>
      <w:numFmt w:val="decimal"/>
      <w:lvlText w:val="%4."/>
      <w:lvlJc w:val="left"/>
      <w:pPr>
        <w:ind w:left="2379" w:hanging="360"/>
      </w:pPr>
    </w:lvl>
    <w:lvl w:ilvl="4" w:tplc="040C0019" w:tentative="1">
      <w:start w:val="1"/>
      <w:numFmt w:val="lowerLetter"/>
      <w:lvlText w:val="%5."/>
      <w:lvlJc w:val="left"/>
      <w:pPr>
        <w:ind w:left="3099" w:hanging="360"/>
      </w:pPr>
    </w:lvl>
    <w:lvl w:ilvl="5" w:tplc="040C001B" w:tentative="1">
      <w:start w:val="1"/>
      <w:numFmt w:val="lowerRoman"/>
      <w:lvlText w:val="%6."/>
      <w:lvlJc w:val="right"/>
      <w:pPr>
        <w:ind w:left="3819" w:hanging="180"/>
      </w:pPr>
    </w:lvl>
    <w:lvl w:ilvl="6" w:tplc="040C000F" w:tentative="1">
      <w:start w:val="1"/>
      <w:numFmt w:val="decimal"/>
      <w:lvlText w:val="%7."/>
      <w:lvlJc w:val="left"/>
      <w:pPr>
        <w:ind w:left="4539" w:hanging="360"/>
      </w:pPr>
    </w:lvl>
    <w:lvl w:ilvl="7" w:tplc="040C0019" w:tentative="1">
      <w:start w:val="1"/>
      <w:numFmt w:val="lowerLetter"/>
      <w:lvlText w:val="%8."/>
      <w:lvlJc w:val="left"/>
      <w:pPr>
        <w:ind w:left="5259" w:hanging="360"/>
      </w:pPr>
    </w:lvl>
    <w:lvl w:ilvl="8" w:tplc="040C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85122"/>
    <w:rsid w:val="00042C7E"/>
    <w:rsid w:val="001A7373"/>
    <w:rsid w:val="003D6BC0"/>
    <w:rsid w:val="00537AB7"/>
    <w:rsid w:val="00592833"/>
    <w:rsid w:val="005D22FF"/>
    <w:rsid w:val="005F6F76"/>
    <w:rsid w:val="005F7181"/>
    <w:rsid w:val="006447D5"/>
    <w:rsid w:val="006933AC"/>
    <w:rsid w:val="00780CAD"/>
    <w:rsid w:val="0089148B"/>
    <w:rsid w:val="009471ED"/>
    <w:rsid w:val="009A4502"/>
    <w:rsid w:val="00A57D81"/>
    <w:rsid w:val="00B4568E"/>
    <w:rsid w:val="00C428DF"/>
    <w:rsid w:val="00F403DA"/>
    <w:rsid w:val="00F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8"/>
        <o:r id="V:Rule11" type="connector" idref="#_x0000_s1026"/>
        <o:r id="V:Rule12" type="connector" idref="#_x0000_s1027"/>
        <o:r id="V:Rule13" type="connector" idref="#_x0000_s1032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85122"/>
    <w:pPr>
      <w:bidi/>
    </w:pPr>
    <w:rPr>
      <w:rFonts w:ascii="Calibri" w:eastAsia="Calibri" w:hAnsi="Calibri" w:cs="Arial"/>
      <w:sz w:val="20"/>
      <w:szCs w:val="20"/>
      <w:lang w:val="en-US" w:eastAsia="en-US"/>
    </w:rPr>
  </w:style>
  <w:style w:type="character" w:customStyle="1" w:styleId="Char">
    <w:name w:val="نص حاشية سفلية Char"/>
    <w:basedOn w:val="a0"/>
    <w:link w:val="a3"/>
    <w:semiHidden/>
    <w:rsid w:val="00F85122"/>
    <w:rPr>
      <w:rFonts w:ascii="Calibri" w:eastAsia="Calibri" w:hAnsi="Calibri" w:cs="Arial"/>
      <w:sz w:val="20"/>
      <w:szCs w:val="20"/>
      <w:lang w:val="en-US" w:eastAsia="en-US"/>
    </w:rPr>
  </w:style>
  <w:style w:type="character" w:styleId="a4">
    <w:name w:val="footnote reference"/>
    <w:basedOn w:val="a0"/>
    <w:semiHidden/>
    <w:rsid w:val="00F85122"/>
    <w:rPr>
      <w:vertAlign w:val="superscript"/>
    </w:rPr>
  </w:style>
  <w:style w:type="paragraph" w:styleId="a5">
    <w:name w:val="Normal (Web)"/>
    <w:basedOn w:val="a"/>
    <w:uiPriority w:val="99"/>
    <w:rsid w:val="00F8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4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9471ED"/>
  </w:style>
  <w:style w:type="paragraph" w:styleId="a7">
    <w:name w:val="footer"/>
    <w:basedOn w:val="a"/>
    <w:link w:val="Char1"/>
    <w:uiPriority w:val="99"/>
    <w:unhideWhenUsed/>
    <w:rsid w:val="0094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9471ED"/>
  </w:style>
  <w:style w:type="paragraph" w:styleId="a8">
    <w:name w:val="List Paragraph"/>
    <w:basedOn w:val="a"/>
    <w:uiPriority w:val="34"/>
    <w:qFormat/>
    <w:rsid w:val="00A57D81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A5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A57D8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57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in.ouennoughi@univ-msila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2019-12-03T20:08:00Z</dcterms:created>
  <dcterms:modified xsi:type="dcterms:W3CDTF">2020-03-29T20:26:00Z</dcterms:modified>
</cp:coreProperties>
</file>