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1B" w:rsidRPr="0036741B" w:rsidRDefault="0036741B" w:rsidP="0036741B">
      <w:pPr>
        <w:rPr>
          <w:rFonts w:asciiTheme="majorHAnsi" w:hAnsiTheme="majorHAnsi" w:cstheme="majorBidi"/>
          <w:b/>
          <w:bCs/>
          <w:color w:val="000000" w:themeColor="text1"/>
          <w:sz w:val="24"/>
          <w:szCs w:val="24"/>
          <w:lang w:val="en-US"/>
        </w:rPr>
      </w:pPr>
    </w:p>
    <w:p w:rsidR="0036741B" w:rsidRPr="0036741B" w:rsidRDefault="0036741B" w:rsidP="0036741B">
      <w:pPr>
        <w:rPr>
          <w:rFonts w:asciiTheme="majorBidi" w:hAnsiTheme="majorBidi" w:cstheme="majorBidi"/>
          <w:sz w:val="24"/>
          <w:szCs w:val="24"/>
          <w:lang w:val="en-US"/>
        </w:rPr>
      </w:pPr>
    </w:p>
    <w:p w:rsidR="00E86FD7" w:rsidRDefault="0036741B" w:rsidP="00961F23">
      <w:pPr>
        <w:pStyle w:val="Paragraphedeliste"/>
        <w:numPr>
          <w:ilvl w:val="0"/>
          <w:numId w:val="1"/>
        </w:numPr>
        <w:ind w:left="284" w:hanging="284"/>
        <w:rPr>
          <w:rFonts w:asciiTheme="majorBidi" w:hAnsiTheme="majorBidi" w:cstheme="majorBidi"/>
          <w:sz w:val="24"/>
          <w:szCs w:val="24"/>
          <w:lang w:val="en-US"/>
        </w:rPr>
      </w:pPr>
      <w:r w:rsidRPr="00F0240F">
        <w:rPr>
          <w:rFonts w:asciiTheme="majorBidi" w:hAnsiTheme="majorBidi" w:cstheme="majorBidi"/>
          <w:b/>
          <w:bCs/>
          <w:sz w:val="24"/>
          <w:szCs w:val="24"/>
          <w:lang w:val="en-US"/>
        </w:rPr>
        <w:t>SQL injection  attack</w:t>
      </w:r>
      <w:r>
        <w:rPr>
          <w:rFonts w:asciiTheme="majorBidi" w:hAnsiTheme="majorBidi" w:cstheme="majorBidi"/>
          <w:sz w:val="24"/>
          <w:szCs w:val="24"/>
          <w:lang w:val="en-US"/>
        </w:rPr>
        <w:t>:</w:t>
      </w:r>
      <w:r w:rsidR="00E86FD7" w:rsidRPr="00E86FD7">
        <w:rPr>
          <w:rFonts w:asciiTheme="majorBidi" w:hAnsiTheme="majorBidi" w:cstheme="majorBidi"/>
          <w:sz w:val="24"/>
          <w:szCs w:val="24"/>
          <w:lang w:val="en-US"/>
        </w:rPr>
        <w:t xml:space="preserve"> </w:t>
      </w:r>
      <w:r w:rsidR="00E86FD7" w:rsidRPr="00876252">
        <w:rPr>
          <w:rFonts w:asciiTheme="majorBidi" w:hAnsiTheme="majorBidi" w:cstheme="majorBidi"/>
          <w:sz w:val="24"/>
          <w:szCs w:val="24"/>
          <w:lang w:val="en-US"/>
        </w:rPr>
        <w:sym w:font="Wingdings" w:char="F0E0"/>
      </w:r>
      <w:r w:rsidR="001A568D">
        <w:rPr>
          <w:rFonts w:asciiTheme="majorBidi" w:hAnsiTheme="majorBidi" w:cstheme="majorBidi"/>
          <w:sz w:val="24"/>
          <w:szCs w:val="24"/>
          <w:lang w:val="en-US"/>
        </w:rPr>
        <w:t xml:space="preserve"> </w:t>
      </w:r>
    </w:p>
    <w:p w:rsidR="0036741B" w:rsidRPr="00F0240F" w:rsidRDefault="0036741B" w:rsidP="00E86FD7">
      <w:pPr>
        <w:pStyle w:val="Paragraphedeliste"/>
        <w:rPr>
          <w:rFonts w:asciiTheme="majorBidi" w:hAnsiTheme="majorBidi" w:cstheme="majorBidi"/>
          <w:sz w:val="24"/>
          <w:szCs w:val="24"/>
          <w:lang w:val="en-US"/>
        </w:rPr>
      </w:pPr>
      <w:r w:rsidRPr="00F0240F">
        <w:rPr>
          <w:rFonts w:asciiTheme="majorBidi" w:hAnsiTheme="majorBidi" w:cstheme="majorBidi"/>
          <w:sz w:val="24"/>
          <w:szCs w:val="24"/>
          <w:lang w:val="en-US"/>
        </w:rPr>
        <w:t xml:space="preserve"> </w:t>
      </w:r>
      <w:proofErr w:type="gramStart"/>
      <w:r w:rsidRPr="00F0240F">
        <w:rPr>
          <w:rFonts w:asciiTheme="majorBidi" w:hAnsiTheme="majorBidi" w:cstheme="majorBidi"/>
          <w:sz w:val="24"/>
          <w:szCs w:val="24"/>
          <w:lang w:val="en-US"/>
        </w:rPr>
        <w:t>is</w:t>
      </w:r>
      <w:proofErr w:type="gramEnd"/>
      <w:r w:rsidRPr="00F0240F">
        <w:rPr>
          <w:rFonts w:asciiTheme="majorBidi" w:hAnsiTheme="majorBidi" w:cstheme="majorBidi"/>
          <w:sz w:val="24"/>
          <w:szCs w:val="24"/>
          <w:lang w:val="en-US"/>
        </w:rPr>
        <w:t xml:space="preserve"> a type of  web attack in which the attacker adds Structured Query Language (</w:t>
      </w:r>
      <w:hyperlink r:id="rId8" w:history="1">
        <w:r w:rsidRPr="00F0240F">
          <w:rPr>
            <w:rStyle w:val="Lienhypertexte"/>
            <w:rFonts w:asciiTheme="majorBidi" w:hAnsiTheme="majorBidi" w:cstheme="majorBidi"/>
            <w:sz w:val="24"/>
            <w:szCs w:val="24"/>
            <w:lang w:val="en-US"/>
          </w:rPr>
          <w:t>SQL</w:t>
        </w:r>
      </w:hyperlink>
      <w:r w:rsidRPr="00F0240F">
        <w:rPr>
          <w:rFonts w:asciiTheme="majorBidi" w:hAnsiTheme="majorBidi" w:cstheme="majorBidi"/>
          <w:sz w:val="24"/>
          <w:szCs w:val="24"/>
          <w:lang w:val="en-US"/>
        </w:rPr>
        <w:t>) code to a Web form input box to gain access to application database. In this m-</w:t>
      </w:r>
      <w:proofErr w:type="gramStart"/>
      <w:r w:rsidRPr="00F0240F">
        <w:rPr>
          <w:rFonts w:asciiTheme="majorBidi" w:hAnsiTheme="majorBidi" w:cstheme="majorBidi"/>
          <w:sz w:val="24"/>
          <w:szCs w:val="24"/>
          <w:lang w:val="en-US"/>
        </w:rPr>
        <w:t>project  :</w:t>
      </w:r>
      <w:proofErr w:type="gramEnd"/>
    </w:p>
    <w:p w:rsidR="0036741B" w:rsidRPr="00F0240F" w:rsidRDefault="0036741B" w:rsidP="0036741B">
      <w:pPr>
        <w:pStyle w:val="Paragraphedeliste"/>
        <w:numPr>
          <w:ilvl w:val="1"/>
          <w:numId w:val="1"/>
        </w:numPr>
        <w:rPr>
          <w:rFonts w:asciiTheme="majorBidi" w:hAnsiTheme="majorBidi" w:cstheme="majorBidi"/>
          <w:sz w:val="24"/>
          <w:szCs w:val="24"/>
          <w:lang w:val="en-US"/>
        </w:rPr>
      </w:pPr>
      <w:r w:rsidRPr="00F0240F">
        <w:rPr>
          <w:rFonts w:asciiTheme="majorBidi" w:hAnsiTheme="majorBidi" w:cstheme="majorBidi"/>
          <w:sz w:val="24"/>
          <w:szCs w:val="24"/>
          <w:lang w:val="en-US"/>
        </w:rPr>
        <w:t>Develop a vulnerable web application with form inputs.</w:t>
      </w:r>
    </w:p>
    <w:p w:rsidR="0036741B" w:rsidRPr="00F0240F" w:rsidRDefault="0036741B" w:rsidP="0036741B">
      <w:pPr>
        <w:pStyle w:val="Paragraphedeliste"/>
        <w:numPr>
          <w:ilvl w:val="1"/>
          <w:numId w:val="1"/>
        </w:numPr>
        <w:rPr>
          <w:rFonts w:asciiTheme="majorBidi" w:hAnsiTheme="majorBidi" w:cstheme="majorBidi"/>
          <w:sz w:val="24"/>
          <w:szCs w:val="24"/>
          <w:lang w:val="en-US"/>
        </w:rPr>
      </w:pPr>
      <w:r w:rsidRPr="00F0240F">
        <w:rPr>
          <w:rFonts w:asciiTheme="majorBidi" w:hAnsiTheme="majorBidi" w:cstheme="majorBidi"/>
          <w:sz w:val="24"/>
          <w:szCs w:val="24"/>
          <w:lang w:val="en-US"/>
        </w:rPr>
        <w:t>Test different SQLI attack types.</w:t>
      </w:r>
    </w:p>
    <w:p w:rsidR="0036741B" w:rsidRDefault="0036741B" w:rsidP="00E86FD7">
      <w:pPr>
        <w:pStyle w:val="Paragraphedeliste"/>
        <w:numPr>
          <w:ilvl w:val="1"/>
          <w:numId w:val="1"/>
        </w:numPr>
        <w:rPr>
          <w:rFonts w:asciiTheme="majorBidi" w:hAnsiTheme="majorBidi" w:cstheme="majorBidi"/>
          <w:sz w:val="24"/>
          <w:szCs w:val="24"/>
          <w:lang w:val="en-US"/>
        </w:rPr>
      </w:pPr>
      <w:r w:rsidRPr="00F0240F">
        <w:rPr>
          <w:rFonts w:asciiTheme="majorBidi" w:hAnsiTheme="majorBidi" w:cstheme="majorBidi"/>
          <w:sz w:val="24"/>
          <w:szCs w:val="24"/>
          <w:lang w:val="en-US"/>
        </w:rPr>
        <w:t>Add a code to secure the web application  against SQLI attack</w:t>
      </w:r>
    </w:p>
    <w:p w:rsidR="0036741B" w:rsidRPr="0036741B" w:rsidRDefault="0036741B" w:rsidP="00961F23">
      <w:pPr>
        <w:pStyle w:val="Paragraphedeliste"/>
        <w:numPr>
          <w:ilvl w:val="0"/>
          <w:numId w:val="1"/>
        </w:numPr>
        <w:autoSpaceDE w:val="0"/>
        <w:autoSpaceDN w:val="0"/>
        <w:adjustRightInd w:val="0"/>
        <w:spacing w:after="0" w:line="240" w:lineRule="auto"/>
        <w:ind w:left="284" w:hanging="284"/>
        <w:rPr>
          <w:rFonts w:asciiTheme="majorHAnsi" w:eastAsiaTheme="minorHAnsi" w:hAnsiTheme="majorHAnsi" w:cstheme="majorBidi"/>
          <w:color w:val="000000" w:themeColor="text1"/>
          <w:sz w:val="24"/>
          <w:szCs w:val="24"/>
          <w:lang w:val="en-US" w:eastAsia="en-US"/>
        </w:rPr>
      </w:pPr>
      <w:r w:rsidRPr="00E86FD7">
        <w:rPr>
          <w:rFonts w:asciiTheme="majorHAnsi" w:eastAsiaTheme="minorHAnsi" w:hAnsiTheme="majorHAnsi" w:cstheme="majorBidi"/>
          <w:b/>
          <w:bCs/>
          <w:color w:val="000000" w:themeColor="text1"/>
          <w:sz w:val="24"/>
          <w:szCs w:val="24"/>
          <w:lang w:val="en-US" w:eastAsia="en-US"/>
        </w:rPr>
        <w:t>Broken Authentication</w:t>
      </w:r>
      <w:r w:rsidR="00876252" w:rsidRPr="00876252">
        <w:rPr>
          <w:rFonts w:asciiTheme="majorHAnsi" w:eastAsiaTheme="minorHAnsi" w:hAnsiTheme="majorHAnsi" w:cstheme="majorBidi"/>
          <w:color w:val="000000" w:themeColor="text1"/>
          <w:sz w:val="24"/>
          <w:szCs w:val="24"/>
          <w:lang w:val="en-US" w:eastAsia="en-US"/>
        </w:rPr>
        <w:sym w:font="Wingdings" w:char="F0E0"/>
      </w:r>
      <w:r w:rsidR="001A568D">
        <w:rPr>
          <w:rFonts w:asciiTheme="majorHAnsi" w:eastAsiaTheme="minorHAnsi" w:hAnsiTheme="majorHAnsi" w:cstheme="majorBidi"/>
          <w:color w:val="000000" w:themeColor="text1"/>
          <w:sz w:val="24"/>
          <w:szCs w:val="24"/>
          <w:lang w:val="en-US" w:eastAsia="en-US"/>
        </w:rPr>
        <w:t xml:space="preserve"> </w:t>
      </w:r>
    </w:p>
    <w:p w:rsidR="0036741B" w:rsidRPr="00B142AF" w:rsidRDefault="0036741B" w:rsidP="0036741B">
      <w:pPr>
        <w:autoSpaceDE w:val="0"/>
        <w:autoSpaceDN w:val="0"/>
        <w:adjustRightInd w:val="0"/>
        <w:spacing w:after="0" w:line="240" w:lineRule="auto"/>
        <w:ind w:left="708"/>
        <w:rPr>
          <w:rFonts w:asciiTheme="majorHAnsi" w:eastAsiaTheme="minorHAnsi" w:hAnsiTheme="majorHAnsi" w:cs="font0000000023f25318"/>
          <w:color w:val="000000" w:themeColor="text1"/>
          <w:sz w:val="24"/>
          <w:szCs w:val="24"/>
          <w:lang w:val="en-US" w:eastAsia="en-US"/>
        </w:rPr>
      </w:pPr>
      <w:proofErr w:type="gramStart"/>
      <w:r w:rsidRPr="00B142AF">
        <w:rPr>
          <w:rFonts w:ascii="Times New Roman" w:eastAsiaTheme="minorHAnsi" w:hAnsi="Times New Roman" w:cs="Times New Roman"/>
          <w:color w:val="000000" w:themeColor="text1"/>
          <w:sz w:val="24"/>
          <w:szCs w:val="24"/>
          <w:lang w:val="en-US" w:eastAsia="en-US"/>
        </w:rPr>
        <w:t xml:space="preserve">● </w:t>
      </w:r>
      <w:r w:rsidRPr="00B142AF">
        <w:rPr>
          <w:rFonts w:asciiTheme="majorHAnsi" w:eastAsiaTheme="minorHAnsi" w:hAnsiTheme="majorHAnsi" w:cs="font0000000023f25318"/>
          <w:color w:val="000000" w:themeColor="text1"/>
          <w:sz w:val="24"/>
          <w:szCs w:val="24"/>
          <w:lang w:val="en-US" w:eastAsia="en-US"/>
        </w:rPr>
        <w:t xml:space="preserve"> Weak</w:t>
      </w:r>
      <w:proofErr w:type="gramEnd"/>
      <w:r w:rsidRPr="00B142AF">
        <w:rPr>
          <w:rFonts w:asciiTheme="majorHAnsi" w:eastAsiaTheme="minorHAnsi" w:hAnsiTheme="majorHAnsi" w:cs="font0000000023f25318"/>
          <w:color w:val="000000" w:themeColor="text1"/>
          <w:sz w:val="24"/>
          <w:szCs w:val="24"/>
          <w:lang w:val="en-US" w:eastAsia="en-US"/>
        </w:rPr>
        <w:t xml:space="preserve"> session management</w:t>
      </w:r>
    </w:p>
    <w:p w:rsidR="0036741B" w:rsidRPr="00B142AF" w:rsidRDefault="0036741B" w:rsidP="0036741B">
      <w:pPr>
        <w:autoSpaceDE w:val="0"/>
        <w:autoSpaceDN w:val="0"/>
        <w:adjustRightInd w:val="0"/>
        <w:spacing w:after="0" w:line="240" w:lineRule="auto"/>
        <w:ind w:left="708"/>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Credential stuffing</w:t>
      </w:r>
    </w:p>
    <w:p w:rsidR="0036741B" w:rsidRPr="00B142AF" w:rsidRDefault="0036741B" w:rsidP="0036741B">
      <w:pPr>
        <w:autoSpaceDE w:val="0"/>
        <w:autoSpaceDN w:val="0"/>
        <w:adjustRightInd w:val="0"/>
        <w:spacing w:after="0" w:line="240" w:lineRule="auto"/>
        <w:ind w:left="708"/>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Brute force</w:t>
      </w:r>
    </w:p>
    <w:p w:rsidR="0036741B" w:rsidRPr="00B142AF" w:rsidRDefault="0036741B" w:rsidP="0036741B">
      <w:pPr>
        <w:autoSpaceDE w:val="0"/>
        <w:autoSpaceDN w:val="0"/>
        <w:adjustRightInd w:val="0"/>
        <w:spacing w:after="0" w:line="240" w:lineRule="auto"/>
        <w:ind w:left="708"/>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w:t>
      </w:r>
      <w:proofErr w:type="gramStart"/>
      <w:r w:rsidRPr="00B142AF">
        <w:rPr>
          <w:rFonts w:asciiTheme="majorHAnsi" w:eastAsiaTheme="minorHAnsi" w:hAnsiTheme="majorHAnsi" w:cs="font0000000023f25318"/>
          <w:color w:val="000000" w:themeColor="text1"/>
          <w:sz w:val="24"/>
          <w:szCs w:val="24"/>
          <w:lang w:val="en-US" w:eastAsia="en-US"/>
        </w:rPr>
        <w:t>Forgotten</w:t>
      </w:r>
      <w:proofErr w:type="gramEnd"/>
      <w:r w:rsidRPr="00B142AF">
        <w:rPr>
          <w:rFonts w:asciiTheme="majorHAnsi" w:eastAsiaTheme="minorHAnsi" w:hAnsiTheme="majorHAnsi" w:cs="font0000000023f25318"/>
          <w:color w:val="000000" w:themeColor="text1"/>
          <w:sz w:val="24"/>
          <w:szCs w:val="24"/>
          <w:lang w:val="en-US" w:eastAsia="en-US"/>
        </w:rPr>
        <w:t xml:space="preserve"> password</w:t>
      </w:r>
    </w:p>
    <w:p w:rsidR="0036741B" w:rsidRPr="00B142AF" w:rsidRDefault="0036741B" w:rsidP="0036741B">
      <w:pPr>
        <w:autoSpaceDE w:val="0"/>
        <w:autoSpaceDN w:val="0"/>
        <w:adjustRightInd w:val="0"/>
        <w:spacing w:after="0" w:line="240" w:lineRule="auto"/>
        <w:ind w:left="708"/>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No multi-factor authentication</w:t>
      </w:r>
    </w:p>
    <w:p w:rsidR="0036741B" w:rsidRPr="00B142AF" w:rsidRDefault="0036741B" w:rsidP="0036741B">
      <w:pPr>
        <w:ind w:left="708"/>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Sessions don</w:t>
      </w:r>
      <w:r w:rsidRPr="00B142AF">
        <w:rPr>
          <w:rFonts w:ascii="Cambria" w:eastAsiaTheme="minorHAnsi" w:hAnsi="Cambria" w:cs="Cambria"/>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t expire</w:t>
      </w:r>
    </w:p>
    <w:p w:rsidR="0036741B" w:rsidRPr="0036741B" w:rsidRDefault="0036741B" w:rsidP="001A568D">
      <w:pPr>
        <w:autoSpaceDE w:val="0"/>
        <w:autoSpaceDN w:val="0"/>
        <w:adjustRightInd w:val="0"/>
        <w:spacing w:after="0" w:line="240" w:lineRule="auto"/>
        <w:rPr>
          <w:rFonts w:asciiTheme="majorHAnsi" w:eastAsiaTheme="minorHAnsi" w:hAnsiTheme="majorHAnsi" w:cs="font0000000023f25318"/>
          <w:color w:val="000000" w:themeColor="text1"/>
          <w:sz w:val="24"/>
          <w:szCs w:val="24"/>
          <w:lang w:val="en-US" w:eastAsia="en-US"/>
        </w:rPr>
      </w:pPr>
      <w:r w:rsidRPr="00E86FD7">
        <w:rPr>
          <w:rFonts w:asciiTheme="majorHAnsi" w:eastAsiaTheme="minorHAnsi" w:hAnsiTheme="majorHAnsi" w:cs="font0000000023f25318"/>
          <w:b/>
          <w:bCs/>
          <w:color w:val="000000" w:themeColor="text1"/>
          <w:sz w:val="24"/>
          <w:szCs w:val="24"/>
          <w:lang w:val="en-US" w:eastAsia="en-US"/>
        </w:rPr>
        <w:t>3. Sensitive Data Exposure</w:t>
      </w:r>
      <w:r w:rsidR="004F32B9" w:rsidRPr="004F32B9">
        <w:rPr>
          <w:rFonts w:asciiTheme="majorHAnsi" w:eastAsiaTheme="minorHAnsi" w:hAnsiTheme="majorHAnsi" w:cs="font0000000023f25318"/>
          <w:color w:val="000000" w:themeColor="text1"/>
          <w:sz w:val="24"/>
          <w:szCs w:val="24"/>
          <w:lang w:val="en-US" w:eastAsia="en-US"/>
        </w:rPr>
        <w:sym w:font="Wingdings" w:char="F0E0"/>
      </w:r>
      <w:r w:rsidR="004F32B9">
        <w:rPr>
          <w:rFonts w:asciiTheme="majorHAnsi" w:eastAsiaTheme="minorHAnsi" w:hAnsiTheme="majorHAnsi" w:cs="font0000000023f25318"/>
          <w:color w:val="000000" w:themeColor="text1"/>
          <w:sz w:val="24"/>
          <w:szCs w:val="24"/>
          <w:lang w:val="en-US" w:eastAsia="en-US"/>
        </w:rPr>
        <w:t xml:space="preserve"> </w:t>
      </w:r>
    </w:p>
    <w:p w:rsidR="0036741B" w:rsidRPr="0036741B" w:rsidRDefault="0036741B" w:rsidP="0036741B">
      <w:pPr>
        <w:autoSpaceDE w:val="0"/>
        <w:autoSpaceDN w:val="0"/>
        <w:adjustRightInd w:val="0"/>
        <w:spacing w:after="0" w:line="240" w:lineRule="auto"/>
        <w:ind w:firstLine="851"/>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Clear-text data transfer</w:t>
      </w:r>
    </w:p>
    <w:p w:rsidR="0036741B" w:rsidRPr="0036741B" w:rsidRDefault="0036741B" w:rsidP="0036741B">
      <w:pPr>
        <w:autoSpaceDE w:val="0"/>
        <w:autoSpaceDN w:val="0"/>
        <w:adjustRightInd w:val="0"/>
        <w:spacing w:after="0" w:line="240" w:lineRule="auto"/>
        <w:ind w:firstLine="851"/>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Unencrypted storage</w:t>
      </w:r>
    </w:p>
    <w:p w:rsidR="0036741B" w:rsidRPr="0036741B" w:rsidRDefault="0036741B" w:rsidP="0036741B">
      <w:pPr>
        <w:autoSpaceDE w:val="0"/>
        <w:autoSpaceDN w:val="0"/>
        <w:adjustRightInd w:val="0"/>
        <w:spacing w:after="0" w:line="240" w:lineRule="auto"/>
        <w:ind w:firstLine="851"/>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Weak crypto or keys</w:t>
      </w:r>
    </w:p>
    <w:p w:rsidR="0036741B" w:rsidRPr="00B142AF" w:rsidRDefault="0036741B" w:rsidP="0036741B">
      <w:pPr>
        <w:autoSpaceDE w:val="0"/>
        <w:autoSpaceDN w:val="0"/>
        <w:adjustRightInd w:val="0"/>
        <w:spacing w:after="0" w:line="240" w:lineRule="auto"/>
        <w:ind w:firstLine="851"/>
        <w:rPr>
          <w:rFonts w:asciiTheme="majorHAnsi" w:eastAsiaTheme="minorHAnsi" w:hAnsiTheme="majorHAnsi" w:cs="font0000000023f25318"/>
          <w:color w:val="000000" w:themeColor="text1"/>
          <w:sz w:val="24"/>
          <w:szCs w:val="24"/>
          <w:lang w:val="en-US" w:eastAsia="en-US"/>
        </w:rPr>
      </w:pPr>
      <w:r w:rsidRPr="00B142AF">
        <w:rPr>
          <w:rFonts w:ascii="Times New Roman" w:eastAsiaTheme="minorHAnsi" w:hAnsi="Times New Roman" w:cs="Times New Roman"/>
          <w:color w:val="000000" w:themeColor="text1"/>
          <w:sz w:val="24"/>
          <w:szCs w:val="24"/>
          <w:lang w:val="en-US" w:eastAsia="en-US"/>
        </w:rPr>
        <w:t>●</w:t>
      </w:r>
      <w:r w:rsidRPr="00B142AF">
        <w:rPr>
          <w:rFonts w:asciiTheme="majorHAnsi" w:eastAsiaTheme="minorHAnsi" w:hAnsiTheme="majorHAnsi" w:cs="font0000000023f25318"/>
          <w:color w:val="000000" w:themeColor="text1"/>
          <w:sz w:val="24"/>
          <w:szCs w:val="24"/>
          <w:lang w:val="en-US" w:eastAsia="en-US"/>
        </w:rPr>
        <w:t xml:space="preserve"> Certificates not validated</w:t>
      </w:r>
    </w:p>
    <w:p w:rsidR="0036741B" w:rsidRDefault="0036741B" w:rsidP="0036741B">
      <w:pPr>
        <w:ind w:firstLine="851"/>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Exposing PII or Credit Cards</w:t>
      </w:r>
    </w:p>
    <w:p w:rsidR="0036741B" w:rsidRPr="0036741B" w:rsidRDefault="0036741B" w:rsidP="001A568D">
      <w:pPr>
        <w:autoSpaceDE w:val="0"/>
        <w:autoSpaceDN w:val="0"/>
        <w:adjustRightInd w:val="0"/>
        <w:spacing w:after="0" w:line="240" w:lineRule="auto"/>
        <w:rPr>
          <w:rFonts w:asciiTheme="majorHAnsi" w:eastAsiaTheme="minorHAnsi" w:hAnsiTheme="majorHAnsi" w:cs="font0000000023f25318"/>
          <w:b/>
          <w:bCs/>
          <w:color w:val="000000" w:themeColor="text1"/>
          <w:sz w:val="24"/>
          <w:szCs w:val="24"/>
          <w:lang w:val="en-US" w:eastAsia="en-US"/>
        </w:rPr>
      </w:pPr>
      <w:r w:rsidRPr="0036741B">
        <w:rPr>
          <w:rFonts w:asciiTheme="majorHAnsi" w:eastAsiaTheme="minorHAnsi" w:hAnsiTheme="majorHAnsi" w:cstheme="majorBidi"/>
          <w:b/>
          <w:bCs/>
          <w:color w:val="000000" w:themeColor="text1"/>
          <w:sz w:val="24"/>
          <w:szCs w:val="24"/>
          <w:lang w:val="en-US" w:eastAsia="en-US"/>
        </w:rPr>
        <w:t xml:space="preserve">5. </w:t>
      </w:r>
      <w:r w:rsidRPr="0036741B">
        <w:rPr>
          <w:rFonts w:asciiTheme="majorHAnsi" w:eastAsiaTheme="minorHAnsi" w:hAnsiTheme="majorHAnsi" w:cs="font0000000023f25318"/>
          <w:b/>
          <w:bCs/>
          <w:color w:val="000000" w:themeColor="text1"/>
          <w:sz w:val="24"/>
          <w:szCs w:val="24"/>
          <w:lang w:val="en-US" w:eastAsia="en-US"/>
        </w:rPr>
        <w:t>Broken Access Control</w:t>
      </w:r>
      <w:r w:rsidR="004F32B9" w:rsidRPr="004F32B9">
        <w:rPr>
          <w:rFonts w:asciiTheme="majorHAnsi" w:eastAsiaTheme="minorHAnsi" w:hAnsiTheme="majorHAnsi" w:cs="font0000000023f25318"/>
          <w:b/>
          <w:bCs/>
          <w:color w:val="000000" w:themeColor="text1"/>
          <w:sz w:val="24"/>
          <w:szCs w:val="24"/>
          <w:lang w:val="en-US" w:eastAsia="en-US"/>
        </w:rPr>
        <w:sym w:font="Wingdings" w:char="F0E0"/>
      </w:r>
      <w:r w:rsidR="004F32B9">
        <w:rPr>
          <w:rFonts w:asciiTheme="majorHAnsi" w:eastAsiaTheme="minorHAnsi" w:hAnsiTheme="majorHAnsi" w:cs="font0000000023f25318"/>
          <w:b/>
          <w:bCs/>
          <w:color w:val="000000" w:themeColor="text1"/>
          <w:sz w:val="24"/>
          <w:szCs w:val="24"/>
          <w:lang w:val="en-US" w:eastAsia="en-US"/>
        </w:rPr>
        <w:t xml:space="preserve"> </w:t>
      </w:r>
    </w:p>
    <w:p w:rsidR="0036741B" w:rsidRPr="0036741B" w:rsidRDefault="0036741B" w:rsidP="0036741B">
      <w:pPr>
        <w:autoSpaceDE w:val="0"/>
        <w:autoSpaceDN w:val="0"/>
        <w:adjustRightInd w:val="0"/>
        <w:spacing w:after="0" w:line="240" w:lineRule="auto"/>
        <w:ind w:firstLine="426"/>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Access hidden pages</w:t>
      </w:r>
    </w:p>
    <w:p w:rsidR="0036741B" w:rsidRPr="0036741B" w:rsidRDefault="0036741B" w:rsidP="0036741B">
      <w:pPr>
        <w:autoSpaceDE w:val="0"/>
        <w:autoSpaceDN w:val="0"/>
        <w:adjustRightInd w:val="0"/>
        <w:spacing w:after="0" w:line="240" w:lineRule="auto"/>
        <w:ind w:firstLine="426"/>
        <w:rPr>
          <w:rFonts w:asciiTheme="majorHAnsi" w:eastAsiaTheme="minorHAnsi" w:hAnsiTheme="majorHAnsi" w:cs="font0000000023f25319"/>
          <w:color w:val="000000" w:themeColor="text1"/>
          <w:sz w:val="24"/>
          <w:szCs w:val="24"/>
          <w:lang w:val="en-US" w:eastAsia="en-US"/>
        </w:rPr>
      </w:pPr>
      <w:r w:rsidRPr="0036741B">
        <w:rPr>
          <w:rFonts w:asciiTheme="majorHAnsi" w:eastAsiaTheme="minorHAnsi" w:hAnsiTheme="majorHAnsi" w:cs="font0000000023f25319"/>
          <w:color w:val="000000" w:themeColor="text1"/>
          <w:sz w:val="24"/>
          <w:szCs w:val="24"/>
          <w:lang w:val="en-US" w:eastAsia="en-US"/>
        </w:rPr>
        <w:t>http://site.com/admin/user-management</w:t>
      </w:r>
    </w:p>
    <w:p w:rsidR="0036741B" w:rsidRPr="0036741B" w:rsidRDefault="0036741B" w:rsidP="0036741B">
      <w:pPr>
        <w:autoSpaceDE w:val="0"/>
        <w:autoSpaceDN w:val="0"/>
        <w:adjustRightInd w:val="0"/>
        <w:spacing w:after="0" w:line="240" w:lineRule="auto"/>
        <w:ind w:firstLine="426"/>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Elevate to an administrative account</w:t>
      </w:r>
    </w:p>
    <w:p w:rsidR="0036741B" w:rsidRPr="0036741B" w:rsidRDefault="0036741B" w:rsidP="0036741B">
      <w:pPr>
        <w:autoSpaceDE w:val="0"/>
        <w:autoSpaceDN w:val="0"/>
        <w:adjustRightInd w:val="0"/>
        <w:spacing w:after="0" w:line="240" w:lineRule="auto"/>
        <w:ind w:firstLine="426"/>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View other people</w:t>
      </w:r>
      <w:r w:rsidRPr="0036741B">
        <w:rPr>
          <w:rFonts w:ascii="Cambria" w:eastAsiaTheme="minorHAnsi" w:hAnsi="Cambria" w:cs="Cambria"/>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s data</w:t>
      </w:r>
    </w:p>
    <w:p w:rsidR="0036741B" w:rsidRPr="0036741B" w:rsidRDefault="0036741B" w:rsidP="0036741B">
      <w:pPr>
        <w:autoSpaceDE w:val="0"/>
        <w:autoSpaceDN w:val="0"/>
        <w:adjustRightInd w:val="0"/>
        <w:spacing w:after="0" w:line="240" w:lineRule="auto"/>
        <w:ind w:firstLine="426"/>
        <w:rPr>
          <w:rFonts w:asciiTheme="majorHAnsi" w:eastAsiaTheme="minorHAnsi" w:hAnsiTheme="majorHAnsi" w:cs="font0000000023f25319"/>
          <w:color w:val="000000" w:themeColor="text1"/>
          <w:sz w:val="24"/>
          <w:szCs w:val="24"/>
          <w:lang w:val="en-US" w:eastAsia="en-US"/>
        </w:rPr>
      </w:pPr>
      <w:r w:rsidRPr="0036741B">
        <w:rPr>
          <w:rFonts w:asciiTheme="majorHAnsi" w:eastAsiaTheme="minorHAnsi" w:hAnsiTheme="majorHAnsi" w:cs="font0000000023f25319"/>
          <w:color w:val="000000" w:themeColor="text1"/>
          <w:sz w:val="24"/>
          <w:szCs w:val="24"/>
          <w:lang w:val="en-US" w:eastAsia="en-US"/>
        </w:rPr>
        <w:t>http://site.com/user?id=7</w:t>
      </w:r>
    </w:p>
    <w:p w:rsidR="0036741B" w:rsidRDefault="0036741B" w:rsidP="0036741B">
      <w:pPr>
        <w:autoSpaceDE w:val="0"/>
        <w:autoSpaceDN w:val="0"/>
        <w:adjustRightInd w:val="0"/>
        <w:spacing w:after="0" w:line="240" w:lineRule="auto"/>
        <w:ind w:firstLine="426"/>
        <w:rPr>
          <w:rFonts w:asciiTheme="majorHAnsi" w:eastAsiaTheme="minorHAnsi" w:hAnsiTheme="majorHAnsi" w:cs="font0000000023f25318"/>
          <w:color w:val="000000" w:themeColor="text1"/>
          <w:sz w:val="24"/>
          <w:szCs w:val="24"/>
          <w:lang w:val="en-US" w:eastAsia="en-US"/>
        </w:rPr>
      </w:pPr>
      <w:r w:rsidRPr="0036741B">
        <w:rPr>
          <w:rFonts w:ascii="Times New Roman" w:eastAsiaTheme="minorHAnsi" w:hAnsi="Times New Roman" w:cs="Times New Roman"/>
          <w:color w:val="000000" w:themeColor="text1"/>
          <w:sz w:val="24"/>
          <w:szCs w:val="24"/>
          <w:lang w:val="en-US" w:eastAsia="en-US"/>
        </w:rPr>
        <w:t>●</w:t>
      </w:r>
      <w:r w:rsidRPr="0036741B">
        <w:rPr>
          <w:rFonts w:asciiTheme="majorHAnsi" w:eastAsiaTheme="minorHAnsi" w:hAnsiTheme="majorHAnsi" w:cs="font0000000023f25318"/>
          <w:color w:val="000000" w:themeColor="text1"/>
          <w:sz w:val="24"/>
          <w:szCs w:val="24"/>
          <w:lang w:val="en-US" w:eastAsia="en-US"/>
        </w:rPr>
        <w:t xml:space="preserve"> Modifying cookies or JWT tokens</w:t>
      </w:r>
    </w:p>
    <w:p w:rsidR="0036741B" w:rsidRDefault="0036741B" w:rsidP="0036741B">
      <w:pPr>
        <w:autoSpaceDE w:val="0"/>
        <w:autoSpaceDN w:val="0"/>
        <w:adjustRightInd w:val="0"/>
        <w:spacing w:after="0" w:line="240" w:lineRule="auto"/>
        <w:rPr>
          <w:rFonts w:asciiTheme="majorHAnsi" w:eastAsiaTheme="minorHAnsi" w:hAnsiTheme="majorHAnsi" w:cs="font0000000023f25318"/>
          <w:color w:val="000000" w:themeColor="text1"/>
          <w:sz w:val="24"/>
          <w:szCs w:val="24"/>
          <w:lang w:val="en-US" w:eastAsia="en-US"/>
        </w:rPr>
      </w:pPr>
    </w:p>
    <w:p w:rsidR="0036741B" w:rsidRPr="0036741B" w:rsidRDefault="0036741B" w:rsidP="001A568D">
      <w:pPr>
        <w:autoSpaceDE w:val="0"/>
        <w:autoSpaceDN w:val="0"/>
        <w:adjustRightInd w:val="0"/>
        <w:spacing w:after="0" w:line="240" w:lineRule="auto"/>
        <w:rPr>
          <w:rFonts w:asciiTheme="majorBidi" w:eastAsiaTheme="minorHAnsi" w:hAnsiTheme="majorBidi" w:cstheme="majorBidi"/>
          <w:b/>
          <w:bCs/>
          <w:color w:val="000000" w:themeColor="text1"/>
          <w:sz w:val="24"/>
          <w:szCs w:val="24"/>
          <w:lang w:val="en-US" w:eastAsia="en-US"/>
        </w:rPr>
      </w:pPr>
      <w:r w:rsidRPr="0036741B">
        <w:rPr>
          <w:rFonts w:asciiTheme="majorHAnsi" w:eastAsiaTheme="minorHAnsi" w:hAnsiTheme="majorHAnsi" w:cs="font0000000023f25318"/>
          <w:b/>
          <w:bCs/>
          <w:color w:val="000000" w:themeColor="text1"/>
          <w:sz w:val="24"/>
          <w:szCs w:val="24"/>
          <w:lang w:val="en-US" w:eastAsia="en-US"/>
        </w:rPr>
        <w:t xml:space="preserve">6. </w:t>
      </w:r>
      <w:r w:rsidRPr="0036741B">
        <w:rPr>
          <w:rFonts w:ascii="font0000000023f25318" w:eastAsiaTheme="minorHAnsi" w:hAnsi="font0000000023f25318" w:cs="font0000000023f25318"/>
          <w:b/>
          <w:bCs/>
          <w:color w:val="000000" w:themeColor="text1"/>
          <w:sz w:val="24"/>
          <w:szCs w:val="24"/>
          <w:lang w:val="en-US" w:eastAsia="en-US"/>
        </w:rPr>
        <w:t>S</w:t>
      </w:r>
      <w:r w:rsidRPr="0036741B">
        <w:rPr>
          <w:rFonts w:asciiTheme="majorBidi" w:eastAsiaTheme="minorHAnsi" w:hAnsiTheme="majorBidi" w:cstheme="majorBidi"/>
          <w:b/>
          <w:bCs/>
          <w:color w:val="000000" w:themeColor="text1"/>
          <w:sz w:val="24"/>
          <w:szCs w:val="24"/>
          <w:lang w:val="en-US" w:eastAsia="en-US"/>
        </w:rPr>
        <w:t>ecurity Misconfiguration</w:t>
      </w:r>
      <w:r w:rsidR="00E86FD7" w:rsidRPr="00E86FD7">
        <w:rPr>
          <w:rFonts w:asciiTheme="majorBidi" w:eastAsiaTheme="minorHAnsi" w:hAnsiTheme="majorBidi" w:cstheme="majorBidi"/>
          <w:b/>
          <w:bCs/>
          <w:color w:val="000000" w:themeColor="text1"/>
          <w:sz w:val="24"/>
          <w:szCs w:val="24"/>
          <w:lang w:val="en-US" w:eastAsia="en-US"/>
        </w:rPr>
        <w:sym w:font="Wingdings" w:char="F0E0"/>
      </w:r>
      <w:r w:rsidR="00E86FD7">
        <w:rPr>
          <w:rFonts w:asciiTheme="majorBidi" w:eastAsiaTheme="minorHAnsi" w:hAnsiTheme="majorBidi" w:cstheme="majorBidi"/>
          <w:b/>
          <w:bCs/>
          <w:color w:val="000000" w:themeColor="text1"/>
          <w:sz w:val="24"/>
          <w:szCs w:val="24"/>
          <w:lang w:val="en-US" w:eastAsia="en-US"/>
        </w:rPr>
        <w:t xml:space="preserve"> </w:t>
      </w:r>
    </w:p>
    <w:p w:rsidR="0036741B" w:rsidRPr="0036741B" w:rsidRDefault="0036741B" w:rsidP="0036741B">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r w:rsidRPr="0036741B">
        <w:rPr>
          <w:rFonts w:asciiTheme="majorBidi" w:eastAsiaTheme="minorHAnsi" w:hAnsiTheme="majorBidi" w:cstheme="majorBidi"/>
          <w:color w:val="000000" w:themeColor="text1"/>
          <w:sz w:val="24"/>
          <w:szCs w:val="24"/>
          <w:lang w:val="en-US" w:eastAsia="en-US"/>
        </w:rPr>
        <w:t>● S</w:t>
      </w:r>
      <w:r>
        <w:rPr>
          <w:rFonts w:asciiTheme="majorBidi" w:eastAsiaTheme="minorHAnsi" w:hAnsiTheme="majorBidi" w:cstheme="majorBidi"/>
          <w:color w:val="000000" w:themeColor="text1"/>
          <w:sz w:val="24"/>
          <w:szCs w:val="24"/>
          <w:lang w:val="en-US" w:eastAsia="en-US"/>
        </w:rPr>
        <w:t xml:space="preserve">ecurity features not configured </w:t>
      </w:r>
      <w:r w:rsidRPr="0036741B">
        <w:rPr>
          <w:rFonts w:asciiTheme="majorBidi" w:eastAsiaTheme="minorHAnsi" w:hAnsiTheme="majorBidi" w:cstheme="majorBidi"/>
          <w:color w:val="000000" w:themeColor="text1"/>
          <w:sz w:val="24"/>
          <w:szCs w:val="24"/>
          <w:lang w:val="en-US" w:eastAsia="en-US"/>
        </w:rPr>
        <w:t>properly</w:t>
      </w:r>
    </w:p>
    <w:p w:rsidR="0036741B" w:rsidRPr="0036741B" w:rsidRDefault="0036741B" w:rsidP="0036741B">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r w:rsidRPr="0036741B">
        <w:rPr>
          <w:rFonts w:asciiTheme="majorBidi" w:eastAsiaTheme="minorHAnsi" w:hAnsiTheme="majorBidi" w:cstheme="majorBidi"/>
          <w:color w:val="000000" w:themeColor="text1"/>
          <w:sz w:val="24"/>
          <w:szCs w:val="24"/>
          <w:lang w:val="en-US" w:eastAsia="en-US"/>
        </w:rPr>
        <w:t xml:space="preserve">● </w:t>
      </w:r>
      <w:proofErr w:type="gramStart"/>
      <w:r w:rsidRPr="0036741B">
        <w:rPr>
          <w:rFonts w:asciiTheme="majorBidi" w:eastAsiaTheme="minorHAnsi" w:hAnsiTheme="majorBidi" w:cstheme="majorBidi"/>
          <w:color w:val="000000" w:themeColor="text1"/>
          <w:sz w:val="24"/>
          <w:szCs w:val="24"/>
          <w:lang w:val="en-US" w:eastAsia="en-US"/>
        </w:rPr>
        <w:t>Unnecessary</w:t>
      </w:r>
      <w:proofErr w:type="gramEnd"/>
      <w:r w:rsidRPr="0036741B">
        <w:rPr>
          <w:rFonts w:asciiTheme="majorBidi" w:eastAsiaTheme="minorHAnsi" w:hAnsiTheme="majorBidi" w:cstheme="majorBidi"/>
          <w:color w:val="000000" w:themeColor="text1"/>
          <w:sz w:val="24"/>
          <w:szCs w:val="24"/>
          <w:lang w:val="en-US" w:eastAsia="en-US"/>
        </w:rPr>
        <w:t xml:space="preserve"> features enabled</w:t>
      </w:r>
    </w:p>
    <w:p w:rsidR="0036741B" w:rsidRPr="0036741B" w:rsidRDefault="0036741B" w:rsidP="0036741B">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r w:rsidRPr="0036741B">
        <w:rPr>
          <w:rFonts w:asciiTheme="majorBidi" w:eastAsiaTheme="minorHAnsi" w:hAnsiTheme="majorBidi" w:cstheme="majorBidi"/>
          <w:color w:val="000000" w:themeColor="text1"/>
          <w:sz w:val="24"/>
          <w:szCs w:val="24"/>
          <w:lang w:val="en-US" w:eastAsia="en-US"/>
        </w:rPr>
        <w:t>● Default accounts not removed</w:t>
      </w:r>
    </w:p>
    <w:p w:rsidR="0036741B" w:rsidRDefault="0036741B" w:rsidP="00E86FD7">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r w:rsidRPr="0036741B">
        <w:rPr>
          <w:rFonts w:asciiTheme="majorBidi" w:eastAsiaTheme="minorHAnsi" w:hAnsiTheme="majorBidi" w:cstheme="majorBidi"/>
          <w:color w:val="000000" w:themeColor="text1"/>
          <w:sz w:val="24"/>
          <w:szCs w:val="24"/>
          <w:lang w:val="en-US" w:eastAsia="en-US"/>
        </w:rPr>
        <w:t>● Error messages expose sensitive information</w:t>
      </w:r>
      <w:r w:rsidR="003714F5" w:rsidRPr="003714F5">
        <w:rPr>
          <w:rFonts w:asciiTheme="majorBidi" w:eastAsiaTheme="minorHAnsi" w:hAnsiTheme="majorBidi" w:cstheme="majorBidi"/>
          <w:color w:val="000000" w:themeColor="text1"/>
          <w:sz w:val="24"/>
          <w:szCs w:val="24"/>
          <w:lang w:val="en-US" w:eastAsia="en-US"/>
        </w:rPr>
        <w:sym w:font="Wingdings" w:char="F0E0"/>
      </w:r>
      <w:r w:rsidR="003714F5">
        <w:rPr>
          <w:rFonts w:asciiTheme="majorBidi" w:eastAsiaTheme="minorHAnsi" w:hAnsiTheme="majorBidi" w:cstheme="majorBidi"/>
          <w:color w:val="000000" w:themeColor="text1"/>
          <w:sz w:val="24"/>
          <w:szCs w:val="24"/>
          <w:lang w:val="en-US" w:eastAsia="en-US"/>
        </w:rPr>
        <w:t xml:space="preserve"> </w:t>
      </w:r>
    </w:p>
    <w:p w:rsidR="0036741B" w:rsidRDefault="0036741B" w:rsidP="0036741B">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p>
    <w:p w:rsidR="00E86FD7" w:rsidRDefault="0036741B" w:rsidP="001A568D">
      <w:pPr>
        <w:autoSpaceDE w:val="0"/>
        <w:autoSpaceDN w:val="0"/>
        <w:adjustRightInd w:val="0"/>
        <w:spacing w:after="0" w:line="240" w:lineRule="auto"/>
        <w:rPr>
          <w:rFonts w:asciiTheme="majorBidi" w:hAnsiTheme="majorBidi" w:cstheme="majorBidi"/>
          <w:sz w:val="24"/>
          <w:szCs w:val="24"/>
          <w:lang w:val="en-US"/>
        </w:rPr>
      </w:pPr>
      <w:proofErr w:type="gramStart"/>
      <w:r>
        <w:rPr>
          <w:rFonts w:asciiTheme="majorBidi" w:eastAsiaTheme="minorHAnsi" w:hAnsiTheme="majorBidi" w:cstheme="majorBidi"/>
          <w:color w:val="000000" w:themeColor="text1"/>
          <w:sz w:val="24"/>
          <w:szCs w:val="24"/>
          <w:lang w:val="en-US" w:eastAsia="en-US"/>
        </w:rPr>
        <w:t>7.</w:t>
      </w:r>
      <w:r w:rsidRPr="0036741B">
        <w:rPr>
          <w:rFonts w:asciiTheme="majorBidi" w:hAnsiTheme="majorBidi" w:cstheme="majorBidi"/>
          <w:b/>
          <w:bCs/>
          <w:sz w:val="24"/>
          <w:szCs w:val="24"/>
          <w:lang w:val="en-US"/>
        </w:rPr>
        <w:t>XSS</w:t>
      </w:r>
      <w:proofErr w:type="gramEnd"/>
      <w:r w:rsidRPr="0036741B">
        <w:rPr>
          <w:rFonts w:asciiTheme="majorBidi" w:hAnsiTheme="majorBidi" w:cstheme="majorBidi"/>
          <w:b/>
          <w:bCs/>
          <w:sz w:val="24"/>
          <w:szCs w:val="24"/>
          <w:lang w:val="en-US"/>
        </w:rPr>
        <w:t xml:space="preserve"> attack</w:t>
      </w:r>
      <w:r w:rsidRPr="0036741B">
        <w:rPr>
          <w:rFonts w:asciiTheme="majorBidi" w:hAnsiTheme="majorBidi" w:cstheme="majorBidi"/>
          <w:sz w:val="24"/>
          <w:szCs w:val="24"/>
          <w:lang w:val="en-US"/>
        </w:rPr>
        <w:t xml:space="preserve">: </w:t>
      </w:r>
      <w:r w:rsidR="00E86FD7" w:rsidRPr="00C3259E">
        <w:rPr>
          <w:rFonts w:asciiTheme="majorBidi" w:hAnsiTheme="majorBidi" w:cstheme="majorBidi"/>
          <w:sz w:val="24"/>
          <w:szCs w:val="24"/>
          <w:lang w:val="en-US"/>
        </w:rPr>
        <w:sym w:font="Wingdings" w:char="F0E0"/>
      </w:r>
      <w:r w:rsidR="00E86FD7">
        <w:rPr>
          <w:rFonts w:asciiTheme="majorBidi" w:hAnsiTheme="majorBidi" w:cstheme="majorBidi"/>
          <w:sz w:val="24"/>
          <w:szCs w:val="24"/>
          <w:lang w:val="en-US"/>
        </w:rPr>
        <w:t xml:space="preserve"> </w:t>
      </w:r>
    </w:p>
    <w:p w:rsidR="0036741B" w:rsidRPr="0036741B" w:rsidRDefault="0036741B" w:rsidP="0036741B">
      <w:pPr>
        <w:autoSpaceDE w:val="0"/>
        <w:autoSpaceDN w:val="0"/>
        <w:adjustRightInd w:val="0"/>
        <w:spacing w:after="0" w:line="240" w:lineRule="auto"/>
        <w:rPr>
          <w:rFonts w:asciiTheme="majorBidi" w:eastAsiaTheme="minorHAnsi" w:hAnsiTheme="majorBidi" w:cstheme="majorBidi"/>
          <w:color w:val="000000" w:themeColor="text1"/>
          <w:sz w:val="24"/>
          <w:szCs w:val="24"/>
          <w:lang w:val="en-US" w:eastAsia="en-US"/>
        </w:rPr>
      </w:pPr>
      <w:r w:rsidRPr="0036741B">
        <w:rPr>
          <w:rFonts w:asciiTheme="majorBidi" w:hAnsiTheme="majorBidi" w:cstheme="majorBidi"/>
          <w:sz w:val="24"/>
          <w:szCs w:val="24"/>
          <w:lang w:val="en-US"/>
        </w:rPr>
        <w:t>Cross-Site Scripting (XSS) attacks are a type of injection, in which malicious scripts are injected into otherwise benign and trusted web sites. XSS attacks occur when an attacker uses a web application to send malicious code, generally in the form of a browser side script, to a different end user.</w:t>
      </w:r>
    </w:p>
    <w:p w:rsidR="0036741B" w:rsidRPr="00F0240F" w:rsidRDefault="00E86FD7" w:rsidP="0036741B">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 xml:space="preserve">In this </w:t>
      </w:r>
      <w:proofErr w:type="gramStart"/>
      <w:r w:rsidR="0036741B">
        <w:rPr>
          <w:rFonts w:asciiTheme="majorBidi" w:hAnsiTheme="majorBidi" w:cstheme="majorBidi"/>
          <w:sz w:val="24"/>
          <w:szCs w:val="24"/>
          <w:lang w:val="en-US"/>
        </w:rPr>
        <w:t xml:space="preserve">project </w:t>
      </w:r>
      <w:r w:rsidR="0036741B" w:rsidRPr="00F0240F">
        <w:rPr>
          <w:rFonts w:asciiTheme="majorBidi" w:hAnsiTheme="majorBidi" w:cstheme="majorBidi"/>
          <w:sz w:val="24"/>
          <w:szCs w:val="24"/>
          <w:lang w:val="en-US"/>
        </w:rPr>
        <w:t>:</w:t>
      </w:r>
      <w:proofErr w:type="gramEnd"/>
    </w:p>
    <w:p w:rsidR="0036741B" w:rsidRPr="00F0240F" w:rsidRDefault="0036741B" w:rsidP="0036741B">
      <w:pPr>
        <w:pStyle w:val="Paragraphedeliste"/>
        <w:numPr>
          <w:ilvl w:val="1"/>
          <w:numId w:val="1"/>
        </w:numPr>
        <w:rPr>
          <w:rFonts w:asciiTheme="majorBidi" w:hAnsiTheme="majorBidi" w:cstheme="majorBidi"/>
          <w:sz w:val="24"/>
          <w:szCs w:val="24"/>
          <w:lang w:val="en-US"/>
        </w:rPr>
      </w:pPr>
      <w:r w:rsidRPr="00F0240F">
        <w:rPr>
          <w:rFonts w:asciiTheme="majorBidi" w:hAnsiTheme="majorBidi" w:cstheme="majorBidi"/>
          <w:sz w:val="24"/>
          <w:szCs w:val="24"/>
          <w:lang w:val="en-US"/>
        </w:rPr>
        <w:lastRenderedPageBreak/>
        <w:t>Develop a vulnerable web application with form inputs.</w:t>
      </w:r>
    </w:p>
    <w:p w:rsidR="0036741B" w:rsidRPr="00F0240F" w:rsidRDefault="0036741B" w:rsidP="0036741B">
      <w:pPr>
        <w:pStyle w:val="Paragraphedeliste"/>
        <w:numPr>
          <w:ilvl w:val="1"/>
          <w:numId w:val="1"/>
        </w:numPr>
        <w:rPr>
          <w:rFonts w:asciiTheme="majorBidi" w:hAnsiTheme="majorBidi" w:cstheme="majorBidi"/>
          <w:sz w:val="24"/>
          <w:szCs w:val="24"/>
          <w:lang w:val="en-US"/>
        </w:rPr>
      </w:pPr>
      <w:r>
        <w:rPr>
          <w:rFonts w:asciiTheme="majorBidi" w:hAnsiTheme="majorBidi" w:cstheme="majorBidi"/>
          <w:sz w:val="24"/>
          <w:szCs w:val="24"/>
          <w:lang w:val="en-US"/>
        </w:rPr>
        <w:t>Test different XSS</w:t>
      </w:r>
      <w:r w:rsidRPr="00F0240F">
        <w:rPr>
          <w:rFonts w:asciiTheme="majorBidi" w:hAnsiTheme="majorBidi" w:cstheme="majorBidi"/>
          <w:sz w:val="24"/>
          <w:szCs w:val="24"/>
          <w:lang w:val="en-US"/>
        </w:rPr>
        <w:t xml:space="preserve"> attack types.</w:t>
      </w:r>
    </w:p>
    <w:p w:rsidR="0036741B" w:rsidRPr="00721674" w:rsidRDefault="0036741B" w:rsidP="00E86FD7">
      <w:pPr>
        <w:pStyle w:val="Paragraphedeliste"/>
        <w:numPr>
          <w:ilvl w:val="1"/>
          <w:numId w:val="1"/>
        </w:numPr>
        <w:rPr>
          <w:rFonts w:asciiTheme="majorBidi" w:hAnsiTheme="majorBidi" w:cstheme="majorBidi"/>
          <w:color w:val="000000" w:themeColor="text1"/>
          <w:sz w:val="24"/>
          <w:szCs w:val="24"/>
          <w:lang w:val="en-US"/>
        </w:rPr>
      </w:pPr>
      <w:r w:rsidRPr="00F0240F">
        <w:rPr>
          <w:rFonts w:asciiTheme="majorBidi" w:hAnsiTheme="majorBidi" w:cstheme="majorBidi"/>
          <w:sz w:val="24"/>
          <w:szCs w:val="24"/>
          <w:lang w:val="en-US"/>
        </w:rPr>
        <w:t>Add a code to secure the web application  against XSS attack</w:t>
      </w:r>
    </w:p>
    <w:p w:rsidR="00E86FD7" w:rsidRPr="00721674" w:rsidRDefault="00721674" w:rsidP="003444E1">
      <w:pPr>
        <w:autoSpaceDE w:val="0"/>
        <w:autoSpaceDN w:val="0"/>
        <w:adjustRightInd w:val="0"/>
        <w:spacing w:after="0" w:line="240" w:lineRule="auto"/>
        <w:rPr>
          <w:rFonts w:asciiTheme="majorHAnsi" w:eastAsiaTheme="minorHAnsi" w:hAnsiTheme="majorHAnsi" w:cs="font0000000023f25318"/>
          <w:color w:val="000000" w:themeColor="text1"/>
          <w:sz w:val="24"/>
          <w:szCs w:val="24"/>
          <w:lang w:val="en-US" w:eastAsia="en-US"/>
        </w:rPr>
      </w:pPr>
      <w:r w:rsidRPr="00721674">
        <w:rPr>
          <w:rFonts w:asciiTheme="majorBidi" w:hAnsiTheme="majorBidi" w:cstheme="majorBidi"/>
          <w:b/>
          <w:bCs/>
          <w:color w:val="000000" w:themeColor="text1"/>
          <w:sz w:val="24"/>
          <w:szCs w:val="24"/>
          <w:lang w:val="en-US"/>
        </w:rPr>
        <w:t xml:space="preserve">8. </w:t>
      </w:r>
      <w:r w:rsidRPr="00721674">
        <w:rPr>
          <w:rFonts w:asciiTheme="majorHAnsi" w:eastAsiaTheme="minorHAnsi" w:hAnsiTheme="majorHAnsi" w:cs="font0000000023f25318"/>
          <w:b/>
          <w:bCs/>
          <w:color w:val="000000" w:themeColor="text1"/>
          <w:sz w:val="24"/>
          <w:szCs w:val="24"/>
          <w:lang w:val="en-US" w:eastAsia="en-US"/>
        </w:rPr>
        <w:t>Using Components with Known Vulnerabilities</w:t>
      </w:r>
      <w:r w:rsidR="00E86FD7" w:rsidRPr="00E86FD7">
        <w:rPr>
          <w:rFonts w:asciiTheme="majorHAnsi" w:eastAsiaTheme="minorHAnsi" w:hAnsiTheme="majorHAnsi" w:cs="font0000000023f25318"/>
          <w:b/>
          <w:bCs/>
          <w:color w:val="000000" w:themeColor="text1"/>
          <w:sz w:val="24"/>
          <w:szCs w:val="24"/>
          <w:lang w:val="en-US" w:eastAsia="en-US"/>
        </w:rPr>
        <w:sym w:font="Wingdings" w:char="F0E0"/>
      </w:r>
      <w:r w:rsidR="00E86FD7">
        <w:rPr>
          <w:rFonts w:asciiTheme="majorHAnsi" w:eastAsiaTheme="minorHAnsi" w:hAnsiTheme="majorHAnsi" w:cs="font0000000023f25318"/>
          <w:b/>
          <w:bCs/>
          <w:color w:val="000000" w:themeColor="text1"/>
          <w:sz w:val="24"/>
          <w:szCs w:val="24"/>
          <w:lang w:val="en-US" w:eastAsia="en-US"/>
        </w:rPr>
        <w:t xml:space="preserve"> </w:t>
      </w:r>
      <w:r w:rsidR="00E86FD7" w:rsidRPr="00721674">
        <w:rPr>
          <w:rFonts w:asciiTheme="majorHAnsi" w:eastAsiaTheme="minorHAnsi" w:hAnsiTheme="majorHAnsi" w:cs="font0000000023f25318"/>
          <w:color w:val="000000" w:themeColor="text1"/>
          <w:sz w:val="24"/>
          <w:szCs w:val="24"/>
          <w:lang w:val="en-US" w:eastAsia="en-US"/>
        </w:rPr>
        <w:t>.</w:t>
      </w:r>
      <w:r w:rsidR="00E86FD7">
        <w:rPr>
          <w:rFonts w:asciiTheme="majorHAnsi" w:eastAsiaTheme="minorHAnsi" w:hAnsiTheme="majorHAnsi" w:cs="font0000000023f25318"/>
          <w:color w:val="000000" w:themeColor="text1"/>
          <w:sz w:val="24"/>
          <w:szCs w:val="24"/>
          <w:lang w:val="en-US" w:eastAsia="en-US"/>
        </w:rPr>
        <w:t xml:space="preserve"> </w:t>
      </w:r>
    </w:p>
    <w:p w:rsidR="00721674" w:rsidRPr="00721674" w:rsidRDefault="00721674" w:rsidP="00721674">
      <w:pPr>
        <w:autoSpaceDE w:val="0"/>
        <w:autoSpaceDN w:val="0"/>
        <w:adjustRightInd w:val="0"/>
        <w:spacing w:after="0" w:line="240" w:lineRule="auto"/>
        <w:rPr>
          <w:rFonts w:asciiTheme="majorHAnsi" w:eastAsiaTheme="minorHAnsi" w:hAnsiTheme="majorHAnsi" w:cs="font0000000023f25318"/>
          <w:b/>
          <w:bCs/>
          <w:color w:val="000000" w:themeColor="text1"/>
          <w:sz w:val="24"/>
          <w:szCs w:val="24"/>
          <w:lang w:val="en-US" w:eastAsia="en-US"/>
        </w:rPr>
      </w:pPr>
    </w:p>
    <w:p w:rsidR="00721674" w:rsidRPr="00721674" w:rsidRDefault="00721674" w:rsidP="00721674">
      <w:pPr>
        <w:autoSpaceDE w:val="0"/>
        <w:autoSpaceDN w:val="0"/>
        <w:adjustRightInd w:val="0"/>
        <w:spacing w:after="0" w:line="240" w:lineRule="auto"/>
        <w:rPr>
          <w:rFonts w:asciiTheme="majorHAnsi" w:eastAsiaTheme="minorHAnsi" w:hAnsiTheme="majorHAnsi" w:cs="font0000000023f25318"/>
          <w:color w:val="000000" w:themeColor="text1"/>
          <w:sz w:val="24"/>
          <w:szCs w:val="24"/>
          <w:lang w:val="en-US" w:eastAsia="en-US"/>
        </w:rPr>
      </w:pPr>
      <w:r w:rsidRPr="00721674">
        <w:rPr>
          <w:rFonts w:asciiTheme="majorHAnsi" w:eastAsiaTheme="minorHAnsi" w:hAnsiTheme="majorHAnsi" w:cs="font0000000023f25318"/>
          <w:color w:val="000000" w:themeColor="text1"/>
          <w:sz w:val="24"/>
          <w:szCs w:val="24"/>
          <w:lang w:val="en-US" w:eastAsia="en-US"/>
        </w:rPr>
        <w:t xml:space="preserve">Modern applications contain a </w:t>
      </w:r>
      <w:r w:rsidRPr="00721674">
        <w:rPr>
          <w:rFonts w:asciiTheme="majorHAnsi" w:eastAsiaTheme="minorHAnsi" w:hAnsiTheme="majorHAnsi" w:cs="font0000000023f25318"/>
          <w:i/>
          <w:iCs/>
          <w:color w:val="000000" w:themeColor="text1"/>
          <w:sz w:val="24"/>
          <w:szCs w:val="24"/>
          <w:lang w:val="en-US" w:eastAsia="en-US"/>
        </w:rPr>
        <w:t xml:space="preserve">lot </w:t>
      </w:r>
      <w:r>
        <w:rPr>
          <w:rFonts w:asciiTheme="majorHAnsi" w:eastAsiaTheme="minorHAnsi" w:hAnsiTheme="majorHAnsi" w:cs="font0000000023f25318"/>
          <w:color w:val="000000" w:themeColor="text1"/>
          <w:sz w:val="24"/>
          <w:szCs w:val="24"/>
          <w:lang w:val="en-US" w:eastAsia="en-US"/>
        </w:rPr>
        <w:t xml:space="preserve">of third-party </w:t>
      </w:r>
      <w:proofErr w:type="spellStart"/>
      <w:r>
        <w:rPr>
          <w:rFonts w:asciiTheme="majorHAnsi" w:eastAsiaTheme="minorHAnsi" w:hAnsiTheme="majorHAnsi" w:cs="font0000000023f25318"/>
          <w:color w:val="000000" w:themeColor="text1"/>
          <w:sz w:val="24"/>
          <w:szCs w:val="24"/>
          <w:lang w:val="en-US" w:eastAsia="en-US"/>
        </w:rPr>
        <w:t>code.</w:t>
      </w:r>
      <w:r w:rsidRPr="00721674">
        <w:rPr>
          <w:rFonts w:asciiTheme="majorHAnsi" w:eastAsiaTheme="minorHAnsi" w:hAnsiTheme="majorHAnsi" w:cs="font0000000023f25318"/>
          <w:color w:val="000000" w:themeColor="text1"/>
          <w:sz w:val="24"/>
          <w:szCs w:val="24"/>
          <w:lang w:val="en-US" w:eastAsia="en-US"/>
        </w:rPr>
        <w:t>It’s</w:t>
      </w:r>
      <w:proofErr w:type="spellEnd"/>
      <w:r w:rsidRPr="00721674">
        <w:rPr>
          <w:rFonts w:asciiTheme="majorHAnsi" w:eastAsiaTheme="minorHAnsi" w:hAnsiTheme="majorHAnsi" w:cs="font0000000023f25318"/>
          <w:color w:val="000000" w:themeColor="text1"/>
          <w:sz w:val="24"/>
          <w:szCs w:val="24"/>
          <w:lang w:val="en-US" w:eastAsia="en-US"/>
        </w:rPr>
        <w:t xml:space="preserve"> hard to keep it all up to date.</w:t>
      </w:r>
    </w:p>
    <w:p w:rsidR="00721674" w:rsidRPr="00721674" w:rsidRDefault="00721674" w:rsidP="00E86FD7">
      <w:pPr>
        <w:autoSpaceDE w:val="0"/>
        <w:autoSpaceDN w:val="0"/>
        <w:adjustRightInd w:val="0"/>
        <w:spacing w:after="0" w:line="240" w:lineRule="auto"/>
        <w:rPr>
          <w:rFonts w:asciiTheme="majorHAnsi" w:eastAsiaTheme="minorHAnsi" w:hAnsiTheme="majorHAnsi" w:cs="font0000000023f25318"/>
          <w:color w:val="000000" w:themeColor="text1"/>
          <w:sz w:val="24"/>
          <w:szCs w:val="24"/>
          <w:lang w:val="en-US" w:eastAsia="en-US"/>
        </w:rPr>
      </w:pPr>
      <w:r>
        <w:rPr>
          <w:rFonts w:asciiTheme="majorHAnsi" w:eastAsiaTheme="minorHAnsi" w:hAnsiTheme="majorHAnsi" w:cs="font0000000023f25318"/>
          <w:color w:val="000000" w:themeColor="text1"/>
          <w:sz w:val="24"/>
          <w:szCs w:val="24"/>
          <w:lang w:val="en-US" w:eastAsia="en-US"/>
        </w:rPr>
        <w:t xml:space="preserve">Attackers can enumerate the </w:t>
      </w:r>
      <w:r w:rsidRPr="00721674">
        <w:rPr>
          <w:rFonts w:asciiTheme="majorHAnsi" w:eastAsiaTheme="minorHAnsi" w:hAnsiTheme="majorHAnsi" w:cs="font0000000023f25318"/>
          <w:color w:val="000000" w:themeColor="text1"/>
          <w:sz w:val="24"/>
          <w:szCs w:val="24"/>
          <w:lang w:val="en-US" w:eastAsia="en-US"/>
        </w:rPr>
        <w:t>libr</w:t>
      </w:r>
      <w:r>
        <w:rPr>
          <w:rFonts w:asciiTheme="majorHAnsi" w:eastAsiaTheme="minorHAnsi" w:hAnsiTheme="majorHAnsi" w:cs="font0000000023f25318"/>
          <w:color w:val="000000" w:themeColor="text1"/>
          <w:sz w:val="24"/>
          <w:szCs w:val="24"/>
          <w:lang w:val="en-US" w:eastAsia="en-US"/>
        </w:rPr>
        <w:t xml:space="preserve">aries you use, and develop </w:t>
      </w:r>
      <w:r w:rsidRPr="00721674">
        <w:rPr>
          <w:rFonts w:asciiTheme="majorHAnsi" w:eastAsiaTheme="minorHAnsi" w:hAnsiTheme="majorHAnsi" w:cs="font0000000023f25318"/>
          <w:color w:val="000000" w:themeColor="text1"/>
          <w:sz w:val="24"/>
          <w:szCs w:val="24"/>
          <w:lang w:val="en-US" w:eastAsia="en-US"/>
        </w:rPr>
        <w:t>exploits</w:t>
      </w:r>
    </w:p>
    <w:p w:rsidR="0036741B" w:rsidRPr="00721674" w:rsidRDefault="0036741B" w:rsidP="0036741B">
      <w:pPr>
        <w:pStyle w:val="Paragraphedeliste"/>
        <w:spacing w:after="0"/>
        <w:jc w:val="both"/>
        <w:rPr>
          <w:rFonts w:asciiTheme="majorHAnsi" w:hAnsiTheme="majorHAnsi" w:cstheme="majorBidi"/>
          <w:sz w:val="24"/>
          <w:szCs w:val="24"/>
          <w:lang w:val="en-US"/>
        </w:rPr>
      </w:pPr>
    </w:p>
    <w:p w:rsidR="00E86FD7" w:rsidRDefault="0036741B" w:rsidP="003444E1">
      <w:pPr>
        <w:pStyle w:val="Paragraphedeliste"/>
        <w:numPr>
          <w:ilvl w:val="0"/>
          <w:numId w:val="2"/>
        </w:numPr>
        <w:spacing w:before="100" w:beforeAutospacing="1" w:after="100" w:afterAutospacing="1"/>
        <w:ind w:left="284" w:hanging="284"/>
        <w:jc w:val="both"/>
        <w:outlineLvl w:val="1"/>
        <w:rPr>
          <w:rFonts w:asciiTheme="majorBidi" w:eastAsia="Times New Roman" w:hAnsiTheme="majorBidi" w:cstheme="majorBidi"/>
          <w:sz w:val="24"/>
          <w:szCs w:val="24"/>
        </w:rPr>
      </w:pPr>
      <w:r w:rsidRPr="003444E1">
        <w:rPr>
          <w:rFonts w:asciiTheme="majorBidi" w:hAnsiTheme="majorBidi" w:cstheme="majorBidi"/>
          <w:b/>
          <w:bCs/>
          <w:color w:val="000000" w:themeColor="text1"/>
          <w:sz w:val="24"/>
          <w:szCs w:val="24"/>
          <w:lang w:val="en-US"/>
        </w:rPr>
        <w:t>Failles de type</w:t>
      </w:r>
      <w:r w:rsidRPr="00721674">
        <w:rPr>
          <w:rFonts w:asciiTheme="majorBidi" w:eastAsia="Times New Roman" w:hAnsiTheme="majorBidi" w:cstheme="majorBidi"/>
          <w:b/>
          <w:bCs/>
          <w:sz w:val="24"/>
          <w:szCs w:val="24"/>
        </w:rPr>
        <w:t xml:space="preserve"> File Inclusion</w:t>
      </w:r>
      <w:r w:rsidRPr="00721674">
        <w:rPr>
          <w:rFonts w:asciiTheme="majorBidi" w:eastAsia="Times New Roman" w:hAnsiTheme="majorBidi" w:cstheme="majorBidi"/>
          <w:sz w:val="24"/>
          <w:szCs w:val="24"/>
        </w:rPr>
        <w:t> :</w:t>
      </w:r>
      <w:r w:rsidR="00E86FD7" w:rsidRPr="00E86FD7">
        <w:rPr>
          <w:rFonts w:asciiTheme="majorBidi" w:hAnsiTheme="majorBidi" w:cstheme="majorBidi"/>
          <w:sz w:val="24"/>
          <w:szCs w:val="24"/>
        </w:rPr>
        <w:t xml:space="preserve"> </w:t>
      </w:r>
      <w:r w:rsidR="00E86FD7" w:rsidRPr="00C3259E">
        <w:rPr>
          <w:rFonts w:asciiTheme="majorBidi" w:hAnsiTheme="majorBidi" w:cstheme="majorBidi"/>
          <w:sz w:val="24"/>
          <w:szCs w:val="24"/>
        </w:rPr>
        <w:sym w:font="Wingdings" w:char="F0E0"/>
      </w:r>
      <w:r w:rsidR="00E86FD7">
        <w:rPr>
          <w:rFonts w:asciiTheme="majorBidi" w:hAnsiTheme="majorBidi" w:cstheme="majorBidi"/>
          <w:sz w:val="24"/>
          <w:szCs w:val="24"/>
        </w:rPr>
        <w:t xml:space="preserve"> </w:t>
      </w:r>
    </w:p>
    <w:p w:rsidR="0036741B" w:rsidRPr="003444E1" w:rsidRDefault="0036741B" w:rsidP="003444E1">
      <w:pPr>
        <w:spacing w:before="100" w:beforeAutospacing="1" w:after="100" w:afterAutospacing="1"/>
        <w:jc w:val="both"/>
        <w:outlineLvl w:val="1"/>
        <w:rPr>
          <w:rFonts w:asciiTheme="majorBidi" w:eastAsia="Times New Roman" w:hAnsiTheme="majorBidi" w:cstheme="majorBidi"/>
          <w:sz w:val="24"/>
          <w:szCs w:val="24"/>
        </w:rPr>
      </w:pPr>
      <w:r w:rsidRPr="003444E1">
        <w:rPr>
          <w:rFonts w:asciiTheme="majorBidi" w:hAnsiTheme="majorBidi" w:cstheme="majorBidi"/>
          <w:sz w:val="24"/>
          <w:szCs w:val="24"/>
        </w:rPr>
        <w:t xml:space="preserve">La faille LFI tient son nom de </w:t>
      </w:r>
      <w:r w:rsidRPr="003444E1">
        <w:rPr>
          <w:rStyle w:val="lev"/>
          <w:rFonts w:asciiTheme="majorBidi" w:hAnsiTheme="majorBidi" w:cstheme="majorBidi"/>
          <w:sz w:val="24"/>
          <w:szCs w:val="24"/>
        </w:rPr>
        <w:t>Local File Inclusion</w:t>
      </w:r>
      <w:r w:rsidRPr="003444E1">
        <w:rPr>
          <w:rFonts w:asciiTheme="majorBidi" w:hAnsiTheme="majorBidi" w:cstheme="majorBidi"/>
          <w:sz w:val="24"/>
          <w:szCs w:val="24"/>
        </w:rPr>
        <w:t xml:space="preserve"> (Inclusion de fichier local). Elle permet à un utilisateur d’inclure des fichiers locaux (appartenant donc au serveur externe) à partir d’une URL. Ces fichiers peuvent très bien être en dehors du répertoire racine du site web. Des fichiers sensibles comme ceux contenant des données personnelles et notamment des mots de passe peuvent donc être inclus et récupérés.</w:t>
      </w:r>
    </w:p>
    <w:p w:rsidR="0036741B" w:rsidRPr="00F0240F" w:rsidRDefault="0036741B" w:rsidP="0036741B">
      <w:pPr>
        <w:pStyle w:val="Paragraphedeliste"/>
        <w:rPr>
          <w:rFonts w:asciiTheme="majorBidi" w:hAnsiTheme="majorBidi" w:cstheme="majorBidi"/>
          <w:sz w:val="24"/>
          <w:szCs w:val="24"/>
        </w:rPr>
      </w:pPr>
      <w:r w:rsidRPr="00F0240F">
        <w:rPr>
          <w:rFonts w:asciiTheme="majorBidi" w:hAnsiTheme="majorBidi" w:cstheme="majorBidi"/>
          <w:sz w:val="24"/>
          <w:szCs w:val="24"/>
        </w:rPr>
        <w:t>Dans ce mini-projet :</w:t>
      </w:r>
    </w:p>
    <w:p w:rsidR="0036741B" w:rsidRPr="00F0240F" w:rsidRDefault="0036741B" w:rsidP="00721674">
      <w:pPr>
        <w:pStyle w:val="Paragraphedeliste"/>
        <w:numPr>
          <w:ilvl w:val="1"/>
          <w:numId w:val="2"/>
        </w:numPr>
        <w:rPr>
          <w:rFonts w:asciiTheme="majorBidi" w:hAnsiTheme="majorBidi" w:cstheme="majorBidi"/>
          <w:sz w:val="24"/>
          <w:szCs w:val="24"/>
        </w:rPr>
      </w:pPr>
      <w:r w:rsidRPr="00F0240F">
        <w:rPr>
          <w:rFonts w:asciiTheme="majorBidi" w:hAnsiTheme="majorBidi" w:cstheme="majorBidi"/>
          <w:sz w:val="24"/>
          <w:szCs w:val="24"/>
        </w:rPr>
        <w:t>Réaliser une application vulnérable</w:t>
      </w:r>
    </w:p>
    <w:p w:rsidR="0036741B" w:rsidRPr="00F0240F" w:rsidRDefault="0036741B" w:rsidP="00721674">
      <w:pPr>
        <w:pStyle w:val="Paragraphedeliste"/>
        <w:numPr>
          <w:ilvl w:val="1"/>
          <w:numId w:val="2"/>
        </w:numPr>
        <w:rPr>
          <w:rFonts w:asciiTheme="majorBidi" w:hAnsiTheme="majorBidi" w:cstheme="majorBidi"/>
          <w:sz w:val="24"/>
          <w:szCs w:val="24"/>
        </w:rPr>
      </w:pPr>
      <w:r w:rsidRPr="00F0240F">
        <w:rPr>
          <w:rFonts w:asciiTheme="majorBidi" w:hAnsiTheme="majorBidi" w:cstheme="majorBidi"/>
          <w:sz w:val="24"/>
          <w:szCs w:val="24"/>
        </w:rPr>
        <w:t>Tester les attaques LFI</w:t>
      </w:r>
    </w:p>
    <w:p w:rsidR="0036741B" w:rsidRPr="00F0240F" w:rsidRDefault="0036741B" w:rsidP="00E86FD7">
      <w:pPr>
        <w:pStyle w:val="Paragraphedeliste"/>
        <w:numPr>
          <w:ilvl w:val="1"/>
          <w:numId w:val="2"/>
        </w:numPr>
        <w:rPr>
          <w:rFonts w:asciiTheme="majorBidi" w:hAnsiTheme="majorBidi" w:cstheme="majorBidi"/>
          <w:sz w:val="24"/>
          <w:szCs w:val="24"/>
        </w:rPr>
      </w:pPr>
      <w:r w:rsidRPr="00F0240F">
        <w:rPr>
          <w:rFonts w:asciiTheme="majorBidi" w:hAnsiTheme="majorBidi" w:cstheme="majorBidi"/>
          <w:sz w:val="24"/>
          <w:szCs w:val="24"/>
        </w:rPr>
        <w:t>Sécuriser l’application contre les attaques LFI</w:t>
      </w:r>
    </w:p>
    <w:p w:rsidR="00E86FD7" w:rsidRPr="003444E1" w:rsidRDefault="0036741B" w:rsidP="003444E1">
      <w:pPr>
        <w:pStyle w:val="Paragraphedeliste"/>
        <w:numPr>
          <w:ilvl w:val="0"/>
          <w:numId w:val="2"/>
        </w:numPr>
        <w:ind w:left="284" w:hanging="284"/>
        <w:rPr>
          <w:rFonts w:asciiTheme="majorBidi" w:hAnsiTheme="majorBidi" w:cstheme="majorBidi"/>
          <w:sz w:val="24"/>
          <w:szCs w:val="24"/>
          <w:lang w:val="en-US"/>
        </w:rPr>
      </w:pPr>
      <w:r w:rsidRPr="003444E1">
        <w:rPr>
          <w:rFonts w:asciiTheme="majorBidi" w:hAnsiTheme="majorBidi" w:cstheme="majorBidi"/>
          <w:b/>
          <w:bCs/>
          <w:sz w:val="24"/>
          <w:szCs w:val="24"/>
          <w:lang w:val="en-US"/>
        </w:rPr>
        <w:t>Command</w:t>
      </w:r>
      <w:r w:rsidR="001A568D" w:rsidRPr="003444E1">
        <w:rPr>
          <w:rFonts w:asciiTheme="majorBidi" w:hAnsiTheme="majorBidi" w:cstheme="majorBidi"/>
          <w:b/>
          <w:bCs/>
          <w:sz w:val="24"/>
          <w:szCs w:val="24"/>
          <w:lang w:val="en-US"/>
        </w:rPr>
        <w:t>/ code</w:t>
      </w:r>
      <w:r w:rsidRPr="003444E1">
        <w:rPr>
          <w:rFonts w:asciiTheme="majorBidi" w:hAnsiTheme="majorBidi" w:cstheme="majorBidi"/>
          <w:b/>
          <w:bCs/>
          <w:sz w:val="24"/>
          <w:szCs w:val="24"/>
          <w:lang w:val="en-US"/>
        </w:rPr>
        <w:t xml:space="preserve"> </w:t>
      </w:r>
      <w:r w:rsidR="00E86FD7" w:rsidRPr="003444E1">
        <w:rPr>
          <w:rFonts w:asciiTheme="majorBidi" w:hAnsiTheme="majorBidi" w:cstheme="majorBidi"/>
          <w:b/>
          <w:bCs/>
          <w:sz w:val="24"/>
          <w:szCs w:val="24"/>
          <w:lang w:val="en-US"/>
        </w:rPr>
        <w:t>execution</w:t>
      </w:r>
      <w:proofErr w:type="gramStart"/>
      <w:r w:rsidR="00E86FD7" w:rsidRPr="003444E1">
        <w:rPr>
          <w:rFonts w:asciiTheme="majorBidi" w:hAnsiTheme="majorBidi" w:cstheme="majorBidi"/>
          <w:b/>
          <w:bCs/>
          <w:sz w:val="24"/>
          <w:szCs w:val="24"/>
          <w:lang w:val="en-US"/>
        </w:rPr>
        <w:t>:</w:t>
      </w:r>
      <w:r w:rsidR="00E86FD7" w:rsidRPr="003444E1">
        <w:rPr>
          <w:rFonts w:asciiTheme="majorBidi" w:hAnsiTheme="majorBidi" w:cstheme="majorBidi"/>
          <w:sz w:val="24"/>
          <w:szCs w:val="24"/>
          <w:lang w:val="en-US"/>
        </w:rPr>
        <w:t xml:space="preserve"> .</w:t>
      </w:r>
      <w:proofErr w:type="gramEnd"/>
      <w:r w:rsidR="00E86FD7" w:rsidRPr="003444E1">
        <w:rPr>
          <w:rFonts w:asciiTheme="majorBidi" w:hAnsiTheme="majorBidi" w:cstheme="majorBidi"/>
          <w:sz w:val="24"/>
          <w:szCs w:val="24"/>
          <w:lang w:val="en-US"/>
        </w:rPr>
        <w:t xml:space="preserve">--&gt; </w:t>
      </w:r>
    </w:p>
    <w:p w:rsidR="0036741B" w:rsidRPr="00E86FD7" w:rsidRDefault="0036741B" w:rsidP="00E86FD7">
      <w:pPr>
        <w:pStyle w:val="Paragraphedeliste"/>
        <w:rPr>
          <w:rFonts w:asciiTheme="majorBidi" w:hAnsiTheme="majorBidi" w:cstheme="majorBidi"/>
          <w:sz w:val="24"/>
          <w:szCs w:val="24"/>
          <w:lang w:val="en-US"/>
        </w:rPr>
      </w:pPr>
      <w:r w:rsidRPr="00E86FD7">
        <w:rPr>
          <w:rFonts w:asciiTheme="majorBidi" w:hAnsiTheme="majorBidi" w:cstheme="majorBidi"/>
          <w:b/>
          <w:bCs/>
          <w:sz w:val="24"/>
          <w:szCs w:val="24"/>
          <w:lang w:val="en-US"/>
        </w:rPr>
        <w:t xml:space="preserve"> </w:t>
      </w:r>
      <w:r w:rsidRPr="00E86FD7">
        <w:rPr>
          <w:rFonts w:asciiTheme="majorBidi" w:hAnsiTheme="majorBidi" w:cstheme="majorBidi"/>
          <w:sz w:val="24"/>
          <w:szCs w:val="24"/>
          <w:lang w:val="en-US"/>
        </w:rPr>
        <w:t>Command injection is an attack in which the goal is execution of arbitrary commands on the host operating system via a vulnerable application. Command injection attacks are possible when an application passes unsafe user supplied data (forms, cookies, HTTP headers etc.) to a system shell. In this attack, the attacker-supplied operating system commands are usually executed with the privileges of the vulnerable application</w:t>
      </w:r>
    </w:p>
    <w:p w:rsidR="00DC0047" w:rsidRPr="003444E1" w:rsidRDefault="003444E1" w:rsidP="003444E1">
      <w:pPr>
        <w:rPr>
          <w:rFonts w:asciiTheme="majorBidi" w:hAnsiTheme="majorBidi" w:cstheme="majorBidi"/>
          <w:sz w:val="24"/>
          <w:szCs w:val="24"/>
          <w:lang w:val="en-US"/>
        </w:rPr>
      </w:pPr>
      <w:r>
        <w:rPr>
          <w:rFonts w:asciiTheme="majorBidi" w:hAnsiTheme="majorBidi" w:cstheme="majorBidi"/>
          <w:b/>
          <w:bCs/>
          <w:sz w:val="24"/>
          <w:szCs w:val="24"/>
          <w:lang w:val="en-US"/>
        </w:rPr>
        <w:t>11</w:t>
      </w:r>
      <w:proofErr w:type="gramStart"/>
      <w:r>
        <w:rPr>
          <w:rFonts w:asciiTheme="majorBidi" w:hAnsiTheme="majorBidi" w:cstheme="majorBidi"/>
          <w:b/>
          <w:bCs/>
          <w:sz w:val="24"/>
          <w:szCs w:val="24"/>
          <w:lang w:val="en-US"/>
        </w:rPr>
        <w:t>.</w:t>
      </w:r>
      <w:r w:rsidR="0036741B" w:rsidRPr="003444E1">
        <w:rPr>
          <w:rFonts w:asciiTheme="majorBidi" w:hAnsiTheme="majorBidi" w:cstheme="majorBidi"/>
          <w:b/>
          <w:bCs/>
          <w:sz w:val="24"/>
          <w:szCs w:val="24"/>
          <w:lang w:val="en-US"/>
        </w:rPr>
        <w:t>File</w:t>
      </w:r>
      <w:proofErr w:type="gramEnd"/>
      <w:r w:rsidR="0036741B" w:rsidRPr="003444E1">
        <w:rPr>
          <w:rFonts w:asciiTheme="majorBidi" w:hAnsiTheme="majorBidi" w:cstheme="majorBidi"/>
          <w:b/>
          <w:bCs/>
          <w:sz w:val="24"/>
          <w:szCs w:val="24"/>
          <w:lang w:val="en-US"/>
        </w:rPr>
        <w:t xml:space="preserve"> upload</w:t>
      </w:r>
      <w:r w:rsidR="0036741B" w:rsidRPr="003444E1">
        <w:rPr>
          <w:rFonts w:asciiTheme="majorBidi" w:hAnsiTheme="majorBidi" w:cstheme="majorBidi"/>
          <w:sz w:val="24"/>
          <w:szCs w:val="24"/>
          <w:lang w:val="en-US"/>
        </w:rPr>
        <w:t xml:space="preserve"> : </w:t>
      </w:r>
      <w:r w:rsidR="00296D04" w:rsidRPr="003444E1">
        <w:rPr>
          <w:rFonts w:asciiTheme="majorBidi" w:hAnsiTheme="majorBidi" w:cstheme="majorBidi"/>
          <w:sz w:val="24"/>
          <w:szCs w:val="24"/>
          <w:lang w:val="en-US"/>
        </w:rPr>
        <w:t xml:space="preserve">  </w:t>
      </w:r>
    </w:p>
    <w:p w:rsidR="0036741B" w:rsidRDefault="0036741B" w:rsidP="00DC0047">
      <w:pPr>
        <w:ind w:left="360"/>
        <w:rPr>
          <w:rFonts w:asciiTheme="majorBidi" w:hAnsiTheme="majorBidi" w:cstheme="majorBidi"/>
          <w:sz w:val="24"/>
          <w:szCs w:val="24"/>
          <w:lang w:val="en-US"/>
        </w:rPr>
      </w:pPr>
      <w:r w:rsidRPr="00DC0047">
        <w:rPr>
          <w:rFonts w:asciiTheme="majorBidi" w:hAnsiTheme="majorBidi" w:cstheme="majorBidi"/>
          <w:sz w:val="24"/>
          <w:szCs w:val="24"/>
          <w:lang w:val="en-US"/>
        </w:rPr>
        <w:t xml:space="preserve">Attacking a website or a web application through uploading a file which contains a malicious code inside it may result </w:t>
      </w:r>
      <w:proofErr w:type="gramStart"/>
      <w:r w:rsidRPr="00DC0047">
        <w:rPr>
          <w:rFonts w:asciiTheme="majorBidi" w:hAnsiTheme="majorBidi" w:cstheme="majorBidi"/>
          <w:sz w:val="24"/>
          <w:szCs w:val="24"/>
          <w:lang w:val="en-US"/>
        </w:rPr>
        <w:t>in  plenty</w:t>
      </w:r>
      <w:proofErr w:type="gramEnd"/>
      <w:r w:rsidRPr="00DC0047">
        <w:rPr>
          <w:rFonts w:asciiTheme="majorBidi" w:hAnsiTheme="majorBidi" w:cstheme="majorBidi"/>
          <w:sz w:val="24"/>
          <w:szCs w:val="24"/>
          <w:lang w:val="en-US"/>
        </w:rPr>
        <w:t xml:space="preserve"> of problems with the website itself.</w:t>
      </w:r>
    </w:p>
    <w:p w:rsidR="001A568D" w:rsidRPr="003444E1" w:rsidRDefault="003444E1" w:rsidP="003444E1">
      <w:pPr>
        <w:rPr>
          <w:rFonts w:asciiTheme="majorBidi" w:hAnsiTheme="majorBidi" w:cstheme="majorBidi"/>
          <w:b/>
          <w:bCs/>
          <w:sz w:val="24"/>
          <w:szCs w:val="24"/>
          <w:lang w:val="en-US"/>
        </w:rPr>
      </w:pPr>
      <w:r>
        <w:rPr>
          <w:rFonts w:asciiTheme="majorBidi" w:hAnsiTheme="majorBidi" w:cstheme="majorBidi"/>
          <w:b/>
          <w:bCs/>
          <w:sz w:val="24"/>
          <w:szCs w:val="24"/>
          <w:lang w:val="en-US"/>
        </w:rPr>
        <w:t>12</w:t>
      </w:r>
      <w:proofErr w:type="gramStart"/>
      <w:r>
        <w:rPr>
          <w:rFonts w:asciiTheme="majorBidi" w:hAnsiTheme="majorBidi" w:cstheme="majorBidi"/>
          <w:b/>
          <w:bCs/>
          <w:sz w:val="24"/>
          <w:szCs w:val="24"/>
          <w:lang w:val="en-US"/>
        </w:rPr>
        <w:t>.</w:t>
      </w:r>
      <w:r w:rsidR="001A568D" w:rsidRPr="003444E1">
        <w:rPr>
          <w:rFonts w:asciiTheme="majorBidi" w:hAnsiTheme="majorBidi" w:cstheme="majorBidi"/>
          <w:b/>
          <w:bCs/>
          <w:sz w:val="24"/>
          <w:szCs w:val="24"/>
          <w:lang w:val="en-US"/>
        </w:rPr>
        <w:t>Web</w:t>
      </w:r>
      <w:proofErr w:type="gramEnd"/>
      <w:r w:rsidR="001A568D" w:rsidRPr="003444E1">
        <w:rPr>
          <w:rFonts w:asciiTheme="majorBidi" w:hAnsiTheme="majorBidi" w:cstheme="majorBidi"/>
          <w:b/>
          <w:bCs/>
          <w:sz w:val="24"/>
          <w:szCs w:val="24"/>
          <w:lang w:val="en-US"/>
        </w:rPr>
        <w:t xml:space="preserve"> browser </w:t>
      </w:r>
      <w:proofErr w:type="spellStart"/>
      <w:r w:rsidR="00296D04" w:rsidRPr="003444E1">
        <w:rPr>
          <w:rFonts w:asciiTheme="majorBidi" w:hAnsiTheme="majorBidi" w:cstheme="majorBidi"/>
          <w:b/>
          <w:bCs/>
          <w:sz w:val="24"/>
          <w:szCs w:val="24"/>
          <w:lang w:val="en-US"/>
        </w:rPr>
        <w:t>vulnerabilities</w:t>
      </w:r>
      <w:r w:rsidR="006D42ED" w:rsidRPr="003444E1">
        <w:rPr>
          <w:rFonts w:asciiTheme="majorBidi" w:hAnsiTheme="majorBidi" w:cstheme="majorBidi"/>
          <w:b/>
          <w:bCs/>
          <w:sz w:val="24"/>
          <w:szCs w:val="24"/>
          <w:lang w:val="en-US"/>
        </w:rPr>
        <w:t>m</w:t>
      </w:r>
      <w:proofErr w:type="spellEnd"/>
    </w:p>
    <w:p w:rsidR="006D42ED" w:rsidRPr="00D97D66" w:rsidRDefault="006D42ED" w:rsidP="003444E1">
      <w:pPr>
        <w:pStyle w:val="Paragraphedeliste"/>
        <w:numPr>
          <w:ilvl w:val="1"/>
          <w:numId w:val="3"/>
        </w:numPr>
        <w:rPr>
          <w:rStyle w:val="markedcontent"/>
          <w:rFonts w:asciiTheme="majorBidi" w:hAnsiTheme="majorBidi" w:cstheme="majorBidi"/>
          <w:lang w:val="en-US"/>
        </w:rPr>
      </w:pPr>
      <w:r w:rsidRPr="00D97D66">
        <w:rPr>
          <w:rStyle w:val="markedcontent"/>
          <w:rFonts w:asciiTheme="majorBidi" w:hAnsiTheme="majorBidi" w:cstheme="majorBidi"/>
        </w:rPr>
        <w:t>DRIVE-BY DOWNLOADS</w:t>
      </w:r>
    </w:p>
    <w:p w:rsidR="006D42ED" w:rsidRPr="00D97D66" w:rsidRDefault="006D42ED" w:rsidP="003444E1">
      <w:pPr>
        <w:pStyle w:val="Paragraphedeliste"/>
        <w:numPr>
          <w:ilvl w:val="1"/>
          <w:numId w:val="3"/>
        </w:numPr>
        <w:rPr>
          <w:rStyle w:val="markedcontent"/>
          <w:rFonts w:asciiTheme="majorBidi" w:hAnsiTheme="majorBidi" w:cstheme="majorBidi"/>
          <w:lang w:val="en-US"/>
        </w:rPr>
      </w:pPr>
      <w:r w:rsidRPr="00D97D66">
        <w:rPr>
          <w:rStyle w:val="markedcontent"/>
          <w:rFonts w:asciiTheme="majorBidi" w:hAnsiTheme="majorBidi" w:cstheme="majorBidi"/>
        </w:rPr>
        <w:t>PLUGINS AND EXTENSIONS</w:t>
      </w:r>
    </w:p>
    <w:p w:rsidR="006D42ED" w:rsidRPr="00D97D66" w:rsidRDefault="006D42ED" w:rsidP="003444E1">
      <w:pPr>
        <w:pStyle w:val="Paragraphedeliste"/>
        <w:numPr>
          <w:ilvl w:val="1"/>
          <w:numId w:val="3"/>
        </w:numPr>
        <w:rPr>
          <w:rStyle w:val="markedcontent"/>
          <w:rFonts w:asciiTheme="majorBidi" w:hAnsiTheme="majorBidi" w:cstheme="majorBidi"/>
          <w:lang w:val="en-US"/>
        </w:rPr>
      </w:pPr>
      <w:r w:rsidRPr="00D97D66">
        <w:rPr>
          <w:rStyle w:val="markedcontent"/>
          <w:rFonts w:asciiTheme="majorBidi" w:hAnsiTheme="majorBidi" w:cstheme="majorBidi"/>
        </w:rPr>
        <w:t>UI-REDRESS ATTACK</w:t>
      </w:r>
    </w:p>
    <w:p w:rsidR="006D42ED" w:rsidRPr="00D97D66" w:rsidRDefault="006D42ED" w:rsidP="003444E1">
      <w:pPr>
        <w:pStyle w:val="Paragraphedeliste"/>
        <w:numPr>
          <w:ilvl w:val="1"/>
          <w:numId w:val="3"/>
        </w:numPr>
        <w:rPr>
          <w:rStyle w:val="markedcontent"/>
          <w:rFonts w:asciiTheme="majorBidi" w:hAnsiTheme="majorBidi" w:cstheme="majorBidi"/>
          <w:lang w:val="en-US"/>
        </w:rPr>
      </w:pPr>
      <w:r w:rsidRPr="00D97D66">
        <w:rPr>
          <w:rStyle w:val="markedcontent"/>
          <w:rFonts w:asciiTheme="majorBidi" w:hAnsiTheme="majorBidi" w:cstheme="majorBidi"/>
        </w:rPr>
        <w:t>MAN-IN-THE-BROWSER ATTACKS</w:t>
      </w:r>
    </w:p>
    <w:p w:rsidR="006D42ED" w:rsidRPr="00D97D66" w:rsidRDefault="006D42ED" w:rsidP="003444E1">
      <w:pPr>
        <w:pStyle w:val="Paragraphedeliste"/>
        <w:numPr>
          <w:ilvl w:val="1"/>
          <w:numId w:val="3"/>
        </w:numPr>
        <w:rPr>
          <w:rStyle w:val="markedcontent"/>
          <w:rFonts w:asciiTheme="majorBidi" w:hAnsiTheme="majorBidi" w:cstheme="majorBidi"/>
          <w:lang w:val="en-US"/>
        </w:rPr>
      </w:pPr>
      <w:r w:rsidRPr="00D97D66">
        <w:rPr>
          <w:rStyle w:val="markedcontent"/>
          <w:rFonts w:asciiTheme="majorBidi" w:hAnsiTheme="majorBidi" w:cstheme="majorBidi"/>
        </w:rPr>
        <w:t>ADWARE</w:t>
      </w:r>
    </w:p>
    <w:p w:rsidR="00296D04" w:rsidRPr="003444E1" w:rsidRDefault="003444E1" w:rsidP="003444E1">
      <w:pPr>
        <w:rPr>
          <w:rFonts w:asciiTheme="majorBidi" w:hAnsiTheme="majorBidi" w:cstheme="majorBidi"/>
          <w:b/>
          <w:bCs/>
          <w:sz w:val="24"/>
          <w:szCs w:val="24"/>
          <w:lang w:val="en-US"/>
        </w:rPr>
      </w:pPr>
      <w:r>
        <w:rPr>
          <w:rFonts w:asciiTheme="majorBidi" w:hAnsiTheme="majorBidi" w:cstheme="majorBidi"/>
          <w:b/>
          <w:bCs/>
          <w:sz w:val="24"/>
          <w:szCs w:val="24"/>
          <w:lang w:val="en-US"/>
        </w:rPr>
        <w:t>13</w:t>
      </w:r>
      <w:proofErr w:type="gramStart"/>
      <w:r>
        <w:rPr>
          <w:rFonts w:asciiTheme="majorBidi" w:hAnsiTheme="majorBidi" w:cstheme="majorBidi"/>
          <w:b/>
          <w:bCs/>
          <w:sz w:val="24"/>
          <w:szCs w:val="24"/>
          <w:lang w:val="en-US"/>
        </w:rPr>
        <w:t>.</w:t>
      </w:r>
      <w:r w:rsidR="00296D04" w:rsidRPr="003444E1">
        <w:rPr>
          <w:rFonts w:asciiTheme="majorBidi" w:hAnsiTheme="majorBidi" w:cstheme="majorBidi"/>
          <w:b/>
          <w:bCs/>
          <w:sz w:val="24"/>
          <w:szCs w:val="24"/>
          <w:lang w:val="en-US"/>
        </w:rPr>
        <w:t>CSRF</w:t>
      </w:r>
      <w:proofErr w:type="gramEnd"/>
      <w:r w:rsidR="00296D04" w:rsidRPr="003444E1">
        <w:rPr>
          <w:rFonts w:asciiTheme="majorBidi" w:hAnsiTheme="majorBidi" w:cstheme="majorBidi"/>
          <w:b/>
          <w:bCs/>
          <w:sz w:val="24"/>
          <w:szCs w:val="24"/>
          <w:lang w:val="en-US"/>
        </w:rPr>
        <w:t xml:space="preserve"> vulnerabilities</w:t>
      </w:r>
    </w:p>
    <w:p w:rsidR="00481CC6" w:rsidRPr="00B142AF" w:rsidRDefault="00481CC6">
      <w:pPr>
        <w:rPr>
          <w:lang w:val="en-US"/>
        </w:rPr>
      </w:pPr>
      <w:bookmarkStart w:id="0" w:name="_GoBack"/>
      <w:bookmarkEnd w:id="0"/>
    </w:p>
    <w:sectPr w:rsidR="00481CC6" w:rsidRPr="00B142AF" w:rsidSect="001A568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4A" w:rsidRDefault="00157A4A" w:rsidP="003F15B3">
      <w:pPr>
        <w:spacing w:after="0" w:line="240" w:lineRule="auto"/>
      </w:pPr>
      <w:r>
        <w:separator/>
      </w:r>
    </w:p>
  </w:endnote>
  <w:endnote w:type="continuationSeparator" w:id="0">
    <w:p w:rsidR="00157A4A" w:rsidRDefault="00157A4A" w:rsidP="003F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font0000000023f25318">
    <w:panose1 w:val="00000000000000000000"/>
    <w:charset w:val="00"/>
    <w:family w:val="auto"/>
    <w:notTrueType/>
    <w:pitch w:val="default"/>
    <w:sig w:usb0="00000003" w:usb1="00000000" w:usb2="00000000" w:usb3="00000000" w:csb0="00000001" w:csb1="00000000"/>
  </w:font>
  <w:font w:name="font0000000023f25319">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4A" w:rsidRDefault="00157A4A" w:rsidP="003F15B3">
      <w:pPr>
        <w:spacing w:after="0" w:line="240" w:lineRule="auto"/>
      </w:pPr>
      <w:r>
        <w:separator/>
      </w:r>
    </w:p>
  </w:footnote>
  <w:footnote w:type="continuationSeparator" w:id="0">
    <w:p w:rsidR="00157A4A" w:rsidRDefault="00157A4A" w:rsidP="003F1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8D" w:rsidRDefault="001A568D" w:rsidP="001A568D">
    <w:pPr>
      <w:pStyle w:val="En-tte"/>
      <w:spacing w:before="100"/>
      <w:contextualSpacing/>
    </w:pPr>
    <w:r w:rsidRPr="00DE03A0">
      <w:rPr>
        <w:b/>
        <w:bCs/>
      </w:rPr>
      <w:t>Spécialité</w:t>
    </w:r>
    <w:r w:rsidRPr="00DE03A0">
      <w:t> </w:t>
    </w:r>
    <w:proofErr w:type="gramStart"/>
    <w:r w:rsidRPr="00DE03A0">
      <w:t>:Master</w:t>
    </w:r>
    <w:proofErr w:type="gramEnd"/>
    <w:r w:rsidRPr="00DE03A0">
      <w:t xml:space="preserve"> </w:t>
    </w:r>
    <w:r>
      <w:t>1  RTIC</w:t>
    </w:r>
  </w:p>
  <w:p w:rsidR="001A568D" w:rsidRDefault="001A568D" w:rsidP="003F15B3">
    <w:pPr>
      <w:pStyle w:val="En-tte"/>
      <w:spacing w:before="100"/>
      <w:contextualSpacing/>
    </w:pPr>
    <w:r w:rsidRPr="00885CC4">
      <w:rPr>
        <w:b/>
        <w:bCs/>
      </w:rPr>
      <w:t>Module</w:t>
    </w:r>
    <w:r>
      <w:t> : Sécurité Web</w:t>
    </w:r>
    <w:r>
      <w:tab/>
    </w:r>
    <w:r>
      <w:tab/>
    </w:r>
    <w:r w:rsidRPr="00DE03A0">
      <w:rPr>
        <w:b/>
        <w:bCs/>
      </w:rPr>
      <w:t>Année universitaire</w:t>
    </w:r>
    <w:r w:rsidRPr="00DE03A0">
      <w:t> : 20</w:t>
    </w:r>
    <w:r>
      <w:t>20</w:t>
    </w:r>
    <w:r w:rsidRPr="00DE03A0">
      <w:t>-20</w:t>
    </w:r>
    <w:r>
      <w:t>21</w:t>
    </w:r>
  </w:p>
  <w:p w:rsidR="001A568D" w:rsidRDefault="001A568D" w:rsidP="001A568D">
    <w:pPr>
      <w:pStyle w:val="En-tte"/>
      <w:spacing w:before="100"/>
      <w:contextualSpacing/>
    </w:pPr>
  </w:p>
  <w:p w:rsidR="001A568D" w:rsidRPr="00961F23" w:rsidRDefault="001A568D" w:rsidP="001A568D">
    <w:pPr>
      <w:pStyle w:val="En-tte"/>
      <w:jc w:val="center"/>
      <w:rPr>
        <w:b/>
        <w:bCs/>
        <w:sz w:val="32"/>
        <w:szCs w:val="32"/>
      </w:rPr>
    </w:pPr>
    <w:r w:rsidRPr="00961F23">
      <w:rPr>
        <w:b/>
        <w:bCs/>
        <w:sz w:val="32"/>
        <w:szCs w:val="32"/>
      </w:rPr>
      <w:t>Liste des mini-projets</w:t>
    </w:r>
  </w:p>
  <w:p w:rsidR="001A568D" w:rsidRDefault="001A56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828"/>
    <w:multiLevelType w:val="hybridMultilevel"/>
    <w:tmpl w:val="43462562"/>
    <w:lvl w:ilvl="0" w:tplc="040C000F">
      <w:start w:val="1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6D0984"/>
    <w:multiLevelType w:val="hybridMultilevel"/>
    <w:tmpl w:val="BB007964"/>
    <w:lvl w:ilvl="0" w:tplc="B1605D60">
      <w:start w:val="9"/>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6569E3"/>
    <w:multiLevelType w:val="hybridMultilevel"/>
    <w:tmpl w:val="1EA634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1B"/>
    <w:rsid w:val="00157A4A"/>
    <w:rsid w:val="001A568D"/>
    <w:rsid w:val="00296D04"/>
    <w:rsid w:val="003444E1"/>
    <w:rsid w:val="0036741B"/>
    <w:rsid w:val="003714F5"/>
    <w:rsid w:val="003901B3"/>
    <w:rsid w:val="003F15B3"/>
    <w:rsid w:val="00463F72"/>
    <w:rsid w:val="00481CC6"/>
    <w:rsid w:val="004F32B9"/>
    <w:rsid w:val="00505663"/>
    <w:rsid w:val="006D42ED"/>
    <w:rsid w:val="00721674"/>
    <w:rsid w:val="007900BE"/>
    <w:rsid w:val="00876252"/>
    <w:rsid w:val="008A3633"/>
    <w:rsid w:val="008F6256"/>
    <w:rsid w:val="00961F23"/>
    <w:rsid w:val="009C4E2D"/>
    <w:rsid w:val="00B142AF"/>
    <w:rsid w:val="00B87DAF"/>
    <w:rsid w:val="00C3259E"/>
    <w:rsid w:val="00D97D66"/>
    <w:rsid w:val="00DC0047"/>
    <w:rsid w:val="00E86F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741B"/>
    <w:pPr>
      <w:tabs>
        <w:tab w:val="center" w:pos="4536"/>
        <w:tab w:val="right" w:pos="9072"/>
      </w:tabs>
      <w:spacing w:after="0" w:line="240" w:lineRule="auto"/>
    </w:pPr>
  </w:style>
  <w:style w:type="character" w:customStyle="1" w:styleId="En-tteCar">
    <w:name w:val="En-tête Car"/>
    <w:basedOn w:val="Policepardfaut"/>
    <w:link w:val="En-tte"/>
    <w:uiPriority w:val="99"/>
    <w:rsid w:val="0036741B"/>
    <w:rPr>
      <w:rFonts w:eastAsiaTheme="minorEastAsia"/>
      <w:lang w:eastAsia="fr-FR"/>
    </w:rPr>
  </w:style>
  <w:style w:type="paragraph" w:styleId="Paragraphedeliste">
    <w:name w:val="List Paragraph"/>
    <w:basedOn w:val="Normal"/>
    <w:uiPriority w:val="34"/>
    <w:qFormat/>
    <w:rsid w:val="0036741B"/>
    <w:pPr>
      <w:ind w:left="720"/>
      <w:contextualSpacing/>
    </w:pPr>
  </w:style>
  <w:style w:type="character" w:styleId="Lienhypertexte">
    <w:name w:val="Hyperlink"/>
    <w:basedOn w:val="Policepardfaut"/>
    <w:uiPriority w:val="99"/>
    <w:semiHidden/>
    <w:unhideWhenUsed/>
    <w:rsid w:val="0036741B"/>
    <w:rPr>
      <w:color w:val="0000FF"/>
      <w:u w:val="single"/>
    </w:rPr>
  </w:style>
  <w:style w:type="character" w:styleId="lev">
    <w:name w:val="Strong"/>
    <w:basedOn w:val="Policepardfaut"/>
    <w:uiPriority w:val="22"/>
    <w:qFormat/>
    <w:rsid w:val="0036741B"/>
    <w:rPr>
      <w:b/>
      <w:bCs/>
    </w:rPr>
  </w:style>
  <w:style w:type="paragraph" w:styleId="Pieddepage">
    <w:name w:val="footer"/>
    <w:basedOn w:val="Normal"/>
    <w:link w:val="PieddepageCar"/>
    <w:uiPriority w:val="99"/>
    <w:unhideWhenUsed/>
    <w:rsid w:val="003F1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5B3"/>
    <w:rPr>
      <w:rFonts w:eastAsiaTheme="minorEastAsia"/>
      <w:lang w:eastAsia="fr-FR"/>
    </w:rPr>
  </w:style>
  <w:style w:type="character" w:customStyle="1" w:styleId="markedcontent">
    <w:name w:val="markedcontent"/>
    <w:basedOn w:val="Policepardfaut"/>
    <w:rsid w:val="006D4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741B"/>
    <w:pPr>
      <w:tabs>
        <w:tab w:val="center" w:pos="4536"/>
        <w:tab w:val="right" w:pos="9072"/>
      </w:tabs>
      <w:spacing w:after="0" w:line="240" w:lineRule="auto"/>
    </w:pPr>
  </w:style>
  <w:style w:type="character" w:customStyle="1" w:styleId="En-tteCar">
    <w:name w:val="En-tête Car"/>
    <w:basedOn w:val="Policepardfaut"/>
    <w:link w:val="En-tte"/>
    <w:uiPriority w:val="99"/>
    <w:rsid w:val="0036741B"/>
    <w:rPr>
      <w:rFonts w:eastAsiaTheme="minorEastAsia"/>
      <w:lang w:eastAsia="fr-FR"/>
    </w:rPr>
  </w:style>
  <w:style w:type="paragraph" w:styleId="Paragraphedeliste">
    <w:name w:val="List Paragraph"/>
    <w:basedOn w:val="Normal"/>
    <w:uiPriority w:val="34"/>
    <w:qFormat/>
    <w:rsid w:val="0036741B"/>
    <w:pPr>
      <w:ind w:left="720"/>
      <w:contextualSpacing/>
    </w:pPr>
  </w:style>
  <w:style w:type="character" w:styleId="Lienhypertexte">
    <w:name w:val="Hyperlink"/>
    <w:basedOn w:val="Policepardfaut"/>
    <w:uiPriority w:val="99"/>
    <w:semiHidden/>
    <w:unhideWhenUsed/>
    <w:rsid w:val="0036741B"/>
    <w:rPr>
      <w:color w:val="0000FF"/>
      <w:u w:val="single"/>
    </w:rPr>
  </w:style>
  <w:style w:type="character" w:styleId="lev">
    <w:name w:val="Strong"/>
    <w:basedOn w:val="Policepardfaut"/>
    <w:uiPriority w:val="22"/>
    <w:qFormat/>
    <w:rsid w:val="0036741B"/>
    <w:rPr>
      <w:b/>
      <w:bCs/>
    </w:rPr>
  </w:style>
  <w:style w:type="paragraph" w:styleId="Pieddepage">
    <w:name w:val="footer"/>
    <w:basedOn w:val="Normal"/>
    <w:link w:val="PieddepageCar"/>
    <w:uiPriority w:val="99"/>
    <w:unhideWhenUsed/>
    <w:rsid w:val="003F1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5B3"/>
    <w:rPr>
      <w:rFonts w:eastAsiaTheme="minorEastAsia"/>
      <w:lang w:eastAsia="fr-FR"/>
    </w:rPr>
  </w:style>
  <w:style w:type="character" w:customStyle="1" w:styleId="markedcontent">
    <w:name w:val="markedcontent"/>
    <w:basedOn w:val="Policepardfaut"/>
    <w:rsid w:val="006D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sqlserver.techtarget.com/definition/SQ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dc:creator>
  <cp:lastModifiedBy>Anes</cp:lastModifiedBy>
  <cp:revision>2</cp:revision>
  <dcterms:created xsi:type="dcterms:W3CDTF">2022-04-23T13:27:00Z</dcterms:created>
  <dcterms:modified xsi:type="dcterms:W3CDTF">2022-04-23T13:27:00Z</dcterms:modified>
</cp:coreProperties>
</file>