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17" w:rsidRDefault="00322717" w:rsidP="00322717">
      <w:pPr>
        <w:rPr>
          <w:rFonts w:ascii="Simplified Arabic" w:hAnsi="Simplified Arabic" w:cs="Simplified Arabic"/>
          <w:b/>
          <w:bCs/>
          <w:sz w:val="32"/>
          <w:szCs w:val="32"/>
        </w:rPr>
      </w:pPr>
      <w:r>
        <w:rPr>
          <w:rFonts w:ascii="Simplified Arabic" w:hAnsi="Simplified Arabic" w:cs="Simplified Arabic"/>
          <w:b/>
          <w:bCs/>
          <w:sz w:val="32"/>
          <w:szCs w:val="32"/>
          <w:rtl/>
        </w:rPr>
        <w:t>المحاضرة</w:t>
      </w:r>
      <w:r>
        <w:rPr>
          <w:rFonts w:ascii="Simplified Arabic" w:hAnsi="Simplified Arabic" w:cs="Simplified Arabic"/>
          <w:b/>
          <w:bCs/>
          <w:sz w:val="32"/>
          <w:szCs w:val="32"/>
          <w:rtl/>
          <w:lang w:bidi="ar-DZ"/>
        </w:rPr>
        <w:t>(01</w:t>
      </w:r>
      <w:proofErr w:type="spellStart"/>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النحو العربي/النشأة والتقعيد</w:t>
      </w:r>
    </w:p>
    <w:p w:rsidR="00322717" w:rsidRDefault="00322717" w:rsidP="00322717">
      <w:pPr>
        <w:jc w:val="both"/>
        <w:rPr>
          <w:rFonts w:ascii="Simplified Arabic" w:hAnsi="Simplified Arabic" w:cs="Simplified Arabic"/>
          <w:sz w:val="32"/>
          <w:szCs w:val="32"/>
          <w:lang w:bidi="ar-DZ"/>
        </w:rPr>
      </w:pPr>
      <w:proofErr w:type="spellStart"/>
      <w:r>
        <w:rPr>
          <w:rFonts w:ascii="Simplified Arabic" w:hAnsi="Simplified Arabic" w:cs="Simplified Arabic"/>
          <w:b/>
          <w:bCs/>
          <w:sz w:val="32"/>
          <w:szCs w:val="32"/>
          <w:rtl/>
        </w:rPr>
        <w:t>التسمية:</w:t>
      </w:r>
      <w:proofErr w:type="spellEnd"/>
      <w:r>
        <w:rPr>
          <w:rFonts w:ascii="Simplified Arabic" w:hAnsi="Simplified Arabic" w:cs="Simplified Arabic"/>
          <w:b/>
          <w:bCs/>
          <w:sz w:val="32"/>
          <w:szCs w:val="32"/>
          <w:rtl/>
        </w:rPr>
        <w:t xml:space="preserve"> </w:t>
      </w:r>
      <w:r>
        <w:rPr>
          <w:rFonts w:ascii="Simplified Arabic" w:hAnsi="Simplified Arabic" w:cs="Simplified Arabic"/>
          <w:sz w:val="32"/>
          <w:szCs w:val="32"/>
          <w:rtl/>
        </w:rPr>
        <w:t xml:space="preserve">كان علم النحو على عهد أبي السود </w:t>
      </w:r>
      <w:proofErr w:type="spellStart"/>
      <w:r>
        <w:rPr>
          <w:rFonts w:ascii="Simplified Arabic" w:hAnsi="Simplified Arabic" w:cs="Simplified Arabic"/>
          <w:sz w:val="32"/>
          <w:szCs w:val="32"/>
          <w:rtl/>
        </w:rPr>
        <w:t>الدؤلي</w:t>
      </w:r>
      <w:proofErr w:type="spellEnd"/>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يسمى:</w:t>
      </w:r>
      <w:proofErr w:type="spellEnd"/>
      <w:r>
        <w:rPr>
          <w:rFonts w:ascii="Simplified Arabic" w:hAnsi="Simplified Arabic" w:cs="Simplified Arabic"/>
          <w:sz w:val="32"/>
          <w:szCs w:val="32"/>
          <w:rtl/>
        </w:rPr>
        <w:t xml:space="preserve"> علم </w:t>
      </w:r>
      <w:proofErr w:type="spellStart"/>
      <w:r>
        <w:rPr>
          <w:rFonts w:ascii="Simplified Arabic" w:hAnsi="Simplified Arabic" w:cs="Simplified Arabic"/>
          <w:sz w:val="32"/>
          <w:szCs w:val="32"/>
          <w:rtl/>
        </w:rPr>
        <w:t>العربية؛</w:t>
      </w:r>
      <w:proofErr w:type="spellEnd"/>
      <w:r>
        <w:rPr>
          <w:rFonts w:ascii="Simplified Arabic" w:hAnsi="Simplified Arabic" w:cs="Simplified Arabic"/>
          <w:sz w:val="32"/>
          <w:szCs w:val="32"/>
          <w:rtl/>
        </w:rPr>
        <w:t xml:space="preserve"> ويتأكد ذلك من خلال ما أورده ابن سلام </w:t>
      </w:r>
      <w:proofErr w:type="spellStart"/>
      <w:r>
        <w:rPr>
          <w:rFonts w:ascii="Simplified Arabic" w:hAnsi="Simplified Arabic" w:cs="Simplified Arabic"/>
          <w:sz w:val="32"/>
          <w:szCs w:val="32"/>
          <w:rtl/>
        </w:rPr>
        <w:t>الجمحي</w:t>
      </w:r>
      <w:proofErr w:type="spellEnd"/>
      <w:r>
        <w:rPr>
          <w:rFonts w:ascii="Simplified Arabic" w:hAnsi="Simplified Arabic" w:cs="Simplified Arabic"/>
          <w:sz w:val="32"/>
          <w:szCs w:val="32"/>
          <w:rtl/>
        </w:rPr>
        <w:t xml:space="preserve"> في كتابه</w:t>
      </w:r>
      <w:r>
        <w:rPr>
          <w:rFonts w:ascii="Simplified Arabic" w:hAnsi="Simplified Arabic" w:cs="Simplified Arabic"/>
          <w:sz w:val="32"/>
          <w:szCs w:val="32"/>
          <w:rtl/>
          <w:lang w:bidi="ar-DZ"/>
        </w:rPr>
        <w:t xml:space="preserve"> (طبقات فحول الشعراء</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rPr>
        <w:t xml:space="preserve"> حيث </w:t>
      </w:r>
      <w:proofErr w:type="spellStart"/>
      <w:r>
        <w:rPr>
          <w:rFonts w:ascii="Simplified Arabic" w:hAnsi="Simplified Arabic" w:cs="Simplified Arabic"/>
          <w:sz w:val="32"/>
          <w:szCs w:val="32"/>
          <w:rtl/>
        </w:rPr>
        <w:t>قال:</w:t>
      </w:r>
      <w:proofErr w:type="spellEnd"/>
      <w:r>
        <w:rPr>
          <w:rFonts w:ascii="Simplified Arabic" w:hAnsi="Simplified Arabic" w:cs="Simplified Arabic"/>
          <w:sz w:val="32"/>
          <w:szCs w:val="32"/>
          <w:rtl/>
        </w:rPr>
        <w:t xml:space="preserve"> «وكان أول من استن </w:t>
      </w:r>
      <w:proofErr w:type="spellStart"/>
      <w:r>
        <w:rPr>
          <w:rFonts w:ascii="Simplified Arabic" w:hAnsi="Simplified Arabic" w:cs="Simplified Arabic"/>
          <w:sz w:val="32"/>
          <w:szCs w:val="32"/>
          <w:rtl/>
        </w:rPr>
        <w:t>العربية،</w:t>
      </w:r>
      <w:proofErr w:type="spellEnd"/>
      <w:r>
        <w:rPr>
          <w:rFonts w:ascii="Simplified Arabic" w:hAnsi="Simplified Arabic" w:cs="Simplified Arabic"/>
          <w:sz w:val="32"/>
          <w:szCs w:val="32"/>
          <w:rtl/>
        </w:rPr>
        <w:t xml:space="preserve"> وفتح </w:t>
      </w:r>
      <w:proofErr w:type="spellStart"/>
      <w:r>
        <w:rPr>
          <w:rFonts w:ascii="Simplified Arabic" w:hAnsi="Simplified Arabic" w:cs="Simplified Arabic"/>
          <w:sz w:val="32"/>
          <w:szCs w:val="32"/>
          <w:rtl/>
        </w:rPr>
        <w:t>بابها،</w:t>
      </w:r>
      <w:proofErr w:type="spellEnd"/>
      <w:r>
        <w:rPr>
          <w:rFonts w:ascii="Simplified Arabic" w:hAnsi="Simplified Arabic" w:cs="Simplified Arabic"/>
          <w:sz w:val="32"/>
          <w:szCs w:val="32"/>
          <w:rtl/>
        </w:rPr>
        <w:t xml:space="preserve"> وأنهج </w:t>
      </w:r>
      <w:proofErr w:type="spellStart"/>
      <w:r>
        <w:rPr>
          <w:rFonts w:ascii="Simplified Arabic" w:hAnsi="Simplified Arabic" w:cs="Simplified Arabic"/>
          <w:sz w:val="32"/>
          <w:szCs w:val="32"/>
          <w:rtl/>
        </w:rPr>
        <w:t>سبيلها،</w:t>
      </w:r>
      <w:proofErr w:type="spellEnd"/>
      <w:r>
        <w:rPr>
          <w:rFonts w:ascii="Simplified Arabic" w:hAnsi="Simplified Arabic" w:cs="Simplified Arabic"/>
          <w:sz w:val="32"/>
          <w:szCs w:val="32"/>
          <w:rtl/>
        </w:rPr>
        <w:t xml:space="preserve"> ووضع </w:t>
      </w:r>
      <w:proofErr w:type="spellStart"/>
      <w:r>
        <w:rPr>
          <w:rFonts w:ascii="Simplified Arabic" w:hAnsi="Simplified Arabic" w:cs="Simplified Arabic"/>
          <w:sz w:val="32"/>
          <w:szCs w:val="32"/>
          <w:rtl/>
        </w:rPr>
        <w:t>قياسها،</w:t>
      </w:r>
      <w:proofErr w:type="spellEnd"/>
      <w:r>
        <w:rPr>
          <w:rFonts w:ascii="Simplified Arabic" w:hAnsi="Simplified Arabic" w:cs="Simplified Arabic"/>
          <w:sz w:val="32"/>
          <w:szCs w:val="32"/>
          <w:rtl/>
        </w:rPr>
        <w:t xml:space="preserve"> أبو الأسود </w:t>
      </w:r>
      <w:proofErr w:type="spellStart"/>
      <w:r>
        <w:rPr>
          <w:rFonts w:ascii="Simplified Arabic" w:hAnsi="Simplified Arabic" w:cs="Simplified Arabic"/>
          <w:sz w:val="32"/>
          <w:szCs w:val="32"/>
          <w:rtl/>
        </w:rPr>
        <w:t>الدؤلي»</w:t>
      </w:r>
      <w:proofErr w:type="spellEnd"/>
      <w:r>
        <w:rPr>
          <w:rStyle w:val="a7"/>
          <w:rFonts w:ascii="Simplified Arabic" w:hAnsi="Simplified Arabic" w:cs="Simplified Arabic"/>
          <w:sz w:val="32"/>
          <w:szCs w:val="32"/>
          <w:rtl/>
        </w:rPr>
        <w:footnoteReference w:id="1"/>
      </w:r>
      <w:proofErr w:type="spellStart"/>
      <w:r>
        <w:rPr>
          <w:rFonts w:ascii="Simplified Arabic" w:hAnsi="Simplified Arabic" w:cs="Simplified Arabic"/>
          <w:sz w:val="32"/>
          <w:szCs w:val="32"/>
          <w:rtl/>
        </w:rPr>
        <w:t>.</w:t>
      </w:r>
      <w:proofErr w:type="spellEnd"/>
      <w:r>
        <w:rPr>
          <w:rFonts w:ascii="Simplified Arabic" w:hAnsi="Simplified Arabic" w:cs="Simplified Arabic"/>
          <w:sz w:val="32"/>
          <w:szCs w:val="32"/>
          <w:rtl/>
        </w:rPr>
        <w:t xml:space="preserve"> ومما جاء من أثر عن ابن </w:t>
      </w:r>
      <w:proofErr w:type="spellStart"/>
      <w:r>
        <w:rPr>
          <w:rFonts w:ascii="Simplified Arabic" w:hAnsi="Simplified Arabic" w:cs="Simplified Arabic"/>
          <w:sz w:val="32"/>
          <w:szCs w:val="32"/>
          <w:rtl/>
        </w:rPr>
        <w:t>قتيبة</w:t>
      </w:r>
      <w:proofErr w:type="spellEnd"/>
      <w:r>
        <w:rPr>
          <w:rFonts w:ascii="Simplified Arabic" w:hAnsi="Simplified Arabic" w:cs="Simplified Arabic"/>
          <w:sz w:val="32"/>
          <w:szCs w:val="32"/>
          <w:rtl/>
        </w:rPr>
        <w:t xml:space="preserve"> في كتابه</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المعارف</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الذي قال فيه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rPr>
        <w:t xml:space="preserve"> «أول من ضبط العربية أبو الأسود </w:t>
      </w:r>
      <w:proofErr w:type="spellStart"/>
      <w:r>
        <w:rPr>
          <w:rFonts w:ascii="Simplified Arabic" w:hAnsi="Simplified Arabic" w:cs="Simplified Arabic"/>
          <w:sz w:val="32"/>
          <w:szCs w:val="32"/>
          <w:rtl/>
        </w:rPr>
        <w:t>الدؤلي»</w:t>
      </w:r>
      <w:proofErr w:type="spellEnd"/>
      <w:r>
        <w:rPr>
          <w:rStyle w:val="a7"/>
          <w:rFonts w:ascii="Simplified Arabic" w:hAnsi="Simplified Arabic" w:cs="Simplified Arabic"/>
          <w:sz w:val="32"/>
          <w:szCs w:val="32"/>
          <w:rtl/>
        </w:rPr>
        <w:footnoteReference w:id="2"/>
      </w:r>
      <w:proofErr w:type="spellStart"/>
      <w:r>
        <w:rPr>
          <w:rFonts w:ascii="Simplified Arabic" w:hAnsi="Simplified Arabic" w:cs="Simplified Arabic"/>
          <w:sz w:val="32"/>
          <w:szCs w:val="32"/>
          <w:rtl/>
        </w:rPr>
        <w:t>.</w:t>
      </w:r>
      <w:proofErr w:type="spellEnd"/>
      <w:r>
        <w:rPr>
          <w:rFonts w:ascii="Simplified Arabic" w:hAnsi="Simplified Arabic" w:cs="Simplified Arabic"/>
          <w:sz w:val="32"/>
          <w:szCs w:val="32"/>
          <w:rtl/>
        </w:rPr>
        <w:t xml:space="preserve"> وكذلك فيما حملته كتابات ابن حجر العسقلاني في </w:t>
      </w:r>
      <w:r>
        <w:rPr>
          <w:rFonts w:ascii="Simplified Arabic" w:hAnsi="Simplified Arabic" w:cs="Simplified Arabic"/>
          <w:sz w:val="32"/>
          <w:szCs w:val="32"/>
          <w:rtl/>
          <w:lang w:bidi="ar-DZ"/>
        </w:rPr>
        <w:t>كتابه (الإصابة في أحوال الصحابة</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والذي دوّن فيه قوله:</w:t>
      </w:r>
      <w:r>
        <w:rPr>
          <w:rFonts w:ascii="Simplified Arabic" w:hAnsi="Simplified Arabic" w:cs="Simplified Arabic"/>
          <w:sz w:val="32"/>
          <w:szCs w:val="32"/>
          <w:rtl/>
        </w:rPr>
        <w:t xml:space="preserve"> «أول من ضبط المصحف ووضع العربية أبو الأسود </w:t>
      </w:r>
      <w:proofErr w:type="spellStart"/>
      <w:r>
        <w:rPr>
          <w:rFonts w:ascii="Simplified Arabic" w:hAnsi="Simplified Arabic" w:cs="Simplified Arabic"/>
          <w:sz w:val="32"/>
          <w:szCs w:val="32"/>
          <w:rtl/>
        </w:rPr>
        <w:t>الدؤلي»</w:t>
      </w:r>
      <w:proofErr w:type="spellEnd"/>
      <w:r>
        <w:rPr>
          <w:rStyle w:val="a7"/>
          <w:rFonts w:ascii="Simplified Arabic" w:hAnsi="Simplified Arabic" w:cs="Simplified Arabic"/>
          <w:sz w:val="32"/>
          <w:szCs w:val="32"/>
          <w:rtl/>
        </w:rPr>
        <w:footnoteReference w:id="3"/>
      </w:r>
      <w:proofErr w:type="spellStart"/>
      <w:r>
        <w:rPr>
          <w:rFonts w:ascii="Simplified Arabic" w:hAnsi="Simplified Arabic" w:cs="Simplified Arabic"/>
          <w:sz w:val="32"/>
          <w:szCs w:val="32"/>
          <w:rtl/>
        </w:rPr>
        <w:t>.</w:t>
      </w:r>
      <w:proofErr w:type="spellEnd"/>
      <w:r>
        <w:rPr>
          <w:rFonts w:ascii="Simplified Arabic" w:hAnsi="Simplified Arabic" w:cs="Simplified Arabic"/>
          <w:sz w:val="32"/>
          <w:szCs w:val="32"/>
          <w:rtl/>
        </w:rPr>
        <w:t xml:space="preserve"> فالمتأمل لهذه النصوص يتضح له أن مصطلح </w:t>
      </w:r>
      <w:r>
        <w:rPr>
          <w:rFonts w:ascii="Simplified Arabic" w:hAnsi="Simplified Arabic" w:cs="Simplified Arabic"/>
          <w:sz w:val="32"/>
          <w:szCs w:val="32"/>
          <w:rtl/>
          <w:lang w:bidi="ar-DZ"/>
        </w:rPr>
        <w:t>(العربية</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هو المصطلح</w:t>
      </w:r>
      <w:r>
        <w:rPr>
          <w:rFonts w:ascii="Simplified Arabic" w:hAnsi="Simplified Arabic" w:cs="Simplified Arabic"/>
          <w:sz w:val="32"/>
          <w:szCs w:val="32"/>
          <w:rtl/>
        </w:rPr>
        <w:t xml:space="preserve"> المتداول بين الذين عاصروا أبا الأسود </w:t>
      </w:r>
      <w:proofErr w:type="spellStart"/>
      <w:r>
        <w:rPr>
          <w:rFonts w:ascii="Simplified Arabic" w:hAnsi="Simplified Arabic" w:cs="Simplified Arabic"/>
          <w:sz w:val="32"/>
          <w:szCs w:val="32"/>
          <w:rtl/>
        </w:rPr>
        <w:t>الدؤلي،</w:t>
      </w:r>
      <w:proofErr w:type="spellEnd"/>
      <w:r>
        <w:rPr>
          <w:rFonts w:ascii="Simplified Arabic" w:hAnsi="Simplified Arabic" w:cs="Simplified Arabic"/>
          <w:sz w:val="32"/>
          <w:szCs w:val="32"/>
          <w:rtl/>
        </w:rPr>
        <w:t xml:space="preserve"> ومن جاء بعدهم من أعلام اللغة إلى عهد </w:t>
      </w:r>
      <w:proofErr w:type="spellStart"/>
      <w:r>
        <w:rPr>
          <w:rFonts w:ascii="Simplified Arabic" w:hAnsi="Simplified Arabic" w:cs="Simplified Arabic"/>
          <w:sz w:val="32"/>
          <w:szCs w:val="32"/>
          <w:rtl/>
        </w:rPr>
        <w:t>الخليل؛</w:t>
      </w:r>
      <w:proofErr w:type="spellEnd"/>
      <w:r>
        <w:rPr>
          <w:rFonts w:ascii="Simplified Arabic" w:hAnsi="Simplified Arabic" w:cs="Simplified Arabic"/>
          <w:sz w:val="32"/>
          <w:szCs w:val="32"/>
          <w:rtl/>
        </w:rPr>
        <w:t xml:space="preserve"> كمقابل لمصطلح</w:t>
      </w:r>
      <w:r>
        <w:rPr>
          <w:rFonts w:ascii="Simplified Arabic" w:hAnsi="Simplified Arabic" w:cs="Simplified Arabic"/>
          <w:sz w:val="32"/>
          <w:szCs w:val="32"/>
          <w:rtl/>
          <w:lang w:bidi="ar-DZ"/>
        </w:rPr>
        <w:t>(النحو</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وأن هذا الأخير ظهر أول ما ظهر على يد الخليل بن أحمد </w:t>
      </w:r>
      <w:proofErr w:type="spellStart"/>
      <w:r>
        <w:rPr>
          <w:rFonts w:ascii="Simplified Arabic" w:hAnsi="Simplified Arabic" w:cs="Simplified Arabic"/>
          <w:sz w:val="32"/>
          <w:szCs w:val="32"/>
          <w:rtl/>
          <w:lang w:bidi="ar-DZ"/>
        </w:rPr>
        <w:t>الفراهيدي</w:t>
      </w:r>
      <w:proofErr w:type="spellEnd"/>
      <w:r>
        <w:rPr>
          <w:rFonts w:ascii="Simplified Arabic" w:hAnsi="Simplified Arabic" w:cs="Simplified Arabic"/>
          <w:sz w:val="32"/>
          <w:szCs w:val="32"/>
          <w:rtl/>
          <w:lang w:bidi="ar-DZ"/>
        </w:rPr>
        <w:t>(</w:t>
      </w:r>
      <w:proofErr w:type="spellStart"/>
      <w:r>
        <w:rPr>
          <w:rFonts w:ascii="Simplified Arabic" w:hAnsi="Simplified Arabic" w:cs="Simplified Arabic"/>
          <w:sz w:val="32"/>
          <w:szCs w:val="32"/>
          <w:rtl/>
          <w:lang w:bidi="ar-DZ"/>
        </w:rPr>
        <w:t>175ه)</w:t>
      </w:r>
      <w:proofErr w:type="spellEnd"/>
      <w:r>
        <w:rPr>
          <w:rFonts w:ascii="Simplified Arabic" w:hAnsi="Simplified Arabic" w:cs="Simplified Arabic"/>
          <w:sz w:val="32"/>
          <w:szCs w:val="32"/>
          <w:rtl/>
          <w:lang w:bidi="ar-DZ"/>
        </w:rPr>
        <w:t xml:space="preserve"> حينما قال:</w:t>
      </w:r>
    </w:p>
    <w:p w:rsidR="00322717" w:rsidRDefault="00322717" w:rsidP="00322717">
      <w:pPr>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بطُلَ النّحوُ جميعا كُلُّه***غيرَ ما أحدثَ عيسى بن عُمَر</w:t>
      </w:r>
      <w:r>
        <w:rPr>
          <w:rStyle w:val="a7"/>
          <w:rFonts w:ascii="Simplified Arabic" w:hAnsi="Simplified Arabic" w:cs="Simplified Arabic"/>
          <w:sz w:val="32"/>
          <w:szCs w:val="32"/>
          <w:rtl/>
          <w:lang w:bidi="ar-DZ"/>
        </w:rPr>
        <w:footnoteReference w:id="4"/>
      </w:r>
    </w:p>
    <w:p w:rsidR="00322717" w:rsidRDefault="00322717" w:rsidP="00322717">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سبب </w:t>
      </w:r>
      <w:proofErr w:type="spellStart"/>
      <w:r>
        <w:rPr>
          <w:rFonts w:ascii="Simplified Arabic" w:hAnsi="Simplified Arabic" w:cs="Simplified Arabic"/>
          <w:b/>
          <w:bCs/>
          <w:sz w:val="32"/>
          <w:szCs w:val="32"/>
          <w:rtl/>
          <w:lang w:bidi="ar-DZ"/>
        </w:rPr>
        <w:t>التسمية:</w:t>
      </w:r>
      <w:proofErr w:type="spellEnd"/>
      <w:r>
        <w:rPr>
          <w:rFonts w:ascii="Simplified Arabic" w:hAnsi="Simplified Arabic" w:cs="Simplified Arabic"/>
          <w:sz w:val="32"/>
          <w:szCs w:val="32"/>
          <w:rtl/>
          <w:lang w:bidi="ar-DZ"/>
        </w:rPr>
        <w:t xml:space="preserve"> انقسم أهل العلم في تسمية علم النحو بهذه التسمية إلى فريقين:</w:t>
      </w:r>
    </w:p>
    <w:p w:rsidR="00322717" w:rsidRDefault="00322717" w:rsidP="00322717">
      <w:pPr>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 xml:space="preserve">الفريق </w:t>
      </w:r>
      <w:proofErr w:type="spellStart"/>
      <w:r>
        <w:rPr>
          <w:rFonts w:ascii="Simplified Arabic" w:hAnsi="Simplified Arabic" w:cs="Simplified Arabic"/>
          <w:b/>
          <w:bCs/>
          <w:sz w:val="32"/>
          <w:szCs w:val="32"/>
          <w:rtl/>
          <w:lang w:bidi="ar-DZ"/>
        </w:rPr>
        <w:t>الأول</w:t>
      </w:r>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يرى أصحاب هذا الاتجاه أن سبب اطلاق مصطلح(النحو</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على هذا </w:t>
      </w:r>
      <w:proofErr w:type="spellStart"/>
      <w:r>
        <w:rPr>
          <w:rFonts w:ascii="Simplified Arabic" w:hAnsi="Simplified Arabic" w:cs="Simplified Arabic"/>
          <w:sz w:val="32"/>
          <w:szCs w:val="32"/>
          <w:rtl/>
          <w:lang w:bidi="ar-DZ"/>
        </w:rPr>
        <w:t>العلم؛</w:t>
      </w:r>
      <w:proofErr w:type="spellEnd"/>
      <w:r>
        <w:rPr>
          <w:rFonts w:ascii="Simplified Arabic" w:hAnsi="Simplified Arabic" w:cs="Simplified Arabic"/>
          <w:sz w:val="32"/>
          <w:szCs w:val="32"/>
          <w:rtl/>
          <w:lang w:bidi="ar-DZ"/>
        </w:rPr>
        <w:t xml:space="preserve"> إنما يعود بالأساس إلى استبقاء كلمة الإمام علي -رضي الله </w:t>
      </w:r>
      <w:proofErr w:type="spellStart"/>
      <w:r>
        <w:rPr>
          <w:rFonts w:ascii="Simplified Arabic" w:hAnsi="Simplified Arabic" w:cs="Simplified Arabic"/>
          <w:sz w:val="32"/>
          <w:szCs w:val="32"/>
          <w:rtl/>
          <w:lang w:bidi="ar-DZ"/>
        </w:rPr>
        <w:t>عنه-</w:t>
      </w:r>
      <w:proofErr w:type="spellEnd"/>
      <w:r>
        <w:rPr>
          <w:rFonts w:ascii="Simplified Arabic" w:hAnsi="Simplified Arabic" w:cs="Simplified Arabic"/>
          <w:sz w:val="32"/>
          <w:szCs w:val="32"/>
          <w:rtl/>
          <w:lang w:bidi="ar-DZ"/>
        </w:rPr>
        <w:t xml:space="preserve"> التي </w:t>
      </w:r>
      <w:r>
        <w:rPr>
          <w:rFonts w:ascii="Simplified Arabic" w:hAnsi="Simplified Arabic" w:cs="Simplified Arabic"/>
          <w:sz w:val="32"/>
          <w:szCs w:val="32"/>
          <w:rtl/>
          <w:lang w:bidi="ar-DZ"/>
        </w:rPr>
        <w:lastRenderedPageBreak/>
        <w:t xml:space="preserve">وجّه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أبا الأسود </w:t>
      </w:r>
      <w:proofErr w:type="spellStart"/>
      <w:r>
        <w:rPr>
          <w:rFonts w:ascii="Simplified Arabic" w:hAnsi="Simplified Arabic" w:cs="Simplified Arabic"/>
          <w:sz w:val="32"/>
          <w:szCs w:val="32"/>
          <w:rtl/>
          <w:lang w:bidi="ar-DZ"/>
        </w:rPr>
        <w:t>الدؤلي</w:t>
      </w:r>
      <w:proofErr w:type="spellEnd"/>
      <w:r>
        <w:rPr>
          <w:rFonts w:ascii="Simplified Arabic" w:hAnsi="Simplified Arabic" w:cs="Simplified Arabic"/>
          <w:sz w:val="32"/>
          <w:szCs w:val="32"/>
          <w:rtl/>
          <w:lang w:bidi="ar-DZ"/>
        </w:rPr>
        <w:t xml:space="preserve"> حينما عرض عليه ما كان قد وضعه من </w:t>
      </w:r>
      <w:proofErr w:type="spellStart"/>
      <w:r>
        <w:rPr>
          <w:rFonts w:ascii="Simplified Arabic" w:hAnsi="Simplified Arabic" w:cs="Simplified Arabic"/>
          <w:sz w:val="32"/>
          <w:szCs w:val="32"/>
          <w:rtl/>
          <w:lang w:bidi="ar-DZ"/>
        </w:rPr>
        <w:t>النحوح</w:t>
      </w:r>
      <w:proofErr w:type="spellEnd"/>
      <w:r>
        <w:rPr>
          <w:rFonts w:ascii="Simplified Arabic" w:hAnsi="Simplified Arabic" w:cs="Simplified Arabic"/>
          <w:sz w:val="32"/>
          <w:szCs w:val="32"/>
          <w:rtl/>
          <w:lang w:bidi="ar-DZ"/>
        </w:rPr>
        <w:t xml:space="preserve"> فأقره الإمام بقوله:«ما أحسن هذا النحو الذي </w:t>
      </w:r>
      <w:proofErr w:type="spellStart"/>
      <w:r>
        <w:rPr>
          <w:rFonts w:ascii="Simplified Arabic" w:hAnsi="Simplified Arabic" w:cs="Simplified Arabic"/>
          <w:sz w:val="32"/>
          <w:szCs w:val="32"/>
          <w:rtl/>
          <w:lang w:bidi="ar-DZ"/>
        </w:rPr>
        <w:t>نحوت»</w:t>
      </w:r>
      <w:proofErr w:type="spellEnd"/>
      <w:r>
        <w:rPr>
          <w:rStyle w:val="a7"/>
          <w:rFonts w:ascii="Simplified Arabic" w:hAnsi="Simplified Arabic" w:cs="Simplified Arabic"/>
          <w:sz w:val="32"/>
          <w:szCs w:val="32"/>
          <w:rtl/>
          <w:lang w:bidi="ar-DZ"/>
        </w:rPr>
        <w:footnoteReference w:id="5"/>
      </w:r>
      <w:proofErr w:type="spellStart"/>
      <w:r>
        <w:rPr>
          <w:rFonts w:ascii="Simplified Arabic" w:hAnsi="Simplified Arabic" w:cs="Simplified Arabic"/>
          <w:sz w:val="32"/>
          <w:szCs w:val="32"/>
          <w:rtl/>
          <w:lang w:bidi="ar-DZ"/>
        </w:rPr>
        <w:t>.</w:t>
      </w:r>
      <w:proofErr w:type="spellEnd"/>
    </w:p>
    <w:p w:rsidR="00322717" w:rsidRDefault="00322717" w:rsidP="00322717">
      <w:pPr>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 xml:space="preserve">الفريق </w:t>
      </w:r>
      <w:proofErr w:type="spellStart"/>
      <w:r>
        <w:rPr>
          <w:rFonts w:ascii="Simplified Arabic" w:hAnsi="Simplified Arabic" w:cs="Simplified Arabic"/>
          <w:b/>
          <w:bCs/>
          <w:sz w:val="32"/>
          <w:szCs w:val="32"/>
          <w:rtl/>
          <w:lang w:bidi="ar-DZ"/>
        </w:rPr>
        <w:t>الثاني</w:t>
      </w:r>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هذا الفريق يرى أن أصل التسمية مأخوذ من معنى كلمة(نحو</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وفق ما أورده ابن </w:t>
      </w:r>
      <w:proofErr w:type="spellStart"/>
      <w:r>
        <w:rPr>
          <w:rFonts w:ascii="Simplified Arabic" w:hAnsi="Simplified Arabic" w:cs="Simplified Arabic"/>
          <w:sz w:val="32"/>
          <w:szCs w:val="32"/>
          <w:rtl/>
          <w:lang w:bidi="ar-DZ"/>
        </w:rPr>
        <w:t>الأنباري</w:t>
      </w:r>
      <w:proofErr w:type="spellEnd"/>
      <w:r>
        <w:rPr>
          <w:rFonts w:ascii="Simplified Arabic" w:hAnsi="Simplified Arabic" w:cs="Simplified Arabic"/>
          <w:sz w:val="32"/>
          <w:szCs w:val="32"/>
          <w:rtl/>
          <w:lang w:bidi="ar-DZ"/>
        </w:rPr>
        <w:t xml:space="preserve"> في كتابه(نزهة الألباب في أخبار الأدباء</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فقال:«أما تسمية هذا العلم بهذا الاسم فلعلها مأخوذة من معنى </w:t>
      </w:r>
      <w:proofErr w:type="spellStart"/>
      <w:r>
        <w:rPr>
          <w:rFonts w:ascii="Simplified Arabic" w:hAnsi="Simplified Arabic" w:cs="Simplified Arabic"/>
          <w:sz w:val="32"/>
          <w:szCs w:val="32"/>
          <w:rtl/>
          <w:lang w:bidi="ar-DZ"/>
        </w:rPr>
        <w:t>الكلمة،</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وهو:</w:t>
      </w:r>
      <w:proofErr w:type="spellEnd"/>
      <w:r>
        <w:rPr>
          <w:rFonts w:ascii="Simplified Arabic" w:hAnsi="Simplified Arabic" w:cs="Simplified Arabic"/>
          <w:sz w:val="32"/>
          <w:szCs w:val="32"/>
          <w:rtl/>
          <w:lang w:bidi="ar-DZ"/>
        </w:rPr>
        <w:t xml:space="preserve"> الاتجاه </w:t>
      </w:r>
      <w:proofErr w:type="spellStart"/>
      <w:r>
        <w:rPr>
          <w:rFonts w:ascii="Simplified Arabic" w:hAnsi="Simplified Arabic" w:cs="Simplified Arabic"/>
          <w:sz w:val="32"/>
          <w:szCs w:val="32"/>
          <w:rtl/>
          <w:lang w:bidi="ar-DZ"/>
        </w:rPr>
        <w:t>والقصد،</w:t>
      </w:r>
      <w:proofErr w:type="spellEnd"/>
      <w:r>
        <w:rPr>
          <w:rFonts w:ascii="Simplified Arabic" w:hAnsi="Simplified Arabic" w:cs="Simplified Arabic"/>
          <w:sz w:val="32"/>
          <w:szCs w:val="32"/>
          <w:rtl/>
          <w:lang w:bidi="ar-DZ"/>
        </w:rPr>
        <w:t xml:space="preserve"> و‘ذا كان القصد هنا خاصا إلى لغة </w:t>
      </w:r>
      <w:proofErr w:type="spellStart"/>
      <w:r>
        <w:rPr>
          <w:rFonts w:ascii="Simplified Arabic" w:hAnsi="Simplified Arabic" w:cs="Simplified Arabic"/>
          <w:sz w:val="32"/>
          <w:szCs w:val="32"/>
          <w:rtl/>
          <w:lang w:bidi="ar-DZ"/>
        </w:rPr>
        <w:t>العرب،</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واستعمالها،</w:t>
      </w:r>
      <w:proofErr w:type="spellEnd"/>
      <w:r>
        <w:rPr>
          <w:rFonts w:ascii="Simplified Arabic" w:hAnsi="Simplified Arabic" w:cs="Simplified Arabic"/>
          <w:sz w:val="32"/>
          <w:szCs w:val="32"/>
          <w:rtl/>
          <w:lang w:bidi="ar-DZ"/>
        </w:rPr>
        <w:t xml:space="preserve"> ووظيفة الكلمات </w:t>
      </w:r>
      <w:proofErr w:type="spellStart"/>
      <w:r>
        <w:rPr>
          <w:rFonts w:ascii="Simplified Arabic" w:hAnsi="Simplified Arabic" w:cs="Simplified Arabic"/>
          <w:sz w:val="32"/>
          <w:szCs w:val="32"/>
          <w:rtl/>
          <w:lang w:bidi="ar-DZ"/>
        </w:rPr>
        <w:t>فيها،</w:t>
      </w:r>
      <w:proofErr w:type="spellEnd"/>
      <w:r>
        <w:rPr>
          <w:rFonts w:ascii="Simplified Arabic" w:hAnsi="Simplified Arabic" w:cs="Simplified Arabic"/>
          <w:sz w:val="32"/>
          <w:szCs w:val="32"/>
          <w:rtl/>
          <w:lang w:bidi="ar-DZ"/>
        </w:rPr>
        <w:t xml:space="preserve"> فتخصيص العام في اللغة أمر شائع </w:t>
      </w:r>
      <w:proofErr w:type="spellStart"/>
      <w:r>
        <w:rPr>
          <w:rFonts w:ascii="Simplified Arabic" w:hAnsi="Simplified Arabic" w:cs="Simplified Arabic"/>
          <w:sz w:val="32"/>
          <w:szCs w:val="32"/>
          <w:rtl/>
          <w:lang w:bidi="ar-DZ"/>
        </w:rPr>
        <w:t>مألوف»</w:t>
      </w:r>
      <w:proofErr w:type="spellEnd"/>
      <w:r>
        <w:rPr>
          <w:rStyle w:val="a7"/>
          <w:rFonts w:ascii="Simplified Arabic" w:hAnsi="Simplified Arabic" w:cs="Simplified Arabic"/>
          <w:sz w:val="32"/>
          <w:szCs w:val="32"/>
          <w:rtl/>
          <w:lang w:bidi="ar-DZ"/>
        </w:rPr>
        <w:footnoteReference w:id="6"/>
      </w:r>
      <w:proofErr w:type="spellStart"/>
      <w:r>
        <w:rPr>
          <w:rFonts w:ascii="Simplified Arabic" w:hAnsi="Simplified Arabic" w:cs="Simplified Arabic"/>
          <w:sz w:val="32"/>
          <w:szCs w:val="32"/>
          <w:rtl/>
          <w:lang w:bidi="ar-DZ"/>
        </w:rPr>
        <w:t>.</w:t>
      </w:r>
      <w:proofErr w:type="spellEnd"/>
    </w:p>
    <w:p w:rsidR="00322717" w:rsidRDefault="00322717" w:rsidP="0032271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وما تجدر الإشارة إليه في هذا الصدد أنه ورد في كثير من المؤلفات النحوية مصطلح(النحو</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تحت تسمية (الإعراب</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نحو ما جاء على لسان الجرجاني في كتابه(الوساطة بين المتنبي وخصومه</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إذْ قال:</w:t>
      </w:r>
      <w:r>
        <w:rPr>
          <w:rFonts w:ascii="Sitka Small" w:hAnsi="Sitka Small" w:cs="Simplified Arabic"/>
          <w:sz w:val="32"/>
          <w:szCs w:val="32"/>
          <w:rtl/>
          <w:lang w:bidi="ar-DZ"/>
        </w:rPr>
        <w:t xml:space="preserve">«إن المتنبي أحد رجلين إما نحوي لغوي لا بصر له بصناعة </w:t>
      </w:r>
      <w:proofErr w:type="spellStart"/>
      <w:r>
        <w:rPr>
          <w:rFonts w:ascii="Sitka Small" w:hAnsi="Sitka Small" w:cs="Simplified Arabic"/>
          <w:sz w:val="32"/>
          <w:szCs w:val="32"/>
          <w:rtl/>
          <w:lang w:bidi="ar-DZ"/>
        </w:rPr>
        <w:t>الشعر،</w:t>
      </w:r>
      <w:proofErr w:type="spellEnd"/>
      <w:r>
        <w:rPr>
          <w:rFonts w:ascii="Sitka Small" w:hAnsi="Sitka Small" w:cs="Simplified Arabic"/>
          <w:sz w:val="32"/>
          <w:szCs w:val="32"/>
          <w:rtl/>
          <w:lang w:bidi="ar-DZ"/>
        </w:rPr>
        <w:t xml:space="preserve"> أو معنوي مدقق لا علم له </w:t>
      </w:r>
      <w:proofErr w:type="spellStart"/>
      <w:r>
        <w:rPr>
          <w:rFonts w:ascii="Sitka Small" w:hAnsi="Sitka Small" w:cs="Simplified Arabic"/>
          <w:sz w:val="32"/>
          <w:szCs w:val="32"/>
          <w:rtl/>
          <w:lang w:bidi="ar-DZ"/>
        </w:rPr>
        <w:t>بالإعراب،</w:t>
      </w:r>
      <w:proofErr w:type="spellEnd"/>
      <w:r>
        <w:rPr>
          <w:rFonts w:ascii="Sitka Small" w:hAnsi="Sitka Small" w:cs="Simplified Arabic"/>
          <w:sz w:val="32"/>
          <w:szCs w:val="32"/>
          <w:rtl/>
          <w:lang w:bidi="ar-DZ"/>
        </w:rPr>
        <w:t xml:space="preserve"> ولا بصر له في </w:t>
      </w:r>
      <w:proofErr w:type="spellStart"/>
      <w:r>
        <w:rPr>
          <w:rFonts w:ascii="Sitka Small" w:hAnsi="Sitka Small" w:cs="Simplified Arabic"/>
          <w:sz w:val="32"/>
          <w:szCs w:val="32"/>
          <w:rtl/>
          <w:lang w:bidi="ar-DZ"/>
        </w:rPr>
        <w:t>اللغة».</w:t>
      </w:r>
      <w:proofErr w:type="spellEnd"/>
      <w:r>
        <w:rPr>
          <w:rFonts w:ascii="Simplified Arabic" w:hAnsi="Simplified Arabic" w:cs="Simplified Arabic"/>
          <w:sz w:val="32"/>
          <w:szCs w:val="32"/>
          <w:rtl/>
          <w:lang w:bidi="ar-DZ"/>
        </w:rPr>
        <w:t xml:space="preserve"> فالإعراب هنا مقابل النحو.</w:t>
      </w:r>
    </w:p>
    <w:p w:rsidR="00322717" w:rsidRDefault="00322717" w:rsidP="0032271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كما ورد المفهومان متداخلان في </w:t>
      </w:r>
      <w:proofErr w:type="spellStart"/>
      <w:r>
        <w:rPr>
          <w:rFonts w:ascii="Simplified Arabic" w:hAnsi="Simplified Arabic" w:cs="Simplified Arabic"/>
          <w:sz w:val="32"/>
          <w:szCs w:val="32"/>
          <w:rtl/>
          <w:lang w:bidi="ar-DZ"/>
        </w:rPr>
        <w:t>كتابيْ:</w:t>
      </w:r>
      <w:proofErr w:type="spellEnd"/>
      <w:r>
        <w:rPr>
          <w:rFonts w:ascii="Simplified Arabic" w:hAnsi="Simplified Arabic" w:cs="Simplified Arabic"/>
          <w:sz w:val="32"/>
          <w:szCs w:val="32"/>
          <w:rtl/>
          <w:lang w:bidi="ar-DZ"/>
        </w:rPr>
        <w:t xml:space="preserve">(مغني اللبيب عن كتب </w:t>
      </w:r>
      <w:proofErr w:type="spellStart"/>
      <w:r>
        <w:rPr>
          <w:rFonts w:ascii="Simplified Arabic" w:hAnsi="Simplified Arabic" w:cs="Simplified Arabic"/>
          <w:sz w:val="32"/>
          <w:szCs w:val="32"/>
          <w:rtl/>
          <w:lang w:bidi="ar-DZ"/>
        </w:rPr>
        <w:t>الأعاريب)</w:t>
      </w:r>
      <w:proofErr w:type="spellEnd"/>
      <w:r>
        <w:rPr>
          <w:rFonts w:ascii="Simplified Arabic" w:hAnsi="Simplified Arabic" w:cs="Simplified Arabic"/>
          <w:sz w:val="32"/>
          <w:szCs w:val="32"/>
          <w:rtl/>
          <w:lang w:bidi="ar-DZ"/>
        </w:rPr>
        <w:t xml:space="preserve"> لابن </w:t>
      </w:r>
      <w:proofErr w:type="spellStart"/>
      <w:r>
        <w:rPr>
          <w:rFonts w:ascii="Simplified Arabic" w:hAnsi="Simplified Arabic" w:cs="Simplified Arabic"/>
          <w:sz w:val="32"/>
          <w:szCs w:val="32"/>
          <w:rtl/>
          <w:lang w:bidi="ar-DZ"/>
        </w:rPr>
        <w:t>هشام،</w:t>
      </w:r>
      <w:proofErr w:type="spellEnd"/>
      <w:r>
        <w:rPr>
          <w:rFonts w:ascii="Simplified Arabic" w:hAnsi="Simplified Arabic" w:cs="Simplified Arabic"/>
          <w:sz w:val="32"/>
          <w:szCs w:val="32"/>
          <w:rtl/>
          <w:lang w:bidi="ar-DZ"/>
        </w:rPr>
        <w:t xml:space="preserve"> و(إعراب القرآن</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لأبي إسحاق النحوي.</w:t>
      </w:r>
    </w:p>
    <w:p w:rsidR="00322717" w:rsidRDefault="00322717" w:rsidP="00322717">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بين الإعراب والنحو:</w:t>
      </w:r>
    </w:p>
    <w:p w:rsidR="00322717" w:rsidRDefault="00322717" w:rsidP="00322717">
      <w:pPr>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مفهوم الإعراب:</w:t>
      </w:r>
    </w:p>
    <w:p w:rsidR="00322717" w:rsidRDefault="00322717" w:rsidP="00322717">
      <w:pPr>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ا-</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لغة:</w:t>
      </w:r>
      <w:proofErr w:type="spellEnd"/>
      <w:r>
        <w:rPr>
          <w:rFonts w:ascii="Simplified Arabic" w:hAnsi="Simplified Arabic" w:cs="Simplified Arabic"/>
          <w:sz w:val="32"/>
          <w:szCs w:val="32"/>
          <w:rtl/>
          <w:lang w:bidi="ar-DZ"/>
        </w:rPr>
        <w:t xml:space="preserve"> جاء في المعجم </w:t>
      </w:r>
      <w:proofErr w:type="spellStart"/>
      <w:r>
        <w:rPr>
          <w:rFonts w:ascii="Simplified Arabic" w:hAnsi="Simplified Arabic" w:cs="Simplified Arabic"/>
          <w:sz w:val="32"/>
          <w:szCs w:val="32"/>
          <w:rtl/>
          <w:lang w:bidi="ar-DZ"/>
        </w:rPr>
        <w:t>الوسيط</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(أَعْرَبَ</w:t>
      </w:r>
      <w:proofErr w:type="spellStart"/>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فلانٌ:</w:t>
      </w:r>
      <w:proofErr w:type="spellEnd"/>
      <w:r>
        <w:rPr>
          <w:rFonts w:ascii="Sitka Small" w:hAnsi="Sitka Small" w:cs="Simplified Arabic"/>
          <w:sz w:val="32"/>
          <w:szCs w:val="32"/>
          <w:rtl/>
          <w:lang w:bidi="ar-DZ"/>
        </w:rPr>
        <w:t xml:space="preserve"> كان فصيحا في العربية وإن لم يكن من </w:t>
      </w:r>
      <w:proofErr w:type="spellStart"/>
      <w:r>
        <w:rPr>
          <w:rFonts w:ascii="Sitka Small" w:hAnsi="Sitka Small" w:cs="Simplified Arabic"/>
          <w:sz w:val="32"/>
          <w:szCs w:val="32"/>
          <w:rtl/>
          <w:lang w:bidi="ar-DZ"/>
        </w:rPr>
        <w:t>العرب،</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الكلامَ:</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بيّنه،</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أتى </w:t>
      </w:r>
      <w:proofErr w:type="spellStart"/>
      <w:r>
        <w:rPr>
          <w:rFonts w:ascii="Sitka Small" w:hAnsi="Sitka Small" w:cs="Simplified Arabic"/>
          <w:sz w:val="32"/>
          <w:szCs w:val="32"/>
          <w:rtl/>
          <w:lang w:bidi="ar-DZ"/>
        </w:rPr>
        <w:t>به</w:t>
      </w:r>
      <w:proofErr w:type="spellEnd"/>
      <w:r>
        <w:rPr>
          <w:rFonts w:ascii="Sitka Small" w:hAnsi="Sitka Small" w:cs="Simplified Arabic"/>
          <w:sz w:val="32"/>
          <w:szCs w:val="32"/>
          <w:rtl/>
          <w:lang w:bidi="ar-DZ"/>
        </w:rPr>
        <w:t xml:space="preserve"> وفق قواعد </w:t>
      </w:r>
      <w:proofErr w:type="spellStart"/>
      <w:r>
        <w:rPr>
          <w:rFonts w:ascii="Sitka Small" w:hAnsi="Sitka Small" w:cs="Simplified Arabic"/>
          <w:sz w:val="32"/>
          <w:szCs w:val="32"/>
          <w:rtl/>
          <w:lang w:bidi="ar-DZ"/>
        </w:rPr>
        <w:t>النحو،</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طبّق عليه قواعد </w:t>
      </w:r>
      <w:proofErr w:type="spellStart"/>
      <w:r>
        <w:rPr>
          <w:rFonts w:ascii="Sitka Small" w:hAnsi="Sitka Small" w:cs="Simplified Arabic"/>
          <w:sz w:val="32"/>
          <w:szCs w:val="32"/>
          <w:rtl/>
          <w:lang w:bidi="ar-DZ"/>
        </w:rPr>
        <w:t>النحو،</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بمراده ولم </w:t>
      </w:r>
      <w:proofErr w:type="spellStart"/>
      <w:r>
        <w:rPr>
          <w:rFonts w:ascii="Sitka Small" w:hAnsi="Sitka Small" w:cs="Simplified Arabic"/>
          <w:sz w:val="32"/>
          <w:szCs w:val="32"/>
          <w:rtl/>
          <w:lang w:bidi="ar-DZ"/>
        </w:rPr>
        <w:t>يوارب،</w:t>
      </w:r>
      <w:proofErr w:type="spellEnd"/>
      <w:r>
        <w:rPr>
          <w:rFonts w:ascii="Sitka Small" w:hAnsi="Sitka Small" w:cs="Simplified Arabic"/>
          <w:sz w:val="32"/>
          <w:szCs w:val="32"/>
          <w:rtl/>
          <w:lang w:bidi="ar-DZ"/>
        </w:rPr>
        <w:t xml:space="preserve">  وأعرب عن </w:t>
      </w:r>
      <w:proofErr w:type="spellStart"/>
      <w:r>
        <w:rPr>
          <w:rFonts w:ascii="Sitka Small" w:hAnsi="Sitka Small" w:cs="Simplified Arabic"/>
          <w:sz w:val="32"/>
          <w:szCs w:val="32"/>
          <w:rtl/>
          <w:lang w:bidi="ar-DZ"/>
        </w:rPr>
        <w:t>حاجته:</w:t>
      </w:r>
      <w:proofErr w:type="spellEnd"/>
      <w:r>
        <w:rPr>
          <w:rFonts w:ascii="Sitka Small" w:hAnsi="Sitka Small" w:cs="Simplified Arabic"/>
          <w:sz w:val="32"/>
          <w:szCs w:val="32"/>
          <w:rtl/>
          <w:lang w:bidi="ar-DZ"/>
        </w:rPr>
        <w:t xml:space="preserve"> أبان. وأعرب الاسم </w:t>
      </w:r>
      <w:proofErr w:type="spellStart"/>
      <w:r>
        <w:rPr>
          <w:rFonts w:ascii="Sitka Small" w:hAnsi="Sitka Small" w:cs="Simplified Arabic"/>
          <w:sz w:val="32"/>
          <w:szCs w:val="32"/>
          <w:rtl/>
          <w:lang w:bidi="ar-DZ"/>
        </w:rPr>
        <w:t>الأعجمي:</w:t>
      </w:r>
      <w:proofErr w:type="spellEnd"/>
      <w:r>
        <w:rPr>
          <w:rFonts w:ascii="Sitka Small" w:hAnsi="Sitka Small" w:cs="Simplified Arabic"/>
          <w:sz w:val="32"/>
          <w:szCs w:val="32"/>
          <w:rtl/>
          <w:lang w:bidi="ar-DZ"/>
        </w:rPr>
        <w:t xml:space="preserve"> </w:t>
      </w:r>
      <w:r>
        <w:rPr>
          <w:rFonts w:ascii="Sitka Small" w:hAnsi="Sitka Small" w:cs="Simplified Arabic"/>
          <w:sz w:val="32"/>
          <w:szCs w:val="32"/>
          <w:rtl/>
          <w:lang w:bidi="ar-DZ"/>
        </w:rPr>
        <w:lastRenderedPageBreak/>
        <w:t xml:space="preserve">نطق </w:t>
      </w:r>
      <w:proofErr w:type="spellStart"/>
      <w:r>
        <w:rPr>
          <w:rFonts w:ascii="Sitka Small" w:hAnsi="Sitka Small" w:cs="Simplified Arabic"/>
          <w:sz w:val="32"/>
          <w:szCs w:val="32"/>
          <w:rtl/>
          <w:lang w:bidi="ar-DZ"/>
        </w:rPr>
        <w:t>به</w:t>
      </w:r>
      <w:proofErr w:type="spellEnd"/>
      <w:r>
        <w:rPr>
          <w:rFonts w:ascii="Sitka Small" w:hAnsi="Sitka Small" w:cs="Simplified Arabic"/>
          <w:sz w:val="32"/>
          <w:szCs w:val="32"/>
          <w:rtl/>
          <w:lang w:bidi="ar-DZ"/>
        </w:rPr>
        <w:t xml:space="preserve"> على منهاج العرب...</w:t>
      </w:r>
      <w:proofErr w:type="spellStart"/>
      <w:r>
        <w:rPr>
          <w:rFonts w:ascii="Sitka Small" w:hAnsi="Sitka Small" w:cs="Simplified Arabic"/>
          <w:sz w:val="32"/>
          <w:szCs w:val="32"/>
          <w:rtl/>
          <w:lang w:bidi="ar-DZ"/>
        </w:rPr>
        <w:t>»</w:t>
      </w:r>
      <w:proofErr w:type="spellEnd"/>
      <w:r>
        <w:rPr>
          <w:rStyle w:val="a7"/>
          <w:rFonts w:ascii="Simplified Arabic" w:hAnsi="Simplified Arabic" w:cs="Simplified Arabic"/>
          <w:sz w:val="32"/>
          <w:szCs w:val="32"/>
          <w:rtl/>
          <w:lang w:bidi="ar-DZ"/>
        </w:rPr>
        <w:footnoteReference w:id="7"/>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وكما هو ملاحظ في </w:t>
      </w:r>
      <w:proofErr w:type="spellStart"/>
      <w:r>
        <w:rPr>
          <w:rFonts w:ascii="Simplified Arabic" w:hAnsi="Simplified Arabic" w:cs="Simplified Arabic"/>
          <w:sz w:val="32"/>
          <w:szCs w:val="32"/>
          <w:rtl/>
          <w:lang w:bidi="ar-DZ"/>
        </w:rPr>
        <w:t>النص؛</w:t>
      </w:r>
      <w:proofErr w:type="spellEnd"/>
      <w:r>
        <w:rPr>
          <w:rFonts w:ascii="Simplified Arabic" w:hAnsi="Simplified Arabic" w:cs="Simplified Arabic"/>
          <w:sz w:val="32"/>
          <w:szCs w:val="32"/>
          <w:rtl/>
          <w:lang w:bidi="ar-DZ"/>
        </w:rPr>
        <w:t xml:space="preserve"> فلفظة (الإعراب</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في عمومها </w:t>
      </w:r>
      <w:proofErr w:type="spellStart"/>
      <w:r>
        <w:rPr>
          <w:rFonts w:ascii="Simplified Arabic" w:hAnsi="Simplified Arabic" w:cs="Simplified Arabic"/>
          <w:sz w:val="32"/>
          <w:szCs w:val="32"/>
          <w:rtl/>
          <w:lang w:bidi="ar-DZ"/>
        </w:rPr>
        <w:t>تفيد:</w:t>
      </w:r>
      <w:proofErr w:type="spellEnd"/>
      <w:r>
        <w:rPr>
          <w:rFonts w:ascii="Simplified Arabic" w:hAnsi="Simplified Arabic" w:cs="Simplified Arabic"/>
          <w:sz w:val="32"/>
          <w:szCs w:val="32"/>
          <w:rtl/>
          <w:lang w:bidi="ar-DZ"/>
        </w:rPr>
        <w:t xml:space="preserve"> الإبانة والوضوح.</w:t>
      </w:r>
    </w:p>
    <w:p w:rsidR="00322717" w:rsidRDefault="00322717" w:rsidP="00322717">
      <w:pPr>
        <w:jc w:val="both"/>
        <w:rPr>
          <w:rFonts w:ascii="Sitka Small" w:hAnsi="Sitka Small" w:cs="Simplified Arabic"/>
          <w:sz w:val="32"/>
          <w:szCs w:val="32"/>
          <w:rtl/>
          <w:lang w:bidi="ar-DZ"/>
        </w:rPr>
      </w:pPr>
      <w:proofErr w:type="spellStart"/>
      <w:r>
        <w:rPr>
          <w:rFonts w:ascii="Simplified Arabic" w:hAnsi="Simplified Arabic" w:cs="Simplified Arabic"/>
          <w:b/>
          <w:bCs/>
          <w:sz w:val="32"/>
          <w:szCs w:val="32"/>
          <w:rtl/>
          <w:lang w:bidi="ar-DZ"/>
        </w:rPr>
        <w:t>ب-</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اصطلاحا:</w:t>
      </w:r>
      <w:proofErr w:type="spellEnd"/>
      <w:r>
        <w:rPr>
          <w:rFonts w:ascii="Simplified Arabic" w:hAnsi="Simplified Arabic" w:cs="Simplified Arabic"/>
          <w:sz w:val="32"/>
          <w:szCs w:val="32"/>
          <w:rtl/>
          <w:lang w:bidi="ar-DZ"/>
        </w:rPr>
        <w:t xml:space="preserve"> </w:t>
      </w:r>
      <w:r>
        <w:rPr>
          <w:rFonts w:ascii="Sitka Small" w:hAnsi="Sitka Small" w:cs="Simplified Arabic"/>
          <w:sz w:val="32"/>
          <w:szCs w:val="32"/>
          <w:rtl/>
          <w:lang w:bidi="ar-DZ"/>
        </w:rPr>
        <w:t xml:space="preserve">يعرفه محمود حسني </w:t>
      </w:r>
      <w:proofErr w:type="spellStart"/>
      <w:r>
        <w:rPr>
          <w:rFonts w:ascii="Sitka Small" w:hAnsi="Sitka Small" w:cs="Simplified Arabic"/>
          <w:sz w:val="32"/>
          <w:szCs w:val="32"/>
          <w:rtl/>
          <w:lang w:bidi="ar-DZ"/>
        </w:rPr>
        <w:t>مغالسة</w:t>
      </w:r>
      <w:proofErr w:type="spellEnd"/>
      <w:r>
        <w:rPr>
          <w:rFonts w:ascii="Sitka Small" w:hAnsi="Sitka Small" w:cs="Simplified Arabic"/>
          <w:sz w:val="32"/>
          <w:szCs w:val="32"/>
          <w:rtl/>
          <w:lang w:bidi="ar-DZ"/>
        </w:rPr>
        <w:t xml:space="preserve"> بقوله:«الإعراب تغير حركة آخر الكلمة من رفع إلى نصب إلى جر وفق تغير موقعها من الإعراب مثل:</w:t>
      </w:r>
    </w:p>
    <w:p w:rsidR="00322717" w:rsidRDefault="00322717" w:rsidP="00322717">
      <w:pPr>
        <w:jc w:val="both"/>
        <w:rPr>
          <w:rFonts w:ascii="Simplified Arabic" w:hAnsi="Simplified Arabic" w:cs="Simplified Arabic"/>
          <w:sz w:val="32"/>
          <w:szCs w:val="32"/>
          <w:rtl/>
          <w:lang w:bidi="ar-DZ"/>
        </w:rPr>
      </w:pPr>
      <w:r>
        <w:rPr>
          <w:rFonts w:ascii="Sitka Small" w:hAnsi="Sitka Small" w:cs="Simplified Arabic"/>
          <w:sz w:val="32"/>
          <w:szCs w:val="32"/>
          <w:rtl/>
          <w:lang w:bidi="ar-DZ"/>
        </w:rPr>
        <w:t xml:space="preserve">طلع </w:t>
      </w:r>
      <w:proofErr w:type="spellStart"/>
      <w:r>
        <w:rPr>
          <w:rFonts w:ascii="Sitka Small" w:hAnsi="Sitka Small" w:cs="Simplified Arabic"/>
          <w:sz w:val="32"/>
          <w:szCs w:val="32"/>
          <w:rtl/>
          <w:lang w:bidi="ar-DZ"/>
        </w:rPr>
        <w:t>الهلالُ،</w:t>
      </w:r>
      <w:proofErr w:type="spellEnd"/>
      <w:r>
        <w:rPr>
          <w:rFonts w:ascii="Sitka Small" w:hAnsi="Sitka Small" w:cs="Simplified Arabic"/>
          <w:sz w:val="32"/>
          <w:szCs w:val="32"/>
          <w:rtl/>
          <w:lang w:bidi="ar-DZ"/>
        </w:rPr>
        <w:t xml:space="preserve"> شاهدَ الناسُ </w:t>
      </w:r>
      <w:proofErr w:type="spellStart"/>
      <w:r>
        <w:rPr>
          <w:rFonts w:ascii="Sitka Small" w:hAnsi="Sitka Small" w:cs="Simplified Arabic"/>
          <w:sz w:val="32"/>
          <w:szCs w:val="32"/>
          <w:rtl/>
          <w:lang w:bidi="ar-DZ"/>
        </w:rPr>
        <w:t>الهلالَ،</w:t>
      </w:r>
      <w:proofErr w:type="spellEnd"/>
      <w:r>
        <w:rPr>
          <w:rFonts w:ascii="Sitka Small" w:hAnsi="Sitka Small" w:cs="Simplified Arabic"/>
          <w:sz w:val="32"/>
          <w:szCs w:val="32"/>
          <w:rtl/>
          <w:lang w:bidi="ar-DZ"/>
        </w:rPr>
        <w:t xml:space="preserve"> فرح الناسُ </w:t>
      </w:r>
      <w:proofErr w:type="spellStart"/>
      <w:r>
        <w:rPr>
          <w:rFonts w:ascii="Sitka Small" w:hAnsi="Sitka Small" w:cs="Simplified Arabic"/>
          <w:sz w:val="32"/>
          <w:szCs w:val="32"/>
          <w:rtl/>
          <w:lang w:bidi="ar-DZ"/>
        </w:rPr>
        <w:t>بالهلالِ»</w:t>
      </w:r>
      <w:proofErr w:type="spellEnd"/>
      <w:r>
        <w:rPr>
          <w:rStyle w:val="a7"/>
          <w:rFonts w:ascii="Simplified Arabic" w:hAnsi="Simplified Arabic" w:cs="Simplified Arabic"/>
          <w:sz w:val="32"/>
          <w:szCs w:val="32"/>
          <w:rtl/>
          <w:lang w:bidi="ar-DZ"/>
        </w:rPr>
        <w:footnoteReference w:id="8"/>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فالإعراب هو تغيّر الحركات الذي يطرأ على أواخر الكلمات تبعا لتغير الموقع </w:t>
      </w:r>
      <w:proofErr w:type="spellStart"/>
      <w:r>
        <w:rPr>
          <w:rFonts w:ascii="Simplified Arabic" w:hAnsi="Simplified Arabic" w:cs="Simplified Arabic"/>
          <w:sz w:val="32"/>
          <w:szCs w:val="32"/>
          <w:rtl/>
          <w:lang w:bidi="ar-DZ"/>
        </w:rPr>
        <w:t>الإعرابي،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نحو:</w:t>
      </w:r>
      <w:proofErr w:type="spellEnd"/>
      <w:r>
        <w:rPr>
          <w:rFonts w:ascii="Simplified Arabic" w:hAnsi="Simplified Arabic" w:cs="Simplified Arabic"/>
          <w:sz w:val="32"/>
          <w:szCs w:val="32"/>
          <w:rtl/>
          <w:lang w:bidi="ar-DZ"/>
        </w:rPr>
        <w:t xml:space="preserve"> جاء </w:t>
      </w:r>
      <w:proofErr w:type="spellStart"/>
      <w:r>
        <w:rPr>
          <w:rFonts w:ascii="Simplified Arabic" w:hAnsi="Simplified Arabic" w:cs="Simplified Arabic"/>
          <w:sz w:val="32"/>
          <w:szCs w:val="32"/>
          <w:rtl/>
          <w:lang w:bidi="ar-DZ"/>
        </w:rPr>
        <w:t>زيدٌ،</w:t>
      </w:r>
      <w:proofErr w:type="spellEnd"/>
      <w:r>
        <w:rPr>
          <w:rFonts w:ascii="Simplified Arabic" w:hAnsi="Simplified Arabic" w:cs="Simplified Arabic"/>
          <w:sz w:val="32"/>
          <w:szCs w:val="32"/>
          <w:rtl/>
          <w:lang w:bidi="ar-DZ"/>
        </w:rPr>
        <w:t xml:space="preserve"> ورأيت </w:t>
      </w:r>
      <w:proofErr w:type="spellStart"/>
      <w:r>
        <w:rPr>
          <w:rFonts w:ascii="Simplified Arabic" w:hAnsi="Simplified Arabic" w:cs="Simplified Arabic"/>
          <w:sz w:val="32"/>
          <w:szCs w:val="32"/>
          <w:rtl/>
          <w:lang w:bidi="ar-DZ"/>
        </w:rPr>
        <w:t>زيدًا،</w:t>
      </w:r>
      <w:proofErr w:type="spellEnd"/>
      <w:r>
        <w:rPr>
          <w:rFonts w:ascii="Simplified Arabic" w:hAnsi="Simplified Arabic" w:cs="Simplified Arabic"/>
          <w:sz w:val="32"/>
          <w:szCs w:val="32"/>
          <w:rtl/>
          <w:lang w:bidi="ar-DZ"/>
        </w:rPr>
        <w:t xml:space="preserve"> ومررت بزيدٍ.</w:t>
      </w:r>
    </w:p>
    <w:p w:rsidR="00322717" w:rsidRDefault="00322717" w:rsidP="00322717">
      <w:pPr>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2</w:t>
      </w:r>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مفهوم النحو:</w:t>
      </w:r>
    </w:p>
    <w:p w:rsidR="00322717" w:rsidRDefault="00322717" w:rsidP="00322717">
      <w:pPr>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ا-</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لغة:</w:t>
      </w:r>
      <w:proofErr w:type="spellEnd"/>
      <w:r>
        <w:rPr>
          <w:rFonts w:ascii="Simplified Arabic" w:hAnsi="Simplified Arabic" w:cs="Simplified Arabic"/>
          <w:sz w:val="32"/>
          <w:szCs w:val="32"/>
          <w:rtl/>
          <w:lang w:bidi="ar-DZ"/>
        </w:rPr>
        <w:t xml:space="preserve"> ورد في المعجم </w:t>
      </w:r>
      <w:proofErr w:type="spellStart"/>
      <w:r>
        <w:rPr>
          <w:rFonts w:ascii="Simplified Arabic" w:hAnsi="Simplified Arabic" w:cs="Simplified Arabic"/>
          <w:sz w:val="32"/>
          <w:szCs w:val="32"/>
          <w:rtl/>
          <w:lang w:bidi="ar-DZ"/>
        </w:rPr>
        <w:t>الوسيط:</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(النحو</w:t>
      </w:r>
      <w:proofErr w:type="spellStart"/>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القصد. </w:t>
      </w:r>
      <w:proofErr w:type="spellStart"/>
      <w:r>
        <w:rPr>
          <w:rFonts w:ascii="Sitka Small" w:hAnsi="Sitka Small" w:cs="Simplified Arabic"/>
          <w:sz w:val="32"/>
          <w:szCs w:val="32"/>
          <w:rtl/>
          <w:lang w:bidi="ar-DZ"/>
        </w:rPr>
        <w:t>يقال:</w:t>
      </w:r>
      <w:proofErr w:type="spellEnd"/>
      <w:r>
        <w:rPr>
          <w:rFonts w:ascii="Sitka Small" w:hAnsi="Sitka Small" w:cs="Simplified Arabic"/>
          <w:sz w:val="32"/>
          <w:szCs w:val="32"/>
          <w:rtl/>
          <w:lang w:bidi="ar-DZ"/>
        </w:rPr>
        <w:t xml:space="preserve"> نحوتُ </w:t>
      </w:r>
      <w:proofErr w:type="spellStart"/>
      <w:r>
        <w:rPr>
          <w:rFonts w:ascii="Sitka Small" w:hAnsi="Sitka Small" w:cs="Simplified Arabic"/>
          <w:sz w:val="32"/>
          <w:szCs w:val="32"/>
          <w:rtl/>
          <w:lang w:bidi="ar-DZ"/>
        </w:rPr>
        <w:t>نحوه:</w:t>
      </w:r>
      <w:proofErr w:type="spellEnd"/>
      <w:r>
        <w:rPr>
          <w:rFonts w:ascii="Sitka Small" w:hAnsi="Sitka Small" w:cs="Simplified Arabic"/>
          <w:sz w:val="32"/>
          <w:szCs w:val="32"/>
          <w:rtl/>
          <w:lang w:bidi="ar-DZ"/>
        </w:rPr>
        <w:t xml:space="preserve"> قصدت قصده. </w:t>
      </w:r>
      <w:proofErr w:type="spellStart"/>
      <w:r>
        <w:rPr>
          <w:rFonts w:ascii="Sitka Small" w:hAnsi="Sitka Small" w:cs="Simplified Arabic"/>
          <w:sz w:val="32"/>
          <w:szCs w:val="32"/>
          <w:rtl/>
          <w:lang w:bidi="ar-DZ"/>
        </w:rPr>
        <w:t>ونحو:</w:t>
      </w:r>
      <w:proofErr w:type="spellEnd"/>
      <w:r>
        <w:rPr>
          <w:rFonts w:ascii="Sitka Small" w:hAnsi="Sitka Small" w:cs="Simplified Arabic"/>
          <w:sz w:val="32"/>
          <w:szCs w:val="32"/>
          <w:rtl/>
          <w:lang w:bidi="ar-DZ"/>
        </w:rPr>
        <w:t xml:space="preserve"> الطريق.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الجهة.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المقدار.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المِثْل. </w:t>
      </w:r>
      <w:proofErr w:type="spellStart"/>
      <w:r>
        <w:rPr>
          <w:rFonts w:ascii="Sitka Small" w:hAnsi="Sitka Small" w:cs="Simplified Arabic"/>
          <w:sz w:val="32"/>
          <w:szCs w:val="32"/>
          <w:rtl/>
          <w:lang w:bidi="ar-DZ"/>
        </w:rPr>
        <w:t>و-</w:t>
      </w:r>
      <w:proofErr w:type="spellEnd"/>
      <w:r>
        <w:rPr>
          <w:rFonts w:ascii="Sitka Small" w:hAnsi="Sitka Small" w:cs="Simplified Arabic"/>
          <w:sz w:val="32"/>
          <w:szCs w:val="32"/>
          <w:rtl/>
          <w:lang w:bidi="ar-DZ"/>
        </w:rPr>
        <w:t xml:space="preserve"> النوع. (ج</w:t>
      </w:r>
      <w:proofErr w:type="spellStart"/>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أنحاء،</w:t>
      </w:r>
      <w:proofErr w:type="spellEnd"/>
      <w:r>
        <w:rPr>
          <w:rFonts w:ascii="Sitka Small" w:hAnsi="Sitka Small" w:cs="Simplified Arabic"/>
          <w:sz w:val="32"/>
          <w:szCs w:val="32"/>
          <w:rtl/>
          <w:lang w:bidi="ar-DZ"/>
        </w:rPr>
        <w:t xml:space="preserve"> و نُحُوٌّ...</w:t>
      </w:r>
      <w:proofErr w:type="spellStart"/>
      <w:r>
        <w:rPr>
          <w:rFonts w:ascii="Sitka Small" w:hAnsi="Sitka Small" w:cs="Simplified Arabic"/>
          <w:sz w:val="32"/>
          <w:szCs w:val="32"/>
          <w:rtl/>
          <w:lang w:bidi="ar-DZ"/>
        </w:rPr>
        <w:t>»</w:t>
      </w:r>
      <w:proofErr w:type="spellEnd"/>
      <w:r>
        <w:rPr>
          <w:rStyle w:val="a7"/>
          <w:rFonts w:ascii="Simplified Arabic" w:hAnsi="Simplified Arabic" w:cs="Simplified Arabic"/>
          <w:sz w:val="32"/>
          <w:szCs w:val="32"/>
          <w:rtl/>
          <w:lang w:bidi="ar-DZ"/>
        </w:rPr>
        <w:footnoteReference w:id="9"/>
      </w:r>
      <w:proofErr w:type="spellStart"/>
      <w:r>
        <w:rPr>
          <w:rFonts w:ascii="Simplified Arabic" w:hAnsi="Simplified Arabic" w:cs="Simplified Arabic"/>
          <w:sz w:val="32"/>
          <w:szCs w:val="32"/>
          <w:rtl/>
          <w:lang w:bidi="ar-DZ"/>
        </w:rPr>
        <w:t>.</w:t>
      </w:r>
      <w:proofErr w:type="spellEnd"/>
    </w:p>
    <w:p w:rsidR="00322717" w:rsidRDefault="00322717" w:rsidP="0032271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الواضح من هذا النص أن لفظة (نحو</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تحمل معانٍ </w:t>
      </w:r>
      <w:proofErr w:type="spellStart"/>
      <w:r>
        <w:rPr>
          <w:rFonts w:ascii="Simplified Arabic" w:hAnsi="Simplified Arabic" w:cs="Simplified Arabic"/>
          <w:sz w:val="32"/>
          <w:szCs w:val="32"/>
          <w:rtl/>
          <w:lang w:bidi="ar-DZ"/>
        </w:rPr>
        <w:t>عدة،</w:t>
      </w:r>
      <w:proofErr w:type="spellEnd"/>
      <w:r>
        <w:rPr>
          <w:rFonts w:ascii="Simplified Arabic" w:hAnsi="Simplified Arabic" w:cs="Simplified Arabic"/>
          <w:sz w:val="32"/>
          <w:szCs w:val="32"/>
          <w:rtl/>
          <w:lang w:bidi="ar-DZ"/>
        </w:rPr>
        <w:t xml:space="preserve"> منها:</w:t>
      </w:r>
    </w:p>
    <w:p w:rsidR="00322717" w:rsidRDefault="00322717" w:rsidP="00322717">
      <w:pPr>
        <w:pStyle w:val="a6"/>
        <w:numPr>
          <w:ilvl w:val="0"/>
          <w:numId w:val="1"/>
        </w:numPr>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القصد،</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مثل:</w:t>
      </w:r>
      <w:proofErr w:type="spellEnd"/>
      <w:r>
        <w:rPr>
          <w:rFonts w:ascii="Simplified Arabic" w:hAnsi="Simplified Arabic" w:cs="Simplified Arabic"/>
          <w:sz w:val="32"/>
          <w:szCs w:val="32"/>
          <w:rtl/>
          <w:lang w:bidi="ar-DZ"/>
        </w:rPr>
        <w:t xml:space="preserve"> نحوت </w:t>
      </w:r>
      <w:proofErr w:type="spellStart"/>
      <w:r>
        <w:rPr>
          <w:rFonts w:ascii="Simplified Arabic" w:hAnsi="Simplified Arabic" w:cs="Simplified Arabic"/>
          <w:sz w:val="32"/>
          <w:szCs w:val="32"/>
          <w:rtl/>
          <w:lang w:bidi="ar-DZ"/>
        </w:rPr>
        <w:t>نحوك،</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أيْ:</w:t>
      </w:r>
      <w:proofErr w:type="spellEnd"/>
      <w:r>
        <w:rPr>
          <w:rFonts w:ascii="Simplified Arabic" w:hAnsi="Simplified Arabic" w:cs="Simplified Arabic"/>
          <w:sz w:val="32"/>
          <w:szCs w:val="32"/>
          <w:rtl/>
          <w:lang w:bidi="ar-DZ"/>
        </w:rPr>
        <w:t xml:space="preserve"> قصدتك؛</w:t>
      </w:r>
    </w:p>
    <w:p w:rsidR="00322717" w:rsidRDefault="00322717" w:rsidP="00322717">
      <w:pPr>
        <w:pStyle w:val="a6"/>
        <w:numPr>
          <w:ilvl w:val="0"/>
          <w:numId w:val="1"/>
        </w:numPr>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الجهة،</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مثل:</w:t>
      </w:r>
      <w:proofErr w:type="spellEnd"/>
      <w:r>
        <w:rPr>
          <w:rFonts w:ascii="Simplified Arabic" w:hAnsi="Simplified Arabic" w:cs="Simplified Arabic"/>
          <w:sz w:val="32"/>
          <w:szCs w:val="32"/>
          <w:rtl/>
          <w:lang w:bidi="ar-DZ"/>
        </w:rPr>
        <w:t xml:space="preserve"> مشيت نحو </w:t>
      </w:r>
      <w:proofErr w:type="spellStart"/>
      <w:r>
        <w:rPr>
          <w:rFonts w:ascii="Simplified Arabic" w:hAnsi="Simplified Arabic" w:cs="Simplified Arabic"/>
          <w:sz w:val="32"/>
          <w:szCs w:val="32"/>
          <w:rtl/>
          <w:lang w:bidi="ar-DZ"/>
        </w:rPr>
        <w:t>المسد،</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أيْ:</w:t>
      </w:r>
      <w:proofErr w:type="spellEnd"/>
      <w:r>
        <w:rPr>
          <w:rFonts w:ascii="Simplified Arabic" w:hAnsi="Simplified Arabic" w:cs="Simplified Arabic"/>
          <w:sz w:val="32"/>
          <w:szCs w:val="32"/>
          <w:rtl/>
          <w:lang w:bidi="ar-DZ"/>
        </w:rPr>
        <w:t xml:space="preserve"> جهة المسجد؛</w:t>
      </w:r>
    </w:p>
    <w:p w:rsidR="00322717" w:rsidRDefault="00322717" w:rsidP="00322717">
      <w:pPr>
        <w:pStyle w:val="a6"/>
        <w:numPr>
          <w:ilvl w:val="0"/>
          <w:numId w:val="1"/>
        </w:numPr>
        <w:jc w:val="both"/>
        <w:rPr>
          <w:rFonts w:ascii="Simplified Arabic" w:hAnsi="Simplified Arabic" w:cs="Simplified Arabic"/>
          <w:sz w:val="32"/>
          <w:szCs w:val="32"/>
          <w:lang w:bidi="ar-DZ"/>
        </w:rPr>
      </w:pPr>
      <w:proofErr w:type="spellStart"/>
      <w:r>
        <w:rPr>
          <w:rFonts w:ascii="Simplified Arabic" w:hAnsi="Simplified Arabic" w:cs="Simplified Arabic"/>
          <w:sz w:val="32"/>
          <w:szCs w:val="32"/>
          <w:rtl/>
          <w:lang w:bidi="ar-DZ"/>
        </w:rPr>
        <w:t>المقدار،</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مثل:</w:t>
      </w:r>
      <w:proofErr w:type="spellEnd"/>
      <w:r>
        <w:rPr>
          <w:rFonts w:ascii="Simplified Arabic" w:hAnsi="Simplified Arabic" w:cs="Simplified Arabic"/>
          <w:sz w:val="32"/>
          <w:szCs w:val="32"/>
          <w:rtl/>
          <w:lang w:bidi="ar-DZ"/>
        </w:rPr>
        <w:t xml:space="preserve"> لك عند التاجر نحو </w:t>
      </w:r>
      <w:proofErr w:type="spellStart"/>
      <w:r>
        <w:rPr>
          <w:rFonts w:ascii="Simplified Arabic" w:hAnsi="Simplified Arabic" w:cs="Simplified Arabic"/>
          <w:sz w:val="32"/>
          <w:szCs w:val="32"/>
          <w:rtl/>
          <w:lang w:bidi="ar-DZ"/>
        </w:rPr>
        <w:t>مئتي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دينار،</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أيْ:</w:t>
      </w:r>
      <w:proofErr w:type="spellEnd"/>
      <w:r>
        <w:rPr>
          <w:rFonts w:ascii="Simplified Arabic" w:hAnsi="Simplified Arabic" w:cs="Simplified Arabic"/>
          <w:sz w:val="32"/>
          <w:szCs w:val="32"/>
          <w:rtl/>
          <w:lang w:bidi="ar-DZ"/>
        </w:rPr>
        <w:t xml:space="preserve"> ما مقداره </w:t>
      </w:r>
      <w:proofErr w:type="spellStart"/>
      <w:r>
        <w:rPr>
          <w:rFonts w:ascii="Simplified Arabic" w:hAnsi="Simplified Arabic" w:cs="Simplified Arabic"/>
          <w:sz w:val="32"/>
          <w:szCs w:val="32"/>
          <w:rtl/>
          <w:lang w:bidi="ar-DZ"/>
        </w:rPr>
        <w:t>مئتي</w:t>
      </w:r>
      <w:proofErr w:type="spellEnd"/>
      <w:r>
        <w:rPr>
          <w:rFonts w:ascii="Simplified Arabic" w:hAnsi="Simplified Arabic" w:cs="Simplified Arabic"/>
          <w:sz w:val="32"/>
          <w:szCs w:val="32"/>
          <w:rtl/>
          <w:lang w:bidi="ar-DZ"/>
        </w:rPr>
        <w:t xml:space="preserve"> دينار؛</w:t>
      </w:r>
    </w:p>
    <w:p w:rsidR="00322717" w:rsidRDefault="00322717" w:rsidP="00322717">
      <w:pPr>
        <w:pStyle w:val="a6"/>
        <w:numPr>
          <w:ilvl w:val="0"/>
          <w:numId w:val="1"/>
        </w:numPr>
        <w:jc w:val="both"/>
        <w:rPr>
          <w:rFonts w:ascii="Simplified Arabic" w:hAnsi="Simplified Arabic" w:cs="Simplified Arabic"/>
          <w:sz w:val="32"/>
          <w:szCs w:val="32"/>
          <w:lang w:bidi="ar-DZ"/>
        </w:rPr>
      </w:pPr>
      <w:proofErr w:type="spellStart"/>
      <w:r>
        <w:rPr>
          <w:rFonts w:ascii="Simplified Arabic" w:hAnsi="Simplified Arabic" w:cs="Simplified Arabic"/>
          <w:sz w:val="32"/>
          <w:szCs w:val="32"/>
          <w:rtl/>
          <w:lang w:bidi="ar-DZ"/>
        </w:rPr>
        <w:t>المِثْل،</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مثل:</w:t>
      </w:r>
      <w:proofErr w:type="spellEnd"/>
      <w:r>
        <w:rPr>
          <w:rFonts w:ascii="Simplified Arabic" w:hAnsi="Simplified Arabic" w:cs="Simplified Arabic"/>
          <w:sz w:val="32"/>
          <w:szCs w:val="32"/>
          <w:rtl/>
          <w:lang w:bidi="ar-DZ"/>
        </w:rPr>
        <w:t xml:space="preserve"> صادفت شخصا نحوك </w:t>
      </w:r>
      <w:proofErr w:type="spellStart"/>
      <w:r>
        <w:rPr>
          <w:rFonts w:ascii="Simplified Arabic" w:hAnsi="Simplified Arabic" w:cs="Simplified Arabic"/>
          <w:sz w:val="32"/>
          <w:szCs w:val="32"/>
          <w:rtl/>
          <w:lang w:bidi="ar-DZ"/>
        </w:rPr>
        <w:t>قوة،</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أيْ:</w:t>
      </w:r>
      <w:proofErr w:type="spellEnd"/>
      <w:r>
        <w:rPr>
          <w:rFonts w:ascii="Simplified Arabic" w:hAnsi="Simplified Arabic" w:cs="Simplified Arabic"/>
          <w:sz w:val="32"/>
          <w:szCs w:val="32"/>
          <w:rtl/>
          <w:lang w:bidi="ar-DZ"/>
        </w:rPr>
        <w:t xml:space="preserve"> قوته مثل قوتك؛</w:t>
      </w:r>
    </w:p>
    <w:p w:rsidR="00322717" w:rsidRDefault="00322717" w:rsidP="00322717">
      <w:pPr>
        <w:pStyle w:val="a6"/>
        <w:numPr>
          <w:ilvl w:val="0"/>
          <w:numId w:val="1"/>
        </w:numPr>
        <w:jc w:val="both"/>
        <w:rPr>
          <w:rFonts w:ascii="Simplified Arabic" w:hAnsi="Simplified Arabic" w:cs="Simplified Arabic"/>
          <w:sz w:val="32"/>
          <w:szCs w:val="32"/>
          <w:lang w:bidi="ar-DZ"/>
        </w:rPr>
      </w:pPr>
      <w:proofErr w:type="spellStart"/>
      <w:r>
        <w:rPr>
          <w:rFonts w:ascii="Simplified Arabic" w:hAnsi="Simplified Arabic" w:cs="Simplified Arabic"/>
          <w:sz w:val="32"/>
          <w:szCs w:val="32"/>
          <w:rtl/>
          <w:lang w:bidi="ar-DZ"/>
        </w:rPr>
        <w:lastRenderedPageBreak/>
        <w:t>النوع،</w:t>
      </w:r>
      <w:proofErr w:type="spellEnd"/>
      <w:r>
        <w:rPr>
          <w:rFonts w:ascii="Simplified Arabic" w:hAnsi="Simplified Arabic" w:cs="Simplified Arabic"/>
          <w:sz w:val="32"/>
          <w:szCs w:val="32"/>
          <w:rtl/>
          <w:lang w:bidi="ar-DZ"/>
        </w:rPr>
        <w:t xml:space="preserve"> مثل </w:t>
      </w:r>
      <w:proofErr w:type="spellStart"/>
      <w:r>
        <w:rPr>
          <w:rFonts w:ascii="Simplified Arabic" w:hAnsi="Simplified Arabic" w:cs="Simplified Arabic"/>
          <w:sz w:val="32"/>
          <w:szCs w:val="32"/>
          <w:rtl/>
          <w:lang w:bidi="ar-DZ"/>
        </w:rPr>
        <w:t>قولنا:</w:t>
      </w:r>
      <w:proofErr w:type="spellEnd"/>
      <w:r>
        <w:rPr>
          <w:rFonts w:ascii="Simplified Arabic" w:hAnsi="Simplified Arabic" w:cs="Simplified Arabic"/>
          <w:sz w:val="32"/>
          <w:szCs w:val="32"/>
          <w:rtl/>
          <w:lang w:bidi="ar-DZ"/>
        </w:rPr>
        <w:t xml:space="preserve"> البلاغة ثلاثة </w:t>
      </w:r>
      <w:proofErr w:type="spellStart"/>
      <w:r>
        <w:rPr>
          <w:rFonts w:ascii="Simplified Arabic" w:hAnsi="Simplified Arabic" w:cs="Simplified Arabic"/>
          <w:sz w:val="32"/>
          <w:szCs w:val="32"/>
          <w:rtl/>
          <w:lang w:bidi="ar-DZ"/>
        </w:rPr>
        <w:t>أنحاء،</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أيْ:</w:t>
      </w:r>
      <w:proofErr w:type="spellEnd"/>
      <w:r>
        <w:rPr>
          <w:rFonts w:ascii="Simplified Arabic" w:hAnsi="Simplified Arabic" w:cs="Simplified Arabic"/>
          <w:sz w:val="32"/>
          <w:szCs w:val="32"/>
          <w:rtl/>
          <w:lang w:bidi="ar-DZ"/>
        </w:rPr>
        <w:t xml:space="preserve"> ثلاثة </w:t>
      </w:r>
      <w:proofErr w:type="spellStart"/>
      <w:r>
        <w:rPr>
          <w:rFonts w:ascii="Simplified Arabic" w:hAnsi="Simplified Arabic" w:cs="Simplified Arabic"/>
          <w:sz w:val="32"/>
          <w:szCs w:val="32"/>
          <w:rtl/>
          <w:lang w:bidi="ar-DZ"/>
        </w:rPr>
        <w:t>أقسام:</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المعاني،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والبديع،</w:t>
      </w:r>
      <w:proofErr w:type="spellEnd"/>
      <w:r>
        <w:rPr>
          <w:rFonts w:ascii="Simplified Arabic" w:hAnsi="Simplified Arabic" w:cs="Simplified Arabic"/>
          <w:sz w:val="32"/>
          <w:szCs w:val="32"/>
          <w:rtl/>
          <w:lang w:bidi="ar-DZ"/>
        </w:rPr>
        <w:t xml:space="preserve"> والبيان.</w:t>
      </w:r>
    </w:p>
    <w:p w:rsidR="00322717" w:rsidRDefault="00322717" w:rsidP="00322717">
      <w:pPr>
        <w:jc w:val="both"/>
        <w:rPr>
          <w:rFonts w:ascii="Simplified Arabic" w:hAnsi="Simplified Arabic" w:cs="Simplified Arabic"/>
          <w:sz w:val="32"/>
          <w:szCs w:val="32"/>
          <w:lang w:bidi="ar-DZ"/>
        </w:rPr>
      </w:pPr>
      <w:proofErr w:type="spellStart"/>
      <w:r>
        <w:rPr>
          <w:rFonts w:ascii="Simplified Arabic" w:hAnsi="Simplified Arabic" w:cs="Simplified Arabic"/>
          <w:b/>
          <w:bCs/>
          <w:sz w:val="32"/>
          <w:szCs w:val="32"/>
          <w:rtl/>
          <w:lang w:bidi="ar-DZ"/>
        </w:rPr>
        <w:t>ب-</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اصطلاحا:</w:t>
      </w:r>
      <w:proofErr w:type="spellEnd"/>
      <w:r>
        <w:rPr>
          <w:rFonts w:ascii="Simplified Arabic" w:hAnsi="Simplified Arabic" w:cs="Simplified Arabic"/>
          <w:sz w:val="32"/>
          <w:szCs w:val="32"/>
          <w:rtl/>
          <w:lang w:bidi="ar-DZ"/>
        </w:rPr>
        <w:t xml:space="preserve"> عرّف ابن جني النحو في كتابه(الخصائص</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بقوله:</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انتحاء سمْتِ كلام </w:t>
      </w:r>
      <w:proofErr w:type="spellStart"/>
      <w:r>
        <w:rPr>
          <w:rFonts w:ascii="Sitka Small" w:hAnsi="Sitka Small" w:cs="Simplified Arabic"/>
          <w:sz w:val="32"/>
          <w:szCs w:val="32"/>
          <w:rtl/>
          <w:lang w:bidi="ar-DZ"/>
        </w:rPr>
        <w:t>العرب،</w:t>
      </w:r>
      <w:proofErr w:type="spellEnd"/>
      <w:r>
        <w:rPr>
          <w:rFonts w:ascii="Sitka Small" w:hAnsi="Sitka Small" w:cs="Simplified Arabic"/>
          <w:sz w:val="32"/>
          <w:szCs w:val="32"/>
          <w:rtl/>
          <w:lang w:bidi="ar-DZ"/>
        </w:rPr>
        <w:t xml:space="preserve"> في تصرّفه من إعراب </w:t>
      </w:r>
      <w:proofErr w:type="spellStart"/>
      <w:r>
        <w:rPr>
          <w:rFonts w:ascii="Sitka Small" w:hAnsi="Sitka Small" w:cs="Simplified Arabic"/>
          <w:sz w:val="32"/>
          <w:szCs w:val="32"/>
          <w:rtl/>
          <w:lang w:bidi="ar-DZ"/>
        </w:rPr>
        <w:t>وغيره،</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كالتثنية،</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والجمع،</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والتحقير،</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والتكبير،</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والإضافة،</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والنسب،</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والتركيب،</w:t>
      </w:r>
      <w:proofErr w:type="spellEnd"/>
      <w:r>
        <w:rPr>
          <w:rFonts w:ascii="Sitka Small" w:hAnsi="Sitka Small" w:cs="Simplified Arabic"/>
          <w:sz w:val="32"/>
          <w:szCs w:val="32"/>
          <w:rtl/>
          <w:lang w:bidi="ar-DZ"/>
        </w:rPr>
        <w:t xml:space="preserve"> وغير </w:t>
      </w:r>
      <w:proofErr w:type="spellStart"/>
      <w:r>
        <w:rPr>
          <w:rFonts w:ascii="Sitka Small" w:hAnsi="Sitka Small" w:cs="Simplified Arabic"/>
          <w:sz w:val="32"/>
          <w:szCs w:val="32"/>
          <w:rtl/>
          <w:lang w:bidi="ar-DZ"/>
        </w:rPr>
        <w:t>ذلك،</w:t>
      </w:r>
      <w:proofErr w:type="spellEnd"/>
      <w:r>
        <w:rPr>
          <w:rFonts w:ascii="Sitka Small" w:hAnsi="Sitka Small" w:cs="Simplified Arabic"/>
          <w:sz w:val="32"/>
          <w:szCs w:val="32"/>
          <w:rtl/>
          <w:lang w:bidi="ar-DZ"/>
        </w:rPr>
        <w:t xml:space="preserve"> ليلحق من ليس من أهل اللغة العربية بأهلها في </w:t>
      </w:r>
      <w:proofErr w:type="spellStart"/>
      <w:r>
        <w:rPr>
          <w:rFonts w:ascii="Sitka Small" w:hAnsi="Sitka Small" w:cs="Simplified Arabic"/>
          <w:sz w:val="32"/>
          <w:szCs w:val="32"/>
          <w:rtl/>
          <w:lang w:bidi="ar-DZ"/>
        </w:rPr>
        <w:t>الفصاحة،</w:t>
      </w:r>
      <w:proofErr w:type="spellEnd"/>
      <w:r>
        <w:rPr>
          <w:rFonts w:ascii="Sitka Small" w:hAnsi="Sitka Small" w:cs="Simplified Arabic"/>
          <w:sz w:val="32"/>
          <w:szCs w:val="32"/>
          <w:rtl/>
          <w:lang w:bidi="ar-DZ"/>
        </w:rPr>
        <w:t xml:space="preserve"> فينطق </w:t>
      </w:r>
      <w:proofErr w:type="spellStart"/>
      <w:r>
        <w:rPr>
          <w:rFonts w:ascii="Sitka Small" w:hAnsi="Sitka Small" w:cs="Simplified Arabic"/>
          <w:sz w:val="32"/>
          <w:szCs w:val="32"/>
          <w:rtl/>
          <w:lang w:bidi="ar-DZ"/>
        </w:rPr>
        <w:t>بها</w:t>
      </w:r>
      <w:proofErr w:type="spellEnd"/>
      <w:r>
        <w:rPr>
          <w:rFonts w:ascii="Sitka Small" w:hAnsi="Sitka Small" w:cs="Simplified Arabic"/>
          <w:sz w:val="32"/>
          <w:szCs w:val="32"/>
          <w:rtl/>
          <w:lang w:bidi="ar-DZ"/>
        </w:rPr>
        <w:t xml:space="preserve"> وإن لم يكن </w:t>
      </w:r>
      <w:proofErr w:type="spellStart"/>
      <w:r>
        <w:rPr>
          <w:rFonts w:ascii="Sitka Small" w:hAnsi="Sitka Small" w:cs="Simplified Arabic"/>
          <w:sz w:val="32"/>
          <w:szCs w:val="32"/>
          <w:rtl/>
          <w:lang w:bidi="ar-DZ"/>
        </w:rPr>
        <w:t>منهم،</w:t>
      </w:r>
      <w:proofErr w:type="spellEnd"/>
      <w:r>
        <w:rPr>
          <w:rFonts w:ascii="Sitka Small" w:hAnsi="Sitka Small" w:cs="Simplified Arabic"/>
          <w:sz w:val="32"/>
          <w:szCs w:val="32"/>
          <w:rtl/>
          <w:lang w:bidi="ar-DZ"/>
        </w:rPr>
        <w:t xml:space="preserve"> وإن شذ بعضهم عنها رُدَّ </w:t>
      </w:r>
      <w:proofErr w:type="spellStart"/>
      <w:r>
        <w:rPr>
          <w:rFonts w:ascii="Sitka Small" w:hAnsi="Sitka Small" w:cs="Simplified Arabic"/>
          <w:sz w:val="32"/>
          <w:szCs w:val="32"/>
          <w:rtl/>
          <w:lang w:bidi="ar-DZ"/>
        </w:rPr>
        <w:t>به</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إليها»</w:t>
      </w:r>
      <w:proofErr w:type="spellEnd"/>
      <w:r>
        <w:rPr>
          <w:rStyle w:val="a7"/>
          <w:rFonts w:ascii="Simplified Arabic" w:hAnsi="Simplified Arabic" w:cs="Simplified Arabic"/>
          <w:sz w:val="32"/>
          <w:szCs w:val="32"/>
          <w:rtl/>
          <w:lang w:bidi="ar-DZ"/>
        </w:rPr>
        <w:footnoteReference w:id="10"/>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ويعرّفه صاحب (المفتاح</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بقوله:</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هو أن تنحو معرفة كيفية التركيب فيما بين الكلم لتأدية أصل المعنى بمقاييس مستنبطة من استقراء كلام </w:t>
      </w:r>
      <w:proofErr w:type="spellStart"/>
      <w:r>
        <w:rPr>
          <w:rFonts w:ascii="Sitka Small" w:hAnsi="Sitka Small" w:cs="Simplified Arabic"/>
          <w:sz w:val="32"/>
          <w:szCs w:val="32"/>
          <w:rtl/>
          <w:lang w:bidi="ar-DZ"/>
        </w:rPr>
        <w:t>العرب،</w:t>
      </w:r>
      <w:proofErr w:type="spellEnd"/>
      <w:r>
        <w:rPr>
          <w:rFonts w:ascii="Sitka Small" w:hAnsi="Sitka Small" w:cs="Simplified Arabic"/>
          <w:sz w:val="32"/>
          <w:szCs w:val="32"/>
          <w:rtl/>
          <w:lang w:bidi="ar-DZ"/>
        </w:rPr>
        <w:t xml:space="preserve"> وقوانين مبنية </w:t>
      </w:r>
      <w:proofErr w:type="spellStart"/>
      <w:r>
        <w:rPr>
          <w:rFonts w:ascii="Sitka Small" w:hAnsi="Sitka Small" w:cs="Simplified Arabic"/>
          <w:sz w:val="32"/>
          <w:szCs w:val="32"/>
          <w:rtl/>
          <w:lang w:bidi="ar-DZ"/>
        </w:rPr>
        <w:t>عليها،</w:t>
      </w:r>
      <w:proofErr w:type="spellEnd"/>
      <w:r>
        <w:rPr>
          <w:rFonts w:ascii="Sitka Small" w:hAnsi="Sitka Small" w:cs="Simplified Arabic"/>
          <w:sz w:val="32"/>
          <w:szCs w:val="32"/>
          <w:rtl/>
          <w:lang w:bidi="ar-DZ"/>
        </w:rPr>
        <w:t xml:space="preserve"> ليحترز </w:t>
      </w:r>
      <w:proofErr w:type="spellStart"/>
      <w:r>
        <w:rPr>
          <w:rFonts w:ascii="Sitka Small" w:hAnsi="Sitka Small" w:cs="Simplified Arabic"/>
          <w:sz w:val="32"/>
          <w:szCs w:val="32"/>
          <w:rtl/>
          <w:lang w:bidi="ar-DZ"/>
        </w:rPr>
        <w:t>بها</w:t>
      </w:r>
      <w:proofErr w:type="spellEnd"/>
      <w:r>
        <w:rPr>
          <w:rFonts w:ascii="Sitka Small" w:hAnsi="Sitka Small" w:cs="Simplified Arabic"/>
          <w:sz w:val="32"/>
          <w:szCs w:val="32"/>
          <w:rtl/>
          <w:lang w:bidi="ar-DZ"/>
        </w:rPr>
        <w:t xml:space="preserve"> من الخطأ في التركيب من حيث تلك </w:t>
      </w:r>
      <w:proofErr w:type="spellStart"/>
      <w:r>
        <w:rPr>
          <w:rFonts w:ascii="Sitka Small" w:hAnsi="Sitka Small" w:cs="Simplified Arabic"/>
          <w:sz w:val="32"/>
          <w:szCs w:val="32"/>
          <w:rtl/>
          <w:lang w:bidi="ar-DZ"/>
        </w:rPr>
        <w:t>الكيفية،</w:t>
      </w:r>
      <w:proofErr w:type="spellEnd"/>
      <w:r>
        <w:rPr>
          <w:rFonts w:ascii="Sitka Small" w:hAnsi="Sitka Small" w:cs="Simplified Arabic"/>
          <w:sz w:val="32"/>
          <w:szCs w:val="32"/>
          <w:rtl/>
          <w:lang w:bidi="ar-DZ"/>
        </w:rPr>
        <w:t xml:space="preserve"> وأعني بكيفية التركيب تقديم بعض الكلم على </w:t>
      </w:r>
      <w:proofErr w:type="spellStart"/>
      <w:r>
        <w:rPr>
          <w:rFonts w:ascii="Sitka Small" w:hAnsi="Sitka Small" w:cs="Simplified Arabic"/>
          <w:sz w:val="32"/>
          <w:szCs w:val="32"/>
          <w:rtl/>
          <w:lang w:bidi="ar-DZ"/>
        </w:rPr>
        <w:t>بعض،</w:t>
      </w:r>
      <w:proofErr w:type="spellEnd"/>
      <w:r>
        <w:rPr>
          <w:rFonts w:ascii="Sitka Small" w:hAnsi="Sitka Small" w:cs="Simplified Arabic"/>
          <w:sz w:val="32"/>
          <w:szCs w:val="32"/>
          <w:rtl/>
          <w:lang w:bidi="ar-DZ"/>
        </w:rPr>
        <w:t xml:space="preserve"> ورعاية ما يكون من الهيئات...</w:t>
      </w:r>
      <w:proofErr w:type="spellStart"/>
      <w:r>
        <w:rPr>
          <w:rFonts w:ascii="Sitka Small" w:hAnsi="Sitka Small" w:cs="Simplified Arabic"/>
          <w:sz w:val="32"/>
          <w:szCs w:val="32"/>
          <w:rtl/>
          <w:lang w:bidi="ar-DZ"/>
        </w:rPr>
        <w:t>»</w:t>
      </w:r>
      <w:proofErr w:type="spellEnd"/>
      <w:r>
        <w:rPr>
          <w:rStyle w:val="a7"/>
          <w:rFonts w:ascii="Simplified Arabic" w:hAnsi="Simplified Arabic" w:cs="Simplified Arabic"/>
          <w:sz w:val="32"/>
          <w:szCs w:val="32"/>
          <w:rtl/>
          <w:lang w:bidi="ar-DZ"/>
        </w:rPr>
        <w:footnoteReference w:id="11"/>
      </w:r>
      <w:r>
        <w:rPr>
          <w:rFonts w:ascii="Simplified Arabic" w:hAnsi="Simplified Arabic" w:cs="Simplified Arabic"/>
          <w:sz w:val="32"/>
          <w:szCs w:val="32"/>
          <w:rtl/>
          <w:lang w:bidi="ar-DZ"/>
        </w:rPr>
        <w:t xml:space="preserve"> وفيه ما يجب أن يكون عليه مستخدم اللغة </w:t>
      </w:r>
      <w:proofErr w:type="spellStart"/>
      <w:r>
        <w:rPr>
          <w:rFonts w:ascii="Simplified Arabic" w:hAnsi="Simplified Arabic" w:cs="Simplified Arabic"/>
          <w:sz w:val="32"/>
          <w:szCs w:val="32"/>
          <w:rtl/>
          <w:lang w:bidi="ar-DZ"/>
        </w:rPr>
        <w:t>العربية،</w:t>
      </w:r>
      <w:proofErr w:type="spellEnd"/>
      <w:r>
        <w:rPr>
          <w:rFonts w:ascii="Simplified Arabic" w:hAnsi="Simplified Arabic" w:cs="Simplified Arabic"/>
          <w:sz w:val="32"/>
          <w:szCs w:val="32"/>
          <w:rtl/>
          <w:lang w:bidi="ar-DZ"/>
        </w:rPr>
        <w:t xml:space="preserve"> سواء أكان من العرب أم من </w:t>
      </w:r>
      <w:proofErr w:type="spellStart"/>
      <w:r>
        <w:rPr>
          <w:rFonts w:ascii="Simplified Arabic" w:hAnsi="Simplified Arabic" w:cs="Simplified Arabic"/>
          <w:sz w:val="32"/>
          <w:szCs w:val="32"/>
          <w:rtl/>
          <w:lang w:bidi="ar-DZ"/>
        </w:rPr>
        <w:t>غيرهم؛</w:t>
      </w:r>
      <w:proofErr w:type="spellEnd"/>
      <w:r>
        <w:rPr>
          <w:rFonts w:ascii="Simplified Arabic" w:hAnsi="Simplified Arabic" w:cs="Simplified Arabic"/>
          <w:sz w:val="32"/>
          <w:szCs w:val="32"/>
          <w:rtl/>
          <w:lang w:bidi="ar-DZ"/>
        </w:rPr>
        <w:t xml:space="preserve"> من دراية وعلم بقوانين هذه اللغة المستنبطة من كلام </w:t>
      </w:r>
      <w:proofErr w:type="spellStart"/>
      <w:r>
        <w:rPr>
          <w:rFonts w:ascii="Simplified Arabic" w:hAnsi="Simplified Arabic" w:cs="Simplified Arabic"/>
          <w:sz w:val="32"/>
          <w:szCs w:val="32"/>
          <w:rtl/>
          <w:lang w:bidi="ar-DZ"/>
        </w:rPr>
        <w:t>العرب،</w:t>
      </w:r>
      <w:proofErr w:type="spellEnd"/>
      <w:r>
        <w:rPr>
          <w:rFonts w:ascii="Simplified Arabic" w:hAnsi="Simplified Arabic" w:cs="Simplified Arabic"/>
          <w:sz w:val="32"/>
          <w:szCs w:val="32"/>
          <w:rtl/>
          <w:lang w:bidi="ar-DZ"/>
        </w:rPr>
        <w:t xml:space="preserve"> حتى تكون له القدرة على نسج وتركيب الكلم وفق ما بنت عليه العرب </w:t>
      </w:r>
      <w:proofErr w:type="spellStart"/>
      <w:r>
        <w:rPr>
          <w:rFonts w:ascii="Simplified Arabic" w:hAnsi="Simplified Arabic" w:cs="Simplified Arabic"/>
          <w:sz w:val="32"/>
          <w:szCs w:val="32"/>
          <w:rtl/>
          <w:lang w:bidi="ar-DZ"/>
        </w:rPr>
        <w:t>كلامها؛</w:t>
      </w:r>
      <w:proofErr w:type="spellEnd"/>
      <w:r>
        <w:rPr>
          <w:rFonts w:ascii="Simplified Arabic" w:hAnsi="Simplified Arabic" w:cs="Simplified Arabic"/>
          <w:sz w:val="32"/>
          <w:szCs w:val="32"/>
          <w:rtl/>
          <w:lang w:bidi="ar-DZ"/>
        </w:rPr>
        <w:t xml:space="preserve"> حتى يحترز من الوقوع في </w:t>
      </w:r>
      <w:proofErr w:type="spellStart"/>
      <w:r>
        <w:rPr>
          <w:rFonts w:ascii="Simplified Arabic" w:hAnsi="Simplified Arabic" w:cs="Simplified Arabic"/>
          <w:sz w:val="32"/>
          <w:szCs w:val="32"/>
          <w:rtl/>
          <w:lang w:bidi="ar-DZ"/>
        </w:rPr>
        <w:t>الخطأ،</w:t>
      </w:r>
      <w:proofErr w:type="spellEnd"/>
      <w:r>
        <w:rPr>
          <w:rFonts w:ascii="Simplified Arabic" w:hAnsi="Simplified Arabic" w:cs="Simplified Arabic"/>
          <w:sz w:val="32"/>
          <w:szCs w:val="32"/>
          <w:rtl/>
          <w:lang w:bidi="ar-DZ"/>
        </w:rPr>
        <w:t xml:space="preserve"> وحتى تتم الفائدة.</w:t>
      </w:r>
    </w:p>
    <w:p w:rsidR="00322717" w:rsidRDefault="00322717" w:rsidP="00322717">
      <w:pPr>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 xml:space="preserve">نشأة علم </w:t>
      </w:r>
      <w:proofErr w:type="spellStart"/>
      <w:r>
        <w:rPr>
          <w:rFonts w:ascii="Simplified Arabic" w:hAnsi="Simplified Arabic" w:cs="Simplified Arabic"/>
          <w:b/>
          <w:bCs/>
          <w:sz w:val="32"/>
          <w:szCs w:val="32"/>
          <w:rtl/>
          <w:lang w:bidi="ar-DZ"/>
        </w:rPr>
        <w:t>النحو:</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يذهب جمهور من العلماء إلى أن وضع النحو العربي كان في صدر الإسلام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اقتضته حاجة العرب بعد اختلاطهم بغير العرب من الأمم الأخرى</w:t>
      </w:r>
      <w:proofErr w:type="spellStart"/>
      <w:r>
        <w:rPr>
          <w:rFonts w:ascii="Simplified Arabic" w:hAnsi="Simplified Arabic" w:cs="Simplified Arabic"/>
          <w:sz w:val="32"/>
          <w:szCs w:val="32"/>
          <w:rtl/>
          <w:lang w:bidi="ar-DZ"/>
        </w:rPr>
        <w:t>(الفرس،</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والروم،</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والنبط،</w:t>
      </w:r>
      <w:proofErr w:type="spellEnd"/>
      <w:r>
        <w:rPr>
          <w:rFonts w:ascii="Simplified Arabic" w:hAnsi="Simplified Arabic" w:cs="Simplified Arabic"/>
          <w:sz w:val="32"/>
          <w:szCs w:val="32"/>
          <w:rtl/>
          <w:lang w:bidi="ar-DZ"/>
        </w:rPr>
        <w:t xml:space="preserve"> والسريان...</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باتساع رقعة الإسلام وكان منشأه بالعراق(البصرة والكوفة ثم بغداد في مرحلة موالية</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على حدود </w:t>
      </w:r>
      <w:proofErr w:type="spellStart"/>
      <w:r>
        <w:rPr>
          <w:rFonts w:ascii="Simplified Arabic" w:hAnsi="Simplified Arabic" w:cs="Simplified Arabic"/>
          <w:sz w:val="32"/>
          <w:szCs w:val="32"/>
          <w:rtl/>
          <w:lang w:bidi="ar-DZ"/>
        </w:rPr>
        <w:t>البادية؛</w:t>
      </w:r>
      <w:proofErr w:type="spellEnd"/>
      <w:r>
        <w:rPr>
          <w:rFonts w:ascii="Simplified Arabic" w:hAnsi="Simplified Arabic" w:cs="Simplified Arabic"/>
          <w:sz w:val="32"/>
          <w:szCs w:val="32"/>
          <w:rtl/>
          <w:lang w:bidi="ar-DZ"/>
        </w:rPr>
        <w:t xml:space="preserve"> أين كان ملتقى العرب </w:t>
      </w:r>
      <w:proofErr w:type="spellStart"/>
      <w:r>
        <w:rPr>
          <w:rFonts w:ascii="Simplified Arabic" w:hAnsi="Simplified Arabic" w:cs="Simplified Arabic"/>
          <w:sz w:val="32"/>
          <w:szCs w:val="32"/>
          <w:rtl/>
          <w:lang w:bidi="ar-DZ"/>
        </w:rPr>
        <w:t>بغيرهم؛</w:t>
      </w:r>
      <w:proofErr w:type="spellEnd"/>
      <w:r>
        <w:rPr>
          <w:rFonts w:ascii="Simplified Arabic" w:hAnsi="Simplified Arabic" w:cs="Simplified Arabic"/>
          <w:sz w:val="32"/>
          <w:szCs w:val="32"/>
          <w:rtl/>
          <w:lang w:bidi="ar-DZ"/>
        </w:rPr>
        <w:t xml:space="preserve"> حيث توطّنه الجميع لرخاء العيش فيه. فكان هذا الاجتماع من </w:t>
      </w:r>
      <w:r>
        <w:rPr>
          <w:rFonts w:ascii="Simplified Arabic" w:hAnsi="Simplified Arabic" w:cs="Simplified Arabic"/>
          <w:sz w:val="32"/>
          <w:szCs w:val="32"/>
          <w:rtl/>
          <w:lang w:bidi="ar-DZ"/>
        </w:rPr>
        <w:lastRenderedPageBreak/>
        <w:t xml:space="preserve">أهم الأسباب الداعية لانتشار </w:t>
      </w:r>
      <w:proofErr w:type="spellStart"/>
      <w:r>
        <w:rPr>
          <w:rFonts w:ascii="Simplified Arabic" w:hAnsi="Simplified Arabic" w:cs="Simplified Arabic"/>
          <w:sz w:val="32"/>
          <w:szCs w:val="32"/>
          <w:rtl/>
          <w:lang w:bidi="ar-DZ"/>
        </w:rPr>
        <w:t>اللحن؛</w:t>
      </w:r>
      <w:proofErr w:type="spellEnd"/>
      <w:r>
        <w:rPr>
          <w:rFonts w:ascii="Simplified Arabic" w:hAnsi="Simplified Arabic" w:cs="Simplified Arabic"/>
          <w:sz w:val="32"/>
          <w:szCs w:val="32"/>
          <w:rtl/>
          <w:lang w:bidi="ar-DZ"/>
        </w:rPr>
        <w:t xml:space="preserve"> فكان أظهر بلد انتشر فيه وباء </w:t>
      </w:r>
      <w:proofErr w:type="spellStart"/>
      <w:r>
        <w:rPr>
          <w:rFonts w:ascii="Simplified Arabic" w:hAnsi="Simplified Arabic" w:cs="Simplified Arabic"/>
          <w:sz w:val="32"/>
          <w:szCs w:val="32"/>
          <w:rtl/>
          <w:lang w:bidi="ar-DZ"/>
        </w:rPr>
        <w:t>اللحن؛</w:t>
      </w:r>
      <w:proofErr w:type="spellEnd"/>
      <w:r>
        <w:rPr>
          <w:rFonts w:ascii="Simplified Arabic" w:hAnsi="Simplified Arabic" w:cs="Simplified Arabic"/>
          <w:sz w:val="32"/>
          <w:szCs w:val="32"/>
          <w:rtl/>
          <w:lang w:bidi="ar-DZ"/>
        </w:rPr>
        <w:t xml:space="preserve"> مما جعل أهل العربية في ذلك العصر يفكرون فيما يمكن أن يحمي </w:t>
      </w:r>
      <w:proofErr w:type="spellStart"/>
      <w:r>
        <w:rPr>
          <w:rFonts w:ascii="Simplified Arabic" w:hAnsi="Simplified Arabic" w:cs="Simplified Arabic"/>
          <w:sz w:val="32"/>
          <w:szCs w:val="32"/>
          <w:rtl/>
          <w:lang w:bidi="ar-DZ"/>
        </w:rPr>
        <w:t>لغتهم،</w:t>
      </w:r>
      <w:proofErr w:type="spellEnd"/>
      <w:r>
        <w:rPr>
          <w:rFonts w:ascii="Simplified Arabic" w:hAnsi="Simplified Arabic" w:cs="Simplified Arabic"/>
          <w:sz w:val="32"/>
          <w:szCs w:val="32"/>
          <w:rtl/>
          <w:lang w:bidi="ar-DZ"/>
        </w:rPr>
        <w:t xml:space="preserve"> ويدفع اللحن الذي وصل إلى مصدر التشريع الأول(القرآن الكريم</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فاهتدوا إلى وضع علم النحو العربي.</w:t>
      </w:r>
    </w:p>
    <w:p w:rsidR="00322717" w:rsidRDefault="00322717" w:rsidP="00322717">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ويرى فريق آخر أن النحو العربي قديم فيهم قِدم اللغة </w:t>
      </w:r>
      <w:proofErr w:type="spellStart"/>
      <w:r>
        <w:rPr>
          <w:rFonts w:ascii="Simplified Arabic" w:hAnsi="Simplified Arabic" w:cs="Simplified Arabic"/>
          <w:sz w:val="32"/>
          <w:szCs w:val="32"/>
          <w:rtl/>
          <w:lang w:bidi="ar-DZ"/>
        </w:rPr>
        <w:t>العربية،</w:t>
      </w:r>
      <w:proofErr w:type="spellEnd"/>
      <w:r>
        <w:rPr>
          <w:rFonts w:ascii="Simplified Arabic" w:hAnsi="Simplified Arabic" w:cs="Simplified Arabic"/>
          <w:sz w:val="32"/>
          <w:szCs w:val="32"/>
          <w:rtl/>
          <w:lang w:bidi="ar-DZ"/>
        </w:rPr>
        <w:t xml:space="preserve"> ابلته </w:t>
      </w:r>
      <w:proofErr w:type="spellStart"/>
      <w:r>
        <w:rPr>
          <w:rFonts w:ascii="Simplified Arabic" w:hAnsi="Simplified Arabic" w:cs="Simplified Arabic"/>
          <w:sz w:val="32"/>
          <w:szCs w:val="32"/>
          <w:rtl/>
          <w:lang w:bidi="ar-DZ"/>
        </w:rPr>
        <w:t>الأيام،</w:t>
      </w:r>
      <w:proofErr w:type="spellEnd"/>
      <w:r>
        <w:rPr>
          <w:rFonts w:ascii="Simplified Arabic" w:hAnsi="Simplified Arabic" w:cs="Simplified Arabic"/>
          <w:sz w:val="32"/>
          <w:szCs w:val="32"/>
          <w:rtl/>
          <w:lang w:bidi="ar-DZ"/>
        </w:rPr>
        <w:t xml:space="preserve"> وجدده الإسلام على يد أبي الأسود </w:t>
      </w:r>
      <w:proofErr w:type="spellStart"/>
      <w:r>
        <w:rPr>
          <w:rFonts w:ascii="Simplified Arabic" w:hAnsi="Simplified Arabic" w:cs="Simplified Arabic"/>
          <w:sz w:val="32"/>
          <w:szCs w:val="32"/>
          <w:rtl/>
          <w:lang w:bidi="ar-DZ"/>
        </w:rPr>
        <w:t>الدؤلي</w:t>
      </w:r>
      <w:proofErr w:type="spellEnd"/>
      <w:r>
        <w:rPr>
          <w:rFonts w:ascii="Simplified Arabic" w:hAnsi="Simplified Arabic" w:cs="Simplified Arabic"/>
          <w:sz w:val="32"/>
          <w:szCs w:val="32"/>
          <w:rtl/>
          <w:lang w:bidi="ar-DZ"/>
        </w:rPr>
        <w:t xml:space="preserve"> بإرشاد من الإمام علي –كرم الله </w:t>
      </w:r>
      <w:proofErr w:type="spellStart"/>
      <w:r>
        <w:rPr>
          <w:rFonts w:ascii="Simplified Arabic" w:hAnsi="Simplified Arabic" w:cs="Simplified Arabic"/>
          <w:sz w:val="32"/>
          <w:szCs w:val="32"/>
          <w:rtl/>
          <w:lang w:bidi="ar-DZ"/>
        </w:rPr>
        <w:t>وجهه-.</w:t>
      </w:r>
      <w:proofErr w:type="spellEnd"/>
      <w:r>
        <w:rPr>
          <w:rStyle w:val="a7"/>
          <w:rFonts w:ascii="Simplified Arabic" w:hAnsi="Simplified Arabic" w:cs="Simplified Arabic"/>
          <w:sz w:val="32"/>
          <w:szCs w:val="32"/>
          <w:rtl/>
          <w:lang w:bidi="ar-DZ"/>
        </w:rPr>
        <w:footnoteReference w:id="12"/>
      </w:r>
    </w:p>
    <w:p w:rsidR="00322717" w:rsidRDefault="00322717" w:rsidP="00322717">
      <w:pPr>
        <w:pStyle w:val="a3"/>
        <w:bidi/>
        <w:rPr>
          <w:rFonts w:ascii="Simplified Arabic" w:hAnsi="Simplified Arabic" w:cs="Simplified Arabic"/>
          <w:sz w:val="32"/>
          <w:szCs w:val="32"/>
          <w:rtl/>
          <w:lang w:val="fr-FR" w:bidi="ar-DZ"/>
        </w:rPr>
      </w:pPr>
      <w:r>
        <w:rPr>
          <w:rFonts w:ascii="Simplified Arabic" w:eastAsiaTheme="minorHAnsi" w:hAnsi="Simplified Arabic" w:cs="Simplified Arabic"/>
          <w:b/>
          <w:bCs/>
          <w:sz w:val="32"/>
          <w:szCs w:val="32"/>
          <w:rtl/>
          <w:lang w:bidi="ar-DZ"/>
        </w:rPr>
        <w:t xml:space="preserve">آراء المستشرقين في نشأة النحو </w:t>
      </w:r>
      <w:proofErr w:type="spellStart"/>
      <w:r>
        <w:rPr>
          <w:rFonts w:ascii="Simplified Arabic" w:eastAsiaTheme="minorHAnsi" w:hAnsi="Simplified Arabic" w:cs="Simplified Arabic"/>
          <w:b/>
          <w:bCs/>
          <w:sz w:val="32"/>
          <w:szCs w:val="32"/>
          <w:rtl/>
          <w:lang w:bidi="ar-DZ"/>
        </w:rPr>
        <w:t>العربي:</w:t>
      </w:r>
      <w:proofErr w:type="spellEnd"/>
      <w:r>
        <w:rPr>
          <w:rFonts w:ascii="Simplified Arabic" w:eastAsiaTheme="minorHAnsi" w:hAnsi="Simplified Arabic" w:cs="Simplified Arabic"/>
          <w:b/>
          <w:bCs/>
          <w:sz w:val="32"/>
          <w:szCs w:val="32"/>
          <w:rtl/>
          <w:lang w:bidi="ar-DZ"/>
        </w:rPr>
        <w:t xml:space="preserve"> </w:t>
      </w:r>
      <w:r>
        <w:rPr>
          <w:rFonts w:ascii="Simplified Arabic" w:eastAsiaTheme="minorHAnsi" w:hAnsi="Simplified Arabic" w:cs="Simplified Arabic"/>
          <w:sz w:val="32"/>
          <w:szCs w:val="32"/>
          <w:rtl/>
          <w:lang w:bidi="ar-DZ"/>
        </w:rPr>
        <w:t>اختلفت وجهات نظر المستشرقين وآراؤهم في نشأة النحو</w:t>
      </w:r>
      <w:r>
        <w:rPr>
          <w:rFonts w:ascii="Traditional Arabic" w:hAnsi="Traditional Arabic" w:cs="Traditional Arabic"/>
          <w:sz w:val="32"/>
          <w:szCs w:val="32"/>
          <w:rtl/>
          <w:lang w:val="fr-FR" w:bidi="ar-DZ"/>
        </w:rPr>
        <w:t xml:space="preserve"> </w:t>
      </w:r>
      <w:r>
        <w:rPr>
          <w:rFonts w:ascii="Simplified Arabic" w:hAnsi="Simplified Arabic" w:cs="Simplified Arabic"/>
          <w:sz w:val="32"/>
          <w:szCs w:val="32"/>
          <w:rtl/>
          <w:lang w:val="fr-FR" w:bidi="ar-DZ"/>
        </w:rPr>
        <w:t xml:space="preserve">العربي وأصالة هذه </w:t>
      </w:r>
      <w:proofErr w:type="spellStart"/>
      <w:r>
        <w:rPr>
          <w:rFonts w:ascii="Simplified Arabic" w:hAnsi="Simplified Arabic" w:cs="Simplified Arabic"/>
          <w:sz w:val="32"/>
          <w:szCs w:val="32"/>
          <w:rtl/>
          <w:lang w:val="fr-FR" w:bidi="ar-DZ"/>
        </w:rPr>
        <w:t>النشأة؛</w:t>
      </w:r>
      <w:proofErr w:type="spellEnd"/>
      <w:r>
        <w:rPr>
          <w:rFonts w:ascii="Simplified Arabic" w:hAnsi="Simplified Arabic" w:cs="Simplified Arabic"/>
          <w:sz w:val="32"/>
          <w:szCs w:val="32"/>
          <w:rtl/>
          <w:lang w:val="fr-FR" w:bidi="ar-DZ"/>
        </w:rPr>
        <w:t xml:space="preserve"> فانقسموا فرقا ثلاثة:</w:t>
      </w:r>
    </w:p>
    <w:p w:rsidR="00322717" w:rsidRDefault="00322717" w:rsidP="00322717">
      <w:pPr>
        <w:pStyle w:val="a3"/>
        <w:bidi/>
        <w:jc w:val="both"/>
        <w:rPr>
          <w:rFonts w:ascii="Simplified Arabic" w:hAnsi="Simplified Arabic" w:cs="Simplified Arabic"/>
          <w:sz w:val="32"/>
          <w:szCs w:val="32"/>
          <w:rtl/>
          <w:lang w:val="fr-FR" w:bidi="ar-DZ"/>
        </w:rPr>
      </w:pPr>
      <w:proofErr w:type="spellStart"/>
      <w:r>
        <w:rPr>
          <w:rFonts w:ascii="Simplified Arabic" w:hAnsi="Simplified Arabic" w:cs="Simplified Arabic"/>
          <w:b/>
          <w:bCs/>
          <w:sz w:val="32"/>
          <w:szCs w:val="32"/>
          <w:rtl/>
          <w:lang w:val="fr-FR" w:bidi="ar-DZ"/>
        </w:rPr>
        <w:t>*</w:t>
      </w:r>
      <w:proofErr w:type="spellEnd"/>
      <w:r>
        <w:rPr>
          <w:rFonts w:ascii="Simplified Arabic" w:hAnsi="Simplified Arabic" w:cs="Simplified Arabic"/>
          <w:b/>
          <w:bCs/>
          <w:sz w:val="32"/>
          <w:szCs w:val="32"/>
          <w:rtl/>
          <w:lang w:val="fr-FR" w:bidi="ar-DZ"/>
        </w:rPr>
        <w:t xml:space="preserve"> الفريق </w:t>
      </w:r>
      <w:proofErr w:type="spellStart"/>
      <w:r>
        <w:rPr>
          <w:rFonts w:ascii="Simplified Arabic" w:hAnsi="Simplified Arabic" w:cs="Simplified Arabic"/>
          <w:b/>
          <w:bCs/>
          <w:sz w:val="32"/>
          <w:szCs w:val="32"/>
          <w:rtl/>
          <w:lang w:val="fr-FR" w:bidi="ar-DZ"/>
        </w:rPr>
        <w:t>الأول</w:t>
      </w:r>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يرى أصحـــــــــــــــــــــاب هذا الفريق أنّ النحو العربي نشأ ببيئة عربية </w:t>
      </w:r>
      <w:proofErr w:type="spellStart"/>
      <w:r>
        <w:rPr>
          <w:rFonts w:ascii="Simplified Arabic" w:hAnsi="Simplified Arabic" w:cs="Simplified Arabic"/>
          <w:sz w:val="32"/>
          <w:szCs w:val="32"/>
          <w:rtl/>
          <w:lang w:val="fr-FR" w:bidi="ar-DZ"/>
        </w:rPr>
        <w:t>-العراق-</w:t>
      </w:r>
      <w:proofErr w:type="spellEnd"/>
      <w:r>
        <w:rPr>
          <w:rFonts w:ascii="Simplified Arabic" w:hAnsi="Simplified Arabic" w:cs="Simplified Arabic"/>
          <w:sz w:val="32"/>
          <w:szCs w:val="32"/>
          <w:rtl/>
          <w:lang w:val="fr-FR" w:bidi="ar-DZ"/>
        </w:rPr>
        <w:t xml:space="preserve"> وفي فترة زمنية لم تكن فيها فرصة التواصل والاحتكاك بالأمم التي سبقت الأمة العربية إلى تقعيد لغاتها كاليونانيين والهنود والسريان قد وصلت إلى مرحلة الأخذ </w:t>
      </w:r>
      <w:proofErr w:type="spellStart"/>
      <w:r>
        <w:rPr>
          <w:rFonts w:ascii="Simplified Arabic" w:hAnsi="Simplified Arabic" w:cs="Simplified Arabic"/>
          <w:sz w:val="32"/>
          <w:szCs w:val="32"/>
          <w:rtl/>
          <w:lang w:val="fr-FR" w:bidi="ar-DZ"/>
        </w:rPr>
        <w:t>والعطاء-</w:t>
      </w:r>
      <w:proofErr w:type="spellEnd"/>
      <w:r>
        <w:rPr>
          <w:rFonts w:ascii="Simplified Arabic" w:hAnsi="Simplified Arabic" w:cs="Simplified Arabic"/>
          <w:sz w:val="32"/>
          <w:szCs w:val="32"/>
          <w:rtl/>
          <w:lang w:val="fr-FR" w:bidi="ar-DZ"/>
        </w:rPr>
        <w:t xml:space="preserve"> النصف الأول من القرن الأول </w:t>
      </w:r>
      <w:proofErr w:type="spellStart"/>
      <w:r>
        <w:rPr>
          <w:rFonts w:ascii="Simplified Arabic" w:hAnsi="Simplified Arabic" w:cs="Simplified Arabic"/>
          <w:sz w:val="32"/>
          <w:szCs w:val="32"/>
          <w:rtl/>
          <w:lang w:val="fr-FR" w:bidi="ar-DZ"/>
        </w:rPr>
        <w:t>الهجري-</w:t>
      </w:r>
      <w:proofErr w:type="spellEnd"/>
      <w:r>
        <w:rPr>
          <w:rFonts w:ascii="Simplified Arabic" w:hAnsi="Simplified Arabic" w:cs="Simplified Arabic"/>
          <w:sz w:val="32"/>
          <w:szCs w:val="32"/>
          <w:rtl/>
          <w:lang w:val="fr-FR" w:bidi="ar-DZ"/>
        </w:rPr>
        <w:t xml:space="preserve"> ثم إنّ الأسباب التي دعت إلى </w:t>
      </w:r>
      <w:proofErr w:type="spellStart"/>
      <w:r>
        <w:rPr>
          <w:rFonts w:ascii="Simplified Arabic" w:hAnsi="Simplified Arabic" w:cs="Simplified Arabic"/>
          <w:sz w:val="32"/>
          <w:szCs w:val="32"/>
          <w:rtl/>
          <w:lang w:val="fr-FR" w:bidi="ar-DZ"/>
        </w:rPr>
        <w:t>قيامه؛</w:t>
      </w:r>
      <w:proofErr w:type="spellEnd"/>
      <w:r>
        <w:rPr>
          <w:rFonts w:ascii="Simplified Arabic" w:hAnsi="Simplified Arabic" w:cs="Simplified Arabic"/>
          <w:sz w:val="32"/>
          <w:szCs w:val="32"/>
          <w:rtl/>
          <w:lang w:val="fr-FR" w:bidi="ar-DZ"/>
        </w:rPr>
        <w:t xml:space="preserve"> هي أسباب خاصة تتعلق بلغة </w:t>
      </w:r>
      <w:proofErr w:type="spellStart"/>
      <w:r>
        <w:rPr>
          <w:rFonts w:ascii="Simplified Arabic" w:hAnsi="Simplified Arabic" w:cs="Simplified Arabic"/>
          <w:sz w:val="32"/>
          <w:szCs w:val="32"/>
          <w:rtl/>
          <w:lang w:val="fr-FR" w:bidi="ar-DZ"/>
        </w:rPr>
        <w:t>العرب؛</w:t>
      </w:r>
      <w:proofErr w:type="spellEnd"/>
      <w:r>
        <w:rPr>
          <w:rFonts w:ascii="Simplified Arabic" w:hAnsi="Simplified Arabic" w:cs="Simplified Arabic"/>
          <w:sz w:val="32"/>
          <w:szCs w:val="32"/>
          <w:rtl/>
          <w:lang w:val="fr-FR" w:bidi="ar-DZ"/>
        </w:rPr>
        <w:t xml:space="preserve"> وخاصة ما تعلق منها بظاهرة اللحن التي تفشت في المجتمع العربي بعد اتساع رقعة البلاد </w:t>
      </w:r>
      <w:proofErr w:type="spellStart"/>
      <w:r>
        <w:rPr>
          <w:rFonts w:ascii="Simplified Arabic" w:hAnsi="Simplified Arabic" w:cs="Simplified Arabic"/>
          <w:sz w:val="32"/>
          <w:szCs w:val="32"/>
          <w:rtl/>
          <w:lang w:val="fr-FR" w:bidi="ar-DZ"/>
        </w:rPr>
        <w:t>الإسلامية؛</w:t>
      </w:r>
      <w:proofErr w:type="spellEnd"/>
      <w:r>
        <w:rPr>
          <w:rFonts w:ascii="Simplified Arabic" w:hAnsi="Simplified Arabic" w:cs="Simplified Arabic"/>
          <w:sz w:val="32"/>
          <w:szCs w:val="32"/>
          <w:rtl/>
          <w:lang w:val="fr-FR" w:bidi="ar-DZ"/>
        </w:rPr>
        <w:t xml:space="preserve"> ولا يخفى على أحد نفور العربي من هذه الظاهرة التي تخالف سليقته </w:t>
      </w:r>
      <w:proofErr w:type="spellStart"/>
      <w:r>
        <w:rPr>
          <w:rFonts w:ascii="Simplified Arabic" w:hAnsi="Simplified Arabic" w:cs="Simplified Arabic"/>
          <w:sz w:val="32"/>
          <w:szCs w:val="32"/>
          <w:rtl/>
          <w:lang w:val="fr-FR" w:bidi="ar-DZ"/>
        </w:rPr>
        <w:t>العربية،</w:t>
      </w:r>
      <w:proofErr w:type="spellEnd"/>
      <w:r>
        <w:rPr>
          <w:rFonts w:ascii="Simplified Arabic" w:hAnsi="Simplified Arabic" w:cs="Simplified Arabic"/>
          <w:sz w:val="32"/>
          <w:szCs w:val="32"/>
          <w:rtl/>
          <w:lang w:val="fr-FR" w:bidi="ar-DZ"/>
        </w:rPr>
        <w:t xml:space="preserve"> وفطرته التي جبل </w:t>
      </w:r>
      <w:proofErr w:type="spellStart"/>
      <w:r>
        <w:rPr>
          <w:rFonts w:ascii="Simplified Arabic" w:hAnsi="Simplified Arabic" w:cs="Simplified Arabic"/>
          <w:sz w:val="32"/>
          <w:szCs w:val="32"/>
          <w:rtl/>
          <w:lang w:val="fr-FR" w:bidi="ar-DZ"/>
        </w:rPr>
        <w:t>عليها،</w:t>
      </w:r>
      <w:proofErr w:type="spellEnd"/>
      <w:r>
        <w:rPr>
          <w:rFonts w:ascii="Simplified Arabic" w:hAnsi="Simplified Arabic" w:cs="Simplified Arabic"/>
          <w:sz w:val="32"/>
          <w:szCs w:val="32"/>
          <w:rtl/>
          <w:lang w:val="fr-FR" w:bidi="ar-DZ"/>
        </w:rPr>
        <w:t xml:space="preserve"> كما أنه وضع أصلًا لتعليم العربية لغير الناطقين </w:t>
      </w:r>
      <w:proofErr w:type="spellStart"/>
      <w:r>
        <w:rPr>
          <w:rFonts w:ascii="Simplified Arabic" w:hAnsi="Simplified Arabic" w:cs="Simplified Arabic"/>
          <w:sz w:val="32"/>
          <w:szCs w:val="32"/>
          <w:rtl/>
          <w:lang w:val="fr-FR" w:bidi="ar-DZ"/>
        </w:rPr>
        <w:t>بها،</w:t>
      </w:r>
      <w:proofErr w:type="spellEnd"/>
      <w:r>
        <w:rPr>
          <w:rFonts w:ascii="Simplified Arabic" w:hAnsi="Simplified Arabic" w:cs="Simplified Arabic"/>
          <w:sz w:val="32"/>
          <w:szCs w:val="32"/>
          <w:rtl/>
          <w:lang w:val="fr-FR" w:bidi="ar-DZ"/>
        </w:rPr>
        <w:t xml:space="preserve"> أو لإعادة من خرج عنها –عن </w:t>
      </w:r>
      <w:proofErr w:type="spellStart"/>
      <w:r>
        <w:rPr>
          <w:rFonts w:ascii="Simplified Arabic" w:hAnsi="Simplified Arabic" w:cs="Simplified Arabic"/>
          <w:sz w:val="32"/>
          <w:szCs w:val="32"/>
          <w:rtl/>
          <w:lang w:val="fr-FR" w:bidi="ar-DZ"/>
        </w:rPr>
        <w:t>قاعدتها-</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به</w:t>
      </w:r>
      <w:proofErr w:type="spellEnd"/>
      <w:r>
        <w:rPr>
          <w:rFonts w:ascii="Simplified Arabic" w:hAnsi="Simplified Arabic" w:cs="Simplified Arabic"/>
          <w:sz w:val="32"/>
          <w:szCs w:val="32"/>
          <w:rtl/>
          <w:lang w:val="fr-FR" w:bidi="ar-DZ"/>
        </w:rPr>
        <w:t xml:space="preserve"> إليها  وهذا كافٍ لأن يكون مبنيا على أسس عربية خالصة ثم تدرج وفق سنن التطور حتى وصل إلى الهيئة التي استوى عليها غير </w:t>
      </w:r>
      <w:proofErr w:type="spellStart"/>
      <w:r>
        <w:rPr>
          <w:rFonts w:ascii="Simplified Arabic" w:hAnsi="Simplified Arabic" w:cs="Simplified Arabic"/>
          <w:sz w:val="32"/>
          <w:szCs w:val="32"/>
          <w:rtl/>
          <w:lang w:val="fr-FR" w:bidi="ar-DZ"/>
        </w:rPr>
        <w:t>مقيس</w:t>
      </w:r>
      <w:proofErr w:type="spellEnd"/>
      <w:r>
        <w:rPr>
          <w:rFonts w:ascii="Simplified Arabic" w:hAnsi="Simplified Arabic" w:cs="Simplified Arabic"/>
          <w:sz w:val="32"/>
          <w:szCs w:val="32"/>
          <w:rtl/>
          <w:lang w:val="fr-FR" w:bidi="ar-DZ"/>
        </w:rPr>
        <w:t xml:space="preserve"> على أنحاء لغات أخرى.</w:t>
      </w:r>
    </w:p>
    <w:p w:rsidR="00322717" w:rsidRDefault="00322717" w:rsidP="00322717">
      <w:pPr>
        <w:pStyle w:val="a3"/>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 xml:space="preserve">ومن هذا المنطلق قال الفيلسوف الفرنسي </w:t>
      </w:r>
      <w:proofErr w:type="spellStart"/>
      <w:r>
        <w:rPr>
          <w:rFonts w:ascii="Simplified Arabic" w:hAnsi="Simplified Arabic" w:cs="Simplified Arabic"/>
          <w:sz w:val="32"/>
          <w:szCs w:val="32"/>
          <w:rtl/>
          <w:lang w:val="fr-FR" w:bidi="ar-DZ"/>
        </w:rPr>
        <w:t>دي</w:t>
      </w:r>
      <w:proofErr w:type="spellEnd"/>
      <w:r>
        <w:rPr>
          <w:rFonts w:ascii="Simplified Arabic" w:hAnsi="Simplified Arabic" w:cs="Simplified Arabic"/>
          <w:sz w:val="32"/>
          <w:szCs w:val="32"/>
          <w:rtl/>
          <w:lang w:val="fr-FR" w:bidi="ar-DZ"/>
        </w:rPr>
        <w:t xml:space="preserve"> بور</w:t>
      </w:r>
      <w:proofErr w:type="spellStart"/>
      <w:r>
        <w:rPr>
          <w:rFonts w:ascii="Simplified Arabic" w:hAnsi="Simplified Arabic" w:cs="Simplified Arabic"/>
          <w:sz w:val="32"/>
          <w:szCs w:val="32"/>
          <w:rtl/>
          <w:lang w:val="fr-FR" w:bidi="ar-DZ"/>
        </w:rPr>
        <w:t>(</w:t>
      </w:r>
      <w:r>
        <w:rPr>
          <w:rFonts w:ascii="Simplified Arabic" w:hAnsi="Simplified Arabic" w:cs="Simplified Arabic"/>
          <w:sz w:val="32"/>
          <w:szCs w:val="32"/>
          <w:lang w:val="fr-FR" w:bidi="ar-DZ"/>
        </w:rPr>
        <w:t>débor</w:t>
      </w:r>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إنّ علم النحو العربي أثر رائع من آثار العقل </w:t>
      </w:r>
      <w:proofErr w:type="spellStart"/>
      <w:r>
        <w:rPr>
          <w:rFonts w:ascii="Simplified Arabic" w:hAnsi="Simplified Arabic" w:cs="Simplified Arabic"/>
          <w:sz w:val="32"/>
          <w:szCs w:val="32"/>
          <w:rtl/>
          <w:lang w:val="fr-FR" w:bidi="ar-DZ"/>
        </w:rPr>
        <w:t>العربي،</w:t>
      </w:r>
      <w:proofErr w:type="spellEnd"/>
      <w:r>
        <w:rPr>
          <w:rFonts w:ascii="Simplified Arabic" w:hAnsi="Simplified Arabic" w:cs="Simplified Arabic"/>
          <w:sz w:val="32"/>
          <w:szCs w:val="32"/>
          <w:rtl/>
          <w:lang w:val="fr-FR" w:bidi="ar-DZ"/>
        </w:rPr>
        <w:t xml:space="preserve"> لما فيه من دقة في </w:t>
      </w:r>
      <w:proofErr w:type="spellStart"/>
      <w:r>
        <w:rPr>
          <w:rFonts w:ascii="Simplified Arabic" w:hAnsi="Simplified Arabic" w:cs="Simplified Arabic"/>
          <w:sz w:val="32"/>
          <w:szCs w:val="32"/>
          <w:rtl/>
          <w:lang w:val="fr-FR" w:bidi="ar-DZ"/>
        </w:rPr>
        <w:t>الملاحظة،</w:t>
      </w:r>
      <w:proofErr w:type="spellEnd"/>
      <w:r>
        <w:rPr>
          <w:rFonts w:ascii="Simplified Arabic" w:hAnsi="Simplified Arabic" w:cs="Simplified Arabic"/>
          <w:sz w:val="32"/>
          <w:szCs w:val="32"/>
          <w:rtl/>
          <w:lang w:val="fr-FR" w:bidi="ar-DZ"/>
        </w:rPr>
        <w:t xml:space="preserve"> ونشاط في جمع ما </w:t>
      </w:r>
      <w:proofErr w:type="spellStart"/>
      <w:r>
        <w:rPr>
          <w:rFonts w:ascii="Simplified Arabic" w:hAnsi="Simplified Arabic" w:cs="Simplified Arabic"/>
          <w:sz w:val="32"/>
          <w:szCs w:val="32"/>
          <w:rtl/>
          <w:lang w:val="fr-FR" w:bidi="ar-DZ"/>
        </w:rPr>
        <w:t>تفرق،</w:t>
      </w:r>
      <w:proofErr w:type="spellEnd"/>
      <w:r>
        <w:rPr>
          <w:rFonts w:ascii="Simplified Arabic" w:hAnsi="Simplified Arabic" w:cs="Simplified Arabic"/>
          <w:sz w:val="32"/>
          <w:szCs w:val="32"/>
          <w:rtl/>
          <w:lang w:val="fr-FR" w:bidi="ar-DZ"/>
        </w:rPr>
        <w:t xml:space="preserve"> وهو في هذا يحمل المتأمل على </w:t>
      </w:r>
      <w:proofErr w:type="spellStart"/>
      <w:r>
        <w:rPr>
          <w:rFonts w:ascii="Simplified Arabic" w:hAnsi="Simplified Arabic" w:cs="Simplified Arabic"/>
          <w:sz w:val="32"/>
          <w:szCs w:val="32"/>
          <w:rtl/>
          <w:lang w:val="fr-FR" w:bidi="ar-DZ"/>
        </w:rPr>
        <w:t>تقديره،</w:t>
      </w:r>
      <w:proofErr w:type="spellEnd"/>
      <w:r>
        <w:rPr>
          <w:rFonts w:ascii="Simplified Arabic" w:hAnsi="Simplified Arabic" w:cs="Simplified Arabic"/>
          <w:sz w:val="32"/>
          <w:szCs w:val="32"/>
          <w:rtl/>
          <w:lang w:val="fr-FR" w:bidi="ar-DZ"/>
        </w:rPr>
        <w:t xml:space="preserve"> ويحق للعرب أن يفخروا </w:t>
      </w:r>
      <w:proofErr w:type="spellStart"/>
      <w:r>
        <w:rPr>
          <w:rFonts w:ascii="Simplified Arabic" w:hAnsi="Simplified Arabic" w:cs="Simplified Arabic"/>
          <w:sz w:val="32"/>
          <w:szCs w:val="32"/>
          <w:rtl/>
          <w:lang w:val="fr-FR" w:bidi="ar-DZ"/>
        </w:rPr>
        <w:t>به».</w:t>
      </w:r>
      <w:proofErr w:type="spellEnd"/>
      <w:r>
        <w:rPr>
          <w:rStyle w:val="a7"/>
          <w:rFonts w:ascii="Simplified Arabic" w:hAnsi="Simplified Arabic" w:cs="Simplified Arabic"/>
          <w:sz w:val="32"/>
          <w:szCs w:val="32"/>
          <w:rtl/>
          <w:lang w:val="fr-FR" w:bidi="ar-DZ"/>
        </w:rPr>
        <w:footnoteReference w:id="13"/>
      </w:r>
    </w:p>
    <w:p w:rsidR="00322717" w:rsidRDefault="00322717" w:rsidP="00322717">
      <w:pPr>
        <w:pStyle w:val="a3"/>
        <w:bidi/>
        <w:jc w:val="both"/>
        <w:rPr>
          <w:rFonts w:ascii="Simplified Arabic" w:hAnsi="Simplified Arabic" w:cs="Simplified Arabic"/>
          <w:sz w:val="32"/>
          <w:szCs w:val="32"/>
          <w:rtl/>
          <w:lang w:val="fr-FR" w:bidi="ar-DZ"/>
        </w:rPr>
      </w:pPr>
      <w:proofErr w:type="spellStart"/>
      <w:r>
        <w:rPr>
          <w:rFonts w:ascii="Simplified Arabic" w:hAnsi="Simplified Arabic" w:cs="Simplified Arabic"/>
          <w:b/>
          <w:bCs/>
          <w:sz w:val="32"/>
          <w:szCs w:val="32"/>
          <w:rtl/>
          <w:lang w:val="fr-FR" w:bidi="ar-DZ"/>
        </w:rPr>
        <w:lastRenderedPageBreak/>
        <w:t>*</w:t>
      </w:r>
      <w:proofErr w:type="spellEnd"/>
      <w:r>
        <w:rPr>
          <w:rFonts w:ascii="Simplified Arabic" w:hAnsi="Simplified Arabic" w:cs="Simplified Arabic"/>
          <w:b/>
          <w:bCs/>
          <w:sz w:val="32"/>
          <w:szCs w:val="32"/>
          <w:rtl/>
          <w:lang w:val="fr-FR" w:bidi="ar-DZ"/>
        </w:rPr>
        <w:t xml:space="preserve"> الفريق </w:t>
      </w:r>
      <w:proofErr w:type="spellStart"/>
      <w:r>
        <w:rPr>
          <w:rFonts w:ascii="Simplified Arabic" w:hAnsi="Simplified Arabic" w:cs="Simplified Arabic"/>
          <w:b/>
          <w:bCs/>
          <w:sz w:val="32"/>
          <w:szCs w:val="32"/>
          <w:rtl/>
          <w:lang w:val="fr-FR" w:bidi="ar-DZ"/>
        </w:rPr>
        <w:t>الثاني</w:t>
      </w:r>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ذهب أصحابه مذهبا وسطا بين  من يقول بأصالة النحو </w:t>
      </w:r>
      <w:proofErr w:type="spellStart"/>
      <w:r>
        <w:rPr>
          <w:rFonts w:ascii="Simplified Arabic" w:hAnsi="Simplified Arabic" w:cs="Simplified Arabic"/>
          <w:sz w:val="32"/>
          <w:szCs w:val="32"/>
          <w:rtl/>
          <w:lang w:val="fr-FR" w:bidi="ar-DZ"/>
        </w:rPr>
        <w:t>العربي،</w:t>
      </w:r>
      <w:proofErr w:type="spellEnd"/>
      <w:r>
        <w:rPr>
          <w:rFonts w:ascii="Simplified Arabic" w:hAnsi="Simplified Arabic" w:cs="Simplified Arabic"/>
          <w:sz w:val="32"/>
          <w:szCs w:val="32"/>
          <w:rtl/>
          <w:lang w:val="fr-FR" w:bidi="ar-DZ"/>
        </w:rPr>
        <w:t xml:space="preserve"> ومن يقول بأنه وبعد النشأة العربية الخالصة تأثر بالفلسفة اليونانية في بعض جوانبه التنظيمية </w:t>
      </w:r>
      <w:proofErr w:type="spellStart"/>
      <w:r>
        <w:rPr>
          <w:rFonts w:ascii="Simplified Arabic" w:hAnsi="Simplified Arabic" w:cs="Simplified Arabic"/>
          <w:sz w:val="32"/>
          <w:szCs w:val="32"/>
          <w:rtl/>
          <w:lang w:val="fr-FR" w:bidi="ar-DZ"/>
        </w:rPr>
        <w:t>والتقسيمات،</w:t>
      </w:r>
      <w:proofErr w:type="spellEnd"/>
      <w:r>
        <w:rPr>
          <w:rFonts w:ascii="Simplified Arabic" w:hAnsi="Simplified Arabic" w:cs="Simplified Arabic"/>
          <w:sz w:val="32"/>
          <w:szCs w:val="32"/>
          <w:rtl/>
          <w:lang w:val="fr-FR" w:bidi="ar-DZ"/>
        </w:rPr>
        <w:t xml:space="preserve"> وفي التعريفات </w:t>
      </w:r>
      <w:proofErr w:type="spellStart"/>
      <w:r>
        <w:rPr>
          <w:rFonts w:ascii="Simplified Arabic" w:hAnsi="Simplified Arabic" w:cs="Simplified Arabic"/>
          <w:sz w:val="32"/>
          <w:szCs w:val="32"/>
          <w:rtl/>
          <w:lang w:val="fr-FR" w:bidi="ar-DZ"/>
        </w:rPr>
        <w:t>والتعليل؛</w:t>
      </w:r>
      <w:proofErr w:type="spellEnd"/>
      <w:r>
        <w:rPr>
          <w:rFonts w:ascii="Simplified Arabic" w:hAnsi="Simplified Arabic" w:cs="Simplified Arabic"/>
          <w:sz w:val="32"/>
          <w:szCs w:val="32"/>
          <w:rtl/>
          <w:lang w:val="fr-FR" w:bidi="ar-DZ"/>
        </w:rPr>
        <w:t xml:space="preserve"> وهذا ما قال </w:t>
      </w:r>
      <w:proofErr w:type="spellStart"/>
      <w:r>
        <w:rPr>
          <w:rFonts w:ascii="Simplified Arabic" w:hAnsi="Simplified Arabic" w:cs="Simplified Arabic"/>
          <w:sz w:val="32"/>
          <w:szCs w:val="32"/>
          <w:rtl/>
          <w:lang w:val="fr-FR" w:bidi="ar-DZ"/>
        </w:rPr>
        <w:t>به</w:t>
      </w:r>
      <w:proofErr w:type="spellEnd"/>
      <w:r>
        <w:rPr>
          <w:rFonts w:ascii="Simplified Arabic" w:hAnsi="Simplified Arabic" w:cs="Simplified Arabic"/>
          <w:sz w:val="32"/>
          <w:szCs w:val="32"/>
          <w:rtl/>
          <w:lang w:val="fr-FR" w:bidi="ar-DZ"/>
        </w:rPr>
        <w:t xml:space="preserve"> المستشرق </w:t>
      </w:r>
      <w:proofErr w:type="spellStart"/>
      <w:r>
        <w:rPr>
          <w:rFonts w:ascii="Simplified Arabic" w:hAnsi="Simplified Arabic" w:cs="Simplified Arabic"/>
          <w:sz w:val="32"/>
          <w:szCs w:val="32"/>
          <w:rtl/>
          <w:lang w:val="fr-FR" w:bidi="ar-DZ"/>
        </w:rPr>
        <w:t>ليتمان؛</w:t>
      </w:r>
      <w:proofErr w:type="spellEnd"/>
      <w:r>
        <w:rPr>
          <w:rFonts w:ascii="Simplified Arabic" w:hAnsi="Simplified Arabic" w:cs="Simplified Arabic"/>
          <w:sz w:val="32"/>
          <w:szCs w:val="32"/>
          <w:rtl/>
          <w:lang w:val="fr-FR" w:bidi="ar-DZ"/>
        </w:rPr>
        <w:t xml:space="preserve"> حيث </w:t>
      </w:r>
      <w:proofErr w:type="spellStart"/>
      <w:r>
        <w:rPr>
          <w:rFonts w:ascii="Simplified Arabic" w:hAnsi="Simplified Arabic" w:cs="Simplified Arabic"/>
          <w:sz w:val="32"/>
          <w:szCs w:val="32"/>
          <w:rtl/>
          <w:lang w:val="fr-FR" w:bidi="ar-DZ"/>
        </w:rPr>
        <w:t>يقول:«</w:t>
      </w:r>
      <w:proofErr w:type="spellEnd"/>
      <w:r>
        <w:rPr>
          <w:rFonts w:ascii="Simplified Arabic" w:hAnsi="Simplified Arabic" w:cs="Simplified Arabic"/>
          <w:sz w:val="32"/>
          <w:szCs w:val="32"/>
          <w:rtl/>
          <w:lang w:val="fr-FR" w:bidi="ar-DZ"/>
        </w:rPr>
        <w:t xml:space="preserve">...ونحن نذهب في هذه المسألة مذهبا وسطا... وهو أنه أبدع العرب علم النحو في </w:t>
      </w:r>
      <w:proofErr w:type="spellStart"/>
      <w:r>
        <w:rPr>
          <w:rFonts w:ascii="Simplified Arabic" w:hAnsi="Simplified Arabic" w:cs="Simplified Arabic"/>
          <w:sz w:val="32"/>
          <w:szCs w:val="32"/>
          <w:rtl/>
          <w:lang w:val="fr-FR" w:bidi="ar-DZ"/>
        </w:rPr>
        <w:t>الابتداء،</w:t>
      </w:r>
      <w:proofErr w:type="spellEnd"/>
      <w:r>
        <w:rPr>
          <w:rFonts w:ascii="Simplified Arabic" w:hAnsi="Simplified Arabic" w:cs="Simplified Arabic"/>
          <w:sz w:val="32"/>
          <w:szCs w:val="32"/>
          <w:rtl/>
          <w:lang w:val="fr-FR" w:bidi="ar-DZ"/>
        </w:rPr>
        <w:t xml:space="preserve"> وأنه لا يوجد في كتاب سيبويه إلا ما أخترعه هو والذين </w:t>
      </w:r>
      <w:proofErr w:type="spellStart"/>
      <w:r>
        <w:rPr>
          <w:rFonts w:ascii="Simplified Arabic" w:hAnsi="Simplified Arabic" w:cs="Simplified Arabic"/>
          <w:sz w:val="32"/>
          <w:szCs w:val="32"/>
          <w:rtl/>
          <w:lang w:val="fr-FR" w:bidi="ar-DZ"/>
        </w:rPr>
        <w:t>تقدموه،</w:t>
      </w:r>
      <w:proofErr w:type="spellEnd"/>
      <w:r>
        <w:rPr>
          <w:rFonts w:ascii="Simplified Arabic" w:hAnsi="Simplified Arabic" w:cs="Simplified Arabic"/>
          <w:sz w:val="32"/>
          <w:szCs w:val="32"/>
          <w:rtl/>
          <w:lang w:val="fr-FR" w:bidi="ar-DZ"/>
        </w:rPr>
        <w:t xml:space="preserve"> لكن لما تعلم العرب الفلسفة اليونانية من السريان في بلاد </w:t>
      </w:r>
      <w:proofErr w:type="spellStart"/>
      <w:r>
        <w:rPr>
          <w:rFonts w:ascii="Simplified Arabic" w:hAnsi="Simplified Arabic" w:cs="Simplified Arabic"/>
          <w:sz w:val="32"/>
          <w:szCs w:val="32"/>
          <w:rtl/>
          <w:lang w:val="fr-FR" w:bidi="ar-DZ"/>
        </w:rPr>
        <w:t>العراق،</w:t>
      </w:r>
      <w:proofErr w:type="spellEnd"/>
      <w:r>
        <w:rPr>
          <w:rFonts w:ascii="Simplified Arabic" w:hAnsi="Simplified Arabic" w:cs="Simplified Arabic"/>
          <w:sz w:val="32"/>
          <w:szCs w:val="32"/>
          <w:rtl/>
          <w:lang w:val="fr-FR" w:bidi="ar-DZ"/>
        </w:rPr>
        <w:t xml:space="preserve"> تعلموا شيئا من النحو...</w:t>
      </w:r>
      <w:proofErr w:type="spellStart"/>
      <w:r>
        <w:rPr>
          <w:rFonts w:ascii="Simplified Arabic" w:hAnsi="Simplified Arabic" w:cs="Simplified Arabic"/>
          <w:sz w:val="32"/>
          <w:szCs w:val="32"/>
          <w:rtl/>
          <w:lang w:val="fr-FR" w:bidi="ar-DZ"/>
        </w:rPr>
        <w:t>».</w:t>
      </w:r>
      <w:proofErr w:type="spellEnd"/>
      <w:r>
        <w:rPr>
          <w:rStyle w:val="a7"/>
          <w:rFonts w:ascii="Simplified Arabic" w:hAnsi="Simplified Arabic" w:cs="Simplified Arabic"/>
          <w:sz w:val="32"/>
          <w:szCs w:val="32"/>
          <w:rtl/>
          <w:lang w:val="fr-FR" w:bidi="ar-DZ"/>
        </w:rPr>
        <w:footnoteReference w:id="14"/>
      </w:r>
      <w:r>
        <w:rPr>
          <w:rFonts w:ascii="Simplified Arabic" w:hAnsi="Simplified Arabic" w:cs="Simplified Arabic"/>
          <w:sz w:val="32"/>
          <w:szCs w:val="32"/>
          <w:rtl/>
          <w:lang w:val="fr-FR" w:bidi="ar-DZ"/>
        </w:rPr>
        <w:t xml:space="preserve"> فإذا كان كل ما جاء في كتاب سيبويه من اختراع </w:t>
      </w:r>
      <w:proofErr w:type="spellStart"/>
      <w:r>
        <w:rPr>
          <w:rFonts w:ascii="Simplified Arabic" w:hAnsi="Simplified Arabic" w:cs="Simplified Arabic"/>
          <w:sz w:val="32"/>
          <w:szCs w:val="32"/>
          <w:rtl/>
          <w:lang w:val="fr-FR" w:bidi="ar-DZ"/>
        </w:rPr>
        <w:t>العرب-</w:t>
      </w:r>
      <w:proofErr w:type="spellEnd"/>
      <w:r>
        <w:rPr>
          <w:rFonts w:ascii="Simplified Arabic" w:hAnsi="Simplified Arabic" w:cs="Simplified Arabic"/>
          <w:sz w:val="32"/>
          <w:szCs w:val="32"/>
          <w:rtl/>
          <w:lang w:val="fr-FR" w:bidi="ar-DZ"/>
        </w:rPr>
        <w:t xml:space="preserve"> سيبويه والذين سبقوه من النحاة </w:t>
      </w:r>
      <w:proofErr w:type="spellStart"/>
      <w:r>
        <w:rPr>
          <w:rFonts w:ascii="Simplified Arabic" w:hAnsi="Simplified Arabic" w:cs="Simplified Arabic"/>
          <w:sz w:val="32"/>
          <w:szCs w:val="32"/>
          <w:rtl/>
          <w:lang w:val="fr-FR" w:bidi="ar-DZ"/>
        </w:rPr>
        <w:t>العرب،</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نحو:</w:t>
      </w:r>
      <w:proofErr w:type="spellEnd"/>
      <w:r>
        <w:rPr>
          <w:rFonts w:ascii="Simplified Arabic" w:hAnsi="Simplified Arabic" w:cs="Simplified Arabic"/>
          <w:sz w:val="32"/>
          <w:szCs w:val="32"/>
          <w:rtl/>
          <w:lang w:val="fr-FR" w:bidi="ar-DZ"/>
        </w:rPr>
        <w:t xml:space="preserve"> عمرو بن </w:t>
      </w:r>
      <w:proofErr w:type="spellStart"/>
      <w:r>
        <w:rPr>
          <w:rFonts w:ascii="Simplified Arabic" w:hAnsi="Simplified Arabic" w:cs="Simplified Arabic"/>
          <w:sz w:val="32"/>
          <w:szCs w:val="32"/>
          <w:rtl/>
          <w:lang w:val="fr-FR" w:bidi="ar-DZ"/>
        </w:rPr>
        <w:t>العلاء،</w:t>
      </w:r>
      <w:proofErr w:type="spellEnd"/>
      <w:r>
        <w:rPr>
          <w:rFonts w:ascii="Simplified Arabic" w:hAnsi="Simplified Arabic" w:cs="Simplified Arabic"/>
          <w:sz w:val="32"/>
          <w:szCs w:val="32"/>
          <w:rtl/>
          <w:lang w:val="fr-FR" w:bidi="ar-DZ"/>
        </w:rPr>
        <w:t xml:space="preserve"> ويونس بن </w:t>
      </w:r>
      <w:proofErr w:type="spellStart"/>
      <w:r>
        <w:rPr>
          <w:rFonts w:ascii="Simplified Arabic" w:hAnsi="Simplified Arabic" w:cs="Simplified Arabic"/>
          <w:sz w:val="32"/>
          <w:szCs w:val="32"/>
          <w:rtl/>
          <w:lang w:val="fr-FR" w:bidi="ar-DZ"/>
        </w:rPr>
        <w:t>حبيب،</w:t>
      </w:r>
      <w:proofErr w:type="spellEnd"/>
      <w:r>
        <w:rPr>
          <w:rFonts w:ascii="Simplified Arabic" w:hAnsi="Simplified Arabic" w:cs="Simplified Arabic"/>
          <w:sz w:val="32"/>
          <w:szCs w:val="32"/>
          <w:rtl/>
          <w:lang w:val="fr-FR" w:bidi="ar-DZ"/>
        </w:rPr>
        <w:t xml:space="preserve"> وابن أبي إسحاق </w:t>
      </w:r>
      <w:proofErr w:type="spellStart"/>
      <w:r>
        <w:rPr>
          <w:rFonts w:ascii="Simplified Arabic" w:hAnsi="Simplified Arabic" w:cs="Simplified Arabic"/>
          <w:sz w:val="32"/>
          <w:szCs w:val="32"/>
          <w:rtl/>
          <w:lang w:val="fr-FR" w:bidi="ar-DZ"/>
        </w:rPr>
        <w:t>الحضرمي،</w:t>
      </w:r>
      <w:proofErr w:type="spellEnd"/>
      <w:r>
        <w:rPr>
          <w:rFonts w:ascii="Simplified Arabic" w:hAnsi="Simplified Arabic" w:cs="Simplified Arabic"/>
          <w:sz w:val="32"/>
          <w:szCs w:val="32"/>
          <w:rtl/>
          <w:lang w:val="fr-FR" w:bidi="ar-DZ"/>
        </w:rPr>
        <w:t xml:space="preserve"> وأبو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ونصر بن عاصم الليثي...</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فهذا دليل على أن النحو العربي خالص العروبة في منشئه وما زاد على ما اخترعه العرب بعد احتكاكهم بالسريان في بلاد العراق لا يكاد يكون أكثر من بعض الأمور التنظيمية أو بعض التقسيمات. ثم ما المقصود بأنّهم تعلموا شيئا مع النحو بعد أن تعلموا الفلسفة </w:t>
      </w:r>
      <w:proofErr w:type="spellStart"/>
      <w:r>
        <w:rPr>
          <w:rFonts w:ascii="Simplified Arabic" w:hAnsi="Simplified Arabic" w:cs="Simplified Arabic"/>
          <w:sz w:val="32"/>
          <w:szCs w:val="32"/>
          <w:rtl/>
          <w:lang w:val="fr-FR" w:bidi="ar-DZ"/>
        </w:rPr>
        <w:t>اليونانية؟</w:t>
      </w:r>
      <w:proofErr w:type="spellEnd"/>
      <w:r>
        <w:rPr>
          <w:rFonts w:ascii="Simplified Arabic" w:hAnsi="Simplified Arabic" w:cs="Simplified Arabic"/>
          <w:sz w:val="32"/>
          <w:szCs w:val="32"/>
          <w:rtl/>
          <w:lang w:val="fr-FR" w:bidi="ar-DZ"/>
        </w:rPr>
        <w:t xml:space="preserve"> ما فائدة أن يتعلم العربي نحو لغة لا علاقة لها باللغة </w:t>
      </w:r>
      <w:proofErr w:type="spellStart"/>
      <w:r>
        <w:rPr>
          <w:rFonts w:ascii="Simplified Arabic" w:hAnsi="Simplified Arabic" w:cs="Simplified Arabic"/>
          <w:sz w:val="32"/>
          <w:szCs w:val="32"/>
          <w:rtl/>
          <w:lang w:val="fr-FR" w:bidi="ar-DZ"/>
        </w:rPr>
        <w:t>العربية؟</w:t>
      </w:r>
      <w:proofErr w:type="spellEnd"/>
      <w:r>
        <w:rPr>
          <w:rFonts w:ascii="Simplified Arabic" w:hAnsi="Simplified Arabic" w:cs="Simplified Arabic"/>
          <w:sz w:val="32"/>
          <w:szCs w:val="32"/>
          <w:rtl/>
          <w:lang w:val="fr-FR" w:bidi="ar-DZ"/>
        </w:rPr>
        <w:t xml:space="preserve"> وكيف يستفيد من هذا النحو </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اليوناني-</w:t>
      </w:r>
      <w:proofErr w:type="spellEnd"/>
      <w:r>
        <w:rPr>
          <w:rFonts w:ascii="Simplified Arabic" w:hAnsi="Simplified Arabic" w:cs="Simplified Arabic"/>
          <w:sz w:val="32"/>
          <w:szCs w:val="32"/>
          <w:rtl/>
          <w:lang w:val="fr-FR" w:bidi="ar-DZ"/>
        </w:rPr>
        <w:t xml:space="preserve"> في خدمة </w:t>
      </w:r>
      <w:proofErr w:type="spellStart"/>
      <w:r>
        <w:rPr>
          <w:rFonts w:ascii="Simplified Arabic" w:hAnsi="Simplified Arabic" w:cs="Simplified Arabic"/>
          <w:sz w:val="32"/>
          <w:szCs w:val="32"/>
          <w:rtl/>
          <w:lang w:val="fr-FR" w:bidi="ar-DZ"/>
        </w:rPr>
        <w:t>لغته؟</w:t>
      </w:r>
      <w:proofErr w:type="spellEnd"/>
      <w:r>
        <w:rPr>
          <w:rFonts w:ascii="Simplified Arabic" w:hAnsi="Simplified Arabic" w:cs="Simplified Arabic"/>
          <w:sz w:val="32"/>
          <w:szCs w:val="32"/>
          <w:rtl/>
          <w:lang w:val="fr-FR" w:bidi="ar-DZ"/>
        </w:rPr>
        <w:t xml:space="preserve"> خصوصا ونحن نعلم أنّ النحو العربي إنّما وُضع لتعليم غير الناطقين </w:t>
      </w:r>
      <w:proofErr w:type="spellStart"/>
      <w:r>
        <w:rPr>
          <w:rFonts w:ascii="Simplified Arabic" w:hAnsi="Simplified Arabic" w:cs="Simplified Arabic"/>
          <w:sz w:val="32"/>
          <w:szCs w:val="32"/>
          <w:rtl/>
          <w:lang w:val="fr-FR" w:bidi="ar-DZ"/>
        </w:rPr>
        <w:t>بها</w:t>
      </w:r>
      <w:proofErr w:type="spellEnd"/>
      <w:r>
        <w:rPr>
          <w:rFonts w:ascii="Simplified Arabic" w:hAnsi="Simplified Arabic" w:cs="Simplified Arabic"/>
          <w:sz w:val="32"/>
          <w:szCs w:val="32"/>
          <w:rtl/>
          <w:lang w:val="fr-FR" w:bidi="ar-DZ"/>
        </w:rPr>
        <w:t xml:space="preserve"> من غير الأمم الداخلة في </w:t>
      </w:r>
      <w:proofErr w:type="spellStart"/>
      <w:r>
        <w:rPr>
          <w:rFonts w:ascii="Simplified Arabic" w:hAnsi="Simplified Arabic" w:cs="Simplified Arabic"/>
          <w:sz w:val="32"/>
          <w:szCs w:val="32"/>
          <w:rtl/>
          <w:lang w:val="fr-FR" w:bidi="ar-DZ"/>
        </w:rPr>
        <w:t>الإسلام؛</w:t>
      </w:r>
      <w:proofErr w:type="spellEnd"/>
      <w:r>
        <w:rPr>
          <w:rFonts w:ascii="Simplified Arabic" w:hAnsi="Simplified Arabic" w:cs="Simplified Arabic"/>
          <w:sz w:val="32"/>
          <w:szCs w:val="32"/>
          <w:rtl/>
          <w:lang w:val="fr-FR" w:bidi="ar-DZ"/>
        </w:rPr>
        <w:t xml:space="preserve"> لأداء بعض الشعائر </w:t>
      </w:r>
      <w:proofErr w:type="spellStart"/>
      <w:r>
        <w:rPr>
          <w:rFonts w:ascii="Simplified Arabic" w:hAnsi="Simplified Arabic" w:cs="Simplified Arabic"/>
          <w:sz w:val="32"/>
          <w:szCs w:val="32"/>
          <w:rtl/>
          <w:lang w:val="fr-FR" w:bidi="ar-DZ"/>
        </w:rPr>
        <w:t>الدينية،</w:t>
      </w:r>
      <w:proofErr w:type="spellEnd"/>
      <w:r>
        <w:rPr>
          <w:rFonts w:ascii="Simplified Arabic" w:hAnsi="Simplified Arabic" w:cs="Simplified Arabic"/>
          <w:sz w:val="32"/>
          <w:szCs w:val="32"/>
          <w:rtl/>
          <w:lang w:val="fr-FR" w:bidi="ar-DZ"/>
        </w:rPr>
        <w:t xml:space="preserve"> أو لرد من خرج عن </w:t>
      </w:r>
      <w:proofErr w:type="spellStart"/>
      <w:r>
        <w:rPr>
          <w:rFonts w:ascii="Simplified Arabic" w:hAnsi="Simplified Arabic" w:cs="Simplified Arabic"/>
          <w:sz w:val="32"/>
          <w:szCs w:val="32"/>
          <w:rtl/>
          <w:lang w:val="fr-FR" w:bidi="ar-DZ"/>
        </w:rPr>
        <w:t>قاعدتها-</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لحَنَ-</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به</w:t>
      </w:r>
      <w:proofErr w:type="spellEnd"/>
      <w:r>
        <w:rPr>
          <w:rFonts w:ascii="Simplified Arabic" w:hAnsi="Simplified Arabic" w:cs="Simplified Arabic"/>
          <w:sz w:val="32"/>
          <w:szCs w:val="32"/>
          <w:rtl/>
          <w:lang w:val="fr-FR" w:bidi="ar-DZ"/>
        </w:rPr>
        <w:t xml:space="preserve"> إليها.</w:t>
      </w:r>
    </w:p>
    <w:p w:rsidR="00322717" w:rsidRDefault="00322717" w:rsidP="00322717">
      <w:pPr>
        <w:pStyle w:val="a3"/>
        <w:bidi/>
        <w:jc w:val="both"/>
        <w:rPr>
          <w:rFonts w:ascii="Simplified Arabic" w:hAnsi="Simplified Arabic" w:cs="Simplified Arabic"/>
          <w:sz w:val="32"/>
          <w:szCs w:val="32"/>
          <w:rtl/>
          <w:lang w:val="fr-FR" w:bidi="ar-DZ"/>
        </w:rPr>
      </w:pPr>
      <w:proofErr w:type="spellStart"/>
      <w:r>
        <w:rPr>
          <w:rFonts w:ascii="Simplified Arabic" w:hAnsi="Simplified Arabic" w:cs="Simplified Arabic"/>
          <w:b/>
          <w:bCs/>
          <w:sz w:val="32"/>
          <w:szCs w:val="32"/>
          <w:rtl/>
          <w:lang w:val="fr-FR" w:bidi="ar-DZ"/>
        </w:rPr>
        <w:t>*</w:t>
      </w:r>
      <w:proofErr w:type="spellEnd"/>
      <w:r>
        <w:rPr>
          <w:rFonts w:ascii="Simplified Arabic" w:hAnsi="Simplified Arabic" w:cs="Simplified Arabic"/>
          <w:b/>
          <w:bCs/>
          <w:sz w:val="32"/>
          <w:szCs w:val="32"/>
          <w:rtl/>
          <w:lang w:val="fr-FR" w:bidi="ar-DZ"/>
        </w:rPr>
        <w:t xml:space="preserve"> الفريق </w:t>
      </w:r>
      <w:proofErr w:type="spellStart"/>
      <w:r>
        <w:rPr>
          <w:rFonts w:ascii="Simplified Arabic" w:hAnsi="Simplified Arabic" w:cs="Simplified Arabic"/>
          <w:b/>
          <w:bCs/>
          <w:sz w:val="32"/>
          <w:szCs w:val="32"/>
          <w:rtl/>
          <w:lang w:val="fr-FR" w:bidi="ar-DZ"/>
        </w:rPr>
        <w:t>الثالث</w:t>
      </w:r>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وخلص أصحاب هذا الفريق  إلى أنّ النحو العربي نُقل عن النحو اليوناني عن طريق النحو السرياني بعد أن احتك العرب بالسريان في أرض </w:t>
      </w:r>
      <w:proofErr w:type="spellStart"/>
      <w:r>
        <w:rPr>
          <w:rFonts w:ascii="Simplified Arabic" w:hAnsi="Simplified Arabic" w:cs="Simplified Arabic"/>
          <w:sz w:val="32"/>
          <w:szCs w:val="32"/>
          <w:rtl/>
          <w:lang w:val="fr-FR" w:bidi="ar-DZ"/>
        </w:rPr>
        <w:t>العراق؛</w:t>
      </w:r>
      <w:proofErr w:type="spellEnd"/>
      <w:r>
        <w:rPr>
          <w:rFonts w:ascii="Simplified Arabic" w:hAnsi="Simplified Arabic" w:cs="Simplified Arabic"/>
          <w:sz w:val="32"/>
          <w:szCs w:val="32"/>
          <w:rtl/>
          <w:lang w:val="fr-FR" w:bidi="ar-DZ"/>
        </w:rPr>
        <w:t xml:space="preserve"> وذلك لأن النحو السرياني </w:t>
      </w:r>
      <w:proofErr w:type="spellStart"/>
      <w:r>
        <w:rPr>
          <w:rFonts w:ascii="Simplified Arabic" w:hAnsi="Simplified Arabic" w:cs="Simplified Arabic"/>
          <w:sz w:val="32"/>
          <w:szCs w:val="32"/>
          <w:rtl/>
          <w:lang w:val="fr-FR" w:bidi="ar-DZ"/>
        </w:rPr>
        <w:t>وُضع«</w:t>
      </w:r>
      <w:proofErr w:type="spellEnd"/>
      <w:r>
        <w:rPr>
          <w:rFonts w:ascii="Simplified Arabic" w:hAnsi="Simplified Arabic" w:cs="Simplified Arabic"/>
          <w:sz w:val="32"/>
          <w:szCs w:val="32"/>
          <w:rtl/>
          <w:lang w:val="fr-FR" w:bidi="ar-DZ"/>
        </w:rPr>
        <w:t xml:space="preserve"> بمدرسة نصيبين في القرن السادس </w:t>
      </w:r>
      <w:proofErr w:type="spellStart"/>
      <w:r>
        <w:rPr>
          <w:rFonts w:ascii="Simplified Arabic" w:hAnsi="Simplified Arabic" w:cs="Simplified Arabic"/>
          <w:sz w:val="32"/>
          <w:szCs w:val="32"/>
          <w:rtl/>
          <w:lang w:val="fr-FR" w:bidi="ar-DZ"/>
        </w:rPr>
        <w:t>الميلادي،</w:t>
      </w:r>
      <w:proofErr w:type="spellEnd"/>
      <w:r>
        <w:rPr>
          <w:rFonts w:ascii="Simplified Arabic" w:hAnsi="Simplified Arabic" w:cs="Simplified Arabic"/>
          <w:sz w:val="32"/>
          <w:szCs w:val="32"/>
          <w:rtl/>
          <w:lang w:val="fr-FR" w:bidi="ar-DZ"/>
        </w:rPr>
        <w:t xml:space="preserve"> ولا شك في أن هذا النحو تأثر بالنحو اليوناني ومنطق </w:t>
      </w:r>
      <w:proofErr w:type="spellStart"/>
      <w:r>
        <w:rPr>
          <w:rFonts w:ascii="Simplified Arabic" w:hAnsi="Simplified Arabic" w:cs="Simplified Arabic"/>
          <w:sz w:val="32"/>
          <w:szCs w:val="32"/>
          <w:rtl/>
          <w:lang w:val="fr-FR" w:bidi="ar-DZ"/>
        </w:rPr>
        <w:t>أرسطو،</w:t>
      </w:r>
      <w:proofErr w:type="spellEnd"/>
      <w:r>
        <w:rPr>
          <w:rFonts w:ascii="Simplified Arabic" w:hAnsi="Simplified Arabic" w:cs="Simplified Arabic"/>
          <w:sz w:val="32"/>
          <w:szCs w:val="32"/>
          <w:rtl/>
          <w:lang w:val="fr-FR" w:bidi="ar-DZ"/>
        </w:rPr>
        <w:t xml:space="preserve"> ومن بين واضعيه والمشتغلين </w:t>
      </w:r>
      <w:proofErr w:type="spellStart"/>
      <w:r>
        <w:rPr>
          <w:rFonts w:ascii="Simplified Arabic" w:hAnsi="Simplified Arabic" w:cs="Simplified Arabic"/>
          <w:sz w:val="32"/>
          <w:szCs w:val="32"/>
          <w:rtl/>
          <w:lang w:val="fr-FR" w:bidi="ar-DZ"/>
        </w:rPr>
        <w:t>به</w:t>
      </w:r>
      <w:proofErr w:type="spellEnd"/>
      <w:r>
        <w:rPr>
          <w:rFonts w:ascii="Simplified Arabic" w:hAnsi="Simplified Arabic" w:cs="Simplified Arabic"/>
          <w:sz w:val="32"/>
          <w:szCs w:val="32"/>
          <w:rtl/>
          <w:lang w:val="fr-FR" w:bidi="ar-DZ"/>
        </w:rPr>
        <w:t xml:space="preserve"> مترجمون اتصلوا بالعرب ونحاتهم وعاشوا </w:t>
      </w:r>
      <w:proofErr w:type="spellStart"/>
      <w:r>
        <w:rPr>
          <w:rFonts w:ascii="Simplified Arabic" w:hAnsi="Simplified Arabic" w:cs="Simplified Arabic"/>
          <w:sz w:val="32"/>
          <w:szCs w:val="32"/>
          <w:rtl/>
          <w:lang w:val="fr-FR" w:bidi="ar-DZ"/>
        </w:rPr>
        <w:t>معهم،</w:t>
      </w:r>
      <w:proofErr w:type="spellEnd"/>
      <w:r>
        <w:rPr>
          <w:rFonts w:ascii="Simplified Arabic" w:hAnsi="Simplified Arabic" w:cs="Simplified Arabic"/>
          <w:sz w:val="32"/>
          <w:szCs w:val="32"/>
          <w:rtl/>
          <w:lang w:val="fr-FR" w:bidi="ar-DZ"/>
        </w:rPr>
        <w:t xml:space="preserve"> فيعقوب </w:t>
      </w:r>
      <w:proofErr w:type="spellStart"/>
      <w:r>
        <w:rPr>
          <w:rFonts w:ascii="Simplified Arabic" w:hAnsi="Simplified Arabic" w:cs="Simplified Arabic"/>
          <w:sz w:val="32"/>
          <w:szCs w:val="32"/>
          <w:rtl/>
          <w:lang w:val="fr-FR" w:bidi="ar-DZ"/>
        </w:rPr>
        <w:t>الرهاوي</w:t>
      </w:r>
      <w:proofErr w:type="spellEnd"/>
      <w:r>
        <w:rPr>
          <w:rFonts w:ascii="Simplified Arabic" w:hAnsi="Simplified Arabic" w:cs="Simplified Arabic"/>
          <w:sz w:val="32"/>
          <w:szCs w:val="32"/>
          <w:rtl/>
          <w:lang w:val="fr-FR" w:bidi="ar-DZ"/>
        </w:rPr>
        <w:t xml:space="preserve"> له شأن في وضع النحو </w:t>
      </w:r>
      <w:proofErr w:type="spellStart"/>
      <w:r>
        <w:rPr>
          <w:rFonts w:ascii="Simplified Arabic" w:hAnsi="Simplified Arabic" w:cs="Simplified Arabic"/>
          <w:sz w:val="32"/>
          <w:szCs w:val="32"/>
          <w:rtl/>
          <w:lang w:val="fr-FR" w:bidi="ar-DZ"/>
        </w:rPr>
        <w:t>السرياني،</w:t>
      </w:r>
      <w:proofErr w:type="spellEnd"/>
      <w:r>
        <w:rPr>
          <w:rFonts w:ascii="Simplified Arabic" w:hAnsi="Simplified Arabic" w:cs="Simplified Arabic"/>
          <w:sz w:val="32"/>
          <w:szCs w:val="32"/>
          <w:rtl/>
          <w:lang w:val="fr-FR" w:bidi="ar-DZ"/>
        </w:rPr>
        <w:t xml:space="preserve"> وهو معروف في الأوساط </w:t>
      </w:r>
      <w:proofErr w:type="spellStart"/>
      <w:r>
        <w:rPr>
          <w:rFonts w:ascii="Simplified Arabic" w:hAnsi="Simplified Arabic" w:cs="Simplified Arabic"/>
          <w:sz w:val="32"/>
          <w:szCs w:val="32"/>
          <w:rtl/>
          <w:lang w:val="fr-FR" w:bidi="ar-DZ"/>
        </w:rPr>
        <w:t>العربية،</w:t>
      </w:r>
      <w:proofErr w:type="spellEnd"/>
      <w:r>
        <w:rPr>
          <w:rFonts w:ascii="Simplified Arabic" w:hAnsi="Simplified Arabic" w:cs="Simplified Arabic"/>
          <w:sz w:val="32"/>
          <w:szCs w:val="32"/>
          <w:rtl/>
          <w:lang w:val="fr-FR" w:bidi="ar-DZ"/>
        </w:rPr>
        <w:t xml:space="preserve"> وحنين بن إسحاق مترجم آخر معاصر للخليل </w:t>
      </w:r>
      <w:proofErr w:type="spellStart"/>
      <w:r>
        <w:rPr>
          <w:rFonts w:ascii="Simplified Arabic" w:hAnsi="Simplified Arabic" w:cs="Simplified Arabic"/>
          <w:sz w:val="32"/>
          <w:szCs w:val="32"/>
          <w:rtl/>
          <w:lang w:val="fr-FR" w:bidi="ar-DZ"/>
        </w:rPr>
        <w:t>وسيبويه،</w:t>
      </w:r>
      <w:proofErr w:type="spellEnd"/>
      <w:r>
        <w:rPr>
          <w:rFonts w:ascii="Simplified Arabic" w:hAnsi="Simplified Arabic" w:cs="Simplified Arabic"/>
          <w:sz w:val="32"/>
          <w:szCs w:val="32"/>
          <w:rtl/>
          <w:lang w:val="fr-FR" w:bidi="ar-DZ"/>
        </w:rPr>
        <w:t xml:space="preserve"> بل صديق </w:t>
      </w:r>
      <w:proofErr w:type="spellStart"/>
      <w:r>
        <w:rPr>
          <w:rFonts w:ascii="Simplified Arabic" w:hAnsi="Simplified Arabic" w:cs="Simplified Arabic"/>
          <w:sz w:val="32"/>
          <w:szCs w:val="32"/>
          <w:rtl/>
          <w:lang w:val="fr-FR" w:bidi="ar-DZ"/>
        </w:rPr>
        <w:t>للخليل،</w:t>
      </w:r>
      <w:proofErr w:type="spellEnd"/>
      <w:r>
        <w:rPr>
          <w:rFonts w:ascii="Simplified Arabic" w:hAnsi="Simplified Arabic" w:cs="Simplified Arabic"/>
          <w:sz w:val="32"/>
          <w:szCs w:val="32"/>
          <w:rtl/>
          <w:lang w:val="fr-FR" w:bidi="ar-DZ"/>
        </w:rPr>
        <w:t xml:space="preserve"> ومن اليسير أن نتصور أنه </w:t>
      </w:r>
      <w:r>
        <w:rPr>
          <w:rFonts w:ascii="Simplified Arabic" w:hAnsi="Simplified Arabic" w:cs="Simplified Arabic"/>
          <w:sz w:val="32"/>
          <w:szCs w:val="32"/>
          <w:rtl/>
          <w:lang w:val="fr-FR" w:bidi="ar-DZ"/>
        </w:rPr>
        <w:lastRenderedPageBreak/>
        <w:t xml:space="preserve">قد تبادل فيما تبادل مع الخليل بعض القواعد </w:t>
      </w:r>
      <w:proofErr w:type="spellStart"/>
      <w:r>
        <w:rPr>
          <w:rFonts w:ascii="Simplified Arabic" w:hAnsi="Simplified Arabic" w:cs="Simplified Arabic"/>
          <w:sz w:val="32"/>
          <w:szCs w:val="32"/>
          <w:rtl/>
          <w:lang w:val="fr-FR" w:bidi="ar-DZ"/>
        </w:rPr>
        <w:t>النحوية،</w:t>
      </w:r>
      <w:proofErr w:type="spellEnd"/>
      <w:r>
        <w:rPr>
          <w:rFonts w:ascii="Simplified Arabic" w:hAnsi="Simplified Arabic" w:cs="Simplified Arabic"/>
          <w:sz w:val="32"/>
          <w:szCs w:val="32"/>
          <w:rtl/>
          <w:lang w:val="fr-FR" w:bidi="ar-DZ"/>
        </w:rPr>
        <w:t xml:space="preserve"> خصوصا وهو يعزى إليه أنه ترجم بعض كتب </w:t>
      </w:r>
      <w:proofErr w:type="spellStart"/>
      <w:r>
        <w:rPr>
          <w:rFonts w:ascii="Simplified Arabic" w:hAnsi="Simplified Arabic" w:cs="Simplified Arabic"/>
          <w:sz w:val="32"/>
          <w:szCs w:val="32"/>
          <w:rtl/>
          <w:lang w:val="fr-FR" w:bidi="ar-DZ"/>
        </w:rPr>
        <w:t>الأجرومية</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اليونانية».</w:t>
      </w:r>
      <w:proofErr w:type="spellEnd"/>
      <w:r>
        <w:rPr>
          <w:rStyle w:val="a7"/>
          <w:rFonts w:ascii="Simplified Arabic" w:hAnsi="Simplified Arabic" w:cs="Simplified Arabic"/>
          <w:sz w:val="32"/>
          <w:szCs w:val="32"/>
          <w:rtl/>
          <w:lang w:val="fr-FR" w:bidi="ar-DZ"/>
        </w:rPr>
        <w:footnoteReference w:id="15"/>
      </w:r>
      <w:r>
        <w:rPr>
          <w:rFonts w:ascii="Simplified Arabic" w:hAnsi="Simplified Arabic" w:cs="Simplified Arabic"/>
          <w:sz w:val="32"/>
          <w:szCs w:val="32"/>
          <w:rtl/>
          <w:lang w:val="fr-FR" w:bidi="ar-DZ"/>
        </w:rPr>
        <w:t xml:space="preserve"> الملاحظ أن هذه المقولة مبنية على شك في أن النحو السرياني قد يكون قد تأثر بالنحو </w:t>
      </w:r>
      <w:proofErr w:type="spellStart"/>
      <w:r>
        <w:rPr>
          <w:rFonts w:ascii="Simplified Arabic" w:hAnsi="Simplified Arabic" w:cs="Simplified Arabic"/>
          <w:sz w:val="32"/>
          <w:szCs w:val="32"/>
          <w:rtl/>
          <w:lang w:val="fr-FR" w:bidi="ar-DZ"/>
        </w:rPr>
        <w:t>اليوناني-</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ولا شك في أن هذا النحو تأثر بالنحو اليوناني ومنطق </w:t>
      </w:r>
      <w:proofErr w:type="spellStart"/>
      <w:r>
        <w:rPr>
          <w:rFonts w:ascii="Simplified Arabic" w:hAnsi="Simplified Arabic" w:cs="Simplified Arabic"/>
          <w:sz w:val="32"/>
          <w:szCs w:val="32"/>
          <w:rtl/>
          <w:lang w:val="fr-FR" w:bidi="ar-DZ"/>
        </w:rPr>
        <w:t>أرسطو-</w:t>
      </w:r>
      <w:proofErr w:type="spellEnd"/>
      <w:r>
        <w:rPr>
          <w:rFonts w:ascii="Simplified Arabic" w:hAnsi="Simplified Arabic" w:cs="Simplified Arabic"/>
          <w:sz w:val="32"/>
          <w:szCs w:val="32"/>
          <w:rtl/>
          <w:lang w:val="fr-FR" w:bidi="ar-DZ"/>
        </w:rPr>
        <w:t xml:space="preserve"> السؤال الذي يطرح نفسه بإلحاح في هذا الموضع </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هل يكفي أن نشك في وجود علاقة بين النحو السرياني والنحو </w:t>
      </w:r>
      <w:proofErr w:type="spellStart"/>
      <w:r>
        <w:rPr>
          <w:rFonts w:ascii="Simplified Arabic" w:hAnsi="Simplified Arabic" w:cs="Simplified Arabic"/>
          <w:sz w:val="32"/>
          <w:szCs w:val="32"/>
          <w:rtl/>
          <w:lang w:val="fr-FR" w:bidi="ar-DZ"/>
        </w:rPr>
        <w:t>اليوناني؛</w:t>
      </w:r>
      <w:proofErr w:type="spellEnd"/>
      <w:r>
        <w:rPr>
          <w:rFonts w:ascii="Simplified Arabic" w:hAnsi="Simplified Arabic" w:cs="Simplified Arabic"/>
          <w:sz w:val="32"/>
          <w:szCs w:val="32"/>
          <w:rtl/>
          <w:lang w:val="fr-FR" w:bidi="ar-DZ"/>
        </w:rPr>
        <w:t xml:space="preserve"> لتكون </w:t>
      </w:r>
      <w:proofErr w:type="spellStart"/>
      <w:r>
        <w:rPr>
          <w:rFonts w:ascii="Simplified Arabic" w:hAnsi="Simplified Arabic" w:cs="Simplified Arabic"/>
          <w:sz w:val="32"/>
          <w:szCs w:val="32"/>
          <w:rtl/>
          <w:lang w:val="fr-FR" w:bidi="ar-DZ"/>
        </w:rPr>
        <w:t>موجودة؟</w:t>
      </w:r>
      <w:proofErr w:type="spellEnd"/>
      <w:r>
        <w:rPr>
          <w:rFonts w:ascii="Simplified Arabic" w:hAnsi="Simplified Arabic" w:cs="Simplified Arabic"/>
          <w:sz w:val="32"/>
          <w:szCs w:val="32"/>
          <w:rtl/>
          <w:lang w:val="fr-FR" w:bidi="ar-DZ"/>
        </w:rPr>
        <w:t xml:space="preserve"> ثم لنفرض أن هذا الشك </w:t>
      </w:r>
      <w:proofErr w:type="spellStart"/>
      <w:r>
        <w:rPr>
          <w:rFonts w:ascii="Simplified Arabic" w:hAnsi="Simplified Arabic" w:cs="Simplified Arabic"/>
          <w:sz w:val="32"/>
          <w:szCs w:val="32"/>
          <w:rtl/>
          <w:lang w:val="fr-FR" w:bidi="ar-DZ"/>
        </w:rPr>
        <w:t>حقيقة،</w:t>
      </w:r>
      <w:proofErr w:type="spellEnd"/>
      <w:r>
        <w:rPr>
          <w:rFonts w:ascii="Simplified Arabic" w:hAnsi="Simplified Arabic" w:cs="Simplified Arabic"/>
          <w:sz w:val="32"/>
          <w:szCs w:val="32"/>
          <w:rtl/>
          <w:lang w:val="fr-FR" w:bidi="ar-DZ"/>
        </w:rPr>
        <w:t xml:space="preserve"> فهل مُعاصرة واحد ممن وضعوا علم النحو السرياني أو المشتغلين </w:t>
      </w:r>
      <w:proofErr w:type="spellStart"/>
      <w:r>
        <w:rPr>
          <w:rFonts w:ascii="Simplified Arabic" w:hAnsi="Simplified Arabic" w:cs="Simplified Arabic"/>
          <w:sz w:val="32"/>
          <w:szCs w:val="32"/>
          <w:rtl/>
          <w:lang w:val="fr-FR" w:bidi="ar-DZ"/>
        </w:rPr>
        <w:t>عليه-</w:t>
      </w:r>
      <w:proofErr w:type="spellEnd"/>
      <w:r>
        <w:rPr>
          <w:rFonts w:ascii="Simplified Arabic" w:hAnsi="Simplified Arabic" w:cs="Simplified Arabic"/>
          <w:sz w:val="32"/>
          <w:szCs w:val="32"/>
          <w:rtl/>
          <w:lang w:val="fr-FR" w:bidi="ar-DZ"/>
        </w:rPr>
        <w:t xml:space="preserve"> يعقوب </w:t>
      </w:r>
      <w:proofErr w:type="spellStart"/>
      <w:r>
        <w:rPr>
          <w:rFonts w:ascii="Simplified Arabic" w:hAnsi="Simplified Arabic" w:cs="Simplified Arabic"/>
          <w:sz w:val="32"/>
          <w:szCs w:val="32"/>
          <w:rtl/>
          <w:lang w:val="fr-FR" w:bidi="ar-DZ"/>
        </w:rPr>
        <w:t>الرهاوي-</w:t>
      </w:r>
      <w:proofErr w:type="spellEnd"/>
      <w:r>
        <w:rPr>
          <w:rFonts w:ascii="Simplified Arabic" w:hAnsi="Simplified Arabic" w:cs="Simplified Arabic"/>
          <w:sz w:val="32"/>
          <w:szCs w:val="32"/>
          <w:rtl/>
          <w:lang w:val="fr-FR" w:bidi="ar-DZ"/>
        </w:rPr>
        <w:t xml:space="preserve"> أو أحد مترجمي بعض </w:t>
      </w:r>
      <w:proofErr w:type="spellStart"/>
      <w:r>
        <w:rPr>
          <w:rFonts w:ascii="Simplified Arabic" w:hAnsi="Simplified Arabic" w:cs="Simplified Arabic"/>
          <w:sz w:val="32"/>
          <w:szCs w:val="32"/>
          <w:rtl/>
          <w:lang w:val="fr-FR" w:bidi="ar-DZ"/>
        </w:rPr>
        <w:t>أجزائه-</w:t>
      </w:r>
      <w:proofErr w:type="spellEnd"/>
      <w:r>
        <w:rPr>
          <w:rFonts w:ascii="Simplified Arabic" w:hAnsi="Simplified Arabic" w:cs="Simplified Arabic"/>
          <w:sz w:val="32"/>
          <w:szCs w:val="32"/>
          <w:rtl/>
          <w:lang w:val="fr-FR" w:bidi="ar-DZ"/>
        </w:rPr>
        <w:t xml:space="preserve"> حنين بن </w:t>
      </w:r>
      <w:proofErr w:type="spellStart"/>
      <w:r>
        <w:rPr>
          <w:rFonts w:ascii="Simplified Arabic" w:hAnsi="Simplified Arabic" w:cs="Simplified Arabic"/>
          <w:sz w:val="32"/>
          <w:szCs w:val="32"/>
          <w:rtl/>
          <w:lang w:val="fr-FR" w:bidi="ar-DZ"/>
        </w:rPr>
        <w:t>إسحاق-</w:t>
      </w:r>
      <w:proofErr w:type="spellEnd"/>
      <w:r>
        <w:rPr>
          <w:rFonts w:ascii="Simplified Arabic" w:hAnsi="Simplified Arabic" w:cs="Simplified Arabic"/>
          <w:sz w:val="32"/>
          <w:szCs w:val="32"/>
          <w:rtl/>
          <w:lang w:val="fr-FR" w:bidi="ar-DZ"/>
        </w:rPr>
        <w:t xml:space="preserve"> كافٍ للحكم  بتأثر النحو العربي بغيره من </w:t>
      </w:r>
      <w:proofErr w:type="spellStart"/>
      <w:r>
        <w:rPr>
          <w:rFonts w:ascii="Simplified Arabic" w:hAnsi="Simplified Arabic" w:cs="Simplified Arabic"/>
          <w:sz w:val="32"/>
          <w:szCs w:val="32"/>
          <w:rtl/>
          <w:lang w:val="fr-FR" w:bidi="ar-DZ"/>
        </w:rPr>
        <w:t>الأنحاء؟</w:t>
      </w:r>
      <w:proofErr w:type="spellEnd"/>
      <w:r>
        <w:rPr>
          <w:rFonts w:ascii="Simplified Arabic" w:hAnsi="Simplified Arabic" w:cs="Simplified Arabic"/>
          <w:sz w:val="32"/>
          <w:szCs w:val="32"/>
          <w:rtl/>
          <w:lang w:val="fr-FR" w:bidi="ar-DZ"/>
        </w:rPr>
        <w:t xml:space="preserve"> وكان من بين من أيد هذا الطرح من المستشرقين:</w:t>
      </w:r>
    </w:p>
    <w:p w:rsidR="00322717" w:rsidRDefault="00322717" w:rsidP="00322717">
      <w:pPr>
        <w:pStyle w:val="a3"/>
        <w:bidi/>
        <w:jc w:val="both"/>
        <w:rPr>
          <w:rFonts w:ascii="Simplified Arabic" w:hAnsi="Simplified Arabic" w:cs="Simplified Arabic"/>
          <w:sz w:val="32"/>
          <w:szCs w:val="32"/>
          <w:rtl/>
          <w:lang w:val="fr-FR" w:bidi="ar-DZ"/>
        </w:rPr>
      </w:pP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b/>
          <w:bCs/>
          <w:sz w:val="32"/>
          <w:szCs w:val="32"/>
          <w:rtl/>
          <w:lang w:val="fr-FR" w:bidi="ar-DZ"/>
        </w:rPr>
        <w:t>بروكلمان</w:t>
      </w:r>
      <w:proofErr w:type="spellEnd"/>
      <w:r>
        <w:rPr>
          <w:rFonts w:ascii="Simplified Arabic" w:hAnsi="Simplified Arabic" w:cs="Simplified Arabic"/>
          <w:sz w:val="32"/>
          <w:szCs w:val="32"/>
          <w:rtl/>
          <w:lang w:val="fr-FR" w:bidi="ar-DZ"/>
        </w:rPr>
        <w:t xml:space="preserve">: شكّك هذا المستشرق في البدايات الأولى لعلم النحو </w:t>
      </w:r>
      <w:proofErr w:type="spellStart"/>
      <w:r>
        <w:rPr>
          <w:rFonts w:ascii="Simplified Arabic" w:hAnsi="Simplified Arabic" w:cs="Simplified Arabic"/>
          <w:sz w:val="32"/>
          <w:szCs w:val="32"/>
          <w:rtl/>
          <w:lang w:val="fr-FR" w:bidi="ar-DZ"/>
        </w:rPr>
        <w:t>العربي،</w:t>
      </w:r>
      <w:proofErr w:type="spellEnd"/>
      <w:r>
        <w:rPr>
          <w:rFonts w:ascii="Simplified Arabic" w:hAnsi="Simplified Arabic" w:cs="Simplified Arabic"/>
          <w:sz w:val="32"/>
          <w:szCs w:val="32"/>
          <w:rtl/>
          <w:lang w:val="fr-FR" w:bidi="ar-DZ"/>
        </w:rPr>
        <w:t xml:space="preserve"> ورمى أوائل علم اللغة العربية بالغموض وعدم اتضاح </w:t>
      </w:r>
      <w:proofErr w:type="spellStart"/>
      <w:r>
        <w:rPr>
          <w:rFonts w:ascii="Simplified Arabic" w:hAnsi="Simplified Arabic" w:cs="Simplified Arabic"/>
          <w:sz w:val="32"/>
          <w:szCs w:val="32"/>
          <w:rtl/>
          <w:lang w:val="fr-FR" w:bidi="ar-DZ"/>
        </w:rPr>
        <w:t>الرؤية،</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فقال:«</w:t>
      </w:r>
      <w:proofErr w:type="spellEnd"/>
      <w:r>
        <w:rPr>
          <w:rFonts w:ascii="Simplified Arabic" w:hAnsi="Simplified Arabic" w:cs="Simplified Arabic"/>
          <w:sz w:val="32"/>
          <w:szCs w:val="32"/>
          <w:rtl/>
          <w:lang w:val="fr-FR" w:bidi="ar-DZ"/>
        </w:rPr>
        <w:t xml:space="preserve"> إنّ أوائل علم اللغة العربية ستبقى دائما محفوفة بالغموض...</w:t>
      </w:r>
      <w:proofErr w:type="spellStart"/>
      <w:r>
        <w:rPr>
          <w:rFonts w:ascii="Simplified Arabic" w:hAnsi="Simplified Arabic" w:cs="Simplified Arabic"/>
          <w:sz w:val="32"/>
          <w:szCs w:val="32"/>
          <w:rtl/>
          <w:lang w:val="fr-FR" w:bidi="ar-DZ"/>
        </w:rPr>
        <w:t>».</w:t>
      </w:r>
      <w:proofErr w:type="spellEnd"/>
      <w:r>
        <w:rPr>
          <w:rStyle w:val="a7"/>
          <w:rFonts w:ascii="Simplified Arabic" w:hAnsi="Simplified Arabic" w:cs="Simplified Arabic"/>
          <w:sz w:val="32"/>
          <w:szCs w:val="32"/>
          <w:rtl/>
          <w:lang w:val="fr-FR" w:bidi="ar-DZ"/>
        </w:rPr>
        <w:footnoteReference w:id="16"/>
      </w:r>
      <w:r>
        <w:rPr>
          <w:rFonts w:ascii="Simplified Arabic" w:hAnsi="Simplified Arabic" w:cs="Simplified Arabic"/>
          <w:sz w:val="32"/>
          <w:szCs w:val="32"/>
          <w:rtl/>
          <w:lang w:val="fr-FR" w:bidi="ar-DZ"/>
        </w:rPr>
        <w:t xml:space="preserve"> إنّ المتأمل لهذه المقولة يَحقّ له أن يطرح بعض </w:t>
      </w:r>
      <w:proofErr w:type="spellStart"/>
      <w:r>
        <w:rPr>
          <w:rFonts w:ascii="Simplified Arabic" w:hAnsi="Simplified Arabic" w:cs="Simplified Arabic"/>
          <w:sz w:val="32"/>
          <w:szCs w:val="32"/>
          <w:rtl/>
          <w:lang w:val="fr-FR" w:bidi="ar-DZ"/>
        </w:rPr>
        <w:t>الأسئلة،</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نحو:</w:t>
      </w:r>
      <w:proofErr w:type="spellEnd"/>
      <w:r>
        <w:rPr>
          <w:rFonts w:ascii="Simplified Arabic" w:hAnsi="Simplified Arabic" w:cs="Simplified Arabic"/>
          <w:sz w:val="32"/>
          <w:szCs w:val="32"/>
          <w:rtl/>
          <w:lang w:val="fr-FR" w:bidi="ar-DZ"/>
        </w:rPr>
        <w:t xml:space="preserve"> هل هذا الغموض خاص ببدايات علوم العربية </w:t>
      </w:r>
      <w:proofErr w:type="spellStart"/>
      <w:r>
        <w:rPr>
          <w:rFonts w:ascii="Simplified Arabic" w:hAnsi="Simplified Arabic" w:cs="Simplified Arabic"/>
          <w:sz w:val="32"/>
          <w:szCs w:val="32"/>
          <w:rtl/>
          <w:lang w:val="fr-FR" w:bidi="ar-DZ"/>
        </w:rPr>
        <w:t>فقط،</w:t>
      </w:r>
      <w:proofErr w:type="spellEnd"/>
      <w:r>
        <w:rPr>
          <w:rFonts w:ascii="Simplified Arabic" w:hAnsi="Simplified Arabic" w:cs="Simplified Arabic"/>
          <w:sz w:val="32"/>
          <w:szCs w:val="32"/>
          <w:rtl/>
          <w:lang w:val="fr-FR" w:bidi="ar-DZ"/>
        </w:rPr>
        <w:t xml:space="preserve"> أم هو متعلق ببدايات علوم اللغات </w:t>
      </w:r>
      <w:proofErr w:type="spellStart"/>
      <w:r>
        <w:rPr>
          <w:rFonts w:ascii="Simplified Arabic" w:hAnsi="Simplified Arabic" w:cs="Simplified Arabic"/>
          <w:sz w:val="32"/>
          <w:szCs w:val="32"/>
          <w:rtl/>
          <w:lang w:val="fr-FR" w:bidi="ar-DZ"/>
        </w:rPr>
        <w:t>الأخرى؟</w:t>
      </w:r>
      <w:proofErr w:type="spellEnd"/>
      <w:r>
        <w:rPr>
          <w:rFonts w:ascii="Simplified Arabic" w:hAnsi="Simplified Arabic" w:cs="Simplified Arabic"/>
          <w:sz w:val="32"/>
          <w:szCs w:val="32"/>
          <w:rtl/>
          <w:lang w:val="fr-FR" w:bidi="ar-DZ"/>
        </w:rPr>
        <w:t xml:space="preserve"> وهل فعلا هذا الطرح صادر عن ذات علمية باحثة عن الحقائق العلمية دونما تدخل </w:t>
      </w:r>
      <w:proofErr w:type="spellStart"/>
      <w:r>
        <w:rPr>
          <w:rFonts w:ascii="Simplified Arabic" w:hAnsi="Simplified Arabic" w:cs="Simplified Arabic"/>
          <w:sz w:val="32"/>
          <w:szCs w:val="32"/>
          <w:rtl/>
          <w:lang w:val="fr-FR" w:bidi="ar-DZ"/>
        </w:rPr>
        <w:t>للعاطفة،</w:t>
      </w:r>
      <w:proofErr w:type="spellEnd"/>
      <w:r>
        <w:rPr>
          <w:rFonts w:ascii="Simplified Arabic" w:hAnsi="Simplified Arabic" w:cs="Simplified Arabic"/>
          <w:sz w:val="32"/>
          <w:szCs w:val="32"/>
          <w:rtl/>
          <w:lang w:val="fr-FR" w:bidi="ar-DZ"/>
        </w:rPr>
        <w:t xml:space="preserve"> وحب </w:t>
      </w:r>
      <w:proofErr w:type="spellStart"/>
      <w:r>
        <w:rPr>
          <w:rFonts w:ascii="Simplified Arabic" w:hAnsi="Simplified Arabic" w:cs="Simplified Arabic"/>
          <w:sz w:val="32"/>
          <w:szCs w:val="32"/>
          <w:rtl/>
          <w:lang w:val="fr-FR" w:bidi="ar-DZ"/>
        </w:rPr>
        <w:t>الذات،</w:t>
      </w:r>
      <w:proofErr w:type="spellEnd"/>
      <w:r>
        <w:rPr>
          <w:rFonts w:ascii="Simplified Arabic" w:hAnsi="Simplified Arabic" w:cs="Simplified Arabic"/>
          <w:sz w:val="32"/>
          <w:szCs w:val="32"/>
          <w:rtl/>
          <w:lang w:val="fr-FR" w:bidi="ar-DZ"/>
        </w:rPr>
        <w:t xml:space="preserve"> أم هو نابع عن ذات مستعلية متعصبة ترى ما ليس غربيا بنظرة دونية؟ </w:t>
      </w:r>
    </w:p>
    <w:p w:rsidR="00322717" w:rsidRDefault="00322717" w:rsidP="00322717">
      <w:pPr>
        <w:pStyle w:val="a3"/>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 xml:space="preserve">كما شكّك أيضا في الدراسات التي أنجزها أبو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وفي وجود تلاميذ </w:t>
      </w:r>
      <w:proofErr w:type="spellStart"/>
      <w:r>
        <w:rPr>
          <w:rFonts w:ascii="Simplified Arabic" w:hAnsi="Simplified Arabic" w:cs="Simplified Arabic"/>
          <w:sz w:val="32"/>
          <w:szCs w:val="32"/>
          <w:rtl/>
          <w:lang w:val="fr-FR" w:bidi="ar-DZ"/>
        </w:rPr>
        <w:t>له،</w:t>
      </w:r>
      <w:proofErr w:type="spellEnd"/>
      <w:r>
        <w:rPr>
          <w:rFonts w:ascii="Simplified Arabic" w:hAnsi="Simplified Arabic" w:cs="Simplified Arabic"/>
          <w:sz w:val="32"/>
          <w:szCs w:val="32"/>
          <w:rtl/>
          <w:lang w:val="fr-FR" w:bidi="ar-DZ"/>
        </w:rPr>
        <w:t xml:space="preserve"> فقال عن هذه الدراسات </w:t>
      </w:r>
      <w:proofErr w:type="spellStart"/>
      <w:r>
        <w:rPr>
          <w:rFonts w:ascii="Simplified Arabic" w:hAnsi="Simplified Arabic" w:cs="Simplified Arabic"/>
          <w:sz w:val="32"/>
          <w:szCs w:val="32"/>
          <w:rtl/>
          <w:lang w:val="fr-FR" w:bidi="ar-DZ"/>
        </w:rPr>
        <w:t>أنها:</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من قبيل الأساطير دراسات 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وتلاميذه المزعومين...</w:t>
      </w:r>
      <w:proofErr w:type="spellStart"/>
      <w:r>
        <w:rPr>
          <w:rFonts w:ascii="Simplified Arabic" w:hAnsi="Simplified Arabic" w:cs="Simplified Arabic"/>
          <w:sz w:val="32"/>
          <w:szCs w:val="32"/>
          <w:rtl/>
          <w:lang w:val="fr-FR" w:bidi="ar-DZ"/>
        </w:rPr>
        <w:t>»</w:t>
      </w:r>
      <w:proofErr w:type="spellEnd"/>
      <w:r>
        <w:rPr>
          <w:rStyle w:val="a7"/>
          <w:rFonts w:ascii="Simplified Arabic" w:hAnsi="Simplified Arabic" w:cs="Simplified Arabic"/>
          <w:sz w:val="32"/>
          <w:szCs w:val="32"/>
          <w:rtl/>
          <w:lang w:val="fr-FR" w:bidi="ar-DZ"/>
        </w:rPr>
        <w:footnoteReference w:id="17"/>
      </w:r>
      <w:r>
        <w:rPr>
          <w:rFonts w:ascii="Simplified Arabic" w:hAnsi="Simplified Arabic" w:cs="Simplified Arabic"/>
          <w:sz w:val="32"/>
          <w:szCs w:val="32"/>
          <w:rtl/>
          <w:lang w:val="fr-FR" w:bidi="ar-DZ"/>
        </w:rPr>
        <w:t xml:space="preserve"> هل هذا يعني أن هذه الدراسات غير موجودة لبعدها الزمني </w:t>
      </w:r>
      <w:proofErr w:type="spellStart"/>
      <w:r>
        <w:rPr>
          <w:rFonts w:ascii="Simplified Arabic" w:hAnsi="Simplified Arabic" w:cs="Simplified Arabic"/>
          <w:sz w:val="32"/>
          <w:szCs w:val="32"/>
          <w:rtl/>
          <w:lang w:val="fr-FR" w:bidi="ar-DZ"/>
        </w:rPr>
        <w:t>عنا؛</w:t>
      </w:r>
      <w:proofErr w:type="spellEnd"/>
      <w:r>
        <w:rPr>
          <w:rFonts w:ascii="Simplified Arabic" w:hAnsi="Simplified Arabic" w:cs="Simplified Arabic"/>
          <w:sz w:val="32"/>
          <w:szCs w:val="32"/>
          <w:rtl/>
          <w:lang w:val="fr-FR" w:bidi="ar-DZ"/>
        </w:rPr>
        <w:t xml:space="preserve"> فإن كان الأمر </w:t>
      </w:r>
      <w:proofErr w:type="spellStart"/>
      <w:r>
        <w:rPr>
          <w:rFonts w:ascii="Simplified Arabic" w:hAnsi="Simplified Arabic" w:cs="Simplified Arabic"/>
          <w:sz w:val="32"/>
          <w:szCs w:val="32"/>
          <w:rtl/>
          <w:lang w:val="fr-FR" w:bidi="ar-DZ"/>
        </w:rPr>
        <w:t>كذلك؛</w:t>
      </w:r>
      <w:proofErr w:type="spellEnd"/>
      <w:r>
        <w:rPr>
          <w:rFonts w:ascii="Simplified Arabic" w:hAnsi="Simplified Arabic" w:cs="Simplified Arabic"/>
          <w:sz w:val="32"/>
          <w:szCs w:val="32"/>
          <w:rtl/>
          <w:lang w:val="fr-FR" w:bidi="ar-DZ"/>
        </w:rPr>
        <w:t xml:space="preserve"> فالنحو اليوناني أبعد زمانا من </w:t>
      </w:r>
      <w:proofErr w:type="spellStart"/>
      <w:r>
        <w:rPr>
          <w:rFonts w:ascii="Simplified Arabic" w:hAnsi="Simplified Arabic" w:cs="Simplified Arabic"/>
          <w:sz w:val="32"/>
          <w:szCs w:val="32"/>
          <w:rtl/>
          <w:lang w:val="fr-FR" w:bidi="ar-DZ"/>
        </w:rPr>
        <w:t>زماننا،</w:t>
      </w:r>
      <w:proofErr w:type="spellEnd"/>
      <w:r>
        <w:rPr>
          <w:rFonts w:ascii="Simplified Arabic" w:hAnsi="Simplified Arabic" w:cs="Simplified Arabic"/>
          <w:sz w:val="32"/>
          <w:szCs w:val="32"/>
          <w:rtl/>
          <w:lang w:val="fr-FR" w:bidi="ar-DZ"/>
        </w:rPr>
        <w:t xml:space="preserve"> فكيف له أن يحكم بعلمية هذا-النحو </w:t>
      </w:r>
      <w:proofErr w:type="spellStart"/>
      <w:r>
        <w:rPr>
          <w:rFonts w:ascii="Simplified Arabic" w:hAnsi="Simplified Arabic" w:cs="Simplified Arabic"/>
          <w:sz w:val="32"/>
          <w:szCs w:val="32"/>
          <w:rtl/>
          <w:lang w:val="fr-FR" w:bidi="ar-DZ"/>
        </w:rPr>
        <w:t>اليوناني-</w:t>
      </w:r>
      <w:proofErr w:type="spellEnd"/>
      <w:r>
        <w:rPr>
          <w:rFonts w:ascii="Simplified Arabic" w:hAnsi="Simplified Arabic" w:cs="Simplified Arabic"/>
          <w:sz w:val="32"/>
          <w:szCs w:val="32"/>
          <w:rtl/>
          <w:lang w:val="fr-FR" w:bidi="ar-DZ"/>
        </w:rPr>
        <w:t xml:space="preserve"> وعدم علمية </w:t>
      </w:r>
      <w:proofErr w:type="spellStart"/>
      <w:r>
        <w:rPr>
          <w:rFonts w:ascii="Simplified Arabic" w:hAnsi="Simplified Arabic" w:cs="Simplified Arabic"/>
          <w:sz w:val="32"/>
          <w:szCs w:val="32"/>
          <w:rtl/>
          <w:lang w:val="fr-FR" w:bidi="ar-DZ"/>
        </w:rPr>
        <w:t>هذا-</w:t>
      </w:r>
      <w:proofErr w:type="spellEnd"/>
      <w:r>
        <w:rPr>
          <w:rFonts w:ascii="Simplified Arabic" w:hAnsi="Simplified Arabic" w:cs="Simplified Arabic"/>
          <w:sz w:val="32"/>
          <w:szCs w:val="32"/>
          <w:rtl/>
          <w:lang w:val="fr-FR" w:bidi="ar-DZ"/>
        </w:rPr>
        <w:t xml:space="preserve"> النحو </w:t>
      </w:r>
      <w:proofErr w:type="spellStart"/>
      <w:r>
        <w:rPr>
          <w:rFonts w:ascii="Simplified Arabic" w:hAnsi="Simplified Arabic" w:cs="Simplified Arabic"/>
          <w:sz w:val="32"/>
          <w:szCs w:val="32"/>
          <w:rtl/>
          <w:lang w:val="fr-FR" w:bidi="ar-DZ"/>
        </w:rPr>
        <w:t>العربي-</w:t>
      </w:r>
      <w:proofErr w:type="spellEnd"/>
      <w:r>
        <w:rPr>
          <w:rFonts w:ascii="Simplified Arabic" w:hAnsi="Simplified Arabic" w:cs="Simplified Arabic"/>
          <w:sz w:val="32"/>
          <w:szCs w:val="32"/>
          <w:rtl/>
          <w:lang w:val="fr-FR" w:bidi="ar-DZ"/>
        </w:rPr>
        <w:t xml:space="preserve"> مع العلم بأن </w:t>
      </w:r>
      <w:r>
        <w:rPr>
          <w:rFonts w:ascii="Simplified Arabic" w:hAnsi="Simplified Arabic" w:cs="Simplified Arabic"/>
          <w:sz w:val="32"/>
          <w:szCs w:val="32"/>
          <w:rtl/>
          <w:lang w:val="fr-FR" w:bidi="ar-DZ"/>
        </w:rPr>
        <w:lastRenderedPageBreak/>
        <w:t xml:space="preserve">هذا </w:t>
      </w:r>
      <w:proofErr w:type="spellStart"/>
      <w:r>
        <w:rPr>
          <w:rFonts w:ascii="Simplified Arabic" w:hAnsi="Simplified Arabic" w:cs="Simplified Arabic"/>
          <w:sz w:val="32"/>
          <w:szCs w:val="32"/>
          <w:rtl/>
          <w:lang w:val="fr-FR" w:bidi="ar-DZ"/>
        </w:rPr>
        <w:t>الأخير،</w:t>
      </w:r>
      <w:proofErr w:type="spellEnd"/>
      <w:r>
        <w:rPr>
          <w:rFonts w:ascii="Simplified Arabic" w:hAnsi="Simplified Arabic" w:cs="Simplified Arabic"/>
          <w:sz w:val="32"/>
          <w:szCs w:val="32"/>
          <w:rtl/>
          <w:lang w:val="fr-FR" w:bidi="ar-DZ"/>
        </w:rPr>
        <w:t xml:space="preserve"> أو ما رُوي عن دراسات 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قائم على الملاحظة المباشرة </w:t>
      </w:r>
      <w:proofErr w:type="spellStart"/>
      <w:r>
        <w:rPr>
          <w:rFonts w:ascii="Simplified Arabic" w:hAnsi="Simplified Arabic" w:cs="Simplified Arabic"/>
          <w:sz w:val="32"/>
          <w:szCs w:val="32"/>
          <w:rtl/>
          <w:lang w:val="fr-FR" w:bidi="ar-DZ"/>
        </w:rPr>
        <w:t>والبسيطة،</w:t>
      </w:r>
      <w:proofErr w:type="spellEnd"/>
      <w:r>
        <w:rPr>
          <w:rFonts w:ascii="Simplified Arabic" w:hAnsi="Simplified Arabic" w:cs="Simplified Arabic"/>
          <w:sz w:val="32"/>
          <w:szCs w:val="32"/>
          <w:rtl/>
          <w:lang w:val="fr-FR" w:bidi="ar-DZ"/>
        </w:rPr>
        <w:t xml:space="preserve"> والتي يمكن أن يتحقق منها كل مشكك </w:t>
      </w:r>
      <w:proofErr w:type="spellStart"/>
      <w:r>
        <w:rPr>
          <w:rFonts w:ascii="Simplified Arabic" w:hAnsi="Simplified Arabic" w:cs="Simplified Arabic"/>
          <w:sz w:val="32"/>
          <w:szCs w:val="32"/>
          <w:rtl/>
          <w:lang w:val="fr-FR" w:bidi="ar-DZ"/>
        </w:rPr>
        <w:t>فيها،</w:t>
      </w:r>
      <w:proofErr w:type="spellEnd"/>
      <w:r>
        <w:rPr>
          <w:rFonts w:ascii="Simplified Arabic" w:hAnsi="Simplified Arabic" w:cs="Simplified Arabic"/>
          <w:sz w:val="32"/>
          <w:szCs w:val="32"/>
          <w:rtl/>
          <w:lang w:val="fr-FR" w:bidi="ar-DZ"/>
        </w:rPr>
        <w:t xml:space="preserve"> ثم إنّ أثر هذه </w:t>
      </w:r>
      <w:proofErr w:type="spellStart"/>
      <w:r>
        <w:rPr>
          <w:rFonts w:ascii="Simplified Arabic" w:hAnsi="Simplified Arabic" w:cs="Simplified Arabic"/>
          <w:sz w:val="32"/>
          <w:szCs w:val="32"/>
          <w:rtl/>
          <w:lang w:val="fr-FR" w:bidi="ar-DZ"/>
        </w:rPr>
        <w:t>الملاحظات-</w:t>
      </w:r>
      <w:proofErr w:type="spellEnd"/>
      <w:r>
        <w:rPr>
          <w:rFonts w:ascii="Simplified Arabic" w:hAnsi="Simplified Arabic" w:cs="Simplified Arabic"/>
          <w:sz w:val="32"/>
          <w:szCs w:val="32"/>
          <w:rtl/>
          <w:lang w:val="fr-FR" w:bidi="ar-DZ"/>
        </w:rPr>
        <w:t xml:space="preserve"> الحركات </w:t>
      </w:r>
      <w:proofErr w:type="spellStart"/>
      <w:r>
        <w:rPr>
          <w:rFonts w:ascii="Simplified Arabic" w:hAnsi="Simplified Arabic" w:cs="Simplified Arabic"/>
          <w:sz w:val="32"/>
          <w:szCs w:val="32"/>
          <w:rtl/>
          <w:lang w:val="fr-FR" w:bidi="ar-DZ"/>
        </w:rPr>
        <w:t>الإعرابية-</w:t>
      </w:r>
      <w:proofErr w:type="spellEnd"/>
      <w:r>
        <w:rPr>
          <w:rFonts w:ascii="Simplified Arabic" w:hAnsi="Simplified Arabic" w:cs="Simplified Arabic"/>
          <w:sz w:val="32"/>
          <w:szCs w:val="32"/>
          <w:rtl/>
          <w:lang w:val="fr-FR" w:bidi="ar-DZ"/>
        </w:rPr>
        <w:t xml:space="preserve"> قائم إلى يومنا هذا. أضف إلى ذلك شهادة أهل العلم وتدوينهم لهذه الشهادات في سجلاتهم الخالدة عمّا أنجزه هؤلاء </w:t>
      </w:r>
      <w:proofErr w:type="spellStart"/>
      <w:r>
        <w:rPr>
          <w:rFonts w:ascii="Simplified Arabic" w:hAnsi="Simplified Arabic" w:cs="Simplified Arabic"/>
          <w:sz w:val="32"/>
          <w:szCs w:val="32"/>
          <w:rtl/>
          <w:lang w:val="fr-FR" w:bidi="ar-DZ"/>
        </w:rPr>
        <w:t>الأعلام؛</w:t>
      </w:r>
      <w:proofErr w:type="spellEnd"/>
      <w:r>
        <w:rPr>
          <w:rFonts w:ascii="Simplified Arabic" w:hAnsi="Simplified Arabic" w:cs="Simplified Arabic"/>
          <w:sz w:val="32"/>
          <w:szCs w:val="32"/>
          <w:rtl/>
          <w:lang w:val="fr-FR" w:bidi="ar-DZ"/>
        </w:rPr>
        <w:t xml:space="preserve"> فإذا كان علم النحو في عهد 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عبارة عن ملاحظات </w:t>
      </w:r>
      <w:proofErr w:type="spellStart"/>
      <w:r>
        <w:rPr>
          <w:rFonts w:ascii="Simplified Arabic" w:hAnsi="Simplified Arabic" w:cs="Simplified Arabic"/>
          <w:sz w:val="32"/>
          <w:szCs w:val="32"/>
          <w:rtl/>
          <w:lang w:val="fr-FR" w:bidi="ar-DZ"/>
        </w:rPr>
        <w:t>يسيرة؛</w:t>
      </w:r>
      <w:proofErr w:type="spellEnd"/>
      <w:r>
        <w:rPr>
          <w:rFonts w:ascii="Simplified Arabic" w:hAnsi="Simplified Arabic" w:cs="Simplified Arabic"/>
          <w:sz w:val="32"/>
          <w:szCs w:val="32"/>
          <w:rtl/>
          <w:lang w:val="fr-FR" w:bidi="ar-DZ"/>
        </w:rPr>
        <w:t xml:space="preserve"> اهتدى إليها بالنظر في أساليب الكلام </w:t>
      </w:r>
      <w:proofErr w:type="spellStart"/>
      <w:r>
        <w:rPr>
          <w:rFonts w:ascii="Simplified Arabic" w:hAnsi="Simplified Arabic" w:cs="Simplified Arabic"/>
          <w:sz w:val="32"/>
          <w:szCs w:val="32"/>
          <w:rtl/>
          <w:lang w:val="fr-FR" w:bidi="ar-DZ"/>
        </w:rPr>
        <w:t>العربي؛</w:t>
      </w:r>
      <w:proofErr w:type="spellEnd"/>
      <w:r>
        <w:rPr>
          <w:rFonts w:ascii="Simplified Arabic" w:hAnsi="Simplified Arabic" w:cs="Simplified Arabic"/>
          <w:sz w:val="32"/>
          <w:szCs w:val="32"/>
          <w:rtl/>
          <w:lang w:val="fr-FR" w:bidi="ar-DZ"/>
        </w:rPr>
        <w:t xml:space="preserve"> بدعوى محاربة </w:t>
      </w:r>
      <w:proofErr w:type="spellStart"/>
      <w:r>
        <w:rPr>
          <w:rFonts w:ascii="Simplified Arabic" w:hAnsi="Simplified Arabic" w:cs="Simplified Arabic"/>
          <w:sz w:val="32"/>
          <w:szCs w:val="32"/>
          <w:rtl/>
          <w:lang w:val="fr-FR" w:bidi="ar-DZ"/>
        </w:rPr>
        <w:t>اللحن،</w:t>
      </w:r>
      <w:proofErr w:type="spellEnd"/>
      <w:r>
        <w:rPr>
          <w:rFonts w:ascii="Simplified Arabic" w:hAnsi="Simplified Arabic" w:cs="Simplified Arabic"/>
          <w:sz w:val="32"/>
          <w:szCs w:val="32"/>
          <w:rtl/>
          <w:lang w:val="fr-FR" w:bidi="ar-DZ"/>
        </w:rPr>
        <w:t xml:space="preserve"> والحفاظ على لغة القرآن </w:t>
      </w:r>
      <w:proofErr w:type="spellStart"/>
      <w:r>
        <w:rPr>
          <w:rFonts w:ascii="Simplified Arabic" w:hAnsi="Simplified Arabic" w:cs="Simplified Arabic"/>
          <w:sz w:val="32"/>
          <w:szCs w:val="32"/>
          <w:rtl/>
          <w:lang w:val="fr-FR" w:bidi="ar-DZ"/>
        </w:rPr>
        <w:t>الكريم،</w:t>
      </w:r>
      <w:proofErr w:type="spellEnd"/>
      <w:r>
        <w:rPr>
          <w:rFonts w:ascii="Simplified Arabic" w:hAnsi="Simplified Arabic" w:cs="Simplified Arabic"/>
          <w:sz w:val="32"/>
          <w:szCs w:val="32"/>
          <w:rtl/>
          <w:lang w:val="fr-FR" w:bidi="ar-DZ"/>
        </w:rPr>
        <w:t xml:space="preserve"> وأقبل تلاميذه يأخذون </w:t>
      </w:r>
      <w:proofErr w:type="spellStart"/>
      <w:r>
        <w:rPr>
          <w:rFonts w:ascii="Simplified Arabic" w:hAnsi="Simplified Arabic" w:cs="Simplified Arabic"/>
          <w:sz w:val="32"/>
          <w:szCs w:val="32"/>
          <w:rtl/>
          <w:lang w:val="fr-FR" w:bidi="ar-DZ"/>
        </w:rPr>
        <w:t>عنه،</w:t>
      </w:r>
      <w:proofErr w:type="spellEnd"/>
      <w:r>
        <w:rPr>
          <w:rFonts w:ascii="Simplified Arabic" w:hAnsi="Simplified Arabic" w:cs="Simplified Arabic"/>
          <w:sz w:val="32"/>
          <w:szCs w:val="32"/>
          <w:rtl/>
          <w:lang w:val="fr-FR" w:bidi="ar-DZ"/>
        </w:rPr>
        <w:t xml:space="preserve"> وتلاميذهم يأخذون </w:t>
      </w:r>
      <w:proofErr w:type="spellStart"/>
      <w:r>
        <w:rPr>
          <w:rFonts w:ascii="Simplified Arabic" w:hAnsi="Simplified Arabic" w:cs="Simplified Arabic"/>
          <w:sz w:val="32"/>
          <w:szCs w:val="32"/>
          <w:rtl/>
          <w:lang w:val="fr-FR" w:bidi="ar-DZ"/>
        </w:rPr>
        <w:t>عنهم؛</w:t>
      </w:r>
      <w:proofErr w:type="spellEnd"/>
      <w:r>
        <w:rPr>
          <w:rFonts w:ascii="Simplified Arabic" w:hAnsi="Simplified Arabic" w:cs="Simplified Arabic"/>
          <w:sz w:val="32"/>
          <w:szCs w:val="32"/>
          <w:rtl/>
          <w:lang w:val="fr-FR" w:bidi="ar-DZ"/>
        </w:rPr>
        <w:t xml:space="preserve"> فيأخذ اللاحق عن </w:t>
      </w:r>
      <w:proofErr w:type="spellStart"/>
      <w:r>
        <w:rPr>
          <w:rFonts w:ascii="Simplified Arabic" w:hAnsi="Simplified Arabic" w:cs="Simplified Arabic"/>
          <w:sz w:val="32"/>
          <w:szCs w:val="32"/>
          <w:rtl/>
          <w:lang w:val="fr-FR" w:bidi="ar-DZ"/>
        </w:rPr>
        <w:t>السابق،</w:t>
      </w:r>
      <w:proofErr w:type="spellEnd"/>
      <w:r>
        <w:rPr>
          <w:rFonts w:ascii="Simplified Arabic" w:hAnsi="Simplified Arabic" w:cs="Simplified Arabic"/>
          <w:sz w:val="32"/>
          <w:szCs w:val="32"/>
          <w:rtl/>
          <w:lang w:val="fr-FR" w:bidi="ar-DZ"/>
        </w:rPr>
        <w:t xml:space="preserve"> حتى هيأ الله للنحو بعد أن كان نظرات علمية متفرقة وملاحظات </w:t>
      </w:r>
      <w:proofErr w:type="spellStart"/>
      <w:r>
        <w:rPr>
          <w:rFonts w:ascii="Simplified Arabic" w:hAnsi="Simplified Arabic" w:cs="Simplified Arabic"/>
          <w:sz w:val="32"/>
          <w:szCs w:val="32"/>
          <w:rtl/>
          <w:lang w:val="fr-FR" w:bidi="ar-DZ"/>
        </w:rPr>
        <w:t>متناثرة؛</w:t>
      </w:r>
      <w:proofErr w:type="spellEnd"/>
      <w:r>
        <w:rPr>
          <w:rFonts w:ascii="Simplified Arabic" w:hAnsi="Simplified Arabic" w:cs="Simplified Arabic"/>
          <w:sz w:val="32"/>
          <w:szCs w:val="32"/>
          <w:rtl/>
          <w:lang w:val="fr-FR" w:bidi="ar-DZ"/>
        </w:rPr>
        <w:t xml:space="preserve"> من يصوغه صياغة علمية مبنية على العلل </w:t>
      </w:r>
      <w:proofErr w:type="spellStart"/>
      <w:r>
        <w:rPr>
          <w:rFonts w:ascii="Simplified Arabic" w:hAnsi="Simplified Arabic" w:cs="Simplified Arabic"/>
          <w:sz w:val="32"/>
          <w:szCs w:val="32"/>
          <w:rtl/>
          <w:lang w:val="fr-FR" w:bidi="ar-DZ"/>
        </w:rPr>
        <w:t>والأقيسة؛</w:t>
      </w:r>
      <w:proofErr w:type="spellEnd"/>
      <w:r>
        <w:rPr>
          <w:rFonts w:ascii="Simplified Arabic" w:hAnsi="Simplified Arabic" w:cs="Simplified Arabic"/>
          <w:sz w:val="32"/>
          <w:szCs w:val="32"/>
          <w:rtl/>
          <w:lang w:val="fr-FR" w:bidi="ar-DZ"/>
        </w:rPr>
        <w:t xml:space="preserve"> فكان ابن إسحاق الحضرمي (</w:t>
      </w:r>
      <w:proofErr w:type="spellStart"/>
      <w:r>
        <w:rPr>
          <w:rFonts w:ascii="Simplified Arabic" w:hAnsi="Simplified Arabic" w:cs="Simplified Arabic"/>
          <w:sz w:val="32"/>
          <w:szCs w:val="32"/>
          <w:rtl/>
          <w:lang w:val="fr-FR" w:bidi="ar-DZ"/>
        </w:rPr>
        <w:t>117ه)</w:t>
      </w:r>
      <w:proofErr w:type="spellEnd"/>
      <w:r>
        <w:rPr>
          <w:rFonts w:ascii="Simplified Arabic" w:hAnsi="Simplified Arabic" w:cs="Simplified Arabic"/>
          <w:sz w:val="32"/>
          <w:szCs w:val="32"/>
          <w:rtl/>
          <w:lang w:val="fr-FR" w:bidi="ar-DZ"/>
        </w:rPr>
        <w:t xml:space="preserve"> الذي قيل فيه:«هو أول من </w:t>
      </w:r>
      <w:proofErr w:type="spellStart"/>
      <w:r>
        <w:rPr>
          <w:rFonts w:ascii="Simplified Arabic" w:hAnsi="Simplified Arabic" w:cs="Simplified Arabic"/>
          <w:sz w:val="32"/>
          <w:szCs w:val="32"/>
          <w:rtl/>
          <w:lang w:val="fr-FR" w:bidi="ar-DZ"/>
        </w:rPr>
        <w:t>بعج</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النحو،</w:t>
      </w:r>
      <w:proofErr w:type="spellEnd"/>
      <w:r>
        <w:rPr>
          <w:rFonts w:ascii="Simplified Arabic" w:hAnsi="Simplified Arabic" w:cs="Simplified Arabic"/>
          <w:sz w:val="32"/>
          <w:szCs w:val="32"/>
          <w:rtl/>
          <w:lang w:val="fr-FR" w:bidi="ar-DZ"/>
        </w:rPr>
        <w:t xml:space="preserve"> ومد </w:t>
      </w:r>
      <w:proofErr w:type="spellStart"/>
      <w:r>
        <w:rPr>
          <w:rFonts w:ascii="Simplified Arabic" w:hAnsi="Simplified Arabic" w:cs="Simplified Arabic"/>
          <w:sz w:val="32"/>
          <w:szCs w:val="32"/>
          <w:rtl/>
          <w:lang w:val="fr-FR" w:bidi="ar-DZ"/>
        </w:rPr>
        <w:t>القياس،</w:t>
      </w:r>
      <w:proofErr w:type="spellEnd"/>
      <w:r>
        <w:rPr>
          <w:rFonts w:ascii="Simplified Arabic" w:hAnsi="Simplified Arabic" w:cs="Simplified Arabic"/>
          <w:sz w:val="32"/>
          <w:szCs w:val="32"/>
          <w:rtl/>
          <w:lang w:val="fr-FR" w:bidi="ar-DZ"/>
        </w:rPr>
        <w:t xml:space="preserve"> وشرح </w:t>
      </w:r>
      <w:proofErr w:type="spellStart"/>
      <w:r>
        <w:rPr>
          <w:rFonts w:ascii="Simplified Arabic" w:hAnsi="Simplified Arabic" w:cs="Simplified Arabic"/>
          <w:sz w:val="32"/>
          <w:szCs w:val="32"/>
          <w:rtl/>
          <w:lang w:val="fr-FR" w:bidi="ar-DZ"/>
        </w:rPr>
        <w:t>العلل،</w:t>
      </w:r>
      <w:proofErr w:type="spellEnd"/>
      <w:r>
        <w:rPr>
          <w:rFonts w:ascii="Simplified Arabic" w:hAnsi="Simplified Arabic" w:cs="Simplified Arabic"/>
          <w:sz w:val="32"/>
          <w:szCs w:val="32"/>
          <w:rtl/>
          <w:lang w:val="fr-FR" w:bidi="ar-DZ"/>
        </w:rPr>
        <w:t xml:space="preserve"> وكان مائلا إلى القياس في </w:t>
      </w:r>
      <w:proofErr w:type="spellStart"/>
      <w:r>
        <w:rPr>
          <w:rFonts w:ascii="Simplified Arabic" w:hAnsi="Simplified Arabic" w:cs="Simplified Arabic"/>
          <w:sz w:val="32"/>
          <w:szCs w:val="32"/>
          <w:rtl/>
          <w:lang w:val="fr-FR" w:bidi="ar-DZ"/>
        </w:rPr>
        <w:t>النحو».</w:t>
      </w:r>
      <w:proofErr w:type="spellEnd"/>
      <w:r>
        <w:rPr>
          <w:rStyle w:val="a7"/>
          <w:rFonts w:ascii="Simplified Arabic" w:hAnsi="Simplified Arabic" w:cs="Simplified Arabic"/>
          <w:sz w:val="32"/>
          <w:szCs w:val="32"/>
          <w:rtl/>
          <w:lang w:val="fr-FR" w:bidi="ar-DZ"/>
        </w:rPr>
        <w:footnoteReference w:id="18"/>
      </w:r>
      <w:r>
        <w:rPr>
          <w:rFonts w:ascii="Simplified Arabic" w:hAnsi="Simplified Arabic" w:cs="Simplified Arabic"/>
          <w:sz w:val="32"/>
          <w:szCs w:val="32"/>
          <w:rtl/>
          <w:lang w:val="fr-FR" w:bidi="ar-DZ"/>
        </w:rPr>
        <w:t xml:space="preserve">وهناك كثير من الروايات المتواترة التي تثبت ذلك. وأما عن التشكيك في وجود تلاميذ لأبي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فكتب تاريخ النحو </w:t>
      </w:r>
      <w:proofErr w:type="spellStart"/>
      <w:r>
        <w:rPr>
          <w:rFonts w:ascii="Simplified Arabic" w:hAnsi="Simplified Arabic" w:cs="Simplified Arabic"/>
          <w:sz w:val="32"/>
          <w:szCs w:val="32"/>
          <w:rtl/>
          <w:lang w:val="fr-FR" w:bidi="ar-DZ"/>
        </w:rPr>
        <w:t>العربي؛</w:t>
      </w:r>
      <w:proofErr w:type="spellEnd"/>
      <w:r>
        <w:rPr>
          <w:rFonts w:ascii="Simplified Arabic" w:hAnsi="Simplified Arabic" w:cs="Simplified Arabic"/>
          <w:sz w:val="32"/>
          <w:szCs w:val="32"/>
          <w:rtl/>
          <w:lang w:val="fr-FR" w:bidi="ar-DZ"/>
        </w:rPr>
        <w:t xml:space="preserve"> تشهد بأنّ جُلّ رجال الطبقة </w:t>
      </w:r>
      <w:proofErr w:type="spellStart"/>
      <w:r>
        <w:rPr>
          <w:rFonts w:ascii="Simplified Arabic" w:hAnsi="Simplified Arabic" w:cs="Simplified Arabic"/>
          <w:sz w:val="32"/>
          <w:szCs w:val="32"/>
          <w:rtl/>
          <w:lang w:val="fr-FR" w:bidi="ar-DZ"/>
        </w:rPr>
        <w:t>الأولى،</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نحو:</w:t>
      </w:r>
      <w:proofErr w:type="spellEnd"/>
      <w:r>
        <w:rPr>
          <w:rFonts w:ascii="Simplified Arabic" w:hAnsi="Simplified Arabic" w:cs="Simplified Arabic"/>
          <w:sz w:val="32"/>
          <w:szCs w:val="32"/>
          <w:rtl/>
          <w:lang w:val="fr-FR" w:bidi="ar-DZ"/>
        </w:rPr>
        <w:t xml:space="preserve"> يحي بن يعمر العدواني الليثي(</w:t>
      </w:r>
      <w:proofErr w:type="spellStart"/>
      <w:r>
        <w:rPr>
          <w:rFonts w:ascii="Simplified Arabic" w:hAnsi="Simplified Arabic" w:cs="Simplified Arabic"/>
          <w:sz w:val="32"/>
          <w:szCs w:val="32"/>
          <w:rtl/>
          <w:lang w:val="fr-FR" w:bidi="ar-DZ"/>
        </w:rPr>
        <w:t>129ه)</w:t>
      </w:r>
      <w:proofErr w:type="spellEnd"/>
      <w:r>
        <w:rPr>
          <w:rFonts w:ascii="Simplified Arabic" w:hAnsi="Simplified Arabic" w:cs="Simplified Arabic"/>
          <w:sz w:val="32"/>
          <w:szCs w:val="32"/>
          <w:rtl/>
          <w:lang w:val="fr-FR" w:bidi="ar-DZ"/>
        </w:rPr>
        <w:t xml:space="preserve"> وميمون </w:t>
      </w:r>
      <w:proofErr w:type="spellStart"/>
      <w:r>
        <w:rPr>
          <w:rFonts w:ascii="Simplified Arabic" w:hAnsi="Simplified Arabic" w:cs="Simplified Arabic"/>
          <w:sz w:val="32"/>
          <w:szCs w:val="32"/>
          <w:rtl/>
          <w:lang w:val="fr-FR" w:bidi="ar-DZ"/>
        </w:rPr>
        <w:t>الأقرن،</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وعنبسة</w:t>
      </w:r>
      <w:proofErr w:type="spellEnd"/>
      <w:r>
        <w:rPr>
          <w:rFonts w:ascii="Simplified Arabic" w:hAnsi="Simplified Arabic" w:cs="Simplified Arabic"/>
          <w:sz w:val="32"/>
          <w:szCs w:val="32"/>
          <w:rtl/>
          <w:lang w:val="fr-FR" w:bidi="ar-DZ"/>
        </w:rPr>
        <w:t xml:space="preserve"> بن معدان المهري وكان يكنى(</w:t>
      </w:r>
      <w:proofErr w:type="spellStart"/>
      <w:r>
        <w:rPr>
          <w:rFonts w:ascii="Simplified Arabic" w:hAnsi="Simplified Arabic" w:cs="Simplified Arabic"/>
          <w:sz w:val="32"/>
          <w:szCs w:val="32"/>
          <w:rtl/>
          <w:lang w:val="fr-FR" w:bidi="ar-DZ"/>
        </w:rPr>
        <w:t>عنبسة</w:t>
      </w:r>
      <w:proofErr w:type="spellEnd"/>
      <w:r>
        <w:rPr>
          <w:rFonts w:ascii="Simplified Arabic" w:hAnsi="Simplified Arabic" w:cs="Simplified Arabic"/>
          <w:sz w:val="32"/>
          <w:szCs w:val="32"/>
          <w:rtl/>
          <w:lang w:val="fr-FR" w:bidi="ar-DZ"/>
        </w:rPr>
        <w:t xml:space="preserve"> الفيل</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؛بأنهم  من تلاميذ أبي الأسود الدولي. </w:t>
      </w:r>
    </w:p>
    <w:p w:rsidR="00322717" w:rsidRDefault="00322717" w:rsidP="00322717">
      <w:pPr>
        <w:pStyle w:val="a3"/>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 xml:space="preserve">وما يمكن أن نخلص </w:t>
      </w:r>
      <w:proofErr w:type="spellStart"/>
      <w:r>
        <w:rPr>
          <w:rFonts w:ascii="Simplified Arabic" w:hAnsi="Simplified Arabic" w:cs="Simplified Arabic"/>
          <w:sz w:val="32"/>
          <w:szCs w:val="32"/>
          <w:rtl/>
          <w:lang w:val="fr-FR" w:bidi="ar-DZ"/>
        </w:rPr>
        <w:t>إليه؛</w:t>
      </w:r>
      <w:proofErr w:type="spellEnd"/>
      <w:r>
        <w:rPr>
          <w:rFonts w:ascii="Simplified Arabic" w:hAnsi="Simplified Arabic" w:cs="Simplified Arabic"/>
          <w:sz w:val="32"/>
          <w:szCs w:val="32"/>
          <w:rtl/>
          <w:lang w:val="fr-FR" w:bidi="ar-DZ"/>
        </w:rPr>
        <w:t xml:space="preserve"> هو أن رمي البدايات الأولى للدراسات اللغوية العربية بأنها من </w:t>
      </w:r>
      <w:proofErr w:type="spellStart"/>
      <w:r>
        <w:rPr>
          <w:rFonts w:ascii="Simplified Arabic" w:hAnsi="Simplified Arabic" w:cs="Simplified Arabic"/>
          <w:sz w:val="32"/>
          <w:szCs w:val="32"/>
          <w:rtl/>
          <w:lang w:val="fr-FR" w:bidi="ar-DZ"/>
        </w:rPr>
        <w:t>الأساطير؛</w:t>
      </w:r>
      <w:proofErr w:type="spellEnd"/>
      <w:r>
        <w:rPr>
          <w:rFonts w:ascii="Simplified Arabic" w:hAnsi="Simplified Arabic" w:cs="Simplified Arabic"/>
          <w:sz w:val="32"/>
          <w:szCs w:val="32"/>
          <w:rtl/>
          <w:lang w:val="fr-FR" w:bidi="ar-DZ"/>
        </w:rPr>
        <w:t xml:space="preserve"> إنّما هر رمي للعقل العربي </w:t>
      </w:r>
      <w:proofErr w:type="spellStart"/>
      <w:r>
        <w:rPr>
          <w:rFonts w:ascii="Simplified Arabic" w:hAnsi="Simplified Arabic" w:cs="Simplified Arabic"/>
          <w:sz w:val="32"/>
          <w:szCs w:val="32"/>
          <w:rtl/>
          <w:lang w:val="fr-FR" w:bidi="ar-DZ"/>
        </w:rPr>
        <w:t>بالقصور،</w:t>
      </w:r>
      <w:proofErr w:type="spellEnd"/>
      <w:r>
        <w:rPr>
          <w:rFonts w:ascii="Simplified Arabic" w:hAnsi="Simplified Arabic" w:cs="Simplified Arabic"/>
          <w:sz w:val="32"/>
          <w:szCs w:val="32"/>
          <w:rtl/>
          <w:lang w:val="fr-FR" w:bidi="ar-DZ"/>
        </w:rPr>
        <w:t xml:space="preserve"> واتهام له بالنقص </w:t>
      </w:r>
      <w:proofErr w:type="spellStart"/>
      <w:r>
        <w:rPr>
          <w:rFonts w:ascii="Simplified Arabic" w:hAnsi="Simplified Arabic" w:cs="Simplified Arabic"/>
          <w:sz w:val="32"/>
          <w:szCs w:val="32"/>
          <w:rtl/>
          <w:lang w:val="fr-FR" w:bidi="ar-DZ"/>
        </w:rPr>
        <w:t>والدونية،</w:t>
      </w:r>
      <w:proofErr w:type="spellEnd"/>
      <w:r>
        <w:rPr>
          <w:rFonts w:ascii="Simplified Arabic" w:hAnsi="Simplified Arabic" w:cs="Simplified Arabic"/>
          <w:sz w:val="32"/>
          <w:szCs w:val="32"/>
          <w:rtl/>
          <w:lang w:val="fr-FR" w:bidi="ar-DZ"/>
        </w:rPr>
        <w:t xml:space="preserve"> وأنه غير مؤهل لأن يبتكر علما مجردا كعلم النحو العربي المبني في مجمله على الملاحظة والقياس </w:t>
      </w:r>
      <w:proofErr w:type="spellStart"/>
      <w:r>
        <w:rPr>
          <w:rFonts w:ascii="Simplified Arabic" w:hAnsi="Simplified Arabic" w:cs="Simplified Arabic"/>
          <w:sz w:val="32"/>
          <w:szCs w:val="32"/>
          <w:rtl/>
          <w:lang w:val="fr-FR" w:bidi="ar-DZ"/>
        </w:rPr>
        <w:t>والتعليل،</w:t>
      </w:r>
      <w:proofErr w:type="spellEnd"/>
      <w:r>
        <w:rPr>
          <w:rFonts w:ascii="Simplified Arabic" w:hAnsi="Simplified Arabic" w:cs="Simplified Arabic"/>
          <w:sz w:val="32"/>
          <w:szCs w:val="32"/>
          <w:rtl/>
          <w:lang w:val="fr-FR" w:bidi="ar-DZ"/>
        </w:rPr>
        <w:t xml:space="preserve"> أو قل هو إنكار لجهود جهابذة العربية </w:t>
      </w:r>
      <w:proofErr w:type="spellStart"/>
      <w:r>
        <w:rPr>
          <w:rFonts w:ascii="Simplified Arabic" w:hAnsi="Simplified Arabic" w:cs="Simplified Arabic"/>
          <w:sz w:val="32"/>
          <w:szCs w:val="32"/>
          <w:rtl/>
          <w:lang w:val="fr-FR" w:bidi="ar-DZ"/>
        </w:rPr>
        <w:t>الأوائل؛</w:t>
      </w:r>
      <w:proofErr w:type="spellEnd"/>
      <w:r>
        <w:rPr>
          <w:rFonts w:ascii="Simplified Arabic" w:hAnsi="Simplified Arabic" w:cs="Simplified Arabic"/>
          <w:sz w:val="32"/>
          <w:szCs w:val="32"/>
          <w:rtl/>
          <w:lang w:val="fr-FR" w:bidi="ar-DZ"/>
        </w:rPr>
        <w:t xml:space="preserve"> وبالتالي هو تقديم للقول بتأثر النحو العربي بالنحو اليوناني.</w:t>
      </w:r>
    </w:p>
    <w:p w:rsidR="00322717" w:rsidRDefault="00322717" w:rsidP="00322717">
      <w:pPr>
        <w:pStyle w:val="a3"/>
        <w:bidi/>
        <w:jc w:val="both"/>
        <w:rPr>
          <w:rFonts w:ascii="Simplified Arabic" w:hAnsi="Simplified Arabic" w:cs="Simplified Arabic"/>
          <w:sz w:val="32"/>
          <w:szCs w:val="32"/>
          <w:rtl/>
          <w:lang w:val="fr-FR" w:bidi="ar-DZ"/>
        </w:rPr>
      </w:pP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b/>
          <w:bCs/>
          <w:sz w:val="32"/>
          <w:szCs w:val="32"/>
          <w:rtl/>
          <w:lang w:val="fr-FR" w:bidi="ar-DZ"/>
        </w:rPr>
        <w:t>يوهان</w:t>
      </w:r>
      <w:proofErr w:type="spellEnd"/>
      <w:r>
        <w:rPr>
          <w:rFonts w:ascii="Simplified Arabic" w:hAnsi="Simplified Arabic" w:cs="Simplified Arabic"/>
          <w:b/>
          <w:bCs/>
          <w:sz w:val="32"/>
          <w:szCs w:val="32"/>
          <w:rtl/>
          <w:lang w:val="fr-FR" w:bidi="ar-DZ"/>
        </w:rPr>
        <w:t xml:space="preserve"> </w:t>
      </w:r>
      <w:proofErr w:type="spellStart"/>
      <w:r>
        <w:rPr>
          <w:rFonts w:ascii="Simplified Arabic" w:hAnsi="Simplified Arabic" w:cs="Simplified Arabic"/>
          <w:b/>
          <w:bCs/>
          <w:sz w:val="32"/>
          <w:szCs w:val="32"/>
          <w:rtl/>
          <w:lang w:val="fr-FR" w:bidi="ar-DZ"/>
        </w:rPr>
        <w:t>فك:</w:t>
      </w:r>
      <w:proofErr w:type="spellEnd"/>
      <w:r>
        <w:rPr>
          <w:rFonts w:ascii="Simplified Arabic" w:hAnsi="Simplified Arabic" w:cs="Simplified Arabic"/>
          <w:b/>
          <w:bCs/>
          <w:sz w:val="32"/>
          <w:szCs w:val="32"/>
          <w:rtl/>
          <w:lang w:val="fr-FR" w:bidi="ar-DZ"/>
        </w:rPr>
        <w:t xml:space="preserve"> </w:t>
      </w:r>
      <w:r>
        <w:rPr>
          <w:rFonts w:ascii="Simplified Arabic" w:hAnsi="Simplified Arabic" w:cs="Simplified Arabic"/>
          <w:sz w:val="32"/>
          <w:szCs w:val="32"/>
          <w:rtl/>
          <w:lang w:val="fr-FR" w:bidi="ar-DZ"/>
        </w:rPr>
        <w:t xml:space="preserve">سار هذا المستشرق على نفس المسلك الذي نهجه </w:t>
      </w:r>
      <w:proofErr w:type="spellStart"/>
      <w:r>
        <w:rPr>
          <w:rFonts w:ascii="Simplified Arabic" w:hAnsi="Simplified Arabic" w:cs="Simplified Arabic"/>
          <w:sz w:val="32"/>
          <w:szCs w:val="32"/>
          <w:rtl/>
          <w:lang w:val="fr-FR" w:bidi="ar-DZ"/>
        </w:rPr>
        <w:t>بروكلمان؛</w:t>
      </w:r>
      <w:proofErr w:type="spellEnd"/>
      <w:r>
        <w:rPr>
          <w:rFonts w:ascii="Simplified Arabic" w:hAnsi="Simplified Arabic" w:cs="Simplified Arabic"/>
          <w:sz w:val="32"/>
          <w:szCs w:val="32"/>
          <w:rtl/>
          <w:lang w:val="fr-FR" w:bidi="ar-DZ"/>
        </w:rPr>
        <w:t xml:space="preserve"> حيث طعن في أصل نشأة علم النحو </w:t>
      </w:r>
      <w:proofErr w:type="spellStart"/>
      <w:r>
        <w:rPr>
          <w:rFonts w:ascii="Simplified Arabic" w:hAnsi="Simplified Arabic" w:cs="Simplified Arabic"/>
          <w:sz w:val="32"/>
          <w:szCs w:val="32"/>
          <w:rtl/>
          <w:lang w:val="fr-FR" w:bidi="ar-DZ"/>
        </w:rPr>
        <w:t>العربي؛</w:t>
      </w:r>
      <w:proofErr w:type="spellEnd"/>
      <w:r>
        <w:rPr>
          <w:rFonts w:ascii="Simplified Arabic" w:hAnsi="Simplified Arabic" w:cs="Simplified Arabic"/>
          <w:sz w:val="32"/>
          <w:szCs w:val="32"/>
          <w:rtl/>
          <w:lang w:val="fr-FR" w:bidi="ar-DZ"/>
        </w:rPr>
        <w:t xml:space="preserve"> من خلال التشكيك في الروايات المقترنة </w:t>
      </w:r>
      <w:r>
        <w:rPr>
          <w:rFonts w:ascii="Simplified Arabic" w:hAnsi="Simplified Arabic" w:cs="Simplified Arabic"/>
          <w:sz w:val="32"/>
          <w:szCs w:val="32"/>
          <w:rtl/>
          <w:lang w:val="fr-FR" w:bidi="ar-DZ"/>
        </w:rPr>
        <w:lastRenderedPageBreak/>
        <w:t xml:space="preserve">بهذا </w:t>
      </w:r>
      <w:proofErr w:type="spellStart"/>
      <w:r>
        <w:rPr>
          <w:rFonts w:ascii="Simplified Arabic" w:hAnsi="Simplified Arabic" w:cs="Simplified Arabic"/>
          <w:sz w:val="32"/>
          <w:szCs w:val="32"/>
          <w:rtl/>
          <w:lang w:val="fr-FR" w:bidi="ar-DZ"/>
        </w:rPr>
        <w:t>العلم؛</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فقال:</w:t>
      </w:r>
      <w:proofErr w:type="spellEnd"/>
      <w:r>
        <w:rPr>
          <w:rFonts w:ascii="Simplified Arabic" w:hAnsi="Simplified Arabic" w:cs="Simplified Arabic"/>
          <w:sz w:val="32"/>
          <w:szCs w:val="32"/>
          <w:rtl/>
          <w:lang w:val="fr-FR" w:bidi="ar-DZ"/>
        </w:rPr>
        <w:t xml:space="preserve"> «هذه الروايات المتفرقة المتضاربة غير تاريخية بالمعنى </w:t>
      </w:r>
      <w:proofErr w:type="spellStart"/>
      <w:r>
        <w:rPr>
          <w:rFonts w:ascii="Simplified Arabic" w:hAnsi="Simplified Arabic" w:cs="Simplified Arabic"/>
          <w:sz w:val="32"/>
          <w:szCs w:val="32"/>
          <w:rtl/>
          <w:lang w:val="fr-FR" w:bidi="ar-DZ"/>
        </w:rPr>
        <w:t>الصحيح».</w:t>
      </w:r>
      <w:proofErr w:type="spellEnd"/>
      <w:r>
        <w:rPr>
          <w:rStyle w:val="a7"/>
          <w:rFonts w:ascii="Simplified Arabic" w:hAnsi="Simplified Arabic" w:cs="Simplified Arabic"/>
          <w:sz w:val="32"/>
          <w:szCs w:val="32"/>
          <w:rtl/>
          <w:lang w:val="fr-FR" w:bidi="ar-DZ"/>
        </w:rPr>
        <w:footnoteReference w:id="19"/>
      </w:r>
      <w:r>
        <w:rPr>
          <w:rFonts w:ascii="Simplified Arabic" w:hAnsi="Simplified Arabic" w:cs="Simplified Arabic"/>
          <w:sz w:val="32"/>
          <w:szCs w:val="32"/>
          <w:rtl/>
          <w:lang w:val="fr-FR" w:bidi="ar-DZ"/>
        </w:rPr>
        <w:t xml:space="preserve"> والسؤال الذي يطرح نفسه بإلحاح في هذا </w:t>
      </w:r>
      <w:proofErr w:type="spellStart"/>
      <w:r>
        <w:rPr>
          <w:rFonts w:ascii="Simplified Arabic" w:hAnsi="Simplified Arabic" w:cs="Simplified Arabic"/>
          <w:sz w:val="32"/>
          <w:szCs w:val="32"/>
          <w:rtl/>
          <w:lang w:val="fr-FR" w:bidi="ar-DZ"/>
        </w:rPr>
        <w:t>الموضع،</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هو:</w:t>
      </w:r>
      <w:proofErr w:type="spellEnd"/>
      <w:r>
        <w:rPr>
          <w:rFonts w:ascii="Simplified Arabic" w:hAnsi="Simplified Arabic" w:cs="Simplified Arabic"/>
          <w:sz w:val="32"/>
          <w:szCs w:val="32"/>
          <w:rtl/>
          <w:lang w:val="fr-FR" w:bidi="ar-DZ"/>
        </w:rPr>
        <w:t xml:space="preserve"> ما الحجة العلمية التي برر </w:t>
      </w:r>
      <w:proofErr w:type="spellStart"/>
      <w:r>
        <w:rPr>
          <w:rFonts w:ascii="Simplified Arabic" w:hAnsi="Simplified Arabic" w:cs="Simplified Arabic"/>
          <w:sz w:val="32"/>
          <w:szCs w:val="32"/>
          <w:rtl/>
          <w:lang w:val="fr-FR" w:bidi="ar-DZ"/>
        </w:rPr>
        <w:t>بها</w:t>
      </w:r>
      <w:proofErr w:type="spellEnd"/>
      <w:r>
        <w:rPr>
          <w:rFonts w:ascii="Simplified Arabic" w:hAnsi="Simplified Arabic" w:cs="Simplified Arabic"/>
          <w:sz w:val="32"/>
          <w:szCs w:val="32"/>
          <w:rtl/>
          <w:lang w:val="fr-FR" w:bidi="ar-DZ"/>
        </w:rPr>
        <w:t xml:space="preserve"> هذا الباحث-</w:t>
      </w:r>
      <w:proofErr w:type="spellStart"/>
      <w:r>
        <w:rPr>
          <w:rFonts w:ascii="Simplified Arabic" w:hAnsi="Simplified Arabic" w:cs="Simplified Arabic"/>
          <w:sz w:val="32"/>
          <w:szCs w:val="32"/>
          <w:rtl/>
          <w:lang w:val="fr-FR" w:bidi="ar-DZ"/>
        </w:rPr>
        <w:t>يوهان</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فك-</w:t>
      </w:r>
      <w:proofErr w:type="spellEnd"/>
      <w:r>
        <w:rPr>
          <w:rFonts w:ascii="Simplified Arabic" w:hAnsi="Simplified Arabic" w:cs="Simplified Arabic"/>
          <w:sz w:val="32"/>
          <w:szCs w:val="32"/>
          <w:rtl/>
          <w:lang w:val="fr-FR" w:bidi="ar-DZ"/>
        </w:rPr>
        <w:t xml:space="preserve"> حكمه بعدم تاريخية هذه </w:t>
      </w:r>
      <w:proofErr w:type="spellStart"/>
      <w:r>
        <w:rPr>
          <w:rFonts w:ascii="Simplified Arabic" w:hAnsi="Simplified Arabic" w:cs="Simplified Arabic"/>
          <w:sz w:val="32"/>
          <w:szCs w:val="32"/>
          <w:rtl/>
          <w:lang w:val="fr-FR" w:bidi="ar-DZ"/>
        </w:rPr>
        <w:t>الروايات؟</w:t>
      </w:r>
      <w:proofErr w:type="spellEnd"/>
      <w:r>
        <w:rPr>
          <w:rFonts w:ascii="Simplified Arabic" w:hAnsi="Simplified Arabic" w:cs="Simplified Arabic"/>
          <w:sz w:val="32"/>
          <w:szCs w:val="32"/>
          <w:rtl/>
          <w:lang w:val="fr-FR" w:bidi="ar-DZ"/>
        </w:rPr>
        <w:t xml:space="preserve"> فهل هو تعدد الروايات </w:t>
      </w:r>
      <w:proofErr w:type="spellStart"/>
      <w:r>
        <w:rPr>
          <w:rFonts w:ascii="Simplified Arabic" w:hAnsi="Simplified Arabic" w:cs="Simplified Arabic"/>
          <w:sz w:val="32"/>
          <w:szCs w:val="32"/>
          <w:rtl/>
          <w:lang w:val="fr-FR" w:bidi="ar-DZ"/>
        </w:rPr>
        <w:t>واختلافها؟</w:t>
      </w:r>
      <w:proofErr w:type="spellEnd"/>
      <w:r>
        <w:rPr>
          <w:rFonts w:ascii="Simplified Arabic" w:hAnsi="Simplified Arabic" w:cs="Simplified Arabic"/>
          <w:sz w:val="32"/>
          <w:szCs w:val="32"/>
          <w:rtl/>
          <w:lang w:val="fr-FR" w:bidi="ar-DZ"/>
        </w:rPr>
        <w:t xml:space="preserve"> أو هو تعدد </w:t>
      </w:r>
      <w:proofErr w:type="spellStart"/>
      <w:r>
        <w:rPr>
          <w:rFonts w:ascii="Simplified Arabic" w:hAnsi="Simplified Arabic" w:cs="Simplified Arabic"/>
          <w:sz w:val="32"/>
          <w:szCs w:val="32"/>
          <w:rtl/>
          <w:lang w:val="fr-FR" w:bidi="ar-DZ"/>
        </w:rPr>
        <w:t>مصادرها؟</w:t>
      </w:r>
      <w:proofErr w:type="spellEnd"/>
      <w:r>
        <w:rPr>
          <w:rFonts w:ascii="Simplified Arabic" w:hAnsi="Simplified Arabic" w:cs="Simplified Arabic"/>
          <w:sz w:val="32"/>
          <w:szCs w:val="32"/>
          <w:rtl/>
          <w:lang w:val="fr-FR" w:bidi="ar-DZ"/>
        </w:rPr>
        <w:t xml:space="preserve"> أو تعدد </w:t>
      </w:r>
      <w:proofErr w:type="spellStart"/>
      <w:r>
        <w:rPr>
          <w:rFonts w:ascii="Simplified Arabic" w:hAnsi="Simplified Arabic" w:cs="Simplified Arabic"/>
          <w:sz w:val="32"/>
          <w:szCs w:val="32"/>
          <w:rtl/>
          <w:lang w:val="fr-FR" w:bidi="ar-DZ"/>
        </w:rPr>
        <w:t>رواتها؟</w:t>
      </w:r>
      <w:proofErr w:type="spellEnd"/>
      <w:r>
        <w:rPr>
          <w:rFonts w:ascii="Simplified Arabic" w:hAnsi="Simplified Arabic" w:cs="Simplified Arabic"/>
          <w:sz w:val="32"/>
          <w:szCs w:val="32"/>
          <w:rtl/>
          <w:lang w:val="fr-FR" w:bidi="ar-DZ"/>
        </w:rPr>
        <w:t xml:space="preserve"> أو هل تقديم للتشكيك في البحوث العربية برمتها؟</w:t>
      </w:r>
    </w:p>
    <w:p w:rsidR="00322717" w:rsidRDefault="00322717" w:rsidP="00322717">
      <w:pPr>
        <w:pStyle w:val="a3"/>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إن المتأمل لهذه الروايات التي يسند فيها وضع علم النحو إلى:</w:t>
      </w:r>
    </w:p>
    <w:p w:rsidR="00322717" w:rsidRDefault="00322717" w:rsidP="00322717">
      <w:pPr>
        <w:pStyle w:val="a3"/>
        <w:numPr>
          <w:ilvl w:val="0"/>
          <w:numId w:val="2"/>
        </w:numPr>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 xml:space="preserve">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بتوجيه من الإمام علي-كرّم الله </w:t>
      </w:r>
      <w:proofErr w:type="spellStart"/>
      <w:r>
        <w:rPr>
          <w:rFonts w:ascii="Simplified Arabic" w:hAnsi="Simplified Arabic" w:cs="Simplified Arabic"/>
          <w:sz w:val="32"/>
          <w:szCs w:val="32"/>
          <w:rtl/>
          <w:lang w:val="fr-FR" w:bidi="ar-DZ"/>
        </w:rPr>
        <w:t>وجهه-؛</w:t>
      </w:r>
      <w:proofErr w:type="spellEnd"/>
    </w:p>
    <w:p w:rsidR="00322717" w:rsidRDefault="00322717" w:rsidP="00322717">
      <w:pPr>
        <w:pStyle w:val="a3"/>
        <w:numPr>
          <w:ilvl w:val="0"/>
          <w:numId w:val="2"/>
        </w:numPr>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 xml:space="preserve">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بتوجيه من أمير المؤمنين عمر بن الخطاب رضي الله عنه؛</w:t>
      </w:r>
    </w:p>
    <w:p w:rsidR="00322717" w:rsidRDefault="00322717" w:rsidP="00322717">
      <w:pPr>
        <w:pStyle w:val="a3"/>
        <w:numPr>
          <w:ilvl w:val="0"/>
          <w:numId w:val="2"/>
        </w:numPr>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 xml:space="preserve">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بتوجيه من زياد بن أبيه والي البصرة؛</w:t>
      </w:r>
    </w:p>
    <w:p w:rsidR="00322717" w:rsidRDefault="00322717" w:rsidP="00322717">
      <w:pPr>
        <w:pStyle w:val="a3"/>
        <w:numPr>
          <w:ilvl w:val="0"/>
          <w:numId w:val="2"/>
        </w:numPr>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 xml:space="preserve">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من تلقاء </w:t>
      </w:r>
      <w:proofErr w:type="spellStart"/>
      <w:r>
        <w:rPr>
          <w:rFonts w:ascii="Simplified Arabic" w:hAnsi="Simplified Arabic" w:cs="Simplified Arabic"/>
          <w:sz w:val="32"/>
          <w:szCs w:val="32"/>
          <w:rtl/>
          <w:lang w:val="fr-FR" w:bidi="ar-DZ"/>
        </w:rPr>
        <w:t>نفسه،</w:t>
      </w:r>
      <w:proofErr w:type="spellEnd"/>
      <w:r>
        <w:rPr>
          <w:rFonts w:ascii="Simplified Arabic" w:hAnsi="Simplified Arabic" w:cs="Simplified Arabic"/>
          <w:sz w:val="32"/>
          <w:szCs w:val="32"/>
          <w:rtl/>
          <w:lang w:val="fr-FR" w:bidi="ar-DZ"/>
        </w:rPr>
        <w:t xml:space="preserve"> ودون الإشارة من أحد.</w:t>
      </w:r>
      <w:r>
        <w:rPr>
          <w:rStyle w:val="a7"/>
          <w:rFonts w:ascii="Simplified Arabic" w:hAnsi="Simplified Arabic" w:cs="Simplified Arabic"/>
          <w:sz w:val="32"/>
          <w:szCs w:val="32"/>
          <w:lang w:val="fr-FR" w:bidi="ar-DZ"/>
        </w:rPr>
        <w:footnoteReference w:id="20"/>
      </w:r>
    </w:p>
    <w:p w:rsidR="00322717" w:rsidRDefault="00322717" w:rsidP="00322717">
      <w:pPr>
        <w:pStyle w:val="a3"/>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 xml:space="preserve">إنّ هذا الاختلاف في سرد هذه </w:t>
      </w:r>
      <w:proofErr w:type="spellStart"/>
      <w:r>
        <w:rPr>
          <w:rFonts w:ascii="Simplified Arabic" w:hAnsi="Simplified Arabic" w:cs="Simplified Arabic"/>
          <w:sz w:val="32"/>
          <w:szCs w:val="32"/>
          <w:rtl/>
          <w:lang w:val="fr-FR" w:bidi="ar-DZ"/>
        </w:rPr>
        <w:t>الروايات،</w:t>
      </w:r>
      <w:proofErr w:type="spellEnd"/>
      <w:r>
        <w:rPr>
          <w:rFonts w:ascii="Simplified Arabic" w:hAnsi="Simplified Arabic" w:cs="Simplified Arabic"/>
          <w:sz w:val="32"/>
          <w:szCs w:val="32"/>
          <w:rtl/>
          <w:lang w:val="fr-FR" w:bidi="ar-DZ"/>
        </w:rPr>
        <w:t xml:space="preserve"> قد يكون بسبب اخـتلاف الرواة؛كأن يكون كل واحد منهم قد نهل من منبع يختلف عن </w:t>
      </w:r>
      <w:proofErr w:type="spellStart"/>
      <w:r>
        <w:rPr>
          <w:rFonts w:ascii="Simplified Arabic" w:hAnsi="Simplified Arabic" w:cs="Simplified Arabic"/>
          <w:sz w:val="32"/>
          <w:szCs w:val="32"/>
          <w:rtl/>
          <w:lang w:val="fr-FR" w:bidi="ar-DZ"/>
        </w:rPr>
        <w:t>الآخر،</w:t>
      </w:r>
      <w:proofErr w:type="spellEnd"/>
      <w:r>
        <w:rPr>
          <w:rFonts w:ascii="Simplified Arabic" w:hAnsi="Simplified Arabic" w:cs="Simplified Arabic"/>
          <w:sz w:val="32"/>
          <w:szCs w:val="32"/>
          <w:rtl/>
          <w:lang w:val="fr-FR" w:bidi="ar-DZ"/>
        </w:rPr>
        <w:t xml:space="preserve"> ولم تكن الرواية من مصدر </w:t>
      </w:r>
      <w:proofErr w:type="spellStart"/>
      <w:r>
        <w:rPr>
          <w:rFonts w:ascii="Simplified Arabic" w:hAnsi="Simplified Arabic" w:cs="Simplified Arabic"/>
          <w:sz w:val="32"/>
          <w:szCs w:val="32"/>
          <w:rtl/>
          <w:lang w:val="fr-FR" w:bidi="ar-DZ"/>
        </w:rPr>
        <w:t>واحد؛</w:t>
      </w:r>
      <w:proofErr w:type="spellEnd"/>
      <w:r>
        <w:rPr>
          <w:rFonts w:ascii="Simplified Arabic" w:hAnsi="Simplified Arabic" w:cs="Simplified Arabic"/>
          <w:sz w:val="32"/>
          <w:szCs w:val="32"/>
          <w:rtl/>
          <w:lang w:val="fr-FR" w:bidi="ar-DZ"/>
        </w:rPr>
        <w:t xml:space="preserve"> فالرواية الأولى نقلها ابن </w:t>
      </w:r>
      <w:proofErr w:type="spellStart"/>
      <w:r>
        <w:rPr>
          <w:rFonts w:ascii="Simplified Arabic" w:hAnsi="Simplified Arabic" w:cs="Simplified Arabic"/>
          <w:sz w:val="32"/>
          <w:szCs w:val="32"/>
          <w:rtl/>
          <w:lang w:val="fr-FR" w:bidi="ar-DZ"/>
        </w:rPr>
        <w:t>الأنباري</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والثانية:</w:t>
      </w:r>
      <w:proofErr w:type="spellEnd"/>
      <w:r>
        <w:rPr>
          <w:rFonts w:ascii="Simplified Arabic" w:hAnsi="Simplified Arabic" w:cs="Simplified Arabic"/>
          <w:sz w:val="32"/>
          <w:szCs w:val="32"/>
          <w:rtl/>
          <w:lang w:val="fr-FR" w:bidi="ar-DZ"/>
        </w:rPr>
        <w:t xml:space="preserve"> وثقها ابن </w:t>
      </w:r>
      <w:proofErr w:type="spellStart"/>
      <w:r>
        <w:rPr>
          <w:rFonts w:ascii="Simplified Arabic" w:hAnsi="Simplified Arabic" w:cs="Simplified Arabic"/>
          <w:sz w:val="32"/>
          <w:szCs w:val="32"/>
          <w:rtl/>
          <w:lang w:val="fr-FR" w:bidi="ar-DZ"/>
        </w:rPr>
        <w:t>الأنباري</w:t>
      </w:r>
      <w:proofErr w:type="spellEnd"/>
      <w:r>
        <w:rPr>
          <w:rFonts w:ascii="Simplified Arabic" w:hAnsi="Simplified Arabic" w:cs="Simplified Arabic"/>
          <w:sz w:val="32"/>
          <w:szCs w:val="32"/>
          <w:rtl/>
          <w:lang w:val="fr-FR" w:bidi="ar-DZ"/>
        </w:rPr>
        <w:t xml:space="preserve"> والسيوطي </w:t>
      </w:r>
      <w:proofErr w:type="spellStart"/>
      <w:r>
        <w:rPr>
          <w:rFonts w:ascii="Simplified Arabic" w:hAnsi="Simplified Arabic" w:cs="Simplified Arabic"/>
          <w:sz w:val="32"/>
          <w:szCs w:val="32"/>
          <w:rtl/>
          <w:lang w:val="fr-FR" w:bidi="ar-DZ"/>
        </w:rPr>
        <w:t>والقفطي</w:t>
      </w:r>
      <w:proofErr w:type="spellEnd"/>
      <w:r>
        <w:rPr>
          <w:rFonts w:ascii="Simplified Arabic" w:hAnsi="Simplified Arabic" w:cs="Simplified Arabic"/>
          <w:sz w:val="32"/>
          <w:szCs w:val="32"/>
          <w:rtl/>
          <w:lang w:val="fr-FR" w:bidi="ar-DZ"/>
        </w:rPr>
        <w:t xml:space="preserve"> من حديث أبي الحسن المدائني عن عباد بن مسلم عن الشعبي. </w:t>
      </w:r>
      <w:proofErr w:type="spellStart"/>
      <w:r>
        <w:rPr>
          <w:rFonts w:ascii="Simplified Arabic" w:hAnsi="Simplified Arabic" w:cs="Simplified Arabic"/>
          <w:sz w:val="32"/>
          <w:szCs w:val="32"/>
          <w:rtl/>
          <w:lang w:val="fr-FR" w:bidi="ar-DZ"/>
        </w:rPr>
        <w:t>والثالثة:</w:t>
      </w:r>
      <w:proofErr w:type="spellEnd"/>
      <w:r>
        <w:rPr>
          <w:rFonts w:ascii="Simplified Arabic" w:hAnsi="Simplified Arabic" w:cs="Simplified Arabic"/>
          <w:sz w:val="32"/>
          <w:szCs w:val="32"/>
          <w:rtl/>
          <w:lang w:val="fr-FR" w:bidi="ar-DZ"/>
        </w:rPr>
        <w:t xml:space="preserve"> من رواية الأصمعي. </w:t>
      </w:r>
      <w:proofErr w:type="spellStart"/>
      <w:r>
        <w:rPr>
          <w:rFonts w:ascii="Simplified Arabic" w:hAnsi="Simplified Arabic" w:cs="Simplified Arabic"/>
          <w:sz w:val="32"/>
          <w:szCs w:val="32"/>
          <w:rtl/>
          <w:lang w:val="fr-FR" w:bidi="ar-DZ"/>
        </w:rPr>
        <w:t>والرابعة:</w:t>
      </w:r>
      <w:proofErr w:type="spellEnd"/>
      <w:r>
        <w:rPr>
          <w:rFonts w:ascii="Simplified Arabic" w:hAnsi="Simplified Arabic" w:cs="Simplified Arabic"/>
          <w:sz w:val="32"/>
          <w:szCs w:val="32"/>
          <w:rtl/>
          <w:lang w:val="fr-FR" w:bidi="ar-DZ"/>
        </w:rPr>
        <w:t xml:space="preserve"> فتنسب إلى علي بن محمـد الهاشمي نقلًا عن أبيه.</w:t>
      </w:r>
      <w:r>
        <w:rPr>
          <w:rStyle w:val="a7"/>
          <w:rFonts w:ascii="Simplified Arabic" w:hAnsi="Simplified Arabic" w:cs="Simplified Arabic"/>
          <w:sz w:val="32"/>
          <w:szCs w:val="32"/>
          <w:rtl/>
          <w:lang w:val="fr-FR" w:bidi="ar-DZ"/>
        </w:rPr>
        <w:footnoteReference w:id="21"/>
      </w:r>
      <w:r>
        <w:rPr>
          <w:rFonts w:ascii="Simplified Arabic" w:hAnsi="Simplified Arabic" w:cs="Simplified Arabic"/>
          <w:sz w:val="32"/>
          <w:szCs w:val="32"/>
          <w:rtl/>
          <w:lang w:val="fr-FR" w:bidi="ar-DZ"/>
        </w:rPr>
        <w:t xml:space="preserve"> أو قد يعود لأبي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نفسه؛</w:t>
      </w:r>
      <w:proofErr w:type="spellEnd"/>
      <w:r>
        <w:rPr>
          <w:rFonts w:ascii="Simplified Arabic" w:hAnsi="Simplified Arabic" w:cs="Simplified Arabic"/>
          <w:sz w:val="32"/>
          <w:szCs w:val="32"/>
          <w:rtl/>
          <w:lang w:val="fr-FR" w:bidi="ar-DZ"/>
        </w:rPr>
        <w:t xml:space="preserve"> بحكم تنقله من مدينة الإسلام الأولى-المدينة </w:t>
      </w:r>
      <w:proofErr w:type="spellStart"/>
      <w:r>
        <w:rPr>
          <w:rFonts w:ascii="Simplified Arabic" w:hAnsi="Simplified Arabic" w:cs="Simplified Arabic"/>
          <w:sz w:val="32"/>
          <w:szCs w:val="32"/>
          <w:rtl/>
          <w:lang w:val="fr-FR" w:bidi="ar-DZ"/>
        </w:rPr>
        <w:t>المنورة-</w:t>
      </w:r>
      <w:proofErr w:type="spellEnd"/>
      <w:r>
        <w:rPr>
          <w:rFonts w:ascii="Simplified Arabic" w:hAnsi="Simplified Arabic" w:cs="Simplified Arabic"/>
          <w:sz w:val="32"/>
          <w:szCs w:val="32"/>
          <w:rtl/>
          <w:lang w:val="fr-FR" w:bidi="ar-DZ"/>
        </w:rPr>
        <w:t xml:space="preserve"> إلى </w:t>
      </w:r>
      <w:proofErr w:type="spellStart"/>
      <w:r>
        <w:rPr>
          <w:rFonts w:ascii="Simplified Arabic" w:hAnsi="Simplified Arabic" w:cs="Simplified Arabic"/>
          <w:sz w:val="32"/>
          <w:szCs w:val="32"/>
          <w:rtl/>
          <w:lang w:val="fr-FR" w:bidi="ar-DZ"/>
        </w:rPr>
        <w:t>البصرة،</w:t>
      </w:r>
      <w:proofErr w:type="spellEnd"/>
      <w:r>
        <w:rPr>
          <w:rFonts w:ascii="Simplified Arabic" w:hAnsi="Simplified Arabic" w:cs="Simplified Arabic"/>
          <w:sz w:val="32"/>
          <w:szCs w:val="32"/>
          <w:rtl/>
          <w:lang w:val="fr-FR" w:bidi="ar-DZ"/>
        </w:rPr>
        <w:t xml:space="preserve"> ونقله البذرة الأولى لهذا </w:t>
      </w:r>
      <w:proofErr w:type="spellStart"/>
      <w:r>
        <w:rPr>
          <w:rFonts w:ascii="Simplified Arabic" w:hAnsi="Simplified Arabic" w:cs="Simplified Arabic"/>
          <w:sz w:val="32"/>
          <w:szCs w:val="32"/>
          <w:rtl/>
          <w:lang w:val="fr-FR" w:bidi="ar-DZ"/>
        </w:rPr>
        <w:t>العلم،</w:t>
      </w:r>
      <w:proofErr w:type="spellEnd"/>
      <w:r>
        <w:rPr>
          <w:rFonts w:ascii="Simplified Arabic" w:hAnsi="Simplified Arabic" w:cs="Simplified Arabic"/>
          <w:sz w:val="32"/>
          <w:szCs w:val="32"/>
          <w:rtl/>
          <w:lang w:val="fr-FR" w:bidi="ar-DZ"/>
        </w:rPr>
        <w:t xml:space="preserve"> وتناقل الناس أخبارها فاختلفت باختلاف ناقليها. وقد يكون هذا الاختلاف راجع لاختلاف الأوضاع السياسية من جيل إلى جيل.</w:t>
      </w:r>
    </w:p>
    <w:p w:rsidR="00322717" w:rsidRDefault="00322717" w:rsidP="00322717">
      <w:pPr>
        <w:pStyle w:val="a3"/>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lastRenderedPageBreak/>
        <w:t xml:space="preserve">   الملاحظ أن هذه الروايات التي تحدثت عن الأحداث والوقائع المقترنة بالتفكير في وضع علم نحو العربية </w:t>
      </w:r>
      <w:proofErr w:type="spellStart"/>
      <w:r>
        <w:rPr>
          <w:rFonts w:ascii="Simplified Arabic" w:hAnsi="Simplified Arabic" w:cs="Simplified Arabic"/>
          <w:sz w:val="32"/>
          <w:szCs w:val="32"/>
          <w:rtl/>
          <w:lang w:val="fr-FR" w:bidi="ar-DZ"/>
        </w:rPr>
        <w:t>مختلفة،</w:t>
      </w:r>
      <w:proofErr w:type="spellEnd"/>
      <w:r>
        <w:rPr>
          <w:rFonts w:ascii="Simplified Arabic" w:hAnsi="Simplified Arabic" w:cs="Simplified Arabic"/>
          <w:sz w:val="32"/>
          <w:szCs w:val="32"/>
          <w:rtl/>
          <w:lang w:val="fr-FR" w:bidi="ar-DZ"/>
        </w:rPr>
        <w:t xml:space="preserve"> ولكن هذا الاختلاف إذا كان سببا في التشكيك للتضارب الحاصل </w:t>
      </w:r>
      <w:proofErr w:type="spellStart"/>
      <w:r>
        <w:rPr>
          <w:rFonts w:ascii="Simplified Arabic" w:hAnsi="Simplified Arabic" w:cs="Simplified Arabic"/>
          <w:sz w:val="32"/>
          <w:szCs w:val="32"/>
          <w:rtl/>
          <w:lang w:val="fr-FR" w:bidi="ar-DZ"/>
        </w:rPr>
        <w:t>بينها؛</w:t>
      </w:r>
      <w:proofErr w:type="spellEnd"/>
      <w:r>
        <w:rPr>
          <w:rFonts w:ascii="Simplified Arabic" w:hAnsi="Simplified Arabic" w:cs="Simplified Arabic"/>
          <w:sz w:val="32"/>
          <w:szCs w:val="32"/>
          <w:rtl/>
          <w:lang w:val="fr-FR" w:bidi="ar-DZ"/>
        </w:rPr>
        <w:t xml:space="preserve"> فقد هو نفسه حجة على </w:t>
      </w:r>
      <w:proofErr w:type="spellStart"/>
      <w:r>
        <w:rPr>
          <w:rFonts w:ascii="Simplified Arabic" w:hAnsi="Simplified Arabic" w:cs="Simplified Arabic"/>
          <w:sz w:val="32"/>
          <w:szCs w:val="32"/>
          <w:rtl/>
          <w:lang w:val="fr-FR" w:bidi="ar-DZ"/>
        </w:rPr>
        <w:t>صدقها؛</w:t>
      </w:r>
      <w:proofErr w:type="spellEnd"/>
      <w:r>
        <w:rPr>
          <w:rFonts w:ascii="Simplified Arabic" w:hAnsi="Simplified Arabic" w:cs="Simplified Arabic"/>
          <w:sz w:val="32"/>
          <w:szCs w:val="32"/>
          <w:rtl/>
          <w:lang w:val="fr-FR" w:bidi="ar-DZ"/>
        </w:rPr>
        <w:t xml:space="preserve"> لأنه من غير المعقول أن يفزع العربي للتفكير في علم كعلم النحو العربي الذي وُضع على درجة عالية من </w:t>
      </w:r>
      <w:proofErr w:type="spellStart"/>
      <w:r>
        <w:rPr>
          <w:rFonts w:ascii="Simplified Arabic" w:hAnsi="Simplified Arabic" w:cs="Simplified Arabic"/>
          <w:sz w:val="32"/>
          <w:szCs w:val="32"/>
          <w:rtl/>
          <w:lang w:val="fr-FR" w:bidi="ar-DZ"/>
        </w:rPr>
        <w:t>الدقة؛</w:t>
      </w:r>
      <w:proofErr w:type="spellEnd"/>
      <w:r>
        <w:rPr>
          <w:rFonts w:ascii="Simplified Arabic" w:hAnsi="Simplified Arabic" w:cs="Simplified Arabic"/>
          <w:sz w:val="32"/>
          <w:szCs w:val="32"/>
          <w:rtl/>
          <w:lang w:val="fr-FR" w:bidi="ar-DZ"/>
        </w:rPr>
        <w:t xml:space="preserve"> لمجد لحن لرجل سُمع في مكان ما من بلاد </w:t>
      </w:r>
      <w:proofErr w:type="spellStart"/>
      <w:r>
        <w:rPr>
          <w:rFonts w:ascii="Simplified Arabic" w:hAnsi="Simplified Arabic" w:cs="Simplified Arabic"/>
          <w:sz w:val="32"/>
          <w:szCs w:val="32"/>
          <w:rtl/>
          <w:lang w:val="fr-FR" w:bidi="ar-DZ"/>
        </w:rPr>
        <w:t>الإسلام،</w:t>
      </w:r>
      <w:proofErr w:type="spellEnd"/>
      <w:r>
        <w:rPr>
          <w:rFonts w:ascii="Simplified Arabic" w:hAnsi="Simplified Arabic" w:cs="Simplified Arabic"/>
          <w:sz w:val="32"/>
          <w:szCs w:val="32"/>
          <w:rtl/>
          <w:lang w:val="fr-FR" w:bidi="ar-DZ"/>
        </w:rPr>
        <w:t xml:space="preserve"> فقد كان من الممكن أن يُرد بالتوجيه </w:t>
      </w:r>
      <w:proofErr w:type="spellStart"/>
      <w:r>
        <w:rPr>
          <w:rFonts w:ascii="Simplified Arabic" w:hAnsi="Simplified Arabic" w:cs="Simplified Arabic"/>
          <w:sz w:val="32"/>
          <w:szCs w:val="32"/>
          <w:rtl/>
          <w:lang w:val="fr-FR" w:bidi="ar-DZ"/>
        </w:rPr>
        <w:t>والإرشاد؛</w:t>
      </w:r>
      <w:proofErr w:type="spellEnd"/>
      <w:r>
        <w:rPr>
          <w:rFonts w:ascii="Simplified Arabic" w:hAnsi="Simplified Arabic" w:cs="Simplified Arabic"/>
          <w:sz w:val="32"/>
          <w:szCs w:val="32"/>
          <w:rtl/>
          <w:lang w:val="fr-FR" w:bidi="ar-DZ"/>
        </w:rPr>
        <w:t xml:space="preserve"> فينطق اللفظة التي لحن فيها على وجه </w:t>
      </w:r>
      <w:proofErr w:type="spellStart"/>
      <w:r>
        <w:rPr>
          <w:rFonts w:ascii="Simplified Arabic" w:hAnsi="Simplified Arabic" w:cs="Simplified Arabic"/>
          <w:sz w:val="32"/>
          <w:szCs w:val="32"/>
          <w:rtl/>
          <w:lang w:val="fr-FR" w:bidi="ar-DZ"/>
        </w:rPr>
        <w:t>صحيح،</w:t>
      </w:r>
      <w:proofErr w:type="spellEnd"/>
      <w:r>
        <w:rPr>
          <w:rFonts w:ascii="Simplified Arabic" w:hAnsi="Simplified Arabic" w:cs="Simplified Arabic"/>
          <w:sz w:val="32"/>
          <w:szCs w:val="32"/>
          <w:rtl/>
          <w:lang w:val="fr-FR" w:bidi="ar-DZ"/>
        </w:rPr>
        <w:t xml:space="preserve"> ولكن الأمر كان أكبر من </w:t>
      </w:r>
      <w:proofErr w:type="spellStart"/>
      <w:r>
        <w:rPr>
          <w:rFonts w:ascii="Simplified Arabic" w:hAnsi="Simplified Arabic" w:cs="Simplified Arabic"/>
          <w:sz w:val="32"/>
          <w:szCs w:val="32"/>
          <w:rtl/>
          <w:lang w:val="fr-FR" w:bidi="ar-DZ"/>
        </w:rPr>
        <w:t>ذلك؛</w:t>
      </w:r>
      <w:proofErr w:type="spellEnd"/>
      <w:r>
        <w:rPr>
          <w:rFonts w:ascii="Simplified Arabic" w:hAnsi="Simplified Arabic" w:cs="Simplified Arabic"/>
          <w:sz w:val="32"/>
          <w:szCs w:val="32"/>
          <w:rtl/>
          <w:lang w:val="fr-FR" w:bidi="ar-DZ"/>
        </w:rPr>
        <w:t xml:space="preserve"> فظاهرة تفشي اللحن اتسعت رقعتها وخاصة بعد اتصال العرب بغيرهم من الأمم التي دخلت في الإسلام من الروم والفرس </w:t>
      </w:r>
      <w:proofErr w:type="spellStart"/>
      <w:r>
        <w:rPr>
          <w:rFonts w:ascii="Simplified Arabic" w:hAnsi="Simplified Arabic" w:cs="Simplified Arabic"/>
          <w:sz w:val="32"/>
          <w:szCs w:val="32"/>
          <w:rtl/>
          <w:lang w:val="fr-FR" w:bidi="ar-DZ"/>
        </w:rPr>
        <w:t>والأحابش</w:t>
      </w:r>
      <w:proofErr w:type="spellEnd"/>
      <w:r>
        <w:rPr>
          <w:rFonts w:ascii="Simplified Arabic" w:hAnsi="Simplified Arabic" w:cs="Simplified Arabic"/>
          <w:sz w:val="32"/>
          <w:szCs w:val="32"/>
          <w:rtl/>
          <w:lang w:val="fr-FR" w:bidi="ar-DZ"/>
        </w:rPr>
        <w:t xml:space="preserve">... فظهر اللحن في مناطق </w:t>
      </w:r>
      <w:proofErr w:type="spellStart"/>
      <w:r>
        <w:rPr>
          <w:rFonts w:ascii="Simplified Arabic" w:hAnsi="Simplified Arabic" w:cs="Simplified Arabic"/>
          <w:sz w:val="32"/>
          <w:szCs w:val="32"/>
          <w:rtl/>
          <w:lang w:val="fr-FR" w:bidi="ar-DZ"/>
        </w:rPr>
        <w:t>مختلفة؛</w:t>
      </w:r>
      <w:proofErr w:type="spellEnd"/>
      <w:r>
        <w:rPr>
          <w:rFonts w:ascii="Simplified Arabic" w:hAnsi="Simplified Arabic" w:cs="Simplified Arabic"/>
          <w:sz w:val="32"/>
          <w:szCs w:val="32"/>
          <w:rtl/>
          <w:lang w:val="fr-FR" w:bidi="ar-DZ"/>
        </w:rPr>
        <w:t xml:space="preserve"> في المدينة المنورة وفي البصرة وفي غيرها من بلاد </w:t>
      </w:r>
      <w:proofErr w:type="spellStart"/>
      <w:r>
        <w:rPr>
          <w:rFonts w:ascii="Simplified Arabic" w:hAnsi="Simplified Arabic" w:cs="Simplified Arabic"/>
          <w:sz w:val="32"/>
          <w:szCs w:val="32"/>
          <w:rtl/>
          <w:lang w:val="fr-FR" w:bidi="ar-DZ"/>
        </w:rPr>
        <w:t>الإسلام؛</w:t>
      </w:r>
      <w:proofErr w:type="spellEnd"/>
      <w:r>
        <w:rPr>
          <w:rFonts w:ascii="Simplified Arabic" w:hAnsi="Simplified Arabic" w:cs="Simplified Arabic"/>
          <w:sz w:val="32"/>
          <w:szCs w:val="32"/>
          <w:rtl/>
          <w:lang w:val="fr-FR" w:bidi="ar-DZ"/>
        </w:rPr>
        <w:t xml:space="preserve"> فخشي العرب على سلامة </w:t>
      </w:r>
      <w:proofErr w:type="spellStart"/>
      <w:r>
        <w:rPr>
          <w:rFonts w:ascii="Simplified Arabic" w:hAnsi="Simplified Arabic" w:cs="Simplified Arabic"/>
          <w:sz w:val="32"/>
          <w:szCs w:val="32"/>
          <w:rtl/>
          <w:lang w:val="fr-FR" w:bidi="ar-DZ"/>
        </w:rPr>
        <w:t>لغتهم،</w:t>
      </w:r>
      <w:proofErr w:type="spellEnd"/>
      <w:r>
        <w:rPr>
          <w:rFonts w:ascii="Simplified Arabic" w:hAnsi="Simplified Arabic" w:cs="Simplified Arabic"/>
          <w:sz w:val="32"/>
          <w:szCs w:val="32"/>
          <w:rtl/>
          <w:lang w:val="fr-FR" w:bidi="ar-DZ"/>
        </w:rPr>
        <w:t xml:space="preserve"> وعلى كتاب الله وسنة رسوله فما كان من أهل العلم إلّا التصدي لهذه </w:t>
      </w:r>
      <w:proofErr w:type="spellStart"/>
      <w:r>
        <w:rPr>
          <w:rFonts w:ascii="Simplified Arabic" w:hAnsi="Simplified Arabic" w:cs="Simplified Arabic"/>
          <w:sz w:val="32"/>
          <w:szCs w:val="32"/>
          <w:rtl/>
          <w:lang w:val="fr-FR" w:bidi="ar-DZ"/>
        </w:rPr>
        <w:t>الظاهرة؛</w:t>
      </w:r>
      <w:proofErr w:type="spellEnd"/>
      <w:r>
        <w:rPr>
          <w:rFonts w:ascii="Simplified Arabic" w:hAnsi="Simplified Arabic" w:cs="Simplified Arabic"/>
          <w:sz w:val="32"/>
          <w:szCs w:val="32"/>
          <w:rtl/>
          <w:lang w:val="fr-FR" w:bidi="ar-DZ"/>
        </w:rPr>
        <w:t xml:space="preserve"> فتعددت الروايات بتكرار الحوادث والمواقف التي ظهر فيها اللحن.</w:t>
      </w:r>
    </w:p>
    <w:p w:rsidR="00322717" w:rsidRDefault="00322717" w:rsidP="00322717">
      <w:pPr>
        <w:pStyle w:val="a3"/>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 xml:space="preserve">    لقد أجمعت كلّ الروايات أن الواضع هو أبو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فكيف لاحظ هذا المستشرق اختلاف </w:t>
      </w:r>
      <w:proofErr w:type="spellStart"/>
      <w:r>
        <w:rPr>
          <w:rFonts w:ascii="Simplified Arabic" w:hAnsi="Simplified Arabic" w:cs="Simplified Arabic"/>
          <w:sz w:val="32"/>
          <w:szCs w:val="32"/>
          <w:rtl/>
          <w:lang w:val="fr-FR" w:bidi="ar-DZ"/>
        </w:rPr>
        <w:t>الروايات،</w:t>
      </w:r>
      <w:proofErr w:type="spellEnd"/>
      <w:r>
        <w:rPr>
          <w:rFonts w:ascii="Simplified Arabic" w:hAnsi="Simplified Arabic" w:cs="Simplified Arabic"/>
          <w:sz w:val="32"/>
          <w:szCs w:val="32"/>
          <w:rtl/>
          <w:lang w:val="fr-FR" w:bidi="ar-DZ"/>
        </w:rPr>
        <w:t xml:space="preserve"> ولم يلاحظ هذا الإجماع والاتفاق على شخصية واحدة-أبو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كما اتفقت معظم هذه الروايات على أنّ السبب الرئيس لنشأة هذا </w:t>
      </w:r>
      <w:proofErr w:type="spellStart"/>
      <w:r>
        <w:rPr>
          <w:rFonts w:ascii="Simplified Arabic" w:hAnsi="Simplified Arabic" w:cs="Simplified Arabic"/>
          <w:sz w:val="32"/>
          <w:szCs w:val="32"/>
          <w:rtl/>
          <w:lang w:val="fr-FR" w:bidi="ar-DZ"/>
        </w:rPr>
        <w:t>العلم؛</w:t>
      </w:r>
      <w:proofErr w:type="spellEnd"/>
      <w:r>
        <w:rPr>
          <w:rFonts w:ascii="Simplified Arabic" w:hAnsi="Simplified Arabic" w:cs="Simplified Arabic"/>
          <w:sz w:val="32"/>
          <w:szCs w:val="32"/>
          <w:rtl/>
          <w:lang w:val="fr-FR" w:bidi="ar-DZ"/>
        </w:rPr>
        <w:t xml:space="preserve"> هو ظهور اللحن في قراءة القرآن من طرف الموالي خصوصا. أليس في هذا الإجماع دليل على أن واحدة من هذه الروايات على الأقل </w:t>
      </w:r>
      <w:proofErr w:type="spellStart"/>
      <w:r>
        <w:rPr>
          <w:rFonts w:ascii="Simplified Arabic" w:hAnsi="Simplified Arabic" w:cs="Simplified Arabic"/>
          <w:sz w:val="32"/>
          <w:szCs w:val="32"/>
          <w:rtl/>
          <w:lang w:val="fr-FR" w:bidi="ar-DZ"/>
        </w:rPr>
        <w:t>صحيحة؟</w:t>
      </w:r>
      <w:proofErr w:type="spellEnd"/>
      <w:r>
        <w:rPr>
          <w:rFonts w:ascii="Simplified Arabic" w:hAnsi="Simplified Arabic" w:cs="Simplified Arabic"/>
          <w:sz w:val="32"/>
          <w:szCs w:val="32"/>
          <w:rtl/>
          <w:lang w:val="fr-FR" w:bidi="ar-DZ"/>
        </w:rPr>
        <w:t xml:space="preserve"> وخاصة منها ما كانت بإرشاد من أميري </w:t>
      </w:r>
      <w:proofErr w:type="spellStart"/>
      <w:r>
        <w:rPr>
          <w:rFonts w:ascii="Simplified Arabic" w:hAnsi="Simplified Arabic" w:cs="Simplified Arabic"/>
          <w:sz w:val="32"/>
          <w:szCs w:val="32"/>
          <w:rtl/>
          <w:lang w:val="fr-FR" w:bidi="ar-DZ"/>
        </w:rPr>
        <w:t>المؤمنين:</w:t>
      </w:r>
      <w:proofErr w:type="spellEnd"/>
      <w:r>
        <w:rPr>
          <w:rFonts w:ascii="Simplified Arabic" w:hAnsi="Simplified Arabic" w:cs="Simplified Arabic"/>
          <w:sz w:val="32"/>
          <w:szCs w:val="32"/>
          <w:rtl/>
          <w:lang w:val="fr-FR" w:bidi="ar-DZ"/>
        </w:rPr>
        <w:t xml:space="preserve"> علي ابن أبي طالب وعمر بن </w:t>
      </w:r>
      <w:proofErr w:type="spellStart"/>
      <w:r>
        <w:rPr>
          <w:rFonts w:ascii="Simplified Arabic" w:hAnsi="Simplified Arabic" w:cs="Simplified Arabic"/>
          <w:sz w:val="32"/>
          <w:szCs w:val="32"/>
          <w:rtl/>
          <w:lang w:val="fr-FR" w:bidi="ar-DZ"/>
        </w:rPr>
        <w:t>الخطاب؛</w:t>
      </w:r>
      <w:proofErr w:type="spellEnd"/>
      <w:r>
        <w:rPr>
          <w:rFonts w:ascii="Simplified Arabic" w:hAnsi="Simplified Arabic" w:cs="Simplified Arabic"/>
          <w:sz w:val="32"/>
          <w:szCs w:val="32"/>
          <w:rtl/>
          <w:lang w:val="fr-FR" w:bidi="ar-DZ"/>
        </w:rPr>
        <w:t xml:space="preserve"> لغيرتهما الشديدة على دين </w:t>
      </w:r>
      <w:proofErr w:type="spellStart"/>
      <w:r>
        <w:rPr>
          <w:rFonts w:ascii="Simplified Arabic" w:hAnsi="Simplified Arabic" w:cs="Simplified Arabic"/>
          <w:sz w:val="32"/>
          <w:szCs w:val="32"/>
          <w:rtl/>
          <w:lang w:val="fr-FR" w:bidi="ar-DZ"/>
        </w:rPr>
        <w:t>الله،</w:t>
      </w:r>
      <w:proofErr w:type="spellEnd"/>
      <w:r>
        <w:rPr>
          <w:rFonts w:ascii="Simplified Arabic" w:hAnsi="Simplified Arabic" w:cs="Simplified Arabic"/>
          <w:sz w:val="32"/>
          <w:szCs w:val="32"/>
          <w:rtl/>
          <w:lang w:val="fr-FR" w:bidi="ar-DZ"/>
        </w:rPr>
        <w:t xml:space="preserve"> وعلى سنة رسوله </w:t>
      </w:r>
      <w:proofErr w:type="spellStart"/>
      <w:r>
        <w:rPr>
          <w:rFonts w:ascii="Simplified Arabic" w:hAnsi="Simplified Arabic" w:cs="Simplified Arabic"/>
          <w:sz w:val="32"/>
          <w:szCs w:val="32"/>
          <w:rtl/>
          <w:lang w:val="fr-FR" w:bidi="ar-DZ"/>
        </w:rPr>
        <w:t>الكريم؛</w:t>
      </w:r>
      <w:proofErr w:type="spellEnd"/>
      <w:r>
        <w:rPr>
          <w:rFonts w:ascii="Simplified Arabic" w:hAnsi="Simplified Arabic" w:cs="Simplified Arabic"/>
          <w:sz w:val="32"/>
          <w:szCs w:val="32"/>
          <w:rtl/>
          <w:lang w:val="fr-FR" w:bidi="ar-DZ"/>
        </w:rPr>
        <w:t xml:space="preserve"> وأن المساس باللغة العربية مساس بالدين الإسلامي. </w:t>
      </w:r>
    </w:p>
    <w:p w:rsidR="00322717" w:rsidRDefault="00322717" w:rsidP="00322717">
      <w:pPr>
        <w:pStyle w:val="a3"/>
        <w:bidi/>
        <w:jc w:val="both"/>
        <w:rPr>
          <w:rFonts w:ascii="Simplified Arabic" w:hAnsi="Simplified Arabic" w:cs="Simplified Arabic"/>
          <w:sz w:val="32"/>
          <w:szCs w:val="32"/>
          <w:rtl/>
          <w:lang w:val="fr-FR" w:bidi="ar-DZ"/>
        </w:rPr>
      </w:pPr>
      <w:r>
        <w:rPr>
          <w:rFonts w:ascii="Simplified Arabic" w:hAnsi="Simplified Arabic" w:cs="Simplified Arabic"/>
          <w:b/>
          <w:bCs/>
          <w:sz w:val="32"/>
          <w:szCs w:val="32"/>
          <w:rtl/>
          <w:lang w:val="fr-FR" w:bidi="ar-DZ"/>
        </w:rPr>
        <w:t xml:space="preserve">ما أول ما وُضع من النحو </w:t>
      </w:r>
      <w:proofErr w:type="spellStart"/>
      <w:r>
        <w:rPr>
          <w:rFonts w:ascii="Simplified Arabic" w:hAnsi="Simplified Arabic" w:cs="Simplified Arabic"/>
          <w:b/>
          <w:bCs/>
          <w:sz w:val="32"/>
          <w:szCs w:val="32"/>
          <w:rtl/>
          <w:lang w:val="fr-FR" w:bidi="ar-DZ"/>
        </w:rPr>
        <w:t>العربي؟</w:t>
      </w:r>
      <w:proofErr w:type="spellEnd"/>
      <w:r>
        <w:rPr>
          <w:rFonts w:ascii="Simplified Arabic" w:hAnsi="Simplified Arabic" w:cs="Simplified Arabic"/>
          <w:b/>
          <w:bCs/>
          <w:sz w:val="32"/>
          <w:szCs w:val="32"/>
          <w:rtl/>
          <w:lang w:val="fr-FR" w:bidi="ar-DZ"/>
        </w:rPr>
        <w:t xml:space="preserve"> </w:t>
      </w:r>
      <w:r>
        <w:rPr>
          <w:rFonts w:ascii="Simplified Arabic" w:hAnsi="Simplified Arabic" w:cs="Simplified Arabic"/>
          <w:sz w:val="32"/>
          <w:szCs w:val="32"/>
          <w:rtl/>
          <w:lang w:val="fr-FR" w:bidi="ar-DZ"/>
        </w:rPr>
        <w:t>لقد انقسم العلماء في البحث في هذه المسألة على فريقين:</w:t>
      </w:r>
    </w:p>
    <w:p w:rsidR="00322717" w:rsidRDefault="00322717" w:rsidP="00322717">
      <w:pPr>
        <w:pStyle w:val="a3"/>
        <w:numPr>
          <w:ilvl w:val="0"/>
          <w:numId w:val="3"/>
        </w:numPr>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 xml:space="preserve">فريق يرى أن أول ما وضع من أبواب </w:t>
      </w:r>
      <w:proofErr w:type="spellStart"/>
      <w:r>
        <w:rPr>
          <w:rFonts w:ascii="Simplified Arabic" w:hAnsi="Simplified Arabic" w:cs="Simplified Arabic"/>
          <w:sz w:val="32"/>
          <w:szCs w:val="32"/>
          <w:rtl/>
          <w:lang w:val="fr-FR" w:bidi="ar-DZ"/>
        </w:rPr>
        <w:t>النحو؛</w:t>
      </w:r>
      <w:proofErr w:type="spellEnd"/>
      <w:r>
        <w:rPr>
          <w:rFonts w:ascii="Simplified Arabic" w:hAnsi="Simplified Arabic" w:cs="Simplified Arabic"/>
          <w:sz w:val="32"/>
          <w:szCs w:val="32"/>
          <w:rtl/>
          <w:lang w:val="fr-FR" w:bidi="ar-DZ"/>
        </w:rPr>
        <w:t xml:space="preserve"> ما وقع فيه اللحن </w:t>
      </w:r>
      <w:proofErr w:type="spellStart"/>
      <w:r>
        <w:rPr>
          <w:rFonts w:ascii="Simplified Arabic" w:hAnsi="Simplified Arabic" w:cs="Simplified Arabic"/>
          <w:sz w:val="32"/>
          <w:szCs w:val="32"/>
          <w:rtl/>
          <w:lang w:val="fr-FR" w:bidi="ar-DZ"/>
        </w:rPr>
        <w:t>أولًا،</w:t>
      </w:r>
      <w:proofErr w:type="spellEnd"/>
      <w:r>
        <w:rPr>
          <w:rFonts w:ascii="Simplified Arabic" w:hAnsi="Simplified Arabic" w:cs="Simplified Arabic"/>
          <w:sz w:val="32"/>
          <w:szCs w:val="32"/>
          <w:rtl/>
          <w:lang w:val="fr-FR" w:bidi="ar-DZ"/>
        </w:rPr>
        <w:t xml:space="preserve"> ثم استمر الوضع على هذا النحو حتى اكتملت </w:t>
      </w:r>
      <w:proofErr w:type="spellStart"/>
      <w:r>
        <w:rPr>
          <w:rFonts w:ascii="Simplified Arabic" w:hAnsi="Simplified Arabic" w:cs="Simplified Arabic"/>
          <w:sz w:val="32"/>
          <w:szCs w:val="32"/>
          <w:rtl/>
          <w:lang w:val="fr-FR" w:bidi="ar-DZ"/>
        </w:rPr>
        <w:t>أبوابه،</w:t>
      </w:r>
      <w:proofErr w:type="spellEnd"/>
      <w:r>
        <w:rPr>
          <w:rFonts w:ascii="Simplified Arabic" w:hAnsi="Simplified Arabic" w:cs="Simplified Arabic"/>
          <w:sz w:val="32"/>
          <w:szCs w:val="32"/>
          <w:rtl/>
          <w:lang w:val="fr-FR" w:bidi="ar-DZ"/>
        </w:rPr>
        <w:t xml:space="preserve"> نحو:</w:t>
      </w:r>
    </w:p>
    <w:p w:rsidR="00322717" w:rsidRDefault="00322717" w:rsidP="00322717">
      <w:pPr>
        <w:pStyle w:val="a3"/>
        <w:numPr>
          <w:ilvl w:val="0"/>
          <w:numId w:val="2"/>
        </w:numPr>
        <w:bidi/>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lastRenderedPageBreak/>
        <w:t xml:space="preserve">أخطأت ابنة 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في التعبير عن تعجبها من جمال </w:t>
      </w:r>
      <w:proofErr w:type="spellStart"/>
      <w:r>
        <w:rPr>
          <w:rFonts w:ascii="Simplified Arabic" w:hAnsi="Simplified Arabic" w:cs="Simplified Arabic"/>
          <w:sz w:val="32"/>
          <w:szCs w:val="32"/>
          <w:rtl/>
          <w:lang w:val="fr-FR" w:bidi="ar-DZ"/>
        </w:rPr>
        <w:t>السماء،</w:t>
      </w:r>
      <w:proofErr w:type="spellEnd"/>
      <w:r>
        <w:rPr>
          <w:rFonts w:ascii="Simplified Arabic" w:hAnsi="Simplified Arabic" w:cs="Simplified Arabic"/>
          <w:sz w:val="32"/>
          <w:szCs w:val="32"/>
          <w:rtl/>
          <w:lang w:val="fr-FR" w:bidi="ar-DZ"/>
        </w:rPr>
        <w:t xml:space="preserve"> أو شدّة </w:t>
      </w:r>
      <w:proofErr w:type="spellStart"/>
      <w:r>
        <w:rPr>
          <w:rFonts w:ascii="Simplified Arabic" w:hAnsi="Simplified Arabic" w:cs="Simplified Arabic"/>
          <w:sz w:val="32"/>
          <w:szCs w:val="32"/>
          <w:rtl/>
          <w:lang w:val="fr-FR" w:bidi="ar-DZ"/>
        </w:rPr>
        <w:t>الحرّ؛</w:t>
      </w:r>
      <w:proofErr w:type="spellEnd"/>
      <w:r>
        <w:rPr>
          <w:rFonts w:ascii="Simplified Arabic" w:hAnsi="Simplified Arabic" w:cs="Simplified Arabic"/>
          <w:sz w:val="32"/>
          <w:szCs w:val="32"/>
          <w:rtl/>
          <w:lang w:val="fr-FR" w:bidi="ar-DZ"/>
        </w:rPr>
        <w:t xml:space="preserve"> فوضع باب التعجب؛</w:t>
      </w:r>
    </w:p>
    <w:p w:rsidR="00322717" w:rsidRDefault="00322717" w:rsidP="00322717">
      <w:pPr>
        <w:pStyle w:val="a3"/>
        <w:numPr>
          <w:ilvl w:val="0"/>
          <w:numId w:val="2"/>
        </w:numPr>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 xml:space="preserve">أخطأ </w:t>
      </w:r>
      <w:proofErr w:type="spellStart"/>
      <w:r>
        <w:rPr>
          <w:rFonts w:ascii="Simplified Arabic" w:hAnsi="Simplified Arabic" w:cs="Simplified Arabic"/>
          <w:sz w:val="32"/>
          <w:szCs w:val="32"/>
          <w:rtl/>
          <w:lang w:val="fr-FR" w:bidi="ar-DZ"/>
        </w:rPr>
        <w:t>القاريء</w:t>
      </w:r>
      <w:proofErr w:type="spellEnd"/>
      <w:r>
        <w:rPr>
          <w:rFonts w:ascii="Simplified Arabic" w:hAnsi="Simplified Arabic" w:cs="Simplified Arabic"/>
          <w:sz w:val="32"/>
          <w:szCs w:val="32"/>
          <w:rtl/>
          <w:lang w:val="fr-FR" w:bidi="ar-DZ"/>
        </w:rPr>
        <w:t xml:space="preserve"> في قراءة قوله تعالى:</w:t>
      </w:r>
      <w:r>
        <w:rPr>
          <w:rFonts w:ascii="Simplified Arabic Fixed" w:hAnsi="Simplified Arabic Fixed" w:cs="Simplified Arabic Fixed"/>
          <w:sz w:val="32"/>
          <w:szCs w:val="32"/>
          <w:rtl/>
          <w:lang w:val="fr-FR" w:bidi="ar-DZ"/>
        </w:rPr>
        <w:t>﴿</w:t>
      </w:r>
      <w:r>
        <w:rPr>
          <w:rFonts w:ascii="Simplified Arabic" w:hAnsi="Simplified Arabic" w:cs="Simplified Arabic"/>
          <w:sz w:val="32"/>
          <w:szCs w:val="32"/>
          <w:rtl/>
          <w:lang w:val="fr-FR" w:bidi="ar-DZ"/>
        </w:rPr>
        <w:t xml:space="preserve">لَا يَأْكُلُهُ </w:t>
      </w:r>
      <w:proofErr w:type="spellStart"/>
      <w:r>
        <w:rPr>
          <w:rFonts w:ascii="Simplified Arabic" w:hAnsi="Simplified Arabic" w:cs="Simplified Arabic"/>
          <w:sz w:val="32"/>
          <w:szCs w:val="32"/>
          <w:rtl/>
          <w:lang w:val="fr-FR" w:bidi="ar-DZ"/>
        </w:rPr>
        <w:t>إِلَّأ</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الْخَاطِئُون</w:t>
      </w:r>
      <w:r>
        <w:rPr>
          <w:rFonts w:ascii="Simplified Arabic Fixed" w:hAnsi="Simplified Arabic Fixed" w:cs="Simplified Arabic Fixed"/>
          <w:sz w:val="32"/>
          <w:szCs w:val="32"/>
          <w:rtl/>
          <w:lang w:val="fr-FR" w:bidi="ar-DZ"/>
        </w:rPr>
        <w:t>﴾</w:t>
      </w:r>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الحاقة:37</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فقال:"الخاطئين"</w:t>
      </w:r>
      <w:proofErr w:type="spellEnd"/>
      <w:r>
        <w:rPr>
          <w:rFonts w:ascii="Simplified Arabic" w:hAnsi="Simplified Arabic" w:cs="Simplified Arabic"/>
          <w:sz w:val="32"/>
          <w:szCs w:val="32"/>
          <w:rtl/>
          <w:lang w:val="fr-FR" w:bidi="ar-DZ"/>
        </w:rPr>
        <w:t xml:space="preserve"> فوضع باب الفاعل،</w:t>
      </w:r>
    </w:p>
    <w:p w:rsidR="00322717" w:rsidRDefault="00322717" w:rsidP="00322717">
      <w:pPr>
        <w:pStyle w:val="a3"/>
        <w:numPr>
          <w:ilvl w:val="0"/>
          <w:numId w:val="2"/>
        </w:numPr>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أخطأ الفارس(سعد</w:t>
      </w:r>
      <w:proofErr w:type="spellStart"/>
      <w:r>
        <w:rPr>
          <w:rFonts w:ascii="Simplified Arabic" w:hAnsi="Simplified Arabic" w:cs="Simplified Arabic"/>
          <w:sz w:val="32"/>
          <w:szCs w:val="32"/>
          <w:rtl/>
          <w:lang w:val="fr-FR" w:bidi="ar-DZ"/>
        </w:rPr>
        <w:t>)</w:t>
      </w:r>
      <w:proofErr w:type="spellEnd"/>
      <w:r>
        <w:rPr>
          <w:rFonts w:ascii="Simplified Arabic" w:hAnsi="Simplified Arabic" w:cs="Simplified Arabic"/>
          <w:sz w:val="32"/>
          <w:szCs w:val="32"/>
          <w:rtl/>
          <w:lang w:val="fr-FR" w:bidi="ar-DZ"/>
        </w:rPr>
        <w:t xml:space="preserve"> في رده على أبي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حينما سأله أبو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عن عدم ركوبه على </w:t>
      </w:r>
      <w:proofErr w:type="spellStart"/>
      <w:r>
        <w:rPr>
          <w:rFonts w:ascii="Simplified Arabic" w:hAnsi="Simplified Arabic" w:cs="Simplified Arabic"/>
          <w:sz w:val="32"/>
          <w:szCs w:val="32"/>
          <w:rtl/>
          <w:lang w:val="fr-FR" w:bidi="ar-DZ"/>
        </w:rPr>
        <w:t>حصانه،</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فقال:"</w:t>
      </w:r>
      <w:proofErr w:type="spellEnd"/>
      <w:r>
        <w:rPr>
          <w:rFonts w:ascii="Simplified Arabic" w:hAnsi="Simplified Arabic" w:cs="Simplified Arabic"/>
          <w:sz w:val="32"/>
          <w:szCs w:val="32"/>
          <w:rtl/>
          <w:lang w:val="fr-FR" w:bidi="ar-DZ"/>
        </w:rPr>
        <w:t xml:space="preserve"> إن فرسي </w:t>
      </w:r>
      <w:proofErr w:type="spellStart"/>
      <w:r>
        <w:rPr>
          <w:rFonts w:ascii="Simplified Arabic" w:hAnsi="Simplified Arabic" w:cs="Simplified Arabic"/>
          <w:sz w:val="32"/>
          <w:szCs w:val="32"/>
          <w:rtl/>
          <w:lang w:val="fr-FR" w:bidi="ar-DZ"/>
        </w:rPr>
        <w:t>ضالعًا"</w:t>
      </w:r>
      <w:proofErr w:type="spellEnd"/>
      <w:r>
        <w:rPr>
          <w:rFonts w:ascii="Simplified Arabic" w:hAnsi="Simplified Arabic" w:cs="Simplified Arabic"/>
          <w:sz w:val="32"/>
          <w:szCs w:val="32"/>
          <w:rtl/>
          <w:lang w:val="fr-FR" w:bidi="ar-DZ"/>
        </w:rPr>
        <w:t xml:space="preserve"> فوضع باب اسم إنّ وخبرها.</w:t>
      </w:r>
    </w:p>
    <w:p w:rsidR="00322717" w:rsidRDefault="00322717" w:rsidP="00322717">
      <w:pPr>
        <w:pStyle w:val="a3"/>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وهكذا تم بناء هذا العلم حتى اكتملت أبوابه.</w:t>
      </w:r>
    </w:p>
    <w:p w:rsidR="00322717" w:rsidRDefault="00322717" w:rsidP="00322717">
      <w:pPr>
        <w:pStyle w:val="a3"/>
        <w:numPr>
          <w:ilvl w:val="0"/>
          <w:numId w:val="3"/>
        </w:numPr>
        <w:bidi/>
        <w:jc w:val="both"/>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 xml:space="preserve">وفريق ثانٍ يرى أن أول ما وضع من أبواب هذا </w:t>
      </w:r>
      <w:proofErr w:type="spellStart"/>
      <w:r>
        <w:rPr>
          <w:rFonts w:ascii="Simplified Arabic" w:hAnsi="Simplified Arabic" w:cs="Simplified Arabic"/>
          <w:sz w:val="32"/>
          <w:szCs w:val="32"/>
          <w:rtl/>
          <w:lang w:val="fr-FR" w:bidi="ar-DZ"/>
        </w:rPr>
        <w:t>العلم؛</w:t>
      </w:r>
      <w:proofErr w:type="spellEnd"/>
      <w:r>
        <w:rPr>
          <w:rFonts w:ascii="Simplified Arabic" w:hAnsi="Simplified Arabic" w:cs="Simplified Arabic"/>
          <w:sz w:val="32"/>
          <w:szCs w:val="32"/>
          <w:rtl/>
          <w:lang w:val="fr-FR" w:bidi="ar-DZ"/>
        </w:rPr>
        <w:t xml:space="preserve"> هو ما كان أقرب إلى متناول الفكر في الاستنباط ويستند أصحاب هذا الرأي إلى أن الوضع كان مبنيا على أساس من التفكير المنهجي في استخراج القواعد من كلام العرب.</w:t>
      </w:r>
    </w:p>
    <w:p w:rsidR="00322717" w:rsidRDefault="00322717" w:rsidP="00322717">
      <w:pPr>
        <w:pStyle w:val="a3"/>
        <w:bidi/>
        <w:jc w:val="both"/>
        <w:rPr>
          <w:rFonts w:ascii="Simplified Arabic" w:hAnsi="Simplified Arabic" w:cs="Simplified Arabic"/>
          <w:sz w:val="32"/>
          <w:szCs w:val="32"/>
          <w:rtl/>
          <w:lang w:bidi="ar-DZ"/>
        </w:rPr>
      </w:pPr>
      <w:r>
        <w:rPr>
          <w:rFonts w:ascii="Simplified Arabic" w:hAnsi="Simplified Arabic" w:cs="Simplified Arabic"/>
          <w:sz w:val="32"/>
          <w:szCs w:val="32"/>
          <w:rtl/>
          <w:lang w:val="fr-FR" w:bidi="ar-DZ"/>
        </w:rPr>
        <w:t xml:space="preserve">واضع علم </w:t>
      </w:r>
      <w:proofErr w:type="spellStart"/>
      <w:r>
        <w:rPr>
          <w:rFonts w:ascii="Simplified Arabic" w:hAnsi="Simplified Arabic" w:cs="Simplified Arabic"/>
          <w:sz w:val="32"/>
          <w:szCs w:val="32"/>
          <w:rtl/>
          <w:lang w:val="fr-FR" w:bidi="ar-DZ"/>
        </w:rPr>
        <w:t>النحو:</w:t>
      </w:r>
      <w:proofErr w:type="spellEnd"/>
      <w:r>
        <w:rPr>
          <w:rFonts w:ascii="Simplified Arabic" w:hAnsi="Simplified Arabic" w:cs="Simplified Arabic"/>
          <w:sz w:val="32"/>
          <w:szCs w:val="32"/>
          <w:rtl/>
          <w:lang w:val="fr-FR" w:bidi="ar-DZ"/>
        </w:rPr>
        <w:t xml:space="preserve"> اختلف الناس في من وضع علم </w:t>
      </w:r>
      <w:proofErr w:type="spellStart"/>
      <w:r>
        <w:rPr>
          <w:rFonts w:ascii="Simplified Arabic" w:hAnsi="Simplified Arabic" w:cs="Simplified Arabic"/>
          <w:sz w:val="32"/>
          <w:szCs w:val="32"/>
          <w:rtl/>
          <w:lang w:val="fr-FR" w:bidi="ar-DZ"/>
        </w:rPr>
        <w:t>النحو،</w:t>
      </w:r>
      <w:proofErr w:type="spellEnd"/>
      <w:r>
        <w:rPr>
          <w:rFonts w:ascii="Simplified Arabic" w:hAnsi="Simplified Arabic" w:cs="Simplified Arabic"/>
          <w:sz w:val="32"/>
          <w:szCs w:val="32"/>
          <w:rtl/>
          <w:lang w:val="fr-FR" w:bidi="ar-DZ"/>
        </w:rPr>
        <w:t xml:space="preserve"> فمنهم من </w:t>
      </w:r>
      <w:proofErr w:type="spellStart"/>
      <w:r>
        <w:rPr>
          <w:rFonts w:ascii="Simplified Arabic" w:hAnsi="Simplified Arabic" w:cs="Simplified Arabic"/>
          <w:sz w:val="32"/>
          <w:szCs w:val="32"/>
          <w:rtl/>
          <w:lang w:val="fr-FR" w:bidi="ar-DZ"/>
        </w:rPr>
        <w:t>قال:</w:t>
      </w:r>
      <w:proofErr w:type="spellEnd"/>
      <w:r>
        <w:rPr>
          <w:rFonts w:ascii="Simplified Arabic" w:hAnsi="Simplified Arabic" w:cs="Simplified Arabic"/>
          <w:sz w:val="32"/>
          <w:szCs w:val="32"/>
          <w:rtl/>
          <w:lang w:val="fr-FR" w:bidi="ar-DZ"/>
        </w:rPr>
        <w:t xml:space="preserve"> أبا الأسود </w:t>
      </w:r>
      <w:proofErr w:type="spellStart"/>
      <w:r>
        <w:rPr>
          <w:rFonts w:ascii="Simplified Arabic" w:hAnsi="Simplified Arabic" w:cs="Simplified Arabic"/>
          <w:sz w:val="32"/>
          <w:szCs w:val="32"/>
          <w:rtl/>
          <w:lang w:val="fr-FR" w:bidi="ar-DZ"/>
        </w:rPr>
        <w:t>الدؤلي؛</w:t>
      </w:r>
      <w:proofErr w:type="spellEnd"/>
      <w:r>
        <w:rPr>
          <w:rFonts w:ascii="Simplified Arabic" w:hAnsi="Simplified Arabic" w:cs="Simplified Arabic"/>
          <w:sz w:val="32"/>
          <w:szCs w:val="32"/>
          <w:rtl/>
          <w:lang w:val="fr-FR" w:bidi="ar-DZ"/>
        </w:rPr>
        <w:t xml:space="preserve"> ومنهم من </w:t>
      </w:r>
      <w:proofErr w:type="spellStart"/>
      <w:r>
        <w:rPr>
          <w:rFonts w:ascii="Simplified Arabic" w:hAnsi="Simplified Arabic" w:cs="Simplified Arabic"/>
          <w:sz w:val="32"/>
          <w:szCs w:val="32"/>
          <w:rtl/>
          <w:lang w:val="fr-FR" w:bidi="ar-DZ"/>
        </w:rPr>
        <w:t>قال:</w:t>
      </w:r>
      <w:proofErr w:type="spellEnd"/>
      <w:r>
        <w:rPr>
          <w:rFonts w:ascii="Simplified Arabic" w:hAnsi="Simplified Arabic" w:cs="Simplified Arabic"/>
          <w:sz w:val="32"/>
          <w:szCs w:val="32"/>
          <w:rtl/>
          <w:lang w:val="fr-FR" w:bidi="ar-DZ"/>
        </w:rPr>
        <w:t xml:space="preserve"> نصر بن عاصم </w:t>
      </w:r>
      <w:proofErr w:type="spellStart"/>
      <w:r>
        <w:rPr>
          <w:rFonts w:ascii="Simplified Arabic" w:hAnsi="Simplified Arabic" w:cs="Simplified Arabic"/>
          <w:sz w:val="32"/>
          <w:szCs w:val="32"/>
          <w:rtl/>
          <w:lang w:val="fr-FR" w:bidi="ar-DZ"/>
        </w:rPr>
        <w:t>الليثي؛</w:t>
      </w:r>
      <w:proofErr w:type="spellEnd"/>
      <w:r>
        <w:rPr>
          <w:rFonts w:ascii="Simplified Arabic" w:hAnsi="Simplified Arabic" w:cs="Simplified Arabic"/>
          <w:sz w:val="32"/>
          <w:szCs w:val="32"/>
          <w:rtl/>
          <w:lang w:val="fr-FR" w:bidi="ar-DZ"/>
        </w:rPr>
        <w:t xml:space="preserve"> وفريق </w:t>
      </w:r>
      <w:proofErr w:type="spellStart"/>
      <w:r>
        <w:rPr>
          <w:rFonts w:ascii="Simplified Arabic" w:hAnsi="Simplified Arabic" w:cs="Simplified Arabic"/>
          <w:sz w:val="32"/>
          <w:szCs w:val="32"/>
          <w:rtl/>
          <w:lang w:val="fr-FR" w:bidi="ar-DZ"/>
        </w:rPr>
        <w:t>ثالث،</w:t>
      </w:r>
      <w:proofErr w:type="spellEnd"/>
      <w:r>
        <w:rPr>
          <w:rFonts w:ascii="Simplified Arabic" w:hAnsi="Simplified Arabic" w:cs="Simplified Arabic"/>
          <w:sz w:val="32"/>
          <w:szCs w:val="32"/>
          <w:rtl/>
          <w:lang w:val="fr-FR" w:bidi="ar-DZ"/>
        </w:rPr>
        <w:t xml:space="preserve"> </w:t>
      </w:r>
      <w:proofErr w:type="spellStart"/>
      <w:r>
        <w:rPr>
          <w:rFonts w:ascii="Simplified Arabic" w:hAnsi="Simplified Arabic" w:cs="Simplified Arabic"/>
          <w:sz w:val="32"/>
          <w:szCs w:val="32"/>
          <w:rtl/>
          <w:lang w:val="fr-FR" w:bidi="ar-DZ"/>
        </w:rPr>
        <w:t>قال:</w:t>
      </w:r>
      <w:proofErr w:type="spellEnd"/>
      <w:r>
        <w:rPr>
          <w:rFonts w:ascii="Simplified Arabic" w:hAnsi="Simplified Arabic" w:cs="Simplified Arabic"/>
          <w:sz w:val="32"/>
          <w:szCs w:val="32"/>
          <w:rtl/>
          <w:lang w:val="fr-FR" w:bidi="ar-DZ"/>
        </w:rPr>
        <w:t xml:space="preserve"> عبد الرحمان بن </w:t>
      </w:r>
      <w:proofErr w:type="spellStart"/>
      <w:r>
        <w:rPr>
          <w:rFonts w:ascii="Simplified Arabic" w:hAnsi="Simplified Arabic" w:cs="Simplified Arabic"/>
          <w:sz w:val="32"/>
          <w:szCs w:val="32"/>
          <w:rtl/>
          <w:lang w:val="fr-FR" w:bidi="ar-DZ"/>
        </w:rPr>
        <w:t>هرمز؛</w:t>
      </w:r>
      <w:proofErr w:type="spellEnd"/>
      <w:r>
        <w:rPr>
          <w:rFonts w:ascii="Simplified Arabic" w:hAnsi="Simplified Arabic" w:cs="Simplified Arabic"/>
          <w:sz w:val="32"/>
          <w:szCs w:val="32"/>
          <w:rtl/>
          <w:lang w:val="fr-FR" w:bidi="ar-DZ"/>
        </w:rPr>
        <w:t xml:space="preserve"> وقال </w:t>
      </w:r>
      <w:proofErr w:type="spellStart"/>
      <w:r>
        <w:rPr>
          <w:rFonts w:ascii="Simplified Arabic" w:hAnsi="Simplified Arabic" w:cs="Simplified Arabic"/>
          <w:sz w:val="32"/>
          <w:szCs w:val="32"/>
          <w:rtl/>
          <w:lang w:val="fr-FR" w:bidi="ar-DZ"/>
        </w:rPr>
        <w:t>آخرون:</w:t>
      </w:r>
      <w:proofErr w:type="spellEnd"/>
      <w:r>
        <w:rPr>
          <w:rFonts w:ascii="Simplified Arabic" w:hAnsi="Simplified Arabic" w:cs="Simplified Arabic"/>
          <w:sz w:val="32"/>
          <w:szCs w:val="32"/>
          <w:rtl/>
          <w:lang w:val="fr-FR" w:bidi="ar-DZ"/>
        </w:rPr>
        <w:t xml:space="preserve"> علي بن أبي طالب</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ولكن الراجح فإنّ أكثر الروايات تُجمع على أن أبا الأسود </w:t>
      </w:r>
      <w:proofErr w:type="spellStart"/>
      <w:r>
        <w:rPr>
          <w:rFonts w:ascii="Simplified Arabic" w:hAnsi="Simplified Arabic" w:cs="Simplified Arabic"/>
          <w:sz w:val="32"/>
          <w:szCs w:val="32"/>
          <w:rtl/>
          <w:lang w:bidi="ar-DZ"/>
        </w:rPr>
        <w:t>الدؤلي</w:t>
      </w:r>
      <w:proofErr w:type="spellEnd"/>
      <w:r>
        <w:rPr>
          <w:rFonts w:ascii="Simplified Arabic" w:hAnsi="Simplified Arabic" w:cs="Simplified Arabic"/>
          <w:sz w:val="32"/>
          <w:szCs w:val="32"/>
          <w:rtl/>
          <w:lang w:bidi="ar-DZ"/>
        </w:rPr>
        <w:t xml:space="preserve"> هو واضع علم </w:t>
      </w:r>
      <w:proofErr w:type="spellStart"/>
      <w:r>
        <w:rPr>
          <w:rFonts w:ascii="Simplified Arabic" w:hAnsi="Simplified Arabic" w:cs="Simplified Arabic"/>
          <w:sz w:val="32"/>
          <w:szCs w:val="32"/>
          <w:rtl/>
          <w:lang w:bidi="ar-DZ"/>
        </w:rPr>
        <w:t>النحو؛</w:t>
      </w:r>
      <w:proofErr w:type="spellEnd"/>
      <w:r>
        <w:rPr>
          <w:rFonts w:ascii="Simplified Arabic" w:hAnsi="Simplified Arabic" w:cs="Simplified Arabic"/>
          <w:sz w:val="32"/>
          <w:szCs w:val="32"/>
          <w:rtl/>
          <w:lang w:bidi="ar-DZ"/>
        </w:rPr>
        <w:t xml:space="preserve"> سواء أتم الأمر بأمر من الإمام علي </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رضي الله </w:t>
      </w:r>
      <w:proofErr w:type="spellStart"/>
      <w:r>
        <w:rPr>
          <w:rFonts w:ascii="Simplified Arabic" w:hAnsi="Simplified Arabic" w:cs="Simplified Arabic"/>
          <w:sz w:val="32"/>
          <w:szCs w:val="32"/>
          <w:rtl/>
          <w:lang w:bidi="ar-DZ"/>
        </w:rPr>
        <w:t>عنه-</w:t>
      </w:r>
      <w:proofErr w:type="spellEnd"/>
      <w:r>
        <w:rPr>
          <w:rFonts w:ascii="Simplified Arabic" w:hAnsi="Simplified Arabic" w:cs="Simplified Arabic"/>
          <w:sz w:val="32"/>
          <w:szCs w:val="32"/>
          <w:rtl/>
          <w:lang w:bidi="ar-DZ"/>
        </w:rPr>
        <w:t xml:space="preserve"> أم من تلقاء نفسه.</w:t>
      </w:r>
      <w:r>
        <w:rPr>
          <w:rStyle w:val="a7"/>
          <w:rFonts w:ascii="Simplified Arabic" w:hAnsi="Simplified Arabic" w:cs="Simplified Arabic"/>
          <w:sz w:val="32"/>
          <w:szCs w:val="32"/>
          <w:rtl/>
          <w:lang w:bidi="ar-DZ"/>
        </w:rPr>
        <w:footnoteReference w:id="22"/>
      </w:r>
    </w:p>
    <w:p w:rsidR="00322717" w:rsidRDefault="00322717" w:rsidP="00322717">
      <w:pPr>
        <w:pStyle w:val="a3"/>
        <w:bidi/>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 xml:space="preserve">أسباب نشأة </w:t>
      </w:r>
      <w:proofErr w:type="spellStart"/>
      <w:r>
        <w:rPr>
          <w:rFonts w:ascii="Simplified Arabic" w:hAnsi="Simplified Arabic" w:cs="Simplified Arabic"/>
          <w:b/>
          <w:bCs/>
          <w:sz w:val="32"/>
          <w:szCs w:val="32"/>
          <w:rtl/>
          <w:lang w:bidi="ar-DZ"/>
        </w:rPr>
        <w:t>النحو:</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يمكن أن نجمل هذه الأسباب في ما يأتي:</w:t>
      </w:r>
    </w:p>
    <w:p w:rsidR="00322717" w:rsidRDefault="00322717" w:rsidP="00322717">
      <w:pPr>
        <w:pStyle w:val="a3"/>
        <w:bidi/>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انتشار اللحن الناتج عن اختلاط العرب بالعجم في البصرة </w:t>
      </w:r>
      <w:proofErr w:type="spellStart"/>
      <w:r>
        <w:rPr>
          <w:rFonts w:ascii="Simplified Arabic" w:hAnsi="Simplified Arabic" w:cs="Simplified Arabic"/>
          <w:sz w:val="32"/>
          <w:szCs w:val="32"/>
          <w:rtl/>
          <w:lang w:bidi="ar-DZ"/>
        </w:rPr>
        <w:t>والكوفة،</w:t>
      </w:r>
      <w:proofErr w:type="spellEnd"/>
      <w:r>
        <w:rPr>
          <w:rFonts w:ascii="Simplified Arabic" w:hAnsi="Simplified Arabic" w:cs="Simplified Arabic"/>
          <w:sz w:val="32"/>
          <w:szCs w:val="32"/>
          <w:rtl/>
          <w:lang w:bidi="ar-DZ"/>
        </w:rPr>
        <w:t xml:space="preserve"> وغيرها من أرض </w:t>
      </w:r>
      <w:proofErr w:type="spellStart"/>
      <w:r>
        <w:rPr>
          <w:rFonts w:ascii="Simplified Arabic" w:hAnsi="Simplified Arabic" w:cs="Simplified Arabic"/>
          <w:sz w:val="32"/>
          <w:szCs w:val="32"/>
          <w:rtl/>
          <w:lang w:bidi="ar-DZ"/>
        </w:rPr>
        <w:t>العراق؛</w:t>
      </w:r>
      <w:proofErr w:type="spellEnd"/>
      <w:r>
        <w:rPr>
          <w:rFonts w:ascii="Simplified Arabic" w:hAnsi="Simplified Arabic" w:cs="Simplified Arabic"/>
          <w:sz w:val="32"/>
          <w:szCs w:val="32"/>
          <w:rtl/>
          <w:lang w:bidi="ar-DZ"/>
        </w:rPr>
        <w:t xml:space="preserve"> بعد الفتح الإسلامي واتساع رقعة الإسلام؛</w:t>
      </w:r>
    </w:p>
    <w:p w:rsidR="00322717" w:rsidRDefault="00322717" w:rsidP="00322717">
      <w:pPr>
        <w:pStyle w:val="a3"/>
        <w:bidi/>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شغف الموالي بمعرفة وسائل تعلم اللغة </w:t>
      </w:r>
      <w:proofErr w:type="spellStart"/>
      <w:r>
        <w:rPr>
          <w:rFonts w:ascii="Simplified Arabic" w:hAnsi="Simplified Arabic" w:cs="Simplified Arabic"/>
          <w:sz w:val="32"/>
          <w:szCs w:val="32"/>
          <w:rtl/>
          <w:lang w:bidi="ar-DZ"/>
        </w:rPr>
        <w:t>العربية؛</w:t>
      </w:r>
      <w:proofErr w:type="spellEnd"/>
      <w:r>
        <w:rPr>
          <w:rFonts w:ascii="Simplified Arabic" w:hAnsi="Simplified Arabic" w:cs="Simplified Arabic"/>
          <w:sz w:val="32"/>
          <w:szCs w:val="32"/>
          <w:rtl/>
          <w:lang w:bidi="ar-DZ"/>
        </w:rPr>
        <w:t xml:space="preserve"> خصوصا وأن هذا العلم إنما وضع في بعض جوانبه لتعليم اللغة العربية لغير الناطقين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وهذا ما صرح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ابن </w:t>
      </w:r>
      <w:r>
        <w:rPr>
          <w:rFonts w:ascii="Simplified Arabic" w:hAnsi="Simplified Arabic" w:cs="Simplified Arabic"/>
          <w:sz w:val="32"/>
          <w:szCs w:val="32"/>
          <w:rtl/>
          <w:lang w:bidi="ar-DZ"/>
        </w:rPr>
        <w:lastRenderedPageBreak/>
        <w:t xml:space="preserve">جني في </w:t>
      </w:r>
      <w:proofErr w:type="spellStart"/>
      <w:r>
        <w:rPr>
          <w:rFonts w:ascii="Simplified Arabic" w:hAnsi="Simplified Arabic" w:cs="Simplified Arabic"/>
          <w:sz w:val="32"/>
          <w:szCs w:val="32"/>
          <w:rtl/>
          <w:lang w:bidi="ar-DZ"/>
        </w:rPr>
        <w:t>قوله:</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 ليلحق من ليس من أهل اللغة العربية بأهلها في </w:t>
      </w:r>
      <w:proofErr w:type="spellStart"/>
      <w:r>
        <w:rPr>
          <w:rFonts w:ascii="Sitka Small" w:hAnsi="Sitka Small" w:cs="Simplified Arabic"/>
          <w:sz w:val="32"/>
          <w:szCs w:val="32"/>
          <w:rtl/>
          <w:lang w:bidi="ar-DZ"/>
        </w:rPr>
        <w:t>الفصاحة،</w:t>
      </w:r>
      <w:proofErr w:type="spellEnd"/>
      <w:r>
        <w:rPr>
          <w:rFonts w:ascii="Sitka Small" w:hAnsi="Sitka Small" w:cs="Simplified Arabic"/>
          <w:sz w:val="32"/>
          <w:szCs w:val="32"/>
          <w:rtl/>
          <w:lang w:bidi="ar-DZ"/>
        </w:rPr>
        <w:t xml:space="preserve"> فينطق </w:t>
      </w:r>
      <w:proofErr w:type="spellStart"/>
      <w:r>
        <w:rPr>
          <w:rFonts w:ascii="Sitka Small" w:hAnsi="Sitka Small" w:cs="Simplified Arabic"/>
          <w:sz w:val="32"/>
          <w:szCs w:val="32"/>
          <w:rtl/>
          <w:lang w:bidi="ar-DZ"/>
        </w:rPr>
        <w:t>بها</w:t>
      </w:r>
      <w:proofErr w:type="spellEnd"/>
      <w:r>
        <w:rPr>
          <w:rFonts w:ascii="Sitka Small" w:hAnsi="Sitka Small" w:cs="Simplified Arabic"/>
          <w:sz w:val="32"/>
          <w:szCs w:val="32"/>
          <w:rtl/>
          <w:lang w:bidi="ar-DZ"/>
        </w:rPr>
        <w:t xml:space="preserve"> وإن لم يكن منهم ...</w:t>
      </w:r>
      <w:proofErr w:type="spellStart"/>
      <w:r>
        <w:rPr>
          <w:rFonts w:ascii="Sitka Small" w:hAnsi="Sitka Small" w:cs="Simplified Arabic"/>
          <w:sz w:val="32"/>
          <w:szCs w:val="32"/>
          <w:rtl/>
          <w:lang w:bidi="ar-DZ"/>
        </w:rPr>
        <w:t>»</w:t>
      </w:r>
      <w:proofErr w:type="spellEnd"/>
      <w:r>
        <w:rPr>
          <w:rStyle w:val="a7"/>
          <w:rFonts w:ascii="Sitka Small" w:hAnsi="Sitka Small" w:cs="Simplified Arabic"/>
          <w:sz w:val="32"/>
          <w:szCs w:val="32"/>
          <w:rtl/>
          <w:lang w:bidi="ar-DZ"/>
        </w:rPr>
        <w:footnoteReference w:id="23"/>
      </w:r>
      <w:proofErr w:type="spellStart"/>
      <w:r>
        <w:rPr>
          <w:rFonts w:ascii="Simplified Arabic" w:hAnsi="Simplified Arabic" w:cs="Simplified Arabic"/>
          <w:sz w:val="32"/>
          <w:szCs w:val="32"/>
          <w:rtl/>
          <w:lang w:bidi="ar-DZ"/>
        </w:rPr>
        <w:t>؛</w:t>
      </w:r>
      <w:proofErr w:type="spellEnd"/>
    </w:p>
    <w:p w:rsidR="00322717" w:rsidRDefault="00322717" w:rsidP="00322717">
      <w:pPr>
        <w:pStyle w:val="a3"/>
        <w:bidi/>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شغف الموالي بتعلم </w:t>
      </w:r>
      <w:proofErr w:type="spellStart"/>
      <w:r>
        <w:rPr>
          <w:rFonts w:ascii="Simplified Arabic" w:hAnsi="Simplified Arabic" w:cs="Simplified Arabic"/>
          <w:sz w:val="32"/>
          <w:szCs w:val="32"/>
          <w:rtl/>
          <w:lang w:bidi="ar-DZ"/>
        </w:rPr>
        <w:t>العربية؛</w:t>
      </w:r>
      <w:proofErr w:type="spellEnd"/>
      <w:r>
        <w:rPr>
          <w:rFonts w:ascii="Simplified Arabic" w:hAnsi="Simplified Arabic" w:cs="Simplified Arabic"/>
          <w:sz w:val="32"/>
          <w:szCs w:val="32"/>
          <w:rtl/>
          <w:lang w:bidi="ar-DZ"/>
        </w:rPr>
        <w:t xml:space="preserve"> لتبوء بعض المناصب السياسية في عهد الأميين الذين اشترطوا على كل من يريد منصبا سياسيا أن يكون متقنا للغة العرب.</w:t>
      </w:r>
    </w:p>
    <w:p w:rsidR="00322717" w:rsidRDefault="00322717" w:rsidP="00322717">
      <w:pPr>
        <w:pStyle w:val="a3"/>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مراحل نشأة النحو:</w:t>
      </w:r>
    </w:p>
    <w:p w:rsidR="00322717" w:rsidRDefault="00322717" w:rsidP="00322717">
      <w:pPr>
        <w:pStyle w:val="a3"/>
        <w:bidi/>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1-</w:t>
      </w:r>
      <w:proofErr w:type="spellEnd"/>
      <w:r>
        <w:rPr>
          <w:rFonts w:ascii="Simplified Arabic" w:hAnsi="Simplified Arabic" w:cs="Simplified Arabic"/>
          <w:b/>
          <w:bCs/>
          <w:sz w:val="32"/>
          <w:szCs w:val="32"/>
          <w:rtl/>
          <w:lang w:bidi="ar-DZ"/>
        </w:rPr>
        <w:t xml:space="preserve"> المرحلة </w:t>
      </w:r>
      <w:proofErr w:type="spellStart"/>
      <w:r>
        <w:rPr>
          <w:rFonts w:ascii="Simplified Arabic" w:hAnsi="Simplified Arabic" w:cs="Simplified Arabic"/>
          <w:b/>
          <w:bCs/>
          <w:sz w:val="32"/>
          <w:szCs w:val="32"/>
          <w:rtl/>
          <w:lang w:bidi="ar-DZ"/>
        </w:rPr>
        <w:t>الأولى:</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وفيها كان علم النحو عبارة عن أنظار ومسائل عامة تثار في مجالس </w:t>
      </w:r>
      <w:proofErr w:type="spellStart"/>
      <w:r>
        <w:rPr>
          <w:rFonts w:ascii="Simplified Arabic" w:hAnsi="Simplified Arabic" w:cs="Simplified Arabic"/>
          <w:sz w:val="32"/>
          <w:szCs w:val="32"/>
          <w:rtl/>
          <w:lang w:bidi="ar-DZ"/>
        </w:rPr>
        <w:t>العلماء،؛</w:t>
      </w:r>
      <w:proofErr w:type="spellEnd"/>
      <w:r>
        <w:rPr>
          <w:rFonts w:ascii="Simplified Arabic" w:hAnsi="Simplified Arabic" w:cs="Simplified Arabic"/>
          <w:sz w:val="32"/>
          <w:szCs w:val="32"/>
          <w:rtl/>
          <w:lang w:bidi="ar-DZ"/>
        </w:rPr>
        <w:t xml:space="preserve"> على نحو ما كانت عليه نشأة أي </w:t>
      </w:r>
      <w:proofErr w:type="spellStart"/>
      <w:r>
        <w:rPr>
          <w:rFonts w:ascii="Simplified Arabic" w:hAnsi="Simplified Arabic" w:cs="Simplified Arabic"/>
          <w:sz w:val="32"/>
          <w:szCs w:val="32"/>
          <w:rtl/>
          <w:lang w:bidi="ar-DZ"/>
        </w:rPr>
        <w:t>علم؛</w:t>
      </w:r>
      <w:proofErr w:type="spellEnd"/>
      <w:r>
        <w:rPr>
          <w:rFonts w:ascii="Simplified Arabic" w:hAnsi="Simplified Arabic" w:cs="Simplified Arabic"/>
          <w:sz w:val="32"/>
          <w:szCs w:val="32"/>
          <w:rtl/>
          <w:lang w:bidi="ar-DZ"/>
        </w:rPr>
        <w:t xml:space="preserve"> إذْ </w:t>
      </w:r>
      <w:proofErr w:type="spellStart"/>
      <w:r>
        <w:rPr>
          <w:rFonts w:ascii="Simplified Arabic" w:hAnsi="Simplified Arabic" w:cs="Simplified Arabic"/>
          <w:sz w:val="32"/>
          <w:szCs w:val="32"/>
          <w:rtl/>
          <w:lang w:bidi="ar-DZ"/>
        </w:rPr>
        <w:t>كان</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ما وضعه أبو الأسود </w:t>
      </w:r>
      <w:proofErr w:type="spellStart"/>
      <w:r>
        <w:rPr>
          <w:rFonts w:ascii="Sitka Small" w:hAnsi="Sitka Small" w:cs="Simplified Arabic"/>
          <w:sz w:val="32"/>
          <w:szCs w:val="32"/>
          <w:rtl/>
          <w:lang w:bidi="ar-DZ"/>
        </w:rPr>
        <w:t>الدؤلي</w:t>
      </w:r>
      <w:proofErr w:type="spellEnd"/>
      <w:r>
        <w:rPr>
          <w:rFonts w:ascii="Sitka Small" w:hAnsi="Sitka Small" w:cs="Simplified Arabic"/>
          <w:sz w:val="32"/>
          <w:szCs w:val="32"/>
          <w:rtl/>
          <w:lang w:bidi="ar-DZ"/>
        </w:rPr>
        <w:t xml:space="preserve"> من النحو مجرد ملاحظات </w:t>
      </w:r>
      <w:proofErr w:type="spellStart"/>
      <w:r>
        <w:rPr>
          <w:rFonts w:ascii="Sitka Small" w:hAnsi="Sitka Small" w:cs="Simplified Arabic"/>
          <w:sz w:val="32"/>
          <w:szCs w:val="32"/>
          <w:rtl/>
          <w:lang w:bidi="ar-DZ"/>
        </w:rPr>
        <w:t>يسيرة،</w:t>
      </w:r>
      <w:proofErr w:type="spellEnd"/>
      <w:r>
        <w:rPr>
          <w:rFonts w:ascii="Sitka Small" w:hAnsi="Sitka Small" w:cs="Simplified Arabic"/>
          <w:sz w:val="32"/>
          <w:szCs w:val="32"/>
          <w:rtl/>
          <w:lang w:bidi="ar-DZ"/>
        </w:rPr>
        <w:t xml:space="preserve"> هدي إليها بالنظر في الأساليب واستقرائها على قدر الطاقة في المقامات </w:t>
      </w:r>
      <w:proofErr w:type="spellStart"/>
      <w:r>
        <w:rPr>
          <w:rFonts w:ascii="Sitka Small" w:hAnsi="Sitka Small" w:cs="Simplified Arabic"/>
          <w:sz w:val="32"/>
          <w:szCs w:val="32"/>
          <w:rtl/>
          <w:lang w:bidi="ar-DZ"/>
        </w:rPr>
        <w:t>المتنوعة،</w:t>
      </w:r>
      <w:proofErr w:type="spellEnd"/>
      <w:r>
        <w:rPr>
          <w:rFonts w:ascii="Sitka Small" w:hAnsi="Sitka Small" w:cs="Simplified Arabic"/>
          <w:sz w:val="32"/>
          <w:szCs w:val="32"/>
          <w:rtl/>
          <w:lang w:bidi="ar-DZ"/>
        </w:rPr>
        <w:t xml:space="preserve"> ويسر له بفضلها أن يستنبط منها ضوابط لا تبلغ مبلغ القواعد التي تقر الأحكام في اطراد </w:t>
      </w:r>
      <w:proofErr w:type="spellStart"/>
      <w:r>
        <w:rPr>
          <w:rFonts w:ascii="Sitka Small" w:hAnsi="Sitka Small" w:cs="Simplified Arabic"/>
          <w:sz w:val="32"/>
          <w:szCs w:val="32"/>
          <w:rtl/>
          <w:lang w:bidi="ar-DZ"/>
        </w:rPr>
        <w:t>وشمول»</w:t>
      </w:r>
      <w:proofErr w:type="spellEnd"/>
      <w:r>
        <w:rPr>
          <w:rStyle w:val="a7"/>
          <w:rFonts w:ascii="Simplified Arabic" w:hAnsi="Simplified Arabic" w:cs="Simplified Arabic"/>
          <w:sz w:val="32"/>
          <w:szCs w:val="32"/>
          <w:rtl/>
          <w:lang w:bidi="ar-DZ"/>
        </w:rPr>
        <w:footnoteReference w:id="24"/>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وأجلّ عمل كان في هذه </w:t>
      </w:r>
      <w:proofErr w:type="spellStart"/>
      <w:r>
        <w:rPr>
          <w:rFonts w:ascii="Simplified Arabic" w:hAnsi="Simplified Arabic" w:cs="Simplified Arabic"/>
          <w:sz w:val="32"/>
          <w:szCs w:val="32"/>
          <w:rtl/>
          <w:lang w:bidi="ar-DZ"/>
        </w:rPr>
        <w:t>المرحلة؛</w:t>
      </w:r>
      <w:proofErr w:type="spellEnd"/>
      <w:r>
        <w:rPr>
          <w:rFonts w:ascii="Simplified Arabic" w:hAnsi="Simplified Arabic" w:cs="Simplified Arabic"/>
          <w:sz w:val="32"/>
          <w:szCs w:val="32"/>
          <w:rtl/>
          <w:lang w:bidi="ar-DZ"/>
        </w:rPr>
        <w:t xml:space="preserve"> نقط الإعراب الذي ابتكره أبو الأسود </w:t>
      </w:r>
      <w:proofErr w:type="spellStart"/>
      <w:r>
        <w:rPr>
          <w:rFonts w:ascii="Simplified Arabic" w:hAnsi="Simplified Arabic" w:cs="Simplified Arabic"/>
          <w:sz w:val="32"/>
          <w:szCs w:val="32"/>
          <w:rtl/>
          <w:lang w:bidi="ar-DZ"/>
        </w:rPr>
        <w:t>الدؤلي،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وبه</w:t>
      </w:r>
      <w:proofErr w:type="spellEnd"/>
      <w:r>
        <w:rPr>
          <w:rFonts w:ascii="Simplified Arabic" w:hAnsi="Simplified Arabic" w:cs="Simplified Arabic"/>
          <w:sz w:val="32"/>
          <w:szCs w:val="32"/>
          <w:rtl/>
          <w:lang w:bidi="ar-DZ"/>
        </w:rPr>
        <w:t xml:space="preserve"> حُلت مشكلة ضبط أواخر الكلمات كما يُعدُّ هو الأساس الذي انطلقت منه مصطلحات(الفتح والضم والكسر</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والتي استعملها النحويون بعد ذلك.</w:t>
      </w:r>
    </w:p>
    <w:p w:rsidR="00322717" w:rsidRDefault="00322717" w:rsidP="00322717">
      <w:pPr>
        <w:pStyle w:val="a3"/>
        <w:bidi/>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2</w:t>
      </w:r>
      <w:r>
        <w:rPr>
          <w:rFonts w:ascii="Simplified Arabic" w:hAnsi="Simplified Arabic" w:cs="Simplified Arabic"/>
          <w:b/>
          <w:bCs/>
          <w:sz w:val="32"/>
          <w:szCs w:val="32"/>
          <w:rtl/>
          <w:lang w:bidi="ar-DZ"/>
        </w:rPr>
        <w:t>-</w:t>
      </w:r>
      <w:proofErr w:type="spellEnd"/>
      <w:r>
        <w:rPr>
          <w:rFonts w:ascii="Simplified Arabic" w:hAnsi="Simplified Arabic" w:cs="Simplified Arabic"/>
          <w:b/>
          <w:bCs/>
          <w:sz w:val="32"/>
          <w:szCs w:val="32"/>
          <w:rtl/>
          <w:lang w:bidi="ar-DZ"/>
        </w:rPr>
        <w:t xml:space="preserve"> المرحلة </w:t>
      </w:r>
      <w:proofErr w:type="spellStart"/>
      <w:r>
        <w:rPr>
          <w:rFonts w:ascii="Simplified Arabic" w:hAnsi="Simplified Arabic" w:cs="Simplified Arabic"/>
          <w:b/>
          <w:bCs/>
          <w:sz w:val="32"/>
          <w:szCs w:val="32"/>
          <w:rtl/>
          <w:lang w:bidi="ar-DZ"/>
        </w:rPr>
        <w:t>الثانية:</w:t>
      </w:r>
      <w:proofErr w:type="spellEnd"/>
      <w:r>
        <w:rPr>
          <w:rFonts w:ascii="Simplified Arabic" w:hAnsi="Simplified Arabic" w:cs="Simplified Arabic"/>
          <w:sz w:val="32"/>
          <w:szCs w:val="32"/>
          <w:rtl/>
          <w:lang w:bidi="ar-DZ"/>
        </w:rPr>
        <w:t xml:space="preserve"> وكما رأينا في المرحلة السابقة أن الأصل في كل </w:t>
      </w:r>
      <w:proofErr w:type="spellStart"/>
      <w:r>
        <w:rPr>
          <w:rFonts w:ascii="Simplified Arabic" w:hAnsi="Simplified Arabic" w:cs="Simplified Arabic"/>
          <w:sz w:val="32"/>
          <w:szCs w:val="32"/>
          <w:rtl/>
          <w:lang w:bidi="ar-DZ"/>
        </w:rPr>
        <w:t>علم</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أن تبدأ فيه نظرات متناثرة هنا </w:t>
      </w:r>
      <w:proofErr w:type="spellStart"/>
      <w:r>
        <w:rPr>
          <w:rFonts w:ascii="Sitka Small" w:hAnsi="Sitka Small" w:cs="Simplified Arabic"/>
          <w:sz w:val="32"/>
          <w:szCs w:val="32"/>
          <w:rtl/>
          <w:lang w:bidi="ar-DZ"/>
        </w:rPr>
        <w:t>وهناك،</w:t>
      </w:r>
      <w:proofErr w:type="spellEnd"/>
      <w:r>
        <w:rPr>
          <w:rFonts w:ascii="Sitka Small" w:hAnsi="Sitka Small" w:cs="Simplified Arabic"/>
          <w:sz w:val="32"/>
          <w:szCs w:val="32"/>
          <w:rtl/>
          <w:lang w:bidi="ar-DZ"/>
        </w:rPr>
        <w:t xml:space="preserve"> ثم يتاح له من يصوغ هذه النظرات صياغة </w:t>
      </w:r>
      <w:proofErr w:type="spellStart"/>
      <w:r>
        <w:rPr>
          <w:rFonts w:ascii="Sitka Small" w:hAnsi="Sitka Small" w:cs="Simplified Arabic"/>
          <w:sz w:val="32"/>
          <w:szCs w:val="32"/>
          <w:rtl/>
          <w:lang w:bidi="ar-DZ"/>
        </w:rPr>
        <w:t>علمية،</w:t>
      </w:r>
      <w:proofErr w:type="spellEnd"/>
      <w:r>
        <w:rPr>
          <w:rFonts w:ascii="Sitka Small" w:hAnsi="Sitka Small" w:cs="Simplified Arabic"/>
          <w:sz w:val="32"/>
          <w:szCs w:val="32"/>
          <w:rtl/>
          <w:lang w:bidi="ar-DZ"/>
        </w:rPr>
        <w:t xml:space="preserve"> تقوم على اتخاذ </w:t>
      </w:r>
      <w:proofErr w:type="spellStart"/>
      <w:r>
        <w:rPr>
          <w:rFonts w:ascii="Sitka Small" w:hAnsi="Sitka Small" w:cs="Simplified Arabic"/>
          <w:sz w:val="32"/>
          <w:szCs w:val="32"/>
          <w:rtl/>
          <w:lang w:bidi="ar-DZ"/>
        </w:rPr>
        <w:t>القواعد،</w:t>
      </w:r>
      <w:proofErr w:type="spellEnd"/>
      <w:r>
        <w:rPr>
          <w:rFonts w:ascii="Sitka Small" w:hAnsi="Sitka Small" w:cs="Simplified Arabic"/>
          <w:sz w:val="32"/>
          <w:szCs w:val="32"/>
          <w:rtl/>
          <w:lang w:bidi="ar-DZ"/>
        </w:rPr>
        <w:t xml:space="preserve"> وما يطوى فيها من علل وأبنية... </w:t>
      </w:r>
      <w:proofErr w:type="spellStart"/>
      <w:r>
        <w:rPr>
          <w:rFonts w:ascii="Sitka Small" w:hAnsi="Sitka Small" w:cs="Simplified Arabic"/>
          <w:sz w:val="32"/>
          <w:szCs w:val="32"/>
          <w:rtl/>
          <w:lang w:bidi="ar-DZ"/>
        </w:rPr>
        <w:t>»</w:t>
      </w:r>
      <w:r>
        <w:rPr>
          <w:rFonts w:ascii="Simplified Arabic" w:hAnsi="Simplified Arabic" w:cs="Simplified Arabic"/>
          <w:sz w:val="32"/>
          <w:szCs w:val="32"/>
          <w:rtl/>
          <w:lang w:bidi="ar-DZ"/>
        </w:rPr>
        <w:t>.</w:t>
      </w:r>
      <w:proofErr w:type="spellEnd"/>
      <w:r>
        <w:rPr>
          <w:rStyle w:val="a7"/>
          <w:rFonts w:ascii="Simplified Arabic" w:hAnsi="Simplified Arabic" w:cs="Simplified Arabic"/>
          <w:sz w:val="32"/>
          <w:szCs w:val="32"/>
          <w:rtl/>
          <w:lang w:bidi="ar-DZ"/>
        </w:rPr>
        <w:footnoteReference w:id="25"/>
      </w:r>
      <w:r>
        <w:rPr>
          <w:rFonts w:ascii="Simplified Arabic" w:hAnsi="Simplified Arabic" w:cs="Simplified Arabic"/>
          <w:sz w:val="32"/>
          <w:szCs w:val="32"/>
          <w:rtl/>
          <w:lang w:bidi="ar-DZ"/>
        </w:rPr>
        <w:t xml:space="preserve"> وهكذا كانت مسيرة الدرس النحوي </w:t>
      </w:r>
      <w:proofErr w:type="spellStart"/>
      <w:r>
        <w:rPr>
          <w:rFonts w:ascii="Simplified Arabic" w:hAnsi="Simplified Arabic" w:cs="Simplified Arabic"/>
          <w:sz w:val="32"/>
          <w:szCs w:val="32"/>
          <w:rtl/>
          <w:lang w:bidi="ar-DZ"/>
        </w:rPr>
        <w:t>العربي؛</w:t>
      </w:r>
      <w:proofErr w:type="spellEnd"/>
      <w:r>
        <w:rPr>
          <w:rFonts w:ascii="Simplified Arabic" w:hAnsi="Simplified Arabic" w:cs="Simplified Arabic"/>
          <w:sz w:val="32"/>
          <w:szCs w:val="32"/>
          <w:rtl/>
          <w:lang w:bidi="ar-DZ"/>
        </w:rPr>
        <w:t xml:space="preserve"> إذْ وُفق العلماء في هذه المرحلة إلى وضع كثير من </w:t>
      </w:r>
      <w:proofErr w:type="spellStart"/>
      <w:r>
        <w:rPr>
          <w:rFonts w:ascii="Simplified Arabic" w:hAnsi="Simplified Arabic" w:cs="Simplified Arabic"/>
          <w:sz w:val="32"/>
          <w:szCs w:val="32"/>
          <w:rtl/>
          <w:lang w:bidi="ar-DZ"/>
        </w:rPr>
        <w:t>أصوله،</w:t>
      </w:r>
      <w:proofErr w:type="spellEnd"/>
      <w:r>
        <w:rPr>
          <w:rFonts w:ascii="Simplified Arabic" w:hAnsi="Simplified Arabic" w:cs="Simplified Arabic"/>
          <w:sz w:val="32"/>
          <w:szCs w:val="32"/>
          <w:rtl/>
          <w:lang w:bidi="ar-DZ"/>
        </w:rPr>
        <w:t xml:space="preserve"> وازدادت </w:t>
      </w:r>
      <w:proofErr w:type="spellStart"/>
      <w:r>
        <w:rPr>
          <w:rFonts w:ascii="Simplified Arabic" w:hAnsi="Simplified Arabic" w:cs="Simplified Arabic"/>
          <w:sz w:val="32"/>
          <w:szCs w:val="32"/>
          <w:rtl/>
          <w:lang w:bidi="ar-DZ"/>
        </w:rPr>
        <w:t>مباحثه؛</w:t>
      </w:r>
      <w:proofErr w:type="spellEnd"/>
      <w:r>
        <w:rPr>
          <w:rFonts w:ascii="Simplified Arabic" w:hAnsi="Simplified Arabic" w:cs="Simplified Arabic"/>
          <w:sz w:val="32"/>
          <w:szCs w:val="32"/>
          <w:rtl/>
          <w:lang w:bidi="ar-DZ"/>
        </w:rPr>
        <w:t xml:space="preserve"> فاستطاعت طائفة علماء هذه المرحلة أن </w:t>
      </w:r>
      <w:proofErr w:type="spellStart"/>
      <w:r>
        <w:rPr>
          <w:rFonts w:ascii="Simplified Arabic" w:hAnsi="Simplified Arabic" w:cs="Simplified Arabic"/>
          <w:sz w:val="32"/>
          <w:szCs w:val="32"/>
          <w:rtl/>
          <w:lang w:bidi="ar-DZ"/>
        </w:rPr>
        <w:t>تضيف</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الكثير من القواعد ونشأت حركة النقاش </w:t>
      </w:r>
      <w:proofErr w:type="spellStart"/>
      <w:r>
        <w:rPr>
          <w:rFonts w:ascii="Sitka Small" w:hAnsi="Sitka Small" w:cs="Simplified Arabic"/>
          <w:sz w:val="32"/>
          <w:szCs w:val="32"/>
          <w:rtl/>
          <w:lang w:bidi="ar-DZ"/>
        </w:rPr>
        <w:t>بينها،</w:t>
      </w:r>
      <w:proofErr w:type="spellEnd"/>
      <w:r>
        <w:rPr>
          <w:rFonts w:ascii="Sitka Small" w:hAnsi="Sitka Small" w:cs="Simplified Arabic"/>
          <w:sz w:val="32"/>
          <w:szCs w:val="32"/>
          <w:rtl/>
          <w:lang w:bidi="ar-DZ"/>
        </w:rPr>
        <w:t xml:space="preserve"> فجدت في تتبع النصوص واستخراج الضوابط ما </w:t>
      </w:r>
      <w:r>
        <w:rPr>
          <w:rFonts w:ascii="Sitka Small" w:hAnsi="Sitka Small" w:cs="Simplified Arabic"/>
          <w:sz w:val="32"/>
          <w:szCs w:val="32"/>
          <w:rtl/>
          <w:lang w:bidi="ar-DZ"/>
        </w:rPr>
        <w:lastRenderedPageBreak/>
        <w:t xml:space="preserve">هُيأ لها </w:t>
      </w:r>
      <w:proofErr w:type="spellStart"/>
      <w:r>
        <w:rPr>
          <w:rFonts w:ascii="Sitka Small" w:hAnsi="Sitka Small" w:cs="Simplified Arabic"/>
          <w:sz w:val="32"/>
          <w:szCs w:val="32"/>
          <w:rtl/>
          <w:lang w:bidi="ar-DZ"/>
        </w:rPr>
        <w:t>وقتها،</w:t>
      </w:r>
      <w:proofErr w:type="spellEnd"/>
      <w:r>
        <w:rPr>
          <w:rFonts w:ascii="Sitka Small" w:hAnsi="Sitka Small" w:cs="Simplified Arabic"/>
          <w:sz w:val="32"/>
          <w:szCs w:val="32"/>
          <w:rtl/>
          <w:lang w:bidi="ar-DZ"/>
        </w:rPr>
        <w:t xml:space="preserve"> واستطاعت </w:t>
      </w:r>
      <w:proofErr w:type="spellStart"/>
      <w:r>
        <w:rPr>
          <w:rFonts w:ascii="Sitka Small" w:hAnsi="Sitka Small" w:cs="Simplified Arabic"/>
          <w:sz w:val="32"/>
          <w:szCs w:val="32"/>
          <w:rtl/>
          <w:lang w:bidi="ar-DZ"/>
        </w:rPr>
        <w:t>التصنيف،</w:t>
      </w:r>
      <w:proofErr w:type="spellEnd"/>
      <w:r>
        <w:rPr>
          <w:rFonts w:ascii="Sitka Small" w:hAnsi="Sitka Small" w:cs="Simplified Arabic"/>
          <w:sz w:val="32"/>
          <w:szCs w:val="32"/>
          <w:rtl/>
          <w:lang w:bidi="ar-DZ"/>
        </w:rPr>
        <w:t xml:space="preserve"> فدونت فيه بعض كتب مفيدة...</w:t>
      </w:r>
      <w:proofErr w:type="spellStart"/>
      <w:r>
        <w:rPr>
          <w:rFonts w:ascii="Sitka Small" w:hAnsi="Sitka Small" w:cs="Simplified Arabic"/>
          <w:sz w:val="32"/>
          <w:szCs w:val="32"/>
          <w:rtl/>
          <w:lang w:bidi="ar-DZ"/>
        </w:rPr>
        <w:t>»</w:t>
      </w:r>
      <w:r>
        <w:rPr>
          <w:rFonts w:ascii="Simplified Arabic" w:hAnsi="Simplified Arabic" w:cs="Simplified Arabic"/>
          <w:sz w:val="32"/>
          <w:szCs w:val="32"/>
          <w:rtl/>
          <w:lang w:bidi="ar-DZ"/>
        </w:rPr>
        <w:t>.</w:t>
      </w:r>
      <w:proofErr w:type="spellEnd"/>
      <w:r>
        <w:rPr>
          <w:rStyle w:val="a7"/>
          <w:rFonts w:ascii="Simplified Arabic" w:hAnsi="Simplified Arabic" w:cs="Simplified Arabic"/>
          <w:sz w:val="32"/>
          <w:szCs w:val="32"/>
          <w:rtl/>
          <w:lang w:bidi="ar-DZ"/>
        </w:rPr>
        <w:footnoteReference w:id="26"/>
      </w:r>
      <w:r>
        <w:rPr>
          <w:rFonts w:ascii="Simplified Arabic" w:hAnsi="Simplified Arabic" w:cs="Simplified Arabic"/>
          <w:sz w:val="32"/>
          <w:szCs w:val="32"/>
          <w:rtl/>
          <w:lang w:bidi="ar-DZ"/>
        </w:rPr>
        <w:t xml:space="preserve"> وكان من أهم عناصر هذه </w:t>
      </w:r>
      <w:proofErr w:type="spellStart"/>
      <w:r>
        <w:rPr>
          <w:rFonts w:ascii="Simplified Arabic" w:hAnsi="Simplified Arabic" w:cs="Simplified Arabic"/>
          <w:sz w:val="32"/>
          <w:szCs w:val="32"/>
          <w:rtl/>
          <w:lang w:bidi="ar-DZ"/>
        </w:rPr>
        <w:t>الطائفة:</w:t>
      </w:r>
      <w:proofErr w:type="spellEnd"/>
      <w:r>
        <w:rPr>
          <w:rFonts w:ascii="Simplified Arabic" w:hAnsi="Simplified Arabic" w:cs="Simplified Arabic"/>
          <w:sz w:val="32"/>
          <w:szCs w:val="32"/>
          <w:rtl/>
          <w:lang w:bidi="ar-DZ"/>
        </w:rPr>
        <w:t xml:space="preserve"> عبد الله بن إسحاق الحضرمي(</w:t>
      </w:r>
      <w:proofErr w:type="spellStart"/>
      <w:r>
        <w:rPr>
          <w:rFonts w:ascii="Simplified Arabic" w:hAnsi="Simplified Arabic" w:cs="Simplified Arabic"/>
          <w:sz w:val="32"/>
          <w:szCs w:val="32"/>
          <w:rtl/>
          <w:lang w:bidi="ar-DZ"/>
        </w:rPr>
        <w:t>117ه)</w:t>
      </w:r>
      <w:proofErr w:type="spellEnd"/>
      <w:r>
        <w:rPr>
          <w:rFonts w:ascii="Simplified Arabic" w:hAnsi="Simplified Arabic" w:cs="Simplified Arabic"/>
          <w:sz w:val="32"/>
          <w:szCs w:val="32"/>
          <w:rtl/>
          <w:lang w:bidi="ar-DZ"/>
        </w:rPr>
        <w:t xml:space="preserve"> الذي قيل </w:t>
      </w:r>
      <w:proofErr w:type="spellStart"/>
      <w:r>
        <w:rPr>
          <w:rFonts w:ascii="Simplified Arabic" w:hAnsi="Simplified Arabic" w:cs="Simplified Arabic"/>
          <w:sz w:val="32"/>
          <w:szCs w:val="32"/>
          <w:rtl/>
          <w:lang w:bidi="ar-DZ"/>
        </w:rPr>
        <w:t>فيه:</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هو أول من </w:t>
      </w:r>
      <w:proofErr w:type="spellStart"/>
      <w:r>
        <w:rPr>
          <w:rFonts w:ascii="Sitka Small" w:hAnsi="Sitka Small" w:cs="Simplified Arabic"/>
          <w:sz w:val="32"/>
          <w:szCs w:val="32"/>
          <w:rtl/>
          <w:lang w:bidi="ar-DZ"/>
        </w:rPr>
        <w:t>بعج</w:t>
      </w:r>
      <w:proofErr w:type="spellEnd"/>
      <w:r>
        <w:rPr>
          <w:rFonts w:ascii="Sitka Small" w:hAnsi="Sitka Small" w:cs="Simplified Arabic"/>
          <w:sz w:val="32"/>
          <w:szCs w:val="32"/>
          <w:rtl/>
          <w:lang w:bidi="ar-DZ"/>
        </w:rPr>
        <w:t xml:space="preserve"> </w:t>
      </w:r>
      <w:proofErr w:type="spellStart"/>
      <w:r>
        <w:rPr>
          <w:rFonts w:ascii="Sitka Small" w:hAnsi="Sitka Small" w:cs="Simplified Arabic"/>
          <w:sz w:val="32"/>
          <w:szCs w:val="32"/>
          <w:rtl/>
          <w:lang w:bidi="ar-DZ"/>
        </w:rPr>
        <w:t>النحو،</w:t>
      </w:r>
      <w:proofErr w:type="spellEnd"/>
      <w:r>
        <w:rPr>
          <w:rFonts w:ascii="Sitka Small" w:hAnsi="Sitka Small" w:cs="Simplified Arabic"/>
          <w:sz w:val="32"/>
          <w:szCs w:val="32"/>
          <w:rtl/>
          <w:lang w:bidi="ar-DZ"/>
        </w:rPr>
        <w:t xml:space="preserve"> ومد </w:t>
      </w:r>
      <w:proofErr w:type="spellStart"/>
      <w:r>
        <w:rPr>
          <w:rFonts w:ascii="Sitka Small" w:hAnsi="Sitka Small" w:cs="Simplified Arabic"/>
          <w:sz w:val="32"/>
          <w:szCs w:val="32"/>
          <w:rtl/>
          <w:lang w:bidi="ar-DZ"/>
        </w:rPr>
        <w:t>القياس،</w:t>
      </w:r>
      <w:proofErr w:type="spellEnd"/>
      <w:r>
        <w:rPr>
          <w:rFonts w:ascii="Sitka Small" w:hAnsi="Sitka Small" w:cs="Simplified Arabic"/>
          <w:sz w:val="32"/>
          <w:szCs w:val="32"/>
          <w:rtl/>
          <w:lang w:bidi="ar-DZ"/>
        </w:rPr>
        <w:t xml:space="preserve"> وشرح </w:t>
      </w:r>
      <w:proofErr w:type="spellStart"/>
      <w:r>
        <w:rPr>
          <w:rFonts w:ascii="Sitka Small" w:hAnsi="Sitka Small" w:cs="Simplified Arabic"/>
          <w:sz w:val="32"/>
          <w:szCs w:val="32"/>
          <w:rtl/>
          <w:lang w:bidi="ar-DZ"/>
        </w:rPr>
        <w:t>العلل،</w:t>
      </w:r>
      <w:proofErr w:type="spellEnd"/>
      <w:r>
        <w:rPr>
          <w:rFonts w:ascii="Sitka Small" w:hAnsi="Sitka Small" w:cs="Simplified Arabic"/>
          <w:sz w:val="32"/>
          <w:szCs w:val="32"/>
          <w:rtl/>
          <w:lang w:bidi="ar-DZ"/>
        </w:rPr>
        <w:t xml:space="preserve"> وكان مائلًا إلى القياس في </w:t>
      </w:r>
      <w:proofErr w:type="spellStart"/>
      <w:r>
        <w:rPr>
          <w:rFonts w:ascii="Sitka Small" w:hAnsi="Sitka Small" w:cs="Simplified Arabic"/>
          <w:sz w:val="32"/>
          <w:szCs w:val="32"/>
          <w:rtl/>
          <w:lang w:bidi="ar-DZ"/>
        </w:rPr>
        <w:t>النحو»</w:t>
      </w:r>
      <w:r>
        <w:rPr>
          <w:rFonts w:ascii="Simplified Arabic" w:hAnsi="Simplified Arabic" w:cs="Simplified Arabic"/>
          <w:sz w:val="32"/>
          <w:szCs w:val="32"/>
          <w:rtl/>
          <w:lang w:bidi="ar-DZ"/>
        </w:rPr>
        <w:t>.</w:t>
      </w:r>
      <w:proofErr w:type="spellEnd"/>
      <w:r>
        <w:rPr>
          <w:rStyle w:val="a7"/>
          <w:rFonts w:ascii="Simplified Arabic" w:hAnsi="Simplified Arabic" w:cs="Simplified Arabic"/>
          <w:sz w:val="32"/>
          <w:szCs w:val="32"/>
          <w:rtl/>
          <w:lang w:bidi="ar-DZ"/>
        </w:rPr>
        <w:footnoteReference w:id="27"/>
      </w:r>
    </w:p>
    <w:p w:rsidR="00322717" w:rsidRDefault="00322717" w:rsidP="00322717">
      <w:pPr>
        <w:pStyle w:val="a3"/>
        <w:bidi/>
        <w:jc w:val="both"/>
        <w:rPr>
          <w:rFonts w:ascii="Simplified Arabic" w:hAnsi="Simplified Arabic" w:cs="Simplified Arabic"/>
          <w:sz w:val="32"/>
          <w:szCs w:val="32"/>
          <w:rtl/>
          <w:lang w:bidi="ar-DZ"/>
        </w:rPr>
      </w:pPr>
      <w:proofErr w:type="spellStart"/>
      <w:r>
        <w:rPr>
          <w:rFonts w:ascii="Simplified Arabic" w:hAnsi="Simplified Arabic" w:cs="Simplified Arabic"/>
          <w:b/>
          <w:bCs/>
          <w:sz w:val="32"/>
          <w:szCs w:val="32"/>
          <w:rtl/>
          <w:lang w:bidi="ar-DZ"/>
        </w:rPr>
        <w:t>3-</w:t>
      </w:r>
      <w:proofErr w:type="spellEnd"/>
      <w:r>
        <w:rPr>
          <w:rFonts w:ascii="Simplified Arabic" w:hAnsi="Simplified Arabic" w:cs="Simplified Arabic"/>
          <w:b/>
          <w:bCs/>
          <w:sz w:val="32"/>
          <w:szCs w:val="32"/>
          <w:rtl/>
          <w:lang w:bidi="ar-DZ"/>
        </w:rPr>
        <w:t xml:space="preserve"> المرحلة </w:t>
      </w:r>
      <w:proofErr w:type="spellStart"/>
      <w:r>
        <w:rPr>
          <w:rFonts w:ascii="Simplified Arabic" w:hAnsi="Simplified Arabic" w:cs="Simplified Arabic"/>
          <w:b/>
          <w:bCs/>
          <w:sz w:val="32"/>
          <w:szCs w:val="32"/>
          <w:rtl/>
          <w:lang w:bidi="ar-DZ"/>
        </w:rPr>
        <w:t>الثالثة:</w:t>
      </w:r>
      <w:proofErr w:type="spellEnd"/>
      <w:r>
        <w:rPr>
          <w:rFonts w:ascii="Simplified Arabic" w:hAnsi="Simplified Arabic" w:cs="Simplified Arabic"/>
          <w:sz w:val="32"/>
          <w:szCs w:val="32"/>
          <w:rtl/>
          <w:lang w:bidi="ar-DZ"/>
        </w:rPr>
        <w:t xml:space="preserve"> وكانت بداية هذه المرحلة ابتداء من النصف الثاني للقرن الثاني الهجري على أيدي أفذاذ في اللغة العربية من أمثال تلاميذ أبي عمرو بن </w:t>
      </w:r>
      <w:proofErr w:type="spellStart"/>
      <w:r>
        <w:rPr>
          <w:rFonts w:ascii="Simplified Arabic" w:hAnsi="Simplified Arabic" w:cs="Simplified Arabic"/>
          <w:sz w:val="32"/>
          <w:szCs w:val="32"/>
          <w:rtl/>
          <w:lang w:bidi="ar-DZ"/>
        </w:rPr>
        <w:t>العلاء،</w:t>
      </w:r>
      <w:proofErr w:type="spellEnd"/>
      <w:r>
        <w:rPr>
          <w:rFonts w:ascii="Simplified Arabic" w:hAnsi="Simplified Arabic" w:cs="Simplified Arabic"/>
          <w:sz w:val="32"/>
          <w:szCs w:val="32"/>
          <w:rtl/>
          <w:lang w:bidi="ar-DZ"/>
        </w:rPr>
        <w:t xml:space="preserve"> وعيسى بن عمر </w:t>
      </w:r>
      <w:proofErr w:type="spellStart"/>
      <w:r>
        <w:rPr>
          <w:rFonts w:ascii="Simplified Arabic" w:hAnsi="Simplified Arabic" w:cs="Simplified Arabic"/>
          <w:sz w:val="32"/>
          <w:szCs w:val="32"/>
          <w:rtl/>
          <w:lang w:bidi="ar-DZ"/>
        </w:rPr>
        <w:t>الثقفي،</w:t>
      </w:r>
      <w:proofErr w:type="spellEnd"/>
      <w:r>
        <w:rPr>
          <w:rFonts w:ascii="Simplified Arabic" w:hAnsi="Simplified Arabic" w:cs="Simplified Arabic"/>
          <w:sz w:val="32"/>
          <w:szCs w:val="32"/>
          <w:rtl/>
          <w:lang w:bidi="ar-DZ"/>
        </w:rPr>
        <w:t xml:space="preserve"> وعبد الله بن إسحاق </w:t>
      </w:r>
      <w:proofErr w:type="spellStart"/>
      <w:r>
        <w:rPr>
          <w:rFonts w:ascii="Simplified Arabic" w:hAnsi="Simplified Arabic" w:cs="Simplified Arabic"/>
          <w:sz w:val="32"/>
          <w:szCs w:val="32"/>
          <w:rtl/>
          <w:lang w:bidi="ar-DZ"/>
        </w:rPr>
        <w:t>الحضرمي؛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نحو:</w:t>
      </w:r>
      <w:proofErr w:type="spellEnd"/>
      <w:r>
        <w:rPr>
          <w:rFonts w:ascii="Simplified Arabic" w:hAnsi="Simplified Arabic" w:cs="Simplified Arabic"/>
          <w:sz w:val="32"/>
          <w:szCs w:val="32"/>
          <w:rtl/>
          <w:lang w:bidi="ar-DZ"/>
        </w:rPr>
        <w:t xml:space="preserve"> الخليل بن أحمد </w:t>
      </w:r>
      <w:proofErr w:type="spellStart"/>
      <w:r>
        <w:rPr>
          <w:rFonts w:ascii="Simplified Arabic" w:hAnsi="Simplified Arabic" w:cs="Simplified Arabic"/>
          <w:sz w:val="32"/>
          <w:szCs w:val="32"/>
          <w:rtl/>
          <w:lang w:bidi="ar-DZ"/>
        </w:rPr>
        <w:t>الفراهيدي،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وتلميذه:</w:t>
      </w:r>
      <w:proofErr w:type="spellEnd"/>
      <w:r>
        <w:rPr>
          <w:rFonts w:ascii="Simplified Arabic" w:hAnsi="Simplified Arabic" w:cs="Simplified Arabic"/>
          <w:sz w:val="32"/>
          <w:szCs w:val="32"/>
          <w:rtl/>
          <w:lang w:bidi="ar-DZ"/>
        </w:rPr>
        <w:t xml:space="preserve"> سيبويه(</w:t>
      </w:r>
      <w:proofErr w:type="spellStart"/>
      <w:r>
        <w:rPr>
          <w:rFonts w:ascii="Simplified Arabic" w:hAnsi="Simplified Arabic" w:cs="Simplified Arabic"/>
          <w:sz w:val="32"/>
          <w:szCs w:val="32"/>
          <w:rtl/>
          <w:lang w:bidi="ar-DZ"/>
        </w:rPr>
        <w:t>180ه)</w:t>
      </w:r>
      <w:proofErr w:type="spellEnd"/>
      <w:r>
        <w:rPr>
          <w:rFonts w:ascii="Simplified Arabic" w:hAnsi="Simplified Arabic" w:cs="Simplified Arabic"/>
          <w:sz w:val="32"/>
          <w:szCs w:val="32"/>
          <w:rtl/>
          <w:lang w:bidi="ar-DZ"/>
        </w:rPr>
        <w:t xml:space="preserve"> ويونس بن حبيب(</w:t>
      </w:r>
      <w:proofErr w:type="spellStart"/>
      <w:r>
        <w:rPr>
          <w:rFonts w:ascii="Simplified Arabic" w:hAnsi="Simplified Arabic" w:cs="Simplified Arabic"/>
          <w:sz w:val="32"/>
          <w:szCs w:val="32"/>
          <w:rtl/>
          <w:lang w:bidi="ar-DZ"/>
        </w:rPr>
        <w:t>182ه)</w:t>
      </w:r>
      <w:proofErr w:type="spellEnd"/>
      <w:r>
        <w:rPr>
          <w:rFonts w:ascii="Simplified Arabic" w:hAnsi="Simplified Arabic" w:cs="Simplified Arabic"/>
          <w:sz w:val="32"/>
          <w:szCs w:val="32"/>
          <w:rtl/>
          <w:lang w:bidi="ar-DZ"/>
        </w:rPr>
        <w:t xml:space="preserve"> وغيرهم. وما تجدر الإشارة إلية أنه في هذه المرحلة نضج </w:t>
      </w:r>
      <w:proofErr w:type="spellStart"/>
      <w:r>
        <w:rPr>
          <w:rFonts w:ascii="Simplified Arabic" w:hAnsi="Simplified Arabic" w:cs="Simplified Arabic"/>
          <w:sz w:val="32"/>
          <w:szCs w:val="32"/>
          <w:rtl/>
          <w:lang w:bidi="ar-DZ"/>
        </w:rPr>
        <w:t>النحو،</w:t>
      </w:r>
      <w:proofErr w:type="spellEnd"/>
      <w:r>
        <w:rPr>
          <w:rFonts w:ascii="Simplified Arabic" w:hAnsi="Simplified Arabic" w:cs="Simplified Arabic"/>
          <w:sz w:val="32"/>
          <w:szCs w:val="32"/>
          <w:rtl/>
          <w:lang w:bidi="ar-DZ"/>
        </w:rPr>
        <w:t xml:space="preserve"> ونوقشت قضاياه </w:t>
      </w:r>
      <w:proofErr w:type="spellStart"/>
      <w:r>
        <w:rPr>
          <w:rFonts w:ascii="Simplified Arabic" w:hAnsi="Simplified Arabic" w:cs="Simplified Arabic"/>
          <w:sz w:val="32"/>
          <w:szCs w:val="32"/>
          <w:rtl/>
          <w:lang w:bidi="ar-DZ"/>
        </w:rPr>
        <w:t>ومسائله،</w:t>
      </w:r>
      <w:proofErr w:type="spellEnd"/>
      <w:r>
        <w:rPr>
          <w:rFonts w:ascii="Simplified Arabic" w:hAnsi="Simplified Arabic" w:cs="Simplified Arabic"/>
          <w:sz w:val="32"/>
          <w:szCs w:val="32"/>
          <w:rtl/>
          <w:lang w:bidi="ar-DZ"/>
        </w:rPr>
        <w:t xml:space="preserve"> وتكاملت </w:t>
      </w:r>
      <w:proofErr w:type="spellStart"/>
      <w:r>
        <w:rPr>
          <w:rFonts w:ascii="Simplified Arabic" w:hAnsi="Simplified Arabic" w:cs="Simplified Arabic"/>
          <w:sz w:val="32"/>
          <w:szCs w:val="32"/>
          <w:rtl/>
          <w:lang w:bidi="ar-DZ"/>
        </w:rPr>
        <w:t>بنيته،</w:t>
      </w:r>
      <w:proofErr w:type="spellEnd"/>
      <w:r>
        <w:rPr>
          <w:rFonts w:ascii="Simplified Arabic" w:hAnsi="Simplified Arabic" w:cs="Simplified Arabic"/>
          <w:sz w:val="32"/>
          <w:szCs w:val="32"/>
          <w:rtl/>
          <w:lang w:bidi="ar-DZ"/>
        </w:rPr>
        <w:t xml:space="preserve"> وقام </w:t>
      </w:r>
      <w:proofErr w:type="spellStart"/>
      <w:r>
        <w:rPr>
          <w:rFonts w:ascii="Simplified Arabic" w:hAnsi="Simplified Arabic" w:cs="Simplified Arabic"/>
          <w:sz w:val="32"/>
          <w:szCs w:val="32"/>
          <w:rtl/>
          <w:lang w:bidi="ar-DZ"/>
        </w:rPr>
        <w:t>هيكله؛</w:t>
      </w:r>
      <w:proofErr w:type="spellEnd"/>
      <w:r>
        <w:rPr>
          <w:rFonts w:ascii="Simplified Arabic" w:hAnsi="Simplified Arabic" w:cs="Simplified Arabic"/>
          <w:sz w:val="32"/>
          <w:szCs w:val="32"/>
          <w:rtl/>
          <w:lang w:bidi="ar-DZ"/>
        </w:rPr>
        <w:t xml:space="preserve"> بمعنى أنه صار علما قائما بكل مستوياته وأسسه </w:t>
      </w:r>
      <w:proofErr w:type="spellStart"/>
      <w:r>
        <w:rPr>
          <w:rFonts w:ascii="Simplified Arabic" w:hAnsi="Simplified Arabic" w:cs="Simplified Arabic"/>
          <w:sz w:val="32"/>
          <w:szCs w:val="32"/>
          <w:rtl/>
          <w:lang w:bidi="ar-DZ"/>
        </w:rPr>
        <w:t>وأصوله؛</w:t>
      </w:r>
      <w:proofErr w:type="spellEnd"/>
      <w:r>
        <w:rPr>
          <w:rFonts w:ascii="Simplified Arabic" w:hAnsi="Simplified Arabic" w:cs="Simplified Arabic"/>
          <w:sz w:val="32"/>
          <w:szCs w:val="32"/>
          <w:rtl/>
          <w:lang w:bidi="ar-DZ"/>
        </w:rPr>
        <w:t xml:space="preserve"> وهذا ما تُرجم في (الكتاب</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sz w:val="32"/>
          <w:szCs w:val="32"/>
          <w:rtl/>
          <w:lang w:bidi="ar-DZ"/>
        </w:rPr>
        <w:t xml:space="preserve"> لسيبويه.</w:t>
      </w:r>
    </w:p>
    <w:p w:rsidR="00322717" w:rsidRDefault="00322717" w:rsidP="00322717">
      <w:pPr>
        <w:pStyle w:val="a3"/>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مآخذ على النحو </w:t>
      </w:r>
      <w:proofErr w:type="spellStart"/>
      <w:r>
        <w:rPr>
          <w:rFonts w:ascii="Simplified Arabic" w:hAnsi="Simplified Arabic" w:cs="Simplified Arabic"/>
          <w:sz w:val="32"/>
          <w:szCs w:val="32"/>
          <w:rtl/>
          <w:lang w:bidi="ar-DZ"/>
        </w:rPr>
        <w:t>العربي:</w:t>
      </w:r>
      <w:proofErr w:type="spellEnd"/>
      <w:r>
        <w:rPr>
          <w:rFonts w:ascii="Simplified Arabic" w:hAnsi="Simplified Arabic" w:cs="Simplified Arabic"/>
          <w:sz w:val="32"/>
          <w:szCs w:val="32"/>
          <w:rtl/>
          <w:lang w:bidi="ar-DZ"/>
        </w:rPr>
        <w:t xml:space="preserve"> يمكن أن نذكر من هذه المآخذ ما يأتي:</w:t>
      </w:r>
    </w:p>
    <w:p w:rsidR="00322717" w:rsidRDefault="00322717" w:rsidP="00322717">
      <w:pPr>
        <w:pStyle w:val="a3"/>
        <w:numPr>
          <w:ilvl w:val="0"/>
          <w:numId w:val="2"/>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لم يقعد للغة </w:t>
      </w:r>
      <w:proofErr w:type="spellStart"/>
      <w:r>
        <w:rPr>
          <w:rFonts w:ascii="Simplified Arabic" w:hAnsi="Simplified Arabic" w:cs="Simplified Arabic"/>
          <w:sz w:val="32"/>
          <w:szCs w:val="32"/>
          <w:rtl/>
          <w:lang w:bidi="ar-DZ"/>
        </w:rPr>
        <w:t>كاملة؛</w:t>
      </w:r>
      <w:proofErr w:type="spellEnd"/>
      <w:r>
        <w:rPr>
          <w:rFonts w:ascii="Simplified Arabic" w:hAnsi="Simplified Arabic" w:cs="Simplified Arabic"/>
          <w:sz w:val="32"/>
          <w:szCs w:val="32"/>
          <w:rtl/>
          <w:lang w:bidi="ar-DZ"/>
        </w:rPr>
        <w:t xml:space="preserve"> بل قعد </w:t>
      </w:r>
      <w:proofErr w:type="spellStart"/>
      <w:r>
        <w:rPr>
          <w:rFonts w:ascii="Simplified Arabic" w:hAnsi="Simplified Arabic" w:cs="Simplified Arabic"/>
          <w:sz w:val="32"/>
          <w:szCs w:val="32"/>
          <w:rtl/>
          <w:lang w:bidi="ar-DZ"/>
        </w:rPr>
        <w:t>للغة،</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ومكان،</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وزمان،</w:t>
      </w:r>
      <w:proofErr w:type="spellEnd"/>
      <w:r>
        <w:rPr>
          <w:rFonts w:ascii="Simplified Arabic" w:hAnsi="Simplified Arabic" w:cs="Simplified Arabic"/>
          <w:sz w:val="32"/>
          <w:szCs w:val="32"/>
          <w:rtl/>
          <w:lang w:bidi="ar-DZ"/>
        </w:rPr>
        <w:t xml:space="preserve"> وناس خاصين.</w:t>
      </w:r>
    </w:p>
    <w:p w:rsidR="00322717" w:rsidRDefault="00322717" w:rsidP="00322717">
      <w:pPr>
        <w:pStyle w:val="a3"/>
        <w:numPr>
          <w:ilvl w:val="0"/>
          <w:numId w:val="2"/>
        </w:num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لم يميز بين مستويات </w:t>
      </w:r>
      <w:proofErr w:type="spellStart"/>
      <w:r>
        <w:rPr>
          <w:rFonts w:ascii="Simplified Arabic" w:hAnsi="Simplified Arabic" w:cs="Simplified Arabic"/>
          <w:sz w:val="32"/>
          <w:szCs w:val="32"/>
          <w:rtl/>
          <w:lang w:bidi="ar-DZ"/>
        </w:rPr>
        <w:t>الدراسة؛</w:t>
      </w:r>
      <w:proofErr w:type="spellEnd"/>
      <w:r>
        <w:rPr>
          <w:rFonts w:ascii="Simplified Arabic" w:hAnsi="Simplified Arabic" w:cs="Simplified Arabic"/>
          <w:sz w:val="32"/>
          <w:szCs w:val="32"/>
          <w:rtl/>
          <w:lang w:bidi="ar-DZ"/>
        </w:rPr>
        <w:t xml:space="preserve"> فالمتداول في كتب الأوائل من علماء اللغة كان </w:t>
      </w:r>
      <w:proofErr w:type="spellStart"/>
      <w:r>
        <w:rPr>
          <w:rFonts w:ascii="Simplified Arabic" w:hAnsi="Simplified Arabic" w:cs="Simplified Arabic"/>
          <w:sz w:val="32"/>
          <w:szCs w:val="32"/>
          <w:rtl/>
          <w:lang w:bidi="ar-DZ"/>
        </w:rPr>
        <w:t>يساير</w:t>
      </w:r>
      <w:r>
        <w:rPr>
          <w:rFonts w:ascii="Sitka Small" w:hAnsi="Sitka Small" w:cs="Simplified Arabic"/>
          <w:sz w:val="32"/>
          <w:szCs w:val="32"/>
          <w:rtl/>
          <w:lang w:bidi="ar-DZ"/>
        </w:rPr>
        <w:t>«</w:t>
      </w:r>
      <w:proofErr w:type="spellEnd"/>
      <w:r>
        <w:rPr>
          <w:rFonts w:ascii="Sitka Small" w:hAnsi="Sitka Small" w:cs="Simplified Arabic"/>
          <w:sz w:val="32"/>
          <w:szCs w:val="32"/>
          <w:rtl/>
          <w:lang w:bidi="ar-DZ"/>
        </w:rPr>
        <w:t xml:space="preserve"> روح هذا العهد فقد كانت مزيجا من النحو والصرف واللغة والأدب وما إلى ذلك من علوم اللغة </w:t>
      </w:r>
      <w:proofErr w:type="spellStart"/>
      <w:r>
        <w:rPr>
          <w:rFonts w:ascii="Sitka Small" w:hAnsi="Sitka Small" w:cs="Simplified Arabic"/>
          <w:sz w:val="32"/>
          <w:szCs w:val="32"/>
          <w:rtl/>
          <w:lang w:bidi="ar-DZ"/>
        </w:rPr>
        <w:t>العربية،</w:t>
      </w:r>
      <w:proofErr w:type="spellEnd"/>
      <w:r>
        <w:rPr>
          <w:rFonts w:ascii="Sitka Small" w:hAnsi="Sitka Small" w:cs="Simplified Arabic"/>
          <w:sz w:val="32"/>
          <w:szCs w:val="32"/>
          <w:rtl/>
          <w:lang w:bidi="ar-DZ"/>
        </w:rPr>
        <w:t xml:space="preserve"> لأن هذه الفروع كانت متداخلة...فكان الأديب حينذاك نحويًا صرفيًا </w:t>
      </w:r>
      <w:proofErr w:type="spellStart"/>
      <w:r>
        <w:rPr>
          <w:rFonts w:ascii="Sitka Small" w:hAnsi="Sitka Small" w:cs="Simplified Arabic"/>
          <w:sz w:val="32"/>
          <w:szCs w:val="32"/>
          <w:rtl/>
          <w:lang w:bidi="ar-DZ"/>
        </w:rPr>
        <w:t>لغويًا،</w:t>
      </w:r>
      <w:proofErr w:type="spellEnd"/>
      <w:r>
        <w:rPr>
          <w:rFonts w:ascii="Sitka Small" w:hAnsi="Sitka Small" w:cs="Simplified Arabic"/>
          <w:sz w:val="32"/>
          <w:szCs w:val="32"/>
          <w:rtl/>
          <w:lang w:bidi="ar-DZ"/>
        </w:rPr>
        <w:t xml:space="preserve"> والنحوي أديبًا لغويًا صرفيًا </w:t>
      </w:r>
      <w:proofErr w:type="spellStart"/>
      <w:r>
        <w:rPr>
          <w:rFonts w:ascii="Sitka Small" w:hAnsi="Sitka Small" w:cs="Simplified Arabic"/>
          <w:sz w:val="32"/>
          <w:szCs w:val="32"/>
          <w:rtl/>
          <w:lang w:bidi="ar-DZ"/>
        </w:rPr>
        <w:t>وهكذا»</w:t>
      </w:r>
      <w:r>
        <w:rPr>
          <w:rFonts w:ascii="Simplified Arabic" w:hAnsi="Simplified Arabic" w:cs="Simplified Arabic"/>
          <w:sz w:val="32"/>
          <w:szCs w:val="32"/>
          <w:rtl/>
          <w:lang w:bidi="ar-DZ"/>
        </w:rPr>
        <w:t>.</w:t>
      </w:r>
      <w:proofErr w:type="spellEnd"/>
      <w:r>
        <w:rPr>
          <w:rStyle w:val="a7"/>
          <w:rFonts w:ascii="Simplified Arabic" w:hAnsi="Simplified Arabic" w:cs="Simplified Arabic"/>
          <w:sz w:val="32"/>
          <w:szCs w:val="32"/>
          <w:rtl/>
          <w:lang w:bidi="ar-DZ"/>
        </w:rPr>
        <w:footnoteReference w:id="28"/>
      </w:r>
    </w:p>
    <w:p w:rsidR="00FD2BDF" w:rsidRDefault="00FD2BDF">
      <w:pPr>
        <w:rPr>
          <w:rFonts w:hint="cs"/>
          <w:lang w:bidi="ar-DZ"/>
        </w:rPr>
      </w:pPr>
    </w:p>
    <w:sectPr w:rsidR="00FD2BDF" w:rsidSect="000671C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D36" w:rsidRDefault="00BF6D36" w:rsidP="00322717">
      <w:pPr>
        <w:spacing w:after="0" w:line="240" w:lineRule="auto"/>
      </w:pPr>
      <w:r>
        <w:separator/>
      </w:r>
    </w:p>
  </w:endnote>
  <w:endnote w:type="continuationSeparator" w:id="0">
    <w:p w:rsidR="00BF6D36" w:rsidRDefault="00BF6D36" w:rsidP="00322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D36" w:rsidRDefault="00BF6D36" w:rsidP="00322717">
      <w:pPr>
        <w:spacing w:after="0" w:line="240" w:lineRule="auto"/>
      </w:pPr>
      <w:r>
        <w:separator/>
      </w:r>
    </w:p>
  </w:footnote>
  <w:footnote w:type="continuationSeparator" w:id="0">
    <w:p w:rsidR="00BF6D36" w:rsidRDefault="00BF6D36" w:rsidP="00322717">
      <w:pPr>
        <w:spacing w:after="0" w:line="240" w:lineRule="auto"/>
      </w:pPr>
      <w:r>
        <w:continuationSeparator/>
      </w:r>
    </w:p>
  </w:footnote>
  <w:footnote w:id="1">
    <w:p w:rsidR="00322717" w:rsidRDefault="00322717" w:rsidP="00322717">
      <w:pPr>
        <w:pStyle w:val="a4"/>
        <w:rPr>
          <w:rFonts w:ascii="Simplified Arabic" w:hAnsi="Simplified Arabic" w:cs="Simplified Arabic"/>
          <w:sz w:val="24"/>
          <w:szCs w:val="24"/>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ابن سلام </w:t>
      </w:r>
      <w:proofErr w:type="spellStart"/>
      <w:r>
        <w:rPr>
          <w:rFonts w:ascii="Simplified Arabic" w:hAnsi="Simplified Arabic" w:cs="Simplified Arabic"/>
          <w:sz w:val="24"/>
          <w:szCs w:val="24"/>
          <w:rtl/>
        </w:rPr>
        <w:t>الجمحي،</w:t>
      </w:r>
      <w:proofErr w:type="spellEnd"/>
      <w:r>
        <w:rPr>
          <w:rFonts w:ascii="Simplified Arabic" w:hAnsi="Simplified Arabic" w:cs="Simplified Arabic"/>
          <w:sz w:val="24"/>
          <w:szCs w:val="24"/>
          <w:rtl/>
        </w:rPr>
        <w:t xml:space="preserve"> طبقات فحول </w:t>
      </w:r>
      <w:proofErr w:type="spellStart"/>
      <w:r>
        <w:rPr>
          <w:rFonts w:ascii="Simplified Arabic" w:hAnsi="Simplified Arabic" w:cs="Simplified Arabic"/>
          <w:sz w:val="24"/>
          <w:szCs w:val="24"/>
          <w:rtl/>
        </w:rPr>
        <w:t>الشعراء،</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تح</w:t>
      </w:r>
      <w:proofErr w:type="spellEnd"/>
      <w:r>
        <w:rPr>
          <w:rFonts w:ascii="Simplified Arabic" w:hAnsi="Simplified Arabic" w:cs="Simplified Arabic"/>
          <w:sz w:val="24"/>
          <w:szCs w:val="24"/>
          <w:rtl/>
        </w:rPr>
        <w:t xml:space="preserve">: محمود </w:t>
      </w:r>
      <w:proofErr w:type="spellStart"/>
      <w:r>
        <w:rPr>
          <w:rFonts w:ascii="Simplified Arabic" w:hAnsi="Simplified Arabic" w:cs="Simplified Arabic"/>
          <w:sz w:val="24"/>
          <w:szCs w:val="24"/>
          <w:rtl/>
        </w:rPr>
        <w:t>شاكر،</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مصر:1952،</w:t>
      </w:r>
      <w:proofErr w:type="spellEnd"/>
      <w:r>
        <w:rPr>
          <w:rFonts w:ascii="Simplified Arabic" w:hAnsi="Simplified Arabic" w:cs="Simplified Arabic"/>
          <w:sz w:val="24"/>
          <w:szCs w:val="24"/>
          <w:rtl/>
        </w:rPr>
        <w:t xml:space="preserve"> دار </w:t>
      </w:r>
      <w:proofErr w:type="spellStart"/>
      <w:r>
        <w:rPr>
          <w:rFonts w:ascii="Simplified Arabic" w:hAnsi="Simplified Arabic" w:cs="Simplified Arabic"/>
          <w:sz w:val="24"/>
          <w:szCs w:val="24"/>
          <w:rtl/>
        </w:rPr>
        <w:t>المعارف،</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ص10</w:t>
      </w:r>
      <w:proofErr w:type="spellEnd"/>
      <w:r>
        <w:rPr>
          <w:rFonts w:ascii="Simplified Arabic" w:hAnsi="Simplified Arabic" w:cs="Simplified Arabic"/>
          <w:sz w:val="24"/>
          <w:szCs w:val="24"/>
          <w:rtl/>
        </w:rPr>
        <w:t>.</w:t>
      </w:r>
    </w:p>
  </w:footnote>
  <w:footnote w:id="2">
    <w:p w:rsidR="00322717" w:rsidRDefault="00322717" w:rsidP="00322717">
      <w:pPr>
        <w:pStyle w:val="a4"/>
        <w:rPr>
          <w:rFonts w:ascii="Simplified Arabic" w:hAnsi="Simplified Arabic" w:cs="Simplified Arabic"/>
          <w:sz w:val="24"/>
          <w:szCs w:val="24"/>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ابن </w:t>
      </w:r>
      <w:proofErr w:type="spellStart"/>
      <w:r>
        <w:rPr>
          <w:rFonts w:ascii="Simplified Arabic" w:hAnsi="Simplified Arabic" w:cs="Simplified Arabic"/>
          <w:sz w:val="24"/>
          <w:szCs w:val="24"/>
          <w:rtl/>
        </w:rPr>
        <w:t>قتيبة،</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المعارف،</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تح</w:t>
      </w:r>
      <w:proofErr w:type="spellEnd"/>
      <w:r>
        <w:rPr>
          <w:rFonts w:ascii="Simplified Arabic" w:hAnsi="Simplified Arabic" w:cs="Simplified Arabic"/>
          <w:sz w:val="24"/>
          <w:szCs w:val="24"/>
          <w:rtl/>
        </w:rPr>
        <w:t xml:space="preserve">: ثروت </w:t>
      </w:r>
      <w:proofErr w:type="spellStart"/>
      <w:r>
        <w:rPr>
          <w:rFonts w:ascii="Simplified Arabic" w:hAnsi="Simplified Arabic" w:cs="Simplified Arabic"/>
          <w:sz w:val="24"/>
          <w:szCs w:val="24"/>
          <w:rtl/>
        </w:rPr>
        <w:t>عكاشة،</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مصر،</w:t>
      </w:r>
      <w:proofErr w:type="spellEnd"/>
      <w:r>
        <w:rPr>
          <w:rFonts w:ascii="Simplified Arabic" w:hAnsi="Simplified Arabic" w:cs="Simplified Arabic"/>
          <w:sz w:val="24"/>
          <w:szCs w:val="24"/>
          <w:rtl/>
        </w:rPr>
        <w:t xml:space="preserve"> دار </w:t>
      </w:r>
      <w:proofErr w:type="spellStart"/>
      <w:r>
        <w:rPr>
          <w:rFonts w:ascii="Simplified Arabic" w:hAnsi="Simplified Arabic" w:cs="Simplified Arabic"/>
          <w:sz w:val="24"/>
          <w:szCs w:val="24"/>
          <w:rtl/>
        </w:rPr>
        <w:t>الكتب،</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ص403</w:t>
      </w:r>
      <w:proofErr w:type="spellEnd"/>
      <w:r>
        <w:rPr>
          <w:rFonts w:ascii="Simplified Arabic" w:hAnsi="Simplified Arabic" w:cs="Simplified Arabic"/>
          <w:sz w:val="24"/>
          <w:szCs w:val="24"/>
          <w:rtl/>
        </w:rPr>
        <w:t>.</w:t>
      </w:r>
    </w:p>
  </w:footnote>
  <w:footnote w:id="3">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ابن حجر </w:t>
      </w:r>
      <w:proofErr w:type="spellStart"/>
      <w:r>
        <w:rPr>
          <w:rFonts w:ascii="Simplified Arabic" w:hAnsi="Simplified Arabic" w:cs="Simplified Arabic"/>
          <w:sz w:val="24"/>
          <w:szCs w:val="24"/>
          <w:rtl/>
        </w:rPr>
        <w:t>العسقلاني،</w:t>
      </w:r>
      <w:proofErr w:type="spellEnd"/>
      <w:r>
        <w:rPr>
          <w:rFonts w:ascii="Simplified Arabic" w:hAnsi="Simplified Arabic" w:cs="Simplified Arabic"/>
          <w:sz w:val="24"/>
          <w:szCs w:val="24"/>
          <w:rtl/>
        </w:rPr>
        <w:t xml:space="preserve"> الإصابة في تمييز </w:t>
      </w:r>
      <w:proofErr w:type="spellStart"/>
      <w:r>
        <w:rPr>
          <w:rFonts w:ascii="Simplified Arabic" w:hAnsi="Simplified Arabic" w:cs="Simplified Arabic"/>
          <w:sz w:val="24"/>
          <w:szCs w:val="24"/>
          <w:rtl/>
        </w:rPr>
        <w:t>الصحابة،</w:t>
      </w:r>
      <w:proofErr w:type="spellEnd"/>
      <w:r>
        <w:rPr>
          <w:rFonts w:ascii="Simplified Arabic" w:hAnsi="Simplified Arabic" w:cs="Simplified Arabic"/>
          <w:sz w:val="24"/>
          <w:szCs w:val="24"/>
          <w:rtl/>
        </w:rPr>
        <w:t xml:space="preserve"> مصر:</w:t>
      </w:r>
      <w:proofErr w:type="spellStart"/>
      <w:r>
        <w:rPr>
          <w:rFonts w:ascii="Simplified Arabic" w:hAnsi="Simplified Arabic" w:cs="Simplified Arabic"/>
          <w:sz w:val="24"/>
          <w:szCs w:val="24"/>
          <w:rtl/>
        </w:rPr>
        <w:t>1323هـ،</w:t>
      </w:r>
      <w:proofErr w:type="spellEnd"/>
      <w:r>
        <w:rPr>
          <w:rFonts w:ascii="Simplified Arabic" w:hAnsi="Simplified Arabic" w:cs="Simplified Arabic"/>
          <w:sz w:val="24"/>
          <w:szCs w:val="24"/>
          <w:rtl/>
        </w:rPr>
        <w:t xml:space="preserve"> مطبعة </w:t>
      </w:r>
      <w:proofErr w:type="spellStart"/>
      <w:r>
        <w:rPr>
          <w:rFonts w:ascii="Simplified Arabic" w:hAnsi="Simplified Arabic" w:cs="Simplified Arabic"/>
          <w:sz w:val="24"/>
          <w:szCs w:val="24"/>
          <w:rtl/>
        </w:rPr>
        <w:t>السعادة،</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ج4،</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ص203</w:t>
      </w:r>
      <w:proofErr w:type="spellEnd"/>
      <w:r>
        <w:rPr>
          <w:rFonts w:ascii="Simplified Arabic" w:hAnsi="Simplified Arabic" w:cs="Simplified Arabic"/>
          <w:sz w:val="24"/>
          <w:szCs w:val="24"/>
          <w:rtl/>
        </w:rPr>
        <w:t>.</w:t>
      </w:r>
    </w:p>
  </w:footnote>
  <w:footnote w:id="4">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ينظر:</w:t>
      </w:r>
      <w:proofErr w:type="spellEnd"/>
      <w:r>
        <w:rPr>
          <w:rFonts w:ascii="Simplified Arabic" w:hAnsi="Simplified Arabic" w:cs="Simplified Arabic"/>
          <w:sz w:val="24"/>
          <w:szCs w:val="24"/>
          <w:rtl/>
        </w:rPr>
        <w:t xml:space="preserve"> صلاح </w:t>
      </w:r>
      <w:proofErr w:type="spellStart"/>
      <w:r>
        <w:rPr>
          <w:rFonts w:ascii="Simplified Arabic" w:hAnsi="Simplified Arabic" w:cs="Simplified Arabic"/>
          <w:sz w:val="24"/>
          <w:szCs w:val="24"/>
          <w:rtl/>
        </w:rPr>
        <w:t>رواي،</w:t>
      </w:r>
      <w:proofErr w:type="spellEnd"/>
      <w:r>
        <w:rPr>
          <w:rFonts w:ascii="Simplified Arabic" w:hAnsi="Simplified Arabic" w:cs="Simplified Arabic"/>
          <w:sz w:val="24"/>
          <w:szCs w:val="24"/>
          <w:rtl/>
        </w:rPr>
        <w:t xml:space="preserve"> النحو </w:t>
      </w:r>
      <w:proofErr w:type="spellStart"/>
      <w:r>
        <w:rPr>
          <w:rFonts w:ascii="Simplified Arabic" w:hAnsi="Simplified Arabic" w:cs="Simplified Arabic"/>
          <w:sz w:val="24"/>
          <w:szCs w:val="24"/>
          <w:rtl/>
        </w:rPr>
        <w:t>العربي-نشأته،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تطوره،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مدارسه،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رجاله-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القاهرة:2003،</w:t>
      </w:r>
      <w:proofErr w:type="spellEnd"/>
      <w:r>
        <w:rPr>
          <w:rFonts w:ascii="Simplified Arabic" w:hAnsi="Simplified Arabic" w:cs="Simplified Arabic"/>
          <w:sz w:val="24"/>
          <w:szCs w:val="24"/>
          <w:rtl/>
        </w:rPr>
        <w:t xml:space="preserve"> دار غريب للطباعة والنشر </w:t>
      </w:r>
      <w:proofErr w:type="spellStart"/>
      <w:r>
        <w:rPr>
          <w:rFonts w:ascii="Simplified Arabic" w:hAnsi="Simplified Arabic" w:cs="Simplified Arabic"/>
          <w:sz w:val="24"/>
          <w:szCs w:val="24"/>
          <w:rtl/>
        </w:rPr>
        <w:t>والتوزيع،</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ص48</w:t>
      </w:r>
      <w:proofErr w:type="spellEnd"/>
      <w:r>
        <w:rPr>
          <w:rFonts w:ascii="Simplified Arabic" w:hAnsi="Simplified Arabic" w:cs="Simplified Arabic"/>
          <w:sz w:val="24"/>
          <w:szCs w:val="24"/>
          <w:rtl/>
        </w:rPr>
        <w:t>.</w:t>
      </w:r>
    </w:p>
  </w:footnote>
  <w:footnote w:id="5">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صلاح </w:t>
      </w:r>
      <w:proofErr w:type="spellStart"/>
      <w:r>
        <w:rPr>
          <w:rFonts w:ascii="Simplified Arabic" w:hAnsi="Simplified Arabic" w:cs="Simplified Arabic"/>
          <w:sz w:val="24"/>
          <w:szCs w:val="24"/>
          <w:rtl/>
        </w:rPr>
        <w:t>رواي،</w:t>
      </w:r>
      <w:proofErr w:type="spellEnd"/>
      <w:r>
        <w:rPr>
          <w:rFonts w:ascii="Simplified Arabic" w:hAnsi="Simplified Arabic" w:cs="Simplified Arabic"/>
          <w:sz w:val="24"/>
          <w:szCs w:val="24"/>
          <w:rtl/>
        </w:rPr>
        <w:t xml:space="preserve"> النحو </w:t>
      </w:r>
      <w:proofErr w:type="spellStart"/>
      <w:r>
        <w:rPr>
          <w:rFonts w:ascii="Simplified Arabic" w:hAnsi="Simplified Arabic" w:cs="Simplified Arabic"/>
          <w:sz w:val="24"/>
          <w:szCs w:val="24"/>
          <w:rtl/>
        </w:rPr>
        <w:t>العربي-نشأته،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تطوره،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مدارسه،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رجاله-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ص50</w:t>
      </w:r>
      <w:proofErr w:type="spellEnd"/>
      <w:r>
        <w:rPr>
          <w:rFonts w:ascii="Simplified Arabic" w:hAnsi="Simplified Arabic" w:cs="Simplified Arabic"/>
          <w:sz w:val="24"/>
          <w:szCs w:val="24"/>
          <w:rtl/>
        </w:rPr>
        <w:t>.</w:t>
      </w:r>
    </w:p>
  </w:footnote>
  <w:footnote w:id="6">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ابن </w:t>
      </w:r>
      <w:proofErr w:type="spellStart"/>
      <w:r>
        <w:rPr>
          <w:rFonts w:ascii="Simplified Arabic" w:hAnsi="Simplified Arabic" w:cs="Simplified Arabic"/>
          <w:sz w:val="24"/>
          <w:szCs w:val="24"/>
          <w:rtl/>
        </w:rPr>
        <w:t>الأنباري،</w:t>
      </w:r>
      <w:proofErr w:type="spellEnd"/>
      <w:r>
        <w:rPr>
          <w:rFonts w:ascii="Simplified Arabic" w:hAnsi="Simplified Arabic" w:cs="Simplified Arabic"/>
          <w:sz w:val="24"/>
          <w:szCs w:val="24"/>
          <w:rtl/>
        </w:rPr>
        <w:t xml:space="preserve"> نزهة الألباب في أخبار </w:t>
      </w:r>
      <w:proofErr w:type="spellStart"/>
      <w:r>
        <w:rPr>
          <w:rFonts w:ascii="Simplified Arabic" w:hAnsi="Simplified Arabic" w:cs="Simplified Arabic"/>
          <w:sz w:val="24"/>
          <w:szCs w:val="24"/>
          <w:rtl/>
        </w:rPr>
        <w:t>الأدباء،</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تح</w:t>
      </w:r>
      <w:proofErr w:type="spellEnd"/>
      <w:r>
        <w:rPr>
          <w:rFonts w:ascii="Simplified Arabic" w:hAnsi="Simplified Arabic" w:cs="Simplified Arabic"/>
          <w:sz w:val="24"/>
          <w:szCs w:val="24"/>
          <w:rtl/>
        </w:rPr>
        <w:t xml:space="preserve">: محمـد أبو الفضل </w:t>
      </w:r>
      <w:proofErr w:type="spellStart"/>
      <w:r>
        <w:rPr>
          <w:rFonts w:ascii="Simplified Arabic" w:hAnsi="Simplified Arabic" w:cs="Simplified Arabic"/>
          <w:sz w:val="24"/>
          <w:szCs w:val="24"/>
          <w:rtl/>
        </w:rPr>
        <w:t>إبراهيم،</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مصر،</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ص6</w:t>
      </w:r>
      <w:proofErr w:type="spellEnd"/>
      <w:r>
        <w:rPr>
          <w:rFonts w:ascii="Simplified Arabic" w:hAnsi="Simplified Arabic" w:cs="Simplified Arabic"/>
          <w:sz w:val="24"/>
          <w:szCs w:val="24"/>
          <w:rtl/>
        </w:rPr>
        <w:t>.</w:t>
      </w:r>
    </w:p>
  </w:footnote>
  <w:footnote w:id="7">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مجمع اللغة </w:t>
      </w:r>
      <w:proofErr w:type="spellStart"/>
      <w:r>
        <w:rPr>
          <w:rFonts w:ascii="Simplified Arabic" w:hAnsi="Simplified Arabic" w:cs="Simplified Arabic"/>
          <w:sz w:val="24"/>
          <w:szCs w:val="24"/>
          <w:rtl/>
        </w:rPr>
        <w:t>العربية،</w:t>
      </w:r>
      <w:proofErr w:type="spellEnd"/>
      <w:r>
        <w:rPr>
          <w:rFonts w:ascii="Simplified Arabic" w:hAnsi="Simplified Arabic" w:cs="Simplified Arabic"/>
          <w:sz w:val="24"/>
          <w:szCs w:val="24"/>
          <w:rtl/>
        </w:rPr>
        <w:t xml:space="preserve"> المعجم </w:t>
      </w:r>
      <w:proofErr w:type="spellStart"/>
      <w:r>
        <w:rPr>
          <w:rFonts w:ascii="Simplified Arabic" w:hAnsi="Simplified Arabic" w:cs="Simplified Arabic"/>
          <w:sz w:val="24"/>
          <w:szCs w:val="24"/>
          <w:rtl/>
        </w:rPr>
        <w:t>الوسيط،</w:t>
      </w:r>
      <w:proofErr w:type="spellEnd"/>
      <w:r>
        <w:rPr>
          <w:rFonts w:ascii="Simplified Arabic" w:hAnsi="Simplified Arabic" w:cs="Simplified Arabic"/>
          <w:sz w:val="24"/>
          <w:szCs w:val="24"/>
          <w:rtl/>
        </w:rPr>
        <w:t xml:space="preserve"> المكتبة الإسلامية للطباعة والنشر </w:t>
      </w:r>
      <w:proofErr w:type="spellStart"/>
      <w:r>
        <w:rPr>
          <w:rFonts w:ascii="Simplified Arabic" w:hAnsi="Simplified Arabic" w:cs="Simplified Arabic"/>
          <w:sz w:val="24"/>
          <w:szCs w:val="24"/>
          <w:rtl/>
        </w:rPr>
        <w:t>والتوزيع،</w:t>
      </w:r>
      <w:proofErr w:type="spellEnd"/>
      <w:r>
        <w:rPr>
          <w:rFonts w:ascii="Simplified Arabic" w:hAnsi="Simplified Arabic" w:cs="Simplified Arabic"/>
          <w:sz w:val="24"/>
          <w:szCs w:val="24"/>
          <w:rtl/>
        </w:rPr>
        <w:t xml:space="preserve"> مادة(ع-ر-ب</w:t>
      </w:r>
      <w:proofErr w:type="spellStart"/>
      <w:r>
        <w:rPr>
          <w:rFonts w:ascii="Simplified Arabic" w:hAnsi="Simplified Arabic" w:cs="Simplified Arabic"/>
          <w:sz w:val="24"/>
          <w:szCs w:val="24"/>
          <w:rtl/>
        </w:rPr>
        <w:t>).</w:t>
      </w:r>
      <w:proofErr w:type="spellEnd"/>
    </w:p>
  </w:footnote>
  <w:footnote w:id="8">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محمود حسني </w:t>
      </w:r>
      <w:proofErr w:type="spellStart"/>
      <w:r>
        <w:rPr>
          <w:rFonts w:ascii="Simplified Arabic" w:hAnsi="Simplified Arabic" w:cs="Simplified Arabic"/>
          <w:sz w:val="24"/>
          <w:szCs w:val="24"/>
          <w:rtl/>
        </w:rPr>
        <w:t>مغالسة،</w:t>
      </w:r>
      <w:proofErr w:type="spellEnd"/>
      <w:r>
        <w:rPr>
          <w:rFonts w:ascii="Simplified Arabic" w:hAnsi="Simplified Arabic" w:cs="Simplified Arabic"/>
          <w:sz w:val="24"/>
          <w:szCs w:val="24"/>
          <w:rtl/>
        </w:rPr>
        <w:t xml:space="preserve"> النحو </w:t>
      </w:r>
      <w:proofErr w:type="spellStart"/>
      <w:r>
        <w:rPr>
          <w:rFonts w:ascii="Simplified Arabic" w:hAnsi="Simplified Arabic" w:cs="Simplified Arabic"/>
          <w:sz w:val="24"/>
          <w:szCs w:val="24"/>
          <w:rtl/>
        </w:rPr>
        <w:t>الشافي،</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ط3،</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بيروت:2007،</w:t>
      </w:r>
      <w:proofErr w:type="spellEnd"/>
      <w:r>
        <w:rPr>
          <w:rFonts w:ascii="Simplified Arabic" w:hAnsi="Simplified Arabic" w:cs="Simplified Arabic"/>
          <w:sz w:val="24"/>
          <w:szCs w:val="24"/>
          <w:rtl/>
        </w:rPr>
        <w:t xml:space="preserve"> مؤسسة الرسالة </w:t>
      </w:r>
      <w:proofErr w:type="spellStart"/>
      <w:r>
        <w:rPr>
          <w:rFonts w:ascii="Simplified Arabic" w:hAnsi="Simplified Arabic" w:cs="Simplified Arabic"/>
          <w:sz w:val="24"/>
          <w:szCs w:val="24"/>
          <w:rtl/>
        </w:rPr>
        <w:t>ناشرون،</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ص27</w:t>
      </w:r>
      <w:proofErr w:type="spellEnd"/>
      <w:r>
        <w:rPr>
          <w:rFonts w:ascii="Simplified Arabic" w:hAnsi="Simplified Arabic" w:cs="Simplified Arabic"/>
          <w:sz w:val="24"/>
          <w:szCs w:val="24"/>
          <w:rtl/>
        </w:rPr>
        <w:t>.</w:t>
      </w:r>
    </w:p>
  </w:footnote>
  <w:footnote w:id="9">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مجمع اللغة </w:t>
      </w:r>
      <w:proofErr w:type="spellStart"/>
      <w:r>
        <w:rPr>
          <w:rFonts w:ascii="Simplified Arabic" w:hAnsi="Simplified Arabic" w:cs="Simplified Arabic"/>
          <w:sz w:val="24"/>
          <w:szCs w:val="24"/>
          <w:rtl/>
        </w:rPr>
        <w:t>العربية،</w:t>
      </w:r>
      <w:proofErr w:type="spellEnd"/>
      <w:r>
        <w:rPr>
          <w:rFonts w:ascii="Simplified Arabic" w:hAnsi="Simplified Arabic" w:cs="Simplified Arabic"/>
          <w:sz w:val="24"/>
          <w:szCs w:val="24"/>
          <w:rtl/>
        </w:rPr>
        <w:t xml:space="preserve"> المعجم </w:t>
      </w:r>
      <w:proofErr w:type="spellStart"/>
      <w:r>
        <w:rPr>
          <w:rFonts w:ascii="Simplified Arabic" w:hAnsi="Simplified Arabic" w:cs="Simplified Arabic"/>
          <w:sz w:val="24"/>
          <w:szCs w:val="24"/>
          <w:rtl/>
        </w:rPr>
        <w:t>الوسيط،</w:t>
      </w:r>
      <w:proofErr w:type="spellEnd"/>
      <w:r>
        <w:rPr>
          <w:rFonts w:ascii="Simplified Arabic" w:hAnsi="Simplified Arabic" w:cs="Simplified Arabic"/>
          <w:sz w:val="24"/>
          <w:szCs w:val="24"/>
          <w:rtl/>
        </w:rPr>
        <w:t xml:space="preserve">  مادة(ن-ح-و</w:t>
      </w:r>
      <w:proofErr w:type="spellStart"/>
      <w:r>
        <w:rPr>
          <w:rFonts w:ascii="Simplified Arabic" w:hAnsi="Simplified Arabic" w:cs="Simplified Arabic"/>
          <w:sz w:val="24"/>
          <w:szCs w:val="24"/>
          <w:rtl/>
        </w:rPr>
        <w:t>).</w:t>
      </w:r>
      <w:proofErr w:type="spellEnd"/>
    </w:p>
    <w:p w:rsidR="00322717" w:rsidRDefault="00322717" w:rsidP="00322717">
      <w:pPr>
        <w:pStyle w:val="a4"/>
        <w:rPr>
          <w:rFonts w:ascii="Simplified Arabic" w:hAnsi="Simplified Arabic" w:cs="Simplified Arabic"/>
          <w:sz w:val="24"/>
          <w:szCs w:val="24"/>
          <w:rtl/>
        </w:rPr>
      </w:pPr>
    </w:p>
  </w:footnote>
  <w:footnote w:id="10">
    <w:p w:rsidR="00322717" w:rsidRDefault="00322717" w:rsidP="00322717">
      <w:pPr>
        <w:pStyle w:val="a4"/>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أبو الفتح عثمان ابن </w:t>
      </w:r>
      <w:proofErr w:type="spellStart"/>
      <w:r>
        <w:rPr>
          <w:rFonts w:ascii="Simplified Arabic" w:hAnsi="Simplified Arabic" w:cs="Simplified Arabic"/>
          <w:sz w:val="24"/>
          <w:szCs w:val="24"/>
          <w:rtl/>
        </w:rPr>
        <w:t>جني،</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الخصائص،</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تح</w:t>
      </w:r>
      <w:proofErr w:type="spellEnd"/>
      <w:r>
        <w:rPr>
          <w:rFonts w:ascii="Simplified Arabic" w:hAnsi="Simplified Arabic" w:cs="Simplified Arabic"/>
          <w:sz w:val="24"/>
          <w:szCs w:val="24"/>
          <w:rtl/>
        </w:rPr>
        <w:t xml:space="preserve">: محمـد علي </w:t>
      </w:r>
      <w:proofErr w:type="spellStart"/>
      <w:r>
        <w:rPr>
          <w:rFonts w:ascii="Simplified Arabic" w:hAnsi="Simplified Arabic" w:cs="Simplified Arabic"/>
          <w:sz w:val="24"/>
          <w:szCs w:val="24"/>
          <w:rtl/>
        </w:rPr>
        <w:t>النجار،</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ط5،</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القاهرة:2011،</w:t>
      </w:r>
      <w:proofErr w:type="spellEnd"/>
      <w:r>
        <w:rPr>
          <w:rFonts w:ascii="Simplified Arabic" w:hAnsi="Simplified Arabic" w:cs="Simplified Arabic"/>
          <w:sz w:val="24"/>
          <w:szCs w:val="24"/>
          <w:rtl/>
        </w:rPr>
        <w:t xml:space="preserve"> الهيئة المصرية العامة </w:t>
      </w:r>
      <w:proofErr w:type="spellStart"/>
      <w:r>
        <w:rPr>
          <w:rFonts w:ascii="Simplified Arabic" w:hAnsi="Simplified Arabic" w:cs="Simplified Arabic"/>
          <w:sz w:val="24"/>
          <w:szCs w:val="24"/>
          <w:rtl/>
        </w:rPr>
        <w:t>للكتاب،</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ج1،</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ص35</w:t>
      </w:r>
      <w:proofErr w:type="spellEnd"/>
      <w:r>
        <w:rPr>
          <w:rFonts w:ascii="Simplified Arabic" w:hAnsi="Simplified Arabic" w:cs="Simplified Arabic"/>
          <w:sz w:val="24"/>
          <w:szCs w:val="24"/>
          <w:rtl/>
        </w:rPr>
        <w:t>.</w:t>
      </w:r>
    </w:p>
  </w:footnote>
  <w:footnote w:id="11">
    <w:p w:rsidR="00322717" w:rsidRDefault="00322717" w:rsidP="00322717">
      <w:pPr>
        <w:pStyle w:val="a4"/>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أبو يعقوب يوسف بن محمـد بن علي </w:t>
      </w:r>
      <w:proofErr w:type="spellStart"/>
      <w:r>
        <w:rPr>
          <w:rFonts w:ascii="Simplified Arabic" w:hAnsi="Simplified Arabic" w:cs="Simplified Arabic"/>
          <w:sz w:val="24"/>
          <w:szCs w:val="24"/>
          <w:rtl/>
        </w:rPr>
        <w:t>السكاكي،</w:t>
      </w:r>
      <w:proofErr w:type="spellEnd"/>
      <w:r>
        <w:rPr>
          <w:rFonts w:ascii="Simplified Arabic" w:hAnsi="Simplified Arabic" w:cs="Simplified Arabic"/>
          <w:sz w:val="24"/>
          <w:szCs w:val="24"/>
          <w:rtl/>
        </w:rPr>
        <w:t xml:space="preserve"> مفتاح </w:t>
      </w:r>
      <w:proofErr w:type="spellStart"/>
      <w:r>
        <w:rPr>
          <w:rFonts w:ascii="Simplified Arabic" w:hAnsi="Simplified Arabic" w:cs="Simplified Arabic"/>
          <w:sz w:val="24"/>
          <w:szCs w:val="24"/>
          <w:rtl/>
        </w:rPr>
        <w:t>العلوم،</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تح</w:t>
      </w:r>
      <w:proofErr w:type="spellEnd"/>
      <w:r>
        <w:rPr>
          <w:rFonts w:ascii="Simplified Arabic" w:hAnsi="Simplified Arabic" w:cs="Simplified Arabic"/>
          <w:sz w:val="24"/>
          <w:szCs w:val="24"/>
          <w:rtl/>
        </w:rPr>
        <w:t xml:space="preserve">: عبد الحميد </w:t>
      </w:r>
      <w:proofErr w:type="spellStart"/>
      <w:r>
        <w:rPr>
          <w:rFonts w:ascii="Simplified Arabic" w:hAnsi="Simplified Arabic" w:cs="Simplified Arabic"/>
          <w:sz w:val="24"/>
          <w:szCs w:val="24"/>
          <w:rtl/>
        </w:rPr>
        <w:t>هنداوي،</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ط3،</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لبنان:2014،</w:t>
      </w:r>
      <w:proofErr w:type="spellEnd"/>
      <w:r>
        <w:rPr>
          <w:rFonts w:ascii="Simplified Arabic" w:hAnsi="Simplified Arabic" w:cs="Simplified Arabic"/>
          <w:sz w:val="24"/>
          <w:szCs w:val="24"/>
          <w:rtl/>
        </w:rPr>
        <w:t xml:space="preserve"> دار الكتب </w:t>
      </w:r>
      <w:proofErr w:type="spellStart"/>
      <w:r>
        <w:rPr>
          <w:rFonts w:ascii="Simplified Arabic" w:hAnsi="Simplified Arabic" w:cs="Simplified Arabic"/>
          <w:sz w:val="24"/>
          <w:szCs w:val="24"/>
          <w:rtl/>
        </w:rPr>
        <w:t>العلمية،</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ص125</w:t>
      </w:r>
      <w:proofErr w:type="spellEnd"/>
      <w:r>
        <w:rPr>
          <w:rFonts w:ascii="Simplified Arabic" w:hAnsi="Simplified Arabic" w:cs="Simplified Arabic"/>
          <w:sz w:val="24"/>
          <w:szCs w:val="24"/>
          <w:rtl/>
        </w:rPr>
        <w:t>.</w:t>
      </w:r>
    </w:p>
  </w:footnote>
  <w:footnote w:id="12">
    <w:p w:rsidR="00322717" w:rsidRDefault="00322717" w:rsidP="00322717">
      <w:pPr>
        <w:pStyle w:val="a4"/>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ينظر:</w:t>
      </w:r>
      <w:proofErr w:type="spellEnd"/>
      <w:r>
        <w:rPr>
          <w:rFonts w:ascii="Simplified Arabic" w:hAnsi="Simplified Arabic" w:cs="Simplified Arabic"/>
          <w:sz w:val="24"/>
          <w:szCs w:val="24"/>
          <w:rtl/>
        </w:rPr>
        <w:t xml:space="preserve"> صلاح </w:t>
      </w:r>
      <w:proofErr w:type="spellStart"/>
      <w:r>
        <w:rPr>
          <w:rFonts w:ascii="Simplified Arabic" w:hAnsi="Simplified Arabic" w:cs="Simplified Arabic"/>
          <w:sz w:val="24"/>
          <w:szCs w:val="24"/>
          <w:rtl/>
        </w:rPr>
        <w:t>رواي،</w:t>
      </w:r>
      <w:proofErr w:type="spellEnd"/>
      <w:r>
        <w:rPr>
          <w:rFonts w:ascii="Simplified Arabic" w:hAnsi="Simplified Arabic" w:cs="Simplified Arabic"/>
          <w:sz w:val="24"/>
          <w:szCs w:val="24"/>
          <w:rtl/>
        </w:rPr>
        <w:t xml:space="preserve"> النحو </w:t>
      </w:r>
      <w:proofErr w:type="spellStart"/>
      <w:r>
        <w:rPr>
          <w:rFonts w:ascii="Simplified Arabic" w:hAnsi="Simplified Arabic" w:cs="Simplified Arabic"/>
          <w:sz w:val="24"/>
          <w:szCs w:val="24"/>
          <w:rtl/>
        </w:rPr>
        <w:t>العربي-نشأته،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تطوره،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مدارسه،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رجاله-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ص27</w:t>
      </w:r>
      <w:proofErr w:type="spellEnd"/>
      <w:r>
        <w:rPr>
          <w:rFonts w:ascii="Simplified Arabic" w:hAnsi="Simplified Arabic" w:cs="Simplified Arabic"/>
          <w:sz w:val="24"/>
          <w:szCs w:val="24"/>
          <w:rtl/>
        </w:rPr>
        <w:t>.</w:t>
      </w:r>
    </w:p>
  </w:footnote>
  <w:footnote w:id="13">
    <w:p w:rsidR="00322717" w:rsidRDefault="00322717" w:rsidP="00322717">
      <w:pPr>
        <w:pStyle w:val="a4"/>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ينظر:</w:t>
      </w:r>
      <w:proofErr w:type="spellEnd"/>
      <w:r>
        <w:rPr>
          <w:rFonts w:ascii="Simplified Arabic" w:hAnsi="Simplified Arabic" w:cs="Simplified Arabic"/>
          <w:sz w:val="24"/>
          <w:szCs w:val="24"/>
          <w:rtl/>
        </w:rPr>
        <w:t xml:space="preserve"> صلاح </w:t>
      </w:r>
      <w:proofErr w:type="spellStart"/>
      <w:r>
        <w:rPr>
          <w:rFonts w:ascii="Simplified Arabic" w:hAnsi="Simplified Arabic" w:cs="Simplified Arabic"/>
          <w:sz w:val="24"/>
          <w:szCs w:val="24"/>
          <w:rtl/>
        </w:rPr>
        <w:t>رواي،</w:t>
      </w:r>
      <w:proofErr w:type="spellEnd"/>
      <w:r>
        <w:rPr>
          <w:rFonts w:ascii="Simplified Arabic" w:hAnsi="Simplified Arabic" w:cs="Simplified Arabic"/>
          <w:sz w:val="24"/>
          <w:szCs w:val="24"/>
          <w:rtl/>
        </w:rPr>
        <w:t xml:space="preserve"> النحو </w:t>
      </w:r>
      <w:proofErr w:type="spellStart"/>
      <w:r>
        <w:rPr>
          <w:rFonts w:ascii="Simplified Arabic" w:hAnsi="Simplified Arabic" w:cs="Simplified Arabic"/>
          <w:sz w:val="24"/>
          <w:szCs w:val="24"/>
          <w:rtl/>
        </w:rPr>
        <w:t>العربي-نشأته،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تطوره،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مدارسه،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رجاله-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ص 21.</w:t>
      </w:r>
    </w:p>
  </w:footnote>
  <w:footnote w:id="14">
    <w:p w:rsidR="00322717" w:rsidRDefault="00322717" w:rsidP="00322717">
      <w:pPr>
        <w:pStyle w:val="a4"/>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المرجع </w:t>
      </w:r>
      <w:proofErr w:type="spellStart"/>
      <w:r>
        <w:rPr>
          <w:rFonts w:ascii="Simplified Arabic" w:hAnsi="Simplified Arabic" w:cs="Simplified Arabic"/>
          <w:sz w:val="24"/>
          <w:szCs w:val="24"/>
          <w:rtl/>
        </w:rPr>
        <w:t>نفسه،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ص33</w:t>
      </w:r>
      <w:proofErr w:type="spellEnd"/>
      <w:r>
        <w:rPr>
          <w:rFonts w:ascii="Simplified Arabic" w:hAnsi="Simplified Arabic" w:cs="Simplified Arabic"/>
          <w:sz w:val="24"/>
          <w:szCs w:val="24"/>
          <w:rtl/>
        </w:rPr>
        <w:t>.</w:t>
      </w:r>
    </w:p>
  </w:footnote>
  <w:footnote w:id="15">
    <w:p w:rsidR="00322717" w:rsidRDefault="00322717" w:rsidP="00322717">
      <w:pPr>
        <w:pStyle w:val="a5"/>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lang w:bidi="ar-DZ"/>
        </w:rPr>
        <w:footnoteRef/>
      </w:r>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w:t>
      </w:r>
      <w:proofErr w:type="spellEnd"/>
      <w:r>
        <w:rPr>
          <w:rFonts w:ascii="Simplified Arabic" w:eastAsia="Times New Roman" w:hAnsi="Simplified Arabic" w:cs="Simplified Arabic"/>
          <w:sz w:val="24"/>
          <w:szCs w:val="24"/>
          <w:rtl/>
          <w:lang w:bidi="ar-DZ"/>
        </w:rPr>
        <w:t xml:space="preserve"> </w:t>
      </w:r>
      <w:r>
        <w:rPr>
          <w:rFonts w:ascii="Simplified Arabic" w:hAnsi="Simplified Arabic" w:cs="Simplified Arabic"/>
          <w:sz w:val="24"/>
          <w:szCs w:val="24"/>
          <w:rtl/>
        </w:rPr>
        <w:t xml:space="preserve">صلاح </w:t>
      </w:r>
      <w:proofErr w:type="spellStart"/>
      <w:r>
        <w:rPr>
          <w:rFonts w:ascii="Simplified Arabic" w:hAnsi="Simplified Arabic" w:cs="Simplified Arabic"/>
          <w:sz w:val="24"/>
          <w:szCs w:val="24"/>
          <w:rtl/>
        </w:rPr>
        <w:t>رواي،</w:t>
      </w:r>
      <w:proofErr w:type="spellEnd"/>
      <w:r>
        <w:rPr>
          <w:rFonts w:ascii="Simplified Arabic" w:hAnsi="Simplified Arabic" w:cs="Simplified Arabic"/>
          <w:sz w:val="24"/>
          <w:szCs w:val="24"/>
          <w:rtl/>
        </w:rPr>
        <w:t xml:space="preserve"> النحو </w:t>
      </w:r>
      <w:proofErr w:type="spellStart"/>
      <w:r>
        <w:rPr>
          <w:rFonts w:ascii="Simplified Arabic" w:hAnsi="Simplified Arabic" w:cs="Simplified Arabic"/>
          <w:sz w:val="24"/>
          <w:szCs w:val="24"/>
          <w:rtl/>
        </w:rPr>
        <w:t>العربي-نشأته،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تطوره،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مدارسه،</w:t>
      </w:r>
      <w:proofErr w:type="spellEnd"/>
      <w:r>
        <w:rPr>
          <w:rFonts w:ascii="Simplified Arabic" w:hAnsi="Simplified Arabic" w:cs="Simplified Arabic"/>
          <w:sz w:val="24"/>
          <w:szCs w:val="24"/>
          <w:rtl/>
        </w:rPr>
        <w:t xml:space="preserve"> رجاله- </w:t>
      </w:r>
      <w:proofErr w:type="spellStart"/>
      <w:r>
        <w:rPr>
          <w:rFonts w:ascii="Simplified Arabic" w:eastAsia="Times New Roman" w:hAnsi="Simplified Arabic" w:cs="Simplified Arabic"/>
          <w:sz w:val="24"/>
          <w:szCs w:val="24"/>
          <w:rtl/>
          <w:lang w:bidi="ar-DZ"/>
        </w:rPr>
        <w:t>،</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ص32</w:t>
      </w:r>
      <w:proofErr w:type="spellEnd"/>
      <w:r>
        <w:rPr>
          <w:rFonts w:ascii="Simplified Arabic" w:eastAsia="Times New Roman" w:hAnsi="Simplified Arabic" w:cs="Simplified Arabic"/>
          <w:sz w:val="24"/>
          <w:szCs w:val="24"/>
          <w:rtl/>
          <w:lang w:bidi="ar-DZ"/>
        </w:rPr>
        <w:t>.</w:t>
      </w:r>
    </w:p>
  </w:footnote>
  <w:footnote w:id="16">
    <w:p w:rsidR="00322717" w:rsidRDefault="00322717" w:rsidP="00322717">
      <w:pPr>
        <w:pStyle w:val="a5"/>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lang w:bidi="ar-DZ"/>
        </w:rPr>
        <w:footnoteRef/>
      </w:r>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w:t>
      </w:r>
      <w:proofErr w:type="spellEnd"/>
      <w:r>
        <w:rPr>
          <w:rFonts w:ascii="Simplified Arabic" w:eastAsia="Times New Roman" w:hAnsi="Simplified Arabic" w:cs="Simplified Arabic"/>
          <w:sz w:val="24"/>
          <w:szCs w:val="24"/>
          <w:rtl/>
          <w:lang w:bidi="ar-DZ"/>
        </w:rPr>
        <w:t xml:space="preserve"> كارل </w:t>
      </w:r>
      <w:proofErr w:type="spellStart"/>
      <w:r>
        <w:rPr>
          <w:rFonts w:ascii="Simplified Arabic" w:eastAsia="Times New Roman" w:hAnsi="Simplified Arabic" w:cs="Simplified Arabic"/>
          <w:sz w:val="24"/>
          <w:szCs w:val="24"/>
          <w:rtl/>
          <w:lang w:bidi="ar-DZ"/>
        </w:rPr>
        <w:t>بروكلمان،</w:t>
      </w:r>
      <w:proofErr w:type="spellEnd"/>
      <w:r>
        <w:rPr>
          <w:rFonts w:ascii="Simplified Arabic" w:eastAsia="Times New Roman" w:hAnsi="Simplified Arabic" w:cs="Simplified Arabic"/>
          <w:sz w:val="24"/>
          <w:szCs w:val="24"/>
          <w:rtl/>
          <w:lang w:bidi="ar-DZ"/>
        </w:rPr>
        <w:t xml:space="preserve"> تاريخ الأدب </w:t>
      </w:r>
      <w:proofErr w:type="spellStart"/>
      <w:r>
        <w:rPr>
          <w:rFonts w:ascii="Simplified Arabic" w:eastAsia="Times New Roman" w:hAnsi="Simplified Arabic" w:cs="Simplified Arabic"/>
          <w:sz w:val="24"/>
          <w:szCs w:val="24"/>
          <w:rtl/>
          <w:lang w:bidi="ar-DZ"/>
        </w:rPr>
        <w:t>العربي،</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تر:</w:t>
      </w:r>
      <w:proofErr w:type="spellEnd"/>
      <w:r>
        <w:rPr>
          <w:rFonts w:ascii="Simplified Arabic" w:eastAsia="Times New Roman" w:hAnsi="Simplified Arabic" w:cs="Simplified Arabic"/>
          <w:sz w:val="24"/>
          <w:szCs w:val="24"/>
          <w:rtl/>
          <w:lang w:bidi="ar-DZ"/>
        </w:rPr>
        <w:t xml:space="preserve"> عبد الحليم النجار </w:t>
      </w:r>
      <w:proofErr w:type="spellStart"/>
      <w:r>
        <w:rPr>
          <w:rFonts w:ascii="Simplified Arabic" w:eastAsia="Times New Roman" w:hAnsi="Simplified Arabic" w:cs="Simplified Arabic"/>
          <w:sz w:val="24"/>
          <w:szCs w:val="24"/>
          <w:rtl/>
          <w:lang w:bidi="ar-DZ"/>
        </w:rPr>
        <w:t>وآخرون،</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القاهرة:</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1993،</w:t>
      </w:r>
      <w:proofErr w:type="spellEnd"/>
      <w:r>
        <w:rPr>
          <w:rFonts w:ascii="Simplified Arabic" w:eastAsia="Times New Roman" w:hAnsi="Simplified Arabic" w:cs="Simplified Arabic"/>
          <w:sz w:val="24"/>
          <w:szCs w:val="24"/>
          <w:rtl/>
          <w:lang w:bidi="ar-DZ"/>
        </w:rPr>
        <w:t xml:space="preserve"> الهيئة العامة المصرية </w:t>
      </w:r>
      <w:proofErr w:type="spellStart"/>
      <w:r>
        <w:rPr>
          <w:rFonts w:ascii="Simplified Arabic" w:eastAsia="Times New Roman" w:hAnsi="Simplified Arabic" w:cs="Simplified Arabic"/>
          <w:sz w:val="24"/>
          <w:szCs w:val="24"/>
          <w:rtl/>
          <w:lang w:bidi="ar-DZ"/>
        </w:rPr>
        <w:t>للكتاب،</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مج2،</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ص444</w:t>
      </w:r>
      <w:proofErr w:type="spellEnd"/>
      <w:r>
        <w:rPr>
          <w:rFonts w:ascii="Simplified Arabic" w:eastAsia="Times New Roman" w:hAnsi="Simplified Arabic" w:cs="Simplified Arabic"/>
          <w:sz w:val="24"/>
          <w:szCs w:val="24"/>
          <w:rtl/>
          <w:lang w:bidi="ar-DZ"/>
        </w:rPr>
        <w:t>.</w:t>
      </w:r>
    </w:p>
  </w:footnote>
  <w:footnote w:id="17">
    <w:p w:rsidR="00322717" w:rsidRDefault="00322717" w:rsidP="00322717">
      <w:pPr>
        <w:pStyle w:val="a5"/>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lang w:bidi="ar-DZ"/>
        </w:rPr>
        <w:footnoteRef/>
      </w:r>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w:t>
      </w:r>
      <w:proofErr w:type="spellEnd"/>
      <w:r>
        <w:rPr>
          <w:rFonts w:ascii="Simplified Arabic" w:eastAsia="Times New Roman" w:hAnsi="Simplified Arabic" w:cs="Simplified Arabic"/>
          <w:sz w:val="24"/>
          <w:szCs w:val="24"/>
          <w:rtl/>
          <w:lang w:bidi="ar-DZ"/>
        </w:rPr>
        <w:t xml:space="preserve"> المرجع </w:t>
      </w:r>
      <w:proofErr w:type="spellStart"/>
      <w:r>
        <w:rPr>
          <w:rFonts w:ascii="Simplified Arabic" w:eastAsia="Times New Roman" w:hAnsi="Simplified Arabic" w:cs="Simplified Arabic"/>
          <w:sz w:val="24"/>
          <w:szCs w:val="24"/>
          <w:rtl/>
          <w:lang w:bidi="ar-DZ"/>
        </w:rPr>
        <w:t>نفسه،</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ص444</w:t>
      </w:r>
      <w:proofErr w:type="spellEnd"/>
      <w:r>
        <w:rPr>
          <w:rFonts w:ascii="Simplified Arabic" w:eastAsia="Times New Roman" w:hAnsi="Simplified Arabic" w:cs="Simplified Arabic"/>
          <w:sz w:val="24"/>
          <w:szCs w:val="24"/>
          <w:rtl/>
          <w:lang w:bidi="ar-DZ"/>
        </w:rPr>
        <w:t>.</w:t>
      </w:r>
    </w:p>
  </w:footnote>
  <w:footnote w:id="18">
    <w:p w:rsidR="00322717" w:rsidRDefault="00322717" w:rsidP="00322717">
      <w:pPr>
        <w:pStyle w:val="a5"/>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lang w:bidi="ar-DZ"/>
        </w:rPr>
        <w:footnoteRef/>
      </w:r>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ع/</w:t>
      </w:r>
      <w:proofErr w:type="spellEnd"/>
      <w:r>
        <w:rPr>
          <w:rFonts w:ascii="Simplified Arabic" w:eastAsia="Times New Roman" w:hAnsi="Simplified Arabic" w:cs="Simplified Arabic"/>
          <w:sz w:val="24"/>
          <w:szCs w:val="24"/>
          <w:rtl/>
          <w:lang w:bidi="ar-DZ"/>
        </w:rPr>
        <w:t xml:space="preserve"> صلاح </w:t>
      </w:r>
      <w:proofErr w:type="spellStart"/>
      <w:r>
        <w:rPr>
          <w:rFonts w:ascii="Simplified Arabic" w:eastAsia="Times New Roman" w:hAnsi="Simplified Arabic" w:cs="Simplified Arabic"/>
          <w:sz w:val="24"/>
          <w:szCs w:val="24"/>
          <w:rtl/>
          <w:lang w:bidi="ar-DZ"/>
        </w:rPr>
        <w:t>رواي،</w:t>
      </w:r>
      <w:proofErr w:type="spellEnd"/>
      <w:r>
        <w:rPr>
          <w:rFonts w:ascii="Simplified Arabic" w:eastAsia="Times New Roman" w:hAnsi="Simplified Arabic" w:cs="Simplified Arabic"/>
          <w:sz w:val="24"/>
          <w:szCs w:val="24"/>
          <w:rtl/>
          <w:lang w:bidi="ar-DZ"/>
        </w:rPr>
        <w:t xml:space="preserve"> (النحو العربي </w:t>
      </w:r>
      <w:proofErr w:type="spellStart"/>
      <w:r>
        <w:rPr>
          <w:rFonts w:ascii="Simplified Arabic" w:eastAsia="Times New Roman" w:hAnsi="Simplified Arabic" w:cs="Simplified Arabic"/>
          <w:sz w:val="24"/>
          <w:szCs w:val="24"/>
          <w:rtl/>
          <w:lang w:bidi="ar-DZ"/>
        </w:rPr>
        <w:t>نشأته،</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تطوره،</w:t>
      </w:r>
      <w:proofErr w:type="spellEnd"/>
      <w:r>
        <w:rPr>
          <w:rFonts w:ascii="Simplified Arabic" w:eastAsia="Times New Roman" w:hAnsi="Simplified Arabic" w:cs="Simplified Arabic"/>
          <w:sz w:val="24"/>
          <w:szCs w:val="24"/>
          <w:rtl/>
          <w:lang w:bidi="ar-DZ"/>
        </w:rPr>
        <w:t xml:space="preserve"> </w:t>
      </w:r>
      <w:proofErr w:type="spellStart"/>
      <w:r>
        <w:rPr>
          <w:rFonts w:ascii="Simplified Arabic" w:eastAsia="Times New Roman" w:hAnsi="Simplified Arabic" w:cs="Simplified Arabic"/>
          <w:sz w:val="24"/>
          <w:szCs w:val="24"/>
          <w:rtl/>
          <w:lang w:bidi="ar-DZ"/>
        </w:rPr>
        <w:t>مدارسه،</w:t>
      </w:r>
      <w:proofErr w:type="spellEnd"/>
      <w:r>
        <w:rPr>
          <w:rFonts w:ascii="Simplified Arabic" w:eastAsia="Times New Roman" w:hAnsi="Simplified Arabic" w:cs="Simplified Arabic"/>
          <w:sz w:val="24"/>
          <w:szCs w:val="24"/>
          <w:rtl/>
          <w:lang w:bidi="ar-DZ"/>
        </w:rPr>
        <w:t xml:space="preserve"> رجاله</w:t>
      </w:r>
      <w:proofErr w:type="spellStart"/>
      <w:r>
        <w:rPr>
          <w:rFonts w:ascii="Simplified Arabic" w:eastAsia="Times New Roman" w:hAnsi="Simplified Arabic" w:cs="Simplified Arabic"/>
          <w:sz w:val="24"/>
          <w:szCs w:val="24"/>
          <w:rtl/>
          <w:lang w:bidi="ar-DZ"/>
        </w:rPr>
        <w:t>)</w:t>
      </w:r>
      <w:proofErr w:type="spellEnd"/>
      <w:r>
        <w:rPr>
          <w:rFonts w:ascii="Simplified Arabic" w:eastAsia="Times New Roman" w:hAnsi="Simplified Arabic" w:cs="Simplified Arabic"/>
          <w:sz w:val="24"/>
          <w:szCs w:val="24"/>
          <w:rtl/>
          <w:lang w:bidi="ar-DZ"/>
        </w:rPr>
        <w:t xml:space="preserve"> أبو بكر </w:t>
      </w:r>
      <w:proofErr w:type="spellStart"/>
      <w:r>
        <w:rPr>
          <w:rFonts w:ascii="Simplified Arabic" w:eastAsia="Times New Roman" w:hAnsi="Simplified Arabic" w:cs="Simplified Arabic"/>
          <w:sz w:val="24"/>
          <w:szCs w:val="24"/>
          <w:rtl/>
          <w:lang w:bidi="ar-DZ"/>
        </w:rPr>
        <w:t>الزبيدي،</w:t>
      </w:r>
      <w:proofErr w:type="spellEnd"/>
      <w:r>
        <w:rPr>
          <w:rFonts w:ascii="Simplified Arabic" w:eastAsia="Times New Roman" w:hAnsi="Simplified Arabic" w:cs="Simplified Arabic"/>
          <w:sz w:val="24"/>
          <w:szCs w:val="24"/>
          <w:rtl/>
          <w:lang w:bidi="ar-DZ"/>
        </w:rPr>
        <w:t xml:space="preserve"> طبقات النحويين </w:t>
      </w:r>
      <w:proofErr w:type="spellStart"/>
      <w:r>
        <w:rPr>
          <w:rFonts w:ascii="Simplified Arabic" w:eastAsia="Times New Roman" w:hAnsi="Simplified Arabic" w:cs="Simplified Arabic"/>
          <w:sz w:val="24"/>
          <w:szCs w:val="24"/>
          <w:rtl/>
          <w:lang w:bidi="ar-DZ"/>
        </w:rPr>
        <w:t>واللغويين،مصر،</w:t>
      </w:r>
      <w:proofErr w:type="spellEnd"/>
      <w:r>
        <w:rPr>
          <w:rFonts w:ascii="Simplified Arabic" w:eastAsia="Times New Roman" w:hAnsi="Simplified Arabic" w:cs="Simplified Arabic"/>
          <w:sz w:val="24"/>
          <w:szCs w:val="24"/>
          <w:rtl/>
          <w:lang w:bidi="ar-DZ"/>
        </w:rPr>
        <w:t xml:space="preserve"> مطبعة </w:t>
      </w:r>
      <w:proofErr w:type="spellStart"/>
      <w:r>
        <w:rPr>
          <w:rFonts w:ascii="Simplified Arabic" w:eastAsia="Times New Roman" w:hAnsi="Simplified Arabic" w:cs="Simplified Arabic"/>
          <w:sz w:val="24"/>
          <w:szCs w:val="24"/>
          <w:rtl/>
          <w:lang w:bidi="ar-DZ"/>
        </w:rPr>
        <w:t>الحلبي،</w:t>
      </w:r>
      <w:proofErr w:type="spellEnd"/>
      <w:r>
        <w:rPr>
          <w:rFonts w:ascii="Simplified Arabic" w:eastAsia="Times New Roman" w:hAnsi="Simplified Arabic" w:cs="Simplified Arabic"/>
          <w:sz w:val="24"/>
          <w:szCs w:val="24"/>
          <w:rtl/>
          <w:lang w:bidi="ar-DZ"/>
        </w:rPr>
        <w:t xml:space="preserve"> ص 31.</w:t>
      </w:r>
    </w:p>
    <w:p w:rsidR="00322717" w:rsidRDefault="00322717" w:rsidP="00322717">
      <w:pPr>
        <w:pStyle w:val="a4"/>
        <w:rPr>
          <w:rFonts w:ascii="Simplified Arabic" w:hAnsi="Simplified Arabic" w:cs="Simplified Arabic"/>
          <w:sz w:val="24"/>
          <w:szCs w:val="24"/>
          <w:rtl/>
          <w:lang w:bidi="ar-DZ"/>
        </w:rPr>
      </w:pPr>
    </w:p>
  </w:footnote>
  <w:footnote w:id="19">
    <w:p w:rsidR="00322717" w:rsidRDefault="00322717" w:rsidP="00322717">
      <w:pPr>
        <w:pStyle w:val="a5"/>
        <w:rPr>
          <w:rFonts w:ascii="Simplified Arabic" w:hAnsi="Simplified Arabic" w:cs="Simplified Arabic"/>
          <w:sz w:val="24"/>
          <w:szCs w:val="24"/>
          <w:lang w:bidi="ar-DZ"/>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lang w:bidi="ar-DZ"/>
        </w:rPr>
        <w:t>يوهان</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فك،</w:t>
      </w:r>
      <w:proofErr w:type="spellEnd"/>
      <w:r>
        <w:rPr>
          <w:rFonts w:ascii="Simplified Arabic" w:hAnsi="Simplified Arabic" w:cs="Simplified Arabic"/>
          <w:sz w:val="24"/>
          <w:szCs w:val="24"/>
          <w:rtl/>
          <w:lang w:bidi="ar-DZ"/>
        </w:rPr>
        <w:t xml:space="preserve"> العربية دراسات في اللغة واللهجات </w:t>
      </w:r>
      <w:proofErr w:type="spellStart"/>
      <w:r>
        <w:rPr>
          <w:rFonts w:ascii="Simplified Arabic" w:hAnsi="Simplified Arabic" w:cs="Simplified Arabic"/>
          <w:sz w:val="24"/>
          <w:szCs w:val="24"/>
          <w:rtl/>
          <w:lang w:bidi="ar-DZ"/>
        </w:rPr>
        <w:t>والأساليب،</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تر:</w:t>
      </w:r>
      <w:proofErr w:type="spellEnd"/>
      <w:r>
        <w:rPr>
          <w:rFonts w:ascii="Simplified Arabic" w:hAnsi="Simplified Arabic" w:cs="Simplified Arabic"/>
          <w:sz w:val="24"/>
          <w:szCs w:val="24"/>
          <w:rtl/>
          <w:lang w:bidi="ar-DZ"/>
        </w:rPr>
        <w:t xml:space="preserve"> عبد الحليم </w:t>
      </w:r>
      <w:proofErr w:type="spellStart"/>
      <w:r>
        <w:rPr>
          <w:rFonts w:ascii="Simplified Arabic" w:hAnsi="Simplified Arabic" w:cs="Simplified Arabic"/>
          <w:sz w:val="24"/>
          <w:szCs w:val="24"/>
          <w:rtl/>
          <w:lang w:bidi="ar-DZ"/>
        </w:rPr>
        <w:t>النجار،</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القاهرة:1951،</w:t>
      </w:r>
      <w:proofErr w:type="spellEnd"/>
      <w:r>
        <w:rPr>
          <w:rFonts w:ascii="Simplified Arabic" w:hAnsi="Simplified Arabic" w:cs="Simplified Arabic"/>
          <w:sz w:val="24"/>
          <w:szCs w:val="24"/>
          <w:rtl/>
          <w:lang w:bidi="ar-DZ"/>
        </w:rPr>
        <w:t xml:space="preserve"> مطبعة دار الكتاب </w:t>
      </w:r>
      <w:proofErr w:type="spellStart"/>
      <w:r>
        <w:rPr>
          <w:rFonts w:ascii="Simplified Arabic" w:hAnsi="Simplified Arabic" w:cs="Simplified Arabic"/>
          <w:sz w:val="24"/>
          <w:szCs w:val="24"/>
          <w:rtl/>
          <w:lang w:bidi="ar-DZ"/>
        </w:rPr>
        <w:t>العربي،</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ص21</w:t>
      </w:r>
      <w:proofErr w:type="spellEnd"/>
      <w:r>
        <w:rPr>
          <w:rFonts w:ascii="Simplified Arabic" w:hAnsi="Simplified Arabic" w:cs="Simplified Arabic"/>
          <w:sz w:val="24"/>
          <w:szCs w:val="24"/>
          <w:rtl/>
          <w:lang w:bidi="ar-DZ"/>
        </w:rPr>
        <w:t>.</w:t>
      </w:r>
    </w:p>
  </w:footnote>
  <w:footnote w:id="20">
    <w:p w:rsidR="00322717" w:rsidRDefault="00322717" w:rsidP="00322717">
      <w:pPr>
        <w:pStyle w:val="a4"/>
        <w:rPr>
          <w:rFonts w:ascii="Simplified Arabic" w:hAnsi="Simplified Arabic" w:cs="Simplified Arabic"/>
          <w:sz w:val="24"/>
          <w:szCs w:val="24"/>
          <w:rtl/>
          <w:lang w:bidi="ar-DZ"/>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lang w:bidi="ar-DZ"/>
        </w:rPr>
        <w:t>ينظر:</w:t>
      </w:r>
      <w:proofErr w:type="spellEnd"/>
      <w:r>
        <w:rPr>
          <w:rFonts w:ascii="Simplified Arabic" w:hAnsi="Simplified Arabic" w:cs="Simplified Arabic"/>
          <w:sz w:val="24"/>
          <w:szCs w:val="24"/>
          <w:rtl/>
          <w:lang w:bidi="ar-DZ"/>
        </w:rPr>
        <w:t xml:space="preserve"> صلاح </w:t>
      </w:r>
      <w:proofErr w:type="spellStart"/>
      <w:r>
        <w:rPr>
          <w:rFonts w:ascii="Simplified Arabic" w:hAnsi="Simplified Arabic" w:cs="Simplified Arabic"/>
          <w:sz w:val="24"/>
          <w:szCs w:val="24"/>
          <w:rtl/>
          <w:lang w:bidi="ar-DZ"/>
        </w:rPr>
        <w:t>رواي،</w:t>
      </w:r>
      <w:proofErr w:type="spellEnd"/>
      <w:r>
        <w:rPr>
          <w:rFonts w:ascii="Simplified Arabic" w:hAnsi="Simplified Arabic" w:cs="Simplified Arabic"/>
          <w:sz w:val="24"/>
          <w:szCs w:val="24"/>
          <w:rtl/>
          <w:lang w:bidi="ar-DZ"/>
        </w:rPr>
        <w:t xml:space="preserve"> النحو العربي </w:t>
      </w:r>
      <w:proofErr w:type="spellStart"/>
      <w:r>
        <w:rPr>
          <w:rFonts w:ascii="Simplified Arabic" w:hAnsi="Simplified Arabic" w:cs="Simplified Arabic"/>
          <w:sz w:val="24"/>
          <w:szCs w:val="24"/>
          <w:rtl/>
          <w:lang w:bidi="ar-DZ"/>
        </w:rPr>
        <w:t>نشأته،</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تطوره،</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مدارسه،</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رجاله،</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ص52</w:t>
      </w:r>
      <w:proofErr w:type="spellEnd"/>
      <w:r>
        <w:rPr>
          <w:rFonts w:ascii="Simplified Arabic" w:hAnsi="Simplified Arabic" w:cs="Simplified Arabic"/>
          <w:sz w:val="24"/>
          <w:szCs w:val="24"/>
          <w:rtl/>
          <w:lang w:bidi="ar-DZ"/>
        </w:rPr>
        <w:t>.</w:t>
      </w:r>
    </w:p>
  </w:footnote>
  <w:footnote w:id="21">
    <w:p w:rsidR="00322717" w:rsidRDefault="00322717" w:rsidP="00322717">
      <w:pPr>
        <w:pStyle w:val="a4"/>
        <w:rPr>
          <w:rFonts w:ascii="Simplified Arabic" w:hAnsi="Simplified Arabic" w:cs="Simplified Arabic"/>
          <w:sz w:val="24"/>
          <w:szCs w:val="24"/>
          <w:rtl/>
        </w:rPr>
      </w:pPr>
      <w:r>
        <w:rPr>
          <w:rStyle w:val="a7"/>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ينظر المرجع </w:t>
      </w:r>
      <w:proofErr w:type="spellStart"/>
      <w:r>
        <w:rPr>
          <w:rFonts w:ascii="Simplified Arabic" w:hAnsi="Simplified Arabic" w:cs="Simplified Arabic"/>
          <w:sz w:val="24"/>
          <w:szCs w:val="24"/>
          <w:rtl/>
        </w:rPr>
        <w:t>نفسه،</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ص51</w:t>
      </w:r>
      <w:proofErr w:type="spellEnd"/>
      <w:r>
        <w:rPr>
          <w:rFonts w:ascii="Simplified Arabic" w:hAnsi="Simplified Arabic" w:cs="Simplified Arabic"/>
          <w:sz w:val="24"/>
          <w:szCs w:val="24"/>
          <w:rtl/>
        </w:rPr>
        <w:t>.</w:t>
      </w:r>
    </w:p>
  </w:footnote>
  <w:footnote w:id="22">
    <w:p w:rsidR="00322717" w:rsidRDefault="00322717" w:rsidP="00322717">
      <w:pPr>
        <w:pStyle w:val="a4"/>
        <w:rPr>
          <w:rFonts w:ascii="Simplified Arabic" w:hAnsi="Simplified Arabic" w:cs="Simplified Arabic"/>
          <w:sz w:val="24"/>
          <w:szCs w:val="24"/>
          <w:rtl/>
          <w:lang w:bidi="ar-DZ"/>
        </w:rPr>
      </w:pPr>
      <w:r>
        <w:rPr>
          <w:rFonts w:ascii="Simplified Arabic" w:hAnsi="Simplified Arabic" w:cs="Simplified Arabic"/>
          <w:sz w:val="24"/>
          <w:szCs w:val="24"/>
          <w:lang w:bidi="ar-DZ"/>
        </w:rPr>
        <w:footnoteRef/>
      </w:r>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sz w:val="24"/>
          <w:szCs w:val="24"/>
          <w:rtl/>
          <w:lang w:bidi="ar-DZ"/>
        </w:rPr>
        <w:t xml:space="preserve"> محمـد </w:t>
      </w:r>
      <w:proofErr w:type="spellStart"/>
      <w:r>
        <w:rPr>
          <w:rFonts w:ascii="Simplified Arabic" w:hAnsi="Simplified Arabic" w:cs="Simplified Arabic"/>
          <w:sz w:val="24"/>
          <w:szCs w:val="24"/>
          <w:rtl/>
          <w:lang w:bidi="ar-DZ"/>
        </w:rPr>
        <w:t>طنطاوي،</w:t>
      </w:r>
      <w:proofErr w:type="spellEnd"/>
      <w:r>
        <w:rPr>
          <w:rFonts w:ascii="Simplified Arabic" w:hAnsi="Simplified Arabic" w:cs="Simplified Arabic"/>
          <w:sz w:val="24"/>
          <w:szCs w:val="24"/>
          <w:rtl/>
          <w:lang w:bidi="ar-DZ"/>
        </w:rPr>
        <w:t xml:space="preserve"> نشأة النحو وتاريخ أشهر </w:t>
      </w:r>
      <w:proofErr w:type="spellStart"/>
      <w:r>
        <w:rPr>
          <w:rFonts w:ascii="Simplified Arabic" w:hAnsi="Simplified Arabic" w:cs="Simplified Arabic"/>
          <w:sz w:val="24"/>
          <w:szCs w:val="24"/>
          <w:rtl/>
          <w:lang w:bidi="ar-DZ"/>
        </w:rPr>
        <w:t>النحاة،</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ط2،</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مصر،</w:t>
      </w:r>
      <w:proofErr w:type="spellEnd"/>
      <w:r>
        <w:rPr>
          <w:rFonts w:ascii="Simplified Arabic" w:hAnsi="Simplified Arabic" w:cs="Simplified Arabic"/>
          <w:sz w:val="24"/>
          <w:szCs w:val="24"/>
          <w:rtl/>
          <w:lang w:bidi="ar-DZ"/>
        </w:rPr>
        <w:t xml:space="preserve"> دار </w:t>
      </w:r>
      <w:proofErr w:type="spellStart"/>
      <w:r>
        <w:rPr>
          <w:rFonts w:ascii="Simplified Arabic" w:hAnsi="Simplified Arabic" w:cs="Simplified Arabic"/>
          <w:sz w:val="24"/>
          <w:szCs w:val="24"/>
          <w:rtl/>
          <w:lang w:bidi="ar-DZ"/>
        </w:rPr>
        <w:t>المعارف،</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ص26</w:t>
      </w:r>
      <w:proofErr w:type="spellEnd"/>
      <w:r>
        <w:rPr>
          <w:rFonts w:ascii="Simplified Arabic" w:hAnsi="Simplified Arabic" w:cs="Simplified Arabic"/>
          <w:sz w:val="24"/>
          <w:szCs w:val="24"/>
          <w:rtl/>
          <w:lang w:bidi="ar-DZ"/>
        </w:rPr>
        <w:t>.</w:t>
      </w:r>
    </w:p>
  </w:footnote>
  <w:footnote w:id="23">
    <w:p w:rsidR="00322717" w:rsidRDefault="00322717" w:rsidP="00322717">
      <w:pPr>
        <w:pStyle w:val="a4"/>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ابن </w:t>
      </w:r>
      <w:proofErr w:type="spellStart"/>
      <w:r>
        <w:rPr>
          <w:rFonts w:ascii="Simplified Arabic" w:hAnsi="Simplified Arabic" w:cs="Simplified Arabic"/>
          <w:sz w:val="24"/>
          <w:szCs w:val="24"/>
          <w:rtl/>
        </w:rPr>
        <w:t>جني،</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الخصائص،</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ج1،</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ص35</w:t>
      </w:r>
      <w:proofErr w:type="spellEnd"/>
      <w:r>
        <w:rPr>
          <w:rFonts w:ascii="Simplified Arabic" w:hAnsi="Simplified Arabic" w:cs="Simplified Arabic"/>
          <w:sz w:val="24"/>
          <w:szCs w:val="24"/>
          <w:rtl/>
        </w:rPr>
        <w:t>.</w:t>
      </w:r>
    </w:p>
  </w:footnote>
  <w:footnote w:id="24">
    <w:p w:rsidR="00322717" w:rsidRDefault="00322717" w:rsidP="00322717">
      <w:pPr>
        <w:pStyle w:val="a4"/>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ع/</w:t>
      </w:r>
      <w:proofErr w:type="spellEnd"/>
      <w:r>
        <w:rPr>
          <w:rFonts w:ascii="Simplified Arabic" w:hAnsi="Simplified Arabic" w:cs="Simplified Arabic"/>
          <w:sz w:val="24"/>
          <w:szCs w:val="24"/>
          <w:rtl/>
        </w:rPr>
        <w:t xml:space="preserve"> محمـد </w:t>
      </w:r>
      <w:proofErr w:type="spellStart"/>
      <w:r>
        <w:rPr>
          <w:rFonts w:ascii="Simplified Arabic" w:hAnsi="Simplified Arabic" w:cs="Simplified Arabic"/>
          <w:sz w:val="24"/>
          <w:szCs w:val="24"/>
          <w:rtl/>
        </w:rPr>
        <w:t>رواي،</w:t>
      </w:r>
      <w:proofErr w:type="spellEnd"/>
      <w:r>
        <w:rPr>
          <w:rFonts w:ascii="Simplified Arabic" w:hAnsi="Simplified Arabic" w:cs="Simplified Arabic"/>
          <w:sz w:val="24"/>
          <w:szCs w:val="24"/>
          <w:rtl/>
        </w:rPr>
        <w:t xml:space="preserve"> النحو العربي. علي النجدي </w:t>
      </w:r>
      <w:proofErr w:type="spellStart"/>
      <w:r>
        <w:rPr>
          <w:rFonts w:ascii="Simplified Arabic" w:hAnsi="Simplified Arabic" w:cs="Simplified Arabic"/>
          <w:sz w:val="24"/>
          <w:szCs w:val="24"/>
          <w:rtl/>
        </w:rPr>
        <w:t>ناصف،</w:t>
      </w:r>
      <w:proofErr w:type="spellEnd"/>
      <w:r>
        <w:rPr>
          <w:rFonts w:ascii="Simplified Arabic" w:hAnsi="Simplified Arabic" w:cs="Simplified Arabic"/>
          <w:sz w:val="24"/>
          <w:szCs w:val="24"/>
          <w:rtl/>
        </w:rPr>
        <w:t xml:space="preserve"> تاريخ </w:t>
      </w:r>
      <w:proofErr w:type="spellStart"/>
      <w:r>
        <w:rPr>
          <w:rFonts w:ascii="Simplified Arabic" w:hAnsi="Simplified Arabic" w:cs="Simplified Arabic"/>
          <w:sz w:val="24"/>
          <w:szCs w:val="24"/>
          <w:rtl/>
        </w:rPr>
        <w:t>النحو،</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مصر:1978،</w:t>
      </w:r>
      <w:proofErr w:type="spellEnd"/>
      <w:r>
        <w:rPr>
          <w:rFonts w:ascii="Simplified Arabic" w:hAnsi="Simplified Arabic" w:cs="Simplified Arabic"/>
          <w:sz w:val="24"/>
          <w:szCs w:val="24"/>
          <w:rtl/>
        </w:rPr>
        <w:t xml:space="preserve"> دار </w:t>
      </w:r>
      <w:proofErr w:type="spellStart"/>
      <w:r>
        <w:rPr>
          <w:rFonts w:ascii="Simplified Arabic" w:hAnsi="Simplified Arabic" w:cs="Simplified Arabic"/>
          <w:sz w:val="24"/>
          <w:szCs w:val="24"/>
          <w:rtl/>
        </w:rPr>
        <w:t>المعارف،</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ص11</w:t>
      </w:r>
      <w:proofErr w:type="spellEnd"/>
      <w:r>
        <w:rPr>
          <w:rFonts w:ascii="Simplified Arabic" w:hAnsi="Simplified Arabic" w:cs="Simplified Arabic"/>
          <w:sz w:val="24"/>
          <w:szCs w:val="24"/>
          <w:rtl/>
        </w:rPr>
        <w:t>.</w:t>
      </w:r>
    </w:p>
  </w:footnote>
  <w:footnote w:id="25">
    <w:p w:rsidR="00322717" w:rsidRDefault="00322717" w:rsidP="00322717">
      <w:pPr>
        <w:pStyle w:val="a4"/>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شوقي </w:t>
      </w:r>
      <w:proofErr w:type="spellStart"/>
      <w:r>
        <w:rPr>
          <w:rFonts w:ascii="Simplified Arabic" w:hAnsi="Simplified Arabic" w:cs="Simplified Arabic"/>
          <w:sz w:val="24"/>
          <w:szCs w:val="24"/>
          <w:rtl/>
        </w:rPr>
        <w:t>ضيف،</w:t>
      </w:r>
      <w:proofErr w:type="spellEnd"/>
      <w:r>
        <w:rPr>
          <w:rFonts w:ascii="Simplified Arabic" w:hAnsi="Simplified Arabic" w:cs="Simplified Arabic"/>
          <w:sz w:val="24"/>
          <w:szCs w:val="24"/>
          <w:rtl/>
        </w:rPr>
        <w:t xml:space="preserve"> المدارس </w:t>
      </w:r>
      <w:proofErr w:type="spellStart"/>
      <w:r>
        <w:rPr>
          <w:rFonts w:ascii="Simplified Arabic" w:hAnsi="Simplified Arabic" w:cs="Simplified Arabic"/>
          <w:sz w:val="24"/>
          <w:szCs w:val="24"/>
          <w:rtl/>
        </w:rPr>
        <w:t>النحوية،</w:t>
      </w:r>
      <w:proofErr w:type="spellEnd"/>
      <w:r>
        <w:rPr>
          <w:rFonts w:ascii="Simplified Arabic" w:hAnsi="Simplified Arabic" w:cs="Simplified Arabic"/>
          <w:sz w:val="24"/>
          <w:szCs w:val="24"/>
          <w:rtl/>
        </w:rPr>
        <w:t xml:space="preserve"> دار المعارف </w:t>
      </w:r>
      <w:proofErr w:type="spellStart"/>
      <w:r>
        <w:rPr>
          <w:rFonts w:ascii="Simplified Arabic" w:hAnsi="Simplified Arabic" w:cs="Simplified Arabic"/>
          <w:sz w:val="24"/>
          <w:szCs w:val="24"/>
          <w:rtl/>
        </w:rPr>
        <w:t>المصرية،</w:t>
      </w:r>
      <w:proofErr w:type="spellEnd"/>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ص18</w:t>
      </w:r>
      <w:proofErr w:type="spellEnd"/>
      <w:r>
        <w:rPr>
          <w:rFonts w:ascii="Simplified Arabic" w:hAnsi="Simplified Arabic" w:cs="Simplified Arabic"/>
          <w:sz w:val="24"/>
          <w:szCs w:val="24"/>
          <w:rtl/>
        </w:rPr>
        <w:t>.</w:t>
      </w:r>
    </w:p>
  </w:footnote>
  <w:footnote w:id="26">
    <w:p w:rsidR="00322717" w:rsidRDefault="00322717" w:rsidP="00322717">
      <w:pPr>
        <w:pStyle w:val="a4"/>
        <w:rPr>
          <w:rFonts w:ascii="Simplified Arabic" w:hAnsi="Simplified Arabic" w:cs="Simplified Arabic"/>
          <w:sz w:val="24"/>
          <w:szCs w:val="24"/>
          <w:rtl/>
          <w:lang w:bidi="ar-DZ"/>
        </w:rPr>
      </w:pPr>
      <w:r>
        <w:rPr>
          <w:rFonts w:ascii="Simplified Arabic" w:hAnsi="Simplified Arabic" w:cs="Simplified Arabic"/>
          <w:sz w:val="24"/>
          <w:szCs w:val="24"/>
          <w:lang w:bidi="ar-DZ"/>
        </w:rPr>
        <w:footnoteRef/>
      </w:r>
      <w:r>
        <w:rPr>
          <w:rFonts w:ascii="Simplified Arabic" w:hAnsi="Simplified Arabic" w:cs="Simplified Arabic"/>
          <w:sz w:val="24"/>
          <w:szCs w:val="24"/>
          <w:rtl/>
          <w:lang w:bidi="ar-DZ"/>
        </w:rPr>
        <w:t xml:space="preserve">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محمـد </w:t>
      </w:r>
      <w:proofErr w:type="spellStart"/>
      <w:r>
        <w:rPr>
          <w:rFonts w:ascii="Simplified Arabic" w:hAnsi="Simplified Arabic" w:cs="Simplified Arabic" w:hint="cs"/>
          <w:sz w:val="24"/>
          <w:szCs w:val="24"/>
          <w:rtl/>
          <w:lang w:bidi="ar-DZ"/>
        </w:rPr>
        <w:t>طنطاوي،</w:t>
      </w:r>
      <w:proofErr w:type="spellEnd"/>
      <w:r>
        <w:rPr>
          <w:rFonts w:ascii="Simplified Arabic" w:hAnsi="Simplified Arabic" w:cs="Simplified Arabic" w:hint="cs"/>
          <w:sz w:val="24"/>
          <w:szCs w:val="24"/>
          <w:rtl/>
          <w:lang w:bidi="ar-DZ"/>
        </w:rPr>
        <w:t xml:space="preserve"> نشأة النحو وتاريخ أشهر </w:t>
      </w:r>
      <w:proofErr w:type="spellStart"/>
      <w:r>
        <w:rPr>
          <w:rFonts w:ascii="Simplified Arabic" w:hAnsi="Simplified Arabic" w:cs="Simplified Arabic" w:hint="cs"/>
          <w:sz w:val="24"/>
          <w:szCs w:val="24"/>
          <w:rtl/>
          <w:lang w:bidi="ar-DZ"/>
        </w:rPr>
        <w:t>النحاة،</w:t>
      </w:r>
      <w:proofErr w:type="spellEnd"/>
      <w:r>
        <w:rPr>
          <w:rFonts w:ascii="Simplified Arabic" w:hAnsi="Simplified Arabic" w:cs="Simplified Arabic" w:hint="cs"/>
          <w:sz w:val="24"/>
          <w:szCs w:val="24"/>
          <w:rtl/>
          <w:lang w:bidi="ar-DZ"/>
        </w:rPr>
        <w:t xml:space="preserve"> </w:t>
      </w:r>
      <w:proofErr w:type="spellStart"/>
      <w:r>
        <w:rPr>
          <w:rFonts w:ascii="Simplified Arabic" w:hAnsi="Simplified Arabic" w:cs="Simplified Arabic" w:hint="cs"/>
          <w:sz w:val="24"/>
          <w:szCs w:val="24"/>
          <w:rtl/>
          <w:lang w:bidi="ar-DZ"/>
        </w:rPr>
        <w:t>ص38</w:t>
      </w:r>
      <w:proofErr w:type="spellEnd"/>
      <w:r>
        <w:rPr>
          <w:rFonts w:ascii="Simplified Arabic" w:hAnsi="Simplified Arabic" w:cs="Simplified Arabic" w:hint="cs"/>
          <w:sz w:val="24"/>
          <w:szCs w:val="24"/>
          <w:rtl/>
          <w:lang w:bidi="ar-DZ"/>
        </w:rPr>
        <w:t>.</w:t>
      </w:r>
    </w:p>
  </w:footnote>
  <w:footnote w:id="27">
    <w:p w:rsidR="00322717" w:rsidRDefault="00322717" w:rsidP="00322717">
      <w:pPr>
        <w:pStyle w:val="a4"/>
        <w:rPr>
          <w:rFonts w:ascii="Simplified Arabic" w:hAnsi="Simplified Arabic" w:cs="Simplified Arabic"/>
          <w:sz w:val="24"/>
          <w:szCs w:val="24"/>
          <w:lang w:bidi="ar-DZ"/>
        </w:rPr>
      </w:pPr>
      <w:r>
        <w:rPr>
          <w:rFonts w:ascii="Simplified Arabic" w:hAnsi="Simplified Arabic" w:cs="Simplified Arabic"/>
          <w:sz w:val="24"/>
          <w:szCs w:val="24"/>
          <w:lang w:bidi="ar-DZ"/>
        </w:rPr>
        <w:footnoteRef/>
      </w:r>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sz w:val="24"/>
          <w:szCs w:val="24"/>
          <w:rtl/>
          <w:lang w:bidi="ar-DZ"/>
        </w:rPr>
        <w:t xml:space="preserve"> أبو بكر </w:t>
      </w:r>
      <w:proofErr w:type="spellStart"/>
      <w:r>
        <w:rPr>
          <w:rFonts w:ascii="Simplified Arabic" w:hAnsi="Simplified Arabic" w:cs="Simplified Arabic"/>
          <w:sz w:val="24"/>
          <w:szCs w:val="24"/>
          <w:rtl/>
          <w:lang w:bidi="ar-DZ"/>
        </w:rPr>
        <w:t>الزبيدي،</w:t>
      </w:r>
      <w:proofErr w:type="spellEnd"/>
      <w:r>
        <w:rPr>
          <w:rFonts w:ascii="Simplified Arabic" w:hAnsi="Simplified Arabic" w:cs="Simplified Arabic"/>
          <w:sz w:val="24"/>
          <w:szCs w:val="24"/>
          <w:rtl/>
          <w:lang w:bidi="ar-DZ"/>
        </w:rPr>
        <w:t xml:space="preserve"> طبقات النحويين </w:t>
      </w:r>
      <w:proofErr w:type="spellStart"/>
      <w:r>
        <w:rPr>
          <w:rFonts w:ascii="Simplified Arabic" w:hAnsi="Simplified Arabic" w:cs="Simplified Arabic"/>
          <w:sz w:val="24"/>
          <w:szCs w:val="24"/>
          <w:rtl/>
          <w:lang w:bidi="ar-DZ"/>
        </w:rPr>
        <w:t>واللغويين،</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مصر،</w:t>
      </w:r>
      <w:proofErr w:type="spellEnd"/>
      <w:r>
        <w:rPr>
          <w:rFonts w:ascii="Simplified Arabic" w:hAnsi="Simplified Arabic" w:cs="Simplified Arabic"/>
          <w:sz w:val="24"/>
          <w:szCs w:val="24"/>
          <w:rtl/>
          <w:lang w:bidi="ar-DZ"/>
        </w:rPr>
        <w:t xml:space="preserve"> مطبعة </w:t>
      </w:r>
      <w:proofErr w:type="spellStart"/>
      <w:r>
        <w:rPr>
          <w:rFonts w:ascii="Simplified Arabic" w:hAnsi="Simplified Arabic" w:cs="Simplified Arabic"/>
          <w:sz w:val="24"/>
          <w:szCs w:val="24"/>
          <w:rtl/>
          <w:lang w:bidi="ar-DZ"/>
        </w:rPr>
        <w:t>الحلبي،</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ص31</w:t>
      </w:r>
      <w:proofErr w:type="spellEnd"/>
      <w:r>
        <w:rPr>
          <w:rFonts w:ascii="Simplified Arabic" w:hAnsi="Simplified Arabic" w:cs="Simplified Arabic"/>
          <w:sz w:val="24"/>
          <w:szCs w:val="24"/>
          <w:rtl/>
          <w:lang w:bidi="ar-DZ"/>
        </w:rPr>
        <w:t>.</w:t>
      </w:r>
    </w:p>
  </w:footnote>
  <w:footnote w:id="28">
    <w:p w:rsidR="00322717" w:rsidRDefault="00322717" w:rsidP="00322717">
      <w:pPr>
        <w:pStyle w:val="a4"/>
        <w:rPr>
          <w:rFonts w:ascii="Simplified Arabic" w:hAnsi="Simplified Arabic" w:cs="Simplified Arabic"/>
          <w:sz w:val="24"/>
          <w:szCs w:val="24"/>
          <w:rtl/>
        </w:rPr>
      </w:pPr>
      <w:r>
        <w:rPr>
          <w:rFonts w:ascii="Simplified Arabic" w:hAnsi="Simplified Arabic" w:cs="Simplified Arabic"/>
          <w:sz w:val="24"/>
          <w:szCs w:val="24"/>
          <w:lang w:bidi="ar-DZ"/>
        </w:rPr>
        <w:footnoteRef/>
      </w:r>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w:t>
      </w:r>
      <w:r>
        <w:rPr>
          <w:rFonts w:ascii="Simplified Arabic" w:hAnsi="Simplified Arabic" w:cs="Simplified Arabic"/>
          <w:sz w:val="24"/>
          <w:szCs w:val="24"/>
          <w:rtl/>
          <w:lang w:bidi="ar-DZ"/>
        </w:rPr>
        <w:t xml:space="preserve">محمـد </w:t>
      </w:r>
      <w:proofErr w:type="spellStart"/>
      <w:r>
        <w:rPr>
          <w:rFonts w:ascii="Simplified Arabic" w:hAnsi="Simplified Arabic" w:cs="Simplified Arabic"/>
          <w:sz w:val="24"/>
          <w:szCs w:val="24"/>
          <w:rtl/>
          <w:lang w:bidi="ar-DZ"/>
        </w:rPr>
        <w:t>طنطاوي،</w:t>
      </w:r>
      <w:proofErr w:type="spellEnd"/>
      <w:r>
        <w:rPr>
          <w:rFonts w:ascii="Simplified Arabic" w:hAnsi="Simplified Arabic" w:cs="Simplified Arabic"/>
          <w:sz w:val="24"/>
          <w:szCs w:val="24"/>
          <w:rtl/>
          <w:lang w:bidi="ar-DZ"/>
        </w:rPr>
        <w:t xml:space="preserve"> نشأة النحو وتاريخ أشهر </w:t>
      </w:r>
      <w:proofErr w:type="spellStart"/>
      <w:r>
        <w:rPr>
          <w:rFonts w:ascii="Simplified Arabic" w:hAnsi="Simplified Arabic" w:cs="Simplified Arabic"/>
          <w:sz w:val="24"/>
          <w:szCs w:val="24"/>
          <w:rtl/>
          <w:lang w:bidi="ar-DZ"/>
        </w:rPr>
        <w:t>النحاة،</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ص39</w:t>
      </w:r>
      <w:proofErr w:type="spellEnd"/>
      <w:r>
        <w:rPr>
          <w:rFonts w:ascii="Simplified Arabic" w:hAnsi="Simplified Arabic" w:cs="Simplified Arabic"/>
          <w:sz w:val="24"/>
          <w:szCs w:val="24"/>
          <w:rtl/>
          <w:lang w:bidi="ar-D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3C48"/>
    <w:multiLevelType w:val="hybridMultilevel"/>
    <w:tmpl w:val="0BCA7E06"/>
    <w:lvl w:ilvl="0" w:tplc="4B7E7724">
      <w:start w:val="2"/>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8906088"/>
    <w:multiLevelType w:val="hybridMultilevel"/>
    <w:tmpl w:val="15DC2232"/>
    <w:lvl w:ilvl="0" w:tplc="E496FA9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FB61A20"/>
    <w:multiLevelType w:val="hybridMultilevel"/>
    <w:tmpl w:val="B5700E6C"/>
    <w:lvl w:ilvl="0" w:tplc="0110FEE2">
      <w:start w:val="1"/>
      <w:numFmt w:val="bullet"/>
      <w:lvlText w:val="-"/>
      <w:lvlJc w:val="left"/>
      <w:pPr>
        <w:ind w:left="644"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22717"/>
    <w:rsid w:val="000671C3"/>
    <w:rsid w:val="00322717"/>
    <w:rsid w:val="00BF6D36"/>
    <w:rsid w:val="00FD2B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1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7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qFormat/>
    <w:rsid w:val="00322717"/>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uiPriority w:val="99"/>
    <w:semiHidden/>
    <w:rsid w:val="00322717"/>
    <w:rPr>
      <w:rFonts w:ascii="Times New Roman" w:eastAsia="Times New Roman" w:hAnsi="Times New Roman" w:cs="Times New Roman"/>
      <w:sz w:val="20"/>
      <w:szCs w:val="20"/>
    </w:rPr>
  </w:style>
  <w:style w:type="paragraph" w:styleId="a5">
    <w:name w:val="endnote text"/>
    <w:basedOn w:val="a"/>
    <w:link w:val="Char0"/>
    <w:uiPriority w:val="99"/>
    <w:semiHidden/>
    <w:unhideWhenUsed/>
    <w:rsid w:val="00322717"/>
    <w:pPr>
      <w:spacing w:after="0" w:line="240" w:lineRule="auto"/>
    </w:pPr>
    <w:rPr>
      <w:sz w:val="20"/>
      <w:szCs w:val="20"/>
    </w:rPr>
  </w:style>
  <w:style w:type="character" w:customStyle="1" w:styleId="Char0">
    <w:name w:val="نص تعليق ختامي Char"/>
    <w:basedOn w:val="a0"/>
    <w:link w:val="a5"/>
    <w:uiPriority w:val="99"/>
    <w:semiHidden/>
    <w:rsid w:val="00322717"/>
    <w:rPr>
      <w:sz w:val="20"/>
      <w:szCs w:val="20"/>
    </w:rPr>
  </w:style>
  <w:style w:type="paragraph" w:styleId="a6">
    <w:name w:val="List Paragraph"/>
    <w:basedOn w:val="a"/>
    <w:uiPriority w:val="34"/>
    <w:qFormat/>
    <w:rsid w:val="00322717"/>
    <w:pPr>
      <w:ind w:left="720"/>
      <w:contextualSpacing/>
    </w:pPr>
  </w:style>
  <w:style w:type="character" w:styleId="a7">
    <w:name w:val="footnote reference"/>
    <w:basedOn w:val="a0"/>
    <w:semiHidden/>
    <w:unhideWhenUsed/>
    <w:rsid w:val="00322717"/>
    <w:rPr>
      <w:vertAlign w:val="superscript"/>
    </w:rPr>
  </w:style>
</w:styles>
</file>

<file path=word/webSettings.xml><?xml version="1.0" encoding="utf-8"?>
<w:webSettings xmlns:r="http://schemas.openxmlformats.org/officeDocument/2006/relationships" xmlns:w="http://schemas.openxmlformats.org/wordprocessingml/2006/main">
  <w:divs>
    <w:div w:id="21158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2545</Words>
  <Characters>14513</Characters>
  <Application>Microsoft Office Word</Application>
  <DocSecurity>0</DocSecurity>
  <Lines>120</Lines>
  <Paragraphs>34</Paragraphs>
  <ScaleCrop>false</ScaleCrop>
  <Company/>
  <LinksUpToDate>false</LinksUpToDate>
  <CharactersWithSpaces>17024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dell1</cp:lastModifiedBy>
  <cp:revision>1</cp:revision>
  <dcterms:created xsi:type="dcterms:W3CDTF">2022-05-29T16:04:00Z</dcterms:created>
  <dcterms:modified xsi:type="dcterms:W3CDTF">2022-05-29T16:05:00Z</dcterms:modified>
</cp:coreProperties>
</file>