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35" w:rsidRDefault="004C0735" w:rsidP="00472783">
      <w:pPr>
        <w:jc w:val="right"/>
        <w:rPr>
          <w:i/>
          <w:sz w:val="32"/>
          <w:szCs w:val="32"/>
          <w:rtl/>
        </w:rPr>
      </w:pPr>
    </w:p>
    <w:p w:rsidR="00472783" w:rsidRDefault="00FB3E1E" w:rsidP="004C0735">
      <w:pPr>
        <w:bidi/>
        <w:jc w:val="both"/>
      </w:pPr>
      <w:r>
        <w:rPr>
          <w:i/>
          <w:sz w:val="32"/>
          <w:szCs w:val="32"/>
        </w:rPr>
        <w:t>*</w:t>
      </w:r>
      <w:r>
        <w:rPr>
          <w:rFonts w:cs="Times New Roman"/>
          <w:sz w:val="28"/>
          <w:szCs w:val="28"/>
          <w:rtl/>
        </w:rPr>
        <w:t>قائمة المراجع</w:t>
      </w:r>
    </w:p>
    <w:p w:rsidR="00C00433" w:rsidRPr="00C00433" w:rsidRDefault="00C00433" w:rsidP="00C00433">
      <w:pPr>
        <w:bidi/>
        <w:spacing w:after="0" w:line="240" w:lineRule="auto"/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1-</w:t>
      </w:r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>سقال</w:t>
      </w:r>
      <w:r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،</w:t>
      </w:r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 xml:space="preserve"> </w:t>
      </w:r>
      <w:proofErr w:type="spellStart"/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>ديزيرة</w:t>
      </w:r>
      <w:proofErr w:type="spellEnd"/>
      <w:r w:rsidRPr="00C00433"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 xml:space="preserve">: </w:t>
      </w:r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>نشأة المعاجم العربية وتطورها، دار الصداقة العربية، بيروت-لبنان،</w:t>
      </w:r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lang w:eastAsia="en-US"/>
        </w:rPr>
        <w:t xml:space="preserve"> </w:t>
      </w:r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>ط/</w:t>
      </w:r>
      <w:proofErr w:type="gramStart"/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>1</w:t>
      </w:r>
      <w:r w:rsidRPr="00C00433"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،  1955</w:t>
      </w:r>
      <w:proofErr w:type="gramEnd"/>
      <w:r w:rsidRPr="00C00433"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م</w:t>
      </w:r>
      <w:r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.</w:t>
      </w:r>
    </w:p>
    <w:p w:rsidR="00C00433" w:rsidRDefault="00C00433" w:rsidP="00C00433">
      <w:pPr>
        <w:bidi/>
        <w:spacing w:after="0" w:line="240" w:lineRule="auto"/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</w:pPr>
      <w:r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2-</w:t>
      </w:r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>عبد التواب</w:t>
      </w:r>
      <w:r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،</w:t>
      </w:r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 xml:space="preserve"> </w:t>
      </w:r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>رمضان</w:t>
      </w:r>
      <w:r w:rsidRPr="00C00433"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:</w:t>
      </w:r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 xml:space="preserve"> فصول في ف</w:t>
      </w:r>
      <w:r w:rsidRPr="00C00433"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قه</w:t>
      </w:r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 xml:space="preserve"> العربية، مكتبة </w:t>
      </w:r>
      <w:proofErr w:type="spellStart"/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>الخانجي</w:t>
      </w:r>
      <w:proofErr w:type="spellEnd"/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 xml:space="preserve">، القاهرة-مصر، ط/6، </w:t>
      </w:r>
      <w:r w:rsidRPr="00C00433"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1999م</w:t>
      </w:r>
      <w:r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.</w:t>
      </w:r>
    </w:p>
    <w:p w:rsidR="00C00433" w:rsidRPr="00C00433" w:rsidRDefault="00C00433" w:rsidP="00C00433">
      <w:pPr>
        <w:bidi/>
        <w:spacing w:after="0" w:line="240" w:lineRule="auto"/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3-</w:t>
      </w:r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>عمر</w:t>
      </w:r>
      <w:r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،</w:t>
      </w:r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 xml:space="preserve"> أحمد مختار</w:t>
      </w:r>
      <w:r w:rsidRPr="00C00433"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:</w:t>
      </w:r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 xml:space="preserve"> البحث اللغوي عند العرب، عالم الكتب، القاهرة-مصر، ط/6، </w:t>
      </w:r>
      <w:r w:rsidRPr="00C00433"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1988م</w:t>
      </w:r>
      <w:r>
        <w:rPr>
          <w:rFonts w:ascii="Traditional Arabic" w:eastAsia="Calibri" w:hAnsi="Traditional Arabic" w:cs="Traditional Arabic" w:hint="cs"/>
          <w:color w:val="000000"/>
          <w:sz w:val="24"/>
          <w:szCs w:val="24"/>
          <w:rtl/>
          <w:lang w:eastAsia="en-US"/>
        </w:rPr>
        <w:t>.</w:t>
      </w:r>
      <w:r w:rsidRPr="00C00433">
        <w:rPr>
          <w:rFonts w:ascii="Traditional Arabic" w:eastAsia="Calibri" w:hAnsi="Traditional Arabic" w:cs="Traditional Arabic"/>
          <w:color w:val="000000"/>
          <w:sz w:val="24"/>
          <w:szCs w:val="24"/>
          <w:rtl/>
          <w:lang w:eastAsia="en-US"/>
        </w:rPr>
        <w:t xml:space="preserve"> </w:t>
      </w:r>
    </w:p>
    <w:p w:rsidR="00C00433" w:rsidRPr="00C00433" w:rsidRDefault="00C00433" w:rsidP="00C00433">
      <w:pPr>
        <w:pStyle w:val="Notedebasdepage"/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4-</w:t>
      </w:r>
      <w:proofErr w:type="gramStart"/>
      <w:r w:rsidRPr="00C00433">
        <w:rPr>
          <w:rFonts w:ascii="Traditional Arabic" w:hAnsi="Traditional Arabic" w:cs="Traditional Arabic"/>
          <w:color w:val="000000"/>
          <w:sz w:val="24"/>
          <w:szCs w:val="24"/>
          <w:rtl/>
        </w:rPr>
        <w:t>الفراهيدي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،</w:t>
      </w:r>
      <w:r w:rsidRPr="00472783">
        <w:rPr>
          <w:rFonts w:ascii="Traditional Arabic" w:hAnsi="Traditional Arabic" w:cs="Traditional Arabic"/>
          <w:color w:val="FF0000"/>
          <w:sz w:val="24"/>
          <w:szCs w:val="24"/>
          <w:rtl/>
        </w:rPr>
        <w:t>  </w:t>
      </w:r>
      <w:r w:rsidRPr="00C00433">
        <w:rPr>
          <w:rFonts w:ascii="Traditional Arabic" w:hAnsi="Traditional Arabic" w:cs="Traditional Arabic"/>
          <w:color w:val="000000"/>
          <w:sz w:val="24"/>
          <w:szCs w:val="24"/>
          <w:rtl/>
        </w:rPr>
        <w:t>الخليل</w:t>
      </w:r>
      <w:proofErr w:type="gramEnd"/>
      <w:r w:rsidRPr="00C00433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 بن أحمد</w:t>
      </w:r>
      <w:r w:rsidRPr="00C00433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:</w:t>
      </w:r>
      <w:r w:rsidRPr="00C00433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 كتاب العين، </w:t>
      </w:r>
      <w:r w:rsidRPr="00C00433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 xml:space="preserve">ج/1، </w:t>
      </w:r>
      <w:r w:rsidRPr="00C00433">
        <w:rPr>
          <w:rFonts w:ascii="Traditional Arabic" w:hAnsi="Traditional Arabic" w:cs="Traditional Arabic"/>
          <w:color w:val="000000"/>
          <w:sz w:val="24"/>
          <w:szCs w:val="24"/>
          <w:rtl/>
        </w:rPr>
        <w:t>تح:</w:t>
      </w:r>
      <w:r w:rsidRPr="00C00433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 xml:space="preserve"> </w:t>
      </w:r>
      <w:r w:rsidRPr="00C00433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مهدي المخزومي وإبراهيم السامرائي، دار </w:t>
      </w:r>
      <w:r w:rsidRPr="00C00433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و</w:t>
      </w:r>
      <w:r w:rsidRPr="00C00433">
        <w:rPr>
          <w:rFonts w:ascii="Traditional Arabic" w:hAnsi="Traditional Arabic" w:cs="Traditional Arabic"/>
          <w:color w:val="000000"/>
          <w:sz w:val="24"/>
          <w:szCs w:val="24"/>
          <w:rtl/>
        </w:rPr>
        <w:t xml:space="preserve">مكتبة الهلال، </w:t>
      </w:r>
      <w:r w:rsidRPr="00C00433">
        <w:rPr>
          <w:rFonts w:ascii="Traditional Arabic" w:hAnsi="Traditional Arabic" w:cs="Traditional Arabic" w:hint="cs"/>
          <w:sz w:val="24"/>
          <w:szCs w:val="24"/>
          <w:rtl/>
        </w:rPr>
        <w:t>بيروت-لبنان</w:t>
      </w:r>
      <w:r w:rsidRPr="00C00433"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، د ت</w:t>
      </w:r>
      <w:r>
        <w:rPr>
          <w:rFonts w:ascii="Traditional Arabic" w:hAnsi="Traditional Arabic" w:cs="Traditional Arabic" w:hint="cs"/>
          <w:color w:val="000000"/>
          <w:sz w:val="24"/>
          <w:szCs w:val="24"/>
          <w:rtl/>
        </w:rPr>
        <w:t>.</w:t>
      </w:r>
    </w:p>
    <w:p w:rsidR="00C00433" w:rsidRPr="00C00433" w:rsidRDefault="00C00433" w:rsidP="00C00433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</w:pPr>
      <w:bookmarkStart w:id="0" w:name="_GoBack"/>
      <w:bookmarkEnd w:id="0"/>
      <w:r>
        <w:rPr>
          <w:rFonts w:ascii="Traditional Arabic" w:eastAsia="Calibri" w:hAnsi="Traditional Arabic" w:cs="Traditional Arabic" w:hint="cs"/>
          <w:sz w:val="24"/>
          <w:szCs w:val="24"/>
          <w:rtl/>
          <w:lang w:eastAsia="en-US" w:bidi="ar-DZ"/>
        </w:rPr>
        <w:t>5-</w:t>
      </w:r>
      <w:r w:rsidRPr="00C00433"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  <w:t>ابن منظور</w:t>
      </w:r>
      <w:r>
        <w:rPr>
          <w:rFonts w:ascii="Traditional Arabic" w:eastAsia="Calibri" w:hAnsi="Traditional Arabic" w:cs="Traditional Arabic" w:hint="cs"/>
          <w:sz w:val="24"/>
          <w:szCs w:val="24"/>
          <w:rtl/>
          <w:lang w:eastAsia="en-US" w:bidi="ar-DZ"/>
        </w:rPr>
        <w:t>،</w:t>
      </w:r>
      <w:r w:rsidRPr="00C00433">
        <w:rPr>
          <w:rFonts w:ascii="Traditional Arabic" w:eastAsia="Calibri" w:hAnsi="Traditional Arabic" w:cs="Traditional Arabic"/>
          <w:sz w:val="24"/>
          <w:szCs w:val="24"/>
          <w:rtl/>
          <w:lang w:eastAsia="en-US" w:bidi="ar-DZ"/>
        </w:rPr>
        <w:t xml:space="preserve"> لسان العرب</w:t>
      </w:r>
      <w:r>
        <w:rPr>
          <w:rFonts w:ascii="Traditional Arabic" w:eastAsia="Calibri" w:hAnsi="Traditional Arabic" w:cs="Traditional Arabic" w:hint="cs"/>
          <w:sz w:val="24"/>
          <w:szCs w:val="24"/>
          <w:rtl/>
          <w:lang w:eastAsia="en-US" w:bidi="ar-DZ"/>
        </w:rPr>
        <w:t>.</w:t>
      </w:r>
    </w:p>
    <w:p w:rsidR="00472783" w:rsidRPr="00472783" w:rsidRDefault="00472783" w:rsidP="00472783">
      <w:pPr>
        <w:bidi/>
        <w:spacing w:after="0" w:line="240" w:lineRule="auto"/>
        <w:rPr>
          <w:rFonts w:ascii="Traditional Arabic" w:eastAsia="Calibri" w:hAnsi="Traditional Arabic" w:cs="Traditional Arabic"/>
          <w:color w:val="FF0000"/>
          <w:sz w:val="24"/>
          <w:szCs w:val="24"/>
          <w:rtl/>
          <w:lang w:eastAsia="en-US" w:bidi="ar-DZ"/>
        </w:rPr>
      </w:pPr>
      <w:r w:rsidRPr="00472783">
        <w:rPr>
          <w:rFonts w:ascii="Traditional Arabic" w:eastAsia="Calibri" w:hAnsi="Traditional Arabic" w:cs="Traditional Arabic"/>
          <w:color w:val="FF0000"/>
          <w:sz w:val="24"/>
          <w:szCs w:val="24"/>
          <w:rtl/>
        </w:rPr>
        <w:t>         </w:t>
      </w:r>
    </w:p>
    <w:p w:rsidR="001E4B58" w:rsidRPr="00472783" w:rsidRDefault="001E4B58" w:rsidP="00472783">
      <w:pPr>
        <w:jc w:val="right"/>
        <w:rPr>
          <w:lang w:bidi="ar-DZ"/>
        </w:rPr>
      </w:pPr>
    </w:p>
    <w:sectPr w:rsidR="001E4B58" w:rsidRPr="00472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3E1E"/>
    <w:rsid w:val="001E4B58"/>
    <w:rsid w:val="00472783"/>
    <w:rsid w:val="004C0735"/>
    <w:rsid w:val="008026CE"/>
    <w:rsid w:val="00C00433"/>
    <w:rsid w:val="00F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4A00A-DD70-4662-AA2A-C84ACBEF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043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0433"/>
    <w:rPr>
      <w:rFonts w:eastAsia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fllpc</dc:creator>
  <cp:keywords/>
  <dc:description/>
  <cp:lastModifiedBy>MAISON XP</cp:lastModifiedBy>
  <cp:revision>6</cp:revision>
  <dcterms:created xsi:type="dcterms:W3CDTF">2022-05-26T08:38:00Z</dcterms:created>
  <dcterms:modified xsi:type="dcterms:W3CDTF">2022-06-01T07:55:00Z</dcterms:modified>
</cp:coreProperties>
</file>