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9F39" w14:textId="2C335B04" w:rsidR="00C3316C" w:rsidRDefault="00E60C17">
      <w:r w:rsidRPr="00E60C17">
        <w:t>Exam and correction</w:t>
      </w:r>
    </w:p>
    <w:sectPr w:rsidR="00C3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jYxMjA0MjS3MLBU0lEKTi0uzszPAykwrAUA2VyesywAAAA="/>
  </w:docVars>
  <w:rsids>
    <w:rsidRoot w:val="00E60C17"/>
    <w:rsid w:val="00C3316C"/>
    <w:rsid w:val="00E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2E0"/>
  <w15:chartTrackingRefBased/>
  <w15:docId w15:val="{F979D50F-1636-4F69-BFBE-B565AF9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Abdelmadjid Maireche</dc:creator>
  <cp:keywords/>
  <dc:description/>
  <cp:lastModifiedBy>Abdelmadjid Maireche</cp:lastModifiedBy>
  <cp:revision>1</cp:revision>
  <dcterms:created xsi:type="dcterms:W3CDTF">2022-06-02T08:50:00Z</dcterms:created>
  <dcterms:modified xsi:type="dcterms:W3CDTF">2022-06-02T08:50:00Z</dcterms:modified>
</cp:coreProperties>
</file>