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BCA" w:rsidRDefault="00AD1BCA" w:rsidP="00AD1BCA">
      <w:pPr>
        <w:bidi/>
        <w:ind w:left="-1135" w:right="-851" w:firstLine="1135"/>
        <w:rPr>
          <w:rFonts w:ascii="Sakkal Majalla" w:hAnsi="Sakkal Majalla" w:cs="Sakkal Majalla" w:hint="cs"/>
          <w:sz w:val="32"/>
          <w:szCs w:val="32"/>
          <w:rtl/>
        </w:rPr>
      </w:pPr>
      <w:r>
        <w:rPr>
          <w:rFonts w:ascii="Sakkal Majalla" w:hAnsi="Sakkal Majalla" w:cs="Sakkal Majalla" w:hint="cs"/>
          <w:sz w:val="32"/>
          <w:szCs w:val="32"/>
          <w:rtl/>
        </w:rPr>
        <w:t xml:space="preserve">الأستاذ: </w:t>
      </w:r>
      <w:proofErr w:type="gramStart"/>
      <w:r>
        <w:rPr>
          <w:rFonts w:ascii="Sakkal Majalla" w:hAnsi="Sakkal Majalla" w:cs="Sakkal Majalla" w:hint="cs"/>
          <w:sz w:val="32"/>
          <w:szCs w:val="32"/>
          <w:rtl/>
        </w:rPr>
        <w:t>جمال</w:t>
      </w:r>
      <w:proofErr w:type="gramEnd"/>
      <w:r>
        <w:rPr>
          <w:rFonts w:ascii="Sakkal Majalla" w:hAnsi="Sakkal Majalla" w:cs="Sakkal Majalla" w:hint="cs"/>
          <w:sz w:val="32"/>
          <w:szCs w:val="32"/>
          <w:rtl/>
        </w:rPr>
        <w:t xml:space="preserve"> حضري</w:t>
      </w:r>
    </w:p>
    <w:p w:rsidR="00AD1BCA" w:rsidRPr="00A900CC" w:rsidRDefault="00AD1BCA" w:rsidP="00AD1BCA">
      <w:pPr>
        <w:bidi/>
        <w:ind w:left="-1135" w:right="-851" w:firstLine="1135"/>
        <w:rPr>
          <w:rFonts w:ascii="Sakkal Majalla" w:hAnsi="Sakkal Majalla" w:cs="Sakkal Majalla"/>
          <w:sz w:val="32"/>
          <w:szCs w:val="32"/>
        </w:rPr>
      </w:pPr>
      <w:proofErr w:type="gramStart"/>
      <w:r>
        <w:rPr>
          <w:rFonts w:ascii="Sakkal Majalla" w:hAnsi="Sakkal Majalla" w:cs="Sakkal Majalla" w:hint="cs"/>
          <w:sz w:val="32"/>
          <w:szCs w:val="32"/>
          <w:rtl/>
        </w:rPr>
        <w:t>الموسم</w:t>
      </w:r>
      <w:proofErr w:type="gramEnd"/>
      <w:r>
        <w:rPr>
          <w:rFonts w:ascii="Sakkal Majalla" w:hAnsi="Sakkal Majalla" w:cs="Sakkal Majalla" w:hint="cs"/>
          <w:sz w:val="32"/>
          <w:szCs w:val="32"/>
          <w:rtl/>
        </w:rPr>
        <w:t xml:space="preserve"> الدراسي: 2022-2023</w:t>
      </w:r>
    </w:p>
    <w:p w:rsidR="00AD1BCA" w:rsidRDefault="00AD1BCA" w:rsidP="00AD1BCA">
      <w:pPr>
        <w:bidi/>
        <w:rPr>
          <w:rFonts w:ascii="Sakkal Majalla" w:hAnsi="Sakkal Majalla" w:cs="Sakkal Majalla" w:hint="cs"/>
          <w:sz w:val="32"/>
          <w:szCs w:val="32"/>
          <w:rtl/>
        </w:rPr>
      </w:pPr>
      <w:r w:rsidRPr="00A900CC">
        <w:rPr>
          <w:rFonts w:ascii="Sakkal Majalla" w:hAnsi="Sakkal Majalla" w:cs="Sakkal Majalla"/>
          <w:sz w:val="32"/>
          <w:szCs w:val="32"/>
          <w:rtl/>
        </w:rPr>
        <w:t>الكلية:</w:t>
      </w:r>
      <w:r>
        <w:rPr>
          <w:rFonts w:ascii="Sakkal Majalla" w:hAnsi="Sakkal Majalla" w:cs="Sakkal Majalla" w:hint="cs"/>
          <w:sz w:val="32"/>
          <w:szCs w:val="32"/>
          <w:rtl/>
        </w:rPr>
        <w:t xml:space="preserve"> الأدب </w:t>
      </w:r>
      <w:proofErr w:type="gramStart"/>
      <w:r>
        <w:rPr>
          <w:rFonts w:ascii="Sakkal Majalla" w:hAnsi="Sakkal Majalla" w:cs="Sakkal Majalla" w:hint="cs"/>
          <w:sz w:val="32"/>
          <w:szCs w:val="32"/>
          <w:rtl/>
        </w:rPr>
        <w:t>واللغات</w:t>
      </w:r>
      <w:proofErr w:type="gramEnd"/>
      <w:r w:rsidRPr="00A900CC">
        <w:rPr>
          <w:rFonts w:ascii="Sakkal Majalla" w:hAnsi="Sakkal Majalla" w:cs="Sakkal Majalla"/>
          <w:sz w:val="32"/>
          <w:szCs w:val="32"/>
          <w:rtl/>
        </w:rPr>
        <w:t xml:space="preserve"> </w:t>
      </w:r>
    </w:p>
    <w:p w:rsidR="00AD1BCA" w:rsidRPr="00A900CC" w:rsidRDefault="00AD1BCA" w:rsidP="00AD1BCA">
      <w:pPr>
        <w:bidi/>
        <w:rPr>
          <w:rFonts w:ascii="Sakkal Majalla" w:hAnsi="Sakkal Majalla" w:cs="Sakkal Majalla"/>
          <w:sz w:val="32"/>
          <w:szCs w:val="32"/>
        </w:rPr>
      </w:pPr>
      <w:r w:rsidRPr="00A900CC">
        <w:rPr>
          <w:rFonts w:ascii="Sakkal Majalla" w:hAnsi="Sakkal Majalla" w:cs="Sakkal Majalla"/>
          <w:sz w:val="32"/>
          <w:szCs w:val="32"/>
          <w:rtl/>
        </w:rPr>
        <w:t>القسم</w:t>
      </w:r>
      <w:r w:rsidRPr="00A900CC">
        <w:rPr>
          <w:rFonts w:ascii="Sakkal Majalla" w:hAnsi="Sakkal Majalla" w:cs="Sakkal Majalla"/>
          <w:sz w:val="32"/>
          <w:szCs w:val="32"/>
        </w:rPr>
        <w:t>:</w:t>
      </w:r>
      <w:r>
        <w:rPr>
          <w:rFonts w:ascii="Sakkal Majalla" w:hAnsi="Sakkal Majalla" w:cs="Sakkal Majalla" w:hint="cs"/>
          <w:sz w:val="32"/>
          <w:szCs w:val="32"/>
          <w:rtl/>
        </w:rPr>
        <w:t xml:space="preserve"> </w:t>
      </w:r>
      <w:proofErr w:type="gramStart"/>
      <w:r>
        <w:rPr>
          <w:rFonts w:ascii="Sakkal Majalla" w:hAnsi="Sakkal Majalla" w:cs="Sakkal Majalla" w:hint="cs"/>
          <w:sz w:val="32"/>
          <w:szCs w:val="32"/>
          <w:rtl/>
        </w:rPr>
        <w:t>اللغة</w:t>
      </w:r>
      <w:proofErr w:type="gramEnd"/>
      <w:r>
        <w:rPr>
          <w:rFonts w:ascii="Sakkal Majalla" w:hAnsi="Sakkal Majalla" w:cs="Sakkal Majalla" w:hint="cs"/>
          <w:sz w:val="32"/>
          <w:szCs w:val="32"/>
          <w:rtl/>
        </w:rPr>
        <w:t xml:space="preserve"> والأدب العربي</w:t>
      </w:r>
    </w:p>
    <w:p w:rsidR="00AD1BCA" w:rsidRDefault="00AD1BCA" w:rsidP="00AD1BCA">
      <w:pPr>
        <w:bidi/>
        <w:rPr>
          <w:rFonts w:ascii="Sakkal Majalla" w:hAnsi="Sakkal Majalla" w:cs="Sakkal Majalla" w:hint="cs"/>
          <w:sz w:val="32"/>
          <w:szCs w:val="32"/>
          <w:rtl/>
        </w:rPr>
      </w:pPr>
      <w:r w:rsidRPr="00A900CC">
        <w:rPr>
          <w:rFonts w:ascii="Sakkal Majalla" w:hAnsi="Sakkal Majalla" w:cs="Sakkal Majalla"/>
          <w:sz w:val="32"/>
          <w:szCs w:val="32"/>
          <w:rtl/>
        </w:rPr>
        <w:t>المقياس:</w:t>
      </w:r>
      <w:r>
        <w:rPr>
          <w:rFonts w:ascii="Sakkal Majalla" w:hAnsi="Sakkal Majalla" w:cs="Sakkal Majalla" w:hint="cs"/>
          <w:sz w:val="32"/>
          <w:szCs w:val="32"/>
          <w:rtl/>
        </w:rPr>
        <w:t xml:space="preserve"> قضايا النص النثري</w:t>
      </w:r>
    </w:p>
    <w:p w:rsidR="00AD1BCA" w:rsidRDefault="00AD1BCA" w:rsidP="00AD1BCA">
      <w:pPr>
        <w:bidi/>
        <w:rPr>
          <w:rFonts w:ascii="Sakkal Majalla" w:hAnsi="Sakkal Majalla" w:cs="Sakkal Majalla" w:hint="cs"/>
          <w:sz w:val="32"/>
          <w:szCs w:val="32"/>
          <w:rtl/>
        </w:rPr>
      </w:pPr>
      <w:r>
        <w:rPr>
          <w:rFonts w:ascii="Sakkal Majalla" w:hAnsi="Sakkal Majalla" w:cs="Sakkal Majalla" w:hint="cs"/>
          <w:sz w:val="32"/>
          <w:szCs w:val="32"/>
          <w:rtl/>
        </w:rPr>
        <w:t xml:space="preserve"> </w:t>
      </w:r>
      <w:r w:rsidRPr="00A900CC">
        <w:rPr>
          <w:rFonts w:ascii="Sakkal Majalla" w:hAnsi="Sakkal Majalla" w:cs="Sakkal Majalla"/>
          <w:sz w:val="32"/>
          <w:szCs w:val="32"/>
          <w:rtl/>
        </w:rPr>
        <w:t>المستوى الدراسي</w:t>
      </w:r>
      <w:r>
        <w:rPr>
          <w:rFonts w:ascii="Sakkal Majalla" w:hAnsi="Sakkal Majalla" w:cs="Sakkal Majalla" w:hint="cs"/>
          <w:sz w:val="32"/>
          <w:szCs w:val="32"/>
          <w:rtl/>
        </w:rPr>
        <w:t>:  ماستر</w:t>
      </w:r>
      <w:r>
        <w:rPr>
          <w:rFonts w:ascii="Sakkal Majalla" w:hAnsi="Sakkal Majalla" w:cs="Sakkal Majalla" w:hint="cs"/>
          <w:sz w:val="32"/>
          <w:szCs w:val="32"/>
          <w:rtl/>
        </w:rPr>
        <w:t xml:space="preserve"> </w:t>
      </w:r>
      <w:r>
        <w:rPr>
          <w:rFonts w:ascii="Sakkal Majalla" w:hAnsi="Sakkal Majalla" w:cs="Sakkal Majalla" w:hint="cs"/>
          <w:sz w:val="32"/>
          <w:szCs w:val="32"/>
          <w:rtl/>
        </w:rPr>
        <w:t>2</w:t>
      </w:r>
      <w:r w:rsidRPr="00A900CC">
        <w:rPr>
          <w:rFonts w:ascii="Sakkal Majalla" w:hAnsi="Sakkal Majalla" w:cs="Sakkal Majalla"/>
          <w:sz w:val="32"/>
          <w:szCs w:val="32"/>
          <w:rtl/>
        </w:rPr>
        <w:t xml:space="preserve"> </w:t>
      </w:r>
    </w:p>
    <w:p w:rsidR="00AD1BCA" w:rsidRPr="00A900CC" w:rsidRDefault="00AD1BCA" w:rsidP="00AD1BCA">
      <w:pPr>
        <w:bidi/>
        <w:rPr>
          <w:rFonts w:ascii="Sakkal Majalla" w:hAnsi="Sakkal Majalla" w:cs="Sakkal Majalla"/>
          <w:sz w:val="32"/>
          <w:szCs w:val="32"/>
        </w:rPr>
      </w:pPr>
      <w:r>
        <w:rPr>
          <w:rFonts w:ascii="Sakkal Majalla" w:hAnsi="Sakkal Majalla" w:cs="Sakkal Majalla"/>
          <w:sz w:val="32"/>
          <w:szCs w:val="32"/>
          <w:rtl/>
        </w:rPr>
        <w:t>التخص</w:t>
      </w:r>
      <w:r>
        <w:rPr>
          <w:rFonts w:ascii="Sakkal Majalla" w:hAnsi="Sakkal Majalla" w:cs="Sakkal Majalla" w:hint="cs"/>
          <w:sz w:val="32"/>
          <w:szCs w:val="32"/>
          <w:rtl/>
        </w:rPr>
        <w:t xml:space="preserve">ص: أدب حديث </w:t>
      </w:r>
      <w:proofErr w:type="gramStart"/>
      <w:r>
        <w:rPr>
          <w:rFonts w:ascii="Sakkal Majalla" w:hAnsi="Sakkal Majalla" w:cs="Sakkal Majalla" w:hint="cs"/>
          <w:sz w:val="32"/>
          <w:szCs w:val="32"/>
          <w:rtl/>
        </w:rPr>
        <w:t>ومعاصر</w:t>
      </w:r>
      <w:proofErr w:type="gramEnd"/>
    </w:p>
    <w:p w:rsidR="00AD1BCA" w:rsidRPr="00A900CC" w:rsidRDefault="00AD1BCA" w:rsidP="00AD1BCA">
      <w:pPr>
        <w:bidi/>
        <w:rPr>
          <w:rFonts w:ascii="Sakkal Majalla" w:hAnsi="Sakkal Majalla" w:cs="Sakkal Majalla"/>
          <w:sz w:val="32"/>
          <w:szCs w:val="32"/>
        </w:rPr>
      </w:pPr>
      <w:r w:rsidRPr="00A900CC">
        <w:rPr>
          <w:rFonts w:ascii="Sakkal Majalla" w:hAnsi="Sakkal Majalla" w:cs="Sakkal Majalla"/>
          <w:sz w:val="32"/>
          <w:szCs w:val="32"/>
          <w:rtl/>
        </w:rPr>
        <w:t>السداسي:</w:t>
      </w:r>
      <w:r>
        <w:rPr>
          <w:rFonts w:ascii="Sakkal Majalla" w:hAnsi="Sakkal Majalla" w:cs="Sakkal Majalla" w:hint="cs"/>
          <w:sz w:val="32"/>
          <w:szCs w:val="32"/>
          <w:rtl/>
        </w:rPr>
        <w:t xml:space="preserve"> 5 </w:t>
      </w:r>
    </w:p>
    <w:p w:rsidR="004A30F2" w:rsidRDefault="004A30F2" w:rsidP="00AD1BCA">
      <w:pPr>
        <w:bidi/>
        <w:spacing w:before="100" w:beforeAutospacing="1" w:after="100" w:afterAutospacing="1" w:line="240" w:lineRule="auto"/>
        <w:jc w:val="center"/>
        <w:outlineLvl w:val="2"/>
        <w:rPr>
          <w:rFonts w:ascii="Traditional Arabic" w:hAnsi="Traditional Arabic" w:cs="Traditional Arabic"/>
          <w:b/>
          <w:bCs/>
          <w:sz w:val="32"/>
          <w:szCs w:val="32"/>
          <w:rtl/>
        </w:rPr>
      </w:pPr>
      <w:bookmarkStart w:id="0" w:name="_GoBack"/>
      <w:bookmarkEnd w:id="0"/>
      <w:r w:rsidRPr="0092529A">
        <w:rPr>
          <w:rFonts w:ascii="Traditional Arabic" w:hAnsi="Traditional Arabic" w:cs="Traditional Arabic"/>
          <w:b/>
          <w:bCs/>
          <w:sz w:val="32"/>
          <w:szCs w:val="32"/>
          <w:rtl/>
        </w:rPr>
        <w:t>الرؤيا</w:t>
      </w:r>
      <w:r w:rsidRPr="0092529A">
        <w:rPr>
          <w:rFonts w:ascii="Traditional Arabic" w:hAnsi="Traditional Arabic" w:cs="Traditional Arabic"/>
          <w:b/>
          <w:bCs/>
          <w:sz w:val="32"/>
          <w:szCs w:val="32"/>
        </w:rPr>
        <w:t xml:space="preserve"> </w:t>
      </w:r>
      <w:r w:rsidRPr="0092529A">
        <w:rPr>
          <w:rFonts w:ascii="Traditional Arabic" w:hAnsi="Traditional Arabic" w:cs="Traditional Arabic"/>
          <w:b/>
          <w:bCs/>
          <w:sz w:val="32"/>
          <w:szCs w:val="32"/>
          <w:rtl/>
        </w:rPr>
        <w:t>الإيديولوجية</w:t>
      </w:r>
      <w:r w:rsidRPr="0092529A">
        <w:rPr>
          <w:rFonts w:ascii="Traditional Arabic" w:hAnsi="Traditional Arabic" w:cs="Traditional Arabic"/>
          <w:b/>
          <w:bCs/>
          <w:sz w:val="32"/>
          <w:szCs w:val="32"/>
        </w:rPr>
        <w:t xml:space="preserve"> </w:t>
      </w:r>
      <w:r w:rsidRPr="0092529A">
        <w:rPr>
          <w:rFonts w:ascii="Traditional Arabic" w:hAnsi="Traditional Arabic" w:cs="Traditional Arabic"/>
          <w:b/>
          <w:bCs/>
          <w:sz w:val="32"/>
          <w:szCs w:val="32"/>
          <w:rtl/>
        </w:rPr>
        <w:t>وقضية</w:t>
      </w:r>
      <w:r w:rsidRPr="0092529A">
        <w:rPr>
          <w:rFonts w:ascii="Traditional Arabic" w:hAnsi="Traditional Arabic" w:cs="Traditional Arabic"/>
          <w:b/>
          <w:bCs/>
          <w:sz w:val="32"/>
          <w:szCs w:val="32"/>
        </w:rPr>
        <w:t xml:space="preserve"> </w:t>
      </w:r>
      <w:r w:rsidRPr="0092529A">
        <w:rPr>
          <w:rFonts w:ascii="Traditional Arabic" w:hAnsi="Traditional Arabic" w:cs="Traditional Arabic"/>
          <w:b/>
          <w:bCs/>
          <w:sz w:val="32"/>
          <w:szCs w:val="32"/>
          <w:rtl/>
        </w:rPr>
        <w:t>التشكيل</w:t>
      </w:r>
      <w:r w:rsidRPr="0092529A">
        <w:rPr>
          <w:rFonts w:ascii="Traditional Arabic" w:hAnsi="Traditional Arabic" w:cs="Traditional Arabic"/>
          <w:b/>
          <w:bCs/>
          <w:sz w:val="32"/>
          <w:szCs w:val="32"/>
        </w:rPr>
        <w:t xml:space="preserve"> </w:t>
      </w:r>
      <w:r w:rsidRPr="0092529A">
        <w:rPr>
          <w:rFonts w:ascii="Traditional Arabic" w:hAnsi="Traditional Arabic" w:cs="Traditional Arabic"/>
          <w:b/>
          <w:bCs/>
          <w:sz w:val="32"/>
          <w:szCs w:val="32"/>
          <w:rtl/>
        </w:rPr>
        <w:t>الفني</w:t>
      </w:r>
      <w:r w:rsidRPr="0092529A">
        <w:rPr>
          <w:rFonts w:ascii="Traditional Arabic" w:hAnsi="Traditional Arabic" w:cs="Traditional Arabic"/>
          <w:b/>
          <w:bCs/>
          <w:sz w:val="32"/>
          <w:szCs w:val="32"/>
        </w:rPr>
        <w:t xml:space="preserve"> </w:t>
      </w:r>
      <w:r w:rsidRPr="0092529A">
        <w:rPr>
          <w:rFonts w:ascii="Traditional Arabic" w:hAnsi="Traditional Arabic" w:cs="Traditional Arabic"/>
          <w:b/>
          <w:bCs/>
          <w:sz w:val="32"/>
          <w:szCs w:val="32"/>
          <w:rtl/>
        </w:rPr>
        <w:t>الروائي</w:t>
      </w:r>
    </w:p>
    <w:p w:rsidR="00422B8A" w:rsidRPr="00422B8A" w:rsidRDefault="00422B8A" w:rsidP="00422B8A">
      <w:pPr>
        <w:pStyle w:val="Titre3"/>
        <w:bidi/>
        <w:jc w:val="both"/>
        <w:rPr>
          <w:rFonts w:ascii="Traditional Arabic" w:hAnsi="Traditional Arabic" w:cs="Traditional Arabic"/>
          <w:sz w:val="32"/>
          <w:szCs w:val="32"/>
        </w:rPr>
      </w:pPr>
      <w:bookmarkStart w:id="1" w:name="_Toc3742211"/>
      <w:r w:rsidRPr="00422B8A">
        <w:rPr>
          <w:rFonts w:ascii="Traditional Arabic" w:hAnsi="Traditional Arabic" w:cs="Traditional Arabic"/>
          <w:sz w:val="32"/>
          <w:szCs w:val="32"/>
          <w:rtl/>
        </w:rPr>
        <w:t xml:space="preserve">تمهيد: الرؤيا </w:t>
      </w:r>
      <w:proofErr w:type="gramStart"/>
      <w:r w:rsidRPr="00422B8A">
        <w:rPr>
          <w:rFonts w:ascii="Traditional Arabic" w:hAnsi="Traditional Arabic" w:cs="Traditional Arabic"/>
          <w:sz w:val="32"/>
          <w:szCs w:val="32"/>
          <w:rtl/>
        </w:rPr>
        <w:t>والأيديولوجيا</w:t>
      </w:r>
      <w:proofErr w:type="gramEnd"/>
      <w:r w:rsidRPr="00422B8A">
        <w:rPr>
          <w:rFonts w:ascii="Traditional Arabic" w:hAnsi="Traditional Arabic" w:cs="Traditional Arabic"/>
          <w:sz w:val="32"/>
          <w:szCs w:val="32"/>
          <w:rtl/>
        </w:rPr>
        <w:t xml:space="preserve"> </w:t>
      </w:r>
      <w:bookmarkEnd w:id="1"/>
    </w:p>
    <w:p w:rsidR="00422B8A" w:rsidRPr="00422B8A" w:rsidRDefault="00422B8A" w:rsidP="008B6EF0">
      <w:pPr>
        <w:widowControl w:val="0"/>
        <w:bidi/>
        <w:spacing w:before="60" w:line="192" w:lineRule="auto"/>
        <w:ind w:firstLine="425"/>
        <w:jc w:val="lowKashida"/>
        <w:rPr>
          <w:rFonts w:ascii="Traditional Arabic" w:hAnsi="Traditional Arabic" w:cs="Traditional Arabic"/>
          <w:sz w:val="32"/>
          <w:szCs w:val="32"/>
          <w:rtl/>
        </w:rPr>
      </w:pPr>
      <w:r w:rsidRPr="00422B8A">
        <w:rPr>
          <w:rFonts w:ascii="Traditional Arabic" w:hAnsi="Traditional Arabic" w:cs="Traditional Arabic"/>
          <w:sz w:val="32"/>
          <w:szCs w:val="32"/>
          <w:rtl/>
        </w:rPr>
        <w:t>ميز د. حميد لحمداني بين "الرؤيا" و"الأيديولوجيا": حيث تؤسس الرؤيا معاييرها على نظرة نسبية للأشياء وغيرها من الرؤ</w:t>
      </w:r>
      <w:r w:rsidR="008B6EF0">
        <w:rPr>
          <w:rFonts w:ascii="Traditional Arabic" w:hAnsi="Traditional Arabic" w:cs="Traditional Arabic" w:hint="cs"/>
          <w:sz w:val="32"/>
          <w:szCs w:val="32"/>
          <w:rtl/>
        </w:rPr>
        <w:t>ى</w:t>
      </w:r>
      <w:r w:rsidRPr="00422B8A">
        <w:rPr>
          <w:rFonts w:ascii="Traditional Arabic" w:hAnsi="Traditional Arabic" w:cs="Traditional Arabic"/>
          <w:sz w:val="32"/>
          <w:szCs w:val="32"/>
          <w:rtl/>
        </w:rPr>
        <w:t xml:space="preserve"> الأيديولوجيات، فتعتبر نفسها عنصرا في محيط يضم رؤ</w:t>
      </w:r>
      <w:r w:rsidR="008B6EF0">
        <w:rPr>
          <w:rFonts w:ascii="Traditional Arabic" w:hAnsi="Traditional Arabic" w:cs="Traditional Arabic" w:hint="cs"/>
          <w:sz w:val="32"/>
          <w:szCs w:val="32"/>
          <w:rtl/>
        </w:rPr>
        <w:t>ى</w:t>
      </w:r>
      <w:r w:rsidRPr="00422B8A">
        <w:rPr>
          <w:rFonts w:ascii="Traditional Arabic" w:hAnsi="Traditional Arabic" w:cs="Traditional Arabic"/>
          <w:sz w:val="32"/>
          <w:szCs w:val="32"/>
          <w:rtl/>
        </w:rPr>
        <w:t xml:space="preserve"> أخرى كثيرة تعترف بها، وتتحاور معها، بينما تعتبر الأيديولوجيا نفسها جملة من الحقائق الثابتة، تشكل في ذاتها مقياساً للصواب والخطأ، فهي حالة من الفهم </w:t>
      </w:r>
      <w:proofErr w:type="spellStart"/>
      <w:r w:rsidRPr="00422B8A">
        <w:rPr>
          <w:rFonts w:ascii="Traditional Arabic" w:hAnsi="Traditional Arabic" w:cs="Traditional Arabic"/>
          <w:sz w:val="32"/>
          <w:szCs w:val="32"/>
          <w:rtl/>
        </w:rPr>
        <w:t>الإطلاقي</w:t>
      </w:r>
      <w:proofErr w:type="spellEnd"/>
      <w:r w:rsidRPr="00422B8A">
        <w:rPr>
          <w:rFonts w:ascii="Traditional Arabic" w:hAnsi="Traditional Arabic" w:cs="Traditional Arabic"/>
          <w:sz w:val="32"/>
          <w:szCs w:val="32"/>
          <w:rtl/>
        </w:rPr>
        <w:t xml:space="preserve"> </w:t>
      </w:r>
      <w:proofErr w:type="spellStart"/>
      <w:r w:rsidRPr="00422B8A">
        <w:rPr>
          <w:rFonts w:ascii="Traditional Arabic" w:hAnsi="Traditional Arabic" w:cs="Traditional Arabic"/>
          <w:sz w:val="32"/>
          <w:szCs w:val="32"/>
          <w:rtl/>
        </w:rPr>
        <w:t>الدوغمائي</w:t>
      </w:r>
      <w:proofErr w:type="spellEnd"/>
      <w:r w:rsidRPr="00422B8A">
        <w:rPr>
          <w:rFonts w:ascii="Traditional Arabic" w:hAnsi="Traditional Arabic" w:cs="Traditional Arabic"/>
          <w:sz w:val="32"/>
          <w:szCs w:val="32"/>
          <w:rtl/>
        </w:rPr>
        <w:t xml:space="preserve"> المنغلق دون غيره، ما دام الآخر غير منتم أو مؤيد.</w:t>
      </w:r>
    </w:p>
    <w:p w:rsidR="00422B8A" w:rsidRPr="00422B8A" w:rsidRDefault="00422B8A" w:rsidP="00422B8A">
      <w:pPr>
        <w:widowControl w:val="0"/>
        <w:bidi/>
        <w:spacing w:before="60" w:line="192" w:lineRule="auto"/>
        <w:ind w:firstLine="425"/>
        <w:jc w:val="lowKashida"/>
        <w:rPr>
          <w:rFonts w:ascii="Traditional Arabic" w:hAnsi="Traditional Arabic" w:cs="Traditional Arabic"/>
          <w:sz w:val="32"/>
          <w:szCs w:val="32"/>
          <w:rtl/>
        </w:rPr>
      </w:pPr>
      <w:r w:rsidRPr="00422B8A">
        <w:rPr>
          <w:rFonts w:ascii="Traditional Arabic" w:hAnsi="Traditional Arabic" w:cs="Traditional Arabic"/>
          <w:sz w:val="32"/>
          <w:szCs w:val="32"/>
          <w:rtl/>
        </w:rPr>
        <w:t>وبما أن النص الروائي يقوم على الحوارية (تعددية أصواته وحواراتها ونثريتها)، فهو يقع حتما في القطب المقابل للأيديولوجيا، على الرغم من أنه نص يستطيع أن يحتوي كثيراً من الأيديولوجيات، لكنه يحتويها في حالة حوار وتفاعل ودينامية حية، وهي الحالة التي تكف معها عن أن تكون أيديولوجيا، بل رؤية للعالم، ينهض بها النص الروائي.</w:t>
      </w:r>
    </w:p>
    <w:p w:rsidR="00422B8A" w:rsidRPr="00422B8A" w:rsidRDefault="00422B8A" w:rsidP="00422B8A">
      <w:pPr>
        <w:widowControl w:val="0"/>
        <w:bidi/>
        <w:spacing w:before="60" w:line="192" w:lineRule="auto"/>
        <w:ind w:firstLine="425"/>
        <w:jc w:val="lowKashida"/>
        <w:rPr>
          <w:rFonts w:ascii="Traditional Arabic" w:hAnsi="Traditional Arabic" w:cs="Traditional Arabic"/>
          <w:sz w:val="32"/>
          <w:szCs w:val="32"/>
          <w:rtl/>
        </w:rPr>
      </w:pPr>
      <w:proofErr w:type="gramStart"/>
      <w:r w:rsidRPr="00422B8A">
        <w:rPr>
          <w:rFonts w:ascii="Traditional Arabic" w:hAnsi="Traditional Arabic" w:cs="Traditional Arabic"/>
          <w:sz w:val="32"/>
          <w:szCs w:val="32"/>
          <w:rtl/>
        </w:rPr>
        <w:t>ويتولد</w:t>
      </w:r>
      <w:proofErr w:type="gramEnd"/>
      <w:r w:rsidRPr="00422B8A">
        <w:rPr>
          <w:rFonts w:ascii="Traditional Arabic" w:hAnsi="Traditional Arabic" w:cs="Traditional Arabic"/>
          <w:sz w:val="32"/>
          <w:szCs w:val="32"/>
          <w:rtl/>
        </w:rPr>
        <w:t xml:space="preserve"> عن هذا الأساس اعتبار هام </w:t>
      </w:r>
      <w:r>
        <w:rPr>
          <w:rFonts w:ascii="Traditional Arabic" w:hAnsi="Traditional Arabic" w:cs="Traditional Arabic" w:hint="cs"/>
          <w:sz w:val="32"/>
          <w:szCs w:val="32"/>
          <w:rtl/>
        </w:rPr>
        <w:t xml:space="preserve">هو </w:t>
      </w:r>
      <w:r w:rsidRPr="00422B8A">
        <w:rPr>
          <w:rFonts w:ascii="Traditional Arabic" w:hAnsi="Traditional Arabic" w:cs="Traditional Arabic"/>
          <w:sz w:val="32"/>
          <w:szCs w:val="32"/>
          <w:rtl/>
        </w:rPr>
        <w:t xml:space="preserve">التمييز بين احتكام الروائي لرؤية سليمة للعالم وقدرته على ممارسة فنية جميلة. فلكل من الجانبين حقل اشتغاله، وحقل تجليه المختلفان. </w:t>
      </w:r>
      <w:proofErr w:type="gramStart"/>
      <w:r w:rsidRPr="00422B8A">
        <w:rPr>
          <w:rFonts w:ascii="Traditional Arabic" w:hAnsi="Traditional Arabic" w:cs="Traditional Arabic"/>
          <w:sz w:val="32"/>
          <w:szCs w:val="32"/>
          <w:rtl/>
        </w:rPr>
        <w:t>فالإدراك</w:t>
      </w:r>
      <w:proofErr w:type="gramEnd"/>
      <w:r w:rsidRPr="00422B8A">
        <w:rPr>
          <w:rFonts w:ascii="Traditional Arabic" w:hAnsi="Traditional Arabic" w:cs="Traditional Arabic"/>
          <w:sz w:val="32"/>
          <w:szCs w:val="32"/>
          <w:rtl/>
        </w:rPr>
        <w:t xml:space="preserve"> النظري العام الصحيح للقضايا، لا يُنتج بالضرورة الإدراك التفصيلي الميداني الصحيح لهذه القضايا: فحقل الرواية هو التفصيل المحسوس وحقل رؤية العالم هو النظرية والأفكار العامة.</w:t>
      </w:r>
    </w:p>
    <w:p w:rsidR="00422B8A" w:rsidRPr="00422B8A" w:rsidRDefault="00422B8A" w:rsidP="00422B8A">
      <w:pPr>
        <w:widowControl w:val="0"/>
        <w:bidi/>
        <w:spacing w:before="60" w:line="192" w:lineRule="auto"/>
        <w:ind w:firstLine="425"/>
        <w:jc w:val="lowKashida"/>
        <w:rPr>
          <w:rFonts w:ascii="Traditional Arabic" w:hAnsi="Traditional Arabic" w:cs="Traditional Arabic"/>
          <w:sz w:val="32"/>
          <w:szCs w:val="32"/>
          <w:rtl/>
        </w:rPr>
      </w:pPr>
      <w:r w:rsidRPr="00422B8A">
        <w:rPr>
          <w:rFonts w:ascii="Traditional Arabic" w:hAnsi="Traditional Arabic" w:cs="Traditional Arabic"/>
          <w:sz w:val="32"/>
          <w:szCs w:val="32"/>
          <w:rtl/>
        </w:rPr>
        <w:t>والأثر الذي ينجر عن التوظيف الأيديولوجي للخطاب الروائي يؤدي إلى تشويش وعي الخطاب وتفكيكه. لأن الحرص على</w:t>
      </w:r>
      <w:r>
        <w:rPr>
          <w:rFonts w:ascii="Traditional Arabic" w:hAnsi="Traditional Arabic" w:cs="Traditional Arabic"/>
          <w:sz w:val="32"/>
          <w:szCs w:val="32"/>
          <w:rtl/>
        </w:rPr>
        <w:t xml:space="preserve"> أولوية الأيديولوجي على الفني، </w:t>
      </w:r>
      <w:r>
        <w:rPr>
          <w:rFonts w:ascii="Traditional Arabic" w:hAnsi="Traditional Arabic" w:cs="Traditional Arabic" w:hint="cs"/>
          <w:sz w:val="32"/>
          <w:szCs w:val="32"/>
          <w:rtl/>
        </w:rPr>
        <w:t>ي</w:t>
      </w:r>
      <w:r w:rsidRPr="00422B8A">
        <w:rPr>
          <w:rFonts w:ascii="Traditional Arabic" w:hAnsi="Traditional Arabic" w:cs="Traditional Arabic"/>
          <w:sz w:val="32"/>
          <w:szCs w:val="32"/>
          <w:rtl/>
        </w:rPr>
        <w:t xml:space="preserve">نتج أعمالاً روائية مرتبكة </w:t>
      </w:r>
      <w:proofErr w:type="gramStart"/>
      <w:r w:rsidRPr="00422B8A">
        <w:rPr>
          <w:rFonts w:ascii="Traditional Arabic" w:hAnsi="Traditional Arabic" w:cs="Traditional Arabic"/>
          <w:sz w:val="32"/>
          <w:szCs w:val="32"/>
          <w:rtl/>
        </w:rPr>
        <w:t>وعاجزة</w:t>
      </w:r>
      <w:proofErr w:type="gramEnd"/>
      <w:r w:rsidRPr="00422B8A">
        <w:rPr>
          <w:rFonts w:ascii="Traditional Arabic" w:hAnsi="Traditional Arabic" w:cs="Traditional Arabic"/>
          <w:sz w:val="32"/>
          <w:szCs w:val="32"/>
          <w:rtl/>
        </w:rPr>
        <w:t xml:space="preserve"> عن </w:t>
      </w:r>
      <w:r w:rsidRPr="00422B8A">
        <w:rPr>
          <w:rFonts w:ascii="Traditional Arabic" w:hAnsi="Traditional Arabic" w:cs="Traditional Arabic"/>
          <w:sz w:val="32"/>
          <w:szCs w:val="32"/>
          <w:rtl/>
        </w:rPr>
        <w:lastRenderedPageBreak/>
        <w:t xml:space="preserve">الإقناع، على الأقل في مواقع هيمنة النزوع الأيديولوجي. </w:t>
      </w:r>
    </w:p>
    <w:p w:rsidR="00422B8A" w:rsidRDefault="00422B8A" w:rsidP="00422B8A">
      <w:pPr>
        <w:widowControl w:val="0"/>
        <w:bidi/>
        <w:spacing w:before="60" w:line="192" w:lineRule="auto"/>
        <w:ind w:firstLine="425"/>
        <w:jc w:val="lowKashida"/>
        <w:rPr>
          <w:rFonts w:ascii="Traditional Arabic" w:hAnsi="Traditional Arabic" w:cs="Traditional Arabic"/>
          <w:sz w:val="32"/>
          <w:szCs w:val="32"/>
          <w:rtl/>
        </w:rPr>
      </w:pPr>
      <w:proofErr w:type="gramStart"/>
      <w:r w:rsidRPr="00422B8A">
        <w:rPr>
          <w:rFonts w:ascii="Traditional Arabic" w:hAnsi="Traditional Arabic" w:cs="Traditional Arabic"/>
          <w:sz w:val="32"/>
          <w:szCs w:val="32"/>
          <w:rtl/>
        </w:rPr>
        <w:t>إن</w:t>
      </w:r>
      <w:proofErr w:type="gramEnd"/>
      <w:r w:rsidRPr="00422B8A">
        <w:rPr>
          <w:rFonts w:ascii="Traditional Arabic" w:hAnsi="Traditional Arabic" w:cs="Traditional Arabic"/>
          <w:sz w:val="32"/>
          <w:szCs w:val="32"/>
          <w:rtl/>
        </w:rPr>
        <w:t xml:space="preserve"> هناك تمييزا آخر ضروريا بين</w:t>
      </w:r>
      <w:r>
        <w:rPr>
          <w:rFonts w:ascii="Traditional Arabic" w:hAnsi="Traditional Arabic" w:cs="Traditional Arabic" w:hint="cs"/>
          <w:sz w:val="32"/>
          <w:szCs w:val="32"/>
          <w:rtl/>
        </w:rPr>
        <w:t>:</w:t>
      </w:r>
    </w:p>
    <w:p w:rsidR="00422B8A" w:rsidRDefault="00422B8A" w:rsidP="00422B8A">
      <w:pPr>
        <w:widowControl w:val="0"/>
        <w:bidi/>
        <w:spacing w:before="60" w:line="192" w:lineRule="auto"/>
        <w:jc w:val="lowKashida"/>
        <w:rPr>
          <w:rFonts w:ascii="Traditional Arabic" w:hAnsi="Traditional Arabic" w:cs="Traditional Arabic"/>
          <w:sz w:val="32"/>
          <w:szCs w:val="32"/>
          <w:rtl/>
        </w:rPr>
      </w:pPr>
      <w:r>
        <w:rPr>
          <w:rFonts w:ascii="Traditional Arabic" w:hAnsi="Traditional Arabic" w:cs="Traditional Arabic" w:hint="cs"/>
          <w:sz w:val="32"/>
          <w:szCs w:val="32"/>
          <w:rtl/>
        </w:rPr>
        <w:t>-</w:t>
      </w:r>
      <w:proofErr w:type="gramStart"/>
      <w:r w:rsidRPr="00422B8A">
        <w:rPr>
          <w:rFonts w:ascii="Traditional Arabic" w:hAnsi="Traditional Arabic" w:cs="Traditional Arabic"/>
          <w:sz w:val="32"/>
          <w:szCs w:val="32"/>
          <w:rtl/>
        </w:rPr>
        <w:t>الأيديولوجيا</w:t>
      </w:r>
      <w:proofErr w:type="gramEnd"/>
      <w:r w:rsidRPr="00422B8A">
        <w:rPr>
          <w:rFonts w:ascii="Traditional Arabic" w:hAnsi="Traditional Arabic" w:cs="Traditional Arabic"/>
          <w:sz w:val="32"/>
          <w:szCs w:val="32"/>
          <w:rtl/>
        </w:rPr>
        <w:t xml:space="preserve"> كعنصر في الرواية وأحد مكونات الخطاب الروائي، للعلاقة الوثيقة بين الخطاب الروائي والواقع، ومن ثم تمثيل الأيديولوجيا فيه كما هي منخرطة في الواقع</w:t>
      </w:r>
    </w:p>
    <w:p w:rsidR="00422B8A" w:rsidRPr="00422B8A" w:rsidRDefault="00422B8A" w:rsidP="00422B8A">
      <w:pPr>
        <w:widowControl w:val="0"/>
        <w:bidi/>
        <w:spacing w:before="60" w:line="192" w:lineRule="auto"/>
        <w:jc w:val="lowKashida"/>
        <w:rPr>
          <w:rFonts w:ascii="Traditional Arabic" w:hAnsi="Traditional Arabic" w:cs="Traditional Arabic"/>
          <w:sz w:val="32"/>
          <w:szCs w:val="32"/>
          <w:rtl/>
        </w:rPr>
      </w:pPr>
      <w:r>
        <w:rPr>
          <w:rFonts w:ascii="Traditional Arabic" w:hAnsi="Traditional Arabic" w:cs="Traditional Arabic" w:hint="cs"/>
          <w:sz w:val="32"/>
          <w:szCs w:val="32"/>
          <w:rtl/>
        </w:rPr>
        <w:t>-</w:t>
      </w:r>
      <w:proofErr w:type="gramStart"/>
      <w:r w:rsidRPr="00422B8A">
        <w:rPr>
          <w:rFonts w:ascii="Traditional Arabic" w:hAnsi="Traditional Arabic" w:cs="Traditional Arabic"/>
          <w:sz w:val="32"/>
          <w:szCs w:val="32"/>
          <w:rtl/>
        </w:rPr>
        <w:t>وبين</w:t>
      </w:r>
      <w:proofErr w:type="gramEnd"/>
      <w:r w:rsidRPr="00422B8A">
        <w:rPr>
          <w:rFonts w:ascii="Traditional Arabic" w:hAnsi="Traditional Arabic" w:cs="Traditional Arabic"/>
          <w:sz w:val="32"/>
          <w:szCs w:val="32"/>
          <w:rtl/>
        </w:rPr>
        <w:t xml:space="preserve"> التوجيه الأيديولوجي للخطاب الروائي من منظور خاص بالكاتب، فالتوجه الأول يسلك الأيديولوجيا في الرواية، بينما التوجه الثاني يجعل الرواية نسخة عن الأيديولوجيا، أو أيديولوجيا متشكلة روائياً.</w:t>
      </w:r>
    </w:p>
    <w:p w:rsidR="00422B8A" w:rsidRPr="00422B8A" w:rsidRDefault="00422B8A" w:rsidP="00422B8A">
      <w:pPr>
        <w:widowControl w:val="0"/>
        <w:bidi/>
        <w:spacing w:before="60" w:line="192" w:lineRule="auto"/>
        <w:ind w:firstLine="425"/>
        <w:jc w:val="lowKashida"/>
        <w:rPr>
          <w:rFonts w:ascii="Traditional Arabic" w:hAnsi="Traditional Arabic" w:cs="Traditional Arabic"/>
          <w:sz w:val="32"/>
          <w:szCs w:val="32"/>
          <w:rtl/>
        </w:rPr>
      </w:pPr>
      <w:r w:rsidRPr="00422B8A">
        <w:rPr>
          <w:rFonts w:ascii="Traditional Arabic" w:hAnsi="Traditional Arabic" w:cs="Traditional Arabic"/>
          <w:sz w:val="32"/>
          <w:szCs w:val="32"/>
          <w:rtl/>
        </w:rPr>
        <w:t xml:space="preserve">فيتضح إذن أننا </w:t>
      </w:r>
      <w:proofErr w:type="gramStart"/>
      <w:r w:rsidRPr="00422B8A">
        <w:rPr>
          <w:rFonts w:ascii="Traditional Arabic" w:hAnsi="Traditional Arabic" w:cs="Traditional Arabic"/>
          <w:sz w:val="32"/>
          <w:szCs w:val="32"/>
          <w:rtl/>
        </w:rPr>
        <w:t>أمام</w:t>
      </w:r>
      <w:proofErr w:type="gramEnd"/>
      <w:r w:rsidRPr="00422B8A">
        <w:rPr>
          <w:rFonts w:ascii="Traditional Arabic" w:hAnsi="Traditional Arabic" w:cs="Traditional Arabic"/>
          <w:sz w:val="32"/>
          <w:szCs w:val="32"/>
          <w:rtl/>
        </w:rPr>
        <w:t xml:space="preserve"> حالتين:</w:t>
      </w:r>
    </w:p>
    <w:p w:rsidR="00422B8A" w:rsidRPr="00422B8A" w:rsidRDefault="00422B8A" w:rsidP="00422B8A">
      <w:pPr>
        <w:widowControl w:val="0"/>
        <w:bidi/>
        <w:spacing w:before="60" w:line="192" w:lineRule="auto"/>
        <w:jc w:val="lowKashida"/>
        <w:rPr>
          <w:rFonts w:ascii="Traditional Arabic" w:hAnsi="Traditional Arabic" w:cs="Traditional Arabic"/>
          <w:sz w:val="32"/>
          <w:szCs w:val="32"/>
          <w:rtl/>
        </w:rPr>
      </w:pPr>
      <w:r w:rsidRPr="00422B8A">
        <w:rPr>
          <w:rFonts w:ascii="Traditional Arabic" w:hAnsi="Traditional Arabic" w:cs="Traditional Arabic"/>
          <w:sz w:val="32"/>
          <w:szCs w:val="32"/>
          <w:rtl/>
        </w:rPr>
        <w:t>- رؤية للعالم يمتلكها الروائي معتبرا التعدد الأيديولوجي في الواقع</w:t>
      </w:r>
    </w:p>
    <w:p w:rsidR="00422B8A" w:rsidRPr="00422B8A" w:rsidRDefault="00422B8A" w:rsidP="00422B8A">
      <w:pPr>
        <w:widowControl w:val="0"/>
        <w:bidi/>
        <w:spacing w:before="60" w:line="192" w:lineRule="auto"/>
        <w:jc w:val="lowKashida"/>
        <w:rPr>
          <w:rFonts w:ascii="Traditional Arabic" w:hAnsi="Traditional Arabic" w:cs="Traditional Arabic"/>
          <w:sz w:val="32"/>
          <w:szCs w:val="32"/>
          <w:rtl/>
        </w:rPr>
      </w:pPr>
      <w:r w:rsidRPr="00422B8A">
        <w:rPr>
          <w:rFonts w:ascii="Traditional Arabic" w:hAnsi="Traditional Arabic" w:cs="Traditional Arabic"/>
          <w:sz w:val="32"/>
          <w:szCs w:val="32"/>
          <w:rtl/>
        </w:rPr>
        <w:t>-</w:t>
      </w:r>
      <w:proofErr w:type="gramStart"/>
      <w:r w:rsidRPr="00422B8A">
        <w:rPr>
          <w:rFonts w:ascii="Traditional Arabic" w:hAnsi="Traditional Arabic" w:cs="Traditional Arabic"/>
          <w:sz w:val="32"/>
          <w:szCs w:val="32"/>
          <w:rtl/>
        </w:rPr>
        <w:t>وأيديولوجيا</w:t>
      </w:r>
      <w:proofErr w:type="gramEnd"/>
      <w:r w:rsidRPr="00422B8A">
        <w:rPr>
          <w:rFonts w:ascii="Traditional Arabic" w:hAnsi="Traditional Arabic" w:cs="Traditional Arabic"/>
          <w:sz w:val="32"/>
          <w:szCs w:val="32"/>
          <w:rtl/>
        </w:rPr>
        <w:t xml:space="preserve"> الروائي، وهي تمثل نفسها و كاتبها مع أن المفترض هو تعددية الخطاب وحواريته.</w:t>
      </w:r>
    </w:p>
    <w:p w:rsidR="00422B8A" w:rsidRPr="00422B8A" w:rsidRDefault="00422B8A" w:rsidP="00422B8A">
      <w:pPr>
        <w:widowControl w:val="0"/>
        <w:bidi/>
        <w:spacing w:before="60" w:line="192" w:lineRule="auto"/>
        <w:ind w:firstLine="425"/>
        <w:jc w:val="lowKashida"/>
        <w:rPr>
          <w:rFonts w:ascii="Traditional Arabic" w:hAnsi="Traditional Arabic" w:cs="Traditional Arabic"/>
          <w:sz w:val="32"/>
          <w:szCs w:val="32"/>
          <w:rtl/>
        </w:rPr>
      </w:pPr>
      <w:r w:rsidRPr="00422B8A">
        <w:rPr>
          <w:rFonts w:ascii="Traditional Arabic" w:hAnsi="Traditional Arabic" w:cs="Traditional Arabic"/>
          <w:sz w:val="32"/>
          <w:szCs w:val="32"/>
          <w:rtl/>
        </w:rPr>
        <w:t>كل خطاب روائي ينتج في النهاية رؤيته للعالم، لكن هذه الرؤية ليست رؤية مبدع هذا الخطاب الخاصة</w:t>
      </w:r>
      <w:r>
        <w:rPr>
          <w:rFonts w:ascii="Traditional Arabic" w:hAnsi="Traditional Arabic" w:cs="Traditional Arabic" w:hint="cs"/>
          <w:sz w:val="32"/>
          <w:szCs w:val="32"/>
          <w:rtl/>
        </w:rPr>
        <w:t>،</w:t>
      </w:r>
      <w:r w:rsidRPr="00422B8A">
        <w:rPr>
          <w:rFonts w:ascii="Traditional Arabic" w:hAnsi="Traditional Arabic" w:cs="Traditional Arabic"/>
          <w:sz w:val="32"/>
          <w:szCs w:val="32"/>
          <w:rtl/>
        </w:rPr>
        <w:t xml:space="preserve"> فكم من الروائيين العظام استطاعت أعمالهم أن تقدم رؤية تقدمية للعالم، عبر صدقهم مع الواقع وحقائقه واتجاهاته وتفاعلاته، على الرغم من مواقعهم، أو مواقفهم الخاصة، مثال ذلك بلزاك </w:t>
      </w:r>
      <w:r w:rsidRPr="00422B8A">
        <w:rPr>
          <w:rFonts w:ascii="Traditional Arabic" w:hAnsi="Traditional Arabic" w:cs="Traditional Arabic"/>
          <w:sz w:val="32"/>
          <w:szCs w:val="32"/>
          <w:rtl/>
        </w:rPr>
        <w:br/>
        <w:t>(1799- 1850) وأفق رؤيته الذي جاء مضادا لعواطفه وأحكامه السياسية الشخصية.</w:t>
      </w:r>
    </w:p>
    <w:p w:rsidR="00422B8A" w:rsidRPr="00422B8A" w:rsidRDefault="00422B8A" w:rsidP="00422B8A">
      <w:pPr>
        <w:widowControl w:val="0"/>
        <w:bidi/>
        <w:spacing w:before="60" w:line="192" w:lineRule="auto"/>
        <w:ind w:firstLine="425"/>
        <w:jc w:val="lowKashida"/>
        <w:rPr>
          <w:rFonts w:ascii="Traditional Arabic" w:hAnsi="Traditional Arabic" w:cs="Traditional Arabic"/>
          <w:sz w:val="32"/>
          <w:szCs w:val="32"/>
          <w:rtl/>
        </w:rPr>
      </w:pPr>
      <w:proofErr w:type="gramStart"/>
      <w:r w:rsidRPr="00422B8A">
        <w:rPr>
          <w:rFonts w:ascii="Traditional Arabic" w:hAnsi="Traditional Arabic" w:cs="Traditional Arabic"/>
          <w:sz w:val="32"/>
          <w:szCs w:val="32"/>
          <w:rtl/>
        </w:rPr>
        <w:t>لقد</w:t>
      </w:r>
      <w:proofErr w:type="gramEnd"/>
      <w:r w:rsidRPr="00422B8A">
        <w:rPr>
          <w:rFonts w:ascii="Traditional Arabic" w:hAnsi="Traditional Arabic" w:cs="Traditional Arabic"/>
          <w:sz w:val="32"/>
          <w:szCs w:val="32"/>
          <w:rtl/>
        </w:rPr>
        <w:t xml:space="preserve"> أكد أبرز منظري الرواية أن الحكم على العمل الروائي يفترض أن يتوجه أولاً إلى العمل ذاته، وليس إلى غرضه، أو إلى دلالته الاجتماعية أو السياسية أو سواها. على أهمية هذه الدلالة حين تخضع لمنطق الخطاب الروائي، ووحدته العضوية، فتتحقق بوصفها أحد مكوناته، وليس بوصفها القوة الموجهة والمهيمنة على مجموع المكونات الأخرى، التي تقرر مصداقية تلك المكونات، تبعاً لدرجة رضوخها لها أو استقلالها عنها. إن تفاعل مكونات الخطاب الروائي</w:t>
      </w:r>
      <w:r>
        <w:rPr>
          <w:rFonts w:ascii="Traditional Arabic" w:hAnsi="Traditional Arabic" w:cs="Traditional Arabic" w:hint="cs"/>
          <w:sz w:val="32"/>
          <w:szCs w:val="32"/>
          <w:rtl/>
        </w:rPr>
        <w:t xml:space="preserve"> أي</w:t>
      </w:r>
      <w:r w:rsidRPr="00422B8A">
        <w:rPr>
          <w:rFonts w:ascii="Traditional Arabic" w:hAnsi="Traditional Arabic" w:cs="Traditional Arabic"/>
          <w:sz w:val="32"/>
          <w:szCs w:val="32"/>
          <w:rtl/>
        </w:rPr>
        <w:t xml:space="preserve"> تَحاورها، وتناغمها، وقدرتها على الإقناع في تفاصيلها الصغيرة والكبيرة</w:t>
      </w:r>
      <w:r>
        <w:rPr>
          <w:rFonts w:ascii="Traditional Arabic" w:hAnsi="Traditional Arabic" w:cs="Traditional Arabic" w:hint="cs"/>
          <w:sz w:val="32"/>
          <w:szCs w:val="32"/>
          <w:rtl/>
        </w:rPr>
        <w:t xml:space="preserve"> باعتباره </w:t>
      </w:r>
      <w:r w:rsidRPr="00422B8A">
        <w:rPr>
          <w:rFonts w:ascii="Traditional Arabic" w:hAnsi="Traditional Arabic" w:cs="Traditional Arabic"/>
          <w:sz w:val="32"/>
          <w:szCs w:val="32"/>
          <w:rtl/>
        </w:rPr>
        <w:t xml:space="preserve">مستوى الأداء الفني المتحقق في العمل الروائي، الذي يقوم على الوحدة الإبداعية الراسخة لمجموع عناصره ومكوناته الفنية </w:t>
      </w:r>
      <w:proofErr w:type="spellStart"/>
      <w:r w:rsidRPr="00422B8A">
        <w:rPr>
          <w:rFonts w:ascii="Traditional Arabic" w:hAnsi="Traditional Arabic" w:cs="Traditional Arabic"/>
          <w:sz w:val="32"/>
          <w:szCs w:val="32"/>
          <w:rtl/>
        </w:rPr>
        <w:t>والمضمونية</w:t>
      </w:r>
      <w:proofErr w:type="spellEnd"/>
      <w:r w:rsidRPr="00422B8A">
        <w:rPr>
          <w:rFonts w:ascii="Traditional Arabic" w:hAnsi="Traditional Arabic" w:cs="Traditional Arabic"/>
          <w:sz w:val="32"/>
          <w:szCs w:val="32"/>
          <w:rtl/>
        </w:rPr>
        <w:t xml:space="preserve">، بما فيها المكوّنات الأيديولوجية، هي ما </w:t>
      </w:r>
      <w:r>
        <w:rPr>
          <w:rFonts w:ascii="Traditional Arabic" w:hAnsi="Traditional Arabic" w:cs="Traditional Arabic" w:hint="cs"/>
          <w:sz w:val="32"/>
          <w:szCs w:val="32"/>
          <w:rtl/>
        </w:rPr>
        <w:t>ينتبه إليه</w:t>
      </w:r>
      <w:r w:rsidRPr="00422B8A">
        <w:rPr>
          <w:rFonts w:ascii="Traditional Arabic" w:hAnsi="Traditional Arabic" w:cs="Traditional Arabic"/>
          <w:sz w:val="32"/>
          <w:szCs w:val="32"/>
          <w:rtl/>
        </w:rPr>
        <w:t xml:space="preserve"> أولاً في الخطاب الروائي. </w:t>
      </w:r>
      <w:proofErr w:type="gramStart"/>
      <w:r w:rsidRPr="00422B8A">
        <w:rPr>
          <w:rFonts w:ascii="Traditional Arabic" w:hAnsi="Traditional Arabic" w:cs="Traditional Arabic"/>
          <w:sz w:val="32"/>
          <w:szCs w:val="32"/>
          <w:rtl/>
        </w:rPr>
        <w:t>وحين</w:t>
      </w:r>
      <w:proofErr w:type="gramEnd"/>
      <w:r w:rsidRPr="00422B8A">
        <w:rPr>
          <w:rFonts w:ascii="Traditional Arabic" w:hAnsi="Traditional Arabic" w:cs="Traditional Arabic"/>
          <w:sz w:val="32"/>
          <w:szCs w:val="32"/>
          <w:rtl/>
        </w:rPr>
        <w:t xml:space="preserve"> يتم التحقق من توافر هذه الوحدة الإبداعية الأصيلة المنشودة، يمكن لأسئلة النقد أن تجول في خصائص دلالاته الاجتماعية </w:t>
      </w:r>
      <w:r>
        <w:rPr>
          <w:rFonts w:ascii="Traditional Arabic" w:hAnsi="Traditional Arabic" w:cs="Traditional Arabic" w:hint="cs"/>
          <w:sz w:val="32"/>
          <w:szCs w:val="32"/>
          <w:rtl/>
        </w:rPr>
        <w:t>و</w:t>
      </w:r>
      <w:r w:rsidRPr="00422B8A">
        <w:rPr>
          <w:rFonts w:ascii="Traditional Arabic" w:hAnsi="Traditional Arabic" w:cs="Traditional Arabic"/>
          <w:sz w:val="32"/>
          <w:szCs w:val="32"/>
          <w:rtl/>
        </w:rPr>
        <w:t>السياسية</w:t>
      </w:r>
      <w:r>
        <w:rPr>
          <w:rFonts w:ascii="Traditional Arabic" w:hAnsi="Traditional Arabic" w:cs="Traditional Arabic" w:hint="cs"/>
          <w:sz w:val="32"/>
          <w:szCs w:val="32"/>
          <w:rtl/>
        </w:rPr>
        <w:t xml:space="preserve"> و</w:t>
      </w:r>
      <w:r w:rsidRPr="00422B8A">
        <w:rPr>
          <w:rFonts w:ascii="Traditional Arabic" w:hAnsi="Traditional Arabic" w:cs="Traditional Arabic"/>
          <w:sz w:val="32"/>
          <w:szCs w:val="32"/>
          <w:rtl/>
        </w:rPr>
        <w:t>سواه</w:t>
      </w:r>
      <w:r>
        <w:rPr>
          <w:rFonts w:ascii="Traditional Arabic" w:hAnsi="Traditional Arabic" w:cs="Traditional Arabic" w:hint="cs"/>
          <w:sz w:val="32"/>
          <w:szCs w:val="32"/>
          <w:rtl/>
        </w:rPr>
        <w:t>م</w:t>
      </w:r>
      <w:r w:rsidRPr="00422B8A">
        <w:rPr>
          <w:rFonts w:ascii="Traditional Arabic" w:hAnsi="Traditional Arabic" w:cs="Traditional Arabic"/>
          <w:sz w:val="32"/>
          <w:szCs w:val="32"/>
          <w:rtl/>
        </w:rPr>
        <w:t xml:space="preserve">ا. </w:t>
      </w:r>
      <w:proofErr w:type="gramStart"/>
      <w:r w:rsidRPr="00422B8A">
        <w:rPr>
          <w:rFonts w:ascii="Traditional Arabic" w:hAnsi="Traditional Arabic" w:cs="Traditional Arabic"/>
          <w:sz w:val="32"/>
          <w:szCs w:val="32"/>
          <w:rtl/>
        </w:rPr>
        <w:t>أما</w:t>
      </w:r>
      <w:proofErr w:type="gramEnd"/>
      <w:r w:rsidRPr="00422B8A">
        <w:rPr>
          <w:rFonts w:ascii="Traditional Arabic" w:hAnsi="Traditional Arabic" w:cs="Traditional Arabic"/>
          <w:sz w:val="32"/>
          <w:szCs w:val="32"/>
          <w:rtl/>
        </w:rPr>
        <w:t xml:space="preserve"> قبل ولوج بوابة الأداء الفني، فلن يكون النقد ولا أسئلته </w:t>
      </w:r>
      <w:r>
        <w:rPr>
          <w:rFonts w:ascii="Traditional Arabic" w:hAnsi="Traditional Arabic" w:cs="Traditional Arabic" w:hint="cs"/>
          <w:sz w:val="32"/>
          <w:szCs w:val="32"/>
          <w:rtl/>
        </w:rPr>
        <w:t>متعلقا بال</w:t>
      </w:r>
      <w:r w:rsidRPr="00422B8A">
        <w:rPr>
          <w:rFonts w:ascii="Traditional Arabic" w:hAnsi="Traditional Arabic" w:cs="Traditional Arabic"/>
          <w:sz w:val="32"/>
          <w:szCs w:val="32"/>
          <w:rtl/>
        </w:rPr>
        <w:t xml:space="preserve">معمار </w:t>
      </w:r>
      <w:r>
        <w:rPr>
          <w:rFonts w:ascii="Traditional Arabic" w:hAnsi="Traditional Arabic" w:cs="Traditional Arabic" w:hint="cs"/>
          <w:sz w:val="32"/>
          <w:szCs w:val="32"/>
          <w:rtl/>
        </w:rPr>
        <w:t>ال</w:t>
      </w:r>
      <w:r w:rsidRPr="00422B8A">
        <w:rPr>
          <w:rFonts w:ascii="Traditional Arabic" w:hAnsi="Traditional Arabic" w:cs="Traditional Arabic"/>
          <w:sz w:val="32"/>
          <w:szCs w:val="32"/>
          <w:rtl/>
        </w:rPr>
        <w:t xml:space="preserve">إبداعي، بل </w:t>
      </w:r>
      <w:r>
        <w:rPr>
          <w:rFonts w:ascii="Traditional Arabic" w:hAnsi="Traditional Arabic" w:cs="Traditional Arabic" w:hint="cs"/>
          <w:sz w:val="32"/>
          <w:szCs w:val="32"/>
          <w:rtl/>
        </w:rPr>
        <w:t>ب</w:t>
      </w:r>
      <w:r w:rsidRPr="00422B8A">
        <w:rPr>
          <w:rFonts w:ascii="Traditional Arabic" w:hAnsi="Traditional Arabic" w:cs="Traditional Arabic"/>
          <w:sz w:val="32"/>
          <w:szCs w:val="32"/>
          <w:rtl/>
        </w:rPr>
        <w:t>ذلك الفضاء المفتوح لأنواع الخطاب المختلفة الأخرى</w:t>
      </w:r>
      <w:r>
        <w:rPr>
          <w:rFonts w:ascii="Traditional Arabic" w:hAnsi="Traditional Arabic" w:cs="Traditional Arabic" w:hint="cs"/>
          <w:sz w:val="32"/>
          <w:szCs w:val="32"/>
          <w:rtl/>
        </w:rPr>
        <w:t xml:space="preserve"> ال</w:t>
      </w:r>
      <w:r w:rsidRPr="00422B8A">
        <w:rPr>
          <w:rFonts w:ascii="Traditional Arabic" w:hAnsi="Traditional Arabic" w:cs="Traditional Arabic"/>
          <w:sz w:val="32"/>
          <w:szCs w:val="32"/>
          <w:rtl/>
        </w:rPr>
        <w:t>سياسي</w:t>
      </w:r>
      <w:r>
        <w:rPr>
          <w:rFonts w:ascii="Traditional Arabic" w:hAnsi="Traditional Arabic" w:cs="Traditional Arabic" w:hint="cs"/>
          <w:sz w:val="32"/>
          <w:szCs w:val="32"/>
          <w:rtl/>
        </w:rPr>
        <w:t xml:space="preserve"> وال</w:t>
      </w:r>
      <w:r w:rsidRPr="00422B8A">
        <w:rPr>
          <w:rFonts w:ascii="Traditional Arabic" w:hAnsi="Traditional Arabic" w:cs="Traditional Arabic"/>
          <w:sz w:val="32"/>
          <w:szCs w:val="32"/>
          <w:rtl/>
        </w:rPr>
        <w:t>اجتماعي</w:t>
      </w:r>
      <w:r>
        <w:rPr>
          <w:rFonts w:ascii="Traditional Arabic" w:hAnsi="Traditional Arabic" w:cs="Traditional Arabic" w:hint="cs"/>
          <w:sz w:val="32"/>
          <w:szCs w:val="32"/>
          <w:rtl/>
        </w:rPr>
        <w:t xml:space="preserve"> وال</w:t>
      </w:r>
      <w:r w:rsidRPr="00422B8A">
        <w:rPr>
          <w:rFonts w:ascii="Traditional Arabic" w:hAnsi="Traditional Arabic" w:cs="Traditional Arabic"/>
          <w:sz w:val="32"/>
          <w:szCs w:val="32"/>
          <w:rtl/>
        </w:rPr>
        <w:t>تعليمي</w:t>
      </w:r>
      <w:r>
        <w:rPr>
          <w:rFonts w:ascii="Traditional Arabic" w:hAnsi="Traditional Arabic" w:cs="Traditional Arabic" w:hint="cs"/>
          <w:sz w:val="32"/>
          <w:szCs w:val="32"/>
          <w:rtl/>
        </w:rPr>
        <w:t xml:space="preserve"> الخ.</w:t>
      </w:r>
    </w:p>
    <w:p w:rsidR="0092529A" w:rsidRPr="00422B8A" w:rsidRDefault="0092529A" w:rsidP="008B6EF0">
      <w:pPr>
        <w:bidi/>
        <w:spacing w:before="100" w:beforeAutospacing="1" w:after="100" w:afterAutospacing="1" w:line="240" w:lineRule="auto"/>
        <w:jc w:val="both"/>
        <w:outlineLvl w:val="2"/>
        <w:rPr>
          <w:rFonts w:ascii="Traditional Arabic" w:eastAsia="Times New Roman" w:hAnsi="Traditional Arabic" w:cs="Traditional Arabic"/>
          <w:b/>
          <w:bCs/>
          <w:color w:val="000000" w:themeColor="text1"/>
          <w:sz w:val="32"/>
          <w:szCs w:val="32"/>
          <w:rtl/>
          <w:lang w:eastAsia="fr-FR"/>
        </w:rPr>
      </w:pPr>
      <w:r w:rsidRPr="00422B8A">
        <w:rPr>
          <w:rFonts w:ascii="Traditional Arabic" w:eastAsia="Times New Roman" w:hAnsi="Traditional Arabic" w:cs="Traditional Arabic"/>
          <w:b/>
          <w:bCs/>
          <w:color w:val="000000" w:themeColor="text1"/>
          <w:sz w:val="32"/>
          <w:szCs w:val="32"/>
          <w:rtl/>
          <w:lang w:eastAsia="fr-FR"/>
        </w:rPr>
        <w:t>1-</w:t>
      </w:r>
      <w:proofErr w:type="gramStart"/>
      <w:r w:rsidRPr="00422B8A">
        <w:rPr>
          <w:rFonts w:ascii="Traditional Arabic" w:eastAsia="Times New Roman" w:hAnsi="Traditional Arabic" w:cs="Traditional Arabic"/>
          <w:b/>
          <w:bCs/>
          <w:color w:val="000000" w:themeColor="text1"/>
          <w:sz w:val="32"/>
          <w:szCs w:val="32"/>
          <w:rtl/>
          <w:lang w:eastAsia="fr-FR"/>
        </w:rPr>
        <w:t>في</w:t>
      </w:r>
      <w:proofErr w:type="gramEnd"/>
      <w:r w:rsidRPr="00422B8A">
        <w:rPr>
          <w:rFonts w:ascii="Traditional Arabic" w:eastAsia="Times New Roman" w:hAnsi="Traditional Arabic" w:cs="Traditional Arabic"/>
          <w:b/>
          <w:bCs/>
          <w:color w:val="000000" w:themeColor="text1"/>
          <w:sz w:val="32"/>
          <w:szCs w:val="32"/>
          <w:rtl/>
          <w:lang w:eastAsia="fr-FR"/>
        </w:rPr>
        <w:t xml:space="preserve"> مكونات رؤي</w:t>
      </w:r>
      <w:r w:rsidR="008B6EF0">
        <w:rPr>
          <w:rFonts w:ascii="Traditional Arabic" w:eastAsia="Times New Roman" w:hAnsi="Traditional Arabic" w:cs="Traditional Arabic" w:hint="cs"/>
          <w:b/>
          <w:bCs/>
          <w:color w:val="000000" w:themeColor="text1"/>
          <w:sz w:val="32"/>
          <w:szCs w:val="32"/>
          <w:rtl/>
          <w:lang w:eastAsia="fr-FR"/>
        </w:rPr>
        <w:t>ة العالم</w:t>
      </w:r>
      <w:r w:rsidRPr="00422B8A">
        <w:rPr>
          <w:rFonts w:ascii="Traditional Arabic" w:eastAsia="Times New Roman" w:hAnsi="Traditional Arabic" w:cs="Traditional Arabic"/>
          <w:b/>
          <w:bCs/>
          <w:color w:val="000000" w:themeColor="text1"/>
          <w:sz w:val="32"/>
          <w:szCs w:val="32"/>
          <w:rtl/>
          <w:lang w:eastAsia="fr-FR"/>
        </w:rPr>
        <w:t>:</w:t>
      </w:r>
    </w:p>
    <w:p w:rsidR="004A30F2" w:rsidRPr="00422B8A" w:rsidRDefault="004A30F2" w:rsidP="0092529A">
      <w:pPr>
        <w:bidi/>
        <w:spacing w:before="100" w:beforeAutospacing="1" w:after="100" w:afterAutospacing="1" w:line="240" w:lineRule="auto"/>
        <w:jc w:val="both"/>
        <w:outlineLvl w:val="2"/>
        <w:rPr>
          <w:rFonts w:ascii="Traditional Arabic" w:eastAsia="Times New Roman" w:hAnsi="Traditional Arabic" w:cs="Traditional Arabic"/>
          <w:b/>
          <w:bCs/>
          <w:color w:val="000000" w:themeColor="text1"/>
          <w:sz w:val="32"/>
          <w:szCs w:val="32"/>
          <w:rtl/>
          <w:lang w:eastAsia="fr-FR"/>
        </w:rPr>
      </w:pPr>
      <w:r w:rsidRPr="00422B8A">
        <w:rPr>
          <w:rFonts w:ascii="Traditional Arabic" w:eastAsia="Times New Roman" w:hAnsi="Traditional Arabic" w:cs="Traditional Arabic"/>
          <w:b/>
          <w:bCs/>
          <w:color w:val="000000" w:themeColor="text1"/>
          <w:sz w:val="32"/>
          <w:szCs w:val="32"/>
          <w:rtl/>
          <w:lang w:eastAsia="fr-FR"/>
        </w:rPr>
        <w:t xml:space="preserve"> الرؤيا</w:t>
      </w:r>
    </w:p>
    <w:p w:rsidR="007F3EC9" w:rsidRPr="00422B8A" w:rsidRDefault="004A30F2" w:rsidP="0092529A">
      <w:pPr>
        <w:widowControl w:val="0"/>
        <w:bidi/>
        <w:spacing w:before="80" w:after="100" w:afterAutospacing="1" w:line="240" w:lineRule="auto"/>
        <w:ind w:firstLine="425"/>
        <w:jc w:val="both"/>
        <w:rPr>
          <w:rFonts w:ascii="Traditional Arabic" w:eastAsia="Times New Roman" w:hAnsi="Traditional Arabic" w:cs="Traditional Arabic"/>
          <w:color w:val="000000" w:themeColor="text1"/>
          <w:sz w:val="32"/>
          <w:szCs w:val="32"/>
          <w:rtl/>
          <w:lang w:eastAsia="fr-FR"/>
        </w:rPr>
      </w:pPr>
      <w:r w:rsidRPr="00422B8A">
        <w:rPr>
          <w:rFonts w:ascii="Traditional Arabic" w:eastAsia="Times New Roman" w:hAnsi="Traditional Arabic" w:cs="Traditional Arabic"/>
          <w:color w:val="000000" w:themeColor="text1"/>
          <w:sz w:val="32"/>
          <w:szCs w:val="32"/>
          <w:rtl/>
          <w:lang w:eastAsia="fr-FR"/>
        </w:rPr>
        <w:t>الرؤيا، أو الوعي الاجتماعي،</w:t>
      </w:r>
      <w:r w:rsidR="0092529A" w:rsidRPr="00422B8A">
        <w:rPr>
          <w:rFonts w:ascii="Traditional Arabic" w:eastAsia="Times New Roman" w:hAnsi="Traditional Arabic" w:cs="Traditional Arabic"/>
          <w:color w:val="000000" w:themeColor="text1"/>
          <w:sz w:val="32"/>
          <w:szCs w:val="32"/>
          <w:rtl/>
          <w:lang w:eastAsia="fr-FR"/>
        </w:rPr>
        <w:t xml:space="preserve"> </w:t>
      </w:r>
      <w:r w:rsidRPr="00422B8A">
        <w:rPr>
          <w:rFonts w:ascii="Traditional Arabic" w:eastAsia="Times New Roman" w:hAnsi="Traditional Arabic" w:cs="Traditional Arabic"/>
          <w:color w:val="000000" w:themeColor="text1"/>
          <w:sz w:val="32"/>
          <w:szCs w:val="32"/>
          <w:rtl/>
          <w:lang w:eastAsia="fr-FR"/>
        </w:rPr>
        <w:t xml:space="preserve">تشتمل على العقيدة أو الرؤيا الفكرية </w:t>
      </w:r>
      <w:proofErr w:type="gramStart"/>
      <w:r w:rsidR="007F3EC9" w:rsidRPr="00422B8A">
        <w:rPr>
          <w:rFonts w:ascii="Traditional Arabic" w:eastAsia="Times New Roman" w:hAnsi="Traditional Arabic" w:cs="Traditional Arabic"/>
          <w:color w:val="000000" w:themeColor="text1"/>
          <w:sz w:val="32"/>
          <w:szCs w:val="32"/>
          <w:rtl/>
          <w:lang w:eastAsia="fr-FR"/>
        </w:rPr>
        <w:t>والنفسية</w:t>
      </w:r>
      <w:proofErr w:type="gramEnd"/>
      <w:r w:rsidRPr="00422B8A">
        <w:rPr>
          <w:rFonts w:ascii="Traditional Arabic" w:eastAsia="Times New Roman" w:hAnsi="Traditional Arabic" w:cs="Traditional Arabic"/>
          <w:color w:val="000000" w:themeColor="text1"/>
          <w:sz w:val="32"/>
          <w:szCs w:val="32"/>
          <w:rtl/>
          <w:lang w:eastAsia="fr-FR"/>
        </w:rPr>
        <w:t>. و</w:t>
      </w:r>
      <w:r w:rsidR="007F3EC9" w:rsidRPr="00422B8A">
        <w:rPr>
          <w:rFonts w:ascii="Traditional Arabic" w:eastAsia="Times New Roman" w:hAnsi="Traditional Arabic" w:cs="Traditional Arabic"/>
          <w:color w:val="000000" w:themeColor="text1"/>
          <w:sz w:val="32"/>
          <w:szCs w:val="32"/>
          <w:rtl/>
          <w:lang w:eastAsia="fr-FR"/>
        </w:rPr>
        <w:t>لأن</w:t>
      </w:r>
      <w:r w:rsidRPr="00422B8A">
        <w:rPr>
          <w:rFonts w:ascii="Traditional Arabic" w:eastAsia="Times New Roman" w:hAnsi="Traditional Arabic" w:cs="Traditional Arabic"/>
          <w:color w:val="000000" w:themeColor="text1"/>
          <w:sz w:val="32"/>
          <w:szCs w:val="32"/>
          <w:rtl/>
          <w:lang w:eastAsia="fr-FR"/>
        </w:rPr>
        <w:t xml:space="preserve"> الأدب </w:t>
      </w:r>
      <w:r w:rsidR="007F3EC9" w:rsidRPr="00422B8A">
        <w:rPr>
          <w:rFonts w:ascii="Traditional Arabic" w:eastAsia="Times New Roman" w:hAnsi="Traditional Arabic" w:cs="Traditional Arabic"/>
          <w:color w:val="000000" w:themeColor="text1"/>
          <w:sz w:val="32"/>
          <w:szCs w:val="32"/>
          <w:rtl/>
          <w:lang w:eastAsia="fr-FR"/>
        </w:rPr>
        <w:t xml:space="preserve">يجسد </w:t>
      </w:r>
      <w:r w:rsidRPr="00422B8A">
        <w:rPr>
          <w:rFonts w:ascii="Traditional Arabic" w:eastAsia="Times New Roman" w:hAnsi="Traditional Arabic" w:cs="Traditional Arabic"/>
          <w:color w:val="000000" w:themeColor="text1"/>
          <w:sz w:val="32"/>
          <w:szCs w:val="32"/>
          <w:rtl/>
          <w:lang w:eastAsia="fr-FR"/>
        </w:rPr>
        <w:t>كل جوانب الحياة الروحية للإنسان في تداخلها وترابطها الطبيعي</w:t>
      </w:r>
      <w:r w:rsidR="007F3EC9" w:rsidRPr="00422B8A">
        <w:rPr>
          <w:rFonts w:ascii="Traditional Arabic" w:eastAsia="Times New Roman" w:hAnsi="Traditional Arabic" w:cs="Traditional Arabic"/>
          <w:color w:val="000000" w:themeColor="text1"/>
          <w:sz w:val="32"/>
          <w:szCs w:val="32"/>
          <w:rtl/>
          <w:lang w:eastAsia="fr-FR"/>
        </w:rPr>
        <w:t xml:space="preserve"> فهو يتضمن </w:t>
      </w:r>
      <w:r w:rsidRPr="00422B8A">
        <w:rPr>
          <w:rFonts w:ascii="Traditional Arabic" w:eastAsia="Times New Roman" w:hAnsi="Traditional Arabic" w:cs="Traditional Arabic"/>
          <w:color w:val="000000" w:themeColor="text1"/>
          <w:sz w:val="32"/>
          <w:szCs w:val="32"/>
          <w:rtl/>
          <w:lang w:eastAsia="fr-FR"/>
        </w:rPr>
        <w:t xml:space="preserve">رؤيا فنية عملية معقدة لا </w:t>
      </w:r>
      <w:r w:rsidRPr="00422B8A">
        <w:rPr>
          <w:rFonts w:ascii="Traditional Arabic" w:eastAsia="Times New Roman" w:hAnsi="Traditional Arabic" w:cs="Traditional Arabic"/>
          <w:color w:val="000000" w:themeColor="text1"/>
          <w:sz w:val="32"/>
          <w:szCs w:val="32"/>
          <w:rtl/>
          <w:lang w:eastAsia="fr-FR"/>
        </w:rPr>
        <w:lastRenderedPageBreak/>
        <w:t xml:space="preserve">تقف عند الانتقاء العقائدي "الإيديولوجي" والتقييم والإدراك العقليين، </w:t>
      </w:r>
      <w:r w:rsidR="007F3EC9" w:rsidRPr="00422B8A">
        <w:rPr>
          <w:rFonts w:ascii="Traditional Arabic" w:eastAsia="Times New Roman" w:hAnsi="Traditional Arabic" w:cs="Traditional Arabic"/>
          <w:color w:val="000000" w:themeColor="text1"/>
          <w:sz w:val="32"/>
          <w:szCs w:val="32"/>
          <w:rtl/>
          <w:lang w:eastAsia="fr-FR"/>
        </w:rPr>
        <w:t>بل</w:t>
      </w:r>
      <w:r w:rsidRPr="00422B8A">
        <w:rPr>
          <w:rFonts w:ascii="Traditional Arabic" w:eastAsia="Times New Roman" w:hAnsi="Traditional Arabic" w:cs="Traditional Arabic"/>
          <w:color w:val="000000" w:themeColor="text1"/>
          <w:sz w:val="32"/>
          <w:szCs w:val="32"/>
          <w:rtl/>
          <w:lang w:eastAsia="fr-FR"/>
        </w:rPr>
        <w:t xml:space="preserve"> تتضمن أيضاً الحدس والخيال والانفعال والدوافع اللاشعورية. </w:t>
      </w:r>
      <w:proofErr w:type="gramStart"/>
      <w:r w:rsidRPr="00422B8A">
        <w:rPr>
          <w:rFonts w:ascii="Traditional Arabic" w:eastAsia="Times New Roman" w:hAnsi="Traditional Arabic" w:cs="Traditional Arabic"/>
          <w:color w:val="000000" w:themeColor="text1"/>
          <w:sz w:val="32"/>
          <w:szCs w:val="32"/>
          <w:rtl/>
          <w:lang w:eastAsia="fr-FR"/>
        </w:rPr>
        <w:t>فكل</w:t>
      </w:r>
      <w:proofErr w:type="gramEnd"/>
      <w:r w:rsidRPr="00422B8A">
        <w:rPr>
          <w:rFonts w:ascii="Traditional Arabic" w:eastAsia="Times New Roman" w:hAnsi="Traditional Arabic" w:cs="Traditional Arabic"/>
          <w:color w:val="000000" w:themeColor="text1"/>
          <w:sz w:val="32"/>
          <w:szCs w:val="32"/>
          <w:rtl/>
          <w:lang w:eastAsia="fr-FR"/>
        </w:rPr>
        <w:t xml:space="preserve"> كيان الكاتب الروحي ينهمك في عملية الخلق، وخيال الفنان هو القوة الخلاقة التي ترتب المواد الأولية وتشكلها في كل موحد، وتعطيها الشكل الذي ينظم تيار الانطباعات المتباينة. ولا يؤكد الأديب رؤياه بالفكر وحده، وإنما بكل حواسه، فالتفكير المبدع، وفقاً لمعايير علم الجمال، لا ينفصل عن الإدراك الانفعالي. </w:t>
      </w:r>
      <w:proofErr w:type="gramStart"/>
      <w:r w:rsidRPr="00422B8A">
        <w:rPr>
          <w:rFonts w:ascii="Traditional Arabic" w:eastAsia="Times New Roman" w:hAnsi="Traditional Arabic" w:cs="Traditional Arabic"/>
          <w:color w:val="000000" w:themeColor="text1"/>
          <w:sz w:val="32"/>
          <w:szCs w:val="32"/>
          <w:rtl/>
          <w:lang w:eastAsia="fr-FR"/>
        </w:rPr>
        <w:t>وليست</w:t>
      </w:r>
      <w:proofErr w:type="gramEnd"/>
      <w:r w:rsidRPr="00422B8A">
        <w:rPr>
          <w:rFonts w:ascii="Traditional Arabic" w:eastAsia="Times New Roman" w:hAnsi="Traditional Arabic" w:cs="Traditional Arabic"/>
          <w:color w:val="000000" w:themeColor="text1"/>
          <w:sz w:val="32"/>
          <w:szCs w:val="32"/>
          <w:rtl/>
          <w:lang w:eastAsia="fr-FR"/>
        </w:rPr>
        <w:t xml:space="preserve"> الرؤيا الفنية شيئاً ذاتياً لا يرتبط إلا بالمواقف الشخصية للكاتب تجاه مواده وذوقه الشخصي، وإنما هناك أيضاً مقدمات موضوعية اجتماعية تحدد الرؤيا الفنية للواقع، وقد يوجد تناقض بين الصدق الفني ووجهة نظر الكاتب داخل الأعمال الأدبية</w:t>
      </w:r>
      <w:r w:rsidR="007F3EC9" w:rsidRPr="00422B8A">
        <w:rPr>
          <w:rFonts w:ascii="Traditional Arabic" w:eastAsia="Times New Roman" w:hAnsi="Traditional Arabic" w:cs="Traditional Arabic"/>
          <w:color w:val="000000" w:themeColor="text1"/>
          <w:sz w:val="32"/>
          <w:szCs w:val="32"/>
          <w:rtl/>
          <w:lang w:eastAsia="fr-FR"/>
        </w:rPr>
        <w:t>.</w:t>
      </w:r>
    </w:p>
    <w:p w:rsidR="004A30F2" w:rsidRPr="00422B8A" w:rsidRDefault="007F3EC9" w:rsidP="002E1AE6">
      <w:pPr>
        <w:widowControl w:val="0"/>
        <w:bidi/>
        <w:spacing w:before="80" w:after="100" w:afterAutospacing="1" w:line="240" w:lineRule="auto"/>
        <w:jc w:val="both"/>
        <w:rPr>
          <w:rFonts w:ascii="Traditional Arabic" w:eastAsia="Times New Roman" w:hAnsi="Traditional Arabic" w:cs="Traditional Arabic"/>
          <w:color w:val="000000" w:themeColor="text1"/>
          <w:sz w:val="32"/>
          <w:szCs w:val="32"/>
          <w:rtl/>
          <w:lang w:eastAsia="fr-FR"/>
        </w:rPr>
      </w:pPr>
      <w:proofErr w:type="gramStart"/>
      <w:r w:rsidRPr="00422B8A">
        <w:rPr>
          <w:rFonts w:ascii="Traditional Arabic" w:eastAsia="Times New Roman" w:hAnsi="Traditional Arabic" w:cs="Traditional Arabic"/>
          <w:color w:val="000000" w:themeColor="text1"/>
          <w:sz w:val="32"/>
          <w:szCs w:val="32"/>
          <w:rtl/>
          <w:lang w:eastAsia="fr-FR"/>
        </w:rPr>
        <w:t>وهنا</w:t>
      </w:r>
      <w:proofErr w:type="gramEnd"/>
      <w:r w:rsidRPr="00422B8A">
        <w:rPr>
          <w:rFonts w:ascii="Traditional Arabic" w:eastAsia="Times New Roman" w:hAnsi="Traditional Arabic" w:cs="Traditional Arabic"/>
          <w:color w:val="000000" w:themeColor="text1"/>
          <w:sz w:val="32"/>
          <w:szCs w:val="32"/>
          <w:rtl/>
          <w:lang w:eastAsia="fr-FR"/>
        </w:rPr>
        <w:t xml:space="preserve"> يجب التمييز </w:t>
      </w:r>
      <w:r w:rsidR="004A30F2" w:rsidRPr="00422B8A">
        <w:rPr>
          <w:rFonts w:ascii="Traditional Arabic" w:eastAsia="Times New Roman" w:hAnsi="Traditional Arabic" w:cs="Traditional Arabic"/>
          <w:color w:val="000000" w:themeColor="text1"/>
          <w:sz w:val="32"/>
          <w:szCs w:val="32"/>
          <w:rtl/>
          <w:lang w:eastAsia="fr-FR"/>
        </w:rPr>
        <w:t>بين الرؤيا الفردية والرؤيا الاجتماعية فالأولى تبع للثانية وقد تكون مطورة لها أو ناقدة. والرؤيا عند الفنان جزء من الوعي الجماعي للمجتمع والتاريخ، وهي محكومة به ولا يمكنها التخلص منه</w:t>
      </w:r>
      <w:r w:rsidRPr="00422B8A">
        <w:rPr>
          <w:rFonts w:ascii="Traditional Arabic" w:eastAsia="Times New Roman" w:hAnsi="Traditional Arabic" w:cs="Traditional Arabic"/>
          <w:color w:val="000000" w:themeColor="text1"/>
          <w:sz w:val="32"/>
          <w:szCs w:val="32"/>
          <w:rtl/>
          <w:lang w:eastAsia="fr-FR"/>
        </w:rPr>
        <w:t>،</w:t>
      </w:r>
      <w:r w:rsidR="004A30F2" w:rsidRPr="00422B8A">
        <w:rPr>
          <w:rFonts w:ascii="Traditional Arabic" w:eastAsia="Times New Roman" w:hAnsi="Traditional Arabic" w:cs="Traditional Arabic"/>
          <w:color w:val="000000" w:themeColor="text1"/>
          <w:sz w:val="32"/>
          <w:szCs w:val="32"/>
          <w:rtl/>
          <w:lang w:eastAsia="fr-FR"/>
        </w:rPr>
        <w:t xml:space="preserve"> ولعل هذه الرؤيا المشتركة هي ما يربط بين الفنان المبدع والمتلقي، وفي حال انفصام الرؤيا الفردية عن الرؤيا الجماعية فإن التواصل بين المبدع والمتلقي يصبح م</w:t>
      </w:r>
      <w:r w:rsidRPr="00422B8A">
        <w:rPr>
          <w:rFonts w:ascii="Traditional Arabic" w:eastAsia="Times New Roman" w:hAnsi="Traditional Arabic" w:cs="Traditional Arabic"/>
          <w:color w:val="000000" w:themeColor="text1"/>
          <w:sz w:val="32"/>
          <w:szCs w:val="32"/>
          <w:rtl/>
          <w:lang w:eastAsia="fr-FR"/>
        </w:rPr>
        <w:t>نعدما أو مشوشا</w:t>
      </w:r>
      <w:r w:rsidR="004A30F2" w:rsidRPr="00422B8A">
        <w:rPr>
          <w:rFonts w:ascii="Traditional Arabic" w:eastAsia="Times New Roman" w:hAnsi="Traditional Arabic" w:cs="Traditional Arabic"/>
          <w:color w:val="000000" w:themeColor="text1"/>
          <w:sz w:val="32"/>
          <w:szCs w:val="32"/>
          <w:rtl/>
          <w:lang w:eastAsia="fr-FR"/>
        </w:rPr>
        <w:t xml:space="preserve">. والرؤيا تجربة مع المستقبل من خلال الواقع عن طريق الذات المبدعة... </w:t>
      </w:r>
      <w:proofErr w:type="gramStart"/>
      <w:r w:rsidR="004A30F2" w:rsidRPr="00422B8A">
        <w:rPr>
          <w:rFonts w:ascii="Traditional Arabic" w:eastAsia="Times New Roman" w:hAnsi="Traditional Arabic" w:cs="Traditional Arabic"/>
          <w:color w:val="000000" w:themeColor="text1"/>
          <w:sz w:val="32"/>
          <w:szCs w:val="32"/>
          <w:rtl/>
          <w:lang w:eastAsia="fr-FR"/>
        </w:rPr>
        <w:t>ومن</w:t>
      </w:r>
      <w:proofErr w:type="gramEnd"/>
      <w:r w:rsidR="004A30F2" w:rsidRPr="00422B8A">
        <w:rPr>
          <w:rFonts w:ascii="Traditional Arabic" w:eastAsia="Times New Roman" w:hAnsi="Traditional Arabic" w:cs="Traditional Arabic"/>
          <w:color w:val="000000" w:themeColor="text1"/>
          <w:sz w:val="32"/>
          <w:szCs w:val="32"/>
          <w:rtl/>
          <w:lang w:eastAsia="fr-FR"/>
        </w:rPr>
        <w:t xml:space="preserve"> علا</w:t>
      </w:r>
      <w:r w:rsidR="002E1AE6" w:rsidRPr="00422B8A">
        <w:rPr>
          <w:rFonts w:ascii="Traditional Arabic" w:eastAsia="Times New Roman" w:hAnsi="Traditional Arabic" w:cs="Traditional Arabic"/>
          <w:color w:val="000000" w:themeColor="text1"/>
          <w:sz w:val="32"/>
          <w:szCs w:val="32"/>
          <w:rtl/>
          <w:lang w:eastAsia="fr-FR"/>
        </w:rPr>
        <w:t>مات</w:t>
      </w:r>
      <w:r w:rsidR="004A30F2" w:rsidRPr="00422B8A">
        <w:rPr>
          <w:rFonts w:ascii="Traditional Arabic" w:eastAsia="Times New Roman" w:hAnsi="Traditional Arabic" w:cs="Traditional Arabic"/>
          <w:color w:val="000000" w:themeColor="text1"/>
          <w:sz w:val="32"/>
          <w:szCs w:val="32"/>
          <w:rtl/>
          <w:lang w:eastAsia="fr-FR"/>
        </w:rPr>
        <w:t xml:space="preserve"> هذه التجربة الوعي، بمعنى أنها ينبغي أن تكون على دراية كافية، وعميقة لما هو ذاتي وموضوعي، وأن تكون على وعي تام بالقوانين التي تحكم تطور الشخصية الفردية والقوانين التي تحكم تطور المجتمعات والعلاقات الإنسانية. ومن علا</w:t>
      </w:r>
      <w:r w:rsidR="002E1AE6" w:rsidRPr="00422B8A">
        <w:rPr>
          <w:rFonts w:ascii="Traditional Arabic" w:eastAsia="Times New Roman" w:hAnsi="Traditional Arabic" w:cs="Traditional Arabic"/>
          <w:color w:val="000000" w:themeColor="text1"/>
          <w:sz w:val="32"/>
          <w:szCs w:val="32"/>
          <w:rtl/>
          <w:lang w:eastAsia="fr-FR"/>
        </w:rPr>
        <w:t>ماتها</w:t>
      </w:r>
      <w:r w:rsidR="004A30F2" w:rsidRPr="00422B8A">
        <w:rPr>
          <w:rFonts w:ascii="Traditional Arabic" w:eastAsia="Times New Roman" w:hAnsi="Traditional Arabic" w:cs="Traditional Arabic"/>
          <w:color w:val="000000" w:themeColor="text1"/>
          <w:sz w:val="32"/>
          <w:szCs w:val="32"/>
          <w:rtl/>
          <w:lang w:eastAsia="fr-FR"/>
        </w:rPr>
        <w:t xml:space="preserve"> أيضاً النضج الذي يحدده </w:t>
      </w:r>
      <w:proofErr w:type="gramStart"/>
      <w:r w:rsidR="004A30F2" w:rsidRPr="00422B8A">
        <w:rPr>
          <w:rFonts w:ascii="Traditional Arabic" w:eastAsia="Times New Roman" w:hAnsi="Traditional Arabic" w:cs="Traditional Arabic"/>
          <w:color w:val="000000" w:themeColor="text1"/>
          <w:sz w:val="32"/>
          <w:szCs w:val="32"/>
          <w:rtl/>
          <w:lang w:eastAsia="fr-FR"/>
        </w:rPr>
        <w:t>طول</w:t>
      </w:r>
      <w:proofErr w:type="gramEnd"/>
      <w:r w:rsidR="004A30F2" w:rsidRPr="00422B8A">
        <w:rPr>
          <w:rFonts w:ascii="Traditional Arabic" w:eastAsia="Times New Roman" w:hAnsi="Traditional Arabic" w:cs="Traditional Arabic"/>
          <w:color w:val="000000" w:themeColor="text1"/>
          <w:sz w:val="32"/>
          <w:szCs w:val="32"/>
          <w:rtl/>
          <w:lang w:eastAsia="fr-FR"/>
        </w:rPr>
        <w:t xml:space="preserve"> تجربة المبدع... والرؤيا تتجه إلى المستقبل من خلال </w:t>
      </w:r>
      <w:proofErr w:type="gramStart"/>
      <w:r w:rsidR="004A30F2" w:rsidRPr="00422B8A">
        <w:rPr>
          <w:rFonts w:ascii="Traditional Arabic" w:eastAsia="Times New Roman" w:hAnsi="Traditional Arabic" w:cs="Traditional Arabic"/>
          <w:color w:val="000000" w:themeColor="text1"/>
          <w:sz w:val="32"/>
          <w:szCs w:val="32"/>
          <w:rtl/>
          <w:lang w:eastAsia="fr-FR"/>
        </w:rPr>
        <w:t>الواقع</w:t>
      </w:r>
      <w:proofErr w:type="gramEnd"/>
      <w:r w:rsidR="004A30F2" w:rsidRPr="00422B8A">
        <w:rPr>
          <w:rFonts w:ascii="Traditional Arabic" w:eastAsia="Times New Roman" w:hAnsi="Traditional Arabic" w:cs="Traditional Arabic"/>
          <w:color w:val="000000" w:themeColor="text1"/>
          <w:sz w:val="32"/>
          <w:szCs w:val="32"/>
          <w:rtl/>
          <w:lang w:eastAsia="fr-FR"/>
        </w:rPr>
        <w:t xml:space="preserve">. وكل رؤيا لا تتجاوز الواقع تظل رؤية محكومة بسيطرة الحواس الخمس وتفقد دورها الأساسي في العطاء. </w:t>
      </w:r>
      <w:r w:rsidR="002E1AE6" w:rsidRPr="00422B8A">
        <w:rPr>
          <w:rFonts w:ascii="Traditional Arabic" w:eastAsia="Times New Roman" w:hAnsi="Traditional Arabic" w:cs="Traditional Arabic"/>
          <w:color w:val="000000" w:themeColor="text1"/>
          <w:sz w:val="32"/>
          <w:szCs w:val="32"/>
          <w:rtl/>
          <w:lang w:eastAsia="fr-FR"/>
        </w:rPr>
        <w:t xml:space="preserve">وعليه </w:t>
      </w:r>
      <w:r w:rsidR="004A30F2" w:rsidRPr="00422B8A">
        <w:rPr>
          <w:rFonts w:ascii="Traditional Arabic" w:eastAsia="Times New Roman" w:hAnsi="Traditional Arabic" w:cs="Traditional Arabic"/>
          <w:color w:val="000000" w:themeColor="text1"/>
          <w:sz w:val="32"/>
          <w:szCs w:val="32"/>
          <w:u w:val="single"/>
          <w:rtl/>
          <w:lang w:eastAsia="fr-FR"/>
        </w:rPr>
        <w:t>فالرؤية هي المرجعية الأولى التي تتشكل منها الرؤيا</w:t>
      </w:r>
      <w:r w:rsidR="004A30F2" w:rsidRPr="00422B8A">
        <w:rPr>
          <w:rFonts w:ascii="Traditional Arabic" w:eastAsia="Times New Roman" w:hAnsi="Traditional Arabic" w:cs="Traditional Arabic"/>
          <w:color w:val="000000" w:themeColor="text1"/>
          <w:sz w:val="32"/>
          <w:szCs w:val="32"/>
          <w:rtl/>
          <w:lang w:eastAsia="fr-FR"/>
        </w:rPr>
        <w:t>.</w:t>
      </w:r>
    </w:p>
    <w:p w:rsidR="004A30F2" w:rsidRPr="00422B8A" w:rsidRDefault="004A30F2" w:rsidP="004A30F2">
      <w:pPr>
        <w:bidi/>
        <w:spacing w:before="100" w:beforeAutospacing="1" w:after="100" w:afterAutospacing="1" w:line="240" w:lineRule="auto"/>
        <w:jc w:val="both"/>
        <w:outlineLvl w:val="2"/>
        <w:rPr>
          <w:rFonts w:ascii="Traditional Arabic" w:eastAsia="Times New Roman" w:hAnsi="Traditional Arabic" w:cs="Traditional Arabic"/>
          <w:b/>
          <w:bCs/>
          <w:color w:val="000000" w:themeColor="text1"/>
          <w:sz w:val="32"/>
          <w:szCs w:val="32"/>
          <w:rtl/>
          <w:lang w:eastAsia="fr-FR"/>
        </w:rPr>
      </w:pPr>
      <w:r w:rsidRPr="00422B8A">
        <w:rPr>
          <w:rFonts w:ascii="Traditional Arabic" w:eastAsia="Times New Roman" w:hAnsi="Traditional Arabic" w:cs="Traditional Arabic"/>
          <w:b/>
          <w:bCs/>
          <w:color w:val="000000" w:themeColor="text1"/>
          <w:sz w:val="32"/>
          <w:szCs w:val="32"/>
          <w:rtl/>
          <w:lang w:eastAsia="fr-FR"/>
        </w:rPr>
        <w:t xml:space="preserve">المجتمع، </w:t>
      </w:r>
      <w:proofErr w:type="gramStart"/>
      <w:r w:rsidRPr="00422B8A">
        <w:rPr>
          <w:rFonts w:ascii="Traditional Arabic" w:eastAsia="Times New Roman" w:hAnsi="Traditional Arabic" w:cs="Traditional Arabic"/>
          <w:b/>
          <w:bCs/>
          <w:color w:val="000000" w:themeColor="text1"/>
          <w:sz w:val="32"/>
          <w:szCs w:val="32"/>
          <w:rtl/>
          <w:lang w:eastAsia="fr-FR"/>
        </w:rPr>
        <w:t>العالم</w:t>
      </w:r>
      <w:proofErr w:type="gramEnd"/>
    </w:p>
    <w:p w:rsidR="002E1AE6" w:rsidRPr="0092529A" w:rsidRDefault="004A30F2" w:rsidP="004A30F2">
      <w:pPr>
        <w:widowControl w:val="0"/>
        <w:bidi/>
        <w:spacing w:before="80" w:after="100" w:afterAutospacing="1" w:line="240" w:lineRule="auto"/>
        <w:ind w:firstLine="425"/>
        <w:jc w:val="both"/>
        <w:rPr>
          <w:rFonts w:ascii="Traditional Arabic" w:eastAsia="Times New Roman" w:hAnsi="Traditional Arabic" w:cs="Traditional Arabic"/>
          <w:color w:val="000000" w:themeColor="text1"/>
          <w:sz w:val="32"/>
          <w:szCs w:val="32"/>
          <w:rtl/>
          <w:lang w:eastAsia="fr-FR"/>
        </w:rPr>
      </w:pPr>
      <w:proofErr w:type="gramStart"/>
      <w:r w:rsidRPr="0092529A">
        <w:rPr>
          <w:rFonts w:ascii="Traditional Arabic" w:eastAsia="Times New Roman" w:hAnsi="Traditional Arabic" w:cs="Traditional Arabic"/>
          <w:color w:val="000000" w:themeColor="text1"/>
          <w:sz w:val="32"/>
          <w:szCs w:val="32"/>
          <w:rtl/>
          <w:lang w:eastAsia="fr-FR"/>
        </w:rPr>
        <w:t>أما</w:t>
      </w:r>
      <w:proofErr w:type="gramEnd"/>
      <w:r w:rsidRPr="0092529A">
        <w:rPr>
          <w:rFonts w:ascii="Traditional Arabic" w:eastAsia="Times New Roman" w:hAnsi="Traditional Arabic" w:cs="Traditional Arabic"/>
          <w:color w:val="000000" w:themeColor="text1"/>
          <w:sz w:val="32"/>
          <w:szCs w:val="32"/>
          <w:rtl/>
          <w:lang w:eastAsia="fr-FR"/>
        </w:rPr>
        <w:t xml:space="preserve"> مفهوم العالم فيقسم إلى قسمين: </w:t>
      </w:r>
    </w:p>
    <w:p w:rsidR="004A30F2" w:rsidRPr="0092529A" w:rsidRDefault="002E1AE6" w:rsidP="002E1AE6">
      <w:pPr>
        <w:widowControl w:val="0"/>
        <w:bidi/>
        <w:spacing w:before="80" w:after="100" w:afterAutospacing="1" w:line="240" w:lineRule="auto"/>
        <w:jc w:val="both"/>
        <w:rPr>
          <w:rFonts w:ascii="Traditional Arabic" w:eastAsia="Times New Roman" w:hAnsi="Traditional Arabic" w:cs="Traditional Arabic"/>
          <w:color w:val="000000" w:themeColor="text1"/>
          <w:sz w:val="32"/>
          <w:szCs w:val="32"/>
          <w:rtl/>
          <w:lang w:eastAsia="fr-FR"/>
        </w:rPr>
      </w:pPr>
      <w:r w:rsidRPr="0092529A">
        <w:rPr>
          <w:rFonts w:ascii="Traditional Arabic" w:eastAsia="Times New Roman" w:hAnsi="Traditional Arabic" w:cs="Traditional Arabic"/>
          <w:color w:val="000000" w:themeColor="text1"/>
          <w:sz w:val="32"/>
          <w:szCs w:val="32"/>
          <w:rtl/>
          <w:lang w:eastAsia="fr-FR"/>
        </w:rPr>
        <w:t>-</w:t>
      </w:r>
      <w:proofErr w:type="gramStart"/>
      <w:r w:rsidR="004A30F2" w:rsidRPr="0092529A">
        <w:rPr>
          <w:rFonts w:ascii="Traditional Arabic" w:eastAsia="Times New Roman" w:hAnsi="Traditional Arabic" w:cs="Traditional Arabic"/>
          <w:color w:val="000000" w:themeColor="text1"/>
          <w:sz w:val="32"/>
          <w:szCs w:val="32"/>
          <w:rtl/>
          <w:lang w:eastAsia="fr-FR"/>
        </w:rPr>
        <w:t>العالم</w:t>
      </w:r>
      <w:proofErr w:type="gramEnd"/>
      <w:r w:rsidR="004A30F2" w:rsidRPr="0092529A">
        <w:rPr>
          <w:rFonts w:ascii="Traditional Arabic" w:eastAsia="Times New Roman" w:hAnsi="Traditional Arabic" w:cs="Traditional Arabic"/>
          <w:color w:val="000000" w:themeColor="text1"/>
          <w:sz w:val="32"/>
          <w:szCs w:val="32"/>
          <w:rtl/>
          <w:lang w:eastAsia="fr-FR"/>
        </w:rPr>
        <w:t xml:space="preserve"> الأصغر ويطلق على الإنسان الذي يعتبر عالماً صغيراً في مقابل الكون الذي يعدّ عالماً أكبر. كما</w:t>
      </w:r>
      <w:r w:rsidRPr="0092529A">
        <w:rPr>
          <w:rFonts w:ascii="Traditional Arabic" w:eastAsia="Times New Roman" w:hAnsi="Traditional Arabic" w:cs="Traditional Arabic"/>
          <w:color w:val="000000" w:themeColor="text1"/>
          <w:sz w:val="32"/>
          <w:szCs w:val="32"/>
          <w:rtl/>
          <w:lang w:eastAsia="fr-FR"/>
        </w:rPr>
        <w:t xml:space="preserve"> يسمى به </w:t>
      </w:r>
      <w:r w:rsidR="004A30F2" w:rsidRPr="0092529A">
        <w:rPr>
          <w:rFonts w:ascii="Traditional Arabic" w:eastAsia="Times New Roman" w:hAnsi="Traditional Arabic" w:cs="Traditional Arabic"/>
          <w:color w:val="000000" w:themeColor="text1"/>
          <w:sz w:val="32"/>
          <w:szCs w:val="32"/>
          <w:rtl/>
          <w:lang w:eastAsia="fr-FR"/>
        </w:rPr>
        <w:t xml:space="preserve">المجتمع الإنساني بما </w:t>
      </w:r>
      <w:proofErr w:type="gramStart"/>
      <w:r w:rsidR="004A30F2" w:rsidRPr="0092529A">
        <w:rPr>
          <w:rFonts w:ascii="Traditional Arabic" w:eastAsia="Times New Roman" w:hAnsi="Traditional Arabic" w:cs="Traditional Arabic"/>
          <w:color w:val="000000" w:themeColor="text1"/>
          <w:sz w:val="32"/>
          <w:szCs w:val="32"/>
          <w:rtl/>
          <w:lang w:eastAsia="fr-FR"/>
        </w:rPr>
        <w:t>فيه</w:t>
      </w:r>
      <w:proofErr w:type="gramEnd"/>
      <w:r w:rsidR="004A30F2" w:rsidRPr="0092529A">
        <w:rPr>
          <w:rFonts w:ascii="Traditional Arabic" w:eastAsia="Times New Roman" w:hAnsi="Traditional Arabic" w:cs="Traditional Arabic"/>
          <w:color w:val="000000" w:themeColor="text1"/>
          <w:sz w:val="32"/>
          <w:szCs w:val="32"/>
          <w:rtl/>
          <w:lang w:eastAsia="fr-FR"/>
        </w:rPr>
        <w:t xml:space="preserve"> من طبقات ونظم وقوانين. </w:t>
      </w:r>
    </w:p>
    <w:p w:rsidR="002E1AE6" w:rsidRPr="0092529A" w:rsidRDefault="004A30F2" w:rsidP="002E1AE6">
      <w:pPr>
        <w:widowControl w:val="0"/>
        <w:bidi/>
        <w:spacing w:before="80" w:after="100" w:afterAutospacing="1" w:line="240" w:lineRule="auto"/>
        <w:ind w:firstLine="425"/>
        <w:jc w:val="both"/>
        <w:rPr>
          <w:rFonts w:ascii="Traditional Arabic" w:eastAsia="Times New Roman" w:hAnsi="Traditional Arabic" w:cs="Traditional Arabic"/>
          <w:color w:val="000000" w:themeColor="text1"/>
          <w:sz w:val="32"/>
          <w:szCs w:val="32"/>
          <w:rtl/>
          <w:lang w:eastAsia="fr-FR"/>
        </w:rPr>
      </w:pPr>
      <w:proofErr w:type="gramStart"/>
      <w:r w:rsidRPr="0092529A">
        <w:rPr>
          <w:rFonts w:ascii="Traditional Arabic" w:eastAsia="Times New Roman" w:hAnsi="Traditional Arabic" w:cs="Traditional Arabic"/>
          <w:color w:val="000000" w:themeColor="text1"/>
          <w:sz w:val="32"/>
          <w:szCs w:val="32"/>
          <w:rtl/>
          <w:lang w:eastAsia="fr-FR"/>
        </w:rPr>
        <w:t>ويرى</w:t>
      </w:r>
      <w:proofErr w:type="gramEnd"/>
      <w:r w:rsidRPr="0092529A">
        <w:rPr>
          <w:rFonts w:ascii="Traditional Arabic" w:eastAsia="Times New Roman" w:hAnsi="Traditional Arabic" w:cs="Traditional Arabic"/>
          <w:color w:val="000000" w:themeColor="text1"/>
          <w:sz w:val="32"/>
          <w:szCs w:val="32"/>
          <w:rtl/>
          <w:lang w:eastAsia="fr-FR"/>
        </w:rPr>
        <w:t xml:space="preserve"> بعض الفلاسفة أن الرابطة بين العالمين هي المحبة التي تصل بعض أجزاء الكون ببعضها الآخر. كما ي</w:t>
      </w:r>
      <w:r w:rsidR="002E1AE6" w:rsidRPr="0092529A">
        <w:rPr>
          <w:rFonts w:ascii="Traditional Arabic" w:eastAsia="Times New Roman" w:hAnsi="Traditional Arabic" w:cs="Traditional Arabic"/>
          <w:color w:val="000000" w:themeColor="text1"/>
          <w:sz w:val="32"/>
          <w:szCs w:val="32"/>
          <w:rtl/>
          <w:lang w:eastAsia="fr-FR"/>
        </w:rPr>
        <w:t>ت</w:t>
      </w:r>
      <w:r w:rsidRPr="0092529A">
        <w:rPr>
          <w:rFonts w:ascii="Traditional Arabic" w:eastAsia="Times New Roman" w:hAnsi="Traditional Arabic" w:cs="Traditional Arabic"/>
          <w:color w:val="000000" w:themeColor="text1"/>
          <w:sz w:val="32"/>
          <w:szCs w:val="32"/>
          <w:rtl/>
          <w:lang w:eastAsia="fr-FR"/>
        </w:rPr>
        <w:t>صل الكون و</w:t>
      </w:r>
      <w:r w:rsidR="002E1AE6" w:rsidRPr="0092529A">
        <w:rPr>
          <w:rFonts w:ascii="Traditional Arabic" w:eastAsia="Times New Roman" w:hAnsi="Traditional Arabic" w:cs="Traditional Arabic"/>
          <w:color w:val="000000" w:themeColor="text1"/>
          <w:sz w:val="32"/>
          <w:szCs w:val="32"/>
          <w:rtl/>
          <w:lang w:eastAsia="fr-FR"/>
        </w:rPr>
        <w:t xml:space="preserve">ما </w:t>
      </w:r>
      <w:r w:rsidRPr="0092529A">
        <w:rPr>
          <w:rFonts w:ascii="Traditional Arabic" w:eastAsia="Times New Roman" w:hAnsi="Traditional Arabic" w:cs="Traditional Arabic"/>
          <w:color w:val="000000" w:themeColor="text1"/>
          <w:sz w:val="32"/>
          <w:szCs w:val="32"/>
          <w:rtl/>
          <w:lang w:eastAsia="fr-FR"/>
        </w:rPr>
        <w:t xml:space="preserve">فيه </w:t>
      </w:r>
      <w:r w:rsidR="002E1AE6" w:rsidRPr="0092529A">
        <w:rPr>
          <w:rFonts w:ascii="Traditional Arabic" w:eastAsia="Times New Roman" w:hAnsi="Traditional Arabic" w:cs="Traditional Arabic"/>
          <w:color w:val="000000" w:themeColor="text1"/>
          <w:sz w:val="32"/>
          <w:szCs w:val="32"/>
          <w:rtl/>
          <w:lang w:eastAsia="fr-FR"/>
        </w:rPr>
        <w:t>من خلائق ب</w:t>
      </w:r>
      <w:r w:rsidRPr="0092529A">
        <w:rPr>
          <w:rFonts w:ascii="Traditional Arabic" w:eastAsia="Times New Roman" w:hAnsi="Traditional Arabic" w:cs="Traditional Arabic"/>
          <w:color w:val="000000" w:themeColor="text1"/>
          <w:sz w:val="32"/>
          <w:szCs w:val="32"/>
          <w:rtl/>
          <w:lang w:eastAsia="fr-FR"/>
        </w:rPr>
        <w:t>الخالق</w:t>
      </w:r>
      <w:r w:rsidR="002E1AE6" w:rsidRPr="0092529A">
        <w:rPr>
          <w:rFonts w:ascii="Traditional Arabic" w:eastAsia="Times New Roman" w:hAnsi="Traditional Arabic" w:cs="Traditional Arabic"/>
          <w:color w:val="000000" w:themeColor="text1"/>
          <w:sz w:val="32"/>
          <w:szCs w:val="32"/>
          <w:rtl/>
          <w:lang w:eastAsia="fr-FR"/>
        </w:rPr>
        <w:t xml:space="preserve"> سبحانه. </w:t>
      </w:r>
      <w:r w:rsidRPr="0092529A">
        <w:rPr>
          <w:rFonts w:ascii="Traditional Arabic" w:eastAsia="Times New Roman" w:hAnsi="Traditional Arabic" w:cs="Traditional Arabic"/>
          <w:color w:val="000000" w:themeColor="text1"/>
          <w:sz w:val="32"/>
          <w:szCs w:val="32"/>
          <w:rtl/>
          <w:lang w:eastAsia="fr-FR"/>
        </w:rPr>
        <w:t xml:space="preserve">ونظرية التقابل مهمة لفهم فكر شكسبير على سبيل المثال في مسرحياته التاريخية، حيث يرى أن هناك ارتباطاً وثيقاً بين الخليقة والمجتمع الإنساني المنظم تنظيماً سياسياً ونفس الفرد في ذلك المجتمع، الأمر الذي يفرض ضرورة الطاعة لقواعد الكون. </w:t>
      </w:r>
      <w:proofErr w:type="gramStart"/>
      <w:r w:rsidRPr="0092529A">
        <w:rPr>
          <w:rFonts w:ascii="Traditional Arabic" w:eastAsia="Times New Roman" w:hAnsi="Traditional Arabic" w:cs="Traditional Arabic"/>
          <w:color w:val="000000" w:themeColor="text1"/>
          <w:sz w:val="32"/>
          <w:szCs w:val="32"/>
          <w:rtl/>
          <w:lang w:eastAsia="fr-FR"/>
        </w:rPr>
        <w:lastRenderedPageBreak/>
        <w:t>هذا</w:t>
      </w:r>
      <w:proofErr w:type="gramEnd"/>
      <w:r w:rsidRPr="0092529A">
        <w:rPr>
          <w:rFonts w:ascii="Traditional Arabic" w:eastAsia="Times New Roman" w:hAnsi="Traditional Arabic" w:cs="Traditional Arabic"/>
          <w:color w:val="000000" w:themeColor="text1"/>
          <w:sz w:val="32"/>
          <w:szCs w:val="32"/>
          <w:rtl/>
          <w:lang w:eastAsia="fr-FR"/>
        </w:rPr>
        <w:t xml:space="preserve"> هو مفهوم كل من الرؤيا والعالم بشكل منفرد</w:t>
      </w:r>
      <w:r w:rsidR="002E1AE6" w:rsidRPr="0092529A">
        <w:rPr>
          <w:rFonts w:ascii="Traditional Arabic" w:eastAsia="Times New Roman" w:hAnsi="Traditional Arabic" w:cs="Traditional Arabic"/>
          <w:color w:val="000000" w:themeColor="text1"/>
          <w:sz w:val="32"/>
          <w:szCs w:val="32"/>
          <w:rtl/>
          <w:lang w:eastAsia="fr-FR"/>
        </w:rPr>
        <w:t>،</w:t>
      </w:r>
      <w:r w:rsidRPr="0092529A">
        <w:rPr>
          <w:rFonts w:ascii="Traditional Arabic" w:eastAsia="Times New Roman" w:hAnsi="Traditional Arabic" w:cs="Traditional Arabic"/>
          <w:color w:val="000000" w:themeColor="text1"/>
          <w:sz w:val="32"/>
          <w:szCs w:val="32"/>
          <w:rtl/>
          <w:lang w:eastAsia="fr-FR"/>
        </w:rPr>
        <w:t xml:space="preserve"> فالعالم يشمل الكون والطبيعة عامة والبيئة التي يعيش فيها الإنسان كما يشمل المجتمع والحي والأسرة والمدرسة</w:t>
      </w:r>
      <w:r w:rsidR="002E1AE6" w:rsidRPr="0092529A">
        <w:rPr>
          <w:rFonts w:ascii="Traditional Arabic" w:eastAsia="Times New Roman" w:hAnsi="Traditional Arabic" w:cs="Traditional Arabic"/>
          <w:color w:val="000000" w:themeColor="text1"/>
          <w:sz w:val="32"/>
          <w:szCs w:val="32"/>
          <w:rtl/>
          <w:lang w:eastAsia="fr-FR"/>
        </w:rPr>
        <w:t>.</w:t>
      </w:r>
    </w:p>
    <w:p w:rsidR="004A30F2" w:rsidRPr="0092529A" w:rsidRDefault="004A30F2" w:rsidP="008B6EF0">
      <w:pPr>
        <w:bidi/>
        <w:spacing w:before="100" w:beforeAutospacing="1" w:after="100" w:afterAutospacing="1" w:line="240" w:lineRule="auto"/>
        <w:jc w:val="both"/>
        <w:outlineLvl w:val="2"/>
        <w:rPr>
          <w:rFonts w:ascii="Traditional Arabic" w:eastAsia="Times New Roman" w:hAnsi="Traditional Arabic" w:cs="Traditional Arabic"/>
          <w:b/>
          <w:bCs/>
          <w:color w:val="000000" w:themeColor="text1"/>
          <w:sz w:val="32"/>
          <w:szCs w:val="32"/>
          <w:rtl/>
          <w:lang w:eastAsia="fr-FR"/>
        </w:rPr>
      </w:pPr>
      <w:proofErr w:type="gramStart"/>
      <w:r w:rsidRPr="0092529A">
        <w:rPr>
          <w:rFonts w:ascii="Traditional Arabic" w:eastAsia="Times New Roman" w:hAnsi="Traditional Arabic" w:cs="Traditional Arabic"/>
          <w:b/>
          <w:bCs/>
          <w:color w:val="000000" w:themeColor="text1"/>
          <w:sz w:val="32"/>
          <w:szCs w:val="32"/>
          <w:rtl/>
          <w:lang w:eastAsia="fr-FR"/>
        </w:rPr>
        <w:t>رؤي</w:t>
      </w:r>
      <w:r w:rsidR="008B6EF0">
        <w:rPr>
          <w:rFonts w:ascii="Traditional Arabic" w:eastAsia="Times New Roman" w:hAnsi="Traditional Arabic" w:cs="Traditional Arabic" w:hint="cs"/>
          <w:b/>
          <w:bCs/>
          <w:color w:val="000000" w:themeColor="text1"/>
          <w:sz w:val="32"/>
          <w:szCs w:val="32"/>
          <w:rtl/>
          <w:lang w:eastAsia="fr-FR"/>
        </w:rPr>
        <w:t>ة</w:t>
      </w:r>
      <w:proofErr w:type="gramEnd"/>
      <w:r w:rsidRPr="0092529A">
        <w:rPr>
          <w:rFonts w:ascii="Traditional Arabic" w:eastAsia="Times New Roman" w:hAnsi="Traditional Arabic" w:cs="Traditional Arabic"/>
          <w:b/>
          <w:bCs/>
          <w:color w:val="000000" w:themeColor="text1"/>
          <w:sz w:val="32"/>
          <w:szCs w:val="32"/>
          <w:rtl/>
          <w:lang w:eastAsia="fr-FR"/>
        </w:rPr>
        <w:t xml:space="preserve"> العالم</w:t>
      </w:r>
    </w:p>
    <w:p w:rsidR="002E1AE6" w:rsidRPr="0092529A" w:rsidRDefault="004A30F2" w:rsidP="008B6EF0">
      <w:pPr>
        <w:widowControl w:val="0"/>
        <w:bidi/>
        <w:spacing w:before="80" w:after="100" w:afterAutospacing="1" w:line="240" w:lineRule="auto"/>
        <w:jc w:val="both"/>
        <w:rPr>
          <w:rFonts w:ascii="Traditional Arabic" w:eastAsia="Times New Roman" w:hAnsi="Traditional Arabic" w:cs="Traditional Arabic"/>
          <w:color w:val="000000" w:themeColor="text1"/>
          <w:sz w:val="32"/>
          <w:szCs w:val="32"/>
          <w:rtl/>
          <w:lang w:eastAsia="fr-FR"/>
        </w:rPr>
      </w:pPr>
      <w:r w:rsidRPr="0092529A">
        <w:rPr>
          <w:rFonts w:ascii="Traditional Arabic" w:eastAsia="Times New Roman" w:hAnsi="Traditional Arabic" w:cs="Traditional Arabic"/>
          <w:color w:val="000000" w:themeColor="text1"/>
          <w:sz w:val="32"/>
          <w:szCs w:val="32"/>
          <w:rtl/>
          <w:lang w:eastAsia="fr-FR"/>
        </w:rPr>
        <w:t>إن هذا المفهوم "رؤي</w:t>
      </w:r>
      <w:r w:rsidR="008B6EF0">
        <w:rPr>
          <w:rFonts w:ascii="Traditional Arabic" w:eastAsia="Times New Roman" w:hAnsi="Traditional Arabic" w:cs="Traditional Arabic" w:hint="cs"/>
          <w:color w:val="000000" w:themeColor="text1"/>
          <w:sz w:val="32"/>
          <w:szCs w:val="32"/>
          <w:rtl/>
          <w:lang w:eastAsia="fr-FR"/>
        </w:rPr>
        <w:t>ة</w:t>
      </w:r>
      <w:r w:rsidRPr="0092529A">
        <w:rPr>
          <w:rFonts w:ascii="Traditional Arabic" w:eastAsia="Times New Roman" w:hAnsi="Traditional Arabic" w:cs="Traditional Arabic"/>
          <w:color w:val="000000" w:themeColor="text1"/>
          <w:sz w:val="32"/>
          <w:szCs w:val="32"/>
          <w:rtl/>
          <w:lang w:eastAsia="fr-FR"/>
        </w:rPr>
        <w:t xml:space="preserve"> العالم" يعني رؤيا الإنسان</w:t>
      </w:r>
      <w:r w:rsidR="002E1AE6" w:rsidRPr="0092529A">
        <w:rPr>
          <w:rFonts w:ascii="Traditional Arabic" w:eastAsia="Times New Roman" w:hAnsi="Traditional Arabic" w:cs="Traditional Arabic"/>
          <w:color w:val="000000" w:themeColor="text1"/>
          <w:sz w:val="32"/>
          <w:szCs w:val="32"/>
          <w:rtl/>
          <w:lang w:eastAsia="fr-FR"/>
        </w:rPr>
        <w:t xml:space="preserve"> لله و</w:t>
      </w:r>
      <w:r w:rsidRPr="0092529A">
        <w:rPr>
          <w:rFonts w:ascii="Traditional Arabic" w:eastAsia="Times New Roman" w:hAnsi="Traditional Arabic" w:cs="Traditional Arabic"/>
          <w:color w:val="000000" w:themeColor="text1"/>
          <w:sz w:val="32"/>
          <w:szCs w:val="32"/>
          <w:rtl/>
          <w:lang w:eastAsia="fr-FR"/>
        </w:rPr>
        <w:t>للكون و</w:t>
      </w:r>
      <w:r w:rsidR="002E1AE6" w:rsidRPr="0092529A">
        <w:rPr>
          <w:rFonts w:ascii="Traditional Arabic" w:eastAsia="Times New Roman" w:hAnsi="Traditional Arabic" w:cs="Traditional Arabic"/>
          <w:color w:val="000000" w:themeColor="text1"/>
          <w:sz w:val="32"/>
          <w:szCs w:val="32"/>
          <w:rtl/>
          <w:lang w:eastAsia="fr-FR"/>
        </w:rPr>
        <w:t>ل</w:t>
      </w:r>
      <w:r w:rsidRPr="0092529A">
        <w:rPr>
          <w:rFonts w:ascii="Traditional Arabic" w:eastAsia="Times New Roman" w:hAnsi="Traditional Arabic" w:cs="Traditional Arabic"/>
          <w:color w:val="000000" w:themeColor="text1"/>
          <w:sz w:val="32"/>
          <w:szCs w:val="32"/>
          <w:rtl/>
          <w:lang w:eastAsia="fr-FR"/>
        </w:rPr>
        <w:t xml:space="preserve">لطبيعة </w:t>
      </w:r>
      <w:proofErr w:type="gramStart"/>
      <w:r w:rsidRPr="0092529A">
        <w:rPr>
          <w:rFonts w:ascii="Traditional Arabic" w:eastAsia="Times New Roman" w:hAnsi="Traditional Arabic" w:cs="Traditional Arabic"/>
          <w:color w:val="000000" w:themeColor="text1"/>
          <w:sz w:val="32"/>
          <w:szCs w:val="32"/>
          <w:rtl/>
          <w:lang w:eastAsia="fr-FR"/>
        </w:rPr>
        <w:t>و</w:t>
      </w:r>
      <w:r w:rsidR="002E1AE6" w:rsidRPr="0092529A">
        <w:rPr>
          <w:rFonts w:ascii="Traditional Arabic" w:eastAsia="Times New Roman" w:hAnsi="Traditional Arabic" w:cs="Traditional Arabic"/>
          <w:color w:val="000000" w:themeColor="text1"/>
          <w:sz w:val="32"/>
          <w:szCs w:val="32"/>
          <w:rtl/>
          <w:lang w:eastAsia="fr-FR"/>
        </w:rPr>
        <w:t>ل</w:t>
      </w:r>
      <w:r w:rsidRPr="0092529A">
        <w:rPr>
          <w:rFonts w:ascii="Traditional Arabic" w:eastAsia="Times New Roman" w:hAnsi="Traditional Arabic" w:cs="Traditional Arabic"/>
          <w:color w:val="000000" w:themeColor="text1"/>
          <w:sz w:val="32"/>
          <w:szCs w:val="32"/>
          <w:rtl/>
          <w:lang w:eastAsia="fr-FR"/>
        </w:rPr>
        <w:t>لمجتمع</w:t>
      </w:r>
      <w:proofErr w:type="gramEnd"/>
      <w:r w:rsidRPr="0092529A">
        <w:rPr>
          <w:rFonts w:ascii="Traditional Arabic" w:eastAsia="Times New Roman" w:hAnsi="Traditional Arabic" w:cs="Traditional Arabic"/>
          <w:color w:val="000000" w:themeColor="text1"/>
          <w:sz w:val="32"/>
          <w:szCs w:val="32"/>
          <w:rtl/>
          <w:lang w:eastAsia="fr-FR"/>
        </w:rPr>
        <w:t>. وتتعدد مستويات رؤيا العالم</w:t>
      </w:r>
      <w:r w:rsidR="002E1AE6" w:rsidRPr="0092529A">
        <w:rPr>
          <w:rFonts w:ascii="Traditional Arabic" w:eastAsia="Times New Roman" w:hAnsi="Traditional Arabic" w:cs="Traditional Arabic"/>
          <w:color w:val="000000" w:themeColor="text1"/>
          <w:sz w:val="32"/>
          <w:szCs w:val="32"/>
          <w:rtl/>
          <w:lang w:eastAsia="fr-FR"/>
        </w:rPr>
        <w:t xml:space="preserve">، </w:t>
      </w:r>
      <w:proofErr w:type="gramStart"/>
      <w:r w:rsidR="002E1AE6" w:rsidRPr="0092529A">
        <w:rPr>
          <w:rFonts w:ascii="Traditional Arabic" w:eastAsia="Times New Roman" w:hAnsi="Traditional Arabic" w:cs="Traditional Arabic"/>
          <w:color w:val="000000" w:themeColor="text1"/>
          <w:sz w:val="32"/>
          <w:szCs w:val="32"/>
          <w:rtl/>
          <w:lang w:eastAsia="fr-FR"/>
        </w:rPr>
        <w:t>فهناك</w:t>
      </w:r>
      <w:proofErr w:type="gramEnd"/>
      <w:r w:rsidR="002E1AE6" w:rsidRPr="0092529A">
        <w:rPr>
          <w:rFonts w:ascii="Traditional Arabic" w:eastAsia="Times New Roman" w:hAnsi="Traditional Arabic" w:cs="Traditional Arabic"/>
          <w:color w:val="000000" w:themeColor="text1"/>
          <w:sz w:val="32"/>
          <w:szCs w:val="32"/>
          <w:rtl/>
          <w:lang w:eastAsia="fr-FR"/>
        </w:rPr>
        <w:t>:</w:t>
      </w:r>
    </w:p>
    <w:p w:rsidR="004A30F2" w:rsidRPr="0092529A" w:rsidRDefault="002E1AE6" w:rsidP="002E1AE6">
      <w:pPr>
        <w:widowControl w:val="0"/>
        <w:bidi/>
        <w:spacing w:before="80" w:after="100" w:afterAutospacing="1" w:line="240" w:lineRule="auto"/>
        <w:jc w:val="both"/>
        <w:rPr>
          <w:rFonts w:ascii="Traditional Arabic" w:eastAsia="Times New Roman" w:hAnsi="Traditional Arabic" w:cs="Traditional Arabic"/>
          <w:color w:val="000000" w:themeColor="text1"/>
          <w:sz w:val="32"/>
          <w:szCs w:val="32"/>
          <w:rtl/>
          <w:lang w:eastAsia="fr-FR"/>
        </w:rPr>
      </w:pPr>
      <w:r w:rsidRPr="0092529A">
        <w:rPr>
          <w:rFonts w:ascii="Traditional Arabic" w:eastAsia="Times New Roman" w:hAnsi="Traditional Arabic" w:cs="Traditional Arabic"/>
          <w:color w:val="000000" w:themeColor="text1"/>
          <w:sz w:val="32"/>
          <w:szCs w:val="32"/>
          <w:rtl/>
          <w:lang w:eastAsia="fr-FR"/>
        </w:rPr>
        <w:t>-</w:t>
      </w:r>
      <w:proofErr w:type="gramStart"/>
      <w:r w:rsidR="004A30F2" w:rsidRPr="0092529A">
        <w:rPr>
          <w:rFonts w:ascii="Traditional Arabic" w:eastAsia="Times New Roman" w:hAnsi="Traditional Arabic" w:cs="Traditional Arabic"/>
          <w:color w:val="000000" w:themeColor="text1"/>
          <w:sz w:val="32"/>
          <w:szCs w:val="32"/>
          <w:rtl/>
          <w:lang w:eastAsia="fr-FR"/>
        </w:rPr>
        <w:t>رؤيا</w:t>
      </w:r>
      <w:proofErr w:type="gramEnd"/>
      <w:r w:rsidR="004A30F2" w:rsidRPr="0092529A">
        <w:rPr>
          <w:rFonts w:ascii="Traditional Arabic" w:eastAsia="Times New Roman" w:hAnsi="Traditional Arabic" w:cs="Traditional Arabic"/>
          <w:color w:val="000000" w:themeColor="text1"/>
          <w:sz w:val="32"/>
          <w:szCs w:val="32"/>
          <w:rtl/>
          <w:lang w:eastAsia="fr-FR"/>
        </w:rPr>
        <w:t xml:space="preserve"> جماعية للعالم، تعبر عن نظرة مجموعة اجتماعية للإنسان وموقع الإنسان في العالم ومكانته فيه وموقفه منه</w:t>
      </w:r>
      <w:r w:rsidRPr="0092529A">
        <w:rPr>
          <w:rFonts w:ascii="Traditional Arabic" w:eastAsia="Times New Roman" w:hAnsi="Traditional Arabic" w:cs="Traditional Arabic"/>
          <w:color w:val="000000" w:themeColor="text1"/>
          <w:sz w:val="32"/>
          <w:szCs w:val="32"/>
          <w:rtl/>
          <w:lang w:eastAsia="fr-FR"/>
        </w:rPr>
        <w:t>،</w:t>
      </w:r>
      <w:r w:rsidR="004A30F2" w:rsidRPr="0092529A">
        <w:rPr>
          <w:rFonts w:ascii="Traditional Arabic" w:eastAsia="Times New Roman" w:hAnsi="Traditional Arabic" w:cs="Traditional Arabic"/>
          <w:color w:val="000000" w:themeColor="text1"/>
          <w:sz w:val="32"/>
          <w:szCs w:val="32"/>
          <w:rtl/>
          <w:lang w:eastAsia="fr-FR"/>
        </w:rPr>
        <w:t xml:space="preserve"> وبهذا المعنى يمكن التحدث عن الرؤيا الإغريقية للعالم أو الرؤيا التي تعبر عن نظرة مرحلة تاريخية محددة أو رؤيا تعبر عن نظرة مجموعة ثقافية.</w:t>
      </w:r>
    </w:p>
    <w:p w:rsidR="002E1AE6" w:rsidRPr="0092529A" w:rsidRDefault="002E1AE6" w:rsidP="002E1AE6">
      <w:pPr>
        <w:widowControl w:val="0"/>
        <w:bidi/>
        <w:spacing w:before="80" w:after="100" w:afterAutospacing="1" w:line="240" w:lineRule="auto"/>
        <w:jc w:val="both"/>
        <w:rPr>
          <w:rFonts w:ascii="Traditional Arabic" w:eastAsia="Times New Roman" w:hAnsi="Traditional Arabic" w:cs="Traditional Arabic"/>
          <w:color w:val="000000" w:themeColor="text1"/>
          <w:sz w:val="32"/>
          <w:szCs w:val="32"/>
          <w:rtl/>
          <w:lang w:eastAsia="fr-FR"/>
        </w:rPr>
      </w:pPr>
      <w:r w:rsidRPr="0092529A">
        <w:rPr>
          <w:rFonts w:ascii="Traditional Arabic" w:eastAsia="Times New Roman" w:hAnsi="Traditional Arabic" w:cs="Traditional Arabic"/>
          <w:color w:val="000000" w:themeColor="text1"/>
          <w:sz w:val="32"/>
          <w:szCs w:val="32"/>
          <w:rtl/>
          <w:lang w:eastAsia="fr-FR"/>
        </w:rPr>
        <w:t>-</w:t>
      </w:r>
      <w:proofErr w:type="gramStart"/>
      <w:r w:rsidR="004F7661" w:rsidRPr="0092529A">
        <w:rPr>
          <w:rFonts w:ascii="Traditional Arabic" w:eastAsia="Times New Roman" w:hAnsi="Traditional Arabic" w:cs="Traditional Arabic"/>
          <w:color w:val="000000" w:themeColor="text1"/>
          <w:sz w:val="32"/>
          <w:szCs w:val="32"/>
          <w:rtl/>
          <w:lang w:eastAsia="fr-FR"/>
        </w:rPr>
        <w:t>الرؤية</w:t>
      </w:r>
      <w:proofErr w:type="gramEnd"/>
      <w:r w:rsidR="004F7661" w:rsidRPr="0092529A">
        <w:rPr>
          <w:rFonts w:ascii="Traditional Arabic" w:eastAsia="Times New Roman" w:hAnsi="Traditional Arabic" w:cs="Traditional Arabic"/>
          <w:color w:val="000000" w:themeColor="text1"/>
          <w:sz w:val="32"/>
          <w:szCs w:val="32"/>
          <w:rtl/>
          <w:lang w:eastAsia="fr-FR"/>
        </w:rPr>
        <w:t xml:space="preserve"> الفردية أو</w:t>
      </w:r>
      <w:r w:rsidR="004A30F2" w:rsidRPr="0092529A">
        <w:rPr>
          <w:rFonts w:ascii="Traditional Arabic" w:eastAsia="Times New Roman" w:hAnsi="Traditional Arabic" w:cs="Traditional Arabic"/>
          <w:color w:val="000000" w:themeColor="text1"/>
          <w:sz w:val="32"/>
          <w:szCs w:val="32"/>
          <w:rtl/>
          <w:lang w:eastAsia="fr-FR"/>
        </w:rPr>
        <w:t xml:space="preserve"> الشخصية، أي رؤيا هذا الإنسان أو ذاك ونظرته للعالم.</w:t>
      </w:r>
    </w:p>
    <w:p w:rsidR="002E1AE6" w:rsidRPr="0092529A" w:rsidRDefault="004A30F2" w:rsidP="002E1AE6">
      <w:pPr>
        <w:widowControl w:val="0"/>
        <w:bidi/>
        <w:spacing w:before="80" w:after="100" w:afterAutospacing="1" w:line="240" w:lineRule="auto"/>
        <w:jc w:val="both"/>
        <w:rPr>
          <w:rFonts w:ascii="Traditional Arabic" w:eastAsia="Times New Roman" w:hAnsi="Traditional Arabic" w:cs="Traditional Arabic"/>
          <w:color w:val="000000" w:themeColor="text1"/>
          <w:sz w:val="32"/>
          <w:szCs w:val="32"/>
          <w:rtl/>
          <w:lang w:eastAsia="fr-FR"/>
        </w:rPr>
      </w:pPr>
      <w:r w:rsidRPr="0092529A">
        <w:rPr>
          <w:rFonts w:ascii="Traditional Arabic" w:eastAsia="Times New Roman" w:hAnsi="Traditional Arabic" w:cs="Traditional Arabic"/>
          <w:color w:val="000000" w:themeColor="text1"/>
          <w:sz w:val="32"/>
          <w:szCs w:val="32"/>
          <w:rtl/>
          <w:lang w:eastAsia="fr-FR"/>
        </w:rPr>
        <w:t xml:space="preserve">والرؤيا مصطلح حديث يتراوح مفهومه في النقد الأدبي بين </w:t>
      </w:r>
      <w:proofErr w:type="spellStart"/>
      <w:r w:rsidRPr="0092529A">
        <w:rPr>
          <w:rFonts w:ascii="Traditional Arabic" w:eastAsia="Times New Roman" w:hAnsi="Traditional Arabic" w:cs="Traditional Arabic"/>
          <w:color w:val="000000" w:themeColor="text1"/>
          <w:sz w:val="32"/>
          <w:szCs w:val="32"/>
          <w:rtl/>
          <w:lang w:eastAsia="fr-FR"/>
        </w:rPr>
        <w:t>استخدامين:عام</w:t>
      </w:r>
      <w:proofErr w:type="spellEnd"/>
      <w:r w:rsidRPr="0092529A">
        <w:rPr>
          <w:rFonts w:ascii="Traditional Arabic" w:eastAsia="Times New Roman" w:hAnsi="Traditional Arabic" w:cs="Traditional Arabic"/>
          <w:color w:val="000000" w:themeColor="text1"/>
          <w:sz w:val="32"/>
          <w:szCs w:val="32"/>
          <w:rtl/>
          <w:lang w:eastAsia="fr-FR"/>
        </w:rPr>
        <w:t xml:space="preserve"> </w:t>
      </w:r>
      <w:proofErr w:type="gramStart"/>
      <w:r w:rsidRPr="0092529A">
        <w:rPr>
          <w:rFonts w:ascii="Traditional Arabic" w:eastAsia="Times New Roman" w:hAnsi="Traditional Arabic" w:cs="Traditional Arabic"/>
          <w:color w:val="000000" w:themeColor="text1"/>
          <w:sz w:val="32"/>
          <w:szCs w:val="32"/>
          <w:rtl/>
          <w:lang w:eastAsia="fr-FR"/>
        </w:rPr>
        <w:t>وخاص</w:t>
      </w:r>
      <w:proofErr w:type="gramEnd"/>
      <w:r w:rsidR="002E1AE6" w:rsidRPr="0092529A">
        <w:rPr>
          <w:rFonts w:ascii="Traditional Arabic" w:eastAsia="Times New Roman" w:hAnsi="Traditional Arabic" w:cs="Traditional Arabic"/>
          <w:color w:val="000000" w:themeColor="text1"/>
          <w:sz w:val="32"/>
          <w:szCs w:val="32"/>
          <w:rtl/>
          <w:lang w:eastAsia="fr-FR"/>
        </w:rPr>
        <w:t>:</w:t>
      </w:r>
    </w:p>
    <w:p w:rsidR="002E1AE6" w:rsidRPr="0092529A" w:rsidRDefault="002E1AE6" w:rsidP="004F7661">
      <w:pPr>
        <w:widowControl w:val="0"/>
        <w:bidi/>
        <w:spacing w:before="80" w:after="100" w:afterAutospacing="1" w:line="240" w:lineRule="auto"/>
        <w:jc w:val="both"/>
        <w:rPr>
          <w:rFonts w:ascii="Traditional Arabic" w:eastAsia="Times New Roman" w:hAnsi="Traditional Arabic" w:cs="Traditional Arabic"/>
          <w:color w:val="000000" w:themeColor="text1"/>
          <w:sz w:val="32"/>
          <w:szCs w:val="32"/>
          <w:rtl/>
          <w:lang w:eastAsia="fr-FR"/>
        </w:rPr>
      </w:pPr>
      <w:r w:rsidRPr="0092529A">
        <w:rPr>
          <w:rFonts w:ascii="Traditional Arabic" w:eastAsia="Times New Roman" w:hAnsi="Traditional Arabic" w:cs="Traditional Arabic"/>
          <w:color w:val="000000" w:themeColor="text1"/>
          <w:sz w:val="32"/>
          <w:szCs w:val="32"/>
          <w:rtl/>
          <w:lang w:eastAsia="fr-FR"/>
        </w:rPr>
        <w:t>-</w:t>
      </w:r>
      <w:r w:rsidR="004A30F2" w:rsidRPr="0092529A">
        <w:rPr>
          <w:rFonts w:ascii="Traditional Arabic" w:eastAsia="Times New Roman" w:hAnsi="Traditional Arabic" w:cs="Traditional Arabic"/>
          <w:color w:val="000000" w:themeColor="text1"/>
          <w:sz w:val="32"/>
          <w:szCs w:val="32"/>
          <w:rtl/>
          <w:lang w:eastAsia="fr-FR"/>
        </w:rPr>
        <w:t xml:space="preserve">فالاستعمال العام </w:t>
      </w:r>
      <w:r w:rsidR="004F7661" w:rsidRPr="0092529A">
        <w:rPr>
          <w:rFonts w:ascii="Traditional Arabic" w:eastAsia="Times New Roman" w:hAnsi="Traditional Arabic" w:cs="Traditional Arabic"/>
          <w:color w:val="000000" w:themeColor="text1"/>
          <w:sz w:val="32"/>
          <w:szCs w:val="32"/>
          <w:rtl/>
          <w:lang w:eastAsia="fr-FR"/>
        </w:rPr>
        <w:t>يكون</w:t>
      </w:r>
      <w:r w:rsidR="004A30F2" w:rsidRPr="0092529A">
        <w:rPr>
          <w:rFonts w:ascii="Traditional Arabic" w:eastAsia="Times New Roman" w:hAnsi="Traditional Arabic" w:cs="Traditional Arabic"/>
          <w:color w:val="000000" w:themeColor="text1"/>
          <w:sz w:val="32"/>
          <w:szCs w:val="32"/>
          <w:rtl/>
          <w:lang w:eastAsia="fr-FR"/>
        </w:rPr>
        <w:t xml:space="preserve"> بمعنى النظرة الشاملة للإنسان والكون </w:t>
      </w:r>
      <w:proofErr w:type="gramStart"/>
      <w:r w:rsidR="004A30F2" w:rsidRPr="0092529A">
        <w:rPr>
          <w:rFonts w:ascii="Traditional Arabic" w:eastAsia="Times New Roman" w:hAnsi="Traditional Arabic" w:cs="Traditional Arabic"/>
          <w:color w:val="000000" w:themeColor="text1"/>
          <w:sz w:val="32"/>
          <w:szCs w:val="32"/>
          <w:rtl/>
          <w:lang w:eastAsia="fr-FR"/>
        </w:rPr>
        <w:t>والحياة</w:t>
      </w:r>
      <w:proofErr w:type="gramEnd"/>
    </w:p>
    <w:p w:rsidR="002E1AE6" w:rsidRPr="0092529A" w:rsidRDefault="002E1AE6" w:rsidP="002E1AE6">
      <w:pPr>
        <w:widowControl w:val="0"/>
        <w:bidi/>
        <w:spacing w:before="80" w:after="100" w:afterAutospacing="1" w:line="240" w:lineRule="auto"/>
        <w:jc w:val="both"/>
        <w:rPr>
          <w:rFonts w:ascii="Traditional Arabic" w:eastAsia="Times New Roman" w:hAnsi="Traditional Arabic" w:cs="Traditional Arabic"/>
          <w:color w:val="000000" w:themeColor="text1"/>
          <w:sz w:val="32"/>
          <w:szCs w:val="32"/>
          <w:rtl/>
          <w:lang w:eastAsia="fr-FR"/>
        </w:rPr>
      </w:pPr>
      <w:r w:rsidRPr="0092529A">
        <w:rPr>
          <w:rFonts w:ascii="Traditional Arabic" w:eastAsia="Times New Roman" w:hAnsi="Traditional Arabic" w:cs="Traditional Arabic"/>
          <w:color w:val="000000" w:themeColor="text1"/>
          <w:sz w:val="32"/>
          <w:szCs w:val="32"/>
          <w:rtl/>
          <w:lang w:eastAsia="fr-FR"/>
        </w:rPr>
        <w:t>-</w:t>
      </w:r>
      <w:r w:rsidR="004A30F2" w:rsidRPr="0092529A">
        <w:rPr>
          <w:rFonts w:ascii="Traditional Arabic" w:eastAsia="Times New Roman" w:hAnsi="Traditional Arabic" w:cs="Traditional Arabic"/>
          <w:color w:val="000000" w:themeColor="text1"/>
          <w:sz w:val="32"/>
          <w:szCs w:val="32"/>
          <w:rtl/>
          <w:lang w:eastAsia="fr-FR"/>
        </w:rPr>
        <w:t xml:space="preserve">أما الاستعمال الخاص فيقصد به مجموعة التطلعات والأحاسيس والأفكار التي تؤلف بين أعضاء المجموعة وتجعلها </w:t>
      </w:r>
      <w:proofErr w:type="gramStart"/>
      <w:r w:rsidR="004A30F2" w:rsidRPr="0092529A">
        <w:rPr>
          <w:rFonts w:ascii="Traditional Arabic" w:eastAsia="Times New Roman" w:hAnsi="Traditional Arabic" w:cs="Traditional Arabic"/>
          <w:color w:val="000000" w:themeColor="text1"/>
          <w:sz w:val="32"/>
          <w:szCs w:val="32"/>
          <w:rtl/>
          <w:lang w:eastAsia="fr-FR"/>
        </w:rPr>
        <w:t>تتعارض</w:t>
      </w:r>
      <w:proofErr w:type="gramEnd"/>
      <w:r w:rsidR="004A30F2" w:rsidRPr="0092529A">
        <w:rPr>
          <w:rFonts w:ascii="Traditional Arabic" w:eastAsia="Times New Roman" w:hAnsi="Traditional Arabic" w:cs="Traditional Arabic"/>
          <w:color w:val="000000" w:themeColor="text1"/>
          <w:sz w:val="32"/>
          <w:szCs w:val="32"/>
          <w:rtl/>
          <w:lang w:eastAsia="fr-FR"/>
        </w:rPr>
        <w:t xml:space="preserve"> والفئات الأخرى.</w:t>
      </w:r>
    </w:p>
    <w:p w:rsidR="002E1AE6" w:rsidRPr="0092529A" w:rsidRDefault="002E1AE6" w:rsidP="004F7661">
      <w:pPr>
        <w:widowControl w:val="0"/>
        <w:bidi/>
        <w:spacing w:before="80" w:after="100" w:afterAutospacing="1" w:line="240" w:lineRule="auto"/>
        <w:jc w:val="both"/>
        <w:rPr>
          <w:rFonts w:ascii="Traditional Arabic" w:eastAsia="Times New Roman" w:hAnsi="Traditional Arabic" w:cs="Traditional Arabic"/>
          <w:color w:val="000000" w:themeColor="text1"/>
          <w:sz w:val="32"/>
          <w:szCs w:val="32"/>
          <w:rtl/>
          <w:lang w:eastAsia="fr-FR"/>
        </w:rPr>
      </w:pPr>
      <w:proofErr w:type="gramStart"/>
      <w:r w:rsidRPr="0092529A">
        <w:rPr>
          <w:rFonts w:ascii="Traditional Arabic" w:eastAsia="Times New Roman" w:hAnsi="Traditional Arabic" w:cs="Traditional Arabic"/>
          <w:color w:val="000000" w:themeColor="text1"/>
          <w:sz w:val="32"/>
          <w:szCs w:val="32"/>
          <w:rtl/>
          <w:lang w:eastAsia="fr-FR"/>
        </w:rPr>
        <w:t>ويعتبر</w:t>
      </w:r>
      <w:proofErr w:type="gramEnd"/>
      <w:r w:rsidRPr="0092529A">
        <w:rPr>
          <w:rFonts w:ascii="Traditional Arabic" w:eastAsia="Times New Roman" w:hAnsi="Traditional Arabic" w:cs="Traditional Arabic"/>
          <w:color w:val="000000" w:themeColor="text1"/>
          <w:sz w:val="32"/>
          <w:szCs w:val="32"/>
          <w:rtl/>
          <w:lang w:eastAsia="fr-FR"/>
        </w:rPr>
        <w:t xml:space="preserve"> </w:t>
      </w:r>
      <w:r w:rsidR="004A30F2" w:rsidRPr="0092529A">
        <w:rPr>
          <w:rFonts w:ascii="Traditional Arabic" w:eastAsia="Times New Roman" w:hAnsi="Traditional Arabic" w:cs="Traditional Arabic"/>
          <w:color w:val="000000" w:themeColor="text1"/>
          <w:sz w:val="32"/>
          <w:szCs w:val="32"/>
          <w:rtl/>
          <w:lang w:eastAsia="fr-FR"/>
        </w:rPr>
        <w:t>العمل الأدبي</w:t>
      </w:r>
      <w:r w:rsidR="004F7661" w:rsidRPr="0092529A">
        <w:rPr>
          <w:rFonts w:ascii="Traditional Arabic" w:eastAsia="Times New Roman" w:hAnsi="Traditional Arabic" w:cs="Traditional Arabic"/>
          <w:color w:val="000000" w:themeColor="text1"/>
          <w:sz w:val="32"/>
          <w:szCs w:val="32"/>
          <w:rtl/>
          <w:lang w:eastAsia="fr-FR"/>
        </w:rPr>
        <w:t xml:space="preserve"> كال</w:t>
      </w:r>
      <w:r w:rsidR="004A30F2" w:rsidRPr="0092529A">
        <w:rPr>
          <w:rFonts w:ascii="Traditional Arabic" w:eastAsia="Times New Roman" w:hAnsi="Traditional Arabic" w:cs="Traditional Arabic"/>
          <w:color w:val="000000" w:themeColor="text1"/>
          <w:sz w:val="32"/>
          <w:szCs w:val="32"/>
          <w:rtl/>
          <w:lang w:eastAsia="fr-FR"/>
        </w:rPr>
        <w:t xml:space="preserve">رواية </w:t>
      </w:r>
      <w:r w:rsidR="004F7661" w:rsidRPr="0092529A">
        <w:rPr>
          <w:rFonts w:ascii="Traditional Arabic" w:eastAsia="Times New Roman" w:hAnsi="Traditional Arabic" w:cs="Traditional Arabic"/>
          <w:color w:val="000000" w:themeColor="text1"/>
          <w:sz w:val="32"/>
          <w:szCs w:val="32"/>
          <w:rtl/>
          <w:lang w:eastAsia="fr-FR"/>
        </w:rPr>
        <w:t xml:space="preserve">مثلا </w:t>
      </w:r>
      <w:r w:rsidR="004A30F2" w:rsidRPr="0092529A">
        <w:rPr>
          <w:rFonts w:ascii="Traditional Arabic" w:eastAsia="Times New Roman" w:hAnsi="Traditional Arabic" w:cs="Traditional Arabic"/>
          <w:color w:val="000000" w:themeColor="text1"/>
          <w:sz w:val="32"/>
          <w:szCs w:val="32"/>
          <w:rtl/>
          <w:lang w:eastAsia="fr-FR"/>
        </w:rPr>
        <w:t xml:space="preserve">رؤيا فردية للعالم، وقد تختلف هذه الرؤيا الشخصية، مع رؤيا المجموعة الاجتماعية- الثقافية أو تتفق معها خلال مرحلة محددة. </w:t>
      </w:r>
      <w:proofErr w:type="gramStart"/>
      <w:r w:rsidR="004A30F2" w:rsidRPr="0092529A">
        <w:rPr>
          <w:rFonts w:ascii="Traditional Arabic" w:eastAsia="Times New Roman" w:hAnsi="Traditional Arabic" w:cs="Traditional Arabic"/>
          <w:color w:val="000000" w:themeColor="text1"/>
          <w:sz w:val="32"/>
          <w:szCs w:val="32"/>
          <w:rtl/>
          <w:lang w:eastAsia="fr-FR"/>
        </w:rPr>
        <w:t>والرواية</w:t>
      </w:r>
      <w:proofErr w:type="gramEnd"/>
      <w:r w:rsidR="004A30F2" w:rsidRPr="0092529A">
        <w:rPr>
          <w:rFonts w:ascii="Traditional Arabic" w:eastAsia="Times New Roman" w:hAnsi="Traditional Arabic" w:cs="Traditional Arabic"/>
          <w:color w:val="000000" w:themeColor="text1"/>
          <w:sz w:val="32"/>
          <w:szCs w:val="32"/>
          <w:rtl/>
          <w:lang w:eastAsia="fr-FR"/>
        </w:rPr>
        <w:t xml:space="preserve"> بهذا المعنى هي رؤيا كاتبها للعالم، فالمبدع عادة ما يصدر عن رؤيا متماسكة أو غير متماسكة للعالم تنعكس بصورة مباشرة أو غير مباشرة في جماع نتاجه الأدبي. وارتباط النص بمبدعه، لا يعني الطابع الفردي للإبداع، بل حرية المبدع في خلق عوالم متخيلة، وهي حرية محكومة برؤيا الطبقة أو المجموعة التي ينتمي إليها المبدع.</w:t>
      </w:r>
    </w:p>
    <w:p w:rsidR="0041746C" w:rsidRPr="0092529A" w:rsidRDefault="004A30F2" w:rsidP="0041746C">
      <w:pPr>
        <w:widowControl w:val="0"/>
        <w:bidi/>
        <w:spacing w:before="80" w:after="100" w:afterAutospacing="1" w:line="240" w:lineRule="auto"/>
        <w:jc w:val="both"/>
        <w:rPr>
          <w:rFonts w:ascii="Traditional Arabic" w:eastAsia="Times New Roman" w:hAnsi="Traditional Arabic" w:cs="Traditional Arabic"/>
          <w:color w:val="000000" w:themeColor="text1"/>
          <w:sz w:val="32"/>
          <w:szCs w:val="32"/>
          <w:rtl/>
          <w:lang w:eastAsia="fr-FR"/>
        </w:rPr>
      </w:pPr>
      <w:r w:rsidRPr="0092529A">
        <w:rPr>
          <w:rFonts w:ascii="Traditional Arabic" w:eastAsia="Times New Roman" w:hAnsi="Traditional Arabic" w:cs="Traditional Arabic"/>
          <w:color w:val="000000" w:themeColor="text1"/>
          <w:sz w:val="32"/>
          <w:szCs w:val="32"/>
          <w:rtl/>
          <w:lang w:eastAsia="fr-FR"/>
        </w:rPr>
        <w:t xml:space="preserve">إن رؤيا العالم </w:t>
      </w:r>
      <w:proofErr w:type="gramStart"/>
      <w:r w:rsidRPr="0092529A">
        <w:rPr>
          <w:rFonts w:ascii="Traditional Arabic" w:eastAsia="Times New Roman" w:hAnsi="Traditional Arabic" w:cs="Traditional Arabic"/>
          <w:color w:val="000000" w:themeColor="text1"/>
          <w:sz w:val="32"/>
          <w:szCs w:val="32"/>
          <w:rtl/>
          <w:lang w:eastAsia="fr-FR"/>
        </w:rPr>
        <w:t>هي</w:t>
      </w:r>
      <w:proofErr w:type="gramEnd"/>
      <w:r w:rsidRPr="0092529A">
        <w:rPr>
          <w:rFonts w:ascii="Traditional Arabic" w:eastAsia="Times New Roman" w:hAnsi="Traditional Arabic" w:cs="Traditional Arabic"/>
          <w:color w:val="000000" w:themeColor="text1"/>
          <w:sz w:val="32"/>
          <w:szCs w:val="32"/>
          <w:rtl/>
          <w:lang w:eastAsia="fr-FR"/>
        </w:rPr>
        <w:t xml:space="preserve"> رؤيا هذه المجموعة وليست رؤيا المبدع نفسه. غير أن جمهرة النقاد تميل إلى أن الرؤيا في الأدب فردية، يملكها الأديب المتميز برقي مستواه الفكري وبهذا </w:t>
      </w:r>
      <w:r w:rsidR="0041746C" w:rsidRPr="0092529A">
        <w:rPr>
          <w:rFonts w:ascii="Traditional Arabic" w:eastAsia="Times New Roman" w:hAnsi="Traditional Arabic" w:cs="Traditional Arabic"/>
          <w:color w:val="000000" w:themeColor="text1"/>
          <w:sz w:val="32"/>
          <w:szCs w:val="32"/>
          <w:rtl/>
          <w:lang w:eastAsia="fr-FR"/>
        </w:rPr>
        <w:t>نعتبر أن</w:t>
      </w:r>
      <w:r w:rsidRPr="0092529A">
        <w:rPr>
          <w:rFonts w:ascii="Traditional Arabic" w:eastAsia="Times New Roman" w:hAnsi="Traditional Arabic" w:cs="Traditional Arabic"/>
          <w:color w:val="000000" w:themeColor="text1"/>
          <w:sz w:val="32"/>
          <w:szCs w:val="32"/>
          <w:rtl/>
          <w:lang w:eastAsia="fr-FR"/>
        </w:rPr>
        <w:t xml:space="preserve"> كل الأعمال الأدبية تقريباً تمتلك وظيفة نقدية جزئية</w:t>
      </w:r>
      <w:r w:rsidR="0041746C" w:rsidRPr="0092529A">
        <w:rPr>
          <w:rFonts w:ascii="Traditional Arabic" w:eastAsia="Times New Roman" w:hAnsi="Traditional Arabic" w:cs="Traditional Arabic"/>
          <w:color w:val="000000" w:themeColor="text1"/>
          <w:sz w:val="32"/>
          <w:szCs w:val="32"/>
          <w:rtl/>
          <w:lang w:eastAsia="fr-FR"/>
        </w:rPr>
        <w:t xml:space="preserve"> </w:t>
      </w:r>
      <w:r w:rsidRPr="0092529A">
        <w:rPr>
          <w:rFonts w:ascii="Traditional Arabic" w:eastAsia="Times New Roman" w:hAnsi="Traditional Arabic" w:cs="Traditional Arabic"/>
          <w:color w:val="000000" w:themeColor="text1"/>
          <w:sz w:val="32"/>
          <w:szCs w:val="32"/>
          <w:rtl/>
          <w:lang w:eastAsia="fr-FR"/>
        </w:rPr>
        <w:t>في النطاق الذي تتوصل فيه أيضاً</w:t>
      </w:r>
      <w:r w:rsidR="0041746C" w:rsidRPr="0092529A">
        <w:rPr>
          <w:rFonts w:ascii="Traditional Arabic" w:eastAsia="Times New Roman" w:hAnsi="Traditional Arabic" w:cs="Traditional Arabic"/>
          <w:color w:val="000000" w:themeColor="text1"/>
          <w:sz w:val="32"/>
          <w:szCs w:val="32"/>
          <w:rtl/>
          <w:lang w:eastAsia="fr-FR"/>
        </w:rPr>
        <w:t xml:space="preserve"> </w:t>
      </w:r>
      <w:r w:rsidRPr="0092529A">
        <w:rPr>
          <w:rFonts w:ascii="Traditional Arabic" w:eastAsia="Times New Roman" w:hAnsi="Traditional Arabic" w:cs="Traditional Arabic"/>
          <w:color w:val="000000" w:themeColor="text1"/>
          <w:sz w:val="32"/>
          <w:szCs w:val="32"/>
          <w:rtl/>
          <w:lang w:eastAsia="fr-FR"/>
        </w:rPr>
        <w:t xml:space="preserve">إلى تجسيد الأوضاع التي تدينها وتقوم بالتعبير عن كل ما يمكن صياغته إنسانياً لصالح موقفها وسلوكها. أي أن هذه الأعمال، حتى وإن كانت تعبر عن رؤية خاصة للعالم، فإنها قد سيقت، وبفعل أسباب أدبية وجمالية، إلى أن تصوغ أيضاً حدود </w:t>
      </w:r>
      <w:r w:rsidRPr="0092529A">
        <w:rPr>
          <w:rFonts w:ascii="Traditional Arabic" w:eastAsia="Times New Roman" w:hAnsi="Traditional Arabic" w:cs="Traditional Arabic"/>
          <w:color w:val="000000" w:themeColor="text1"/>
          <w:sz w:val="32"/>
          <w:szCs w:val="32"/>
          <w:rtl/>
          <w:lang w:eastAsia="fr-FR"/>
        </w:rPr>
        <w:lastRenderedPageBreak/>
        <w:t xml:space="preserve">هذه الرؤية والقيم الإنسانية التي تنبغي التضحية بها لأجل الدفاع عنها. </w:t>
      </w:r>
    </w:p>
    <w:p w:rsidR="0041746C" w:rsidRPr="0092529A" w:rsidRDefault="0041746C" w:rsidP="004F7661">
      <w:pPr>
        <w:widowControl w:val="0"/>
        <w:bidi/>
        <w:spacing w:before="80" w:after="100" w:afterAutospacing="1" w:line="240" w:lineRule="auto"/>
        <w:jc w:val="both"/>
        <w:rPr>
          <w:rFonts w:ascii="Traditional Arabic" w:eastAsia="Times New Roman" w:hAnsi="Traditional Arabic" w:cs="Traditional Arabic"/>
          <w:color w:val="000000" w:themeColor="text1"/>
          <w:sz w:val="32"/>
          <w:szCs w:val="32"/>
          <w:rtl/>
          <w:lang w:eastAsia="fr-FR"/>
        </w:rPr>
      </w:pPr>
      <w:r w:rsidRPr="0092529A">
        <w:rPr>
          <w:rFonts w:ascii="Traditional Arabic" w:eastAsia="Times New Roman" w:hAnsi="Traditional Arabic" w:cs="Traditional Arabic"/>
          <w:color w:val="000000" w:themeColor="text1"/>
          <w:sz w:val="32"/>
          <w:szCs w:val="32"/>
          <w:rtl/>
          <w:lang w:eastAsia="fr-FR"/>
        </w:rPr>
        <w:t xml:space="preserve">ومن هنا فإن </w:t>
      </w:r>
      <w:r w:rsidR="004A30F2" w:rsidRPr="0092529A">
        <w:rPr>
          <w:rFonts w:ascii="Traditional Arabic" w:eastAsia="Times New Roman" w:hAnsi="Traditional Arabic" w:cs="Traditional Arabic"/>
          <w:color w:val="000000" w:themeColor="text1"/>
          <w:sz w:val="32"/>
          <w:szCs w:val="32"/>
          <w:rtl/>
          <w:lang w:eastAsia="fr-FR"/>
        </w:rPr>
        <w:t xml:space="preserve">رؤية العالم في الرواية </w:t>
      </w:r>
      <w:r w:rsidR="004F7661" w:rsidRPr="0092529A">
        <w:rPr>
          <w:rFonts w:ascii="Traditional Arabic" w:eastAsia="Times New Roman" w:hAnsi="Traditional Arabic" w:cs="Traditional Arabic"/>
          <w:color w:val="000000" w:themeColor="text1"/>
          <w:sz w:val="32"/>
          <w:szCs w:val="32"/>
          <w:rtl/>
          <w:lang w:eastAsia="fr-FR"/>
        </w:rPr>
        <w:t>و</w:t>
      </w:r>
      <w:r w:rsidR="004A30F2" w:rsidRPr="0092529A">
        <w:rPr>
          <w:rFonts w:ascii="Traditional Arabic" w:eastAsia="Times New Roman" w:hAnsi="Traditional Arabic" w:cs="Traditional Arabic"/>
          <w:color w:val="000000" w:themeColor="text1"/>
          <w:sz w:val="32"/>
          <w:szCs w:val="32"/>
          <w:rtl/>
          <w:lang w:eastAsia="fr-FR"/>
        </w:rPr>
        <w:t xml:space="preserve">في العمل الأدبي </w:t>
      </w:r>
      <w:r w:rsidR="004F7661" w:rsidRPr="0092529A">
        <w:rPr>
          <w:rFonts w:ascii="Traditional Arabic" w:eastAsia="Times New Roman" w:hAnsi="Traditional Arabic" w:cs="Traditional Arabic"/>
          <w:color w:val="000000" w:themeColor="text1"/>
          <w:sz w:val="32"/>
          <w:szCs w:val="32"/>
          <w:rtl/>
          <w:lang w:eastAsia="fr-FR"/>
        </w:rPr>
        <w:t xml:space="preserve">والفني عموما </w:t>
      </w:r>
      <w:r w:rsidR="004A30F2" w:rsidRPr="0092529A">
        <w:rPr>
          <w:rFonts w:ascii="Traditional Arabic" w:eastAsia="Times New Roman" w:hAnsi="Traditional Arabic" w:cs="Traditional Arabic"/>
          <w:color w:val="000000" w:themeColor="text1"/>
          <w:sz w:val="32"/>
          <w:szCs w:val="32"/>
          <w:rtl/>
          <w:lang w:eastAsia="fr-FR"/>
        </w:rPr>
        <w:t xml:space="preserve">تعبر عن نفسها فنياً ولغوياً، بينما قد تعبر هذه الرؤية عن نفسها في حقل وحالة أخرى </w:t>
      </w:r>
      <w:r w:rsidR="004F7661" w:rsidRPr="0092529A">
        <w:rPr>
          <w:rFonts w:ascii="Traditional Arabic" w:eastAsia="Times New Roman" w:hAnsi="Traditional Arabic" w:cs="Traditional Arabic"/>
          <w:color w:val="000000" w:themeColor="text1"/>
          <w:sz w:val="32"/>
          <w:szCs w:val="32"/>
          <w:rtl/>
          <w:lang w:eastAsia="fr-FR"/>
        </w:rPr>
        <w:t>بسلوك فردي أو انتظام اجتماعي،</w:t>
      </w:r>
      <w:r w:rsidR="004A30F2" w:rsidRPr="0092529A">
        <w:rPr>
          <w:rFonts w:ascii="Traditional Arabic" w:eastAsia="Times New Roman" w:hAnsi="Traditional Arabic" w:cs="Traditional Arabic"/>
          <w:color w:val="000000" w:themeColor="text1"/>
          <w:sz w:val="32"/>
          <w:szCs w:val="32"/>
          <w:rtl/>
          <w:lang w:eastAsia="fr-FR"/>
        </w:rPr>
        <w:t xml:space="preserve"> وفي كل الأحوال فإن رؤية العالم هي دوماً، وخاصة في الرواية، ضرب من التخييل، أي أنها نوع من بناء فكري، قيمي، وظيفي، وظيفي بمعنى أن له وظيفة اجتماعية، وهي إعطاء التماسك للشخصية البشرية، فرداً وجماعة، وإضفاء التماسك والتناسق على عنصري السلوك والتفكير، فرؤية العالم هي هذا المنطق الداخلي </w:t>
      </w:r>
      <w:proofErr w:type="spellStart"/>
      <w:r w:rsidR="004A30F2" w:rsidRPr="0092529A">
        <w:rPr>
          <w:rFonts w:ascii="Traditional Arabic" w:eastAsia="Times New Roman" w:hAnsi="Traditional Arabic" w:cs="Traditional Arabic"/>
          <w:color w:val="000000" w:themeColor="text1"/>
          <w:sz w:val="32"/>
          <w:szCs w:val="32"/>
          <w:rtl/>
          <w:lang w:eastAsia="fr-FR"/>
        </w:rPr>
        <w:t>التخييلي</w:t>
      </w:r>
      <w:proofErr w:type="spellEnd"/>
      <w:r w:rsidR="004A30F2" w:rsidRPr="0092529A">
        <w:rPr>
          <w:rFonts w:ascii="Traditional Arabic" w:eastAsia="Times New Roman" w:hAnsi="Traditional Arabic" w:cs="Traditional Arabic"/>
          <w:color w:val="000000" w:themeColor="text1"/>
          <w:sz w:val="32"/>
          <w:szCs w:val="32"/>
          <w:rtl/>
          <w:lang w:eastAsia="fr-FR"/>
        </w:rPr>
        <w:t xml:space="preserve"> الذي يحكم السلوك</w:t>
      </w:r>
      <w:r w:rsidR="004F7661" w:rsidRPr="0092529A">
        <w:rPr>
          <w:rFonts w:ascii="Traditional Arabic" w:eastAsia="Times New Roman" w:hAnsi="Traditional Arabic" w:cs="Traditional Arabic"/>
          <w:color w:val="000000" w:themeColor="text1"/>
          <w:sz w:val="32"/>
          <w:szCs w:val="32"/>
          <w:rtl/>
          <w:lang w:eastAsia="fr-FR"/>
        </w:rPr>
        <w:t xml:space="preserve"> و</w:t>
      </w:r>
      <w:r w:rsidR="004A30F2" w:rsidRPr="0092529A">
        <w:rPr>
          <w:rFonts w:ascii="Traditional Arabic" w:eastAsia="Times New Roman" w:hAnsi="Traditional Arabic" w:cs="Traditional Arabic"/>
          <w:color w:val="000000" w:themeColor="text1"/>
          <w:sz w:val="32"/>
          <w:szCs w:val="32"/>
          <w:rtl/>
          <w:lang w:eastAsia="fr-FR"/>
        </w:rPr>
        <w:t>اللغة والشكل الفني</w:t>
      </w:r>
      <w:r w:rsidR="004F7661" w:rsidRPr="0092529A">
        <w:rPr>
          <w:rFonts w:ascii="Traditional Arabic" w:eastAsia="Times New Roman" w:hAnsi="Traditional Arabic" w:cs="Traditional Arabic"/>
          <w:color w:val="000000" w:themeColor="text1"/>
          <w:sz w:val="32"/>
          <w:szCs w:val="32"/>
          <w:rtl/>
          <w:lang w:eastAsia="fr-FR"/>
        </w:rPr>
        <w:t xml:space="preserve"> ل</w:t>
      </w:r>
      <w:r w:rsidR="004A30F2" w:rsidRPr="0092529A">
        <w:rPr>
          <w:rFonts w:ascii="Traditional Arabic" w:eastAsia="Times New Roman" w:hAnsi="Traditional Arabic" w:cs="Traditional Arabic"/>
          <w:color w:val="000000" w:themeColor="text1"/>
          <w:sz w:val="32"/>
          <w:szCs w:val="32"/>
          <w:rtl/>
          <w:lang w:eastAsia="fr-FR"/>
        </w:rPr>
        <w:t>لعمل.</w:t>
      </w:r>
    </w:p>
    <w:p w:rsidR="004A30F2" w:rsidRPr="0092529A" w:rsidRDefault="0041746C" w:rsidP="004F7661">
      <w:pPr>
        <w:widowControl w:val="0"/>
        <w:bidi/>
        <w:spacing w:before="80" w:after="100" w:afterAutospacing="1" w:line="240" w:lineRule="auto"/>
        <w:jc w:val="both"/>
        <w:rPr>
          <w:rFonts w:ascii="Traditional Arabic" w:eastAsia="Times New Roman" w:hAnsi="Traditional Arabic" w:cs="Traditional Arabic"/>
          <w:color w:val="000000" w:themeColor="text1"/>
          <w:sz w:val="32"/>
          <w:szCs w:val="32"/>
          <w:rtl/>
          <w:lang w:eastAsia="fr-FR"/>
        </w:rPr>
      </w:pPr>
      <w:r w:rsidRPr="0092529A">
        <w:rPr>
          <w:rFonts w:ascii="Traditional Arabic" w:eastAsia="Times New Roman" w:hAnsi="Traditional Arabic" w:cs="Traditional Arabic"/>
          <w:color w:val="000000" w:themeColor="text1"/>
          <w:sz w:val="32"/>
          <w:szCs w:val="32"/>
          <w:rtl/>
          <w:lang w:eastAsia="fr-FR"/>
        </w:rPr>
        <w:t>ول</w:t>
      </w:r>
      <w:r w:rsidR="004A30F2" w:rsidRPr="0092529A">
        <w:rPr>
          <w:rFonts w:ascii="Traditional Arabic" w:eastAsia="Times New Roman" w:hAnsi="Traditional Arabic" w:cs="Traditional Arabic"/>
          <w:color w:val="000000" w:themeColor="text1"/>
          <w:sz w:val="32"/>
          <w:szCs w:val="32"/>
          <w:rtl/>
          <w:lang w:eastAsia="fr-FR"/>
        </w:rPr>
        <w:t xml:space="preserve">أن مفهوم رؤية العالم مفهوم "تخييلي" </w:t>
      </w:r>
      <w:r w:rsidRPr="0092529A">
        <w:rPr>
          <w:rFonts w:ascii="Traditional Arabic" w:eastAsia="Times New Roman" w:hAnsi="Traditional Arabic" w:cs="Traditional Arabic"/>
          <w:color w:val="000000" w:themeColor="text1"/>
          <w:sz w:val="32"/>
          <w:szCs w:val="32"/>
          <w:rtl/>
          <w:lang w:eastAsia="fr-FR"/>
        </w:rPr>
        <w:t>ف</w:t>
      </w:r>
      <w:r w:rsidR="004A30F2" w:rsidRPr="0092529A">
        <w:rPr>
          <w:rFonts w:ascii="Traditional Arabic" w:eastAsia="Times New Roman" w:hAnsi="Traditional Arabic" w:cs="Traditional Arabic"/>
          <w:color w:val="000000" w:themeColor="text1"/>
          <w:sz w:val="32"/>
          <w:szCs w:val="32"/>
          <w:rtl/>
          <w:lang w:eastAsia="fr-FR"/>
        </w:rPr>
        <w:t xml:space="preserve">هو مفهوم نسبي، أي أن التخييل مرتبط بظروف البيئة، ثقافة وزماناً ومكاناً، بمعنى آخر، </w:t>
      </w:r>
      <w:r w:rsidRPr="0092529A">
        <w:rPr>
          <w:rFonts w:ascii="Traditional Arabic" w:eastAsia="Times New Roman" w:hAnsi="Traditional Arabic" w:cs="Traditional Arabic"/>
          <w:color w:val="000000" w:themeColor="text1"/>
          <w:sz w:val="32"/>
          <w:szCs w:val="32"/>
          <w:rtl/>
          <w:lang w:eastAsia="fr-FR"/>
        </w:rPr>
        <w:t xml:space="preserve">تكون </w:t>
      </w:r>
      <w:r w:rsidR="004A30F2" w:rsidRPr="0092529A">
        <w:rPr>
          <w:rFonts w:ascii="Traditional Arabic" w:eastAsia="Times New Roman" w:hAnsi="Traditional Arabic" w:cs="Traditional Arabic"/>
          <w:color w:val="000000" w:themeColor="text1"/>
          <w:sz w:val="32"/>
          <w:szCs w:val="32"/>
          <w:rtl/>
          <w:lang w:eastAsia="fr-FR"/>
        </w:rPr>
        <w:t>رؤية العالم محدودة بحدود الثقافة التي تنتمي إليها هذه الرؤية، مؤيدة أو معارضة، ذلك أن تصور العالم يتوقف على المجموع الكلي لعناصر ال</w:t>
      </w:r>
      <w:r w:rsidR="004F7661" w:rsidRPr="0092529A">
        <w:rPr>
          <w:rFonts w:ascii="Traditional Arabic" w:eastAsia="Times New Roman" w:hAnsi="Traditional Arabic" w:cs="Traditional Arabic"/>
          <w:color w:val="000000" w:themeColor="text1"/>
          <w:sz w:val="32"/>
          <w:szCs w:val="32"/>
          <w:rtl/>
          <w:lang w:eastAsia="fr-FR"/>
        </w:rPr>
        <w:t>محيط الاجتماعي</w:t>
      </w:r>
      <w:r w:rsidR="004A30F2" w:rsidRPr="0092529A">
        <w:rPr>
          <w:rFonts w:ascii="Traditional Arabic" w:eastAsia="Times New Roman" w:hAnsi="Traditional Arabic" w:cs="Traditional Arabic"/>
          <w:color w:val="000000" w:themeColor="text1"/>
          <w:sz w:val="32"/>
          <w:szCs w:val="32"/>
          <w:rtl/>
          <w:lang w:eastAsia="fr-FR"/>
        </w:rPr>
        <w:t>.</w:t>
      </w:r>
    </w:p>
    <w:p w:rsidR="004F7661" w:rsidRPr="0092529A" w:rsidRDefault="0041746C" w:rsidP="004F7661">
      <w:pPr>
        <w:widowControl w:val="0"/>
        <w:bidi/>
        <w:spacing w:before="80" w:after="100" w:afterAutospacing="1" w:line="240" w:lineRule="auto"/>
        <w:jc w:val="both"/>
        <w:rPr>
          <w:rFonts w:ascii="Traditional Arabic" w:eastAsia="Times New Roman" w:hAnsi="Traditional Arabic" w:cs="Traditional Arabic"/>
          <w:color w:val="000000" w:themeColor="text1"/>
          <w:sz w:val="32"/>
          <w:szCs w:val="32"/>
          <w:rtl/>
          <w:lang w:eastAsia="fr-FR"/>
        </w:rPr>
      </w:pPr>
      <w:proofErr w:type="gramStart"/>
      <w:r w:rsidRPr="0092529A">
        <w:rPr>
          <w:rFonts w:ascii="Traditional Arabic" w:eastAsia="Times New Roman" w:hAnsi="Traditional Arabic" w:cs="Traditional Arabic"/>
          <w:color w:val="000000" w:themeColor="text1"/>
          <w:sz w:val="32"/>
          <w:szCs w:val="32"/>
          <w:rtl/>
          <w:lang w:eastAsia="fr-FR"/>
        </w:rPr>
        <w:t>تساهم</w:t>
      </w:r>
      <w:proofErr w:type="gramEnd"/>
      <w:r w:rsidRPr="0092529A">
        <w:rPr>
          <w:rFonts w:ascii="Traditional Arabic" w:eastAsia="Times New Roman" w:hAnsi="Traditional Arabic" w:cs="Traditional Arabic"/>
          <w:color w:val="000000" w:themeColor="text1"/>
          <w:sz w:val="32"/>
          <w:szCs w:val="32"/>
          <w:rtl/>
          <w:lang w:eastAsia="fr-FR"/>
        </w:rPr>
        <w:t xml:space="preserve"> ا</w:t>
      </w:r>
      <w:r w:rsidR="004A30F2" w:rsidRPr="0092529A">
        <w:rPr>
          <w:rFonts w:ascii="Traditional Arabic" w:eastAsia="Times New Roman" w:hAnsi="Traditional Arabic" w:cs="Traditional Arabic"/>
          <w:color w:val="000000" w:themeColor="text1"/>
          <w:sz w:val="32"/>
          <w:szCs w:val="32"/>
          <w:rtl/>
          <w:lang w:eastAsia="fr-FR"/>
        </w:rPr>
        <w:t>لرؤيا في بناء النص الأدبي من خلال الموقع الذي يرتضيه الأديب لنفسه والرؤيا التي يرغب في التعبير عنها. وقد يعبر الروائي في تجربته الفنية عن رؤيا شاملة أو جزئية، ولكن ليس من المحتم أن يفعل ذلك</w:t>
      </w:r>
      <w:r w:rsidR="004F7661" w:rsidRPr="0092529A">
        <w:rPr>
          <w:rFonts w:ascii="Traditional Arabic" w:eastAsia="Times New Roman" w:hAnsi="Traditional Arabic" w:cs="Traditional Arabic"/>
          <w:color w:val="000000" w:themeColor="text1"/>
          <w:sz w:val="32"/>
          <w:szCs w:val="32"/>
          <w:rtl/>
          <w:lang w:eastAsia="fr-FR"/>
        </w:rPr>
        <w:t>، نظرا ل</w:t>
      </w:r>
      <w:r w:rsidR="004A30F2" w:rsidRPr="0092529A">
        <w:rPr>
          <w:rFonts w:ascii="Traditional Arabic" w:eastAsia="Times New Roman" w:hAnsi="Traditional Arabic" w:cs="Traditional Arabic"/>
          <w:color w:val="000000" w:themeColor="text1"/>
          <w:sz w:val="32"/>
          <w:szCs w:val="32"/>
          <w:rtl/>
          <w:lang w:eastAsia="fr-FR"/>
        </w:rPr>
        <w:t xml:space="preserve">لتباين </w:t>
      </w:r>
      <w:r w:rsidR="004F7661" w:rsidRPr="0092529A">
        <w:rPr>
          <w:rFonts w:ascii="Traditional Arabic" w:eastAsia="Times New Roman" w:hAnsi="Traditional Arabic" w:cs="Traditional Arabic"/>
          <w:color w:val="000000" w:themeColor="text1"/>
          <w:sz w:val="32"/>
          <w:szCs w:val="32"/>
          <w:rtl/>
          <w:lang w:eastAsia="fr-FR"/>
        </w:rPr>
        <w:t xml:space="preserve">بين </w:t>
      </w:r>
      <w:r w:rsidR="004A30F2" w:rsidRPr="0092529A">
        <w:rPr>
          <w:rFonts w:ascii="Traditional Arabic" w:eastAsia="Times New Roman" w:hAnsi="Traditional Arabic" w:cs="Traditional Arabic"/>
          <w:color w:val="000000" w:themeColor="text1"/>
          <w:sz w:val="32"/>
          <w:szCs w:val="32"/>
          <w:rtl/>
          <w:lang w:eastAsia="fr-FR"/>
        </w:rPr>
        <w:t>الروائيين في الزاد الفكري وفي التجربة الجمالية نفسها ويتجلى اختلافهم في أن كلاً منهم يتخذ موقعاً وراوياً أو رواة ليجسد رؤياه</w:t>
      </w:r>
      <w:r w:rsidR="004F7661" w:rsidRPr="0092529A">
        <w:rPr>
          <w:rFonts w:ascii="Traditional Arabic" w:eastAsia="Times New Roman" w:hAnsi="Traditional Arabic" w:cs="Traditional Arabic"/>
          <w:color w:val="000000" w:themeColor="text1"/>
          <w:sz w:val="32"/>
          <w:szCs w:val="32"/>
          <w:rtl/>
          <w:lang w:eastAsia="fr-FR"/>
        </w:rPr>
        <w:t xml:space="preserve">. </w:t>
      </w:r>
    </w:p>
    <w:p w:rsidR="004A30F2" w:rsidRPr="0092529A" w:rsidRDefault="004A30F2" w:rsidP="004F7661">
      <w:pPr>
        <w:widowControl w:val="0"/>
        <w:bidi/>
        <w:spacing w:before="80" w:after="100" w:afterAutospacing="1" w:line="240" w:lineRule="auto"/>
        <w:ind w:firstLine="425"/>
        <w:jc w:val="both"/>
        <w:rPr>
          <w:rFonts w:ascii="Traditional Arabic" w:eastAsia="Times New Roman" w:hAnsi="Traditional Arabic" w:cs="Traditional Arabic"/>
          <w:color w:val="000000" w:themeColor="text1"/>
          <w:sz w:val="32"/>
          <w:szCs w:val="32"/>
          <w:rtl/>
          <w:lang w:eastAsia="fr-FR"/>
        </w:rPr>
      </w:pPr>
      <w:r w:rsidRPr="0092529A">
        <w:rPr>
          <w:rFonts w:ascii="Traditional Arabic" w:eastAsia="Times New Roman" w:hAnsi="Traditional Arabic" w:cs="Traditional Arabic"/>
          <w:color w:val="000000" w:themeColor="text1"/>
          <w:sz w:val="32"/>
          <w:szCs w:val="32"/>
          <w:rtl/>
          <w:lang w:eastAsia="fr-FR"/>
        </w:rPr>
        <w:t xml:space="preserve">ويجب الانتباه في دراسة الرؤيا إلى أن الروائيين </w:t>
      </w:r>
      <w:r w:rsidR="0041746C" w:rsidRPr="0092529A">
        <w:rPr>
          <w:rFonts w:ascii="Traditional Arabic" w:eastAsia="Times New Roman" w:hAnsi="Traditional Arabic" w:cs="Traditional Arabic"/>
          <w:color w:val="000000" w:themeColor="text1"/>
          <w:sz w:val="32"/>
          <w:szCs w:val="32"/>
          <w:rtl/>
          <w:lang w:eastAsia="fr-FR"/>
        </w:rPr>
        <w:t>العرب</w:t>
      </w:r>
      <w:r w:rsidRPr="0092529A">
        <w:rPr>
          <w:rFonts w:ascii="Traditional Arabic" w:eastAsia="Times New Roman" w:hAnsi="Traditional Arabic" w:cs="Traditional Arabic"/>
          <w:color w:val="000000" w:themeColor="text1"/>
          <w:sz w:val="32"/>
          <w:szCs w:val="32"/>
          <w:rtl/>
          <w:lang w:eastAsia="fr-FR"/>
        </w:rPr>
        <w:t xml:space="preserve"> لا يملكون دائماً نظرة شاملة إلى الكون والإنسان والحياة بل نظرات جزئية تتعلق بالراهن والمرحلي</w:t>
      </w:r>
      <w:r w:rsidR="004F7661" w:rsidRPr="0092529A">
        <w:rPr>
          <w:rFonts w:ascii="Traditional Arabic" w:eastAsia="Times New Roman" w:hAnsi="Traditional Arabic" w:cs="Traditional Arabic"/>
          <w:color w:val="000000" w:themeColor="text1"/>
          <w:sz w:val="32"/>
          <w:szCs w:val="32"/>
          <w:rtl/>
          <w:lang w:eastAsia="fr-FR"/>
        </w:rPr>
        <w:t>،</w:t>
      </w:r>
      <w:r w:rsidRPr="0092529A">
        <w:rPr>
          <w:rFonts w:ascii="Traditional Arabic" w:eastAsia="Times New Roman" w:hAnsi="Traditional Arabic" w:cs="Traditional Arabic"/>
          <w:color w:val="000000" w:themeColor="text1"/>
          <w:sz w:val="32"/>
          <w:szCs w:val="32"/>
          <w:rtl/>
          <w:lang w:eastAsia="fr-FR"/>
        </w:rPr>
        <w:t xml:space="preserve"> وأن بعضهم لا يملك أية رؤيا، بل يملك آراء فردية في الإنسان والحياة لا تفسر الماضي والحاضر ولا تشمل المستقبل. ونستنتج من هذا الكلام أن رؤى الروائيين </w:t>
      </w:r>
      <w:r w:rsidR="0041746C" w:rsidRPr="0092529A">
        <w:rPr>
          <w:rFonts w:ascii="Traditional Arabic" w:eastAsia="Times New Roman" w:hAnsi="Traditional Arabic" w:cs="Traditional Arabic"/>
          <w:color w:val="000000" w:themeColor="text1"/>
          <w:sz w:val="32"/>
          <w:szCs w:val="32"/>
          <w:rtl/>
          <w:lang w:eastAsia="fr-FR"/>
        </w:rPr>
        <w:t>العرب</w:t>
      </w:r>
      <w:r w:rsidRPr="0092529A">
        <w:rPr>
          <w:rFonts w:ascii="Traditional Arabic" w:eastAsia="Times New Roman" w:hAnsi="Traditional Arabic" w:cs="Traditional Arabic"/>
          <w:color w:val="000000" w:themeColor="text1"/>
          <w:sz w:val="32"/>
          <w:szCs w:val="32"/>
          <w:rtl/>
          <w:lang w:eastAsia="fr-FR"/>
        </w:rPr>
        <w:t xml:space="preserve"> ما كانت تنطلق من الواقع الذي يعبرون عنه، وهو ما يعني أنها رؤى </w:t>
      </w:r>
      <w:proofErr w:type="spellStart"/>
      <w:r w:rsidRPr="0092529A">
        <w:rPr>
          <w:rFonts w:ascii="Traditional Arabic" w:eastAsia="Times New Roman" w:hAnsi="Traditional Arabic" w:cs="Traditional Arabic"/>
          <w:color w:val="000000" w:themeColor="text1"/>
          <w:sz w:val="32"/>
          <w:szCs w:val="32"/>
          <w:rtl/>
          <w:lang w:eastAsia="fr-FR"/>
        </w:rPr>
        <w:t>تغريبية</w:t>
      </w:r>
      <w:proofErr w:type="spellEnd"/>
      <w:r w:rsidRPr="0092529A">
        <w:rPr>
          <w:rFonts w:ascii="Traditional Arabic" w:eastAsia="Times New Roman" w:hAnsi="Traditional Arabic" w:cs="Traditional Arabic"/>
          <w:color w:val="000000" w:themeColor="text1"/>
          <w:sz w:val="32"/>
          <w:szCs w:val="32"/>
          <w:rtl/>
          <w:lang w:eastAsia="fr-FR"/>
        </w:rPr>
        <w:t xml:space="preserve"> تنطلق من واقع آخر</w:t>
      </w:r>
      <w:r w:rsidR="0041746C" w:rsidRPr="0092529A">
        <w:rPr>
          <w:rFonts w:ascii="Traditional Arabic" w:eastAsia="Times New Roman" w:hAnsi="Traditional Arabic" w:cs="Traditional Arabic"/>
          <w:color w:val="000000" w:themeColor="text1"/>
          <w:sz w:val="32"/>
          <w:szCs w:val="32"/>
          <w:rtl/>
          <w:lang w:eastAsia="fr-FR"/>
        </w:rPr>
        <w:t>،</w:t>
      </w:r>
      <w:r w:rsidR="0045332B" w:rsidRPr="0092529A">
        <w:rPr>
          <w:rFonts w:ascii="Traditional Arabic" w:eastAsia="Times New Roman" w:hAnsi="Traditional Arabic" w:cs="Traditional Arabic"/>
          <w:color w:val="000000" w:themeColor="text1"/>
          <w:sz w:val="32"/>
          <w:szCs w:val="32"/>
          <w:rtl/>
          <w:lang w:eastAsia="fr-FR"/>
        </w:rPr>
        <w:t xml:space="preserve"> فقد ذهب</w:t>
      </w:r>
      <w:r w:rsidR="00964176" w:rsidRPr="0092529A">
        <w:rPr>
          <w:rFonts w:ascii="Traditional Arabic" w:eastAsia="Times New Roman" w:hAnsi="Traditional Arabic" w:cs="Traditional Arabic"/>
          <w:color w:val="000000" w:themeColor="text1"/>
          <w:sz w:val="32"/>
          <w:szCs w:val="32"/>
          <w:rtl/>
          <w:lang w:eastAsia="fr-FR"/>
        </w:rPr>
        <w:t>وا</w:t>
      </w:r>
      <w:r w:rsidRPr="0092529A">
        <w:rPr>
          <w:rFonts w:ascii="Traditional Arabic" w:eastAsia="Times New Roman" w:hAnsi="Traditional Arabic" w:cs="Traditional Arabic"/>
          <w:color w:val="000000" w:themeColor="text1"/>
          <w:sz w:val="32"/>
          <w:szCs w:val="32"/>
          <w:rtl/>
          <w:lang w:eastAsia="fr-FR"/>
        </w:rPr>
        <w:t xml:space="preserve"> في أعمالهم إلى معالجة قضايا متصورة من خلال مفاهيم غربية مستمدة من أماكن أخرى، دون أن يتنبهوا إلى أن الواقع الذي يعيشون فيه والذي يعبرون عنه لا يحتوي على تلك القضايا وهذه المفاهيم.</w:t>
      </w:r>
    </w:p>
    <w:p w:rsidR="004A30F2" w:rsidRPr="0092529A" w:rsidRDefault="004A30F2" w:rsidP="00FD5903">
      <w:pPr>
        <w:widowControl w:val="0"/>
        <w:bidi/>
        <w:spacing w:before="80" w:after="100" w:afterAutospacing="1" w:line="240" w:lineRule="auto"/>
        <w:ind w:firstLine="425"/>
        <w:jc w:val="both"/>
        <w:rPr>
          <w:rFonts w:ascii="Traditional Arabic" w:eastAsia="Times New Roman" w:hAnsi="Traditional Arabic" w:cs="Traditional Arabic"/>
          <w:color w:val="000000" w:themeColor="text1"/>
          <w:sz w:val="32"/>
          <w:szCs w:val="32"/>
          <w:rtl/>
          <w:lang w:eastAsia="fr-FR"/>
        </w:rPr>
      </w:pPr>
      <w:r w:rsidRPr="0092529A">
        <w:rPr>
          <w:rFonts w:ascii="Traditional Arabic" w:eastAsia="Times New Roman" w:hAnsi="Traditional Arabic" w:cs="Traditional Arabic"/>
          <w:color w:val="000000" w:themeColor="text1"/>
          <w:sz w:val="32"/>
          <w:szCs w:val="32"/>
          <w:rtl/>
          <w:lang w:eastAsia="fr-FR"/>
        </w:rPr>
        <w:t xml:space="preserve">إن النظرة إلى العالم، أو العقائدية التي تؤسس عمل الكاتب ومحاولته إعادة خلق هذه النظرة إلى العالم هي ما يشكل قصده في العمل الأدبي، وقد لا يتفق هذا القصد مع قصد الكاتب الواعي. وهذه النظرة هي المبدأ التكويني الذي يرتكز عليه أسلوب </w:t>
      </w:r>
      <w:proofErr w:type="gramStart"/>
      <w:r w:rsidRPr="0092529A">
        <w:rPr>
          <w:rFonts w:ascii="Traditional Arabic" w:eastAsia="Times New Roman" w:hAnsi="Traditional Arabic" w:cs="Traditional Arabic"/>
          <w:color w:val="000000" w:themeColor="text1"/>
          <w:sz w:val="32"/>
          <w:szCs w:val="32"/>
          <w:rtl/>
          <w:lang w:eastAsia="fr-FR"/>
        </w:rPr>
        <w:t>عمل</w:t>
      </w:r>
      <w:proofErr w:type="gramEnd"/>
      <w:r w:rsidRPr="0092529A">
        <w:rPr>
          <w:rFonts w:ascii="Traditional Arabic" w:eastAsia="Times New Roman" w:hAnsi="Traditional Arabic" w:cs="Traditional Arabic"/>
          <w:color w:val="000000" w:themeColor="text1"/>
          <w:sz w:val="32"/>
          <w:szCs w:val="32"/>
          <w:rtl/>
          <w:lang w:eastAsia="fr-FR"/>
        </w:rPr>
        <w:t xml:space="preserve"> معين. </w:t>
      </w:r>
      <w:proofErr w:type="gramStart"/>
      <w:r w:rsidRPr="0092529A">
        <w:rPr>
          <w:rFonts w:ascii="Traditional Arabic" w:eastAsia="Times New Roman" w:hAnsi="Traditional Arabic" w:cs="Traditional Arabic"/>
          <w:color w:val="000000" w:themeColor="text1"/>
          <w:sz w:val="32"/>
          <w:szCs w:val="32"/>
          <w:rtl/>
          <w:lang w:eastAsia="fr-FR"/>
        </w:rPr>
        <w:t>ويمكن</w:t>
      </w:r>
      <w:proofErr w:type="gramEnd"/>
      <w:r w:rsidRPr="0092529A">
        <w:rPr>
          <w:rFonts w:ascii="Traditional Arabic" w:eastAsia="Times New Roman" w:hAnsi="Traditional Arabic" w:cs="Traditional Arabic"/>
          <w:color w:val="000000" w:themeColor="text1"/>
          <w:sz w:val="32"/>
          <w:szCs w:val="32"/>
          <w:rtl/>
          <w:lang w:eastAsia="fr-FR"/>
        </w:rPr>
        <w:t xml:space="preserve"> الكشف عن خاصية جوهرية أو موقف عام أو قضية محورية في رؤيا الكاتب للعالم من خلال الدراسة التي تشمل مؤلفات كاتب بأكملها ورصدها من منظور التأثيرات الأسلوبية، وذلك أن مرآة الكاتب تعكس رؤيا للعالم وتكشف عن عالمه. </w:t>
      </w:r>
      <w:r w:rsidRPr="0092529A">
        <w:rPr>
          <w:rFonts w:ascii="Traditional Arabic" w:eastAsia="Times New Roman" w:hAnsi="Traditional Arabic" w:cs="Traditional Arabic"/>
          <w:color w:val="000000" w:themeColor="text1"/>
          <w:sz w:val="32"/>
          <w:szCs w:val="32"/>
          <w:rtl/>
          <w:lang w:eastAsia="fr-FR"/>
        </w:rPr>
        <w:lastRenderedPageBreak/>
        <w:t>وإذا كان العمل الروائي يرسم رؤيا للعالم، ويجسد هذه الرؤيا، فإنه يقوم بذلك ليقدم ما يدعى في المصطلح النقدي "الوعي بالممكن"</w:t>
      </w:r>
      <w:r w:rsidR="00FD5903" w:rsidRPr="0092529A">
        <w:rPr>
          <w:rFonts w:ascii="Traditional Arabic" w:eastAsia="Times New Roman" w:hAnsi="Traditional Arabic" w:cs="Traditional Arabic"/>
          <w:color w:val="000000" w:themeColor="text1"/>
          <w:sz w:val="32"/>
          <w:szCs w:val="32"/>
          <w:rtl/>
          <w:lang w:eastAsia="fr-FR"/>
        </w:rPr>
        <w:t>،</w:t>
      </w:r>
      <w:r w:rsidRPr="0092529A">
        <w:rPr>
          <w:rFonts w:ascii="Traditional Arabic" w:eastAsia="Times New Roman" w:hAnsi="Traditional Arabic" w:cs="Traditional Arabic"/>
          <w:color w:val="000000" w:themeColor="text1"/>
          <w:sz w:val="32"/>
          <w:szCs w:val="32"/>
          <w:rtl/>
          <w:lang w:eastAsia="fr-FR"/>
        </w:rPr>
        <w:t xml:space="preserve"> ويجب ال</w:t>
      </w:r>
      <w:r w:rsidR="00FD5903" w:rsidRPr="0092529A">
        <w:rPr>
          <w:rFonts w:ascii="Traditional Arabic" w:eastAsia="Times New Roman" w:hAnsi="Traditional Arabic" w:cs="Traditional Arabic"/>
          <w:color w:val="000000" w:themeColor="text1"/>
          <w:sz w:val="32"/>
          <w:szCs w:val="32"/>
          <w:rtl/>
          <w:lang w:eastAsia="fr-FR"/>
        </w:rPr>
        <w:t>انتباه</w:t>
      </w:r>
      <w:r w:rsidRPr="0092529A">
        <w:rPr>
          <w:rFonts w:ascii="Traditional Arabic" w:eastAsia="Times New Roman" w:hAnsi="Traditional Arabic" w:cs="Traditional Arabic"/>
          <w:color w:val="000000" w:themeColor="text1"/>
          <w:sz w:val="32"/>
          <w:szCs w:val="32"/>
          <w:rtl/>
          <w:lang w:eastAsia="fr-FR"/>
        </w:rPr>
        <w:t xml:space="preserve"> في هذه الحالة إلى إمكان حدوث تفاوت بين النوايا الواعية، أو الأفكار الفلسفية والأدبية والسياسية للكاتب، وبين الطريقة التي يرى بها ويحس العالم الذي يخلقه. </w:t>
      </w:r>
      <w:proofErr w:type="gramStart"/>
      <w:r w:rsidRPr="0092529A">
        <w:rPr>
          <w:rFonts w:ascii="Traditional Arabic" w:eastAsia="Times New Roman" w:hAnsi="Traditional Arabic" w:cs="Traditional Arabic"/>
          <w:color w:val="000000" w:themeColor="text1"/>
          <w:sz w:val="32"/>
          <w:szCs w:val="32"/>
          <w:rtl/>
          <w:lang w:eastAsia="fr-FR"/>
        </w:rPr>
        <w:t>وإذا</w:t>
      </w:r>
      <w:proofErr w:type="gramEnd"/>
      <w:r w:rsidRPr="0092529A">
        <w:rPr>
          <w:rFonts w:ascii="Traditional Arabic" w:eastAsia="Times New Roman" w:hAnsi="Traditional Arabic" w:cs="Traditional Arabic"/>
          <w:color w:val="000000" w:themeColor="text1"/>
          <w:sz w:val="32"/>
          <w:szCs w:val="32"/>
          <w:rtl/>
          <w:lang w:eastAsia="fr-FR"/>
        </w:rPr>
        <w:t xml:space="preserve"> كان هذا المنظور يلتقي مع المادة التاريخية التي ترى أن الأدب تعبير عن رؤيا للعالم، فإن هذه "الرؤيا" ليست وقائع شخصية، بل وقائع اجتماعية، مما يجعل منها وجهة نظر ملتحمة وموحدة حول مجموع الواقع. غير أننا لا يمكن بحال أن نعزل هذه "الرؤيا" عن "تفكير" الأشخاص في الرواية، أو عمّا يتخذون من أساليب التفكير</w:t>
      </w:r>
      <w:r w:rsidR="00FD5903" w:rsidRPr="0092529A">
        <w:rPr>
          <w:rFonts w:ascii="Traditional Arabic" w:eastAsia="Times New Roman" w:hAnsi="Traditional Arabic" w:cs="Traditional Arabic"/>
          <w:color w:val="000000" w:themeColor="text1"/>
          <w:sz w:val="32"/>
          <w:szCs w:val="32"/>
          <w:rtl/>
          <w:lang w:eastAsia="fr-FR"/>
        </w:rPr>
        <w:t xml:space="preserve"> ومحتواه، سواء كان هذا التفكير في </w:t>
      </w:r>
      <w:r w:rsidRPr="0092529A">
        <w:rPr>
          <w:rFonts w:ascii="Traditional Arabic" w:eastAsia="Times New Roman" w:hAnsi="Traditional Arabic" w:cs="Traditional Arabic"/>
          <w:color w:val="000000" w:themeColor="text1"/>
          <w:sz w:val="32"/>
          <w:szCs w:val="32"/>
          <w:rtl/>
          <w:lang w:eastAsia="fr-FR"/>
        </w:rPr>
        <w:t>ذواتهم أ</w:t>
      </w:r>
      <w:r w:rsidR="00FD5903" w:rsidRPr="0092529A">
        <w:rPr>
          <w:rFonts w:ascii="Traditional Arabic" w:eastAsia="Times New Roman" w:hAnsi="Traditional Arabic" w:cs="Traditional Arabic"/>
          <w:color w:val="000000" w:themeColor="text1"/>
          <w:sz w:val="32"/>
          <w:szCs w:val="32"/>
          <w:rtl/>
          <w:lang w:eastAsia="fr-FR"/>
        </w:rPr>
        <w:t xml:space="preserve">و في </w:t>
      </w:r>
      <w:r w:rsidRPr="0092529A">
        <w:rPr>
          <w:rFonts w:ascii="Traditional Arabic" w:eastAsia="Times New Roman" w:hAnsi="Traditional Arabic" w:cs="Traditional Arabic"/>
          <w:color w:val="000000" w:themeColor="text1"/>
          <w:sz w:val="32"/>
          <w:szCs w:val="32"/>
          <w:rtl/>
          <w:lang w:eastAsia="fr-FR"/>
        </w:rPr>
        <w:t>العالم. وهذا يعني أننا نتعامل مع العمل الفني</w:t>
      </w:r>
      <w:r w:rsidR="00964176" w:rsidRPr="0092529A">
        <w:rPr>
          <w:rFonts w:ascii="Traditional Arabic" w:eastAsia="Times New Roman" w:hAnsi="Traditional Arabic" w:cs="Traditional Arabic"/>
          <w:color w:val="000000" w:themeColor="text1"/>
          <w:sz w:val="32"/>
          <w:szCs w:val="32"/>
          <w:rtl/>
          <w:lang w:eastAsia="fr-FR"/>
        </w:rPr>
        <w:t xml:space="preserve"> باعتباره </w:t>
      </w:r>
      <w:proofErr w:type="gramStart"/>
      <w:r w:rsidRPr="0092529A">
        <w:rPr>
          <w:rFonts w:ascii="Traditional Arabic" w:eastAsia="Times New Roman" w:hAnsi="Traditional Arabic" w:cs="Traditional Arabic"/>
          <w:color w:val="000000" w:themeColor="text1"/>
          <w:sz w:val="32"/>
          <w:szCs w:val="32"/>
          <w:rtl/>
          <w:lang w:eastAsia="fr-FR"/>
        </w:rPr>
        <w:t>تعبير</w:t>
      </w:r>
      <w:r w:rsidR="00964176" w:rsidRPr="0092529A">
        <w:rPr>
          <w:rFonts w:ascii="Traditional Arabic" w:eastAsia="Times New Roman" w:hAnsi="Traditional Arabic" w:cs="Traditional Arabic"/>
          <w:color w:val="000000" w:themeColor="text1"/>
          <w:sz w:val="32"/>
          <w:szCs w:val="32"/>
          <w:rtl/>
          <w:lang w:eastAsia="fr-FR"/>
        </w:rPr>
        <w:t>ا</w:t>
      </w:r>
      <w:proofErr w:type="gramEnd"/>
      <w:r w:rsidRPr="0092529A">
        <w:rPr>
          <w:rFonts w:ascii="Traditional Arabic" w:eastAsia="Times New Roman" w:hAnsi="Traditional Arabic" w:cs="Traditional Arabic"/>
          <w:color w:val="000000" w:themeColor="text1"/>
          <w:sz w:val="32"/>
          <w:szCs w:val="32"/>
          <w:rtl/>
          <w:lang w:eastAsia="fr-FR"/>
        </w:rPr>
        <w:t xml:space="preserve"> عن طريقة الإحساس بالكون والنظر إليه</w:t>
      </w:r>
      <w:r w:rsidR="00FD5903" w:rsidRPr="0092529A">
        <w:rPr>
          <w:rFonts w:ascii="Traditional Arabic" w:eastAsia="Times New Roman" w:hAnsi="Traditional Arabic" w:cs="Traditional Arabic"/>
          <w:color w:val="000000" w:themeColor="text1"/>
          <w:sz w:val="32"/>
          <w:szCs w:val="32"/>
          <w:rtl/>
          <w:lang w:eastAsia="fr-FR"/>
        </w:rPr>
        <w:t>.</w:t>
      </w:r>
    </w:p>
    <w:p w:rsidR="004A30F2" w:rsidRPr="0092529A" w:rsidRDefault="004A30F2" w:rsidP="00964176">
      <w:pPr>
        <w:widowControl w:val="0"/>
        <w:bidi/>
        <w:spacing w:before="80" w:after="100" w:afterAutospacing="1" w:line="240" w:lineRule="auto"/>
        <w:ind w:firstLine="425"/>
        <w:jc w:val="both"/>
        <w:rPr>
          <w:rFonts w:ascii="Traditional Arabic" w:eastAsia="Times New Roman" w:hAnsi="Traditional Arabic" w:cs="Traditional Arabic"/>
          <w:color w:val="000000" w:themeColor="text1"/>
          <w:sz w:val="32"/>
          <w:szCs w:val="32"/>
          <w:rtl/>
          <w:lang w:eastAsia="fr-FR"/>
        </w:rPr>
      </w:pPr>
      <w:r w:rsidRPr="0092529A">
        <w:rPr>
          <w:rFonts w:ascii="Traditional Arabic" w:eastAsia="Times New Roman" w:hAnsi="Traditional Arabic" w:cs="Traditional Arabic"/>
          <w:color w:val="000000" w:themeColor="text1"/>
          <w:sz w:val="32"/>
          <w:szCs w:val="32"/>
          <w:rtl/>
          <w:lang w:eastAsia="fr-FR"/>
        </w:rPr>
        <w:t>من خلال ما تقدم نلاحظ أن ورؤيا العالم وعلى الرغم من وجود خلافات بسيطة حولها إلا أنها تتفق جميعاً في كونها تعني رؤيا الإنسان ونظرته الشاملة للكون والطبيعة والحياة والمجتمع</w:t>
      </w:r>
      <w:r w:rsidR="00964176" w:rsidRPr="0092529A">
        <w:rPr>
          <w:rFonts w:ascii="Traditional Arabic" w:eastAsia="Times New Roman" w:hAnsi="Traditional Arabic" w:cs="Traditional Arabic"/>
          <w:color w:val="000000" w:themeColor="text1"/>
          <w:sz w:val="32"/>
          <w:szCs w:val="32"/>
          <w:rtl/>
          <w:lang w:eastAsia="fr-FR"/>
        </w:rPr>
        <w:t>،</w:t>
      </w:r>
      <w:r w:rsidRPr="0092529A">
        <w:rPr>
          <w:rFonts w:ascii="Traditional Arabic" w:eastAsia="Times New Roman" w:hAnsi="Traditional Arabic" w:cs="Traditional Arabic"/>
          <w:color w:val="000000" w:themeColor="text1"/>
          <w:sz w:val="32"/>
          <w:szCs w:val="32"/>
          <w:rtl/>
          <w:lang w:eastAsia="fr-FR"/>
        </w:rPr>
        <w:t xml:space="preserve"> وتختلف هذه الرؤيا من مكان إلى آخر ومن مجتمع إلى آخر ومن إنسان إلى آخر</w:t>
      </w:r>
      <w:r w:rsidR="00964176" w:rsidRPr="0092529A">
        <w:rPr>
          <w:rFonts w:ascii="Traditional Arabic" w:eastAsia="Times New Roman" w:hAnsi="Traditional Arabic" w:cs="Traditional Arabic"/>
          <w:color w:val="000000" w:themeColor="text1"/>
          <w:sz w:val="32"/>
          <w:szCs w:val="32"/>
          <w:rtl/>
          <w:lang w:eastAsia="fr-FR"/>
        </w:rPr>
        <w:t>،</w:t>
      </w:r>
      <w:r w:rsidRPr="0092529A">
        <w:rPr>
          <w:rFonts w:ascii="Traditional Arabic" w:eastAsia="Times New Roman" w:hAnsi="Traditional Arabic" w:cs="Traditional Arabic"/>
          <w:color w:val="000000" w:themeColor="text1"/>
          <w:sz w:val="32"/>
          <w:szCs w:val="32"/>
          <w:rtl/>
          <w:lang w:eastAsia="fr-FR"/>
        </w:rPr>
        <w:t xml:space="preserve"> إلا أن</w:t>
      </w:r>
      <w:r w:rsidR="00964176" w:rsidRPr="0092529A">
        <w:rPr>
          <w:rFonts w:ascii="Traditional Arabic" w:eastAsia="Times New Roman" w:hAnsi="Traditional Arabic" w:cs="Traditional Arabic"/>
          <w:color w:val="000000" w:themeColor="text1"/>
          <w:sz w:val="32"/>
          <w:szCs w:val="32"/>
          <w:rtl/>
          <w:lang w:eastAsia="fr-FR"/>
        </w:rPr>
        <w:t>ها</w:t>
      </w:r>
      <w:r w:rsidRPr="0092529A">
        <w:rPr>
          <w:rFonts w:ascii="Traditional Arabic" w:eastAsia="Times New Roman" w:hAnsi="Traditional Arabic" w:cs="Traditional Arabic"/>
          <w:color w:val="000000" w:themeColor="text1"/>
          <w:sz w:val="32"/>
          <w:szCs w:val="32"/>
          <w:rtl/>
          <w:lang w:eastAsia="fr-FR"/>
        </w:rPr>
        <w:t xml:space="preserve"> مرتبطة بالرؤيا الجماعية وبظروفها المحددة زماناً ومكاناً وبالمجتمع الذي يعيش فيه الإنسان. وينعكس هذا الفهم النظري في الأدب عامة، وفي الرواية خاصة، إذ تمثل الرواية أيضاً رؤيا للكون والطبيعة والحياة من وجهة نظر مبدعها، رؤيا للعالم الذي تصوره أو تدعو إليه وهذا ما يفسر التباين والاختلاف بين الأعمال الروائية إذ تصدر كل رواية عن رؤيا خاصة بمؤلفها. وتتأثر هذه الرؤيا للعالم بموقع الكاتب في المجتمع وبفهمه للعالم وباعتقاده الذي يؤمن به، ولهذا تتعد</w:t>
      </w:r>
      <w:r w:rsidR="00964176" w:rsidRPr="0092529A">
        <w:rPr>
          <w:rFonts w:ascii="Traditional Arabic" w:eastAsia="Times New Roman" w:hAnsi="Traditional Arabic" w:cs="Traditional Arabic"/>
          <w:color w:val="000000" w:themeColor="text1"/>
          <w:sz w:val="32"/>
          <w:szCs w:val="32"/>
          <w:rtl/>
          <w:lang w:eastAsia="fr-FR"/>
        </w:rPr>
        <w:t>د</w:t>
      </w:r>
      <w:r w:rsidRPr="0092529A">
        <w:rPr>
          <w:rFonts w:ascii="Traditional Arabic" w:eastAsia="Times New Roman" w:hAnsi="Traditional Arabic" w:cs="Traditional Arabic"/>
          <w:color w:val="000000" w:themeColor="text1"/>
          <w:sz w:val="32"/>
          <w:szCs w:val="32"/>
          <w:rtl/>
          <w:lang w:eastAsia="fr-FR"/>
        </w:rPr>
        <w:t xml:space="preserve"> الرؤى</w:t>
      </w:r>
      <w:r w:rsidR="00964176" w:rsidRPr="0092529A">
        <w:rPr>
          <w:rFonts w:ascii="Traditional Arabic" w:eastAsia="Times New Roman" w:hAnsi="Traditional Arabic" w:cs="Traditional Arabic"/>
          <w:color w:val="000000" w:themeColor="text1"/>
          <w:sz w:val="32"/>
          <w:szCs w:val="32"/>
          <w:rtl/>
          <w:lang w:eastAsia="fr-FR"/>
        </w:rPr>
        <w:t xml:space="preserve"> وتتنوع</w:t>
      </w:r>
      <w:r w:rsidRPr="0092529A">
        <w:rPr>
          <w:rFonts w:ascii="Traditional Arabic" w:eastAsia="Times New Roman" w:hAnsi="Traditional Arabic" w:cs="Traditional Arabic"/>
          <w:color w:val="000000" w:themeColor="text1"/>
          <w:sz w:val="32"/>
          <w:szCs w:val="32"/>
          <w:rtl/>
          <w:lang w:eastAsia="fr-FR"/>
        </w:rPr>
        <w:t>.</w:t>
      </w:r>
    </w:p>
    <w:p w:rsidR="004A30F2" w:rsidRPr="0092529A" w:rsidRDefault="008B6EF0" w:rsidP="004A30F2">
      <w:pPr>
        <w:widowControl w:val="0"/>
        <w:bidi/>
        <w:spacing w:before="80" w:after="100" w:afterAutospacing="1" w:line="240" w:lineRule="auto"/>
        <w:jc w:val="both"/>
        <w:rPr>
          <w:rFonts w:ascii="Traditional Arabic" w:eastAsia="Times New Roman" w:hAnsi="Traditional Arabic" w:cs="Traditional Arabic"/>
          <w:b/>
          <w:bCs/>
          <w:color w:val="000000" w:themeColor="text1"/>
          <w:sz w:val="32"/>
          <w:szCs w:val="32"/>
          <w:rtl/>
          <w:lang w:eastAsia="fr-FR"/>
        </w:rPr>
      </w:pPr>
      <w:r>
        <w:rPr>
          <w:rFonts w:ascii="Traditional Arabic" w:eastAsia="Times New Roman" w:hAnsi="Traditional Arabic" w:cs="Traditional Arabic" w:hint="cs"/>
          <w:b/>
          <w:bCs/>
          <w:color w:val="000000" w:themeColor="text1"/>
          <w:sz w:val="32"/>
          <w:szCs w:val="32"/>
          <w:rtl/>
          <w:lang w:eastAsia="fr-FR"/>
        </w:rPr>
        <w:t xml:space="preserve">قضية </w:t>
      </w:r>
      <w:r w:rsidR="004A30F2" w:rsidRPr="0092529A">
        <w:rPr>
          <w:rFonts w:ascii="Traditional Arabic" w:eastAsia="Times New Roman" w:hAnsi="Traditional Arabic" w:cs="Traditional Arabic"/>
          <w:b/>
          <w:bCs/>
          <w:color w:val="000000" w:themeColor="text1"/>
          <w:sz w:val="32"/>
          <w:szCs w:val="32"/>
          <w:rtl/>
          <w:lang w:eastAsia="fr-FR"/>
        </w:rPr>
        <w:t xml:space="preserve">الانعكاس </w:t>
      </w:r>
      <w:proofErr w:type="gramStart"/>
      <w:r w:rsidR="004A30F2" w:rsidRPr="0092529A">
        <w:rPr>
          <w:rFonts w:ascii="Traditional Arabic" w:eastAsia="Times New Roman" w:hAnsi="Traditional Arabic" w:cs="Traditional Arabic"/>
          <w:b/>
          <w:bCs/>
          <w:color w:val="000000" w:themeColor="text1"/>
          <w:sz w:val="32"/>
          <w:szCs w:val="32"/>
          <w:rtl/>
          <w:lang w:eastAsia="fr-FR"/>
        </w:rPr>
        <w:t>والتصوير</w:t>
      </w:r>
      <w:proofErr w:type="gramEnd"/>
    </w:p>
    <w:p w:rsidR="004A30F2" w:rsidRPr="0092529A" w:rsidRDefault="00964176" w:rsidP="00964176">
      <w:pPr>
        <w:widowControl w:val="0"/>
        <w:bidi/>
        <w:spacing w:before="80" w:after="100" w:afterAutospacing="1" w:line="240" w:lineRule="auto"/>
        <w:jc w:val="both"/>
        <w:rPr>
          <w:rFonts w:ascii="Traditional Arabic" w:eastAsia="Times New Roman" w:hAnsi="Traditional Arabic" w:cs="Traditional Arabic"/>
          <w:color w:val="000000" w:themeColor="text1"/>
          <w:sz w:val="32"/>
          <w:szCs w:val="32"/>
          <w:rtl/>
          <w:lang w:eastAsia="fr-FR"/>
        </w:rPr>
      </w:pPr>
      <w:r w:rsidRPr="0092529A">
        <w:rPr>
          <w:rFonts w:ascii="Traditional Arabic" w:eastAsia="Times New Roman" w:hAnsi="Traditional Arabic" w:cs="Traditional Arabic"/>
          <w:color w:val="000000" w:themeColor="text1"/>
          <w:sz w:val="32"/>
          <w:szCs w:val="32"/>
          <w:rtl/>
          <w:lang w:eastAsia="fr-FR"/>
        </w:rPr>
        <w:t>إن ل</w:t>
      </w:r>
      <w:r w:rsidR="004A30F2" w:rsidRPr="0092529A">
        <w:rPr>
          <w:rFonts w:ascii="Traditional Arabic" w:eastAsia="Times New Roman" w:hAnsi="Traditional Arabic" w:cs="Traditional Arabic"/>
          <w:color w:val="000000" w:themeColor="text1"/>
          <w:sz w:val="32"/>
          <w:szCs w:val="32"/>
          <w:rtl/>
          <w:lang w:eastAsia="fr-FR"/>
        </w:rPr>
        <w:t xml:space="preserve">لتصوير </w:t>
      </w:r>
      <w:proofErr w:type="gramStart"/>
      <w:r w:rsidRPr="0092529A">
        <w:rPr>
          <w:rFonts w:ascii="Traditional Arabic" w:eastAsia="Times New Roman" w:hAnsi="Traditional Arabic" w:cs="Traditional Arabic"/>
          <w:color w:val="000000" w:themeColor="text1"/>
          <w:sz w:val="32"/>
          <w:szCs w:val="32"/>
          <w:rtl/>
          <w:lang w:eastAsia="fr-FR"/>
        </w:rPr>
        <w:t>باعتباره</w:t>
      </w:r>
      <w:proofErr w:type="gramEnd"/>
      <w:r w:rsidR="004A30F2" w:rsidRPr="0092529A">
        <w:rPr>
          <w:rFonts w:ascii="Traditional Arabic" w:eastAsia="Times New Roman" w:hAnsi="Traditional Arabic" w:cs="Traditional Arabic"/>
          <w:color w:val="000000" w:themeColor="text1"/>
          <w:sz w:val="32"/>
          <w:szCs w:val="32"/>
          <w:rtl/>
          <w:lang w:eastAsia="fr-FR"/>
        </w:rPr>
        <w:t xml:space="preserve"> أداة للانعكاس معني</w:t>
      </w:r>
      <w:r w:rsidRPr="0092529A">
        <w:rPr>
          <w:rFonts w:ascii="Traditional Arabic" w:eastAsia="Times New Roman" w:hAnsi="Traditional Arabic" w:cs="Traditional Arabic"/>
          <w:color w:val="000000" w:themeColor="text1"/>
          <w:sz w:val="32"/>
          <w:szCs w:val="32"/>
          <w:rtl/>
          <w:lang w:eastAsia="fr-FR"/>
        </w:rPr>
        <w:t>ي</w:t>
      </w:r>
      <w:r w:rsidR="004A30F2" w:rsidRPr="0092529A">
        <w:rPr>
          <w:rFonts w:ascii="Traditional Arabic" w:eastAsia="Times New Roman" w:hAnsi="Traditional Arabic" w:cs="Traditional Arabic"/>
          <w:color w:val="000000" w:themeColor="text1"/>
          <w:sz w:val="32"/>
          <w:szCs w:val="32"/>
          <w:rtl/>
          <w:lang w:eastAsia="fr-FR"/>
        </w:rPr>
        <w:t xml:space="preserve">ن: </w:t>
      </w:r>
    </w:p>
    <w:p w:rsidR="004A30F2" w:rsidRPr="0092529A" w:rsidRDefault="004A30F2" w:rsidP="004A30F2">
      <w:pPr>
        <w:widowControl w:val="0"/>
        <w:bidi/>
        <w:spacing w:before="80" w:after="100" w:afterAutospacing="1" w:line="240" w:lineRule="auto"/>
        <w:jc w:val="both"/>
        <w:rPr>
          <w:rFonts w:ascii="Traditional Arabic" w:eastAsia="Times New Roman" w:hAnsi="Traditional Arabic" w:cs="Traditional Arabic"/>
          <w:color w:val="000000" w:themeColor="text1"/>
          <w:sz w:val="32"/>
          <w:szCs w:val="32"/>
          <w:rtl/>
          <w:lang w:eastAsia="fr-FR"/>
        </w:rPr>
      </w:pPr>
      <w:r w:rsidRPr="0092529A">
        <w:rPr>
          <w:rFonts w:ascii="Traditional Arabic" w:eastAsia="Times New Roman" w:hAnsi="Traditional Arabic" w:cs="Traditional Arabic"/>
          <w:color w:val="000000" w:themeColor="text1"/>
          <w:sz w:val="32"/>
          <w:szCs w:val="32"/>
          <w:rtl/>
          <w:lang w:eastAsia="fr-FR"/>
        </w:rPr>
        <w:t>-</w:t>
      </w:r>
      <w:proofErr w:type="gramStart"/>
      <w:r w:rsidRPr="0092529A">
        <w:rPr>
          <w:rFonts w:ascii="Traditional Arabic" w:eastAsia="Times New Roman" w:hAnsi="Traditional Arabic" w:cs="Traditional Arabic"/>
          <w:color w:val="000000" w:themeColor="text1"/>
          <w:sz w:val="32"/>
          <w:szCs w:val="32"/>
          <w:rtl/>
          <w:lang w:eastAsia="fr-FR"/>
        </w:rPr>
        <w:t>لغوي</w:t>
      </w:r>
      <w:proofErr w:type="gramEnd"/>
      <w:r w:rsidRPr="0092529A">
        <w:rPr>
          <w:rFonts w:ascii="Traditional Arabic" w:eastAsia="Times New Roman" w:hAnsi="Traditional Arabic" w:cs="Traditional Arabic"/>
          <w:color w:val="000000" w:themeColor="text1"/>
          <w:sz w:val="32"/>
          <w:szCs w:val="32"/>
          <w:rtl/>
          <w:lang w:eastAsia="fr-FR"/>
        </w:rPr>
        <w:t>: يقصد به رسم الأشكال والأشخاص والأشياء على فيلم أو ورق بتأثير الضوء، أو الرسم باليد بواسطة القلم أو الريشة.</w:t>
      </w:r>
    </w:p>
    <w:p w:rsidR="00964176" w:rsidRPr="0092529A" w:rsidRDefault="004A30F2" w:rsidP="004A30F2">
      <w:pPr>
        <w:widowControl w:val="0"/>
        <w:bidi/>
        <w:spacing w:before="80" w:after="100" w:afterAutospacing="1" w:line="240" w:lineRule="auto"/>
        <w:jc w:val="both"/>
        <w:rPr>
          <w:rFonts w:ascii="Traditional Arabic" w:eastAsia="Times New Roman" w:hAnsi="Traditional Arabic" w:cs="Traditional Arabic"/>
          <w:color w:val="000000" w:themeColor="text1"/>
          <w:sz w:val="32"/>
          <w:szCs w:val="32"/>
          <w:rtl/>
          <w:lang w:eastAsia="fr-FR"/>
        </w:rPr>
      </w:pPr>
      <w:r w:rsidRPr="0092529A">
        <w:rPr>
          <w:rFonts w:ascii="Traditional Arabic" w:eastAsia="Times New Roman" w:hAnsi="Traditional Arabic" w:cs="Traditional Arabic"/>
          <w:color w:val="000000" w:themeColor="text1"/>
          <w:sz w:val="32"/>
          <w:szCs w:val="32"/>
          <w:rtl/>
          <w:lang w:eastAsia="fr-FR"/>
        </w:rPr>
        <w:t xml:space="preserve">فني: يعني إبراز الانفعالات الداخلية والخارجية بكلمات معبرة، من خلال الوصف الانعكاسي، أو من خلال التحليل حيث ينقل الأديب إلى قارئه المشهد الذي يقع عليه بصره، فيصوره له تصويراً واقعياً، ويبرزه في تشخيص معبر، فيكون عمله من حيز الوصف العادي، أو يوحي إليه، من خلال التشابيه والرموز والانفعالات، فيرقى بعمله إلى مستوى فني رفيع، ويقرب من أساليب الرمزية أو الانطباعية. </w:t>
      </w:r>
    </w:p>
    <w:p w:rsidR="004A30F2" w:rsidRPr="0092529A" w:rsidRDefault="004A30F2" w:rsidP="00FD5903">
      <w:pPr>
        <w:widowControl w:val="0"/>
        <w:bidi/>
        <w:spacing w:before="80" w:after="100" w:afterAutospacing="1" w:line="240" w:lineRule="auto"/>
        <w:jc w:val="both"/>
        <w:rPr>
          <w:rFonts w:ascii="Traditional Arabic" w:eastAsia="Times New Roman" w:hAnsi="Traditional Arabic" w:cs="Traditional Arabic"/>
          <w:color w:val="000000" w:themeColor="text1"/>
          <w:sz w:val="32"/>
          <w:szCs w:val="32"/>
          <w:rtl/>
          <w:lang w:eastAsia="fr-FR"/>
        </w:rPr>
      </w:pPr>
      <w:proofErr w:type="gramStart"/>
      <w:r w:rsidRPr="0092529A">
        <w:rPr>
          <w:rFonts w:ascii="Traditional Arabic" w:eastAsia="Times New Roman" w:hAnsi="Traditional Arabic" w:cs="Traditional Arabic"/>
          <w:color w:val="000000" w:themeColor="text1"/>
          <w:sz w:val="32"/>
          <w:szCs w:val="32"/>
          <w:rtl/>
          <w:lang w:eastAsia="fr-FR"/>
        </w:rPr>
        <w:t>وقد</w:t>
      </w:r>
      <w:proofErr w:type="gramEnd"/>
      <w:r w:rsidRPr="0092529A">
        <w:rPr>
          <w:rFonts w:ascii="Traditional Arabic" w:eastAsia="Times New Roman" w:hAnsi="Traditional Arabic" w:cs="Traditional Arabic"/>
          <w:color w:val="000000" w:themeColor="text1"/>
          <w:sz w:val="32"/>
          <w:szCs w:val="32"/>
          <w:rtl/>
          <w:lang w:eastAsia="fr-FR"/>
        </w:rPr>
        <w:t xml:space="preserve"> يحاول الأديب الفنان تصوير الوج</w:t>
      </w:r>
      <w:r w:rsidR="00964176" w:rsidRPr="0092529A">
        <w:rPr>
          <w:rFonts w:ascii="Traditional Arabic" w:eastAsia="Times New Roman" w:hAnsi="Traditional Arabic" w:cs="Traditional Arabic"/>
          <w:color w:val="000000" w:themeColor="text1"/>
          <w:sz w:val="32"/>
          <w:szCs w:val="32"/>
          <w:rtl/>
          <w:lang w:eastAsia="fr-FR"/>
        </w:rPr>
        <w:t xml:space="preserve">دان، وما </w:t>
      </w:r>
      <w:r w:rsidR="00FD5903" w:rsidRPr="0092529A">
        <w:rPr>
          <w:rFonts w:ascii="Traditional Arabic" w:eastAsia="Times New Roman" w:hAnsi="Traditional Arabic" w:cs="Traditional Arabic"/>
          <w:color w:val="000000" w:themeColor="text1"/>
          <w:sz w:val="32"/>
          <w:szCs w:val="32"/>
          <w:rtl/>
          <w:lang w:eastAsia="fr-FR"/>
        </w:rPr>
        <w:t>يدور</w:t>
      </w:r>
      <w:r w:rsidR="00964176" w:rsidRPr="0092529A">
        <w:rPr>
          <w:rFonts w:ascii="Traditional Arabic" w:eastAsia="Times New Roman" w:hAnsi="Traditional Arabic" w:cs="Traditional Arabic"/>
          <w:color w:val="000000" w:themeColor="text1"/>
          <w:sz w:val="32"/>
          <w:szCs w:val="32"/>
          <w:rtl/>
          <w:lang w:eastAsia="fr-FR"/>
        </w:rPr>
        <w:t xml:space="preserve"> فيه من عواطف فيبرزها</w:t>
      </w:r>
      <w:r w:rsidRPr="0092529A">
        <w:rPr>
          <w:rFonts w:ascii="Traditional Arabic" w:eastAsia="Times New Roman" w:hAnsi="Traditional Arabic" w:cs="Traditional Arabic"/>
          <w:color w:val="000000" w:themeColor="text1"/>
          <w:sz w:val="32"/>
          <w:szCs w:val="32"/>
          <w:rtl/>
          <w:lang w:eastAsia="fr-FR"/>
        </w:rPr>
        <w:t xml:space="preserve"> واقعياً أو نفسياً باعتماد </w:t>
      </w:r>
      <w:r w:rsidRPr="0092529A">
        <w:rPr>
          <w:rFonts w:ascii="Traditional Arabic" w:eastAsia="Times New Roman" w:hAnsi="Traditional Arabic" w:cs="Traditional Arabic"/>
          <w:color w:val="000000" w:themeColor="text1"/>
          <w:sz w:val="32"/>
          <w:szCs w:val="32"/>
          <w:rtl/>
          <w:lang w:eastAsia="fr-FR"/>
        </w:rPr>
        <w:lastRenderedPageBreak/>
        <w:t xml:space="preserve">المفردات والعبارات الموحية التي تنقل إلى القارئ أو السامع إحساساً عميقاً بها. وقد يصور الأديب مشاعر </w:t>
      </w:r>
      <w:proofErr w:type="gramStart"/>
      <w:r w:rsidRPr="0092529A">
        <w:rPr>
          <w:rFonts w:ascii="Traditional Arabic" w:eastAsia="Times New Roman" w:hAnsi="Traditional Arabic" w:cs="Traditional Arabic"/>
          <w:color w:val="000000" w:themeColor="text1"/>
          <w:sz w:val="32"/>
          <w:szCs w:val="32"/>
          <w:rtl/>
          <w:lang w:eastAsia="fr-FR"/>
        </w:rPr>
        <w:t>الآخرين</w:t>
      </w:r>
      <w:proofErr w:type="gramEnd"/>
      <w:r w:rsidRPr="0092529A">
        <w:rPr>
          <w:rFonts w:ascii="Traditional Arabic" w:eastAsia="Times New Roman" w:hAnsi="Traditional Arabic" w:cs="Traditional Arabic"/>
          <w:color w:val="000000" w:themeColor="text1"/>
          <w:sz w:val="32"/>
          <w:szCs w:val="32"/>
          <w:rtl/>
          <w:lang w:eastAsia="fr-FR"/>
        </w:rPr>
        <w:t xml:space="preserve"> بالطريقة نفسها.</w:t>
      </w:r>
    </w:p>
    <w:p w:rsidR="00964176" w:rsidRPr="0092529A" w:rsidRDefault="004A30F2" w:rsidP="004A30F2">
      <w:pPr>
        <w:widowControl w:val="0"/>
        <w:bidi/>
        <w:spacing w:before="80" w:after="100" w:afterAutospacing="1" w:line="240" w:lineRule="auto"/>
        <w:jc w:val="both"/>
        <w:rPr>
          <w:rFonts w:ascii="Traditional Arabic" w:eastAsia="Times New Roman" w:hAnsi="Traditional Arabic" w:cs="Traditional Arabic"/>
          <w:color w:val="000000" w:themeColor="text1"/>
          <w:sz w:val="32"/>
          <w:szCs w:val="32"/>
          <w:rtl/>
          <w:lang w:eastAsia="fr-FR"/>
        </w:rPr>
      </w:pPr>
      <w:r w:rsidRPr="0092529A">
        <w:rPr>
          <w:rFonts w:ascii="Traditional Arabic" w:eastAsia="Times New Roman" w:hAnsi="Traditional Arabic" w:cs="Traditional Arabic"/>
          <w:color w:val="000000" w:themeColor="text1"/>
          <w:sz w:val="32"/>
          <w:szCs w:val="32"/>
          <w:rtl/>
          <w:lang w:eastAsia="fr-FR"/>
        </w:rPr>
        <w:t xml:space="preserve">وتختلف طريقة التصوير </w:t>
      </w:r>
      <w:proofErr w:type="gramStart"/>
      <w:r w:rsidRPr="0092529A">
        <w:rPr>
          <w:rFonts w:ascii="Traditional Arabic" w:eastAsia="Times New Roman" w:hAnsi="Traditional Arabic" w:cs="Traditional Arabic"/>
          <w:color w:val="000000" w:themeColor="text1"/>
          <w:sz w:val="32"/>
          <w:szCs w:val="32"/>
          <w:rtl/>
          <w:lang w:eastAsia="fr-FR"/>
        </w:rPr>
        <w:t>من</w:t>
      </w:r>
      <w:proofErr w:type="gramEnd"/>
      <w:r w:rsidRPr="0092529A">
        <w:rPr>
          <w:rFonts w:ascii="Traditional Arabic" w:eastAsia="Times New Roman" w:hAnsi="Traditional Arabic" w:cs="Traditional Arabic"/>
          <w:color w:val="000000" w:themeColor="text1"/>
          <w:sz w:val="32"/>
          <w:szCs w:val="32"/>
          <w:rtl/>
          <w:lang w:eastAsia="fr-FR"/>
        </w:rPr>
        <w:t xml:space="preserve"> كاتب إلى آخر ومن اتجاه إلى آخر</w:t>
      </w:r>
      <w:r w:rsidR="00964176" w:rsidRPr="0092529A">
        <w:rPr>
          <w:rFonts w:ascii="Traditional Arabic" w:eastAsia="Times New Roman" w:hAnsi="Traditional Arabic" w:cs="Traditional Arabic"/>
          <w:color w:val="000000" w:themeColor="text1"/>
          <w:sz w:val="32"/>
          <w:szCs w:val="32"/>
          <w:rtl/>
          <w:lang w:eastAsia="fr-FR"/>
        </w:rPr>
        <w:t>:</w:t>
      </w:r>
    </w:p>
    <w:p w:rsidR="00964176" w:rsidRPr="0092529A" w:rsidRDefault="00964176" w:rsidP="00964176">
      <w:pPr>
        <w:widowControl w:val="0"/>
        <w:bidi/>
        <w:spacing w:before="80" w:after="100" w:afterAutospacing="1" w:line="240" w:lineRule="auto"/>
        <w:jc w:val="both"/>
        <w:rPr>
          <w:rFonts w:ascii="Traditional Arabic" w:eastAsia="Times New Roman" w:hAnsi="Traditional Arabic" w:cs="Traditional Arabic"/>
          <w:color w:val="000000" w:themeColor="text1"/>
          <w:sz w:val="32"/>
          <w:szCs w:val="32"/>
          <w:rtl/>
          <w:lang w:eastAsia="fr-FR"/>
        </w:rPr>
      </w:pPr>
      <w:r w:rsidRPr="0092529A">
        <w:rPr>
          <w:rFonts w:ascii="Traditional Arabic" w:eastAsia="Times New Roman" w:hAnsi="Traditional Arabic" w:cs="Traditional Arabic"/>
          <w:color w:val="000000" w:themeColor="text1"/>
          <w:sz w:val="32"/>
          <w:szCs w:val="32"/>
          <w:rtl/>
          <w:lang w:eastAsia="fr-FR"/>
        </w:rPr>
        <w:t>-</w:t>
      </w:r>
      <w:r w:rsidR="004A30F2" w:rsidRPr="0092529A">
        <w:rPr>
          <w:rFonts w:ascii="Traditional Arabic" w:eastAsia="Times New Roman" w:hAnsi="Traditional Arabic" w:cs="Traditional Arabic"/>
          <w:color w:val="000000" w:themeColor="text1"/>
          <w:sz w:val="32"/>
          <w:szCs w:val="32"/>
          <w:rtl/>
          <w:lang w:eastAsia="fr-FR"/>
        </w:rPr>
        <w:t>فالاتجاه الرومانسي يصور الواقع تصويراً رومانسياً</w:t>
      </w:r>
    </w:p>
    <w:p w:rsidR="00964176" w:rsidRPr="0092529A" w:rsidRDefault="00964176" w:rsidP="00964176">
      <w:pPr>
        <w:widowControl w:val="0"/>
        <w:bidi/>
        <w:spacing w:before="80" w:after="100" w:afterAutospacing="1" w:line="240" w:lineRule="auto"/>
        <w:jc w:val="both"/>
        <w:rPr>
          <w:rFonts w:ascii="Traditional Arabic" w:eastAsia="Times New Roman" w:hAnsi="Traditional Arabic" w:cs="Traditional Arabic"/>
          <w:color w:val="000000" w:themeColor="text1"/>
          <w:sz w:val="32"/>
          <w:szCs w:val="32"/>
          <w:rtl/>
          <w:lang w:eastAsia="fr-FR"/>
        </w:rPr>
      </w:pPr>
      <w:r w:rsidRPr="0092529A">
        <w:rPr>
          <w:rFonts w:ascii="Traditional Arabic" w:eastAsia="Times New Roman" w:hAnsi="Traditional Arabic" w:cs="Traditional Arabic"/>
          <w:color w:val="000000" w:themeColor="text1"/>
          <w:sz w:val="32"/>
          <w:szCs w:val="32"/>
          <w:rtl/>
          <w:lang w:eastAsia="fr-FR"/>
        </w:rPr>
        <w:t>-</w:t>
      </w:r>
      <w:r w:rsidR="004A30F2" w:rsidRPr="0092529A">
        <w:rPr>
          <w:rFonts w:ascii="Traditional Arabic" w:eastAsia="Times New Roman" w:hAnsi="Traditional Arabic" w:cs="Traditional Arabic"/>
          <w:color w:val="000000" w:themeColor="text1"/>
          <w:sz w:val="32"/>
          <w:szCs w:val="32"/>
          <w:rtl/>
          <w:lang w:eastAsia="fr-FR"/>
        </w:rPr>
        <w:t>والاتجاه الواقعي يصوره تصويراً واقعياً</w:t>
      </w:r>
    </w:p>
    <w:p w:rsidR="00964176" w:rsidRPr="0092529A" w:rsidRDefault="00964176" w:rsidP="00964176">
      <w:pPr>
        <w:widowControl w:val="0"/>
        <w:bidi/>
        <w:spacing w:before="80" w:after="100" w:afterAutospacing="1" w:line="240" w:lineRule="auto"/>
        <w:jc w:val="both"/>
        <w:rPr>
          <w:rFonts w:ascii="Traditional Arabic" w:eastAsia="Times New Roman" w:hAnsi="Traditional Arabic" w:cs="Traditional Arabic"/>
          <w:color w:val="000000" w:themeColor="text1"/>
          <w:sz w:val="32"/>
          <w:szCs w:val="32"/>
          <w:rtl/>
          <w:lang w:eastAsia="fr-FR"/>
        </w:rPr>
      </w:pPr>
      <w:r w:rsidRPr="0092529A">
        <w:rPr>
          <w:rFonts w:ascii="Traditional Arabic" w:eastAsia="Times New Roman" w:hAnsi="Traditional Arabic" w:cs="Traditional Arabic"/>
          <w:color w:val="000000" w:themeColor="text1"/>
          <w:sz w:val="32"/>
          <w:szCs w:val="32"/>
          <w:rtl/>
          <w:lang w:eastAsia="fr-FR"/>
        </w:rPr>
        <w:t>-</w:t>
      </w:r>
      <w:r w:rsidR="004A30F2" w:rsidRPr="0092529A">
        <w:rPr>
          <w:rFonts w:ascii="Traditional Arabic" w:eastAsia="Times New Roman" w:hAnsi="Traditional Arabic" w:cs="Traditional Arabic"/>
          <w:color w:val="000000" w:themeColor="text1"/>
          <w:sz w:val="32"/>
          <w:szCs w:val="32"/>
          <w:rtl/>
          <w:lang w:eastAsia="fr-FR"/>
        </w:rPr>
        <w:t>والاتجاه الرمزي يصوره بطريقة رمزية</w:t>
      </w:r>
    </w:p>
    <w:p w:rsidR="004A30F2" w:rsidRPr="0092529A" w:rsidRDefault="004A30F2" w:rsidP="00964176">
      <w:pPr>
        <w:widowControl w:val="0"/>
        <w:bidi/>
        <w:spacing w:before="80" w:after="100" w:afterAutospacing="1" w:line="240" w:lineRule="auto"/>
        <w:jc w:val="both"/>
        <w:rPr>
          <w:rFonts w:ascii="Traditional Arabic" w:eastAsia="Times New Roman" w:hAnsi="Traditional Arabic" w:cs="Traditional Arabic"/>
          <w:color w:val="000000" w:themeColor="text1"/>
          <w:sz w:val="32"/>
          <w:szCs w:val="32"/>
          <w:rtl/>
          <w:lang w:eastAsia="fr-FR"/>
        </w:rPr>
      </w:pPr>
      <w:proofErr w:type="gramStart"/>
      <w:r w:rsidRPr="0092529A">
        <w:rPr>
          <w:rFonts w:ascii="Traditional Arabic" w:eastAsia="Times New Roman" w:hAnsi="Traditional Arabic" w:cs="Traditional Arabic"/>
          <w:color w:val="000000" w:themeColor="text1"/>
          <w:sz w:val="32"/>
          <w:szCs w:val="32"/>
          <w:rtl/>
          <w:lang w:eastAsia="fr-FR"/>
        </w:rPr>
        <w:t>والتصوير</w:t>
      </w:r>
      <w:proofErr w:type="gramEnd"/>
      <w:r w:rsidRPr="0092529A">
        <w:rPr>
          <w:rFonts w:ascii="Traditional Arabic" w:eastAsia="Times New Roman" w:hAnsi="Traditional Arabic" w:cs="Traditional Arabic"/>
          <w:color w:val="000000" w:themeColor="text1"/>
          <w:sz w:val="32"/>
          <w:szCs w:val="32"/>
          <w:rtl/>
          <w:lang w:eastAsia="fr-FR"/>
        </w:rPr>
        <w:t xml:space="preserve"> ضمن المذهب والاتجاه الواحد يتباين من عمل إلى آخر ومن مبدع إلى آخر. وقد يكون التصوير موضوعياً أو </w:t>
      </w:r>
      <w:proofErr w:type="gramStart"/>
      <w:r w:rsidRPr="0092529A">
        <w:rPr>
          <w:rFonts w:ascii="Traditional Arabic" w:eastAsia="Times New Roman" w:hAnsi="Traditional Arabic" w:cs="Traditional Arabic"/>
          <w:color w:val="000000" w:themeColor="text1"/>
          <w:sz w:val="32"/>
          <w:szCs w:val="32"/>
          <w:rtl/>
          <w:lang w:eastAsia="fr-FR"/>
        </w:rPr>
        <w:t>ذاتياً</w:t>
      </w:r>
      <w:proofErr w:type="gramEnd"/>
      <w:r w:rsidRPr="0092529A">
        <w:rPr>
          <w:rFonts w:ascii="Traditional Arabic" w:eastAsia="Times New Roman" w:hAnsi="Traditional Arabic" w:cs="Traditional Arabic"/>
          <w:color w:val="000000" w:themeColor="text1"/>
          <w:sz w:val="32"/>
          <w:szCs w:val="32"/>
          <w:rtl/>
          <w:lang w:eastAsia="fr-FR"/>
        </w:rPr>
        <w:t xml:space="preserve"> أو مشوهاً.</w:t>
      </w:r>
    </w:p>
    <w:p w:rsidR="004A30F2" w:rsidRPr="0092529A" w:rsidRDefault="00964176" w:rsidP="00FD5903">
      <w:pPr>
        <w:widowControl w:val="0"/>
        <w:bidi/>
        <w:spacing w:before="80" w:after="100" w:afterAutospacing="1" w:line="240" w:lineRule="auto"/>
        <w:jc w:val="both"/>
        <w:rPr>
          <w:rFonts w:ascii="Traditional Arabic" w:eastAsia="Times New Roman" w:hAnsi="Traditional Arabic" w:cs="Traditional Arabic"/>
          <w:color w:val="000000" w:themeColor="text1"/>
          <w:sz w:val="32"/>
          <w:szCs w:val="32"/>
          <w:rtl/>
          <w:lang w:eastAsia="fr-FR"/>
        </w:rPr>
      </w:pPr>
      <w:r w:rsidRPr="0092529A">
        <w:rPr>
          <w:rFonts w:ascii="Traditional Arabic" w:eastAsia="Times New Roman" w:hAnsi="Traditional Arabic" w:cs="Traditional Arabic"/>
          <w:color w:val="000000" w:themeColor="text1"/>
          <w:sz w:val="32"/>
          <w:szCs w:val="32"/>
          <w:rtl/>
          <w:lang w:eastAsia="fr-FR"/>
        </w:rPr>
        <w:t xml:space="preserve">يهتم </w:t>
      </w:r>
      <w:r w:rsidR="004A30F2" w:rsidRPr="0092529A">
        <w:rPr>
          <w:rFonts w:ascii="Traditional Arabic" w:eastAsia="Times New Roman" w:hAnsi="Traditional Arabic" w:cs="Traditional Arabic"/>
          <w:color w:val="000000" w:themeColor="text1"/>
          <w:sz w:val="32"/>
          <w:szCs w:val="32"/>
          <w:rtl/>
          <w:lang w:eastAsia="fr-FR"/>
        </w:rPr>
        <w:t xml:space="preserve">الواقعيون </w:t>
      </w:r>
      <w:r w:rsidRPr="0092529A">
        <w:rPr>
          <w:rFonts w:ascii="Traditional Arabic" w:eastAsia="Times New Roman" w:hAnsi="Traditional Arabic" w:cs="Traditional Arabic"/>
          <w:color w:val="000000" w:themeColor="text1"/>
          <w:sz w:val="32"/>
          <w:szCs w:val="32"/>
          <w:rtl/>
          <w:lang w:eastAsia="fr-FR"/>
        </w:rPr>
        <w:t>ب</w:t>
      </w:r>
      <w:r w:rsidR="004A30F2" w:rsidRPr="0092529A">
        <w:rPr>
          <w:rFonts w:ascii="Traditional Arabic" w:eastAsia="Times New Roman" w:hAnsi="Traditional Arabic" w:cs="Traditional Arabic"/>
          <w:color w:val="000000" w:themeColor="text1"/>
          <w:sz w:val="32"/>
          <w:szCs w:val="32"/>
          <w:rtl/>
          <w:lang w:eastAsia="fr-FR"/>
        </w:rPr>
        <w:t>التصوير الموضوعي ولا يتبنون تصوير الواقع تصويراً مشوهاً أو جامداً، كما أنهم لا يؤيدون الموضوعية الزائفة التي لا تأخذ بعين الاعتبار اللحظة الذاتية، وإرادة المصور المتجهة نحو تبديل معطيات الظروف والعلاقات تبديلاً مستمراً وهي صور لا توحي بنبضات التغيير والتطور</w:t>
      </w:r>
      <w:r w:rsidRPr="0092529A">
        <w:rPr>
          <w:rFonts w:ascii="Traditional Arabic" w:eastAsia="Times New Roman" w:hAnsi="Traditional Arabic" w:cs="Traditional Arabic"/>
          <w:color w:val="000000" w:themeColor="text1"/>
          <w:sz w:val="32"/>
          <w:szCs w:val="32"/>
          <w:rtl/>
          <w:lang w:eastAsia="fr-FR"/>
        </w:rPr>
        <w:t xml:space="preserve">. </w:t>
      </w:r>
      <w:r w:rsidR="004A30F2" w:rsidRPr="0092529A">
        <w:rPr>
          <w:rFonts w:ascii="Traditional Arabic" w:eastAsia="Times New Roman" w:hAnsi="Traditional Arabic" w:cs="Traditional Arabic"/>
          <w:color w:val="000000" w:themeColor="text1"/>
          <w:sz w:val="32"/>
          <w:szCs w:val="32"/>
          <w:rtl/>
          <w:lang w:eastAsia="fr-FR"/>
        </w:rPr>
        <w:t>وتصوير الواقع ليس تصويراً فوتوغرافياً سلبياً وإنما نشاط إيجابي بنّاء</w:t>
      </w:r>
      <w:r w:rsidRPr="0092529A">
        <w:rPr>
          <w:rFonts w:ascii="Traditional Arabic" w:eastAsia="Times New Roman" w:hAnsi="Traditional Arabic" w:cs="Traditional Arabic"/>
          <w:color w:val="000000" w:themeColor="text1"/>
          <w:sz w:val="32"/>
          <w:szCs w:val="32"/>
          <w:rtl/>
          <w:lang w:eastAsia="fr-FR"/>
        </w:rPr>
        <w:t>،</w:t>
      </w:r>
      <w:r w:rsidR="004A30F2" w:rsidRPr="0092529A">
        <w:rPr>
          <w:rFonts w:ascii="Traditional Arabic" w:eastAsia="Times New Roman" w:hAnsi="Traditional Arabic" w:cs="Traditional Arabic"/>
          <w:color w:val="000000" w:themeColor="text1"/>
          <w:sz w:val="32"/>
          <w:szCs w:val="32"/>
          <w:rtl/>
          <w:lang w:eastAsia="fr-FR"/>
        </w:rPr>
        <w:t xml:space="preserve"> </w:t>
      </w:r>
      <w:r w:rsidRPr="0092529A">
        <w:rPr>
          <w:rFonts w:ascii="Traditional Arabic" w:eastAsia="Times New Roman" w:hAnsi="Traditional Arabic" w:cs="Traditional Arabic"/>
          <w:color w:val="000000" w:themeColor="text1"/>
          <w:sz w:val="32"/>
          <w:szCs w:val="32"/>
          <w:rtl/>
          <w:lang w:eastAsia="fr-FR"/>
        </w:rPr>
        <w:t>ف</w:t>
      </w:r>
      <w:r w:rsidR="004A30F2" w:rsidRPr="0092529A">
        <w:rPr>
          <w:rFonts w:ascii="Traditional Arabic" w:eastAsia="Times New Roman" w:hAnsi="Traditional Arabic" w:cs="Traditional Arabic"/>
          <w:color w:val="000000" w:themeColor="text1"/>
          <w:sz w:val="32"/>
          <w:szCs w:val="32"/>
          <w:rtl/>
          <w:lang w:eastAsia="fr-FR"/>
        </w:rPr>
        <w:t>العمل الفني نشاط مبدع يقوم به الكاتب وليس انعكاساً بسيطاً للواقع يمكن أن تقوم به المرآة</w:t>
      </w:r>
      <w:r w:rsidRPr="0092529A">
        <w:rPr>
          <w:rFonts w:ascii="Traditional Arabic" w:eastAsia="Times New Roman" w:hAnsi="Traditional Arabic" w:cs="Traditional Arabic"/>
          <w:color w:val="000000" w:themeColor="text1"/>
          <w:sz w:val="32"/>
          <w:szCs w:val="32"/>
          <w:rtl/>
          <w:lang w:eastAsia="fr-FR"/>
        </w:rPr>
        <w:t>،</w:t>
      </w:r>
      <w:r w:rsidR="004A30F2" w:rsidRPr="0092529A">
        <w:rPr>
          <w:rFonts w:ascii="Traditional Arabic" w:eastAsia="Times New Roman" w:hAnsi="Traditional Arabic" w:cs="Traditional Arabic"/>
          <w:color w:val="000000" w:themeColor="text1"/>
          <w:sz w:val="32"/>
          <w:szCs w:val="32"/>
          <w:rtl/>
          <w:lang w:eastAsia="fr-FR"/>
        </w:rPr>
        <w:t xml:space="preserve"> وهذا يعني أن تصوير الواقع لا يتم بشكل حرفي وليس تصويراً عادياً وإنما هو تصوير فني. </w:t>
      </w:r>
    </w:p>
    <w:p w:rsidR="004A30F2" w:rsidRPr="0092529A" w:rsidRDefault="00964176" w:rsidP="00964176">
      <w:pPr>
        <w:widowControl w:val="0"/>
        <w:bidi/>
        <w:spacing w:before="80" w:after="100" w:afterAutospacing="1" w:line="240" w:lineRule="auto"/>
        <w:ind w:firstLine="425"/>
        <w:jc w:val="both"/>
        <w:rPr>
          <w:rFonts w:ascii="Traditional Arabic" w:eastAsia="Times New Roman" w:hAnsi="Traditional Arabic" w:cs="Traditional Arabic"/>
          <w:color w:val="000000" w:themeColor="text1"/>
          <w:sz w:val="32"/>
          <w:szCs w:val="32"/>
          <w:rtl/>
          <w:lang w:eastAsia="fr-FR"/>
        </w:rPr>
      </w:pPr>
      <w:proofErr w:type="gramStart"/>
      <w:r w:rsidRPr="0092529A">
        <w:rPr>
          <w:rFonts w:ascii="Traditional Arabic" w:eastAsia="Times New Roman" w:hAnsi="Traditional Arabic" w:cs="Traditional Arabic"/>
          <w:color w:val="000000" w:themeColor="text1"/>
          <w:sz w:val="32"/>
          <w:szCs w:val="32"/>
          <w:rtl/>
          <w:lang w:eastAsia="fr-FR"/>
        </w:rPr>
        <w:t>إن</w:t>
      </w:r>
      <w:proofErr w:type="gramEnd"/>
      <w:r w:rsidR="004A30F2" w:rsidRPr="0092529A">
        <w:rPr>
          <w:rFonts w:ascii="Traditional Arabic" w:eastAsia="Times New Roman" w:hAnsi="Traditional Arabic" w:cs="Traditional Arabic"/>
          <w:color w:val="000000" w:themeColor="text1"/>
          <w:sz w:val="32"/>
          <w:szCs w:val="32"/>
          <w:rtl/>
          <w:lang w:eastAsia="fr-FR"/>
        </w:rPr>
        <w:t xml:space="preserve"> الفنان لا يعكس العالم، بل يخلق عالماً جديداً وواقعاً آخر له قوانين خلق جديدة، فالعمل الفني مدعو إلى عكس العالم بدرجة أقل من كونه مدعواً إلى خلق عالم آخر جديد. إن الانعكاس الواقعي ليس تقليداً بسيطاً للواقع ولكنه فعل خلاّق يقوم به الفنان. </w:t>
      </w:r>
      <w:proofErr w:type="gramStart"/>
      <w:r w:rsidRPr="0092529A">
        <w:rPr>
          <w:rFonts w:ascii="Traditional Arabic" w:eastAsia="Times New Roman" w:hAnsi="Traditional Arabic" w:cs="Traditional Arabic"/>
          <w:color w:val="000000" w:themeColor="text1"/>
          <w:sz w:val="32"/>
          <w:szCs w:val="32"/>
          <w:rtl/>
          <w:lang w:eastAsia="fr-FR"/>
        </w:rPr>
        <w:t>و</w:t>
      </w:r>
      <w:r w:rsidR="004A30F2" w:rsidRPr="0092529A">
        <w:rPr>
          <w:rFonts w:ascii="Traditional Arabic" w:eastAsia="Times New Roman" w:hAnsi="Traditional Arabic" w:cs="Traditional Arabic"/>
          <w:color w:val="000000" w:themeColor="text1"/>
          <w:sz w:val="32"/>
          <w:szCs w:val="32"/>
          <w:rtl/>
          <w:lang w:eastAsia="fr-FR"/>
        </w:rPr>
        <w:t>التصوير</w:t>
      </w:r>
      <w:proofErr w:type="gramEnd"/>
      <w:r w:rsidR="004A30F2" w:rsidRPr="0092529A">
        <w:rPr>
          <w:rFonts w:ascii="Traditional Arabic" w:eastAsia="Times New Roman" w:hAnsi="Traditional Arabic" w:cs="Traditional Arabic"/>
          <w:color w:val="000000" w:themeColor="text1"/>
          <w:sz w:val="32"/>
          <w:szCs w:val="32"/>
          <w:rtl/>
          <w:lang w:eastAsia="fr-FR"/>
        </w:rPr>
        <w:t xml:space="preserve"> ه</w:t>
      </w:r>
      <w:r w:rsidRPr="0092529A">
        <w:rPr>
          <w:rFonts w:ascii="Traditional Arabic" w:eastAsia="Times New Roman" w:hAnsi="Traditional Arabic" w:cs="Traditional Arabic"/>
          <w:color w:val="000000" w:themeColor="text1"/>
          <w:sz w:val="32"/>
          <w:szCs w:val="32"/>
          <w:rtl/>
          <w:lang w:eastAsia="fr-FR"/>
        </w:rPr>
        <w:t>و</w:t>
      </w:r>
      <w:r w:rsidR="004A30F2" w:rsidRPr="0092529A">
        <w:rPr>
          <w:rFonts w:ascii="Traditional Arabic" w:eastAsia="Times New Roman" w:hAnsi="Traditional Arabic" w:cs="Traditional Arabic"/>
          <w:color w:val="000000" w:themeColor="text1"/>
          <w:sz w:val="32"/>
          <w:szCs w:val="32"/>
          <w:rtl/>
          <w:lang w:eastAsia="fr-FR"/>
        </w:rPr>
        <w:t xml:space="preserve"> وسيلة لبلوغ هدف تحقيق الوحدة في إطار التصوير الفني بين الواقع وموقف الكاتب الخلاق منه على نحو يجعل القارئ يحس المتعة لمشاركته الفعالة فيه.</w:t>
      </w:r>
    </w:p>
    <w:p w:rsidR="004A30F2" w:rsidRPr="0092529A" w:rsidRDefault="004A30F2" w:rsidP="00964176">
      <w:pPr>
        <w:widowControl w:val="0"/>
        <w:bidi/>
        <w:spacing w:before="80" w:after="100" w:afterAutospacing="1" w:line="240" w:lineRule="auto"/>
        <w:ind w:firstLine="425"/>
        <w:jc w:val="both"/>
        <w:rPr>
          <w:rFonts w:ascii="Traditional Arabic" w:eastAsia="Times New Roman" w:hAnsi="Traditional Arabic" w:cs="Traditional Arabic"/>
          <w:color w:val="000000" w:themeColor="text1"/>
          <w:sz w:val="32"/>
          <w:szCs w:val="32"/>
          <w:rtl/>
          <w:lang w:eastAsia="fr-FR"/>
        </w:rPr>
      </w:pPr>
      <w:r w:rsidRPr="0092529A">
        <w:rPr>
          <w:rFonts w:ascii="Traditional Arabic" w:eastAsia="Times New Roman" w:hAnsi="Traditional Arabic" w:cs="Traditional Arabic"/>
          <w:color w:val="000000" w:themeColor="text1"/>
          <w:sz w:val="32"/>
          <w:szCs w:val="32"/>
          <w:rtl/>
          <w:lang w:eastAsia="fr-FR"/>
        </w:rPr>
        <w:t>إن مفهوم التصوير يعني تصوير الواقع والإنسان والعالم الذي يعيش فيه من خلال رؤيا محددة لهذا العالم تصويراً فنياً، ولا يعني التصوير الانعكاس الآلي كما يحدث في المرآة</w:t>
      </w:r>
      <w:r w:rsidR="00964176" w:rsidRPr="0092529A">
        <w:rPr>
          <w:rFonts w:ascii="Traditional Arabic" w:eastAsia="Times New Roman" w:hAnsi="Traditional Arabic" w:cs="Traditional Arabic"/>
          <w:color w:val="000000" w:themeColor="text1"/>
          <w:sz w:val="32"/>
          <w:szCs w:val="32"/>
          <w:rtl/>
          <w:lang w:eastAsia="fr-FR"/>
        </w:rPr>
        <w:t>،</w:t>
      </w:r>
      <w:r w:rsidRPr="0092529A">
        <w:rPr>
          <w:rFonts w:ascii="Traditional Arabic" w:eastAsia="Times New Roman" w:hAnsi="Traditional Arabic" w:cs="Traditional Arabic"/>
          <w:color w:val="000000" w:themeColor="text1"/>
          <w:sz w:val="32"/>
          <w:szCs w:val="32"/>
          <w:rtl/>
          <w:lang w:eastAsia="fr-FR"/>
        </w:rPr>
        <w:t xml:space="preserve"> وبهذا يقوم التصوير بمهمة التعبير عن رؤيا العالم في العمل الفني الإبداعي ونخص الرواية بالذكر وهي المفهوم الأخير الذي يحتاج إلى تحديد والذي تجتمع فيه العناصر السابقة جميعها أي الرؤيا والعالم والتصوير.</w:t>
      </w:r>
    </w:p>
    <w:p w:rsidR="004A30F2" w:rsidRPr="0092529A" w:rsidRDefault="004A30F2" w:rsidP="004A30F2">
      <w:pPr>
        <w:widowControl w:val="0"/>
        <w:bidi/>
        <w:spacing w:before="80" w:after="100" w:afterAutospacing="1" w:line="240" w:lineRule="auto"/>
        <w:jc w:val="both"/>
        <w:rPr>
          <w:rFonts w:ascii="Traditional Arabic" w:eastAsia="Times New Roman" w:hAnsi="Traditional Arabic" w:cs="Traditional Arabic"/>
          <w:b/>
          <w:bCs/>
          <w:color w:val="000000" w:themeColor="text1"/>
          <w:sz w:val="32"/>
          <w:szCs w:val="32"/>
          <w:rtl/>
          <w:lang w:eastAsia="fr-FR"/>
        </w:rPr>
      </w:pPr>
      <w:r w:rsidRPr="0092529A">
        <w:rPr>
          <w:rFonts w:ascii="Traditional Arabic" w:eastAsia="Times New Roman" w:hAnsi="Traditional Arabic" w:cs="Traditional Arabic"/>
          <w:b/>
          <w:bCs/>
          <w:color w:val="000000" w:themeColor="text1"/>
          <w:sz w:val="32"/>
          <w:szCs w:val="32"/>
          <w:rtl/>
          <w:lang w:eastAsia="fr-FR"/>
        </w:rPr>
        <w:lastRenderedPageBreak/>
        <w:t>الرواية</w:t>
      </w:r>
    </w:p>
    <w:p w:rsidR="004A30F2" w:rsidRPr="0092529A" w:rsidRDefault="004A30F2" w:rsidP="004A30F2">
      <w:pPr>
        <w:widowControl w:val="0"/>
        <w:bidi/>
        <w:spacing w:before="80" w:after="100" w:afterAutospacing="1" w:line="240" w:lineRule="auto"/>
        <w:jc w:val="both"/>
        <w:rPr>
          <w:rFonts w:ascii="Traditional Arabic" w:eastAsia="Times New Roman" w:hAnsi="Traditional Arabic" w:cs="Traditional Arabic"/>
          <w:color w:val="000000" w:themeColor="text1"/>
          <w:sz w:val="32"/>
          <w:szCs w:val="32"/>
          <w:rtl/>
          <w:lang w:eastAsia="fr-FR"/>
        </w:rPr>
      </w:pPr>
      <w:r w:rsidRPr="0092529A">
        <w:rPr>
          <w:rFonts w:ascii="Traditional Arabic" w:eastAsia="Times New Roman" w:hAnsi="Traditional Arabic" w:cs="Traditional Arabic"/>
          <w:color w:val="000000" w:themeColor="text1"/>
          <w:sz w:val="32"/>
          <w:szCs w:val="32"/>
          <w:rtl/>
          <w:lang w:eastAsia="fr-FR"/>
        </w:rPr>
        <w:t>يطلق هذا المصطلح على نوع أدبي يقوم على السرد النثري الخيالي الطويل عادة، وتجتمع فيه عدة عناصر في وقت واحد مع اختلافها في الأهمية النسبية باختلاف نوع الرواية، وهي: الحدث، والتحليل النفسي، وتصوير المجتمع، وتصوير العالم الخارجي، والأفكار، والعنصر الشاعري، ويسود الروايات العاطفية الغنائية، وروايات المغامرات الخيالية البحتة.</w:t>
      </w:r>
    </w:p>
    <w:p w:rsidR="004A30F2" w:rsidRPr="0092529A" w:rsidRDefault="004A30F2" w:rsidP="00964176">
      <w:pPr>
        <w:widowControl w:val="0"/>
        <w:bidi/>
        <w:spacing w:before="80" w:after="100" w:afterAutospacing="1" w:line="240" w:lineRule="auto"/>
        <w:ind w:firstLine="425"/>
        <w:jc w:val="both"/>
        <w:rPr>
          <w:rFonts w:ascii="Traditional Arabic" w:eastAsia="Times New Roman" w:hAnsi="Traditional Arabic" w:cs="Traditional Arabic"/>
          <w:color w:val="000000" w:themeColor="text1"/>
          <w:sz w:val="32"/>
          <w:szCs w:val="32"/>
          <w:rtl/>
          <w:lang w:eastAsia="fr-FR"/>
        </w:rPr>
      </w:pPr>
      <w:r w:rsidRPr="0092529A">
        <w:rPr>
          <w:rFonts w:ascii="Traditional Arabic" w:eastAsia="Times New Roman" w:hAnsi="Traditional Arabic" w:cs="Traditional Arabic"/>
          <w:color w:val="000000" w:themeColor="text1"/>
          <w:sz w:val="32"/>
          <w:szCs w:val="32"/>
          <w:rtl/>
          <w:lang w:eastAsia="fr-FR"/>
        </w:rPr>
        <w:t>إن الرواية فن شامل يصعب رسم حدوده في كلمات معدودة</w:t>
      </w:r>
      <w:r w:rsidR="00964176" w:rsidRPr="0092529A">
        <w:rPr>
          <w:rFonts w:ascii="Traditional Arabic" w:eastAsia="Times New Roman" w:hAnsi="Traditional Arabic" w:cs="Traditional Arabic"/>
          <w:color w:val="000000" w:themeColor="text1"/>
          <w:sz w:val="32"/>
          <w:szCs w:val="32"/>
          <w:rtl/>
          <w:lang w:eastAsia="fr-FR"/>
        </w:rPr>
        <w:t>، فهي نوع من السرد، مختلف أو متخيل، أو مؤلف</w:t>
      </w:r>
      <w:r w:rsidRPr="0092529A">
        <w:rPr>
          <w:rFonts w:ascii="Traditional Arabic" w:eastAsia="Times New Roman" w:hAnsi="Traditional Arabic" w:cs="Traditional Arabic"/>
          <w:color w:val="000000" w:themeColor="text1"/>
          <w:sz w:val="32"/>
          <w:szCs w:val="32"/>
          <w:rtl/>
          <w:lang w:eastAsia="fr-FR"/>
        </w:rPr>
        <w:t xml:space="preserve"> من عناصر واقعية ووهمية، وه</w:t>
      </w:r>
      <w:r w:rsidR="00964176" w:rsidRPr="0092529A">
        <w:rPr>
          <w:rFonts w:ascii="Traditional Arabic" w:eastAsia="Times New Roman" w:hAnsi="Traditional Arabic" w:cs="Traditional Arabic"/>
          <w:color w:val="000000" w:themeColor="text1"/>
          <w:sz w:val="32"/>
          <w:szCs w:val="32"/>
          <w:rtl/>
          <w:lang w:eastAsia="fr-FR"/>
        </w:rPr>
        <w:t>و</w:t>
      </w:r>
      <w:r w:rsidRPr="0092529A">
        <w:rPr>
          <w:rFonts w:ascii="Traditional Arabic" w:eastAsia="Times New Roman" w:hAnsi="Traditional Arabic" w:cs="Traditional Arabic"/>
          <w:color w:val="000000" w:themeColor="text1"/>
          <w:sz w:val="32"/>
          <w:szCs w:val="32"/>
          <w:rtl/>
          <w:lang w:eastAsia="fr-FR"/>
        </w:rPr>
        <w:t xml:space="preserve"> أيضاً تص</w:t>
      </w:r>
      <w:r w:rsidR="00964176" w:rsidRPr="0092529A">
        <w:rPr>
          <w:rFonts w:ascii="Traditional Arabic" w:eastAsia="Times New Roman" w:hAnsi="Traditional Arabic" w:cs="Traditional Arabic"/>
          <w:color w:val="000000" w:themeColor="text1"/>
          <w:sz w:val="32"/>
          <w:szCs w:val="32"/>
          <w:rtl/>
          <w:lang w:eastAsia="fr-FR"/>
        </w:rPr>
        <w:t>وير للعادات والأخلاق، يتصدى فيه</w:t>
      </w:r>
      <w:r w:rsidRPr="0092529A">
        <w:rPr>
          <w:rFonts w:ascii="Traditional Arabic" w:eastAsia="Times New Roman" w:hAnsi="Traditional Arabic" w:cs="Traditional Arabic"/>
          <w:color w:val="000000" w:themeColor="text1"/>
          <w:sz w:val="32"/>
          <w:szCs w:val="32"/>
          <w:rtl/>
          <w:lang w:eastAsia="fr-FR"/>
        </w:rPr>
        <w:t xml:space="preserve"> المؤلف لرسم جانب من الحياة الإنسانية، ويترك شخصياته ضمن إطار اجتماعي معين، حسب متطلبات السياق. وتُعنى الرواية بالإنسان والعالم، فتتوقف عند البيئة الطبيعية والخلقية والعادات والتقاليد والتربية والدين والسياسة والاقتصاد والحب والخيال والعلم والتاريخ. </w:t>
      </w:r>
      <w:proofErr w:type="gramStart"/>
      <w:r w:rsidRPr="0092529A">
        <w:rPr>
          <w:rFonts w:ascii="Traditional Arabic" w:eastAsia="Times New Roman" w:hAnsi="Traditional Arabic" w:cs="Traditional Arabic"/>
          <w:color w:val="000000" w:themeColor="text1"/>
          <w:sz w:val="32"/>
          <w:szCs w:val="32"/>
          <w:rtl/>
          <w:lang w:eastAsia="fr-FR"/>
        </w:rPr>
        <w:t>فكل</w:t>
      </w:r>
      <w:proofErr w:type="gramEnd"/>
      <w:r w:rsidRPr="0092529A">
        <w:rPr>
          <w:rFonts w:ascii="Traditional Arabic" w:eastAsia="Times New Roman" w:hAnsi="Traditional Arabic" w:cs="Traditional Arabic"/>
          <w:color w:val="000000" w:themeColor="text1"/>
          <w:sz w:val="32"/>
          <w:szCs w:val="32"/>
          <w:rtl/>
          <w:lang w:eastAsia="fr-FR"/>
        </w:rPr>
        <w:t xml:space="preserve"> ما هو واقعي، أو ممكن وقوعه، أو وهمي يدخل في نطاق الرواية</w:t>
      </w:r>
    </w:p>
    <w:p w:rsidR="004A30F2" w:rsidRPr="0092529A" w:rsidRDefault="004A30F2" w:rsidP="001C524E">
      <w:pPr>
        <w:widowControl w:val="0"/>
        <w:bidi/>
        <w:spacing w:before="80" w:after="100" w:afterAutospacing="1" w:line="240" w:lineRule="auto"/>
        <w:ind w:firstLine="425"/>
        <w:jc w:val="both"/>
        <w:rPr>
          <w:rFonts w:ascii="Traditional Arabic" w:eastAsia="Times New Roman" w:hAnsi="Traditional Arabic" w:cs="Traditional Arabic"/>
          <w:color w:val="000000" w:themeColor="text1"/>
          <w:sz w:val="32"/>
          <w:szCs w:val="32"/>
          <w:rtl/>
          <w:lang w:eastAsia="fr-FR"/>
        </w:rPr>
      </w:pPr>
      <w:r w:rsidRPr="0092529A">
        <w:rPr>
          <w:rFonts w:ascii="Traditional Arabic" w:eastAsia="Times New Roman" w:hAnsi="Traditional Arabic" w:cs="Traditional Arabic"/>
          <w:color w:val="000000" w:themeColor="text1"/>
          <w:sz w:val="32"/>
          <w:szCs w:val="32"/>
          <w:rtl/>
          <w:lang w:eastAsia="fr-FR"/>
        </w:rPr>
        <w:t xml:space="preserve">والرواية ليست مجرد شكل أو تقنيات بقدر ما هي تصوّر ووجهة نظر حول الذات والعالم المحيط من حولهما. </w:t>
      </w:r>
      <w:proofErr w:type="gramStart"/>
      <w:r w:rsidRPr="0092529A">
        <w:rPr>
          <w:rFonts w:ascii="Traditional Arabic" w:eastAsia="Times New Roman" w:hAnsi="Traditional Arabic" w:cs="Traditional Arabic"/>
          <w:color w:val="000000" w:themeColor="text1"/>
          <w:sz w:val="32"/>
          <w:szCs w:val="32"/>
          <w:rtl/>
          <w:lang w:eastAsia="fr-FR"/>
        </w:rPr>
        <w:t>والوقوف</w:t>
      </w:r>
      <w:proofErr w:type="gramEnd"/>
      <w:r w:rsidRPr="0092529A">
        <w:rPr>
          <w:rFonts w:ascii="Traditional Arabic" w:eastAsia="Times New Roman" w:hAnsi="Traditional Arabic" w:cs="Traditional Arabic"/>
          <w:color w:val="000000" w:themeColor="text1"/>
          <w:sz w:val="32"/>
          <w:szCs w:val="32"/>
          <w:rtl/>
          <w:lang w:eastAsia="fr-FR"/>
        </w:rPr>
        <w:t xml:space="preserve"> على وجهة النظر معناه الوقوف على نمط من التفكير ونمط في الحياة، والوقوف على نمط في الارتباط بالكون</w:t>
      </w:r>
      <w:r w:rsidR="001C524E" w:rsidRPr="0092529A">
        <w:rPr>
          <w:rFonts w:ascii="Traditional Arabic" w:eastAsia="Times New Roman" w:hAnsi="Traditional Arabic" w:cs="Traditional Arabic"/>
          <w:color w:val="000000" w:themeColor="text1"/>
          <w:sz w:val="32"/>
          <w:szCs w:val="32"/>
          <w:rtl/>
          <w:lang w:eastAsia="fr-FR"/>
        </w:rPr>
        <w:t>،</w:t>
      </w:r>
      <w:r w:rsidRPr="0092529A">
        <w:rPr>
          <w:rFonts w:ascii="Traditional Arabic" w:eastAsia="Times New Roman" w:hAnsi="Traditional Arabic" w:cs="Traditional Arabic"/>
          <w:color w:val="000000" w:themeColor="text1"/>
          <w:sz w:val="32"/>
          <w:szCs w:val="32"/>
          <w:rtl/>
          <w:lang w:eastAsia="fr-FR"/>
        </w:rPr>
        <w:t xml:space="preserve"> وهذا الكلام لا يعني أن وجهة النظر منفصلة عن العالم والمجتمع المحيط بها وإنما متصلة به ومستمدة منه. </w:t>
      </w:r>
      <w:proofErr w:type="gramStart"/>
      <w:r w:rsidRPr="0092529A">
        <w:rPr>
          <w:rFonts w:ascii="Traditional Arabic" w:eastAsia="Times New Roman" w:hAnsi="Traditional Arabic" w:cs="Traditional Arabic"/>
          <w:color w:val="000000" w:themeColor="text1"/>
          <w:sz w:val="32"/>
          <w:szCs w:val="32"/>
          <w:rtl/>
          <w:lang w:eastAsia="fr-FR"/>
        </w:rPr>
        <w:t>والرواية</w:t>
      </w:r>
      <w:proofErr w:type="gramEnd"/>
      <w:r w:rsidRPr="0092529A">
        <w:rPr>
          <w:rFonts w:ascii="Traditional Arabic" w:eastAsia="Times New Roman" w:hAnsi="Traditional Arabic" w:cs="Traditional Arabic"/>
          <w:color w:val="000000" w:themeColor="text1"/>
          <w:sz w:val="32"/>
          <w:szCs w:val="32"/>
          <w:rtl/>
          <w:lang w:eastAsia="fr-FR"/>
        </w:rPr>
        <w:t xml:space="preserve"> أياً كان تمحور بنيانها، تتصل بمرجع اجتماعي تاريخي ما، وقد يكون ذلك المرجع حداً فاصلاً أو مرحلة. ويشكل هذا المرجع الإطار الزماني المحدد والإطار البشري والبيئي الذي لا يستوي خلق الرواية دونه، بكل أبعاده الشعورية واللاشعورية، الفردية والجمعية، الفكرية والسياسية والفلكلورية. فالعالم الروائي يولد من الرحم الاجتماعي</w:t>
      </w:r>
      <w:r w:rsidR="001C524E" w:rsidRPr="0092529A">
        <w:rPr>
          <w:rFonts w:ascii="Traditional Arabic" w:eastAsia="Times New Roman" w:hAnsi="Traditional Arabic" w:cs="Traditional Arabic"/>
          <w:color w:val="000000" w:themeColor="text1"/>
          <w:sz w:val="32"/>
          <w:szCs w:val="32"/>
          <w:rtl/>
          <w:lang w:eastAsia="fr-FR"/>
        </w:rPr>
        <w:t>.</w:t>
      </w:r>
    </w:p>
    <w:p w:rsidR="004A30F2" w:rsidRPr="0092529A" w:rsidRDefault="004A30F2" w:rsidP="001C524E">
      <w:pPr>
        <w:widowControl w:val="0"/>
        <w:bidi/>
        <w:spacing w:before="80" w:after="100" w:afterAutospacing="1" w:line="240" w:lineRule="auto"/>
        <w:ind w:firstLine="425"/>
        <w:jc w:val="both"/>
        <w:rPr>
          <w:rFonts w:ascii="Traditional Arabic" w:eastAsia="Times New Roman" w:hAnsi="Traditional Arabic" w:cs="Traditional Arabic"/>
          <w:color w:val="000000" w:themeColor="text1"/>
          <w:sz w:val="32"/>
          <w:szCs w:val="32"/>
          <w:rtl/>
          <w:lang w:eastAsia="fr-FR"/>
        </w:rPr>
      </w:pPr>
      <w:r w:rsidRPr="0092529A">
        <w:rPr>
          <w:rFonts w:ascii="Traditional Arabic" w:eastAsia="Times New Roman" w:hAnsi="Traditional Arabic" w:cs="Traditional Arabic"/>
          <w:color w:val="000000" w:themeColor="text1"/>
          <w:sz w:val="32"/>
          <w:szCs w:val="32"/>
          <w:rtl/>
          <w:lang w:eastAsia="fr-FR"/>
        </w:rPr>
        <w:t xml:space="preserve">فالرواية </w:t>
      </w:r>
      <w:r w:rsidR="001C524E" w:rsidRPr="0092529A">
        <w:rPr>
          <w:rFonts w:ascii="Traditional Arabic" w:eastAsia="Times New Roman" w:hAnsi="Traditional Arabic" w:cs="Traditional Arabic"/>
          <w:color w:val="000000" w:themeColor="text1"/>
          <w:sz w:val="32"/>
          <w:szCs w:val="32"/>
          <w:rtl/>
          <w:lang w:eastAsia="fr-FR"/>
        </w:rPr>
        <w:t xml:space="preserve">إذن </w:t>
      </w:r>
      <w:r w:rsidRPr="0092529A">
        <w:rPr>
          <w:rFonts w:ascii="Traditional Arabic" w:eastAsia="Times New Roman" w:hAnsi="Traditional Arabic" w:cs="Traditional Arabic"/>
          <w:color w:val="000000" w:themeColor="text1"/>
          <w:sz w:val="32"/>
          <w:szCs w:val="32"/>
          <w:rtl/>
          <w:lang w:eastAsia="fr-FR"/>
        </w:rPr>
        <w:t>فن أدبي يعبر عن البيئة التي ينتمي إليها ويرتبط ارتباطاً وثيقاً بالمجتمع ويقوم بتصويره من خلال رؤيا محددة وشاملة يتخذها الراوي تجاه الكون والحياة والمجتمع والعالم</w:t>
      </w:r>
      <w:r w:rsidR="001C524E" w:rsidRPr="0092529A">
        <w:rPr>
          <w:rFonts w:ascii="Traditional Arabic" w:eastAsia="Times New Roman" w:hAnsi="Traditional Arabic" w:cs="Traditional Arabic"/>
          <w:color w:val="000000" w:themeColor="text1"/>
          <w:sz w:val="32"/>
          <w:szCs w:val="32"/>
          <w:rtl/>
          <w:lang w:eastAsia="fr-FR"/>
        </w:rPr>
        <w:t>،</w:t>
      </w:r>
      <w:r w:rsidRPr="0092529A">
        <w:rPr>
          <w:rFonts w:ascii="Traditional Arabic" w:eastAsia="Times New Roman" w:hAnsi="Traditional Arabic" w:cs="Traditional Arabic"/>
          <w:color w:val="000000" w:themeColor="text1"/>
          <w:sz w:val="32"/>
          <w:szCs w:val="32"/>
          <w:rtl/>
          <w:lang w:eastAsia="fr-FR"/>
        </w:rPr>
        <w:t xml:space="preserve"> وهي تعتمد على الخيال لأن الخيال يستمد عناصره من الواقع. وهذا يعني أن الرواية ينبغي أن تكون معبرة عن البيئة أو المجتمع الذي ينتمي إليه الأديب، وهذا يفترض أصالة الرواية وما يجب أن تكون عليه الرواية في الواقع لأن المصطلحات السابقة والتي تحدد الأسس التي تقوم عليها الرواية، وتنطلق في بنائها منها تجعل من كل رواية </w:t>
      </w:r>
      <w:proofErr w:type="spellStart"/>
      <w:r w:rsidRPr="0092529A">
        <w:rPr>
          <w:rFonts w:ascii="Traditional Arabic" w:eastAsia="Times New Roman" w:hAnsi="Traditional Arabic" w:cs="Traditional Arabic"/>
          <w:color w:val="000000" w:themeColor="text1"/>
          <w:sz w:val="32"/>
          <w:szCs w:val="32"/>
          <w:rtl/>
          <w:lang w:eastAsia="fr-FR"/>
        </w:rPr>
        <w:t>رواية</w:t>
      </w:r>
      <w:proofErr w:type="spellEnd"/>
      <w:r w:rsidRPr="0092529A">
        <w:rPr>
          <w:rFonts w:ascii="Traditional Arabic" w:eastAsia="Times New Roman" w:hAnsi="Traditional Arabic" w:cs="Traditional Arabic"/>
          <w:color w:val="000000" w:themeColor="text1"/>
          <w:sz w:val="32"/>
          <w:szCs w:val="32"/>
          <w:rtl/>
          <w:lang w:eastAsia="fr-FR"/>
        </w:rPr>
        <w:t xml:space="preserve"> أصيلة. </w:t>
      </w:r>
      <w:proofErr w:type="gramStart"/>
      <w:r w:rsidRPr="0092529A">
        <w:rPr>
          <w:rFonts w:ascii="Traditional Arabic" w:eastAsia="Times New Roman" w:hAnsi="Traditional Arabic" w:cs="Traditional Arabic"/>
          <w:color w:val="000000" w:themeColor="text1"/>
          <w:sz w:val="32"/>
          <w:szCs w:val="32"/>
          <w:rtl/>
          <w:lang w:eastAsia="fr-FR"/>
        </w:rPr>
        <w:t>وإذا</w:t>
      </w:r>
      <w:proofErr w:type="gramEnd"/>
      <w:r w:rsidRPr="0092529A">
        <w:rPr>
          <w:rFonts w:ascii="Traditional Arabic" w:eastAsia="Times New Roman" w:hAnsi="Traditional Arabic" w:cs="Traditional Arabic"/>
          <w:color w:val="000000" w:themeColor="text1"/>
          <w:sz w:val="32"/>
          <w:szCs w:val="32"/>
          <w:rtl/>
          <w:lang w:eastAsia="fr-FR"/>
        </w:rPr>
        <w:t xml:space="preserve"> كانت الرواية الغربية قد استطاعت أن تحقق هذا الشرط فجاءت معبرة عن المجتمع الغ</w:t>
      </w:r>
      <w:r w:rsidR="001C524E" w:rsidRPr="0092529A">
        <w:rPr>
          <w:rFonts w:ascii="Traditional Arabic" w:eastAsia="Times New Roman" w:hAnsi="Traditional Arabic" w:cs="Traditional Arabic"/>
          <w:color w:val="000000" w:themeColor="text1"/>
          <w:sz w:val="32"/>
          <w:szCs w:val="32"/>
          <w:rtl/>
          <w:lang w:eastAsia="fr-FR"/>
        </w:rPr>
        <w:t>ربي وتطوراته مثبتة بذلك أصالتها،</w:t>
      </w:r>
      <w:r w:rsidRPr="0092529A">
        <w:rPr>
          <w:rFonts w:ascii="Traditional Arabic" w:eastAsia="Times New Roman" w:hAnsi="Traditional Arabic" w:cs="Traditional Arabic"/>
          <w:color w:val="000000" w:themeColor="text1"/>
          <w:sz w:val="32"/>
          <w:szCs w:val="32"/>
          <w:rtl/>
          <w:lang w:eastAsia="fr-FR"/>
        </w:rPr>
        <w:t xml:space="preserve"> فالسؤال الذي يطرح نفسه هنا</w:t>
      </w:r>
      <w:r w:rsidR="001C524E" w:rsidRPr="0092529A">
        <w:rPr>
          <w:rFonts w:ascii="Traditional Arabic" w:eastAsia="Times New Roman" w:hAnsi="Traditional Arabic" w:cs="Traditional Arabic"/>
          <w:color w:val="000000" w:themeColor="text1"/>
          <w:sz w:val="32"/>
          <w:szCs w:val="32"/>
          <w:rtl/>
          <w:lang w:eastAsia="fr-FR"/>
        </w:rPr>
        <w:t xml:space="preserve"> هو</w:t>
      </w:r>
      <w:r w:rsidRPr="0092529A">
        <w:rPr>
          <w:rFonts w:ascii="Traditional Arabic" w:eastAsia="Times New Roman" w:hAnsi="Traditional Arabic" w:cs="Traditional Arabic"/>
          <w:color w:val="000000" w:themeColor="text1"/>
          <w:sz w:val="32"/>
          <w:szCs w:val="32"/>
          <w:rtl/>
          <w:lang w:eastAsia="fr-FR"/>
        </w:rPr>
        <w:t xml:space="preserve"> هل استطاعت الرواية العربية فعل ذلك؟ إن الإجابة عن هذا السؤال تظهر مدى أصالة أو </w:t>
      </w:r>
      <w:proofErr w:type="gramStart"/>
      <w:r w:rsidRPr="0092529A">
        <w:rPr>
          <w:rFonts w:ascii="Traditional Arabic" w:eastAsia="Times New Roman" w:hAnsi="Traditional Arabic" w:cs="Traditional Arabic"/>
          <w:color w:val="000000" w:themeColor="text1"/>
          <w:sz w:val="32"/>
          <w:szCs w:val="32"/>
          <w:rtl/>
          <w:lang w:eastAsia="fr-FR"/>
        </w:rPr>
        <w:t>تغريب</w:t>
      </w:r>
      <w:proofErr w:type="gramEnd"/>
      <w:r w:rsidRPr="0092529A">
        <w:rPr>
          <w:rFonts w:ascii="Traditional Arabic" w:eastAsia="Times New Roman" w:hAnsi="Traditional Arabic" w:cs="Traditional Arabic"/>
          <w:color w:val="000000" w:themeColor="text1"/>
          <w:sz w:val="32"/>
          <w:szCs w:val="32"/>
          <w:rtl/>
          <w:lang w:eastAsia="fr-FR"/>
        </w:rPr>
        <w:t xml:space="preserve"> الرواية العربية، وهذا يحتاج إلى </w:t>
      </w:r>
      <w:r w:rsidRPr="0092529A">
        <w:rPr>
          <w:rFonts w:ascii="Traditional Arabic" w:eastAsia="Times New Roman" w:hAnsi="Traditional Arabic" w:cs="Traditional Arabic"/>
          <w:color w:val="000000" w:themeColor="text1"/>
          <w:sz w:val="32"/>
          <w:szCs w:val="32"/>
          <w:rtl/>
          <w:lang w:eastAsia="fr-FR"/>
        </w:rPr>
        <w:lastRenderedPageBreak/>
        <w:t>دراسة أخرى.</w:t>
      </w:r>
    </w:p>
    <w:p w:rsidR="0092529A" w:rsidRPr="0092529A" w:rsidRDefault="00422B8A" w:rsidP="0092529A">
      <w:pPr>
        <w:pStyle w:val="Titre3"/>
        <w:bidi/>
        <w:jc w:val="both"/>
        <w:rPr>
          <w:rFonts w:ascii="Traditional Arabic" w:hAnsi="Traditional Arabic" w:cs="Traditional Arabic"/>
          <w:sz w:val="32"/>
          <w:szCs w:val="32"/>
        </w:rPr>
      </w:pPr>
      <w:bookmarkStart w:id="2" w:name="_Toc3742213"/>
      <w:r>
        <w:rPr>
          <w:rFonts w:ascii="Traditional Arabic" w:hAnsi="Traditional Arabic" w:cs="Traditional Arabic" w:hint="cs"/>
          <w:sz w:val="32"/>
          <w:szCs w:val="32"/>
          <w:rtl/>
        </w:rPr>
        <w:t>2</w:t>
      </w:r>
      <w:r w:rsidR="0092529A" w:rsidRPr="0092529A">
        <w:rPr>
          <w:rFonts w:ascii="Traditional Arabic" w:hAnsi="Traditional Arabic" w:cs="Traditional Arabic"/>
          <w:sz w:val="32"/>
          <w:szCs w:val="32"/>
          <w:rtl/>
        </w:rPr>
        <w:t xml:space="preserve">- </w:t>
      </w:r>
      <w:proofErr w:type="gramStart"/>
      <w:r w:rsidR="0092529A" w:rsidRPr="0092529A">
        <w:rPr>
          <w:rFonts w:ascii="Traditional Arabic" w:hAnsi="Traditional Arabic" w:cs="Traditional Arabic"/>
          <w:sz w:val="32"/>
          <w:szCs w:val="32"/>
          <w:rtl/>
        </w:rPr>
        <w:t>النزعة</w:t>
      </w:r>
      <w:proofErr w:type="gramEnd"/>
      <w:r w:rsidR="0092529A" w:rsidRPr="0092529A">
        <w:rPr>
          <w:rFonts w:ascii="Traditional Arabic" w:hAnsi="Traditional Arabic" w:cs="Traditional Arabic"/>
          <w:sz w:val="32"/>
          <w:szCs w:val="32"/>
          <w:rtl/>
        </w:rPr>
        <w:t xml:space="preserve"> الأيديولوجية والصوت الواحد:</w:t>
      </w:r>
      <w:bookmarkEnd w:id="2"/>
    </w:p>
    <w:p w:rsidR="0092529A" w:rsidRPr="0092529A" w:rsidRDefault="0092529A" w:rsidP="008B6EF0">
      <w:pPr>
        <w:widowControl w:val="0"/>
        <w:bidi/>
        <w:spacing w:before="60" w:line="192" w:lineRule="auto"/>
        <w:ind w:firstLine="425"/>
        <w:jc w:val="lowKashida"/>
        <w:rPr>
          <w:rFonts w:ascii="Traditional Arabic" w:hAnsi="Traditional Arabic" w:cs="Traditional Arabic"/>
          <w:sz w:val="32"/>
          <w:szCs w:val="32"/>
          <w:rtl/>
        </w:rPr>
      </w:pPr>
      <w:r w:rsidRPr="0092529A">
        <w:rPr>
          <w:rFonts w:ascii="Traditional Arabic" w:hAnsi="Traditional Arabic" w:cs="Traditional Arabic"/>
          <w:sz w:val="32"/>
          <w:szCs w:val="32"/>
          <w:rtl/>
        </w:rPr>
        <w:t>إن الخاصية الحوارية المميزة للفن الروائي</w:t>
      </w:r>
      <w:r w:rsidR="008B6EF0">
        <w:rPr>
          <w:rFonts w:ascii="Traditional Arabic" w:hAnsi="Traditional Arabic" w:cs="Traditional Arabic" w:hint="cs"/>
          <w:sz w:val="32"/>
          <w:szCs w:val="32"/>
          <w:rtl/>
        </w:rPr>
        <w:t xml:space="preserve"> -</w:t>
      </w:r>
      <w:r w:rsidRPr="0092529A">
        <w:rPr>
          <w:rFonts w:ascii="Traditional Arabic" w:hAnsi="Traditional Arabic" w:cs="Traditional Arabic"/>
          <w:sz w:val="32"/>
          <w:szCs w:val="32"/>
          <w:rtl/>
        </w:rPr>
        <w:t>التي تعكس حوارية الحياة نفسها</w:t>
      </w:r>
      <w:r w:rsidR="008B6EF0">
        <w:rPr>
          <w:rFonts w:ascii="Traditional Arabic" w:hAnsi="Traditional Arabic" w:cs="Traditional Arabic" w:hint="cs"/>
          <w:sz w:val="32"/>
          <w:szCs w:val="32"/>
          <w:rtl/>
        </w:rPr>
        <w:t xml:space="preserve"> </w:t>
      </w:r>
      <w:r w:rsidRPr="0092529A">
        <w:rPr>
          <w:rFonts w:ascii="Traditional Arabic" w:hAnsi="Traditional Arabic" w:cs="Traditional Arabic"/>
          <w:sz w:val="32"/>
          <w:szCs w:val="32"/>
          <w:rtl/>
        </w:rPr>
        <w:t>أي تعددية التشكل المجتمعي الإنساني، من حيث هو أنماط بشرية مختلفة، وبناءات نفسية مختلفة، وأشكال حياتية مختلفة، ومن حيث هو بيئات مختلفة، ومفاهيم مختلفة، وثقافات مختلفة، وأعمار مختلفة، وأشكال مختلفة</w:t>
      </w:r>
      <w:r w:rsidR="008B6EF0">
        <w:rPr>
          <w:rFonts w:ascii="Traditional Arabic" w:hAnsi="Traditional Arabic" w:cs="Traditional Arabic" w:hint="cs"/>
          <w:sz w:val="32"/>
          <w:szCs w:val="32"/>
          <w:rtl/>
        </w:rPr>
        <w:t xml:space="preserve">- </w:t>
      </w:r>
      <w:proofErr w:type="spellStart"/>
      <w:r w:rsidRPr="0092529A">
        <w:rPr>
          <w:rFonts w:ascii="Traditional Arabic" w:hAnsi="Traditional Arabic" w:cs="Traditional Arabic"/>
          <w:sz w:val="32"/>
          <w:szCs w:val="32"/>
          <w:rtl/>
        </w:rPr>
        <w:t>تتهددها</w:t>
      </w:r>
      <w:proofErr w:type="spellEnd"/>
      <w:r w:rsidRPr="0092529A">
        <w:rPr>
          <w:rFonts w:ascii="Traditional Arabic" w:hAnsi="Traditional Arabic" w:cs="Traditional Arabic"/>
          <w:sz w:val="32"/>
          <w:szCs w:val="32"/>
          <w:rtl/>
        </w:rPr>
        <w:t xml:space="preserve"> الرؤية الأيديولوجية أحادية اللون، التي تختصر تعددية الحياة أي تعددية أصواتها التي تتحاور</w:t>
      </w:r>
      <w:r w:rsidR="008B6EF0">
        <w:rPr>
          <w:rFonts w:ascii="Traditional Arabic" w:hAnsi="Traditional Arabic" w:cs="Traditional Arabic" w:hint="cs"/>
          <w:sz w:val="32"/>
          <w:szCs w:val="32"/>
          <w:rtl/>
        </w:rPr>
        <w:t xml:space="preserve"> </w:t>
      </w:r>
      <w:r w:rsidRPr="0092529A">
        <w:rPr>
          <w:rFonts w:ascii="Traditional Arabic" w:hAnsi="Traditional Arabic" w:cs="Traditional Arabic"/>
          <w:sz w:val="32"/>
          <w:szCs w:val="32"/>
          <w:rtl/>
        </w:rPr>
        <w:t>وتتكامل</w:t>
      </w:r>
      <w:r w:rsidR="008B6EF0">
        <w:rPr>
          <w:rFonts w:ascii="Traditional Arabic" w:hAnsi="Traditional Arabic" w:cs="Traditional Arabic" w:hint="cs"/>
          <w:sz w:val="32"/>
          <w:szCs w:val="32"/>
          <w:rtl/>
        </w:rPr>
        <w:t xml:space="preserve"> في </w:t>
      </w:r>
      <w:r w:rsidRPr="0092529A">
        <w:rPr>
          <w:rFonts w:ascii="Traditional Arabic" w:hAnsi="Traditional Arabic" w:cs="Traditional Arabic"/>
          <w:sz w:val="32"/>
          <w:szCs w:val="32"/>
          <w:rtl/>
        </w:rPr>
        <w:t>صوت واحد</w:t>
      </w:r>
      <w:r w:rsidR="008B6EF0">
        <w:rPr>
          <w:rFonts w:ascii="Traditional Arabic" w:hAnsi="Traditional Arabic" w:cs="Traditional Arabic" w:hint="cs"/>
          <w:sz w:val="32"/>
          <w:szCs w:val="32"/>
          <w:rtl/>
        </w:rPr>
        <w:t xml:space="preserve"> </w:t>
      </w:r>
      <w:r w:rsidRPr="0092529A">
        <w:rPr>
          <w:rFonts w:ascii="Traditional Arabic" w:hAnsi="Traditional Arabic" w:cs="Traditional Arabic"/>
          <w:sz w:val="32"/>
          <w:szCs w:val="32"/>
          <w:rtl/>
        </w:rPr>
        <w:t>هو صوت الروائي وتوجهه الأيديولوجي المهيمن، بغض النظر عن نمط هذا التوجه الأيديولوجي (سياسي، أخلاقي، فكري). ولا يهم في قراءة النزوع الأيديولوجي المهيمن على الخطاب الروائي</w:t>
      </w:r>
      <w:r w:rsidR="008B6EF0">
        <w:rPr>
          <w:rFonts w:ascii="Traditional Arabic" w:hAnsi="Traditional Arabic" w:cs="Traditional Arabic" w:hint="cs"/>
          <w:sz w:val="32"/>
          <w:szCs w:val="32"/>
          <w:rtl/>
        </w:rPr>
        <w:t xml:space="preserve"> </w:t>
      </w:r>
      <w:r w:rsidRPr="0092529A">
        <w:rPr>
          <w:rFonts w:ascii="Traditional Arabic" w:hAnsi="Traditional Arabic" w:cs="Traditional Arabic"/>
          <w:sz w:val="32"/>
          <w:szCs w:val="32"/>
          <w:rtl/>
        </w:rPr>
        <w:t>أن تتجلى هذه الهيمنة في حوار الشخصيات، وانحياز مركز الثقل الحواري باتجاه هذا النزوع؛ بل إن الهيمنة الأيديولوجية، يمكن أن تتجلى عبر الأثر الكلي للخطاب الروائي؛ أي لمجمل سياقاته السردية، على الرغم من أن الحامل الأساسي للنزوع الأيديولوجي –عموماً-  هو الشخصيات الروائية، وما تقوله، أو تفكر فيه.</w:t>
      </w:r>
    </w:p>
    <w:p w:rsidR="0092529A" w:rsidRPr="0092529A" w:rsidRDefault="0092529A" w:rsidP="008B6EF0">
      <w:pPr>
        <w:widowControl w:val="0"/>
        <w:bidi/>
        <w:spacing w:before="60" w:line="192" w:lineRule="auto"/>
        <w:ind w:firstLine="425"/>
        <w:jc w:val="lowKashida"/>
        <w:rPr>
          <w:rFonts w:ascii="Traditional Arabic" w:hAnsi="Traditional Arabic" w:cs="Traditional Arabic"/>
          <w:sz w:val="32"/>
          <w:szCs w:val="32"/>
          <w:rtl/>
        </w:rPr>
      </w:pPr>
      <w:r w:rsidRPr="0092529A">
        <w:rPr>
          <w:rFonts w:ascii="Traditional Arabic" w:hAnsi="Traditional Arabic" w:cs="Traditional Arabic"/>
          <w:sz w:val="32"/>
          <w:szCs w:val="32"/>
          <w:rtl/>
        </w:rPr>
        <w:t xml:space="preserve">وعلى الرغم من أن الروائي السوري حيدر </w:t>
      </w:r>
      <w:proofErr w:type="spellStart"/>
      <w:r w:rsidRPr="0092529A">
        <w:rPr>
          <w:rFonts w:ascii="Traditional Arabic" w:hAnsi="Traditional Arabic" w:cs="Traditional Arabic"/>
          <w:sz w:val="32"/>
          <w:szCs w:val="32"/>
          <w:rtl/>
        </w:rPr>
        <w:t>حيدر</w:t>
      </w:r>
      <w:proofErr w:type="spellEnd"/>
      <w:r w:rsidRPr="0092529A">
        <w:rPr>
          <w:rFonts w:ascii="Traditional Arabic" w:hAnsi="Traditional Arabic" w:cs="Traditional Arabic"/>
          <w:sz w:val="32"/>
          <w:szCs w:val="32"/>
          <w:rtl/>
        </w:rPr>
        <w:t>، والروائي المصري إدوار الخراط يشكلان حالة نموذجية لأحادية الصوت الروائي، نظراً لخصوصية لغتهما، وهيمنتها على مفاصل السرد الروائي كافة، فإن هذه المشكلة</w:t>
      </w:r>
      <w:r w:rsidR="008B6EF0">
        <w:rPr>
          <w:rFonts w:ascii="Traditional Arabic" w:hAnsi="Traditional Arabic" w:cs="Traditional Arabic" w:hint="cs"/>
          <w:sz w:val="32"/>
          <w:szCs w:val="32"/>
          <w:rtl/>
        </w:rPr>
        <w:t xml:space="preserve"> </w:t>
      </w:r>
      <w:r w:rsidRPr="0092529A">
        <w:rPr>
          <w:rFonts w:ascii="Traditional Arabic" w:hAnsi="Traditional Arabic" w:cs="Traditional Arabic"/>
          <w:sz w:val="32"/>
          <w:szCs w:val="32"/>
          <w:rtl/>
        </w:rPr>
        <w:t xml:space="preserve">تتجاوز كثيراً "حيدر" و "الخرّاط"، لتغدو سمة ملحوظة لدى كثير من الروائيين العرب. وهذا ما يحيلنا على ملاحظة الباحث والروائي المغربي سعيد علوش، بشأن </w:t>
      </w:r>
      <w:r w:rsidRPr="008B6EF0">
        <w:rPr>
          <w:rFonts w:ascii="Traditional Arabic" w:hAnsi="Traditional Arabic" w:cs="Traditional Arabic"/>
          <w:b/>
          <w:bCs/>
          <w:sz w:val="32"/>
          <w:szCs w:val="32"/>
          <w:rtl/>
        </w:rPr>
        <w:t>هيمنة الطابع الثقافي على الرواية العربية</w:t>
      </w:r>
      <w:r w:rsidRPr="0092529A">
        <w:rPr>
          <w:rFonts w:ascii="Traditional Arabic" w:hAnsi="Traditional Arabic" w:cs="Traditional Arabic"/>
          <w:sz w:val="32"/>
          <w:szCs w:val="32"/>
          <w:rtl/>
        </w:rPr>
        <w:t>، بغض النظر عن خصائص أبطالها، ومواقعهم الاجتماعية.</w:t>
      </w:r>
    </w:p>
    <w:p w:rsidR="0092529A" w:rsidRPr="0092529A" w:rsidRDefault="0092529A" w:rsidP="0092529A">
      <w:pPr>
        <w:widowControl w:val="0"/>
        <w:bidi/>
        <w:spacing w:before="60" w:line="192" w:lineRule="auto"/>
        <w:ind w:firstLine="425"/>
        <w:jc w:val="lowKashida"/>
        <w:rPr>
          <w:rFonts w:ascii="Traditional Arabic" w:hAnsi="Traditional Arabic" w:cs="Traditional Arabic"/>
          <w:sz w:val="32"/>
          <w:szCs w:val="32"/>
          <w:rtl/>
        </w:rPr>
      </w:pPr>
      <w:r w:rsidRPr="0092529A">
        <w:rPr>
          <w:rFonts w:ascii="Traditional Arabic" w:hAnsi="Traditional Arabic" w:cs="Traditional Arabic"/>
          <w:sz w:val="32"/>
          <w:szCs w:val="32"/>
          <w:rtl/>
        </w:rPr>
        <w:t xml:space="preserve">في تناوله الموجز لمشكلة الصوت الواحد في الرواية العربية، يشير محمد كامل الخطيب، إلى أن غالبية الروايات العربية تقدم صوتاً واحداً، هو صوت الروائي غالباً؛ فهي تقدم شخصيات كثيراً ما تكون أسيرة للسمات المتشابهة نفسها، فشخصيات جبرا إبراهيم جبرا –مثلاً-  تتميز جميعها بثلاث صفات: الغنى، والثقافة، والفحولة. وبذلك تغدو الشخصيات كلها </w:t>
      </w:r>
      <w:proofErr w:type="gramStart"/>
      <w:r w:rsidRPr="0092529A">
        <w:rPr>
          <w:rFonts w:ascii="Traditional Arabic" w:hAnsi="Traditional Arabic" w:cs="Traditional Arabic"/>
          <w:sz w:val="32"/>
          <w:szCs w:val="32"/>
          <w:rtl/>
        </w:rPr>
        <w:t>شخصية</w:t>
      </w:r>
      <w:proofErr w:type="gramEnd"/>
      <w:r w:rsidRPr="0092529A">
        <w:rPr>
          <w:rFonts w:ascii="Traditional Arabic" w:hAnsi="Traditional Arabic" w:cs="Traditional Arabic"/>
          <w:sz w:val="32"/>
          <w:szCs w:val="32"/>
          <w:rtl/>
        </w:rPr>
        <w:t xml:space="preserve"> واحدة.</w:t>
      </w:r>
    </w:p>
    <w:p w:rsidR="0092529A" w:rsidRPr="0092529A" w:rsidRDefault="0092529A" w:rsidP="0092529A">
      <w:pPr>
        <w:widowControl w:val="0"/>
        <w:bidi/>
        <w:spacing w:before="60" w:line="192" w:lineRule="auto"/>
        <w:ind w:firstLine="425"/>
        <w:jc w:val="lowKashida"/>
        <w:rPr>
          <w:rFonts w:ascii="Traditional Arabic" w:hAnsi="Traditional Arabic" w:cs="Traditional Arabic"/>
          <w:sz w:val="32"/>
          <w:szCs w:val="32"/>
          <w:rtl/>
        </w:rPr>
      </w:pPr>
      <w:r w:rsidRPr="0092529A">
        <w:rPr>
          <w:rFonts w:ascii="Traditional Arabic" w:hAnsi="Traditional Arabic" w:cs="Traditional Arabic"/>
          <w:sz w:val="32"/>
          <w:szCs w:val="32"/>
          <w:rtl/>
        </w:rPr>
        <w:t>وكذلك الأمر فيما يتصل بشخصية "</w:t>
      </w:r>
      <w:proofErr w:type="spellStart"/>
      <w:r w:rsidRPr="0092529A">
        <w:rPr>
          <w:rFonts w:ascii="Traditional Arabic" w:hAnsi="Traditional Arabic" w:cs="Traditional Arabic"/>
          <w:sz w:val="32"/>
          <w:szCs w:val="32"/>
          <w:rtl/>
        </w:rPr>
        <w:t>الزكرت</w:t>
      </w:r>
      <w:proofErr w:type="spellEnd"/>
      <w:r w:rsidRPr="0092529A">
        <w:rPr>
          <w:rFonts w:ascii="Traditional Arabic" w:hAnsi="Traditional Arabic" w:cs="Traditional Arabic"/>
          <w:sz w:val="32"/>
          <w:szCs w:val="32"/>
          <w:rtl/>
        </w:rPr>
        <w:t xml:space="preserve">" المتكررة في أعمال حنا مينة، وبشخصيات هاني الراهب، التي تمتلك كلها أسلوب لغة، وتحليل، ومحاكمة متشابهة؛ فإحدى الشخصيات النسائية في رواية "الوباء" –مثلاً-  تحلل الأمور والنفوس بطريقة يحسدها عليها تلميذ نجيب من تلاميذ "فرويد"، مع أن المفترض أنها شخصية عادية في الرواية. </w:t>
      </w:r>
      <w:proofErr w:type="gramStart"/>
      <w:r w:rsidRPr="0092529A">
        <w:rPr>
          <w:rFonts w:ascii="Traditional Arabic" w:hAnsi="Traditional Arabic" w:cs="Traditional Arabic"/>
          <w:sz w:val="32"/>
          <w:szCs w:val="32"/>
          <w:rtl/>
        </w:rPr>
        <w:t>كما</w:t>
      </w:r>
      <w:proofErr w:type="gramEnd"/>
      <w:r w:rsidRPr="0092529A">
        <w:rPr>
          <w:rFonts w:ascii="Traditional Arabic" w:hAnsi="Traditional Arabic" w:cs="Traditional Arabic"/>
          <w:sz w:val="32"/>
          <w:szCs w:val="32"/>
          <w:rtl/>
        </w:rPr>
        <w:t xml:space="preserve"> أن الضابط الكبير والعامل في رواية "ألف ليلة وليلتان" يتكلمان المنطق نفسه واللغة نفسها.</w:t>
      </w:r>
    </w:p>
    <w:p w:rsidR="0092529A" w:rsidRPr="0092529A" w:rsidRDefault="0092529A" w:rsidP="0092529A">
      <w:pPr>
        <w:widowControl w:val="0"/>
        <w:bidi/>
        <w:spacing w:before="60" w:line="192" w:lineRule="auto"/>
        <w:ind w:firstLine="425"/>
        <w:jc w:val="lowKashida"/>
        <w:rPr>
          <w:rFonts w:ascii="Traditional Arabic" w:hAnsi="Traditional Arabic" w:cs="Traditional Arabic"/>
          <w:sz w:val="32"/>
          <w:szCs w:val="32"/>
          <w:rtl/>
        </w:rPr>
      </w:pPr>
      <w:r w:rsidRPr="0092529A">
        <w:rPr>
          <w:rFonts w:ascii="Traditional Arabic" w:hAnsi="Traditional Arabic" w:cs="Traditional Arabic"/>
          <w:sz w:val="32"/>
          <w:szCs w:val="32"/>
          <w:rtl/>
        </w:rPr>
        <w:t>وعلى الرغم من عدم اهتمام عرض "الخطيب" للمشكلة بالتمييز، بين الصوت الواحد المتجلي في تكرار شخصية بعينها في أعمال الروائي كلها، وتشابه أو تماثل صوت الشخصيات، بعضها مع بعضها الآخر في العمل الروائي الواحد، فإن لعرضه أهميته، فيما يتصل بموضوعنا، في صلة الصوت الواحد بطموح الروائي الخاص في نمط شخصي دون سواه، أو بسلم القيم السائد الذي يمثله، كما يشير الخطيب في بداية عرضه للنماذج المذكورة؛ أي بنمط التوجه الأيديولوجي الذي يحكم خطابه الروائي عموماً.</w:t>
      </w:r>
    </w:p>
    <w:p w:rsidR="0092529A" w:rsidRPr="0092529A" w:rsidRDefault="0092529A" w:rsidP="00422B8A">
      <w:pPr>
        <w:widowControl w:val="0"/>
        <w:bidi/>
        <w:spacing w:before="60" w:line="192" w:lineRule="auto"/>
        <w:ind w:firstLine="425"/>
        <w:jc w:val="lowKashida"/>
        <w:rPr>
          <w:rFonts w:ascii="Traditional Arabic" w:hAnsi="Traditional Arabic" w:cs="Traditional Arabic"/>
          <w:sz w:val="32"/>
          <w:szCs w:val="32"/>
          <w:rtl/>
        </w:rPr>
      </w:pPr>
      <w:r w:rsidRPr="0092529A">
        <w:rPr>
          <w:rFonts w:ascii="Traditional Arabic" w:hAnsi="Traditional Arabic" w:cs="Traditional Arabic"/>
          <w:sz w:val="32"/>
          <w:szCs w:val="32"/>
          <w:rtl/>
        </w:rPr>
        <w:lastRenderedPageBreak/>
        <w:t xml:space="preserve">في "ذاكرة الماء" (1997) للروائي الجزائري واسيني الأعرج، الذي يتماهى </w:t>
      </w:r>
      <w:proofErr w:type="spellStart"/>
      <w:r w:rsidRPr="0092529A">
        <w:rPr>
          <w:rFonts w:ascii="Traditional Arabic" w:hAnsi="Traditional Arabic" w:cs="Traditional Arabic"/>
          <w:sz w:val="32"/>
          <w:szCs w:val="32"/>
          <w:rtl/>
        </w:rPr>
        <w:t>سيرياً</w:t>
      </w:r>
      <w:proofErr w:type="spellEnd"/>
      <w:r w:rsidRPr="0092529A">
        <w:rPr>
          <w:rFonts w:ascii="Traditional Arabic" w:hAnsi="Traditional Arabic" w:cs="Traditional Arabic"/>
          <w:sz w:val="32"/>
          <w:szCs w:val="32"/>
          <w:rtl/>
        </w:rPr>
        <w:t xml:space="preserve"> مع الأعرج نفسه على غير صعيد (عمله، وابنته، وتأذيه الشخصي من الإرهاب السلفي، والخطر الذي عاناه شخصياً من هذا الإرهاب، ووضعه الأسري... الخ) ، وعلى الرغم من تقدم التجربة الروائية بالأعرج، وتعدد الأعمال الروائية التي أنتجها منذ أول الثمانينيات، فإن الصوت الواحد المحكوم أيديولوجياً، يجدد هيمنته في بناء شخصية الطفلة ريما، التي يقدمها السياق السردي قبل تباشير النضج الجسدي، التي لم تصلها إلا في الصفحة</w:t>
      </w:r>
      <w:r w:rsidR="00422B8A">
        <w:rPr>
          <w:rFonts w:ascii="Traditional Arabic" w:hAnsi="Traditional Arabic" w:cs="Traditional Arabic" w:hint="cs"/>
          <w:sz w:val="32"/>
          <w:szCs w:val="32"/>
          <w:rtl/>
        </w:rPr>
        <w:t xml:space="preserve"> </w:t>
      </w:r>
      <w:r w:rsidRPr="0092529A">
        <w:rPr>
          <w:rFonts w:ascii="Traditional Arabic" w:hAnsi="Traditional Arabic" w:cs="Traditional Arabic"/>
          <w:sz w:val="32"/>
          <w:szCs w:val="32"/>
          <w:rtl/>
        </w:rPr>
        <w:t>(302) من هذا العمل. ريما هذه، وهي ابنة الراوي، وعلى الرغم من التوصيفات الكثيرة لمسلكها الطفلي البريء، تنقل إلينا عبر استعادتها لعلاقتها بالفنان يوسف، ما لا يمكن لطفلة أن تستعيده من حديث، ناهيك عن أن مثل هذا النمط من الحديث المحتشد بأعلام أدبية، ومضامين سياسية، لا يمكن أن يتوجه به –أصلاً-  فنان عاقل إلى طفلة. ولعل الاستذكار المتبقي في ذهن ريما عن وضعها على ركبتيه؛ أي ما يؤكد غرارة طفولتها آنذاك، هو ما يزيد نسبة الحديث إليها فجاجة:</w:t>
      </w:r>
    </w:p>
    <w:p w:rsidR="0092529A" w:rsidRPr="0092529A" w:rsidRDefault="0092529A" w:rsidP="0092529A">
      <w:pPr>
        <w:widowControl w:val="0"/>
        <w:bidi/>
        <w:spacing w:before="60" w:line="192" w:lineRule="auto"/>
        <w:ind w:firstLine="425"/>
        <w:jc w:val="lowKashida"/>
        <w:rPr>
          <w:rFonts w:ascii="Traditional Arabic" w:hAnsi="Traditional Arabic" w:cs="Traditional Arabic"/>
          <w:sz w:val="32"/>
          <w:szCs w:val="32"/>
          <w:rtl/>
        </w:rPr>
      </w:pPr>
      <w:r w:rsidRPr="0092529A">
        <w:rPr>
          <w:rFonts w:ascii="Traditional Arabic" w:hAnsi="Traditional Arabic" w:cs="Traditional Arabic"/>
          <w:sz w:val="32"/>
          <w:szCs w:val="32"/>
          <w:rtl/>
        </w:rPr>
        <w:t xml:space="preserve">"عمو يوسف الله يرحمه كان طيباً، يضعني على ركبتيه، ويقرأ لي الأشعار الجميلة، أو يريني صوراً عن لوحاته الكثيرة. كان جميلاً. </w:t>
      </w:r>
      <w:proofErr w:type="gramStart"/>
      <w:r w:rsidRPr="0092529A">
        <w:rPr>
          <w:rFonts w:ascii="Traditional Arabic" w:hAnsi="Traditional Arabic" w:cs="Traditional Arabic"/>
          <w:sz w:val="32"/>
          <w:szCs w:val="32"/>
          <w:rtl/>
        </w:rPr>
        <w:t>يقول</w:t>
      </w:r>
      <w:proofErr w:type="gramEnd"/>
      <w:r w:rsidRPr="0092529A">
        <w:rPr>
          <w:rFonts w:ascii="Traditional Arabic" w:hAnsi="Traditional Arabic" w:cs="Traditional Arabic"/>
          <w:sz w:val="32"/>
          <w:szCs w:val="32"/>
          <w:rtl/>
        </w:rPr>
        <w:t xml:space="preserve"> لي دائماً: يا ريما، نحن الفقراء لا نملك الشيء الكثير سوى </w:t>
      </w:r>
      <w:r w:rsidRPr="0092529A">
        <w:rPr>
          <w:rFonts w:ascii="Traditional Arabic" w:hAnsi="Traditional Arabic" w:cs="Traditional Arabic"/>
          <w:sz w:val="32"/>
          <w:szCs w:val="32"/>
          <w:u w:val="single"/>
          <w:rtl/>
        </w:rPr>
        <w:t>كنز الكلمات</w:t>
      </w:r>
      <w:r w:rsidRPr="0092529A">
        <w:rPr>
          <w:rFonts w:ascii="Traditional Arabic" w:hAnsi="Traditional Arabic" w:cs="Traditional Arabic"/>
          <w:sz w:val="32"/>
          <w:szCs w:val="32"/>
          <w:rtl/>
        </w:rPr>
        <w:t xml:space="preserve"> الذي نورثه لأصدقائنا وأحبتنا، نتذكرهم به، ويتذكروننا به [...] من يتذكر اليوم طغاة الدنيا منذ بدء الخليقة، لكن من ينسى اليوم: </w:t>
      </w:r>
      <w:r w:rsidRPr="0092529A">
        <w:rPr>
          <w:rFonts w:ascii="Traditional Arabic" w:hAnsi="Traditional Arabic" w:cs="Traditional Arabic"/>
          <w:sz w:val="32"/>
          <w:szCs w:val="32"/>
          <w:u w:val="single"/>
          <w:rtl/>
        </w:rPr>
        <w:t>شكسبير</w:t>
      </w:r>
      <w:r w:rsidRPr="0092529A">
        <w:rPr>
          <w:rFonts w:ascii="Traditional Arabic" w:hAnsi="Traditional Arabic" w:cs="Traditional Arabic"/>
          <w:sz w:val="32"/>
          <w:szCs w:val="32"/>
          <w:rtl/>
        </w:rPr>
        <w:t xml:space="preserve">، </w:t>
      </w:r>
      <w:proofErr w:type="spellStart"/>
      <w:r w:rsidRPr="0092529A">
        <w:rPr>
          <w:rFonts w:ascii="Traditional Arabic" w:hAnsi="Traditional Arabic" w:cs="Traditional Arabic"/>
          <w:sz w:val="32"/>
          <w:szCs w:val="32"/>
          <w:u w:val="single"/>
          <w:rtl/>
        </w:rPr>
        <w:t>فلوبير</w:t>
      </w:r>
      <w:proofErr w:type="spellEnd"/>
      <w:r w:rsidRPr="0092529A">
        <w:rPr>
          <w:rFonts w:ascii="Traditional Arabic" w:hAnsi="Traditional Arabic" w:cs="Traditional Arabic"/>
          <w:sz w:val="32"/>
          <w:szCs w:val="32"/>
          <w:rtl/>
        </w:rPr>
        <w:t xml:space="preserve">، </w:t>
      </w:r>
      <w:r w:rsidRPr="0092529A">
        <w:rPr>
          <w:rFonts w:ascii="Traditional Arabic" w:hAnsi="Traditional Arabic" w:cs="Traditional Arabic"/>
          <w:sz w:val="32"/>
          <w:szCs w:val="32"/>
          <w:u w:val="single"/>
          <w:rtl/>
        </w:rPr>
        <w:t>الحلاّج</w:t>
      </w:r>
      <w:r w:rsidRPr="0092529A">
        <w:rPr>
          <w:rFonts w:ascii="Traditional Arabic" w:hAnsi="Traditional Arabic" w:cs="Traditional Arabic"/>
          <w:sz w:val="32"/>
          <w:szCs w:val="32"/>
          <w:rtl/>
        </w:rPr>
        <w:t xml:space="preserve">، </w:t>
      </w:r>
      <w:r w:rsidRPr="0092529A">
        <w:rPr>
          <w:rFonts w:ascii="Traditional Arabic" w:hAnsi="Traditional Arabic" w:cs="Traditional Arabic"/>
          <w:sz w:val="32"/>
          <w:szCs w:val="32"/>
          <w:u w:val="single"/>
          <w:rtl/>
        </w:rPr>
        <w:t>بشار بن برد</w:t>
      </w:r>
      <w:r w:rsidRPr="0092529A">
        <w:rPr>
          <w:rFonts w:ascii="Traditional Arabic" w:hAnsi="Traditional Arabic" w:cs="Traditional Arabic"/>
          <w:sz w:val="32"/>
          <w:szCs w:val="32"/>
          <w:rtl/>
        </w:rPr>
        <w:t xml:space="preserve">، </w:t>
      </w:r>
      <w:proofErr w:type="spellStart"/>
      <w:r w:rsidRPr="0092529A">
        <w:rPr>
          <w:rFonts w:ascii="Traditional Arabic" w:hAnsi="Traditional Arabic" w:cs="Traditional Arabic"/>
          <w:sz w:val="32"/>
          <w:szCs w:val="32"/>
          <w:u w:val="single"/>
          <w:rtl/>
        </w:rPr>
        <w:t>سرفانتس</w:t>
      </w:r>
      <w:proofErr w:type="spellEnd"/>
      <w:r w:rsidRPr="0092529A">
        <w:rPr>
          <w:rFonts w:ascii="Traditional Arabic" w:hAnsi="Traditional Arabic" w:cs="Traditional Arabic"/>
          <w:sz w:val="32"/>
          <w:szCs w:val="32"/>
          <w:rtl/>
        </w:rPr>
        <w:t xml:space="preserve">، </w:t>
      </w:r>
      <w:r w:rsidRPr="0092529A">
        <w:rPr>
          <w:rFonts w:ascii="Traditional Arabic" w:hAnsi="Traditional Arabic" w:cs="Traditional Arabic"/>
          <w:sz w:val="32"/>
          <w:szCs w:val="32"/>
          <w:u w:val="single"/>
          <w:rtl/>
        </w:rPr>
        <w:t>عمر الخيام</w:t>
      </w:r>
      <w:r w:rsidRPr="0092529A">
        <w:rPr>
          <w:rFonts w:ascii="Traditional Arabic" w:hAnsi="Traditional Arabic" w:cs="Traditional Arabic"/>
          <w:sz w:val="32"/>
          <w:szCs w:val="32"/>
          <w:rtl/>
        </w:rPr>
        <w:t xml:space="preserve">، من يتذكر </w:t>
      </w:r>
      <w:r w:rsidRPr="0092529A">
        <w:rPr>
          <w:rFonts w:ascii="Traditional Arabic" w:hAnsi="Traditional Arabic" w:cs="Traditional Arabic"/>
          <w:sz w:val="32"/>
          <w:szCs w:val="32"/>
          <w:u w:val="single"/>
          <w:rtl/>
        </w:rPr>
        <w:t>قاتل بوشكين</w:t>
      </w:r>
      <w:r w:rsidRPr="0092529A">
        <w:rPr>
          <w:rFonts w:ascii="Traditional Arabic" w:hAnsi="Traditional Arabic" w:cs="Traditional Arabic"/>
          <w:sz w:val="32"/>
          <w:szCs w:val="32"/>
          <w:rtl/>
        </w:rPr>
        <w:t xml:space="preserve">؟... </w:t>
      </w:r>
      <w:proofErr w:type="gramStart"/>
      <w:r w:rsidRPr="0092529A">
        <w:rPr>
          <w:rFonts w:ascii="Traditional Arabic" w:hAnsi="Traditional Arabic" w:cs="Traditional Arabic"/>
          <w:sz w:val="32"/>
          <w:szCs w:val="32"/>
          <w:rtl/>
        </w:rPr>
        <w:t>هؤلاء</w:t>
      </w:r>
      <w:proofErr w:type="gramEnd"/>
      <w:r w:rsidRPr="0092529A">
        <w:rPr>
          <w:rFonts w:ascii="Traditional Arabic" w:hAnsi="Traditional Arabic" w:cs="Traditional Arabic"/>
          <w:sz w:val="32"/>
          <w:szCs w:val="32"/>
          <w:rtl/>
        </w:rPr>
        <w:t xml:space="preserve"> هم ذاكرتنا وذاكرة الدنيا التي </w:t>
      </w:r>
      <w:r w:rsidRPr="0092529A">
        <w:rPr>
          <w:rFonts w:ascii="Traditional Arabic" w:hAnsi="Traditional Arabic" w:cs="Traditional Arabic"/>
          <w:sz w:val="32"/>
          <w:szCs w:val="32"/>
          <w:u w:val="single"/>
          <w:rtl/>
        </w:rPr>
        <w:t>تعيشنا ونعيشها</w:t>
      </w:r>
      <w:r w:rsidRPr="0092529A">
        <w:rPr>
          <w:rFonts w:ascii="Traditional Arabic" w:hAnsi="Traditional Arabic" w:cs="Traditional Arabic"/>
          <w:sz w:val="32"/>
          <w:szCs w:val="32"/>
          <w:rtl/>
        </w:rPr>
        <w:t>.</w:t>
      </w:r>
    </w:p>
    <w:p w:rsidR="0092529A" w:rsidRPr="0092529A" w:rsidRDefault="0092529A" w:rsidP="0092529A">
      <w:pPr>
        <w:widowControl w:val="0"/>
        <w:bidi/>
        <w:spacing w:before="60" w:line="192" w:lineRule="auto"/>
        <w:ind w:firstLine="425"/>
        <w:jc w:val="lowKashida"/>
        <w:rPr>
          <w:rFonts w:ascii="Traditional Arabic" w:hAnsi="Traditional Arabic" w:cs="Traditional Arabic"/>
          <w:sz w:val="32"/>
          <w:szCs w:val="32"/>
          <w:rtl/>
        </w:rPr>
      </w:pPr>
      <w:r w:rsidRPr="0092529A">
        <w:rPr>
          <w:rFonts w:ascii="Traditional Arabic" w:hAnsi="Traditional Arabic" w:cs="Traditional Arabic"/>
          <w:sz w:val="32"/>
          <w:szCs w:val="32"/>
          <w:rtl/>
        </w:rPr>
        <w:t>في حالات كثيرة، يستطيع الروائي أن يُضعف –على الأقل-  تأثير الصوت الواحد في عمله، ولعل الموقع السابق هو واحد من هذه المواقع؛ إذ كان بمقدور "الأعرج"، أن يحمل إلينا مادة الحديث، التي تنقلها ريما عبر والدها، وهو أستاذ جامعي كما يقدمه النص، أي عبر الراوي، عوضاً من أن يكلف الموقع والشخصية ما لا يطيقان حمله، فيربك بناء الشخصيات، ودلالات النص، ومصداقيته الفنية في آن معاً.</w:t>
      </w:r>
    </w:p>
    <w:p w:rsidR="0092529A" w:rsidRPr="00422B8A" w:rsidRDefault="00422B8A" w:rsidP="0092529A">
      <w:pPr>
        <w:pStyle w:val="Titre3"/>
        <w:bidi/>
        <w:jc w:val="both"/>
        <w:rPr>
          <w:rFonts w:ascii="Traditional Arabic" w:hAnsi="Traditional Arabic" w:cs="Traditional Arabic"/>
          <w:sz w:val="32"/>
          <w:szCs w:val="32"/>
        </w:rPr>
      </w:pPr>
      <w:bookmarkStart w:id="3" w:name="_Toc3742212"/>
      <w:r w:rsidRPr="00422B8A">
        <w:rPr>
          <w:rFonts w:ascii="Traditional Arabic" w:hAnsi="Traditional Arabic" w:cs="Traditional Arabic" w:hint="cs"/>
          <w:sz w:val="32"/>
          <w:szCs w:val="32"/>
          <w:rtl/>
        </w:rPr>
        <w:t>3-</w:t>
      </w:r>
      <w:proofErr w:type="gramStart"/>
      <w:r w:rsidR="0092529A" w:rsidRPr="00422B8A">
        <w:rPr>
          <w:rFonts w:ascii="Traditional Arabic" w:hAnsi="Traditional Arabic" w:cs="Traditional Arabic"/>
          <w:sz w:val="32"/>
          <w:szCs w:val="32"/>
          <w:rtl/>
        </w:rPr>
        <w:t>الأيديولوجي</w:t>
      </w:r>
      <w:bookmarkEnd w:id="3"/>
      <w:r w:rsidR="0092529A" w:rsidRPr="00422B8A">
        <w:rPr>
          <w:rFonts w:ascii="Traditional Arabic" w:hAnsi="Traditional Arabic" w:cs="Traditional Arabic"/>
          <w:sz w:val="32"/>
          <w:szCs w:val="32"/>
          <w:rtl/>
        </w:rPr>
        <w:t>ا</w:t>
      </w:r>
      <w:proofErr w:type="gramEnd"/>
      <w:r w:rsidR="0092529A" w:rsidRPr="00422B8A">
        <w:rPr>
          <w:rFonts w:ascii="Traditional Arabic" w:hAnsi="Traditional Arabic" w:cs="Traditional Arabic"/>
          <w:sz w:val="32"/>
          <w:szCs w:val="32"/>
          <w:rtl/>
        </w:rPr>
        <w:t xml:space="preserve"> والرواية العربية</w:t>
      </w:r>
    </w:p>
    <w:p w:rsidR="0092529A" w:rsidRPr="0092529A" w:rsidRDefault="0092529A" w:rsidP="0092529A">
      <w:pPr>
        <w:widowControl w:val="0"/>
        <w:bidi/>
        <w:spacing w:before="60" w:line="192" w:lineRule="auto"/>
        <w:ind w:firstLine="425"/>
        <w:jc w:val="lowKashida"/>
        <w:rPr>
          <w:rFonts w:ascii="Traditional Arabic" w:hAnsi="Traditional Arabic" w:cs="Traditional Arabic"/>
          <w:sz w:val="32"/>
          <w:szCs w:val="32"/>
          <w:rtl/>
        </w:rPr>
      </w:pPr>
      <w:r w:rsidRPr="0092529A">
        <w:rPr>
          <w:rFonts w:ascii="Traditional Arabic" w:hAnsi="Traditional Arabic" w:cs="Traditional Arabic"/>
          <w:sz w:val="32"/>
          <w:szCs w:val="32"/>
          <w:rtl/>
        </w:rPr>
        <w:t xml:space="preserve">لأسباب مختلفة، يعود الكثير منها إلى زحام القضايا العربية المصيرية المعاصرة، وضغوطها، ودرجة التوتر الانفعالي التي يستقبل فيها المبدعون العرب –عموماً-  هذه القضايا، وإلى توالي الحملات الاستعمارية على المنطقة، والنكبات العامة والخاصة التي خلَّفتها، وإلى التاريخ الطويل من الصراعات السياسية والمذهبية </w:t>
      </w:r>
      <w:proofErr w:type="spellStart"/>
      <w:r w:rsidRPr="0092529A">
        <w:rPr>
          <w:rFonts w:ascii="Traditional Arabic" w:hAnsi="Traditional Arabic" w:cs="Traditional Arabic"/>
          <w:sz w:val="32"/>
          <w:szCs w:val="32"/>
          <w:rtl/>
        </w:rPr>
        <w:t>والإثنية</w:t>
      </w:r>
      <w:proofErr w:type="spellEnd"/>
      <w:r w:rsidRPr="0092529A">
        <w:rPr>
          <w:rFonts w:ascii="Traditional Arabic" w:hAnsi="Traditional Arabic" w:cs="Traditional Arabic"/>
          <w:sz w:val="32"/>
          <w:szCs w:val="32"/>
          <w:rtl/>
        </w:rPr>
        <w:t xml:space="preserve">، وإلى الطابع الشفهي للتراث الأدبي، ودور الشعر فيه، يضاف إلى ذلك دخول الجنس الروائي متأخراً إلى البلاد العربية، وما أملاه هذا من تأخر الاعتراف به، ومن ثم تأخر اتساع حيّز الممارسة الروائية العربية، وتَمَثّل المقومات الأساسية لهذا الجنس الأدبي الوافد والجديد. وتأثره –حكماً-  بالخصائص الثقافية للبلاد المستقبِلة، وفي المقدمة منها غلبة الميراث الشعري، وطابعه </w:t>
      </w:r>
      <w:proofErr w:type="spellStart"/>
      <w:r w:rsidRPr="0092529A">
        <w:rPr>
          <w:rFonts w:ascii="Traditional Arabic" w:hAnsi="Traditional Arabic" w:cs="Traditional Arabic"/>
          <w:sz w:val="32"/>
          <w:szCs w:val="32"/>
          <w:rtl/>
        </w:rPr>
        <w:t>المونولوجي</w:t>
      </w:r>
      <w:proofErr w:type="spellEnd"/>
      <w:r w:rsidRPr="0092529A">
        <w:rPr>
          <w:rFonts w:ascii="Traditional Arabic" w:hAnsi="Traditional Arabic" w:cs="Traditional Arabic"/>
          <w:sz w:val="32"/>
          <w:szCs w:val="32"/>
          <w:rtl/>
        </w:rPr>
        <w:t xml:space="preserve">، وربما لسواها –أيضاً-  مما فاتنا ذكره، تبدو النزعة الأيديولوجية ظاهرة ملحوظة في النتاج الروائي العربي. وعلى الرغم من تفاوت درجة بروزها بين روائي وآخر، أو بين مراحل مختلفة، أو أعمال مختلفة للروائي الواحد، فإن قلة من الروائيين العرب، </w:t>
      </w:r>
      <w:proofErr w:type="spellStart"/>
      <w:r w:rsidRPr="0092529A">
        <w:rPr>
          <w:rFonts w:ascii="Traditional Arabic" w:hAnsi="Traditional Arabic" w:cs="Traditional Arabic"/>
          <w:sz w:val="32"/>
          <w:szCs w:val="32"/>
          <w:rtl/>
        </w:rPr>
        <w:t>يتصدرهم</w:t>
      </w:r>
      <w:proofErr w:type="spellEnd"/>
      <w:r w:rsidRPr="0092529A">
        <w:rPr>
          <w:rFonts w:ascii="Traditional Arabic" w:hAnsi="Traditional Arabic" w:cs="Traditional Arabic"/>
          <w:sz w:val="32"/>
          <w:szCs w:val="32"/>
          <w:rtl/>
        </w:rPr>
        <w:t xml:space="preserve"> نجيب محفوظ وعبد الحكيم قاسم وصبري موسى وجمال </w:t>
      </w:r>
      <w:proofErr w:type="spellStart"/>
      <w:r w:rsidRPr="0092529A">
        <w:rPr>
          <w:rFonts w:ascii="Traditional Arabic" w:hAnsi="Traditional Arabic" w:cs="Traditional Arabic"/>
          <w:sz w:val="32"/>
          <w:szCs w:val="32"/>
          <w:rtl/>
        </w:rPr>
        <w:t>الغيطاني</w:t>
      </w:r>
      <w:proofErr w:type="spellEnd"/>
      <w:r w:rsidRPr="0092529A">
        <w:rPr>
          <w:rFonts w:ascii="Traditional Arabic" w:hAnsi="Traditional Arabic" w:cs="Traditional Arabic"/>
          <w:sz w:val="32"/>
          <w:szCs w:val="32"/>
          <w:rtl/>
        </w:rPr>
        <w:t xml:space="preserve"> من مصر، وأميل حبيبي من فلسطين، وإبراهيم الكوني من ليبيا، والطيب صالح من السودان، ومبارك ربيع من المغرب، ورشيد بو جدرة من الجزائر، وآخرون ليسوا من الكثرة، بحيث </w:t>
      </w:r>
      <w:r w:rsidRPr="0092529A">
        <w:rPr>
          <w:rFonts w:ascii="Traditional Arabic" w:hAnsi="Traditional Arabic" w:cs="Traditional Arabic"/>
          <w:sz w:val="32"/>
          <w:szCs w:val="32"/>
          <w:rtl/>
        </w:rPr>
        <w:lastRenderedPageBreak/>
        <w:t xml:space="preserve">يشكلون الاتجاه الكاسح في الرواية العربية، يبدون –عموماً-  بمنجى من هيمنة النزعة الأيديولوجية على أعمالهم. </w:t>
      </w:r>
      <w:proofErr w:type="gramStart"/>
      <w:r w:rsidRPr="0092529A">
        <w:rPr>
          <w:rFonts w:ascii="Traditional Arabic" w:hAnsi="Traditional Arabic" w:cs="Traditional Arabic"/>
          <w:sz w:val="32"/>
          <w:szCs w:val="32"/>
          <w:rtl/>
        </w:rPr>
        <w:t>وهذا</w:t>
      </w:r>
      <w:proofErr w:type="gramEnd"/>
      <w:r w:rsidRPr="0092529A">
        <w:rPr>
          <w:rFonts w:ascii="Traditional Arabic" w:hAnsi="Traditional Arabic" w:cs="Traditional Arabic"/>
          <w:sz w:val="32"/>
          <w:szCs w:val="32"/>
          <w:rtl/>
        </w:rPr>
        <w:t xml:space="preserve"> لا يعني أن كل الروائيين العرب الآخرين ينتجون أعمالاً أيديولوجية عديمة القيمة. بل يعني ببساطة أن الاختراقات الأيديولوجية لأعمالهم الروائية، متفاوتة الدرجة –كما ذكرنا-  تسيء بدرجات متفاوتة –أيضاً-  إلى هذه الأعمال.</w:t>
      </w:r>
    </w:p>
    <w:p w:rsidR="0092529A" w:rsidRPr="0092529A" w:rsidRDefault="0092529A" w:rsidP="0092529A">
      <w:pPr>
        <w:widowControl w:val="0"/>
        <w:bidi/>
        <w:spacing w:before="60" w:line="192" w:lineRule="auto"/>
        <w:ind w:firstLine="425"/>
        <w:jc w:val="lowKashida"/>
        <w:rPr>
          <w:rFonts w:ascii="Traditional Arabic" w:hAnsi="Traditional Arabic" w:cs="Traditional Arabic"/>
          <w:sz w:val="32"/>
          <w:szCs w:val="32"/>
          <w:rtl/>
        </w:rPr>
      </w:pPr>
      <w:r w:rsidRPr="0092529A">
        <w:rPr>
          <w:rFonts w:ascii="Traditional Arabic" w:hAnsi="Traditional Arabic" w:cs="Traditional Arabic"/>
          <w:sz w:val="32"/>
          <w:szCs w:val="32"/>
          <w:rtl/>
        </w:rPr>
        <w:t xml:space="preserve">في خاتمة بحثه "تجربة البحث عن أفق"، يلاحظ الروائي والناقد اللبناني الياس خوري، أن العامل الذي يتحكم في بنية الرواية العربية، هو عامل من خارجها، وليس وليد علاقاتها الداخلية؛ فالمؤلف الروائي العربي يمارس دوراً مباشراً في سياق روايته؛ إذ يضغط على شخصياته </w:t>
      </w:r>
      <w:proofErr w:type="spellStart"/>
      <w:r w:rsidRPr="0092529A">
        <w:rPr>
          <w:rFonts w:ascii="Traditional Arabic" w:hAnsi="Traditional Arabic" w:cs="Traditional Arabic"/>
          <w:sz w:val="32"/>
          <w:szCs w:val="32"/>
          <w:rtl/>
        </w:rPr>
        <w:t>فيستنطقها</w:t>
      </w:r>
      <w:proofErr w:type="spellEnd"/>
      <w:r w:rsidRPr="0092529A">
        <w:rPr>
          <w:rFonts w:ascii="Traditional Arabic" w:hAnsi="Traditional Arabic" w:cs="Traditional Arabic"/>
          <w:sz w:val="32"/>
          <w:szCs w:val="32"/>
          <w:rtl/>
        </w:rPr>
        <w:t xml:space="preserve"> ما يريده هو، لا ما يفترضه حقل الممارسة الاجتماعية الذي تنقله الرواية.</w:t>
      </w:r>
    </w:p>
    <w:p w:rsidR="0092529A" w:rsidRPr="0092529A" w:rsidRDefault="0092529A" w:rsidP="0092529A">
      <w:pPr>
        <w:widowControl w:val="0"/>
        <w:bidi/>
        <w:spacing w:before="60" w:line="192" w:lineRule="auto"/>
        <w:ind w:firstLine="425"/>
        <w:jc w:val="lowKashida"/>
        <w:rPr>
          <w:rFonts w:ascii="Traditional Arabic" w:hAnsi="Traditional Arabic" w:cs="Traditional Arabic"/>
          <w:sz w:val="32"/>
          <w:szCs w:val="32"/>
          <w:rtl/>
        </w:rPr>
      </w:pPr>
      <w:r w:rsidRPr="0092529A">
        <w:rPr>
          <w:rFonts w:ascii="Traditional Arabic" w:hAnsi="Traditional Arabic" w:cs="Traditional Arabic"/>
          <w:sz w:val="32"/>
          <w:szCs w:val="32"/>
          <w:rtl/>
        </w:rPr>
        <w:t xml:space="preserve">وإذا ما كان مجرى كتابة الرواية، يشبه مجرى الحياة، إن لم يتماثل معها؛ ذلك أن مراقبة الأحداث تحصل عبر ذهن بشري، وليس عبر ذهن شبيه بذهن الآلهة، كما يقول "وين بوث" </w:t>
      </w:r>
      <w:r w:rsidRPr="0092529A">
        <w:rPr>
          <w:rFonts w:ascii="Traditional Arabic" w:hAnsi="Traditional Arabic" w:cs="Traditional Arabic"/>
          <w:sz w:val="32"/>
          <w:szCs w:val="32"/>
        </w:rPr>
        <w:t>Booth</w:t>
      </w:r>
      <w:r w:rsidRPr="0092529A">
        <w:rPr>
          <w:rFonts w:ascii="Traditional Arabic" w:hAnsi="Traditional Arabic" w:cs="Traditional Arabic"/>
          <w:sz w:val="32"/>
          <w:szCs w:val="32"/>
          <w:rtl/>
        </w:rPr>
        <w:t xml:space="preserve"> بصدد الأساليب الروائية، فإن الأيديولوجيا التي تخترق الخطاب الروائي تبدو غير معنية بفهم "بوث"، أو أي فهم آخر يتخذ منحاه؛ ذلك أن الأيديولوجيا تنظر دائماً إلى نفسها، على أنها قادرة على أن تصيّر ما لا يمكن أن يصير، ولهذا فهي تصنع لنفسها داخل المعمار الروائي قمة أولمبية، تُخضع من خلالها كلَّ عناصر العمل الروائي ومقوماته لإرادتها. هكذا وببساطة شديدة، تحال مصداقية هذا العمل؛ أي واقعيته، وقدرته على الإقناع، إلى هامش الممارسة الروائية، وتتقدم الأيديولوجيا كي تنتج عناصرها المكافئة، هذه العناصر التي تتفاوت كماً وكيفاً تبعاً لدرجة النزوع الأيديولوجي، ومستوى الموهبة والحِرفية الروائيتين القادرتين على تمويه هذا النزوع، وتسريبه، عبر الحفاظ على عناصر العمل الروائي ومقوماته الأساسية، وهي حالة نادرة كما أشرنا من قبل، أو غير القادرتين على مثل هذا التمويه، وهي الحالة الأكثر تواتراً.</w:t>
      </w:r>
    </w:p>
    <w:p w:rsidR="0092529A" w:rsidRPr="0092529A" w:rsidRDefault="0092529A" w:rsidP="0092529A">
      <w:pPr>
        <w:widowControl w:val="0"/>
        <w:bidi/>
        <w:spacing w:before="60" w:line="192" w:lineRule="auto"/>
        <w:ind w:firstLine="425"/>
        <w:jc w:val="lowKashida"/>
        <w:rPr>
          <w:rFonts w:ascii="Traditional Arabic" w:hAnsi="Traditional Arabic" w:cs="Traditional Arabic"/>
          <w:sz w:val="32"/>
          <w:szCs w:val="32"/>
          <w:rtl/>
        </w:rPr>
      </w:pPr>
      <w:r w:rsidRPr="0092529A">
        <w:rPr>
          <w:rFonts w:ascii="Traditional Arabic" w:hAnsi="Traditional Arabic" w:cs="Traditional Arabic"/>
          <w:sz w:val="32"/>
          <w:szCs w:val="32"/>
          <w:rtl/>
        </w:rPr>
        <w:t xml:space="preserve">هكذا تحرف الأيديولوجيا عناصر البنية الروائية عن خصائصها، وتلحقها بخصائص عناصر السرد غير المعني </w:t>
      </w:r>
      <w:proofErr w:type="spellStart"/>
      <w:r w:rsidRPr="0092529A">
        <w:rPr>
          <w:rFonts w:ascii="Traditional Arabic" w:hAnsi="Traditional Arabic" w:cs="Traditional Arabic"/>
          <w:sz w:val="32"/>
          <w:szCs w:val="32"/>
          <w:rtl/>
        </w:rPr>
        <w:t>بمرجعيته</w:t>
      </w:r>
      <w:proofErr w:type="spellEnd"/>
      <w:r w:rsidRPr="0092529A">
        <w:rPr>
          <w:rFonts w:ascii="Traditional Arabic" w:hAnsi="Traditional Arabic" w:cs="Traditional Arabic"/>
          <w:sz w:val="32"/>
          <w:szCs w:val="32"/>
          <w:rtl/>
        </w:rPr>
        <w:t xml:space="preserve"> الواقعية (الأسطورة، الحكاية، الملحمة...). </w:t>
      </w:r>
      <w:proofErr w:type="gramStart"/>
      <w:r w:rsidRPr="0092529A">
        <w:rPr>
          <w:rFonts w:ascii="Traditional Arabic" w:hAnsi="Traditional Arabic" w:cs="Traditional Arabic"/>
          <w:sz w:val="32"/>
          <w:szCs w:val="32"/>
          <w:rtl/>
        </w:rPr>
        <w:t>فالشخصية</w:t>
      </w:r>
      <w:proofErr w:type="gramEnd"/>
      <w:r w:rsidRPr="0092529A">
        <w:rPr>
          <w:rFonts w:ascii="Traditional Arabic" w:hAnsi="Traditional Arabic" w:cs="Traditional Arabic"/>
          <w:sz w:val="32"/>
          <w:szCs w:val="32"/>
          <w:rtl/>
        </w:rPr>
        <w:t xml:space="preserve"> الروائية في مشابهتها للواقع؛ أي في جدل بنائها العام، كثيراً ما تتراجع إلى مواقع الشخصية النمطية، أحادية اللون، المستقطبة إلى جانب القيم الإيجابية أو السلبية المطلقة. وفي هذا الصدد، فإن بطلي حنا مينة، في كل من "الشراع والعاصفة" (1966) و "حكاية بحار" (1981- 1983): "</w:t>
      </w:r>
      <w:proofErr w:type="spellStart"/>
      <w:r w:rsidRPr="0092529A">
        <w:rPr>
          <w:rFonts w:ascii="Traditional Arabic" w:hAnsi="Traditional Arabic" w:cs="Traditional Arabic"/>
          <w:sz w:val="32"/>
          <w:szCs w:val="32"/>
          <w:rtl/>
        </w:rPr>
        <w:t>الطروسي</w:t>
      </w:r>
      <w:proofErr w:type="spellEnd"/>
      <w:r w:rsidRPr="0092529A">
        <w:rPr>
          <w:rFonts w:ascii="Traditional Arabic" w:hAnsi="Traditional Arabic" w:cs="Traditional Arabic"/>
          <w:sz w:val="32"/>
          <w:szCs w:val="32"/>
          <w:rtl/>
        </w:rPr>
        <w:t xml:space="preserve">" وصالح </w:t>
      </w:r>
      <w:proofErr w:type="spellStart"/>
      <w:r w:rsidRPr="0092529A">
        <w:rPr>
          <w:rFonts w:ascii="Traditional Arabic" w:hAnsi="Traditional Arabic" w:cs="Traditional Arabic"/>
          <w:sz w:val="32"/>
          <w:szCs w:val="32"/>
          <w:rtl/>
        </w:rPr>
        <w:t>حزّوم</w:t>
      </w:r>
      <w:proofErr w:type="spellEnd"/>
      <w:r w:rsidRPr="0092529A">
        <w:rPr>
          <w:rFonts w:ascii="Traditional Arabic" w:hAnsi="Traditional Arabic" w:cs="Traditional Arabic"/>
          <w:sz w:val="32"/>
          <w:szCs w:val="32"/>
          <w:rtl/>
        </w:rPr>
        <w:t>، يشكلان تجسيداً نموذجياً للشخصية مطلقة القيم الإيجابية، بتأثير النزوع الأيديولوجي المهيمن على هذين العملين الروائيين.</w:t>
      </w:r>
    </w:p>
    <w:p w:rsidR="0092529A" w:rsidRPr="0092529A" w:rsidRDefault="0092529A" w:rsidP="0092529A">
      <w:pPr>
        <w:widowControl w:val="0"/>
        <w:bidi/>
        <w:spacing w:before="60" w:line="192" w:lineRule="auto"/>
        <w:ind w:firstLine="425"/>
        <w:jc w:val="lowKashida"/>
        <w:rPr>
          <w:rFonts w:ascii="Traditional Arabic" w:hAnsi="Traditional Arabic" w:cs="Traditional Arabic"/>
          <w:sz w:val="32"/>
          <w:szCs w:val="32"/>
          <w:rtl/>
        </w:rPr>
      </w:pPr>
      <w:r w:rsidRPr="0092529A">
        <w:rPr>
          <w:rFonts w:ascii="Traditional Arabic" w:hAnsi="Traditional Arabic" w:cs="Traditional Arabic"/>
          <w:sz w:val="32"/>
          <w:szCs w:val="32"/>
          <w:rtl/>
        </w:rPr>
        <w:t xml:space="preserve">في السرد الروائي المحكوم أيديولوجياً، تخلي الشخصية الروائية في مُرَكَّبها الواقعي والنثري المتعدد والمتداخل والمعقد التأثيرات، وفي مغامرتها </w:t>
      </w:r>
      <w:proofErr w:type="spellStart"/>
      <w:r w:rsidRPr="0092529A">
        <w:rPr>
          <w:rFonts w:ascii="Traditional Arabic" w:hAnsi="Traditional Arabic" w:cs="Traditional Arabic"/>
          <w:sz w:val="32"/>
          <w:szCs w:val="32"/>
          <w:rtl/>
        </w:rPr>
        <w:t>المحايثة</w:t>
      </w:r>
      <w:proofErr w:type="spellEnd"/>
      <w:r w:rsidRPr="0092529A">
        <w:rPr>
          <w:rFonts w:ascii="Traditional Arabic" w:hAnsi="Traditional Arabic" w:cs="Traditional Arabic"/>
          <w:sz w:val="32"/>
          <w:szCs w:val="32"/>
          <w:rtl/>
        </w:rPr>
        <w:t xml:space="preserve"> للواقع وشرطه، وفي مسارها الدينامي، وتبدلاتها، وترابطاتها متعددة التجليات مكانها للبطل المفارق الغنائي ذي اللون الإيجابي المطلق، ومغامرته المنفلتة من شرطها التاريخي-  الواقعي، وإمكاناته، والمنغلقة على مسار دائري ساكن، ليس في النهاية سوى تراكمات كمية، منشغلة كلها بمنحه الفرص "للتفرد والتحقق البطولي"، وفقاً لتعبير الباحث الدكتور محسن جاسم الموسوي.</w:t>
      </w:r>
    </w:p>
    <w:p w:rsidR="0092529A" w:rsidRPr="0092529A" w:rsidRDefault="0092529A" w:rsidP="00422B8A">
      <w:pPr>
        <w:widowControl w:val="0"/>
        <w:bidi/>
        <w:spacing w:before="60" w:line="192" w:lineRule="auto"/>
        <w:ind w:firstLine="425"/>
        <w:jc w:val="lowKashida"/>
        <w:rPr>
          <w:rFonts w:ascii="Traditional Arabic" w:hAnsi="Traditional Arabic" w:cs="Traditional Arabic"/>
          <w:sz w:val="32"/>
          <w:szCs w:val="32"/>
          <w:rtl/>
        </w:rPr>
      </w:pPr>
      <w:r w:rsidRPr="0092529A">
        <w:rPr>
          <w:rFonts w:ascii="Traditional Arabic" w:hAnsi="Traditional Arabic" w:cs="Traditional Arabic"/>
          <w:sz w:val="32"/>
          <w:szCs w:val="32"/>
          <w:rtl/>
        </w:rPr>
        <w:t xml:space="preserve">إن الاختراق الأيديولوجي هنا يستلهم </w:t>
      </w:r>
      <w:proofErr w:type="gramStart"/>
      <w:r w:rsidRPr="0092529A">
        <w:rPr>
          <w:rFonts w:ascii="Traditional Arabic" w:hAnsi="Traditional Arabic" w:cs="Traditional Arabic"/>
          <w:sz w:val="32"/>
          <w:szCs w:val="32"/>
          <w:rtl/>
        </w:rPr>
        <w:t>الفكرة</w:t>
      </w:r>
      <w:proofErr w:type="gramEnd"/>
      <w:r w:rsidRPr="0092529A">
        <w:rPr>
          <w:rFonts w:ascii="Traditional Arabic" w:hAnsi="Traditional Arabic" w:cs="Traditional Arabic"/>
          <w:sz w:val="32"/>
          <w:szCs w:val="32"/>
          <w:rtl/>
        </w:rPr>
        <w:t xml:space="preserve"> لا الواقع. ولأن الفكرة تستطيع أن تحلق أينما تشاء، وكيفما تشاء، مستجيبة لقوة واحدة فقط، هي الرغبة أو الطموح أو الإرادة، على اختلاف مسميات </w:t>
      </w:r>
      <w:r w:rsidRPr="0092529A">
        <w:rPr>
          <w:rFonts w:ascii="Traditional Arabic" w:hAnsi="Traditional Arabic" w:cs="Traditional Arabic"/>
          <w:sz w:val="32"/>
          <w:szCs w:val="32"/>
          <w:rtl/>
        </w:rPr>
        <w:lastRenderedPageBreak/>
        <w:t>المحرضات الذاتية المتحررة من عقبات الإمكانية وإشكالياتها الواقعية، يمضي البطل في دروبه المحفوفة بالانتصارات المتلاحقة مستجيباً –غالباً-  لطموح مبدعه النبيلة، سواء أكان هذا المبدع ثائراً وطنياً مثل الروائي الفلسطيني غسان كنفاني</w:t>
      </w:r>
      <w:r w:rsidR="00422B8A">
        <w:rPr>
          <w:rFonts w:ascii="Traditional Arabic" w:hAnsi="Traditional Arabic" w:cs="Traditional Arabic" w:hint="cs"/>
          <w:sz w:val="32"/>
          <w:szCs w:val="32"/>
          <w:rtl/>
        </w:rPr>
        <w:t xml:space="preserve"> </w:t>
      </w:r>
      <w:r w:rsidRPr="0092529A">
        <w:rPr>
          <w:rFonts w:ascii="Traditional Arabic" w:hAnsi="Traditional Arabic" w:cs="Traditional Arabic"/>
          <w:sz w:val="32"/>
          <w:szCs w:val="32"/>
          <w:rtl/>
        </w:rPr>
        <w:t xml:space="preserve">(1936- 1972)، في أعماله الثلاثة التالية: "ما تبقى لكم" (1966)، و "العاشق" (1966)، </w:t>
      </w:r>
      <w:proofErr w:type="spellStart"/>
      <w:r w:rsidRPr="0092529A">
        <w:rPr>
          <w:rFonts w:ascii="Traditional Arabic" w:hAnsi="Traditional Arabic" w:cs="Traditional Arabic"/>
          <w:sz w:val="32"/>
          <w:szCs w:val="32"/>
          <w:rtl/>
        </w:rPr>
        <w:t>و"أم</w:t>
      </w:r>
      <w:proofErr w:type="spellEnd"/>
      <w:r w:rsidRPr="0092529A">
        <w:rPr>
          <w:rFonts w:ascii="Traditional Arabic" w:hAnsi="Traditional Arabic" w:cs="Traditional Arabic"/>
          <w:sz w:val="32"/>
          <w:szCs w:val="32"/>
          <w:rtl/>
        </w:rPr>
        <w:t xml:space="preserve"> سعد" (1969)، أو اجتماعياً مثل الروائي السوري حنا مينة، في "الشراع والعاصفة"، و "حكاية بحار" بأجزائها الثلاثة: ("حكاية بحار" 1981، و "الدقل" 1982، و "المرفأ البعيد" 1983)، أو الروائي المغربي عبد الكريم غلاّب، في "دفنا الماضي" (1966)، أو كاتباً ذا هموم سياسية غالبة، مثل الروائي الجزائري "الطاهر وطار" في "</w:t>
      </w:r>
      <w:proofErr w:type="spellStart"/>
      <w:r w:rsidRPr="0092529A">
        <w:rPr>
          <w:rFonts w:ascii="Traditional Arabic" w:hAnsi="Traditional Arabic" w:cs="Traditional Arabic"/>
          <w:sz w:val="32"/>
          <w:szCs w:val="32"/>
          <w:rtl/>
        </w:rPr>
        <w:t>اللاز</w:t>
      </w:r>
      <w:proofErr w:type="spellEnd"/>
      <w:r w:rsidRPr="0092529A">
        <w:rPr>
          <w:rFonts w:ascii="Traditional Arabic" w:hAnsi="Traditional Arabic" w:cs="Traditional Arabic"/>
          <w:sz w:val="32"/>
          <w:szCs w:val="32"/>
          <w:rtl/>
        </w:rPr>
        <w:t>" (1974)، وواسيني الأعرج في "ما تبقى من سيرة لخضر حمروش" (1985) و "ذاكرة الماء" (1997)، أو الروائي التونسي محمد العروسي المطوي في "حليمة"</w:t>
      </w:r>
      <w:r w:rsidR="00422B8A">
        <w:rPr>
          <w:rFonts w:ascii="Traditional Arabic" w:hAnsi="Traditional Arabic" w:cs="Traditional Arabic" w:hint="cs"/>
          <w:sz w:val="32"/>
          <w:szCs w:val="32"/>
          <w:rtl/>
        </w:rPr>
        <w:t xml:space="preserve"> </w:t>
      </w:r>
      <w:r w:rsidRPr="0092529A">
        <w:rPr>
          <w:rFonts w:ascii="Traditional Arabic" w:hAnsi="Traditional Arabic" w:cs="Traditional Arabic"/>
          <w:sz w:val="32"/>
          <w:szCs w:val="32"/>
          <w:rtl/>
        </w:rPr>
        <w:t>(1964)، و "التوت المر" (1967)، أو الروائي المغربي حميد لحمداني في "دهاليز الجسر القديم" (1979)... الخ.</w:t>
      </w:r>
    </w:p>
    <w:p w:rsidR="0092529A" w:rsidRPr="0092529A" w:rsidRDefault="0092529A" w:rsidP="0092529A">
      <w:pPr>
        <w:widowControl w:val="0"/>
        <w:bidi/>
        <w:spacing w:before="60" w:line="192" w:lineRule="auto"/>
        <w:ind w:firstLine="425"/>
        <w:jc w:val="lowKashida"/>
        <w:rPr>
          <w:rFonts w:ascii="Traditional Arabic" w:hAnsi="Traditional Arabic" w:cs="Traditional Arabic"/>
          <w:sz w:val="32"/>
          <w:szCs w:val="32"/>
          <w:rtl/>
        </w:rPr>
      </w:pPr>
      <w:r w:rsidRPr="0092529A">
        <w:rPr>
          <w:rFonts w:ascii="Traditional Arabic" w:hAnsi="Traditional Arabic" w:cs="Traditional Arabic"/>
          <w:sz w:val="32"/>
          <w:szCs w:val="32"/>
          <w:rtl/>
        </w:rPr>
        <w:t xml:space="preserve">فغسان كنفاني في "العاشق" –مثلاً-  يجعل من بطله قاسم؛ الفلاح الفلسطيني القادم من ثورة </w:t>
      </w:r>
      <w:proofErr w:type="spellStart"/>
      <w:r w:rsidRPr="0092529A">
        <w:rPr>
          <w:rFonts w:ascii="Traditional Arabic" w:hAnsi="Traditional Arabic" w:cs="Traditional Arabic"/>
          <w:sz w:val="32"/>
          <w:szCs w:val="32"/>
          <w:rtl/>
        </w:rPr>
        <w:t>1936شخصية</w:t>
      </w:r>
      <w:proofErr w:type="spellEnd"/>
      <w:r w:rsidRPr="0092529A">
        <w:rPr>
          <w:rFonts w:ascii="Traditional Arabic" w:hAnsi="Traditional Arabic" w:cs="Traditional Arabic"/>
          <w:sz w:val="32"/>
          <w:szCs w:val="32"/>
          <w:rtl/>
        </w:rPr>
        <w:t xml:space="preserve"> أسطورية في مقوماته الخاصة، وممارساته العامة؛ فهو في حضوره وغيابه يمتلك التأثير ذاته، والسحر ذاته، والطاقة غير المحدودة ذاتها على زرع الثقة والأمل والاستعداد النضالي في النفوس.</w:t>
      </w:r>
    </w:p>
    <w:p w:rsidR="0092529A" w:rsidRPr="0092529A" w:rsidRDefault="0092529A" w:rsidP="0092529A">
      <w:pPr>
        <w:widowControl w:val="0"/>
        <w:bidi/>
        <w:spacing w:before="60" w:line="192" w:lineRule="auto"/>
        <w:ind w:firstLine="425"/>
        <w:jc w:val="lowKashida"/>
        <w:rPr>
          <w:rFonts w:ascii="Traditional Arabic" w:hAnsi="Traditional Arabic" w:cs="Traditional Arabic"/>
          <w:sz w:val="32"/>
          <w:szCs w:val="32"/>
          <w:rtl/>
        </w:rPr>
      </w:pPr>
      <w:proofErr w:type="gramStart"/>
      <w:r w:rsidRPr="0092529A">
        <w:rPr>
          <w:rFonts w:ascii="Traditional Arabic" w:hAnsi="Traditional Arabic" w:cs="Traditional Arabic"/>
          <w:sz w:val="32"/>
          <w:szCs w:val="32"/>
          <w:rtl/>
        </w:rPr>
        <w:t>من</w:t>
      </w:r>
      <w:proofErr w:type="gramEnd"/>
      <w:r w:rsidRPr="0092529A">
        <w:rPr>
          <w:rFonts w:ascii="Traditional Arabic" w:hAnsi="Traditional Arabic" w:cs="Traditional Arabic"/>
          <w:sz w:val="32"/>
          <w:szCs w:val="32"/>
          <w:rtl/>
        </w:rPr>
        <w:t xml:space="preserve"> صفد إلى عكا، حاضراً أو غائباً لا فرق، حراً أو سجيناً لا فرق، طالما هو البطولة كلها والإمكانية كلها والحضور كله. إنه الحرية مجسدة حتى وهو داخل القضبان، لأنه هو من يمنح الأشياء معناها لا العكس؛ ذلك أن سحره النفّاذ ينطلق منه إلى الأشياء حوله، فيأسرها بغير مقاومة: "رأيت في عيني العاشق وميضاً مخيفاً، ولأول مرة أحسست بأن هذا الرجل الصامت المتين الذي جاءني منذ أسبوعين، يخفي وراء جلدته شيئاً مخيفاً لا سبيل إلى نكثه، إنه نوع من الرجال ينبت فجأة أمامك فإذا بك غير قادر على نسيانه وبدل أن يتجه مثل كل الناس إلى الأشياء تتجه إليه الأشياء من تلقائها".</w:t>
      </w:r>
    </w:p>
    <w:p w:rsidR="0092529A" w:rsidRPr="0092529A" w:rsidRDefault="0092529A" w:rsidP="0092529A">
      <w:pPr>
        <w:widowControl w:val="0"/>
        <w:bidi/>
        <w:spacing w:before="60" w:line="192" w:lineRule="auto"/>
        <w:ind w:firstLine="425"/>
        <w:jc w:val="lowKashida"/>
        <w:rPr>
          <w:rFonts w:ascii="Traditional Arabic" w:hAnsi="Traditional Arabic" w:cs="Traditional Arabic"/>
          <w:sz w:val="32"/>
          <w:szCs w:val="32"/>
          <w:rtl/>
        </w:rPr>
      </w:pPr>
      <w:r w:rsidRPr="0092529A">
        <w:rPr>
          <w:rFonts w:ascii="Traditional Arabic" w:hAnsi="Traditional Arabic" w:cs="Traditional Arabic"/>
          <w:sz w:val="32"/>
          <w:szCs w:val="32"/>
          <w:rtl/>
        </w:rPr>
        <w:t>البطل كلي القدرة.. كأن منطق الحكاية الذي ينتمي ككل سرد مفارق إلى زمن مطلق، هرباً من نثرية زمن الرواية، حتى حين يُعنَون أحداثه بثورة مخفقة لها اسمها وتاريخها ووقائعها في الزمن الفلسطيني الحديث (1936) يعيد نفسه، بل ويعيد ملامح شخصياته، فـ "</w:t>
      </w:r>
      <w:proofErr w:type="spellStart"/>
      <w:r w:rsidRPr="0092529A">
        <w:rPr>
          <w:rFonts w:ascii="Traditional Arabic" w:hAnsi="Traditional Arabic" w:cs="Traditional Arabic"/>
          <w:sz w:val="32"/>
          <w:szCs w:val="32"/>
          <w:rtl/>
        </w:rPr>
        <w:t>الطروسي</w:t>
      </w:r>
      <w:proofErr w:type="spellEnd"/>
      <w:r w:rsidRPr="0092529A">
        <w:rPr>
          <w:rFonts w:ascii="Traditional Arabic" w:hAnsi="Traditional Arabic" w:cs="Traditional Arabic"/>
          <w:sz w:val="32"/>
          <w:szCs w:val="32"/>
          <w:rtl/>
        </w:rPr>
        <w:t xml:space="preserve">" في "الشراع والعاصفة" يمتلك تلك النظرة الآسرة التي لا يمكن لأنثى أن تتجاهلها طويلاً، "فإما أن تهرب وإما أن تقع"، وكذلك هو شأن "صالح </w:t>
      </w:r>
      <w:proofErr w:type="spellStart"/>
      <w:r w:rsidRPr="0092529A">
        <w:rPr>
          <w:rFonts w:ascii="Traditional Arabic" w:hAnsi="Traditional Arabic" w:cs="Traditional Arabic"/>
          <w:sz w:val="32"/>
          <w:szCs w:val="32"/>
          <w:rtl/>
        </w:rPr>
        <w:t>حزوم</w:t>
      </w:r>
      <w:proofErr w:type="spellEnd"/>
      <w:r w:rsidRPr="0092529A">
        <w:rPr>
          <w:rFonts w:ascii="Traditional Arabic" w:hAnsi="Traditional Arabic" w:cs="Traditional Arabic"/>
          <w:sz w:val="32"/>
          <w:szCs w:val="32"/>
          <w:rtl/>
        </w:rPr>
        <w:t>" الذي يولد –روائياً-  بعد خمسة عشر عاماً (1981) في رواية "حكاية بحار".</w:t>
      </w:r>
    </w:p>
    <w:p w:rsidR="0092529A" w:rsidRDefault="0092529A" w:rsidP="0092529A">
      <w:pPr>
        <w:widowControl w:val="0"/>
        <w:bidi/>
        <w:spacing w:before="60" w:line="192" w:lineRule="auto"/>
        <w:ind w:firstLine="425"/>
        <w:jc w:val="lowKashida"/>
        <w:rPr>
          <w:rFonts w:ascii="Traditional Arabic" w:hAnsi="Traditional Arabic" w:cs="Traditional Arabic"/>
          <w:sz w:val="32"/>
          <w:szCs w:val="32"/>
          <w:rtl/>
        </w:rPr>
      </w:pPr>
      <w:r w:rsidRPr="0092529A">
        <w:rPr>
          <w:rFonts w:ascii="Traditional Arabic" w:hAnsi="Traditional Arabic" w:cs="Traditional Arabic"/>
          <w:sz w:val="32"/>
          <w:szCs w:val="32"/>
          <w:rtl/>
        </w:rPr>
        <w:t xml:space="preserve">وإذا يُنتج منطق الحكاية، الذي ينبش ماضياً قريباً يتكئ عليه، عملين أدبيين جميلين، على الرغم من مشكلة البطولة فيهما، ربما بسبب تلك الوحدة الإبداعية –الحياتية التي حكمت إنتاج كنفاني وحياته، وحرفية السرد المشوّق عند مينة، وشعرية العالم الروائي عند كليهما، فإن هذا المنطق </w:t>
      </w:r>
      <w:proofErr w:type="spellStart"/>
      <w:r w:rsidRPr="0092529A">
        <w:rPr>
          <w:rFonts w:ascii="Traditional Arabic" w:hAnsi="Traditional Arabic" w:cs="Traditional Arabic"/>
          <w:sz w:val="32"/>
          <w:szCs w:val="32"/>
          <w:rtl/>
        </w:rPr>
        <w:t>الحكائي</w:t>
      </w:r>
      <w:proofErr w:type="spellEnd"/>
      <w:r w:rsidRPr="0092529A">
        <w:rPr>
          <w:rFonts w:ascii="Traditional Arabic" w:hAnsi="Traditional Arabic" w:cs="Traditional Arabic"/>
          <w:sz w:val="32"/>
          <w:szCs w:val="32"/>
          <w:rtl/>
        </w:rPr>
        <w:t xml:space="preserve">، وخلفيته الأيديولوجية يُحيلان البطولة الروائية ويُحيلان معها طابع العمل الروائي كله، إلى خلق منبري تتسطح شخصياته فتفقد خصائصها </w:t>
      </w:r>
      <w:proofErr w:type="spellStart"/>
      <w:r w:rsidRPr="0092529A">
        <w:rPr>
          <w:rFonts w:ascii="Traditional Arabic" w:hAnsi="Traditional Arabic" w:cs="Traditional Arabic"/>
          <w:sz w:val="32"/>
          <w:szCs w:val="32"/>
          <w:rtl/>
        </w:rPr>
        <w:t>وتمايزاتها</w:t>
      </w:r>
      <w:proofErr w:type="spellEnd"/>
      <w:r w:rsidRPr="0092529A">
        <w:rPr>
          <w:rFonts w:ascii="Traditional Arabic" w:hAnsi="Traditional Arabic" w:cs="Traditional Arabic"/>
          <w:sz w:val="32"/>
          <w:szCs w:val="32"/>
          <w:rtl/>
        </w:rPr>
        <w:t xml:space="preserve">، لتغدو أنماطاً لدرس وطني نضالي، يلقيه الروائي التونسي محمد العروسي المطوي، في عمله الثاني "حليمة" (1964)، ويزرع شخصياته وأحداثه في ماضٍ قريب أيضاً، هو مرحلة النضال الوطني للاستقلال عن فرنسا (1952- 1955). غير أن الدرس لا ينطلق حراً، بل مرتهناً لجهة دون سواها، وارتهان الدرس الروائي هذا، يضاعف وطأة منبرية السرد </w:t>
      </w:r>
      <w:proofErr w:type="spellStart"/>
      <w:r w:rsidRPr="0092529A">
        <w:rPr>
          <w:rFonts w:ascii="Traditional Arabic" w:hAnsi="Traditional Arabic" w:cs="Traditional Arabic"/>
          <w:sz w:val="32"/>
          <w:szCs w:val="32"/>
          <w:rtl/>
        </w:rPr>
        <w:t>وخطابيته</w:t>
      </w:r>
      <w:proofErr w:type="spellEnd"/>
      <w:r w:rsidRPr="0092529A">
        <w:rPr>
          <w:rFonts w:ascii="Traditional Arabic" w:hAnsi="Traditional Arabic" w:cs="Traditional Arabic"/>
          <w:sz w:val="32"/>
          <w:szCs w:val="32"/>
          <w:rtl/>
        </w:rPr>
        <w:t xml:space="preserve">، وارتباك أدواته وحوامله الفنية. فـ "حليمة"، الريفية التي كانت تعمل في غزل الصوف لتأمين عيشها، وعيش والدتها، تغدو بعد الزواج من أحد أبناء قريتها في تونس (عبد الحميد) مناضلة أكبر حجماً مما </w:t>
      </w:r>
      <w:proofErr w:type="spellStart"/>
      <w:r w:rsidRPr="0092529A">
        <w:rPr>
          <w:rFonts w:ascii="Traditional Arabic" w:hAnsi="Traditional Arabic" w:cs="Traditional Arabic"/>
          <w:sz w:val="32"/>
          <w:szCs w:val="32"/>
          <w:rtl/>
        </w:rPr>
        <w:lastRenderedPageBreak/>
        <w:t>يتيحه</w:t>
      </w:r>
      <w:proofErr w:type="spellEnd"/>
      <w:r w:rsidRPr="0092529A">
        <w:rPr>
          <w:rFonts w:ascii="Traditional Arabic" w:hAnsi="Traditional Arabic" w:cs="Traditional Arabic"/>
          <w:sz w:val="32"/>
          <w:szCs w:val="32"/>
          <w:rtl/>
        </w:rPr>
        <w:t xml:space="preserve"> لها شرطها التاريخي بكثير، فهي على الرغم من كونها أماً لطفلين، وعلى الرغم من النضال الوطني المعروف لزوجها، تصر على القيام بواجبها النضالي نيابة عنه، فتطلب منه البقاء في البيت إلى جانب الطفلين لتمضي هي إلى الاستشهاد (</w:t>
      </w:r>
      <w:proofErr w:type="spellStart"/>
      <w:r w:rsidRPr="0092529A">
        <w:rPr>
          <w:rFonts w:ascii="Traditional Arabic" w:hAnsi="Traditional Arabic" w:cs="Traditional Arabic"/>
          <w:sz w:val="32"/>
          <w:szCs w:val="32"/>
          <w:rtl/>
        </w:rPr>
        <w:t>ص.ص</w:t>
      </w:r>
      <w:proofErr w:type="spellEnd"/>
      <w:r w:rsidRPr="0092529A">
        <w:rPr>
          <w:rFonts w:ascii="Traditional Arabic" w:hAnsi="Traditional Arabic" w:cs="Traditional Arabic"/>
          <w:sz w:val="32"/>
          <w:szCs w:val="32"/>
          <w:rtl/>
        </w:rPr>
        <w:t xml:space="preserve"> 70- 71).</w:t>
      </w:r>
    </w:p>
    <w:p w:rsidR="0092529A" w:rsidRPr="0092529A" w:rsidRDefault="00422B8A" w:rsidP="0092529A">
      <w:pPr>
        <w:widowControl w:val="0"/>
        <w:bidi/>
        <w:spacing w:before="80" w:after="100" w:afterAutospacing="1" w:line="240" w:lineRule="auto"/>
        <w:jc w:val="both"/>
        <w:rPr>
          <w:rFonts w:ascii="Traditional Arabic" w:hAnsi="Traditional Arabic" w:cs="Traditional Arabic"/>
          <w:sz w:val="32"/>
          <w:szCs w:val="32"/>
          <w:rtl/>
        </w:rPr>
      </w:pPr>
      <w:r>
        <w:rPr>
          <w:rFonts w:ascii="Traditional Arabic" w:eastAsia="Times New Roman" w:hAnsi="Traditional Arabic" w:cs="Traditional Arabic" w:hint="cs"/>
          <w:b/>
          <w:bCs/>
          <w:color w:val="000000" w:themeColor="text1"/>
          <w:sz w:val="32"/>
          <w:szCs w:val="32"/>
          <w:rtl/>
          <w:lang w:eastAsia="fr-FR"/>
        </w:rPr>
        <w:t>4-</w:t>
      </w:r>
      <w:r w:rsidR="0092529A" w:rsidRPr="0092529A">
        <w:rPr>
          <w:rFonts w:ascii="Traditional Arabic" w:eastAsia="Times New Roman" w:hAnsi="Traditional Arabic" w:cs="Traditional Arabic"/>
          <w:b/>
          <w:bCs/>
          <w:color w:val="000000" w:themeColor="text1"/>
          <w:sz w:val="32"/>
          <w:szCs w:val="32"/>
          <w:rtl/>
          <w:lang w:eastAsia="fr-FR"/>
        </w:rPr>
        <w:t>مثال</w:t>
      </w:r>
      <w:r>
        <w:rPr>
          <w:rFonts w:ascii="Traditional Arabic" w:eastAsia="Times New Roman" w:hAnsi="Traditional Arabic" w:cs="Traditional Arabic" w:hint="cs"/>
          <w:b/>
          <w:bCs/>
          <w:color w:val="000000" w:themeColor="text1"/>
          <w:sz w:val="32"/>
          <w:szCs w:val="32"/>
          <w:rtl/>
          <w:lang w:eastAsia="fr-FR"/>
        </w:rPr>
        <w:t xml:space="preserve"> عن توظيف الإيديولوجيا</w:t>
      </w:r>
      <w:r w:rsidR="0092529A" w:rsidRPr="0092529A">
        <w:rPr>
          <w:rFonts w:ascii="Traditional Arabic" w:eastAsia="Times New Roman" w:hAnsi="Traditional Arabic" w:cs="Traditional Arabic"/>
          <w:b/>
          <w:bCs/>
          <w:color w:val="000000" w:themeColor="text1"/>
          <w:sz w:val="32"/>
          <w:szCs w:val="32"/>
          <w:rtl/>
          <w:lang w:eastAsia="fr-FR"/>
        </w:rPr>
        <w:t xml:space="preserve">: </w:t>
      </w:r>
      <w:r w:rsidR="0092529A" w:rsidRPr="0092529A">
        <w:rPr>
          <w:rFonts w:ascii="Traditional Arabic" w:hAnsi="Traditional Arabic" w:cs="Traditional Arabic"/>
          <w:sz w:val="32"/>
          <w:szCs w:val="32"/>
          <w:rtl/>
        </w:rPr>
        <w:t xml:space="preserve">"بلد واحد هو العالم" لهاني </w:t>
      </w:r>
      <w:proofErr w:type="gramStart"/>
      <w:r w:rsidR="0092529A" w:rsidRPr="0092529A">
        <w:rPr>
          <w:rFonts w:ascii="Traditional Arabic" w:hAnsi="Traditional Arabic" w:cs="Traditional Arabic"/>
          <w:sz w:val="32"/>
          <w:szCs w:val="32"/>
          <w:rtl/>
        </w:rPr>
        <w:t xml:space="preserve">الراهب </w:t>
      </w:r>
      <w:bookmarkStart w:id="4" w:name="_Toc32386460"/>
      <w:r w:rsidR="0092529A" w:rsidRPr="0092529A">
        <w:rPr>
          <w:rFonts w:ascii="Traditional Arabic" w:hAnsi="Traditional Arabic" w:cs="Traditional Arabic"/>
          <w:sz w:val="32"/>
          <w:szCs w:val="32"/>
          <w:rtl/>
        </w:rPr>
        <w:t>:</w:t>
      </w:r>
      <w:bookmarkEnd w:id="4"/>
      <w:proofErr w:type="gramEnd"/>
      <w:r w:rsidR="0092529A" w:rsidRPr="0092529A">
        <w:rPr>
          <w:rFonts w:ascii="Traditional Arabic" w:hAnsi="Traditional Arabic" w:cs="Traditional Arabic"/>
          <w:sz w:val="32"/>
          <w:szCs w:val="32"/>
          <w:rtl/>
        </w:rPr>
        <w:t xml:space="preserve">   </w:t>
      </w:r>
    </w:p>
    <w:p w:rsidR="0092529A" w:rsidRPr="0092529A" w:rsidRDefault="0092529A" w:rsidP="0092529A">
      <w:pPr>
        <w:widowControl w:val="0"/>
        <w:bidi/>
        <w:spacing w:before="60" w:line="192" w:lineRule="auto"/>
        <w:ind w:firstLine="425"/>
        <w:jc w:val="both"/>
        <w:rPr>
          <w:rFonts w:ascii="Traditional Arabic" w:hAnsi="Traditional Arabic" w:cs="Traditional Arabic"/>
          <w:sz w:val="32"/>
          <w:szCs w:val="32"/>
          <w:rtl/>
        </w:rPr>
      </w:pPr>
      <w:r w:rsidRPr="0092529A">
        <w:rPr>
          <w:rFonts w:ascii="Traditional Arabic" w:hAnsi="Traditional Arabic" w:cs="Traditional Arabic"/>
          <w:sz w:val="32"/>
          <w:szCs w:val="32"/>
          <w:rtl/>
        </w:rPr>
        <w:t xml:space="preserve">تضمُّ رواية (بلد واحد هو العالم) رؤيا سوداء للعالم، مُفادها أن الشريحة البرجوازيّة الصغيرة استطاعت </w:t>
      </w:r>
      <w:proofErr w:type="spellStart"/>
      <w:r w:rsidRPr="0092529A">
        <w:rPr>
          <w:rFonts w:ascii="Traditional Arabic" w:hAnsi="Traditional Arabic" w:cs="Traditional Arabic"/>
          <w:sz w:val="32"/>
          <w:szCs w:val="32"/>
          <w:rtl/>
        </w:rPr>
        <w:t>بانتهازيتها</w:t>
      </w:r>
      <w:proofErr w:type="spellEnd"/>
      <w:r w:rsidRPr="0092529A">
        <w:rPr>
          <w:rFonts w:ascii="Traditional Arabic" w:hAnsi="Traditional Arabic" w:cs="Traditional Arabic"/>
          <w:sz w:val="32"/>
          <w:szCs w:val="32"/>
          <w:rtl/>
        </w:rPr>
        <w:t xml:space="preserve"> زيادة حُمى الاستهلاك في المجتمع وإضعاف الشريحة البروليتاريّة الرّثّة وإعاقة نموّها، صانعةً بذلك مصيرها القاتم وقلقها الدائم وأفقها المجتمعيّ المسدود وخيانتها الوطنيّة. وقد نبعت هذه الرؤيا من أن البرجوازيّ الصغير الذي بدأ تقدميّاً لا يهادن البرجوازيّة الطُّفيليّة، وقع تحت إغراء المال والنفوذ فتبع البرجوازية وغدا يضرب الكادحين بسيفها، دون أن يطمئنَّ إلى عمله الجديد أو يملك الشجاعة للعودة إلى أصوله الوطنيّة التقدميّة الأولى. إنه إنسان حائر أسهمت الظروف الموضوعيّة للمجتمع العربي في تنمية نوازع السيطرة وحبّ المال لديه، وتركته ضعيفاً عاجزاً عن الفعل، مطمئناً إلى انفصال أيديولوجيته عن الواقع المعيش.  </w:t>
      </w:r>
    </w:p>
    <w:p w:rsidR="0092529A" w:rsidRPr="0092529A" w:rsidRDefault="0092529A" w:rsidP="0092529A">
      <w:pPr>
        <w:pStyle w:val="Titre3"/>
        <w:bidi/>
        <w:jc w:val="both"/>
        <w:rPr>
          <w:rFonts w:ascii="Traditional Arabic" w:hAnsi="Traditional Arabic" w:cs="Traditional Arabic"/>
          <w:sz w:val="32"/>
          <w:szCs w:val="32"/>
          <w:rtl/>
        </w:rPr>
      </w:pPr>
      <w:bookmarkStart w:id="5" w:name="_Toc32386461"/>
      <w:r w:rsidRPr="0092529A">
        <w:rPr>
          <w:rFonts w:ascii="Traditional Arabic" w:hAnsi="Traditional Arabic" w:cs="Traditional Arabic"/>
          <w:sz w:val="32"/>
          <w:szCs w:val="32"/>
          <w:rtl/>
        </w:rPr>
        <w:t xml:space="preserve">البنية الدّلاليّة </w:t>
      </w:r>
      <w:proofErr w:type="gramStart"/>
      <w:r w:rsidRPr="0092529A">
        <w:rPr>
          <w:rFonts w:ascii="Traditional Arabic" w:hAnsi="Traditional Arabic" w:cs="Traditional Arabic"/>
          <w:sz w:val="32"/>
          <w:szCs w:val="32"/>
          <w:rtl/>
        </w:rPr>
        <w:t>والرؤيا</w:t>
      </w:r>
      <w:proofErr w:type="gramEnd"/>
      <w:r w:rsidRPr="0092529A">
        <w:rPr>
          <w:rFonts w:ascii="Traditional Arabic" w:hAnsi="Traditional Arabic" w:cs="Traditional Arabic"/>
          <w:sz w:val="32"/>
          <w:szCs w:val="32"/>
          <w:rtl/>
        </w:rPr>
        <w:t xml:space="preserve"> </w:t>
      </w:r>
      <w:bookmarkEnd w:id="5"/>
    </w:p>
    <w:p w:rsidR="0092529A" w:rsidRPr="0092529A" w:rsidRDefault="0092529A" w:rsidP="0092529A">
      <w:pPr>
        <w:widowControl w:val="0"/>
        <w:bidi/>
        <w:spacing w:before="60" w:line="192" w:lineRule="auto"/>
        <w:jc w:val="both"/>
        <w:rPr>
          <w:rFonts w:ascii="Traditional Arabic" w:hAnsi="Traditional Arabic" w:cs="Traditional Arabic"/>
          <w:sz w:val="32"/>
          <w:szCs w:val="32"/>
          <w:rtl/>
        </w:rPr>
      </w:pPr>
      <w:r w:rsidRPr="0092529A">
        <w:rPr>
          <w:rFonts w:ascii="Traditional Arabic" w:hAnsi="Traditional Arabic" w:cs="Traditional Arabic"/>
          <w:b/>
          <w:bCs/>
          <w:sz w:val="32"/>
          <w:szCs w:val="32"/>
          <w:rtl/>
        </w:rPr>
        <w:t>-</w:t>
      </w:r>
      <w:r w:rsidRPr="0092529A">
        <w:rPr>
          <w:rFonts w:ascii="Traditional Arabic" w:hAnsi="Traditional Arabic" w:cs="Traditional Arabic"/>
          <w:sz w:val="32"/>
          <w:szCs w:val="32"/>
          <w:rtl/>
        </w:rPr>
        <w:t xml:space="preserve">تضمُّ الرواية </w:t>
      </w:r>
      <w:proofErr w:type="spellStart"/>
      <w:r w:rsidRPr="0092529A">
        <w:rPr>
          <w:rFonts w:ascii="Traditional Arabic" w:hAnsi="Traditional Arabic" w:cs="Traditional Arabic"/>
          <w:sz w:val="32"/>
          <w:szCs w:val="32"/>
          <w:rtl/>
        </w:rPr>
        <w:t>سلوكات</w:t>
      </w:r>
      <w:proofErr w:type="spellEnd"/>
      <w:r w:rsidRPr="0092529A">
        <w:rPr>
          <w:rFonts w:ascii="Traditional Arabic" w:hAnsi="Traditional Arabic" w:cs="Traditional Arabic"/>
          <w:sz w:val="32"/>
          <w:szCs w:val="32"/>
          <w:rtl/>
        </w:rPr>
        <w:t xml:space="preserve"> دالة على بنية النص ورؤياه تحلّت بها الأصوات الروائيّة. فعلوان هو الشخصية المحوريّة في الرواية. </w:t>
      </w:r>
      <w:proofErr w:type="gramStart"/>
      <w:r w:rsidRPr="0092529A">
        <w:rPr>
          <w:rFonts w:ascii="Traditional Arabic" w:hAnsi="Traditional Arabic" w:cs="Traditional Arabic"/>
          <w:sz w:val="32"/>
          <w:szCs w:val="32"/>
          <w:rtl/>
        </w:rPr>
        <w:t>برجوازيّ</w:t>
      </w:r>
      <w:proofErr w:type="gramEnd"/>
      <w:r w:rsidRPr="0092529A">
        <w:rPr>
          <w:rFonts w:ascii="Traditional Arabic" w:hAnsi="Traditional Arabic" w:cs="Traditional Arabic"/>
          <w:sz w:val="32"/>
          <w:szCs w:val="32"/>
          <w:rtl/>
        </w:rPr>
        <w:t xml:space="preserve"> صغير (معلِّم مدرسة) أغراه أبو خليل بترك المنـزل الذي يستأجره لقاء سبعين ألفاً. </w:t>
      </w:r>
      <w:proofErr w:type="gramStart"/>
      <w:r w:rsidRPr="0092529A">
        <w:rPr>
          <w:rFonts w:ascii="Traditional Arabic" w:hAnsi="Traditional Arabic" w:cs="Traditional Arabic"/>
          <w:sz w:val="32"/>
          <w:szCs w:val="32"/>
          <w:rtl/>
        </w:rPr>
        <w:t>وقد</w:t>
      </w:r>
      <w:proofErr w:type="gramEnd"/>
      <w:r w:rsidRPr="0092529A">
        <w:rPr>
          <w:rFonts w:ascii="Traditional Arabic" w:hAnsi="Traditional Arabic" w:cs="Traditional Arabic"/>
          <w:sz w:val="32"/>
          <w:szCs w:val="32"/>
          <w:rtl/>
        </w:rPr>
        <w:t xml:space="preserve"> رفض العرض في البداية انسياقاً وراء مبادئه التي تكره أمثال أبي خليل من البرجوازيين الجدد وتتمسك بالسكن التعاونيّ الاشتراكيّ. بل </w:t>
      </w:r>
      <w:proofErr w:type="gramStart"/>
      <w:r w:rsidRPr="0092529A">
        <w:rPr>
          <w:rFonts w:ascii="Traditional Arabic" w:hAnsi="Traditional Arabic" w:cs="Traditional Arabic"/>
          <w:sz w:val="32"/>
          <w:szCs w:val="32"/>
          <w:rtl/>
        </w:rPr>
        <w:t>إنه</w:t>
      </w:r>
      <w:proofErr w:type="gramEnd"/>
      <w:r w:rsidRPr="0092529A">
        <w:rPr>
          <w:rFonts w:ascii="Traditional Arabic" w:hAnsi="Traditional Arabic" w:cs="Traditional Arabic"/>
          <w:sz w:val="32"/>
          <w:szCs w:val="32"/>
          <w:rtl/>
        </w:rPr>
        <w:t xml:space="preserve"> رفض إنجاب طفل في (القبو) في انتظار إنجابه في بيته الاشتراكيّ. </w:t>
      </w:r>
      <w:proofErr w:type="gramStart"/>
      <w:r w:rsidRPr="0092529A">
        <w:rPr>
          <w:rFonts w:ascii="Traditional Arabic" w:hAnsi="Traditional Arabic" w:cs="Traditional Arabic"/>
          <w:sz w:val="32"/>
          <w:szCs w:val="32"/>
          <w:rtl/>
        </w:rPr>
        <w:t>ولكنّ</w:t>
      </w:r>
      <w:proofErr w:type="gramEnd"/>
      <w:r w:rsidRPr="0092529A">
        <w:rPr>
          <w:rFonts w:ascii="Traditional Arabic" w:hAnsi="Traditional Arabic" w:cs="Traditional Arabic"/>
          <w:sz w:val="32"/>
          <w:szCs w:val="32"/>
          <w:rtl/>
        </w:rPr>
        <w:t xml:space="preserve"> الرواية، وهي تعرض إصراره على مبادئه، أشارت إلى قلقه الداخليّ من طبيعـة حياته. فقد </w:t>
      </w:r>
      <w:proofErr w:type="gramStart"/>
      <w:r w:rsidRPr="0092529A">
        <w:rPr>
          <w:rFonts w:ascii="Traditional Arabic" w:hAnsi="Traditional Arabic" w:cs="Traditional Arabic"/>
          <w:sz w:val="32"/>
          <w:szCs w:val="32"/>
          <w:rtl/>
        </w:rPr>
        <w:t>بلغ</w:t>
      </w:r>
      <w:proofErr w:type="gramEnd"/>
      <w:r w:rsidRPr="0092529A">
        <w:rPr>
          <w:rFonts w:ascii="Traditional Arabic" w:hAnsi="Traditional Arabic" w:cs="Traditional Arabic"/>
          <w:sz w:val="32"/>
          <w:szCs w:val="32"/>
          <w:rtl/>
        </w:rPr>
        <w:t xml:space="preserve"> الثالثة والثلاثين دون أن ينجز شيئاً. </w:t>
      </w:r>
      <w:proofErr w:type="gramStart"/>
      <w:r w:rsidRPr="0092529A">
        <w:rPr>
          <w:rFonts w:ascii="Traditional Arabic" w:hAnsi="Traditional Arabic" w:cs="Traditional Arabic"/>
          <w:sz w:val="32"/>
          <w:szCs w:val="32"/>
          <w:rtl/>
        </w:rPr>
        <w:t>لا</w:t>
      </w:r>
      <w:proofErr w:type="gramEnd"/>
      <w:r w:rsidRPr="0092529A">
        <w:rPr>
          <w:rFonts w:ascii="Traditional Arabic" w:hAnsi="Traditional Arabic" w:cs="Traditional Arabic"/>
          <w:sz w:val="32"/>
          <w:szCs w:val="32"/>
          <w:rtl/>
        </w:rPr>
        <w:t xml:space="preserve"> يملك منـزلاً وليس له ولد. </w:t>
      </w:r>
      <w:proofErr w:type="gramStart"/>
      <w:r w:rsidRPr="0092529A">
        <w:rPr>
          <w:rFonts w:ascii="Traditional Arabic" w:hAnsi="Traditional Arabic" w:cs="Traditional Arabic"/>
          <w:sz w:val="32"/>
          <w:szCs w:val="32"/>
          <w:rtl/>
        </w:rPr>
        <w:t>أي</w:t>
      </w:r>
      <w:proofErr w:type="gramEnd"/>
      <w:r w:rsidRPr="0092529A">
        <w:rPr>
          <w:rFonts w:ascii="Traditional Arabic" w:hAnsi="Traditional Arabic" w:cs="Traditional Arabic"/>
          <w:sz w:val="32"/>
          <w:szCs w:val="32"/>
          <w:rtl/>
        </w:rPr>
        <w:t xml:space="preserve"> أن الرواية عرضت في وقت واحد ترجُّحه الداخليّ والظروف الموضوعيّة للحياة الاجتماعيّة حوله (طلبُ الجمعية السكنيّة أربعين ألفاً). </w:t>
      </w:r>
      <w:proofErr w:type="gramStart"/>
      <w:r w:rsidRPr="0092529A">
        <w:rPr>
          <w:rFonts w:ascii="Traditional Arabic" w:hAnsi="Traditional Arabic" w:cs="Traditional Arabic"/>
          <w:sz w:val="32"/>
          <w:szCs w:val="32"/>
          <w:rtl/>
        </w:rPr>
        <w:t>لهذا</w:t>
      </w:r>
      <w:proofErr w:type="gramEnd"/>
      <w:r w:rsidRPr="0092529A">
        <w:rPr>
          <w:rFonts w:ascii="Traditional Arabic" w:hAnsi="Traditional Arabic" w:cs="Traditional Arabic"/>
          <w:sz w:val="32"/>
          <w:szCs w:val="32"/>
          <w:rtl/>
        </w:rPr>
        <w:t xml:space="preserve"> السبب ساوم أبا خليل بعد رفضه الأوّلي ليحصل منه على أكثر من سبعين ألفاً، ثم وافق وقبض المبلغ وغادر (القبو) بعد سبع سنوات من السكنى فيه. غادر القبو وهو يعتقد أن زوجته نازك هي التي ضغطت عليه لقبول المبلغ لقاء مغادرة القبو، وكانت العامل الرئيس في دفعه إلى التخلّي عن مبادئه. اعتقد علوان أن أبا خليل كلب ابن كلب، وشعر أنه لا يريد رؤية نازك ولا مخاطبتها لأنها سبب قبوله العرض. أما نازك فكانت تعتـقد أن أبا خليل هزمه حين (جعله يقبل بسبعين ألفاً وكانت عينه على المئة). </w:t>
      </w:r>
      <w:proofErr w:type="gramStart"/>
      <w:r w:rsidRPr="0092529A">
        <w:rPr>
          <w:rFonts w:ascii="Traditional Arabic" w:hAnsi="Traditional Arabic" w:cs="Traditional Arabic"/>
          <w:sz w:val="32"/>
          <w:szCs w:val="32"/>
          <w:rtl/>
        </w:rPr>
        <w:t>والواضح</w:t>
      </w:r>
      <w:proofErr w:type="gramEnd"/>
      <w:r w:rsidRPr="0092529A">
        <w:rPr>
          <w:rFonts w:ascii="Traditional Arabic" w:hAnsi="Traditional Arabic" w:cs="Traditional Arabic"/>
          <w:sz w:val="32"/>
          <w:szCs w:val="32"/>
          <w:rtl/>
        </w:rPr>
        <w:t xml:space="preserve"> أنها لم تكن تُقدِّر مبادئه حقَّ قدرها، ولم تكن في الوقت نفسه تنفخ في ثقب. فقد انطلق الاتفاق مع أبي خليل من نزوع داخليّ لدى علوان للتحرُّر من الضغط المعيشيّ. </w:t>
      </w:r>
    </w:p>
    <w:p w:rsidR="0092529A" w:rsidRPr="0092529A" w:rsidRDefault="0092529A" w:rsidP="0092529A">
      <w:pPr>
        <w:widowControl w:val="0"/>
        <w:bidi/>
        <w:spacing w:before="60" w:line="192" w:lineRule="auto"/>
        <w:jc w:val="both"/>
        <w:rPr>
          <w:rFonts w:ascii="Traditional Arabic" w:hAnsi="Traditional Arabic" w:cs="Traditional Arabic"/>
          <w:sz w:val="32"/>
          <w:szCs w:val="32"/>
          <w:rtl/>
        </w:rPr>
      </w:pPr>
      <w:r w:rsidRPr="0092529A">
        <w:rPr>
          <w:rFonts w:ascii="Traditional Arabic" w:hAnsi="Traditional Arabic" w:cs="Traditional Arabic"/>
          <w:sz w:val="32"/>
          <w:szCs w:val="32"/>
          <w:rtl/>
        </w:rPr>
        <w:t>وسلوك علوان في هذه البداية الروائيّة يُعبِّر عن عداء واضح للبرجوازية الطفيلية، وتمسُّك واضح أيضاً بالاتجاه الاشتراكيّ الذي يُجسِّده بيت الجمعيّة السكنيّـة. وهو سلوك إيجابيّ دال رمز به هاني الراهب إلى تاريخ البرجوازية الوطنيّ، ولكنه اكتفى بهذه الإشارة ولم يرغب في أكثر منها. لهذا السبب ختم هذا السلوك بانتقال علوان ونازك إلى (الحارة) القديمة، وراح يرصد سلوكاً آخر سلبياً دالاً يوضِّح رؤياه</w:t>
      </w:r>
      <w:r w:rsidRPr="0092529A">
        <w:rPr>
          <w:rFonts w:ascii="Traditional Arabic" w:hAnsi="Traditional Arabic" w:cs="Traditional Arabic"/>
          <w:b/>
          <w:bCs/>
          <w:sz w:val="32"/>
          <w:szCs w:val="32"/>
          <w:vertAlign w:val="superscript"/>
          <w:rtl/>
        </w:rPr>
        <w:t xml:space="preserve"> </w:t>
      </w:r>
      <w:r w:rsidRPr="0092529A">
        <w:rPr>
          <w:rFonts w:ascii="Traditional Arabic" w:hAnsi="Traditional Arabic" w:cs="Traditional Arabic"/>
          <w:sz w:val="32"/>
          <w:szCs w:val="32"/>
          <w:rtl/>
        </w:rPr>
        <w:t xml:space="preserve">.  </w:t>
      </w:r>
    </w:p>
    <w:p w:rsidR="0092529A" w:rsidRPr="0092529A" w:rsidRDefault="0092529A" w:rsidP="0092529A">
      <w:pPr>
        <w:widowControl w:val="0"/>
        <w:bidi/>
        <w:spacing w:before="60" w:line="192" w:lineRule="auto"/>
        <w:ind w:firstLine="425"/>
        <w:jc w:val="both"/>
        <w:rPr>
          <w:rFonts w:ascii="Traditional Arabic" w:hAnsi="Traditional Arabic" w:cs="Traditional Arabic"/>
          <w:sz w:val="32"/>
          <w:szCs w:val="32"/>
          <w:rtl/>
        </w:rPr>
      </w:pPr>
      <w:r w:rsidRPr="0092529A">
        <w:rPr>
          <w:rFonts w:ascii="Traditional Arabic" w:hAnsi="Traditional Arabic" w:cs="Traditional Arabic"/>
          <w:sz w:val="32"/>
          <w:szCs w:val="32"/>
          <w:rtl/>
        </w:rPr>
        <w:t xml:space="preserve"> سكن علوان غرفة في منـزل قديم يتوسَّط شريحتين اجتماعيتين بينهما صراع على المنـزل الذي سكن </w:t>
      </w:r>
      <w:r w:rsidRPr="0092529A">
        <w:rPr>
          <w:rFonts w:ascii="Traditional Arabic" w:hAnsi="Traditional Arabic" w:cs="Traditional Arabic"/>
          <w:sz w:val="32"/>
          <w:szCs w:val="32"/>
          <w:rtl/>
        </w:rPr>
        <w:lastRenderedPageBreak/>
        <w:t>علوان إحدى غرفه:</w:t>
      </w:r>
    </w:p>
    <w:p w:rsidR="0092529A" w:rsidRPr="0092529A" w:rsidRDefault="0092529A" w:rsidP="0092529A">
      <w:pPr>
        <w:widowControl w:val="0"/>
        <w:bidi/>
        <w:spacing w:before="60" w:line="192" w:lineRule="auto"/>
        <w:jc w:val="both"/>
        <w:rPr>
          <w:rFonts w:ascii="Traditional Arabic" w:hAnsi="Traditional Arabic" w:cs="Traditional Arabic"/>
          <w:sz w:val="32"/>
          <w:szCs w:val="32"/>
          <w:rtl/>
        </w:rPr>
      </w:pPr>
      <w:r w:rsidRPr="0092529A">
        <w:rPr>
          <w:rFonts w:ascii="Traditional Arabic" w:hAnsi="Traditional Arabic" w:cs="Traditional Arabic"/>
          <w:sz w:val="32"/>
          <w:szCs w:val="32"/>
          <w:rtl/>
        </w:rPr>
        <w:t>-الشريحة الأولى كادحة لاجئة في وطنها لا تجد من يقوم بأودها، مؤلَّفة من أربعين أسرة تقودها امرأة تُدعَى أم عبودة</w:t>
      </w:r>
    </w:p>
    <w:p w:rsidR="0092529A" w:rsidRPr="0092529A" w:rsidRDefault="0092529A" w:rsidP="0092529A">
      <w:pPr>
        <w:widowControl w:val="0"/>
        <w:bidi/>
        <w:spacing w:before="60" w:line="192" w:lineRule="auto"/>
        <w:jc w:val="both"/>
        <w:rPr>
          <w:rFonts w:ascii="Traditional Arabic" w:hAnsi="Traditional Arabic" w:cs="Traditional Arabic"/>
          <w:sz w:val="32"/>
          <w:szCs w:val="32"/>
          <w:rtl/>
        </w:rPr>
      </w:pPr>
      <w:r w:rsidRPr="0092529A">
        <w:rPr>
          <w:rFonts w:ascii="Traditional Arabic" w:hAnsi="Traditional Arabic" w:cs="Traditional Arabic"/>
          <w:sz w:val="32"/>
          <w:szCs w:val="32"/>
          <w:rtl/>
        </w:rPr>
        <w:t xml:space="preserve">-أما الشريحة الثانية فغنيّة ذات سلطة دينيّة ودنيويّة، تملك المال والجاه والنفوذ، تقودها أم اللولو القادمـة من الغرب وزوجها سلطان (قبضاي الحارة) وشيخ الجامع في الحاضر الروائيّ. </w:t>
      </w:r>
    </w:p>
    <w:p w:rsidR="0092529A" w:rsidRPr="0092529A" w:rsidRDefault="0092529A" w:rsidP="0092529A">
      <w:pPr>
        <w:widowControl w:val="0"/>
        <w:bidi/>
        <w:spacing w:before="60" w:line="192" w:lineRule="auto"/>
        <w:jc w:val="both"/>
        <w:rPr>
          <w:rFonts w:ascii="Traditional Arabic" w:hAnsi="Traditional Arabic" w:cs="Traditional Arabic"/>
          <w:sz w:val="32"/>
          <w:szCs w:val="32"/>
          <w:rtl/>
        </w:rPr>
      </w:pPr>
      <w:r w:rsidRPr="0092529A">
        <w:rPr>
          <w:rFonts w:ascii="Traditional Arabic" w:hAnsi="Traditional Arabic" w:cs="Traditional Arabic"/>
          <w:sz w:val="32"/>
          <w:szCs w:val="32"/>
          <w:rtl/>
        </w:rPr>
        <w:t xml:space="preserve">توسَّط علوان هاتين الشريحتين، وأمِلَ في البداية أن يتوحَّد بالشريحة الأولى، ولكن أم اللولو سَرْعان ما أغرته بالمال والجسد بعد أن اكتشفت قدرتـه على قمع شبان الشريحة الأولى العاطلين عن العمل الذين يُهدِّدون أمنها وسطوتها، فتخلّى علوان عن حلمه بالتوحُّد مع الفقراء،  وراح يبني أسطورته الخاصة، أسطورة المنـزلة العليا المبنية على وهم ذاتيّ بالقدرة. وبقي علوان على هذا الوهم إلى أن شعر سلطان بمنافسته له، فنصحه بمغادرة الحارة فلم يرعو، بل حاول العودة إلى إثارة فقراء أم عبودة على سلطان، فتخلّت عنه أم اللولو وخسر معركته مع سلطان بعد أن نجح في توهين شريحة أم عبودة بقتل بعض رجالها، وقمع عناصر الوعي فيها، وتَرْكِها عاجزة عن الحركة. أي أن وهم علوان الذاتي بالقدرة قاده (وهو رمز البرجوازيّة الصغيرة) إلى التحالف مع أم اللولو (وهي رمز البرجوازيّة الرأسماليّة الجديدة) ومناهضة أم عبودة (وهي رمز الشريحة البروليتاريّة الرَّثّة)، وانتهت به الحال إلى الهزيمة أمام سلطان (وهو رمز السلطة التقليديّة) بعد أن حاول منافسته على أم اللولو. ولم يكن علوان ليُهْزَم لولا ظنُّه الخطأ بأن تجديد صلته بالبروليتارية الرثة يقوده إلى الفوز على سلطان. وفاته أن هذه المحاولة تهدم تحالفه مع أم اللولو. لذلك تخلّت أم اللولو عنه وسمحت لسلطان بالانتصار عليه، ولولا ذلك لما كان سلطان قادراً على النصر. فأم اللولو (البرجوازية الطفيليّة) في حاجة إلى حليف قوي مثل علوان (البرجوازية الصغيرة)، لأن سلطان (السلطة التقليدية) لم يبق قادراً على ضمان مشروعاتها السياحيّة في المنطقة. غير أن علوان (البرجوازية الصغيرة) حاول البرهنة على استقلاليّته بتغيير حليفه، فأعادته أم اللولو إلى مكانه الحقيقيّ صفر اليدين لم يكسب شيئاً، بل خسر ما حقّقه قبل مجيئه إلى الحارة (قبل الاستقلال عن فرنسا) وخسر معه البروليتارية الرثة التي اعتمدت عليه في التخلُّص من الشعور باللجوء داخل الوطن. </w:t>
      </w:r>
    </w:p>
    <w:p w:rsidR="0092529A" w:rsidRPr="0092529A" w:rsidRDefault="0092529A" w:rsidP="0092529A">
      <w:pPr>
        <w:widowControl w:val="0"/>
        <w:bidi/>
        <w:spacing w:before="60" w:line="192" w:lineRule="auto"/>
        <w:ind w:firstLine="425"/>
        <w:jc w:val="both"/>
        <w:rPr>
          <w:rFonts w:ascii="Traditional Arabic" w:hAnsi="Traditional Arabic" w:cs="Traditional Arabic"/>
          <w:sz w:val="32"/>
          <w:szCs w:val="32"/>
          <w:rtl/>
        </w:rPr>
      </w:pPr>
      <w:r w:rsidRPr="0092529A">
        <w:rPr>
          <w:rFonts w:ascii="Traditional Arabic" w:hAnsi="Traditional Arabic" w:cs="Traditional Arabic"/>
          <w:sz w:val="32"/>
          <w:szCs w:val="32"/>
          <w:rtl/>
        </w:rPr>
        <w:t xml:space="preserve">كان ذلك نموذجاً للسلوك الدال قدَّمه علوان ونموذجيته ترجع إلى كون رواية (بلد واحد هو العالم) مملوءة </w:t>
      </w:r>
      <w:proofErr w:type="spellStart"/>
      <w:r w:rsidRPr="0092529A">
        <w:rPr>
          <w:rFonts w:ascii="Traditional Arabic" w:hAnsi="Traditional Arabic" w:cs="Traditional Arabic"/>
          <w:sz w:val="32"/>
          <w:szCs w:val="32"/>
          <w:rtl/>
        </w:rPr>
        <w:t>بالسلوكات</w:t>
      </w:r>
      <w:proofErr w:type="spellEnd"/>
      <w:r w:rsidRPr="0092529A">
        <w:rPr>
          <w:rFonts w:ascii="Traditional Arabic" w:hAnsi="Traditional Arabic" w:cs="Traditional Arabic"/>
          <w:sz w:val="32"/>
          <w:szCs w:val="32"/>
          <w:rtl/>
        </w:rPr>
        <w:t xml:space="preserve"> الدالة على بنية الرواية ورؤيتها، كسلوك أم اللولو وسلـطان وأبي خليل وعبد اللطيف (رئيس البلدية) وأم عبودة وسعدون وخلدون وزيد وأبي حسن وأم تيسير </w:t>
      </w:r>
      <w:r w:rsidRPr="0092529A">
        <w:rPr>
          <w:rFonts w:ascii="Traditional Arabic" w:hAnsi="Traditional Arabic" w:cs="Traditional Arabic"/>
          <w:b/>
          <w:bCs/>
          <w:sz w:val="32"/>
          <w:szCs w:val="32"/>
        </w:rPr>
        <w:t>…</w:t>
      </w:r>
      <w:r w:rsidRPr="0092529A">
        <w:rPr>
          <w:rFonts w:ascii="Traditional Arabic" w:hAnsi="Traditional Arabic" w:cs="Traditional Arabic"/>
          <w:sz w:val="32"/>
          <w:szCs w:val="32"/>
          <w:rtl/>
        </w:rPr>
        <w:t xml:space="preserve"> فسلوك هؤلاء جميعاً داخل السياق الروائي يقود إلى تحوُّل البرجوازيّة الصغيرة العربيّة من الثوريّة إلى الانتهازيّة، وعزوفها عن مناصرة البروليتارية الرّثّة بغية التحالف مع البرجوازيّة التجاريّة (الرأسماليّة الجديدة). وهذا السلوك يقود إلى رؤيا سوداء للعالم مفادها أن الشريحة البرجوازية الصغيرة استطاعت </w:t>
      </w:r>
      <w:proofErr w:type="spellStart"/>
      <w:r w:rsidRPr="0092529A">
        <w:rPr>
          <w:rFonts w:ascii="Traditional Arabic" w:hAnsi="Traditional Arabic" w:cs="Traditional Arabic"/>
          <w:sz w:val="32"/>
          <w:szCs w:val="32"/>
          <w:rtl/>
        </w:rPr>
        <w:t>بانتهازيّتها</w:t>
      </w:r>
      <w:proofErr w:type="spellEnd"/>
      <w:r w:rsidRPr="0092529A">
        <w:rPr>
          <w:rFonts w:ascii="Traditional Arabic" w:hAnsi="Traditional Arabic" w:cs="Traditional Arabic"/>
          <w:sz w:val="32"/>
          <w:szCs w:val="32"/>
          <w:rtl/>
        </w:rPr>
        <w:t xml:space="preserve"> زيادة حُمَّى الاستهلاك في المجتمع، وإضعاف الشريحة البروليتاريّة الرثة وإعاقة نموِّها، صانعةً بذلك مصيرها القاتم وقلقها الدائم وأفقها المجتمعيّ المسدود وخيانتها الوطنيّة. </w:t>
      </w:r>
    </w:p>
    <w:p w:rsidR="0092529A" w:rsidRPr="0092529A" w:rsidRDefault="0092529A" w:rsidP="0092529A">
      <w:pPr>
        <w:widowControl w:val="0"/>
        <w:bidi/>
        <w:spacing w:before="60" w:line="192" w:lineRule="auto"/>
        <w:jc w:val="both"/>
        <w:rPr>
          <w:rFonts w:ascii="Traditional Arabic" w:hAnsi="Traditional Arabic" w:cs="Traditional Arabic"/>
          <w:sz w:val="32"/>
          <w:szCs w:val="32"/>
          <w:rtl/>
        </w:rPr>
      </w:pPr>
      <w:r w:rsidRPr="0092529A">
        <w:rPr>
          <w:rFonts w:ascii="Traditional Arabic" w:hAnsi="Traditional Arabic" w:cs="Traditional Arabic"/>
          <w:sz w:val="32"/>
          <w:szCs w:val="32"/>
          <w:rtl/>
        </w:rPr>
        <w:t xml:space="preserve">-تشير بنية النصِّ ورؤياه </w:t>
      </w:r>
      <w:proofErr w:type="gramStart"/>
      <w:r w:rsidRPr="0092529A">
        <w:rPr>
          <w:rFonts w:ascii="Traditional Arabic" w:hAnsi="Traditional Arabic" w:cs="Traditional Arabic"/>
          <w:sz w:val="32"/>
          <w:szCs w:val="32"/>
          <w:rtl/>
        </w:rPr>
        <w:t>إلى</w:t>
      </w:r>
      <w:proofErr w:type="gramEnd"/>
      <w:r w:rsidRPr="0092529A">
        <w:rPr>
          <w:rFonts w:ascii="Traditional Arabic" w:hAnsi="Traditional Arabic" w:cs="Traditional Arabic"/>
          <w:sz w:val="32"/>
          <w:szCs w:val="32"/>
          <w:rtl/>
        </w:rPr>
        <w:t xml:space="preserve"> وعيين:</w:t>
      </w:r>
    </w:p>
    <w:p w:rsidR="0092529A" w:rsidRPr="0092529A" w:rsidRDefault="0092529A" w:rsidP="0092529A">
      <w:pPr>
        <w:widowControl w:val="0"/>
        <w:bidi/>
        <w:spacing w:before="60" w:line="192" w:lineRule="auto"/>
        <w:jc w:val="both"/>
        <w:rPr>
          <w:rFonts w:ascii="Traditional Arabic" w:hAnsi="Traditional Arabic" w:cs="Traditional Arabic"/>
          <w:sz w:val="32"/>
          <w:szCs w:val="32"/>
          <w:rtl/>
        </w:rPr>
      </w:pPr>
      <w:r w:rsidRPr="0092529A">
        <w:rPr>
          <w:rFonts w:ascii="Traditional Arabic" w:hAnsi="Traditional Arabic" w:cs="Traditional Arabic"/>
          <w:sz w:val="32"/>
          <w:szCs w:val="32"/>
          <w:rtl/>
        </w:rPr>
        <w:t>-</w:t>
      </w:r>
      <w:proofErr w:type="gramStart"/>
      <w:r w:rsidRPr="0092529A">
        <w:rPr>
          <w:rFonts w:ascii="Traditional Arabic" w:hAnsi="Traditional Arabic" w:cs="Traditional Arabic"/>
          <w:sz w:val="32"/>
          <w:szCs w:val="32"/>
          <w:rtl/>
        </w:rPr>
        <w:t>الوعي</w:t>
      </w:r>
      <w:proofErr w:type="gramEnd"/>
      <w:r w:rsidRPr="0092529A">
        <w:rPr>
          <w:rFonts w:ascii="Traditional Arabic" w:hAnsi="Traditional Arabic" w:cs="Traditional Arabic"/>
          <w:sz w:val="32"/>
          <w:szCs w:val="32"/>
          <w:rtl/>
        </w:rPr>
        <w:t xml:space="preserve"> الفعليّ: وهو متعدِّد يسير في خطوط متوازية. فوعي أم عبودة وجماعتها ينص على أن أم اللولو هي العدو الذي لا يمكن الاستقرار في الحارة (الوطن) دون القضاء عليه. كما ينصُّ على أن سـلطان </w:t>
      </w:r>
      <w:r w:rsidRPr="0092529A">
        <w:rPr>
          <w:rFonts w:ascii="Traditional Arabic" w:hAnsi="Traditional Arabic" w:cs="Traditional Arabic"/>
          <w:sz w:val="32"/>
          <w:szCs w:val="32"/>
          <w:rtl/>
        </w:rPr>
        <w:lastRenderedPageBreak/>
        <w:t xml:space="preserve">(السلطة التقليديّة) حليف لزوجته القادمة من الغرب، ومن ثَمَّ يجب القضاء عليه وإنْ تظاهر بالتسامح والعدل والرغبة في الإصلاح. ووعي أم اللولو ينصُّ على أن جماعة أم عبودة تعوق مشروعاتها السياحيّة في الحارة وتقلق أمنها، لذلك يجب لجمها ومنعها من الحركة بوساطة القوة. </w:t>
      </w:r>
      <w:proofErr w:type="gramStart"/>
      <w:r w:rsidRPr="0092529A">
        <w:rPr>
          <w:rFonts w:ascii="Traditional Arabic" w:hAnsi="Traditional Arabic" w:cs="Traditional Arabic"/>
          <w:sz w:val="32"/>
          <w:szCs w:val="32"/>
          <w:rtl/>
        </w:rPr>
        <w:t>ومفاد</w:t>
      </w:r>
      <w:proofErr w:type="gramEnd"/>
      <w:r w:rsidRPr="0092529A">
        <w:rPr>
          <w:rFonts w:ascii="Traditional Arabic" w:hAnsi="Traditional Arabic" w:cs="Traditional Arabic"/>
          <w:sz w:val="32"/>
          <w:szCs w:val="32"/>
          <w:rtl/>
        </w:rPr>
        <w:t xml:space="preserve"> وعي سلطان أن الله خلق الناس درجات، وأن الفقراء المساكين يستأهلون الشفقة، ولو كانوا أهلاً للحياة لما جعلهم الله على هذه الصورة. فلْنُقدِّمْ لهم العون </w:t>
      </w:r>
      <w:proofErr w:type="gramStart"/>
      <w:r w:rsidRPr="0092529A">
        <w:rPr>
          <w:rFonts w:ascii="Traditional Arabic" w:hAnsi="Traditional Arabic" w:cs="Traditional Arabic"/>
          <w:sz w:val="32"/>
          <w:szCs w:val="32"/>
          <w:rtl/>
        </w:rPr>
        <w:t>والمساعدة</w:t>
      </w:r>
      <w:proofErr w:type="gramEnd"/>
      <w:r w:rsidRPr="0092529A">
        <w:rPr>
          <w:rFonts w:ascii="Traditional Arabic" w:hAnsi="Traditional Arabic" w:cs="Traditional Arabic"/>
          <w:sz w:val="32"/>
          <w:szCs w:val="32"/>
          <w:rtl/>
        </w:rPr>
        <w:t xml:space="preserve">، ولْنحاولْ إصلاحهم، على ألا يتحرّكوا ويظهروا الشرَّ. ووعي علوان أنه قويّ قادر على أن يصبح سيِّد الحارة، وأنه لم يكن يعي ذلك من قبل، ولكنّه وعاه ويجب أن يستمرَّ فيه وإنْ تحالف مع الشياطين. ووعي سعدون أن الانفجارات الصغيرة التي تشهدها الحارة طَلْق كاذب، وأن المخاض الحقيقيّ سيأتي في المستقبل عندما تتصدَّر الطبقة العاملة لوحـة الصراع. </w:t>
      </w:r>
      <w:proofErr w:type="gramStart"/>
      <w:r w:rsidRPr="0092529A">
        <w:rPr>
          <w:rFonts w:ascii="Traditional Arabic" w:hAnsi="Traditional Arabic" w:cs="Traditional Arabic"/>
          <w:sz w:val="32"/>
          <w:szCs w:val="32"/>
          <w:rtl/>
        </w:rPr>
        <w:t>فلا</w:t>
      </w:r>
      <w:proofErr w:type="gramEnd"/>
      <w:r w:rsidRPr="0092529A">
        <w:rPr>
          <w:rFonts w:ascii="Traditional Arabic" w:hAnsi="Traditional Arabic" w:cs="Traditional Arabic"/>
          <w:sz w:val="32"/>
          <w:szCs w:val="32"/>
          <w:rtl/>
        </w:rPr>
        <w:t xml:space="preserve"> معـنى، إذاً، لتدخُّله في حوادث الحارة. </w:t>
      </w:r>
      <w:proofErr w:type="gramStart"/>
      <w:r w:rsidRPr="0092529A">
        <w:rPr>
          <w:rFonts w:ascii="Traditional Arabic" w:hAnsi="Traditional Arabic" w:cs="Traditional Arabic"/>
          <w:sz w:val="32"/>
          <w:szCs w:val="32"/>
          <w:rtl/>
        </w:rPr>
        <w:t>ووعي</w:t>
      </w:r>
      <w:proofErr w:type="gramEnd"/>
      <w:r w:rsidRPr="0092529A">
        <w:rPr>
          <w:rFonts w:ascii="Traditional Arabic" w:hAnsi="Traditional Arabic" w:cs="Traditional Arabic"/>
          <w:sz w:val="32"/>
          <w:szCs w:val="32"/>
          <w:rtl/>
        </w:rPr>
        <w:t xml:space="preserve"> خلدون أن الفقراء يجب أن ينالوا حقوقهم وأن يحاربوا الرأسماليين بما استطاعوا من قوة. ووعي نازك أن الطموح أمر مشروع على ألا يتجاوز حدود </w:t>
      </w:r>
      <w:proofErr w:type="spellStart"/>
      <w:r w:rsidRPr="0092529A">
        <w:rPr>
          <w:rFonts w:ascii="Traditional Arabic" w:hAnsi="Traditional Arabic" w:cs="Traditional Arabic"/>
          <w:sz w:val="32"/>
          <w:szCs w:val="32"/>
          <w:rtl/>
        </w:rPr>
        <w:t>المبادىء</w:t>
      </w:r>
      <w:proofErr w:type="spellEnd"/>
      <w:r w:rsidRPr="0092529A">
        <w:rPr>
          <w:rFonts w:ascii="Traditional Arabic" w:hAnsi="Traditional Arabic" w:cs="Traditional Arabic"/>
          <w:sz w:val="32"/>
          <w:szCs w:val="32"/>
          <w:rtl/>
        </w:rPr>
        <w:t xml:space="preserve"> إلى الوهم، وحدود الفكر الثوريّ إلى الانتهازيّة. </w:t>
      </w:r>
    </w:p>
    <w:p w:rsidR="0092529A" w:rsidRPr="0092529A" w:rsidRDefault="0092529A" w:rsidP="0092529A">
      <w:pPr>
        <w:widowControl w:val="0"/>
        <w:bidi/>
        <w:spacing w:before="60" w:line="192" w:lineRule="auto"/>
        <w:ind w:firstLine="425"/>
        <w:jc w:val="both"/>
        <w:rPr>
          <w:rFonts w:ascii="Traditional Arabic" w:hAnsi="Traditional Arabic" w:cs="Traditional Arabic"/>
          <w:sz w:val="32"/>
          <w:szCs w:val="32"/>
          <w:rtl/>
        </w:rPr>
      </w:pPr>
      <w:proofErr w:type="gramStart"/>
      <w:r w:rsidRPr="0092529A">
        <w:rPr>
          <w:rFonts w:ascii="Traditional Arabic" w:hAnsi="Traditional Arabic" w:cs="Traditional Arabic"/>
          <w:sz w:val="32"/>
          <w:szCs w:val="32"/>
          <w:rtl/>
        </w:rPr>
        <w:t>إن</w:t>
      </w:r>
      <w:proofErr w:type="gramEnd"/>
      <w:r w:rsidRPr="0092529A">
        <w:rPr>
          <w:rFonts w:ascii="Traditional Arabic" w:hAnsi="Traditional Arabic" w:cs="Traditional Arabic"/>
          <w:sz w:val="32"/>
          <w:szCs w:val="32"/>
          <w:rtl/>
        </w:rPr>
        <w:t xml:space="preserve"> الوعي الفعليّ لشخصيات (بلد واحد هو العالم) يسير في خطوط متوازية لا تلتقي، ولكنّها كلّها تعبير عمّا يعتمل في المجتمع. </w:t>
      </w:r>
    </w:p>
    <w:p w:rsidR="0092529A" w:rsidRPr="0092529A" w:rsidRDefault="0092529A" w:rsidP="0092529A">
      <w:pPr>
        <w:widowControl w:val="0"/>
        <w:bidi/>
        <w:spacing w:before="60" w:line="192" w:lineRule="auto"/>
        <w:jc w:val="both"/>
        <w:rPr>
          <w:rFonts w:ascii="Traditional Arabic" w:hAnsi="Traditional Arabic" w:cs="Traditional Arabic"/>
          <w:sz w:val="32"/>
          <w:szCs w:val="32"/>
          <w:rtl/>
        </w:rPr>
      </w:pPr>
      <w:r w:rsidRPr="0092529A">
        <w:rPr>
          <w:rFonts w:ascii="Traditional Arabic" w:hAnsi="Traditional Arabic" w:cs="Traditional Arabic"/>
          <w:sz w:val="32"/>
          <w:szCs w:val="32"/>
          <w:rtl/>
        </w:rPr>
        <w:t xml:space="preserve">-وعي ممكن: استطاع هاني الراهب من خلال الرواية التبشير به وهو أن القضاء على البرجوازية الطفيليّة في المجتمع العربيّ منوط بالبرجوازيّة الصغيرة إذا وعت جيّداً أن الشريحة البروليتارية الرثة حليفتها الطبيعيّة. وهذا ما تشير إليه نازك التي تنتمي إلى شريحـة علوان دون أن تجاريه في سلوكه السلبيّ. وقد بدت في نهاية الرواية، بعد هزيمة علوان، كسيرة ضعيفة ولكنها انضوت تحت لواء أم عبودة وتحالفت معها فسارتا معاً على الطريق. ولم يكن ذلك أملاً ولا تفاؤلاً من الرواية، بل كان بياناً عن أن الحليف الطبيعيّ للبرجوازيّة الصغيرة هو البروليتارية، ولكنّ البرجوازية الصغيرة لن تتحالف مع البروليتارية في الحاضر العربيّ، لأن الجناح القويّ فيها مغرم بالاستهلاك الذي أضفته البرجوازية الرأسمالية على المجتمع، وهو راغب في الانغماس في الترف، كاره أحلامه الاشتراكيّة التي لم تتحقّق، ومبادئه الثوريّة التي دفعته إلى التحالف مع الكادحين. </w:t>
      </w:r>
      <w:proofErr w:type="gramStart"/>
      <w:r w:rsidRPr="0092529A">
        <w:rPr>
          <w:rFonts w:ascii="Traditional Arabic" w:hAnsi="Traditional Arabic" w:cs="Traditional Arabic"/>
          <w:sz w:val="32"/>
          <w:szCs w:val="32"/>
          <w:rtl/>
        </w:rPr>
        <w:t>وقبل</w:t>
      </w:r>
      <w:proofErr w:type="gramEnd"/>
      <w:r w:rsidRPr="0092529A">
        <w:rPr>
          <w:rFonts w:ascii="Traditional Arabic" w:hAnsi="Traditional Arabic" w:cs="Traditional Arabic"/>
          <w:sz w:val="32"/>
          <w:szCs w:val="32"/>
          <w:rtl/>
        </w:rPr>
        <w:t xml:space="preserve"> ذلك وبعده هناك وهم القدرة المسيطر عليـه. لذلك دمَّر نفسه، في حين اتسم الجانب الضعيف من البرجوازية الصغيرة بالوعي، ولكنه عاجز عن الحركة والفعل. أو هو </w:t>
      </w:r>
      <w:proofErr w:type="spellStart"/>
      <w:r w:rsidRPr="0092529A">
        <w:rPr>
          <w:rFonts w:ascii="Traditional Arabic" w:hAnsi="Traditional Arabic" w:cs="Traditional Arabic"/>
          <w:sz w:val="32"/>
          <w:szCs w:val="32"/>
          <w:rtl/>
        </w:rPr>
        <w:t>دوغمائيّ</w:t>
      </w:r>
      <w:proofErr w:type="spellEnd"/>
      <w:r w:rsidRPr="0092529A">
        <w:rPr>
          <w:rFonts w:ascii="Traditional Arabic" w:hAnsi="Traditional Arabic" w:cs="Traditional Arabic"/>
          <w:sz w:val="32"/>
          <w:szCs w:val="32"/>
          <w:rtl/>
        </w:rPr>
        <w:t xml:space="preserve"> يتشدَّق بالشعارات دون معرفة الواقع وتقديره كما هي حال سعدون في الرواية .</w:t>
      </w:r>
    </w:p>
    <w:p w:rsidR="0092529A" w:rsidRPr="0092529A" w:rsidRDefault="0092529A" w:rsidP="0092529A">
      <w:pPr>
        <w:widowControl w:val="0"/>
        <w:bidi/>
        <w:spacing w:before="60" w:line="192" w:lineRule="auto"/>
        <w:ind w:firstLine="425"/>
        <w:jc w:val="both"/>
        <w:rPr>
          <w:rFonts w:ascii="Traditional Arabic" w:hAnsi="Traditional Arabic" w:cs="Traditional Arabic"/>
          <w:sz w:val="32"/>
          <w:szCs w:val="32"/>
          <w:rtl/>
        </w:rPr>
      </w:pPr>
      <w:proofErr w:type="gramStart"/>
      <w:r w:rsidRPr="0092529A">
        <w:rPr>
          <w:rFonts w:ascii="Traditional Arabic" w:hAnsi="Traditional Arabic" w:cs="Traditional Arabic"/>
          <w:sz w:val="32"/>
          <w:szCs w:val="32"/>
          <w:rtl/>
        </w:rPr>
        <w:t>إن</w:t>
      </w:r>
      <w:proofErr w:type="gramEnd"/>
      <w:r w:rsidRPr="0092529A">
        <w:rPr>
          <w:rFonts w:ascii="Traditional Arabic" w:hAnsi="Traditional Arabic" w:cs="Traditional Arabic"/>
          <w:sz w:val="32"/>
          <w:szCs w:val="32"/>
          <w:rtl/>
        </w:rPr>
        <w:t xml:space="preserve"> الوعي الفعليّ فرديّ، يخصّ كلّ صوت في الحاضر الروائيّ وينعكس في سلوكه. لهذا السبب كان متبايناً لا تلتقي خطوطه، في حين أن الوعي الممكن جماعي لا يتجلّى في كل صوت، بل يتجلّى في فكر الأصوات مجتمعةً أو عند أبرز ممثِّليها كعلوان وأم اللولو وأم عبودة وخلدون. </w:t>
      </w:r>
    </w:p>
    <w:p w:rsidR="0092529A" w:rsidRPr="0092529A" w:rsidRDefault="0092529A" w:rsidP="0092529A">
      <w:pPr>
        <w:widowControl w:val="0"/>
        <w:bidi/>
        <w:spacing w:before="60" w:line="192" w:lineRule="auto"/>
        <w:jc w:val="both"/>
        <w:rPr>
          <w:rFonts w:ascii="Traditional Arabic" w:hAnsi="Traditional Arabic" w:cs="Traditional Arabic"/>
          <w:sz w:val="32"/>
          <w:szCs w:val="32"/>
          <w:rtl/>
        </w:rPr>
      </w:pPr>
      <w:r w:rsidRPr="0092529A">
        <w:rPr>
          <w:rFonts w:ascii="Traditional Arabic" w:hAnsi="Traditional Arabic" w:cs="Traditional Arabic"/>
          <w:sz w:val="32"/>
          <w:szCs w:val="32"/>
          <w:rtl/>
        </w:rPr>
        <w:t>إن بنية الرواية (</w:t>
      </w:r>
      <w:proofErr w:type="gramStart"/>
      <w:r w:rsidRPr="0092529A">
        <w:rPr>
          <w:rFonts w:ascii="Traditional Arabic" w:hAnsi="Traditional Arabic" w:cs="Traditional Arabic"/>
          <w:sz w:val="32"/>
          <w:szCs w:val="32"/>
          <w:rtl/>
        </w:rPr>
        <w:t>بلد</w:t>
      </w:r>
      <w:proofErr w:type="gramEnd"/>
      <w:r w:rsidRPr="0092529A">
        <w:rPr>
          <w:rFonts w:ascii="Traditional Arabic" w:hAnsi="Traditional Arabic" w:cs="Traditional Arabic"/>
          <w:sz w:val="32"/>
          <w:szCs w:val="32"/>
          <w:rtl/>
        </w:rPr>
        <w:t xml:space="preserve"> واحد هو العالم) يماثل البنية الاجتماعية السياسيّة العربية في سبعينيّات وثمانينيّات القرن العشرين. وهذا الكلام ينفـي </w:t>
      </w:r>
      <w:proofErr w:type="spellStart"/>
      <w:r w:rsidRPr="0092529A">
        <w:rPr>
          <w:rFonts w:ascii="Traditional Arabic" w:hAnsi="Traditional Arabic" w:cs="Traditional Arabic"/>
          <w:sz w:val="32"/>
          <w:szCs w:val="32"/>
          <w:rtl/>
        </w:rPr>
        <w:t>بادىء</w:t>
      </w:r>
      <w:proofErr w:type="spellEnd"/>
      <w:r w:rsidRPr="0092529A">
        <w:rPr>
          <w:rFonts w:ascii="Traditional Arabic" w:hAnsi="Traditional Arabic" w:cs="Traditional Arabic"/>
          <w:sz w:val="32"/>
          <w:szCs w:val="32"/>
          <w:rtl/>
        </w:rPr>
        <w:t xml:space="preserve"> الأمر أن تكون رواية هاني الراهب انعكاساً للواقع، لأن تعدُّد مستوياتها (الواقعيّ والأسطوريّ </w:t>
      </w:r>
      <w:proofErr w:type="spellStart"/>
      <w:r w:rsidRPr="0092529A">
        <w:rPr>
          <w:rFonts w:ascii="Traditional Arabic" w:hAnsi="Traditional Arabic" w:cs="Traditional Arabic"/>
          <w:sz w:val="32"/>
          <w:szCs w:val="32"/>
          <w:rtl/>
        </w:rPr>
        <w:t>والترميزيّ</w:t>
      </w:r>
      <w:proofErr w:type="spellEnd"/>
      <w:r w:rsidRPr="0092529A">
        <w:rPr>
          <w:rFonts w:ascii="Traditional Arabic" w:hAnsi="Traditional Arabic" w:cs="Traditional Arabic"/>
          <w:sz w:val="32"/>
          <w:szCs w:val="32"/>
          <w:rtl/>
        </w:rPr>
        <w:t xml:space="preserve"> والسياسيّ) يحجب عنها صفة الانعكاس. </w:t>
      </w:r>
      <w:proofErr w:type="gramStart"/>
      <w:r w:rsidRPr="0092529A">
        <w:rPr>
          <w:rFonts w:ascii="Traditional Arabic" w:hAnsi="Traditional Arabic" w:cs="Traditional Arabic"/>
          <w:sz w:val="32"/>
          <w:szCs w:val="32"/>
          <w:rtl/>
        </w:rPr>
        <w:t>ولكنّ</w:t>
      </w:r>
      <w:proofErr w:type="gramEnd"/>
      <w:r w:rsidRPr="0092529A">
        <w:rPr>
          <w:rFonts w:ascii="Traditional Arabic" w:hAnsi="Traditional Arabic" w:cs="Traditional Arabic"/>
          <w:sz w:val="32"/>
          <w:szCs w:val="32"/>
          <w:rtl/>
        </w:rPr>
        <w:t xml:space="preserve"> الكلام نفسه لا يعني أنها غير واقعيّة. </w:t>
      </w:r>
      <w:proofErr w:type="gramStart"/>
      <w:r w:rsidRPr="0092529A">
        <w:rPr>
          <w:rFonts w:ascii="Traditional Arabic" w:hAnsi="Traditional Arabic" w:cs="Traditional Arabic"/>
          <w:sz w:val="32"/>
          <w:szCs w:val="32"/>
          <w:rtl/>
        </w:rPr>
        <w:t>والدليل</w:t>
      </w:r>
      <w:proofErr w:type="gramEnd"/>
      <w:r w:rsidRPr="0092529A">
        <w:rPr>
          <w:rFonts w:ascii="Traditional Arabic" w:hAnsi="Traditional Arabic" w:cs="Traditional Arabic"/>
          <w:sz w:val="32"/>
          <w:szCs w:val="32"/>
          <w:rtl/>
        </w:rPr>
        <w:t xml:space="preserve"> على ذلك أن شبكة العلاقات بين أصواتها، لا تختلف عن الواقع الاجتماعيّ السياسيّ العربيّ. </w:t>
      </w:r>
      <w:proofErr w:type="gramStart"/>
      <w:r w:rsidRPr="0092529A">
        <w:rPr>
          <w:rFonts w:ascii="Traditional Arabic" w:hAnsi="Traditional Arabic" w:cs="Traditional Arabic"/>
          <w:sz w:val="32"/>
          <w:szCs w:val="32"/>
          <w:rtl/>
        </w:rPr>
        <w:t>فما</w:t>
      </w:r>
      <w:proofErr w:type="gramEnd"/>
      <w:r w:rsidRPr="0092529A">
        <w:rPr>
          <w:rFonts w:ascii="Traditional Arabic" w:hAnsi="Traditional Arabic" w:cs="Traditional Arabic"/>
          <w:sz w:val="32"/>
          <w:szCs w:val="32"/>
          <w:rtl/>
        </w:rPr>
        <w:t xml:space="preserve"> يجري في هذا الواقع لا يختلف عمّا جرى في الرواية على سبيل المناظرة لا الانعكاس. </w:t>
      </w:r>
    </w:p>
    <w:p w:rsidR="0092529A" w:rsidRPr="0092529A" w:rsidRDefault="0092529A" w:rsidP="0092529A">
      <w:pPr>
        <w:widowControl w:val="0"/>
        <w:bidi/>
        <w:spacing w:before="60" w:line="192" w:lineRule="auto"/>
        <w:jc w:val="both"/>
        <w:rPr>
          <w:rFonts w:ascii="Traditional Arabic" w:hAnsi="Traditional Arabic" w:cs="Traditional Arabic"/>
          <w:sz w:val="32"/>
          <w:szCs w:val="32"/>
          <w:rtl/>
        </w:rPr>
      </w:pPr>
      <w:r w:rsidRPr="0092529A">
        <w:rPr>
          <w:rFonts w:ascii="Traditional Arabic" w:hAnsi="Traditional Arabic" w:cs="Traditional Arabic"/>
          <w:sz w:val="32"/>
          <w:szCs w:val="32"/>
          <w:rtl/>
        </w:rPr>
        <w:lastRenderedPageBreak/>
        <w:t xml:space="preserve">وتبقى للرواية قبل ذلك </w:t>
      </w:r>
      <w:proofErr w:type="gramStart"/>
      <w:r w:rsidRPr="0092529A">
        <w:rPr>
          <w:rFonts w:ascii="Traditional Arabic" w:hAnsi="Traditional Arabic" w:cs="Traditional Arabic"/>
          <w:sz w:val="32"/>
          <w:szCs w:val="32"/>
          <w:rtl/>
        </w:rPr>
        <w:t>وبعده</w:t>
      </w:r>
      <w:proofErr w:type="gramEnd"/>
      <w:r w:rsidRPr="0092529A">
        <w:rPr>
          <w:rFonts w:ascii="Traditional Arabic" w:hAnsi="Traditional Arabic" w:cs="Traditional Arabic"/>
          <w:sz w:val="32"/>
          <w:szCs w:val="32"/>
          <w:rtl/>
        </w:rPr>
        <w:t xml:space="preserve"> ميزتان:</w:t>
      </w:r>
    </w:p>
    <w:p w:rsidR="0092529A" w:rsidRPr="0092529A" w:rsidRDefault="0092529A" w:rsidP="0092529A">
      <w:pPr>
        <w:widowControl w:val="0"/>
        <w:bidi/>
        <w:spacing w:before="60" w:line="192" w:lineRule="auto"/>
        <w:jc w:val="both"/>
        <w:rPr>
          <w:rFonts w:ascii="Traditional Arabic" w:hAnsi="Traditional Arabic" w:cs="Traditional Arabic"/>
          <w:sz w:val="32"/>
          <w:szCs w:val="32"/>
          <w:rtl/>
        </w:rPr>
      </w:pPr>
      <w:r w:rsidRPr="0092529A">
        <w:rPr>
          <w:rFonts w:ascii="Traditional Arabic" w:hAnsi="Traditional Arabic" w:cs="Traditional Arabic"/>
          <w:sz w:val="32"/>
          <w:szCs w:val="32"/>
          <w:rtl/>
        </w:rPr>
        <w:t>-ميزة تنظيم هذا الواقع في شكل تخييليّ فنيّ</w:t>
      </w:r>
    </w:p>
    <w:p w:rsidR="0092529A" w:rsidRPr="0092529A" w:rsidRDefault="0092529A" w:rsidP="0092529A">
      <w:pPr>
        <w:widowControl w:val="0"/>
        <w:bidi/>
        <w:spacing w:before="60" w:line="192" w:lineRule="auto"/>
        <w:jc w:val="both"/>
        <w:rPr>
          <w:rFonts w:ascii="Traditional Arabic" w:hAnsi="Traditional Arabic" w:cs="Traditional Arabic"/>
          <w:sz w:val="32"/>
          <w:szCs w:val="32"/>
          <w:rtl/>
        </w:rPr>
      </w:pPr>
      <w:r w:rsidRPr="0092529A">
        <w:rPr>
          <w:rFonts w:ascii="Traditional Arabic" w:hAnsi="Traditional Arabic" w:cs="Traditional Arabic"/>
          <w:sz w:val="32"/>
          <w:szCs w:val="32"/>
          <w:rtl/>
        </w:rPr>
        <w:t>-</w:t>
      </w:r>
      <w:proofErr w:type="gramStart"/>
      <w:r w:rsidRPr="0092529A">
        <w:rPr>
          <w:rFonts w:ascii="Traditional Arabic" w:hAnsi="Traditional Arabic" w:cs="Traditional Arabic"/>
          <w:sz w:val="32"/>
          <w:szCs w:val="32"/>
          <w:rtl/>
        </w:rPr>
        <w:t>وميزة</w:t>
      </w:r>
      <w:proofErr w:type="gramEnd"/>
      <w:r w:rsidRPr="0092529A">
        <w:rPr>
          <w:rFonts w:ascii="Traditional Arabic" w:hAnsi="Traditional Arabic" w:cs="Traditional Arabic"/>
          <w:sz w:val="32"/>
          <w:szCs w:val="32"/>
          <w:rtl/>
        </w:rPr>
        <w:t xml:space="preserve"> تقديم الرؤيا السوداء. </w:t>
      </w:r>
    </w:p>
    <w:p w:rsidR="0092529A" w:rsidRPr="0092529A" w:rsidRDefault="0092529A" w:rsidP="0092529A">
      <w:pPr>
        <w:widowControl w:val="0"/>
        <w:bidi/>
        <w:spacing w:before="60" w:line="192" w:lineRule="auto"/>
        <w:jc w:val="both"/>
        <w:rPr>
          <w:rFonts w:ascii="Traditional Arabic" w:hAnsi="Traditional Arabic" w:cs="Traditional Arabic"/>
          <w:sz w:val="32"/>
          <w:szCs w:val="32"/>
          <w:rtl/>
        </w:rPr>
      </w:pPr>
      <w:r w:rsidRPr="0092529A">
        <w:rPr>
          <w:rFonts w:ascii="Traditional Arabic" w:hAnsi="Traditional Arabic" w:cs="Traditional Arabic"/>
          <w:sz w:val="32"/>
          <w:szCs w:val="32"/>
          <w:rtl/>
        </w:rPr>
        <w:t xml:space="preserve">وهاتان الميزتان كافيتان للقول إن هناك انسجاماً وتناسقاً بين الفكر الجماعيّ العربيّ ورواية الراهب، كما أنهما يشيران قبل ذلك كله إلى أن رواية (بلد واحد هو العالم) غادرت حقل الانعكاس السائد لدى غالبيّة الروائيين العرب إلى حقل الرؤيا والبنى الدلاليّة (التكوينيّة </w:t>
      </w:r>
      <w:r w:rsidRPr="0092529A">
        <w:rPr>
          <w:rFonts w:ascii="Traditional Arabic" w:hAnsi="Traditional Arabic" w:cs="Traditional Arabic"/>
          <w:sz w:val="32"/>
          <w:szCs w:val="32"/>
        </w:rPr>
        <w:t>–</w:t>
      </w:r>
      <w:r w:rsidRPr="0092529A">
        <w:rPr>
          <w:rFonts w:ascii="Traditional Arabic" w:hAnsi="Traditional Arabic" w:cs="Traditional Arabic"/>
          <w:sz w:val="32"/>
          <w:szCs w:val="32"/>
          <w:rtl/>
        </w:rPr>
        <w:t xml:space="preserve"> التوليديّة). </w:t>
      </w:r>
      <w:proofErr w:type="gramStart"/>
      <w:r w:rsidRPr="0092529A">
        <w:rPr>
          <w:rFonts w:ascii="Traditional Arabic" w:hAnsi="Traditional Arabic" w:cs="Traditional Arabic"/>
          <w:sz w:val="32"/>
          <w:szCs w:val="32"/>
          <w:rtl/>
        </w:rPr>
        <w:t>ولا</w:t>
      </w:r>
      <w:proofErr w:type="gramEnd"/>
      <w:r w:rsidRPr="0092529A">
        <w:rPr>
          <w:rFonts w:ascii="Traditional Arabic" w:hAnsi="Traditional Arabic" w:cs="Traditional Arabic"/>
          <w:sz w:val="32"/>
          <w:szCs w:val="32"/>
          <w:rtl/>
        </w:rPr>
        <w:t xml:space="preserve"> أشكُّ في أن هذا الأمر تقدُّمٌ ملموس في </w:t>
      </w:r>
      <w:proofErr w:type="spellStart"/>
      <w:r w:rsidRPr="0092529A">
        <w:rPr>
          <w:rFonts w:ascii="Traditional Arabic" w:hAnsi="Traditional Arabic" w:cs="Traditional Arabic"/>
          <w:sz w:val="32"/>
          <w:szCs w:val="32"/>
          <w:rtl/>
        </w:rPr>
        <w:t>الصنعة</w:t>
      </w:r>
      <w:proofErr w:type="spellEnd"/>
      <w:r w:rsidRPr="0092529A">
        <w:rPr>
          <w:rFonts w:ascii="Traditional Arabic" w:hAnsi="Traditional Arabic" w:cs="Traditional Arabic"/>
          <w:sz w:val="32"/>
          <w:szCs w:val="32"/>
          <w:rtl/>
        </w:rPr>
        <w:t xml:space="preserve"> الروائيّة عند الراهب. إذ هو نقلة نوعيّة في العمل الروائي </w:t>
      </w:r>
      <w:proofErr w:type="spellStart"/>
      <w:r w:rsidRPr="0092529A">
        <w:rPr>
          <w:rFonts w:ascii="Traditional Arabic" w:hAnsi="Traditional Arabic" w:cs="Traditional Arabic"/>
          <w:sz w:val="32"/>
          <w:szCs w:val="32"/>
          <w:rtl/>
        </w:rPr>
        <w:t>التخييلي</w:t>
      </w:r>
      <w:proofErr w:type="spellEnd"/>
      <w:r w:rsidRPr="0092529A">
        <w:rPr>
          <w:rFonts w:ascii="Traditional Arabic" w:hAnsi="Traditional Arabic" w:cs="Traditional Arabic"/>
          <w:sz w:val="32"/>
          <w:szCs w:val="32"/>
          <w:rtl/>
        </w:rPr>
        <w:t>، لم يطل عمر هاني الراهب  (1939</w:t>
      </w:r>
      <w:r w:rsidRPr="0092529A">
        <w:rPr>
          <w:rFonts w:ascii="Traditional Arabic" w:hAnsi="Traditional Arabic" w:cs="Traditional Arabic"/>
          <w:sz w:val="32"/>
          <w:szCs w:val="32"/>
        </w:rPr>
        <w:t>–</w:t>
      </w:r>
      <w:r w:rsidRPr="0092529A">
        <w:rPr>
          <w:rFonts w:ascii="Traditional Arabic" w:hAnsi="Traditional Arabic" w:cs="Traditional Arabic"/>
          <w:sz w:val="32"/>
          <w:szCs w:val="32"/>
          <w:rtl/>
        </w:rPr>
        <w:t xml:space="preserve"> 2000) ليدفع به إلى أعماق أخرى أكثر إيحاءً ومرونة عَقَديّة، فضلاً عن تعزيز الصور والتصوُّرات عن الواقع، وتجسيد المقولات الذهنيّة التي كانت تعتمل في فكر الجماعة العربية في الثمانينيّات خاصّةً. إن هذه الرواية نقلة نوعيّة من المستوى الواقعيّ الذي يحافظ على الانعكاس إلى مفهوم جديد ينصُّ على أن الانسجام بين الرواية والفكر الجماعيّ لا ينهض على تطابق المحتويات والمضامين، بل ينهض على الانسجام الذي يمكن تجسيده والتعبير عنه من خلال مضامين خياليّة تختلف اختلافاً كبيراً عن المستوى الواقعيّ للوعي الجمعيّ. وإلا فإن أي </w:t>
      </w:r>
      <w:proofErr w:type="spellStart"/>
      <w:r w:rsidRPr="0092529A">
        <w:rPr>
          <w:rFonts w:ascii="Traditional Arabic" w:hAnsi="Traditional Arabic" w:cs="Traditional Arabic"/>
          <w:sz w:val="32"/>
          <w:szCs w:val="32"/>
          <w:rtl/>
        </w:rPr>
        <w:t>قارىء</w:t>
      </w:r>
      <w:proofErr w:type="spellEnd"/>
      <w:r w:rsidRPr="0092529A">
        <w:rPr>
          <w:rFonts w:ascii="Traditional Arabic" w:hAnsi="Traditional Arabic" w:cs="Traditional Arabic"/>
          <w:sz w:val="32"/>
          <w:szCs w:val="32"/>
          <w:rtl/>
        </w:rPr>
        <w:t xml:space="preserve"> لرواية (بلد واحد هو العالم) يعجب من هذه (الحارة) بمنازلها وغرفها وساكنيها وعلاقاتها. </w:t>
      </w:r>
      <w:proofErr w:type="gramStart"/>
      <w:r w:rsidRPr="0092529A">
        <w:rPr>
          <w:rFonts w:ascii="Traditional Arabic" w:hAnsi="Traditional Arabic" w:cs="Traditional Arabic"/>
          <w:sz w:val="32"/>
          <w:szCs w:val="32"/>
          <w:rtl/>
        </w:rPr>
        <w:t>يعجب</w:t>
      </w:r>
      <w:proofErr w:type="gramEnd"/>
      <w:r w:rsidRPr="0092529A">
        <w:rPr>
          <w:rFonts w:ascii="Traditional Arabic" w:hAnsi="Traditional Arabic" w:cs="Traditional Arabic"/>
          <w:sz w:val="32"/>
          <w:szCs w:val="32"/>
          <w:rtl/>
        </w:rPr>
        <w:t xml:space="preserve"> لأنه لا يعثـر في الواقع الموضوعيّ على (حارة) مماثلة لها. بل إنه يتساءل دائماً : أهذه حارة حقيقيّة أو هي أسطوريّة ؟. ويكاد هذا </w:t>
      </w:r>
      <w:proofErr w:type="spellStart"/>
      <w:r w:rsidRPr="0092529A">
        <w:rPr>
          <w:rFonts w:ascii="Traditional Arabic" w:hAnsi="Traditional Arabic" w:cs="Traditional Arabic"/>
          <w:sz w:val="32"/>
          <w:szCs w:val="32"/>
          <w:rtl/>
        </w:rPr>
        <w:t>القارىء</w:t>
      </w:r>
      <w:proofErr w:type="spellEnd"/>
      <w:r w:rsidRPr="0092529A">
        <w:rPr>
          <w:rFonts w:ascii="Traditional Arabic" w:hAnsi="Traditional Arabic" w:cs="Traditional Arabic"/>
          <w:sz w:val="32"/>
          <w:szCs w:val="32"/>
          <w:rtl/>
        </w:rPr>
        <w:t xml:space="preserve"> يرفضها استناداً إلى الحجة السائدة القائلة إن الواقع الاجتماعيّ المحيط بالروائي لا يضمُّ صوراً ممكنة أو فعليّة لما ضمّته الرواية. </w:t>
      </w:r>
    </w:p>
    <w:p w:rsidR="0092529A" w:rsidRPr="0092529A" w:rsidRDefault="0092529A" w:rsidP="0092529A">
      <w:pPr>
        <w:bidi/>
        <w:jc w:val="both"/>
        <w:rPr>
          <w:rFonts w:ascii="Traditional Arabic" w:hAnsi="Traditional Arabic" w:cs="Traditional Arabic"/>
          <w:sz w:val="32"/>
          <w:szCs w:val="32"/>
          <w:rtl/>
        </w:rPr>
      </w:pPr>
      <w:r w:rsidRPr="0092529A">
        <w:rPr>
          <w:rFonts w:ascii="Traditional Arabic" w:hAnsi="Traditional Arabic" w:cs="Traditional Arabic"/>
          <w:sz w:val="32"/>
          <w:szCs w:val="32"/>
          <w:rtl/>
        </w:rPr>
        <w:t xml:space="preserve">إن رواية (بلد واحد هو العالم) تؤمن بما هو فوق الواقع. وهذا الإيمان هو طريقها إلى التعبير عن الواقع الموضوعيّ. </w:t>
      </w:r>
      <w:proofErr w:type="gramStart"/>
      <w:r w:rsidRPr="0092529A">
        <w:rPr>
          <w:rFonts w:ascii="Traditional Arabic" w:hAnsi="Traditional Arabic" w:cs="Traditional Arabic"/>
          <w:sz w:val="32"/>
          <w:szCs w:val="32"/>
          <w:rtl/>
        </w:rPr>
        <w:t>إنها</w:t>
      </w:r>
      <w:proofErr w:type="gramEnd"/>
      <w:r w:rsidRPr="0092529A">
        <w:rPr>
          <w:rFonts w:ascii="Traditional Arabic" w:hAnsi="Traditional Arabic" w:cs="Traditional Arabic"/>
          <w:sz w:val="32"/>
          <w:szCs w:val="32"/>
          <w:rtl/>
        </w:rPr>
        <w:t xml:space="preserve"> رواية تناظر (تماثل / تعادل) الواقع بهيكلها وبنيتها ورؤياها، في حين تبقى مستوياتها وشبكة العلاقات فيها أداتها التعبيريّة إلى هذا الهيكل وتلك البنية الدلالية والرؤيا العامة للعالم. وهي، بهذا المعنى، عمل </w:t>
      </w:r>
      <w:proofErr w:type="gramStart"/>
      <w:r w:rsidRPr="0092529A">
        <w:rPr>
          <w:rFonts w:ascii="Traditional Arabic" w:hAnsi="Traditional Arabic" w:cs="Traditional Arabic"/>
          <w:sz w:val="32"/>
          <w:szCs w:val="32"/>
          <w:rtl/>
        </w:rPr>
        <w:t>فني</w:t>
      </w:r>
      <w:proofErr w:type="gramEnd"/>
      <w:r w:rsidRPr="0092529A">
        <w:rPr>
          <w:rFonts w:ascii="Traditional Arabic" w:hAnsi="Traditional Arabic" w:cs="Traditional Arabic"/>
          <w:sz w:val="32"/>
          <w:szCs w:val="32"/>
          <w:rtl/>
        </w:rPr>
        <w:t xml:space="preserve"> واقعي. أي أن (فوق الواقع) هو صنع عالم روائيّ تخييليّ لا يُصوِّر الواقع الخارجيّ للمجتمع المحيط بالروائي تصويراً (فوتوغرافيّاً)، بل يعيد تصوير ظواهر الحياة المحيطة به على ضوء مفاهيمه الفكرية، ولأهداف اجتماعيّة وفنيّة. وهذا وحده يُسوِّغ المستويين الأسطوريّ </w:t>
      </w:r>
      <w:proofErr w:type="spellStart"/>
      <w:r w:rsidRPr="0092529A">
        <w:rPr>
          <w:rFonts w:ascii="Traditional Arabic" w:hAnsi="Traditional Arabic" w:cs="Traditional Arabic"/>
          <w:sz w:val="32"/>
          <w:szCs w:val="32"/>
          <w:rtl/>
        </w:rPr>
        <w:t>والترميزيّ</w:t>
      </w:r>
      <w:proofErr w:type="spellEnd"/>
      <w:r w:rsidRPr="0092529A">
        <w:rPr>
          <w:rFonts w:ascii="Traditional Arabic" w:hAnsi="Traditional Arabic" w:cs="Traditional Arabic"/>
          <w:sz w:val="32"/>
          <w:szCs w:val="32"/>
          <w:rtl/>
        </w:rPr>
        <w:t xml:space="preserve"> في الرواية، ويُفسِّر وقوفهما إلى جانب المستويين الواقعيّ والسياسيّ. </w:t>
      </w:r>
      <w:proofErr w:type="gramStart"/>
      <w:r w:rsidRPr="0092529A">
        <w:rPr>
          <w:rFonts w:ascii="Traditional Arabic" w:hAnsi="Traditional Arabic" w:cs="Traditional Arabic"/>
          <w:sz w:val="32"/>
          <w:szCs w:val="32"/>
          <w:rtl/>
        </w:rPr>
        <w:t>إن</w:t>
      </w:r>
      <w:proofErr w:type="gramEnd"/>
      <w:r w:rsidRPr="0092529A">
        <w:rPr>
          <w:rFonts w:ascii="Traditional Arabic" w:hAnsi="Traditional Arabic" w:cs="Traditional Arabic"/>
          <w:sz w:val="32"/>
          <w:szCs w:val="32"/>
          <w:rtl/>
        </w:rPr>
        <w:t xml:space="preserve"> شبكة العلاقات داخل الرواية تدلُّ على أن المجتمع المصوَّر هو المجتمع العربيّ. </w:t>
      </w:r>
      <w:proofErr w:type="gramStart"/>
      <w:r w:rsidRPr="0092529A">
        <w:rPr>
          <w:rFonts w:ascii="Traditional Arabic" w:hAnsi="Traditional Arabic" w:cs="Traditional Arabic"/>
          <w:sz w:val="32"/>
          <w:szCs w:val="32"/>
          <w:rtl/>
        </w:rPr>
        <w:t>ولا</w:t>
      </w:r>
      <w:proofErr w:type="gramEnd"/>
      <w:r w:rsidRPr="0092529A">
        <w:rPr>
          <w:rFonts w:ascii="Traditional Arabic" w:hAnsi="Traditional Arabic" w:cs="Traditional Arabic"/>
          <w:sz w:val="32"/>
          <w:szCs w:val="32"/>
          <w:rtl/>
        </w:rPr>
        <w:t xml:space="preserve"> فرق بعد ذلك في أن تكون الدولة المقصودة هي سورية أو مصر أو الجزائر. </w:t>
      </w:r>
    </w:p>
    <w:p w:rsidR="0092529A" w:rsidRPr="0092529A" w:rsidRDefault="0092529A" w:rsidP="0092529A">
      <w:pPr>
        <w:widowControl w:val="0"/>
        <w:bidi/>
        <w:spacing w:before="60" w:line="192" w:lineRule="auto"/>
        <w:ind w:firstLine="425"/>
        <w:jc w:val="lowKashida"/>
        <w:rPr>
          <w:rFonts w:ascii="Traditional Arabic" w:hAnsi="Traditional Arabic" w:cs="Traditional Arabic"/>
          <w:sz w:val="32"/>
          <w:szCs w:val="32"/>
          <w:rtl/>
        </w:rPr>
      </w:pPr>
    </w:p>
    <w:p w:rsidR="0092529A" w:rsidRPr="0092529A" w:rsidRDefault="0092529A" w:rsidP="0092529A">
      <w:pPr>
        <w:bidi/>
        <w:jc w:val="both"/>
        <w:rPr>
          <w:rFonts w:ascii="Traditional Arabic" w:hAnsi="Traditional Arabic" w:cs="Traditional Arabic"/>
          <w:sz w:val="32"/>
          <w:szCs w:val="32"/>
        </w:rPr>
      </w:pPr>
    </w:p>
    <w:sectPr w:rsidR="0092529A" w:rsidRPr="009252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0F2"/>
    <w:rsid w:val="001C524E"/>
    <w:rsid w:val="002E1AE6"/>
    <w:rsid w:val="0041746C"/>
    <w:rsid w:val="00422B8A"/>
    <w:rsid w:val="0045332B"/>
    <w:rsid w:val="004A30F2"/>
    <w:rsid w:val="004F7661"/>
    <w:rsid w:val="007F3EC9"/>
    <w:rsid w:val="008B6EF0"/>
    <w:rsid w:val="0092529A"/>
    <w:rsid w:val="00964176"/>
    <w:rsid w:val="00AA3E47"/>
    <w:rsid w:val="00AD1BCA"/>
    <w:rsid w:val="00DF729C"/>
    <w:rsid w:val="00FD590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0F2"/>
  </w:style>
  <w:style w:type="paragraph" w:styleId="Titre3">
    <w:name w:val="heading 3"/>
    <w:basedOn w:val="Normal"/>
    <w:link w:val="Titre3Car"/>
    <w:uiPriority w:val="9"/>
    <w:qFormat/>
    <w:rsid w:val="004A30F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A30F2"/>
    <w:rPr>
      <w:rFonts w:ascii="Times New Roman" w:eastAsia="Times New Roman" w:hAnsi="Times New Roman" w:cs="Times New Roman"/>
      <w:b/>
      <w:bCs/>
      <w:sz w:val="27"/>
      <w:szCs w:val="27"/>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0F2"/>
  </w:style>
  <w:style w:type="paragraph" w:styleId="Titre3">
    <w:name w:val="heading 3"/>
    <w:basedOn w:val="Normal"/>
    <w:link w:val="Titre3Car"/>
    <w:uiPriority w:val="9"/>
    <w:qFormat/>
    <w:rsid w:val="004A30F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A30F2"/>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333304">
      <w:bodyDiv w:val="1"/>
      <w:marLeft w:val="0"/>
      <w:marRight w:val="0"/>
      <w:marTop w:val="0"/>
      <w:marBottom w:val="0"/>
      <w:divBdr>
        <w:top w:val="none" w:sz="0" w:space="0" w:color="auto"/>
        <w:left w:val="none" w:sz="0" w:space="0" w:color="auto"/>
        <w:bottom w:val="none" w:sz="0" w:space="0" w:color="auto"/>
        <w:right w:val="none" w:sz="0" w:space="0" w:color="auto"/>
      </w:divBdr>
    </w:div>
    <w:div w:id="1330644218">
      <w:bodyDiv w:val="1"/>
      <w:marLeft w:val="0"/>
      <w:marRight w:val="0"/>
      <w:marTop w:val="0"/>
      <w:marBottom w:val="0"/>
      <w:divBdr>
        <w:top w:val="none" w:sz="0" w:space="0" w:color="auto"/>
        <w:left w:val="none" w:sz="0" w:space="0" w:color="auto"/>
        <w:bottom w:val="none" w:sz="0" w:space="0" w:color="auto"/>
        <w:right w:val="none" w:sz="0" w:space="0" w:color="auto"/>
      </w:divBdr>
    </w:div>
    <w:div w:id="203923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16</Pages>
  <Words>5830</Words>
  <Characters>32068</Characters>
  <Application>Microsoft Office Word</Application>
  <DocSecurity>0</DocSecurity>
  <Lines>267</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6</cp:revision>
  <dcterms:created xsi:type="dcterms:W3CDTF">2022-10-23T15:59:00Z</dcterms:created>
  <dcterms:modified xsi:type="dcterms:W3CDTF">2022-12-09T09:43:00Z</dcterms:modified>
</cp:coreProperties>
</file>