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368"/>
        <w:gridCol w:w="1984"/>
        <w:gridCol w:w="2268"/>
      </w:tblGrid>
      <w:tr w:rsidR="005C449F" w:rsidTr="005C449F">
        <w:tc>
          <w:tcPr>
            <w:tcW w:w="3368" w:type="dxa"/>
          </w:tcPr>
          <w:p w:rsidR="005C449F" w:rsidRDefault="005C449F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الاسم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1984" w:type="dxa"/>
          </w:tcPr>
          <w:p w:rsidR="005C449F" w:rsidRDefault="005C449F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العلامة</w:t>
            </w:r>
            <w:proofErr w:type="gramEnd"/>
          </w:p>
        </w:tc>
        <w:tc>
          <w:tcPr>
            <w:tcW w:w="2268" w:type="dxa"/>
          </w:tcPr>
          <w:p w:rsidR="005C449F" w:rsidRDefault="005C449F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الفوج</w:t>
            </w:r>
            <w:proofErr w:type="gramEnd"/>
          </w:p>
        </w:tc>
      </w:tr>
      <w:tr w:rsidR="005C449F" w:rsidTr="005C449F">
        <w:tc>
          <w:tcPr>
            <w:tcW w:w="3368" w:type="dxa"/>
          </w:tcPr>
          <w:p w:rsidR="005C449F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كركور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حمزة</w:t>
            </w:r>
          </w:p>
        </w:tc>
        <w:tc>
          <w:tcPr>
            <w:tcW w:w="1984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</w:tr>
      <w:tr w:rsidR="005C449F" w:rsidTr="005C449F">
        <w:tc>
          <w:tcPr>
            <w:tcW w:w="3368" w:type="dxa"/>
          </w:tcPr>
          <w:p w:rsidR="005C449F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منصور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شيماء</w:t>
            </w:r>
          </w:p>
        </w:tc>
        <w:tc>
          <w:tcPr>
            <w:tcW w:w="1984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12,50</w:t>
            </w:r>
          </w:p>
        </w:tc>
        <w:tc>
          <w:tcPr>
            <w:tcW w:w="2268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</w:tr>
      <w:tr w:rsidR="005C449F" w:rsidTr="005C449F">
        <w:tc>
          <w:tcPr>
            <w:tcW w:w="3368" w:type="dxa"/>
          </w:tcPr>
          <w:p w:rsidR="005C449F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نوري بلال</w:t>
            </w:r>
          </w:p>
        </w:tc>
        <w:tc>
          <w:tcPr>
            <w:tcW w:w="1984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</w:tr>
      <w:tr w:rsidR="005C449F" w:rsidTr="005C449F">
        <w:tc>
          <w:tcPr>
            <w:tcW w:w="3368" w:type="dxa"/>
          </w:tcPr>
          <w:p w:rsidR="005C449F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سراج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هديل</w:t>
            </w:r>
          </w:p>
        </w:tc>
        <w:tc>
          <w:tcPr>
            <w:tcW w:w="1984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5C449F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</w:tr>
      <w:tr w:rsidR="008158D9" w:rsidTr="005C449F">
        <w:tc>
          <w:tcPr>
            <w:tcW w:w="3368" w:type="dxa"/>
          </w:tcPr>
          <w:p w:rsidR="008158D9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مشحوق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شرين</w:t>
            </w:r>
            <w:proofErr w:type="spellEnd"/>
          </w:p>
        </w:tc>
        <w:tc>
          <w:tcPr>
            <w:tcW w:w="1984" w:type="dxa"/>
          </w:tcPr>
          <w:p w:rsidR="008158D9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8158D9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ف10</w:t>
            </w:r>
          </w:p>
        </w:tc>
      </w:tr>
      <w:tr w:rsidR="008158D9" w:rsidTr="005C449F">
        <w:tc>
          <w:tcPr>
            <w:tcW w:w="3368" w:type="dxa"/>
          </w:tcPr>
          <w:p w:rsidR="008158D9" w:rsidRDefault="008158D9" w:rsidP="008158D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لعلاوي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عاصم</w:t>
            </w:r>
          </w:p>
        </w:tc>
        <w:tc>
          <w:tcPr>
            <w:tcW w:w="1984" w:type="dxa"/>
          </w:tcPr>
          <w:p w:rsidR="008158D9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8158D9" w:rsidRDefault="008158D9" w:rsidP="005C449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</w:tr>
    </w:tbl>
    <w:p w:rsidR="002C1D31" w:rsidRDefault="002C1D31" w:rsidP="002C1D31">
      <w:pPr>
        <w:tabs>
          <w:tab w:val="left" w:pos="3240"/>
        </w:tabs>
        <w:bidi/>
        <w:jc w:val="both"/>
        <w:rPr>
          <w:b/>
          <w:bCs/>
          <w:sz w:val="20"/>
          <w:szCs w:val="20"/>
        </w:rPr>
      </w:pPr>
    </w:p>
    <w:p w:rsidR="002C1D31" w:rsidRDefault="002C1D31" w:rsidP="002C1D31">
      <w:pPr>
        <w:tabs>
          <w:tab w:val="left" w:pos="3240"/>
        </w:tabs>
        <w:bidi/>
        <w:jc w:val="both"/>
        <w:rPr>
          <w:b/>
          <w:bCs/>
          <w:sz w:val="20"/>
          <w:szCs w:val="20"/>
        </w:rPr>
      </w:pPr>
    </w:p>
    <w:p w:rsidR="002C1D31" w:rsidRPr="002C1D31" w:rsidRDefault="002C1D31" w:rsidP="002C1D31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 w:rsidRPr="002C1D31">
        <w:rPr>
          <w:rFonts w:ascii="Simplified Arabic" w:hAnsi="Simplified Arabic" w:cs="Simplified Arabic"/>
          <w:b/>
          <w:bCs/>
          <w:rtl/>
        </w:rPr>
        <w:t xml:space="preserve">تمثل موضوع </w:t>
      </w:r>
      <w:r w:rsidRPr="002C1D31">
        <w:rPr>
          <w:rFonts w:ascii="Simplified Arabic" w:hAnsi="Simplified Arabic" w:cs="Simplified Arabic" w:hint="cs"/>
          <w:b/>
          <w:bCs/>
          <w:rtl/>
        </w:rPr>
        <w:t>المذكرة</w:t>
      </w:r>
      <w:r w:rsidRPr="002C1D31">
        <w:rPr>
          <w:rFonts w:ascii="Simplified Arabic" w:hAnsi="Simplified Arabic" w:cs="Simplified Arabic"/>
          <w:b/>
          <w:bCs/>
          <w:rtl/>
        </w:rPr>
        <w:t xml:space="preserve"> في</w:t>
      </w:r>
      <w:r>
        <w:rPr>
          <w:b/>
          <w:bCs/>
          <w:sz w:val="20"/>
          <w:szCs w:val="20"/>
          <w:rtl/>
        </w:rPr>
        <w:t xml:space="preserve"> </w:t>
      </w:r>
      <w:r w:rsidRPr="00A533C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تأثير تطبيق تكنولوجيا الإنتاج الأنظف في تحقيق أبعاد التنمية المستدامة </w:t>
      </w:r>
      <w:r w:rsidRPr="00A533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 مؤسسة الاسمنت عين لكبيرة/</w:t>
      </w:r>
      <w:proofErr w:type="spellStart"/>
      <w:r w:rsidRPr="00A533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سطيف</w:t>
      </w:r>
      <w:proofErr w:type="spellEnd"/>
      <w:r w:rsidRPr="002C1D31">
        <w:rPr>
          <w:rFonts w:ascii="Simplified Arabic" w:hAnsi="Simplified Arabic" w:cs="Simplified Arabic"/>
          <w:b/>
          <w:bCs/>
          <w:rtl/>
        </w:rPr>
        <w:t xml:space="preserve"> حيث قسم العمل إلى </w:t>
      </w:r>
      <w:r>
        <w:rPr>
          <w:rFonts w:ascii="Simplified Arabic" w:hAnsi="Simplified Arabic" w:cs="Simplified Arabic" w:hint="cs"/>
          <w:b/>
          <w:bCs/>
          <w:rtl/>
        </w:rPr>
        <w:t>ثلاثة فصول</w:t>
      </w:r>
      <w:r w:rsidRPr="002C1D31">
        <w:rPr>
          <w:rFonts w:ascii="Simplified Arabic" w:hAnsi="Simplified Arabic" w:cs="Simplified Arabic"/>
          <w:b/>
          <w:bCs/>
          <w:rtl/>
        </w:rPr>
        <w:t>:</w:t>
      </w:r>
      <w:r>
        <w:rPr>
          <w:rFonts w:ascii="Simplified Arabic" w:hAnsi="Simplified Arabic" w:cs="Simplified Arabic" w:hint="cs"/>
          <w:b/>
          <w:bCs/>
          <w:rtl/>
        </w:rPr>
        <w:t xml:space="preserve"> فصلين نظريين شملا متغيري الدراسة كالأتي: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الإطار ألمفاهيمي </w:t>
      </w:r>
      <w:r>
        <w:rPr>
          <w:rFonts w:ascii="Simplified Arabic" w:hAnsi="Simplified Arabic" w:cs="Simplified Arabic" w:hint="cs"/>
          <w:b/>
          <w:bCs/>
          <w:rtl/>
        </w:rPr>
        <w:t>لتكنولوجيا الإنتاج الأنظف</w:t>
      </w:r>
      <w:r w:rsidRPr="002C1D31">
        <w:rPr>
          <w:rFonts w:ascii="Simplified Arabic" w:hAnsi="Simplified Arabic" w:cs="Simplified Arabic"/>
          <w:b/>
          <w:bCs/>
          <w:rtl/>
        </w:rPr>
        <w:t>،</w:t>
      </w:r>
      <w:r>
        <w:rPr>
          <w:rFonts w:ascii="Simplified Arabic" w:hAnsi="Simplified Arabic" w:cs="Simplified Arabic" w:hint="cs"/>
          <w:b/>
          <w:bCs/>
          <w:rtl/>
        </w:rPr>
        <w:t xml:space="preserve"> الإطار النظري لأبعاد التنمية المستدامة، أما الجانب التطبيقي تمثل في </w:t>
      </w:r>
      <w:r w:rsidRPr="002C1D31">
        <w:rPr>
          <w:rFonts w:ascii="Simplified Arabic" w:hAnsi="Simplified Arabic" w:cs="Simplified Arabic"/>
          <w:b/>
          <w:bCs/>
          <w:rtl/>
        </w:rPr>
        <w:t>دراسة حالة مؤسسة الاسمنت بعين لكبيرة</w:t>
      </w:r>
      <w:r>
        <w:rPr>
          <w:rFonts w:ascii="Simplified Arabic" w:hAnsi="Simplified Arabic" w:cs="Simplified Arabic" w:hint="cs"/>
          <w:b/>
          <w:bCs/>
          <w:rtl/>
        </w:rPr>
        <w:t>،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حيث اعتمدا على من خلاله تم التعريف بالمؤسسة محل الدراسة وطبيعة نشاطها وأهدافها الاقتصادية</w:t>
      </w:r>
      <w:r w:rsidRPr="002C1D31">
        <w:rPr>
          <w:rFonts w:ascii="Simplified Arabic" w:hAnsi="Simplified Arabic" w:cs="Simplified Arabic" w:hint="cs"/>
          <w:b/>
          <w:bCs/>
          <w:rtl/>
        </w:rPr>
        <w:t xml:space="preserve">، </w:t>
      </w:r>
      <w:r w:rsidRPr="002C1D31">
        <w:rPr>
          <w:rFonts w:ascii="Simplified Arabic" w:hAnsi="Simplified Arabic" w:cs="Simplified Arabic"/>
          <w:b/>
          <w:bCs/>
          <w:rtl/>
        </w:rPr>
        <w:t xml:space="preserve">ثم الإجراءات المنهجية للدراسة </w:t>
      </w:r>
      <w:r w:rsidRPr="002C1D31">
        <w:rPr>
          <w:rFonts w:ascii="Simplified Arabic" w:hAnsi="Simplified Arabic" w:cs="Simplified Arabic" w:hint="cs"/>
          <w:b/>
          <w:bCs/>
          <w:rtl/>
        </w:rPr>
        <w:t>الميدانية و</w:t>
      </w:r>
      <w:r w:rsidRPr="002C1D31">
        <w:rPr>
          <w:rFonts w:ascii="Simplified Arabic" w:hAnsi="Simplified Arabic" w:cs="Simplified Arabic"/>
          <w:b/>
          <w:bCs/>
          <w:rtl/>
        </w:rPr>
        <w:t xml:space="preserve">عرض وتحليل نتائج المستجوبين واختبار الفرضيات، وبما أن </w:t>
      </w:r>
      <w:r>
        <w:rPr>
          <w:rFonts w:ascii="Simplified Arabic" w:hAnsi="Simplified Arabic" w:cs="Simplified Arabic" w:hint="cs"/>
          <w:b/>
          <w:bCs/>
          <w:rtl/>
        </w:rPr>
        <w:t>الموضوع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استوفى معظم شروط منهجية إعداد </w:t>
      </w:r>
      <w:r>
        <w:rPr>
          <w:rFonts w:ascii="Simplified Arabic" w:hAnsi="Simplified Arabic" w:cs="Simplified Arabic" w:hint="cs"/>
          <w:b/>
          <w:bCs/>
          <w:rtl/>
        </w:rPr>
        <w:t xml:space="preserve">مذكرة </w:t>
      </w:r>
      <w:proofErr w:type="spellStart"/>
      <w:r>
        <w:rPr>
          <w:rFonts w:ascii="Simplified Arabic" w:hAnsi="Simplified Arabic" w:cs="Simplified Arabic" w:hint="cs"/>
          <w:b/>
          <w:bCs/>
          <w:rtl/>
        </w:rPr>
        <w:t>ماستر</w:t>
      </w:r>
      <w:proofErr w:type="spellEnd"/>
      <w:r w:rsidRPr="002C1D31">
        <w:rPr>
          <w:rFonts w:ascii="Simplified Arabic" w:hAnsi="Simplified Arabic" w:cs="Simplified Arabic"/>
          <w:b/>
          <w:bCs/>
          <w:rtl/>
        </w:rPr>
        <w:t xml:space="preserve"> وبما أنني الأستاذ المشرف على هذا العمل اقر قابلية التقييم</w:t>
      </w:r>
      <w:r>
        <w:rPr>
          <w:rFonts w:ascii="Simplified Arabic" w:hAnsi="Simplified Arabic" w:cs="Simplified Arabic" w:hint="cs"/>
          <w:b/>
          <w:bCs/>
          <w:rtl/>
        </w:rPr>
        <w:t>.</w:t>
      </w:r>
    </w:p>
    <w:p w:rsidR="002C1D31" w:rsidRPr="002C1D31" w:rsidRDefault="002C1D31" w:rsidP="00D03975">
      <w:pPr>
        <w:pStyle w:val="NormalWeb"/>
        <w:numPr>
          <w:ilvl w:val="0"/>
          <w:numId w:val="1"/>
        </w:numPr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C1D31">
        <w:rPr>
          <w:rFonts w:ascii="Simplified Arabic" w:hAnsi="Simplified Arabic" w:cs="Simplified Arabic"/>
          <w:b/>
          <w:bCs/>
          <w:rtl/>
        </w:rPr>
        <w:t xml:space="preserve"> تمثل موضوع </w:t>
      </w:r>
      <w:r w:rsidRPr="002C1D31">
        <w:rPr>
          <w:rFonts w:ascii="Simplified Arabic" w:hAnsi="Simplified Arabic" w:cs="Simplified Arabic" w:hint="cs"/>
          <w:b/>
          <w:bCs/>
          <w:rtl/>
        </w:rPr>
        <w:t>المذكرة</w:t>
      </w:r>
      <w:r w:rsidRPr="002C1D31">
        <w:rPr>
          <w:rFonts w:ascii="Simplified Arabic" w:hAnsi="Simplified Arabic" w:cs="Simplified Arabic"/>
          <w:b/>
          <w:bCs/>
          <w:rtl/>
        </w:rPr>
        <w:t xml:space="preserve"> في</w:t>
      </w:r>
      <w:r w:rsidRPr="00D03975">
        <w:rPr>
          <w:rFonts w:ascii="Simplified Arabic" w:hAnsi="Simplified Arabic" w:cs="Simplified Arabic"/>
          <w:b/>
          <w:bCs/>
          <w:rtl/>
        </w:rPr>
        <w:t xml:space="preserve"> تأثير </w:t>
      </w:r>
      <w:r w:rsidR="00D03975" w:rsidRPr="00D03975">
        <w:rPr>
          <w:rFonts w:ascii="Simplified Arabic" w:hAnsi="Simplified Arabic" w:cs="Simplified Arabic"/>
          <w:b/>
          <w:bCs/>
          <w:rtl/>
        </w:rPr>
        <w:t>السمات الشخصية للمقاول على أداء المؤسسات الصغيرة والمتوسطة محل الدراسة</w:t>
      </w:r>
      <w:r w:rsidR="00D03975">
        <w:rPr>
          <w:rFonts w:ascii="Simplified Arabic" w:hAnsi="Simplified Arabic" w:cs="Simplified Arabic" w:hint="cs"/>
          <w:b/>
          <w:bCs/>
          <w:rtl/>
        </w:rPr>
        <w:t>،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حيث قسم العمل إلى </w:t>
      </w:r>
      <w:r>
        <w:rPr>
          <w:rFonts w:ascii="Simplified Arabic" w:hAnsi="Simplified Arabic" w:cs="Simplified Arabic" w:hint="cs"/>
          <w:b/>
          <w:bCs/>
          <w:rtl/>
        </w:rPr>
        <w:t>ثلاثة فصول</w:t>
      </w:r>
      <w:r w:rsidRPr="002C1D31">
        <w:rPr>
          <w:rFonts w:ascii="Simplified Arabic" w:hAnsi="Simplified Arabic" w:cs="Simplified Arabic"/>
          <w:b/>
          <w:bCs/>
          <w:rtl/>
        </w:rPr>
        <w:t>:</w:t>
      </w:r>
      <w:r>
        <w:rPr>
          <w:rFonts w:ascii="Simplified Arabic" w:hAnsi="Simplified Arabic" w:cs="Simplified Arabic" w:hint="cs"/>
          <w:b/>
          <w:bCs/>
          <w:rtl/>
        </w:rPr>
        <w:t xml:space="preserve"> فصلين نظريين شملا متغيري الدراسة كالأتي:</w:t>
      </w:r>
      <w:r w:rsidRPr="002C1D31">
        <w:rPr>
          <w:rFonts w:ascii="Simplified Arabic" w:hAnsi="Simplified Arabic" w:cs="Simplified Arabic"/>
          <w:b/>
          <w:bCs/>
          <w:rtl/>
        </w:rPr>
        <w:t xml:space="preserve"> </w:t>
      </w:r>
      <w:r w:rsidR="00D03975" w:rsidRPr="00D03975">
        <w:rPr>
          <w:rFonts w:ascii="Simplified Arabic" w:hAnsi="Simplified Arabic" w:cs="Simplified Arabic"/>
          <w:b/>
          <w:bCs/>
          <w:rtl/>
        </w:rPr>
        <w:t xml:space="preserve">الإطار النظري </w:t>
      </w:r>
      <w:proofErr w:type="spellStart"/>
      <w:r w:rsidR="00D03975" w:rsidRPr="00D03975">
        <w:rPr>
          <w:rFonts w:ascii="Simplified Arabic" w:hAnsi="Simplified Arabic" w:cs="Simplified Arabic"/>
          <w:b/>
          <w:bCs/>
          <w:rtl/>
        </w:rPr>
        <w:t>للمقاولاتية</w:t>
      </w:r>
      <w:proofErr w:type="spellEnd"/>
      <w:r w:rsidRPr="002C1D31">
        <w:rPr>
          <w:rFonts w:ascii="Simplified Arabic" w:hAnsi="Simplified Arabic" w:cs="Simplified Arabic"/>
          <w:b/>
          <w:bCs/>
          <w:rtl/>
        </w:rPr>
        <w:t>،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D03975" w:rsidRPr="00D03975">
        <w:rPr>
          <w:rFonts w:ascii="Simplified Arabic" w:hAnsi="Simplified Arabic" w:cs="Simplified Arabic"/>
          <w:b/>
          <w:bCs/>
          <w:rtl/>
        </w:rPr>
        <w:t>الإطار النظري لأداء المؤسسات الصغيرة والمتوسطة</w:t>
      </w:r>
      <w:r>
        <w:rPr>
          <w:rFonts w:ascii="Simplified Arabic" w:hAnsi="Simplified Arabic" w:cs="Simplified Arabic" w:hint="cs"/>
          <w:b/>
          <w:bCs/>
          <w:rtl/>
        </w:rPr>
        <w:t xml:space="preserve">، أما الجانب التطبيقي تمثل في </w:t>
      </w:r>
      <w:r w:rsidR="00D03975" w:rsidRPr="00D03975">
        <w:rPr>
          <w:rFonts w:ascii="Simplified Arabic" w:hAnsi="Simplified Arabic" w:cs="Simplified Arabic"/>
          <w:b/>
          <w:bCs/>
          <w:rtl/>
        </w:rPr>
        <w:t>تمحور الفصل الثالث حول الدراسة الميدانية</w:t>
      </w:r>
      <w:r w:rsidR="00D03975">
        <w:rPr>
          <w:rFonts w:ascii="Simplified Arabic" w:hAnsi="Simplified Arabic" w:cs="Simplified Arabic" w:hint="cs"/>
          <w:b/>
          <w:bCs/>
          <w:rtl/>
        </w:rPr>
        <w:t xml:space="preserve"> لعينة</w:t>
      </w:r>
      <w:r w:rsidR="00D03975" w:rsidRPr="00D03975">
        <w:rPr>
          <w:rFonts w:ascii="Simplified Arabic" w:hAnsi="Simplified Arabic" w:cs="Simplified Arabic"/>
          <w:b/>
          <w:bCs/>
          <w:rtl/>
        </w:rPr>
        <w:t xml:space="preserve"> </w:t>
      </w:r>
      <w:r w:rsidR="00D03975">
        <w:rPr>
          <w:rFonts w:ascii="Simplified Arabic" w:hAnsi="Simplified Arabic" w:cs="Simplified Arabic" w:hint="cs"/>
          <w:b/>
          <w:bCs/>
          <w:rtl/>
        </w:rPr>
        <w:t>من ا</w:t>
      </w:r>
      <w:r w:rsidR="00D03975" w:rsidRPr="00D03975">
        <w:rPr>
          <w:rFonts w:ascii="Simplified Arabic" w:hAnsi="Simplified Arabic" w:cs="Simplified Arabic"/>
          <w:b/>
          <w:bCs/>
          <w:rtl/>
        </w:rPr>
        <w:t>لمؤسسات الصغيرة والمتوسطة محل الدراسة</w:t>
      </w:r>
      <w:r>
        <w:rPr>
          <w:rFonts w:ascii="Simplified Arabic" w:hAnsi="Simplified Arabic" w:cs="Simplified Arabic" w:hint="cs"/>
          <w:b/>
          <w:bCs/>
          <w:rtl/>
        </w:rPr>
        <w:t>،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حيث اعتمدا من خلاله </w:t>
      </w:r>
      <w:r w:rsidR="00D03975">
        <w:rPr>
          <w:rFonts w:ascii="Simplified Arabic" w:hAnsi="Simplified Arabic" w:cs="Simplified Arabic" w:hint="cs"/>
          <w:b/>
          <w:bCs/>
          <w:rtl/>
        </w:rPr>
        <w:t>على</w:t>
      </w:r>
      <w:r w:rsidR="00D03975">
        <w:rPr>
          <w:rFonts w:ascii="Simplified Arabic" w:hAnsi="Simplified Arabic" w:cs="Simplified Arabic"/>
          <w:b/>
          <w:bCs/>
          <w:rtl/>
        </w:rPr>
        <w:t xml:space="preserve"> التعريف بالمؤسس</w:t>
      </w:r>
      <w:r w:rsidR="00D03975">
        <w:rPr>
          <w:rFonts w:ascii="Simplified Arabic" w:hAnsi="Simplified Arabic" w:cs="Simplified Arabic" w:hint="cs"/>
          <w:b/>
          <w:bCs/>
          <w:rtl/>
        </w:rPr>
        <w:t>ات</w:t>
      </w:r>
      <w:r w:rsidRPr="002C1D31">
        <w:rPr>
          <w:rFonts w:ascii="Simplified Arabic" w:hAnsi="Simplified Arabic" w:cs="Simplified Arabic"/>
          <w:b/>
          <w:bCs/>
          <w:rtl/>
        </w:rPr>
        <w:t xml:space="preserve"> محل الدراسة وطبيعة نشاطها وأهدافها الاقتصادية</w:t>
      </w:r>
      <w:r w:rsidRPr="002C1D31">
        <w:rPr>
          <w:rFonts w:ascii="Simplified Arabic" w:hAnsi="Simplified Arabic" w:cs="Simplified Arabic" w:hint="cs"/>
          <w:b/>
          <w:bCs/>
          <w:rtl/>
        </w:rPr>
        <w:t xml:space="preserve">، </w:t>
      </w:r>
      <w:r w:rsidRPr="002C1D31">
        <w:rPr>
          <w:rFonts w:ascii="Simplified Arabic" w:hAnsi="Simplified Arabic" w:cs="Simplified Arabic"/>
          <w:b/>
          <w:bCs/>
          <w:rtl/>
        </w:rPr>
        <w:t xml:space="preserve">ثم الإجراءات المنهجية للدراسة </w:t>
      </w:r>
      <w:r w:rsidRPr="002C1D31">
        <w:rPr>
          <w:rFonts w:ascii="Simplified Arabic" w:hAnsi="Simplified Arabic" w:cs="Simplified Arabic" w:hint="cs"/>
          <w:b/>
          <w:bCs/>
          <w:rtl/>
        </w:rPr>
        <w:t>الميدانية و</w:t>
      </w:r>
      <w:r w:rsidRPr="002C1D31">
        <w:rPr>
          <w:rFonts w:ascii="Simplified Arabic" w:hAnsi="Simplified Arabic" w:cs="Simplified Arabic"/>
          <w:b/>
          <w:bCs/>
          <w:rtl/>
        </w:rPr>
        <w:t xml:space="preserve">عرض وتحليل نتائج المستجوبين واختبار الفرضيات، وبما أن </w:t>
      </w:r>
      <w:r>
        <w:rPr>
          <w:rFonts w:ascii="Simplified Arabic" w:hAnsi="Simplified Arabic" w:cs="Simplified Arabic" w:hint="cs"/>
          <w:b/>
          <w:bCs/>
          <w:rtl/>
        </w:rPr>
        <w:t>الموضوع</w:t>
      </w:r>
      <w:r w:rsidRPr="002C1D31">
        <w:rPr>
          <w:rFonts w:ascii="Simplified Arabic" w:hAnsi="Simplified Arabic" w:cs="Simplified Arabic"/>
          <w:b/>
          <w:bCs/>
          <w:rtl/>
        </w:rPr>
        <w:t xml:space="preserve"> استوفى معظم شروط منهجية إعداد </w:t>
      </w:r>
      <w:r>
        <w:rPr>
          <w:rFonts w:ascii="Simplified Arabic" w:hAnsi="Simplified Arabic" w:cs="Simplified Arabic" w:hint="cs"/>
          <w:b/>
          <w:bCs/>
          <w:rtl/>
        </w:rPr>
        <w:t xml:space="preserve">مذكرة </w:t>
      </w:r>
      <w:proofErr w:type="spellStart"/>
      <w:r>
        <w:rPr>
          <w:rFonts w:ascii="Simplified Arabic" w:hAnsi="Simplified Arabic" w:cs="Simplified Arabic" w:hint="cs"/>
          <w:b/>
          <w:bCs/>
          <w:rtl/>
        </w:rPr>
        <w:t>ماستر</w:t>
      </w:r>
      <w:proofErr w:type="spellEnd"/>
      <w:r w:rsidRPr="002C1D31">
        <w:rPr>
          <w:rFonts w:ascii="Simplified Arabic" w:hAnsi="Simplified Arabic" w:cs="Simplified Arabic"/>
          <w:b/>
          <w:bCs/>
          <w:rtl/>
        </w:rPr>
        <w:t xml:space="preserve"> وبما أنني الأستاذ المشرف على هذا العمل اقر قابلية التقييم </w:t>
      </w:r>
    </w:p>
    <w:p w:rsidR="002C1D31" w:rsidRPr="002C1D31" w:rsidRDefault="002C1D31" w:rsidP="00D03975">
      <w:pPr>
        <w:pStyle w:val="NormalWeb"/>
        <w:bidi/>
        <w:spacing w:before="0" w:beforeAutospacing="0" w:after="0" w:afterAutospacing="0" w:line="276" w:lineRule="auto"/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5426B7" w:rsidRPr="002C1D31" w:rsidRDefault="005426B7" w:rsidP="005C449F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sectPr w:rsidR="005426B7" w:rsidRPr="002C1D31" w:rsidSect="00B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F20DA"/>
    <w:multiLevelType w:val="hybridMultilevel"/>
    <w:tmpl w:val="190C2FDE"/>
    <w:lvl w:ilvl="0" w:tplc="25C07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53B8"/>
    <w:rsid w:val="002A2564"/>
    <w:rsid w:val="002C1D31"/>
    <w:rsid w:val="004578D6"/>
    <w:rsid w:val="0052113E"/>
    <w:rsid w:val="005426B7"/>
    <w:rsid w:val="005C449F"/>
    <w:rsid w:val="006008FC"/>
    <w:rsid w:val="008158D9"/>
    <w:rsid w:val="00A3209C"/>
    <w:rsid w:val="00B576D3"/>
    <w:rsid w:val="00CD58FA"/>
    <w:rsid w:val="00D03975"/>
    <w:rsid w:val="00E453B8"/>
    <w:rsid w:val="00EA7D06"/>
    <w:rsid w:val="00FC522B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78D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8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عادي1"/>
    <w:rsid w:val="00FD660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2C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5</cp:revision>
  <dcterms:created xsi:type="dcterms:W3CDTF">2022-01-18T20:12:00Z</dcterms:created>
  <dcterms:modified xsi:type="dcterms:W3CDTF">2022-06-06T21:01:00Z</dcterms:modified>
</cp:coreProperties>
</file>