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E2C" w:rsidRPr="006E747C" w:rsidRDefault="00C06E2C" w:rsidP="00C06E2C">
      <w:pPr>
        <w:spacing w:after="0" w:line="360" w:lineRule="auto"/>
        <w:jc w:val="center"/>
        <w:rPr>
          <w:rFonts w:ascii="Traditional Arabic" w:hAnsi="Traditional Arabic" w:cs="Traditional Arabic"/>
          <w:b/>
          <w:bCs/>
          <w:sz w:val="40"/>
          <w:szCs w:val="40"/>
          <w:rtl/>
          <w:lang w:val="fr-FR"/>
        </w:rPr>
      </w:pPr>
      <w:r w:rsidRPr="006E747C">
        <w:rPr>
          <w:rFonts w:ascii="Traditional Arabic" w:hAnsi="Traditional Arabic" w:cs="Traditional Arabic" w:hint="cs"/>
          <w:b/>
          <w:bCs/>
          <w:sz w:val="40"/>
          <w:szCs w:val="40"/>
          <w:rtl/>
          <w:lang w:val="fr-FR"/>
        </w:rPr>
        <w:t xml:space="preserve">محاضرة </w:t>
      </w:r>
      <w:r>
        <w:rPr>
          <w:rFonts w:ascii="Traditional Arabic" w:hAnsi="Traditional Arabic" w:cs="Traditional Arabic" w:hint="cs"/>
          <w:b/>
          <w:bCs/>
          <w:sz w:val="40"/>
          <w:szCs w:val="40"/>
          <w:rtl/>
          <w:lang w:val="fr-FR"/>
        </w:rPr>
        <w:t>5</w:t>
      </w:r>
    </w:p>
    <w:p w:rsidR="00C06E2C" w:rsidRDefault="00C06E2C" w:rsidP="00C06E2C">
      <w:pPr>
        <w:spacing w:after="0" w:line="360" w:lineRule="auto"/>
        <w:jc w:val="center"/>
        <w:rPr>
          <w:rFonts w:ascii="Traditional Arabic" w:hAnsi="Traditional Arabic" w:cs="Traditional Arabic"/>
          <w:b/>
          <w:bCs/>
          <w:sz w:val="40"/>
          <w:szCs w:val="40"/>
          <w:rtl/>
          <w:lang w:val="fr-FR"/>
        </w:rPr>
      </w:pPr>
      <w:r w:rsidRPr="006E747C">
        <w:rPr>
          <w:rFonts w:ascii="Traditional Arabic" w:hAnsi="Traditional Arabic" w:cs="Traditional Arabic" w:hint="cs"/>
          <w:b/>
          <w:bCs/>
          <w:sz w:val="40"/>
          <w:szCs w:val="40"/>
          <w:rtl/>
          <w:lang w:val="fr-FR"/>
        </w:rPr>
        <w:t>خصائص الخبر الصحفي الرياضي :</w:t>
      </w:r>
    </w:p>
    <w:p w:rsidR="00C06E2C" w:rsidRPr="00CC1869" w:rsidRDefault="00C06E2C" w:rsidP="00C06E2C">
      <w:pPr>
        <w:spacing w:after="0" w:line="360" w:lineRule="auto"/>
        <w:jc w:val="center"/>
        <w:rPr>
          <w:rFonts w:ascii="Traditional Arabic" w:hAnsi="Traditional Arabic" w:cs="Traditional Arabic"/>
          <w:b/>
          <w:bCs/>
          <w:sz w:val="12"/>
          <w:szCs w:val="12"/>
          <w:rtl/>
          <w:lang w:val="fr-FR"/>
        </w:rPr>
      </w:pPr>
    </w:p>
    <w:p w:rsidR="00C06E2C" w:rsidRDefault="00C06E2C" w:rsidP="00C06E2C">
      <w:pPr>
        <w:spacing w:after="0" w:line="360" w:lineRule="auto"/>
        <w:ind w:firstLine="509"/>
        <w:jc w:val="both"/>
        <w:rPr>
          <w:rFonts w:ascii="Traditional Arabic" w:hAnsi="Traditional Arabic" w:cs="Traditional Arabic"/>
          <w:sz w:val="40"/>
          <w:szCs w:val="40"/>
          <w:rtl/>
          <w:lang w:val="fr-FR"/>
        </w:rPr>
      </w:pPr>
      <w:r w:rsidRPr="00D315BE">
        <w:rPr>
          <w:rFonts w:ascii="Traditional Arabic" w:hAnsi="Traditional Arabic" w:cs="Traditional Arabic" w:hint="cs"/>
          <w:sz w:val="40"/>
          <w:szCs w:val="40"/>
          <w:rtl/>
          <w:lang w:val="fr-FR"/>
        </w:rPr>
        <w:t>للخبر الصحفي الرياضي العديد من الخصائص تختلف من خــــــبر رياضي إلى آخر و من صحــفي ريــــاضي إلى آخر و من وسيلة إعلامية رياضية إلى أخرى</w:t>
      </w:r>
      <w:r>
        <w:rPr>
          <w:rFonts w:ascii="Traditional Arabic" w:hAnsi="Traditional Arabic" w:cs="Traditional Arabic" w:hint="cs"/>
          <w:sz w:val="40"/>
          <w:szCs w:val="40"/>
          <w:rtl/>
          <w:lang w:val="fr-FR"/>
        </w:rPr>
        <w:t>،</w:t>
      </w:r>
      <w:r w:rsidRPr="00D315BE">
        <w:rPr>
          <w:rFonts w:ascii="Traditional Arabic" w:hAnsi="Traditional Arabic" w:cs="Traditional Arabic" w:hint="cs"/>
          <w:sz w:val="40"/>
          <w:szCs w:val="40"/>
          <w:rtl/>
          <w:lang w:val="fr-FR"/>
        </w:rPr>
        <w:t xml:space="preserve"> لهذا نجد للخبر الصحفي الرياضي الكثير من الخصائص يمكن حصرها فيما يلي :</w:t>
      </w:r>
    </w:p>
    <w:p w:rsidR="00C06E2C" w:rsidRPr="00193946" w:rsidRDefault="00C06E2C" w:rsidP="00C06E2C">
      <w:pPr>
        <w:spacing w:after="0" w:line="360" w:lineRule="auto"/>
        <w:ind w:firstLine="509"/>
        <w:jc w:val="both"/>
        <w:rPr>
          <w:rFonts w:ascii="Traditional Arabic" w:hAnsi="Traditional Arabic" w:cs="Traditional Arabic"/>
          <w:sz w:val="10"/>
          <w:szCs w:val="10"/>
          <w:rtl/>
          <w:lang w:val="fr-FR"/>
        </w:rPr>
      </w:pPr>
    </w:p>
    <w:p w:rsidR="00C06E2C" w:rsidRPr="00CC1869" w:rsidRDefault="00C06E2C" w:rsidP="00C06E2C">
      <w:pPr>
        <w:spacing w:after="0" w:line="360" w:lineRule="auto"/>
        <w:jc w:val="both"/>
        <w:rPr>
          <w:rFonts w:ascii="Traditional Arabic" w:hAnsi="Traditional Arabic" w:cs="Traditional Arabic"/>
          <w:b/>
          <w:bCs/>
          <w:sz w:val="40"/>
          <w:szCs w:val="40"/>
          <w:rtl/>
          <w:lang w:val="fr-FR"/>
        </w:rPr>
      </w:pPr>
      <w:r w:rsidRPr="00CC1869">
        <w:rPr>
          <w:rFonts w:ascii="Traditional Arabic" w:hAnsi="Traditional Arabic" w:cs="Traditional Arabic" w:hint="cs"/>
          <w:b/>
          <w:bCs/>
          <w:sz w:val="40"/>
          <w:szCs w:val="40"/>
          <w:rtl/>
          <w:lang w:val="fr-FR"/>
        </w:rPr>
        <w:t>- البساطة:</w:t>
      </w:r>
    </w:p>
    <w:p w:rsidR="00C06E2C" w:rsidRPr="00D315BE" w:rsidRDefault="00C06E2C" w:rsidP="00C06E2C">
      <w:pPr>
        <w:spacing w:after="0" w:line="360" w:lineRule="auto"/>
        <w:ind w:firstLine="651"/>
        <w:jc w:val="both"/>
        <w:rPr>
          <w:rFonts w:ascii="Traditional Arabic" w:hAnsi="Traditional Arabic" w:cs="Traditional Arabic"/>
          <w:sz w:val="40"/>
          <w:szCs w:val="40"/>
          <w:rtl/>
          <w:lang w:val="fr-FR"/>
        </w:rPr>
      </w:pPr>
      <w:r w:rsidRPr="00D315BE">
        <w:rPr>
          <w:rFonts w:ascii="Traditional Arabic" w:hAnsi="Traditional Arabic" w:cs="Traditional Arabic" w:hint="cs"/>
          <w:sz w:val="40"/>
          <w:szCs w:val="40"/>
          <w:rtl/>
          <w:lang w:val="fr-FR"/>
        </w:rPr>
        <w:t>أن يكون الخبر الصحفي الرياضي بسيطا ليس م</w:t>
      </w:r>
      <w:r>
        <w:rPr>
          <w:rFonts w:ascii="Traditional Arabic" w:hAnsi="Traditional Arabic" w:cs="Traditional Arabic" w:hint="cs"/>
          <w:sz w:val="40"/>
          <w:szCs w:val="40"/>
          <w:rtl/>
          <w:lang w:val="fr-FR"/>
        </w:rPr>
        <w:t>عقدا أي لا يتضمن نوع من الغموض،</w:t>
      </w:r>
      <w:r w:rsidRPr="00D315BE">
        <w:rPr>
          <w:rFonts w:ascii="Traditional Arabic" w:hAnsi="Traditional Arabic" w:cs="Traditional Arabic" w:hint="cs"/>
          <w:sz w:val="40"/>
          <w:szCs w:val="40"/>
          <w:rtl/>
          <w:lang w:val="fr-FR"/>
        </w:rPr>
        <w:t xml:space="preserve"> لأن البساطة للخبر تعطيه فهم من قبل الجمهور الرياضي</w:t>
      </w:r>
      <w:r>
        <w:rPr>
          <w:rFonts w:ascii="Traditional Arabic" w:hAnsi="Traditional Arabic" w:cs="Traditional Arabic" w:hint="cs"/>
          <w:sz w:val="40"/>
          <w:szCs w:val="40"/>
          <w:rtl/>
          <w:lang w:val="fr-FR"/>
        </w:rPr>
        <w:t>،</w:t>
      </w:r>
      <w:r w:rsidRPr="00D315BE">
        <w:rPr>
          <w:rFonts w:ascii="Traditional Arabic" w:hAnsi="Traditional Arabic" w:cs="Traditional Arabic" w:hint="cs"/>
          <w:sz w:val="40"/>
          <w:szCs w:val="40"/>
          <w:rtl/>
          <w:lang w:val="fr-FR"/>
        </w:rPr>
        <w:t xml:space="preserve"> حيث  في بعض الأحيان لا يحتاج الصحفي الرياضي لشرح الحدث الرياضي شرحا مفصلا.</w:t>
      </w:r>
    </w:p>
    <w:p w:rsidR="00C06E2C" w:rsidRPr="00193946" w:rsidRDefault="00C06E2C" w:rsidP="00C06E2C">
      <w:pPr>
        <w:spacing w:after="0" w:line="360" w:lineRule="auto"/>
        <w:jc w:val="both"/>
        <w:rPr>
          <w:rFonts w:ascii="Traditional Arabic" w:hAnsi="Traditional Arabic" w:cs="Traditional Arabic"/>
          <w:b/>
          <w:bCs/>
          <w:sz w:val="10"/>
          <w:szCs w:val="10"/>
          <w:rtl/>
          <w:lang w:val="fr-FR"/>
        </w:rPr>
      </w:pPr>
    </w:p>
    <w:p w:rsidR="00C06E2C" w:rsidRPr="00CC1869" w:rsidRDefault="00C06E2C" w:rsidP="00C06E2C">
      <w:pPr>
        <w:spacing w:after="0" w:line="360" w:lineRule="auto"/>
        <w:jc w:val="both"/>
        <w:rPr>
          <w:rFonts w:ascii="Traditional Arabic" w:hAnsi="Traditional Arabic" w:cs="Traditional Arabic"/>
          <w:b/>
          <w:bCs/>
          <w:sz w:val="40"/>
          <w:szCs w:val="40"/>
          <w:rtl/>
          <w:lang w:val="fr-FR"/>
        </w:rPr>
      </w:pPr>
      <w:r w:rsidRPr="00CC1869">
        <w:rPr>
          <w:rFonts w:ascii="Traditional Arabic" w:hAnsi="Traditional Arabic" w:cs="Traditional Arabic" w:hint="cs"/>
          <w:b/>
          <w:bCs/>
          <w:sz w:val="40"/>
          <w:szCs w:val="40"/>
          <w:rtl/>
          <w:lang w:val="fr-FR"/>
        </w:rPr>
        <w:t xml:space="preserve">- الجدية: </w:t>
      </w:r>
    </w:p>
    <w:p w:rsidR="00C06E2C" w:rsidRPr="00D315BE" w:rsidRDefault="00C06E2C" w:rsidP="00C06E2C">
      <w:pPr>
        <w:spacing w:after="0" w:line="360" w:lineRule="auto"/>
        <w:ind w:firstLine="509"/>
        <w:jc w:val="both"/>
        <w:rPr>
          <w:rFonts w:ascii="Traditional Arabic" w:hAnsi="Traditional Arabic" w:cs="Traditional Arabic"/>
          <w:sz w:val="40"/>
          <w:szCs w:val="40"/>
          <w:rtl/>
          <w:lang w:val="fr-FR"/>
        </w:rPr>
      </w:pPr>
      <w:r w:rsidRPr="00D315BE">
        <w:rPr>
          <w:rFonts w:ascii="Traditional Arabic" w:hAnsi="Traditional Arabic" w:cs="Traditional Arabic" w:hint="cs"/>
          <w:sz w:val="40"/>
          <w:szCs w:val="40"/>
          <w:rtl/>
          <w:lang w:val="fr-FR"/>
        </w:rPr>
        <w:t>أن يكون الخبر الصحفي الرياضي جديدا أي حديث لا يتضمن أحداث قديمة لأن الحداثة  للخبر تحــــييه لدى الجمهور الرياضي</w:t>
      </w:r>
      <w:r>
        <w:rPr>
          <w:rFonts w:ascii="Traditional Arabic" w:hAnsi="Traditional Arabic" w:cs="Traditional Arabic" w:hint="cs"/>
          <w:sz w:val="40"/>
          <w:szCs w:val="40"/>
          <w:rtl/>
          <w:lang w:val="fr-FR"/>
        </w:rPr>
        <w:t>،</w:t>
      </w:r>
      <w:r w:rsidRPr="00D315BE">
        <w:rPr>
          <w:rFonts w:ascii="Traditional Arabic" w:hAnsi="Traditional Arabic" w:cs="Traditional Arabic" w:hint="cs"/>
          <w:sz w:val="40"/>
          <w:szCs w:val="40"/>
          <w:rtl/>
          <w:lang w:val="fr-FR"/>
        </w:rPr>
        <w:t xml:space="preserve"> حيث  في بعض الأحيان الخبر الرياضي يموت مجرد نشرخ أو بثه عبر وسائل الإعلام والاتصال الرياضية بكل أنواعها.</w:t>
      </w:r>
    </w:p>
    <w:p w:rsidR="00C06E2C" w:rsidRPr="00827569" w:rsidRDefault="00C06E2C" w:rsidP="00C06E2C">
      <w:pPr>
        <w:spacing w:after="0" w:line="360" w:lineRule="auto"/>
        <w:jc w:val="both"/>
        <w:rPr>
          <w:rFonts w:ascii="Traditional Arabic" w:hAnsi="Traditional Arabic" w:cs="Traditional Arabic"/>
          <w:b/>
          <w:bCs/>
          <w:sz w:val="40"/>
          <w:szCs w:val="40"/>
          <w:rtl/>
          <w:lang w:val="fr-FR"/>
        </w:rPr>
      </w:pPr>
      <w:r w:rsidRPr="00827569">
        <w:rPr>
          <w:rFonts w:ascii="Traditional Arabic" w:hAnsi="Traditional Arabic" w:cs="Traditional Arabic" w:hint="cs"/>
          <w:b/>
          <w:bCs/>
          <w:sz w:val="40"/>
          <w:szCs w:val="40"/>
          <w:rtl/>
          <w:lang w:val="fr-FR"/>
        </w:rPr>
        <w:lastRenderedPageBreak/>
        <w:t>- المصداقية:</w:t>
      </w:r>
    </w:p>
    <w:p w:rsidR="00C06E2C" w:rsidRPr="00D315BE" w:rsidRDefault="00C06E2C" w:rsidP="00C06E2C">
      <w:pPr>
        <w:spacing w:after="0" w:line="360" w:lineRule="auto"/>
        <w:ind w:firstLine="509"/>
        <w:jc w:val="both"/>
        <w:rPr>
          <w:rFonts w:ascii="Traditional Arabic" w:hAnsi="Traditional Arabic" w:cs="Traditional Arabic"/>
          <w:sz w:val="40"/>
          <w:szCs w:val="40"/>
          <w:rtl/>
          <w:lang w:val="fr-FR"/>
        </w:rPr>
      </w:pPr>
      <w:r w:rsidRPr="00D315BE">
        <w:rPr>
          <w:rFonts w:ascii="Traditional Arabic" w:hAnsi="Traditional Arabic" w:cs="Traditional Arabic" w:hint="cs"/>
          <w:sz w:val="40"/>
          <w:szCs w:val="40"/>
          <w:rtl/>
          <w:lang w:val="fr-FR"/>
        </w:rPr>
        <w:t>أن يكون الخبر الصحفي الرياضي صحيحا وصادقا  لا يتضمن أي نوع من الكذب أو الإشاعة</w:t>
      </w:r>
      <w:r>
        <w:rPr>
          <w:rFonts w:ascii="Traditional Arabic" w:hAnsi="Traditional Arabic" w:cs="Traditional Arabic" w:hint="cs"/>
          <w:sz w:val="40"/>
          <w:szCs w:val="40"/>
          <w:rtl/>
          <w:lang w:val="fr-FR"/>
        </w:rPr>
        <w:t>،</w:t>
      </w:r>
      <w:r w:rsidRPr="00D315BE">
        <w:rPr>
          <w:rFonts w:ascii="Traditional Arabic" w:hAnsi="Traditional Arabic" w:cs="Traditional Arabic" w:hint="cs"/>
          <w:sz w:val="40"/>
          <w:szCs w:val="40"/>
          <w:rtl/>
          <w:lang w:val="fr-FR"/>
        </w:rPr>
        <w:t xml:space="preserve"> لأن صدق الخبر تخلق ثقة لدى الجمهور الرياضي</w:t>
      </w:r>
      <w:r>
        <w:rPr>
          <w:rFonts w:ascii="Traditional Arabic" w:hAnsi="Traditional Arabic" w:cs="Traditional Arabic" w:hint="cs"/>
          <w:sz w:val="40"/>
          <w:szCs w:val="40"/>
          <w:rtl/>
          <w:lang w:val="fr-FR"/>
        </w:rPr>
        <w:t>،</w:t>
      </w:r>
      <w:r w:rsidRPr="00D315BE">
        <w:rPr>
          <w:rFonts w:ascii="Traditional Arabic" w:hAnsi="Traditional Arabic" w:cs="Traditional Arabic" w:hint="cs"/>
          <w:sz w:val="40"/>
          <w:szCs w:val="40"/>
          <w:rtl/>
          <w:lang w:val="fr-FR"/>
        </w:rPr>
        <w:t xml:space="preserve"> حيث  في بعض الأحيان يحتاج الصحفي الرياضي لتقديم أدلة تثبت صحة </w:t>
      </w:r>
      <w:r>
        <w:rPr>
          <w:rFonts w:ascii="Traditional Arabic" w:hAnsi="Traditional Arabic" w:cs="Traditional Arabic" w:hint="cs"/>
          <w:sz w:val="40"/>
          <w:szCs w:val="40"/>
          <w:rtl/>
          <w:lang w:val="fr-FR"/>
        </w:rPr>
        <w:t xml:space="preserve"> ومصداقية الخبر الصحفي الرياضي </w:t>
      </w:r>
      <w:r w:rsidRPr="00D315BE">
        <w:rPr>
          <w:rFonts w:ascii="Traditional Arabic" w:hAnsi="Traditional Arabic" w:cs="Traditional Arabic" w:hint="cs"/>
          <w:sz w:val="40"/>
          <w:szCs w:val="40"/>
          <w:rtl/>
          <w:lang w:val="fr-FR"/>
        </w:rPr>
        <w:t>حول حدث رياضي ما.</w:t>
      </w:r>
    </w:p>
    <w:p w:rsidR="00C06E2C" w:rsidRPr="00193946" w:rsidRDefault="00C06E2C" w:rsidP="00C06E2C">
      <w:pPr>
        <w:spacing w:after="0" w:line="360" w:lineRule="auto"/>
        <w:jc w:val="both"/>
        <w:rPr>
          <w:rFonts w:ascii="Traditional Arabic" w:hAnsi="Traditional Arabic" w:cs="Traditional Arabic"/>
          <w:b/>
          <w:bCs/>
          <w:sz w:val="10"/>
          <w:szCs w:val="10"/>
          <w:rtl/>
          <w:lang w:val="fr-FR"/>
        </w:rPr>
      </w:pPr>
    </w:p>
    <w:p w:rsidR="00C06E2C" w:rsidRPr="00475125" w:rsidRDefault="00C06E2C" w:rsidP="00C06E2C">
      <w:pPr>
        <w:spacing w:after="0" w:line="360" w:lineRule="auto"/>
        <w:jc w:val="both"/>
        <w:rPr>
          <w:rFonts w:ascii="Traditional Arabic" w:hAnsi="Traditional Arabic" w:cs="Traditional Arabic"/>
          <w:b/>
          <w:bCs/>
          <w:sz w:val="40"/>
          <w:szCs w:val="40"/>
          <w:rtl/>
          <w:lang w:val="fr-FR"/>
        </w:rPr>
      </w:pPr>
      <w:r w:rsidRPr="00475125">
        <w:rPr>
          <w:rFonts w:ascii="Traditional Arabic" w:hAnsi="Traditional Arabic" w:cs="Traditional Arabic" w:hint="cs"/>
          <w:b/>
          <w:bCs/>
          <w:sz w:val="40"/>
          <w:szCs w:val="40"/>
          <w:rtl/>
          <w:lang w:val="fr-FR"/>
        </w:rPr>
        <w:t>- الشمولية :</w:t>
      </w:r>
    </w:p>
    <w:p w:rsidR="00C06E2C" w:rsidRDefault="00C06E2C" w:rsidP="00C06E2C">
      <w:pPr>
        <w:spacing w:after="0" w:line="360" w:lineRule="auto"/>
        <w:ind w:firstLine="509"/>
        <w:jc w:val="both"/>
        <w:rPr>
          <w:rFonts w:ascii="Traditional Arabic" w:hAnsi="Traditional Arabic" w:cs="Traditional Arabic"/>
          <w:sz w:val="40"/>
          <w:szCs w:val="40"/>
          <w:rtl/>
          <w:lang w:val="fr-FR"/>
        </w:rPr>
      </w:pPr>
      <w:r w:rsidRPr="00D315BE">
        <w:rPr>
          <w:rFonts w:ascii="Traditional Arabic" w:hAnsi="Traditional Arabic" w:cs="Traditional Arabic" w:hint="cs"/>
          <w:sz w:val="40"/>
          <w:szCs w:val="40"/>
          <w:rtl/>
          <w:lang w:val="fr-FR"/>
        </w:rPr>
        <w:t>أن يكون الخبر الصحفي الرياضي شاملا يتضمن كل الجوانب المتعلقة بالحدث الرياضي , لأن الشمولية  للخبر تعني الإلمام بالحدث الرياضي و تقديم للجمهور الرياضي, حيث  في بعض الأحيان يحتاج الصحفي الرياضي لشرح كل الجوانب المتعلقة بالحدث الرياضي .</w:t>
      </w:r>
    </w:p>
    <w:p w:rsidR="00C06E2C" w:rsidRPr="00193946" w:rsidRDefault="00C06E2C" w:rsidP="00C06E2C">
      <w:pPr>
        <w:spacing w:after="0" w:line="360" w:lineRule="auto"/>
        <w:ind w:firstLine="509"/>
        <w:jc w:val="both"/>
        <w:rPr>
          <w:rFonts w:ascii="Traditional Arabic" w:hAnsi="Traditional Arabic" w:cs="Traditional Arabic"/>
          <w:sz w:val="10"/>
          <w:szCs w:val="10"/>
          <w:rtl/>
          <w:lang w:val="fr-FR"/>
        </w:rPr>
      </w:pPr>
    </w:p>
    <w:p w:rsidR="00C06E2C" w:rsidRPr="00475125" w:rsidRDefault="00C06E2C" w:rsidP="00C06E2C">
      <w:pPr>
        <w:spacing w:after="0" w:line="360" w:lineRule="auto"/>
        <w:jc w:val="both"/>
        <w:rPr>
          <w:rFonts w:ascii="Traditional Arabic" w:hAnsi="Traditional Arabic" w:cs="Traditional Arabic"/>
          <w:b/>
          <w:bCs/>
          <w:sz w:val="40"/>
          <w:szCs w:val="40"/>
          <w:rtl/>
          <w:lang w:val="fr-FR"/>
        </w:rPr>
      </w:pPr>
      <w:r w:rsidRPr="00475125">
        <w:rPr>
          <w:rFonts w:ascii="Traditional Arabic" w:hAnsi="Traditional Arabic" w:cs="Traditional Arabic" w:hint="cs"/>
          <w:b/>
          <w:bCs/>
          <w:sz w:val="40"/>
          <w:szCs w:val="40"/>
          <w:rtl/>
          <w:lang w:val="fr-FR"/>
        </w:rPr>
        <w:t>- الأهمية:</w:t>
      </w:r>
    </w:p>
    <w:p w:rsidR="00C06E2C" w:rsidRDefault="00C06E2C" w:rsidP="00C06E2C">
      <w:pPr>
        <w:spacing w:after="0" w:line="360" w:lineRule="auto"/>
        <w:ind w:firstLine="651"/>
        <w:jc w:val="both"/>
        <w:rPr>
          <w:rFonts w:ascii="Traditional Arabic" w:hAnsi="Traditional Arabic" w:cs="Traditional Arabic"/>
          <w:sz w:val="40"/>
          <w:szCs w:val="40"/>
          <w:rtl/>
          <w:lang w:val="fr-FR"/>
        </w:rPr>
      </w:pPr>
      <w:r w:rsidRPr="00D315BE">
        <w:rPr>
          <w:rFonts w:ascii="Traditional Arabic" w:hAnsi="Traditional Arabic" w:cs="Traditional Arabic" w:hint="cs"/>
          <w:sz w:val="40"/>
          <w:szCs w:val="40"/>
          <w:rtl/>
          <w:lang w:val="fr-FR"/>
        </w:rPr>
        <w:t>أن يكون الخبر الصحفي الرياضي مهما ليس عادي  أي لا يتضمن نوع من معلومات عادية لا تستدعي تقديمها في شكل خبر</w:t>
      </w:r>
      <w:r>
        <w:rPr>
          <w:rFonts w:ascii="Traditional Arabic" w:hAnsi="Traditional Arabic" w:cs="Traditional Arabic" w:hint="cs"/>
          <w:sz w:val="40"/>
          <w:szCs w:val="40"/>
          <w:rtl/>
          <w:lang w:val="fr-FR"/>
        </w:rPr>
        <w:t>،</w:t>
      </w:r>
      <w:r w:rsidRPr="00D315BE">
        <w:rPr>
          <w:rFonts w:ascii="Traditional Arabic" w:hAnsi="Traditional Arabic" w:cs="Traditional Arabic" w:hint="cs"/>
          <w:sz w:val="40"/>
          <w:szCs w:val="40"/>
          <w:rtl/>
          <w:lang w:val="fr-FR"/>
        </w:rPr>
        <w:t xml:space="preserve"> لأن الأهمية  للخبر تعطيه تتبع من قبل الجمهور الرياضي</w:t>
      </w:r>
      <w:r>
        <w:rPr>
          <w:rFonts w:ascii="Traditional Arabic" w:hAnsi="Traditional Arabic" w:cs="Traditional Arabic" w:hint="cs"/>
          <w:sz w:val="40"/>
          <w:szCs w:val="40"/>
          <w:rtl/>
          <w:lang w:val="fr-FR"/>
        </w:rPr>
        <w:t>،</w:t>
      </w:r>
      <w:r w:rsidRPr="00D315BE">
        <w:rPr>
          <w:rFonts w:ascii="Traditional Arabic" w:hAnsi="Traditional Arabic" w:cs="Traditional Arabic" w:hint="cs"/>
          <w:sz w:val="40"/>
          <w:szCs w:val="40"/>
          <w:rtl/>
          <w:lang w:val="fr-FR"/>
        </w:rPr>
        <w:t xml:space="preserve"> حيث  يجب على الصحفي الرياضي أن ينتقي الأخبار المهمة مهما كانت نوع الأحداث الرياضية .</w:t>
      </w:r>
    </w:p>
    <w:p w:rsidR="00C06E2C" w:rsidRPr="00193946" w:rsidRDefault="00C06E2C" w:rsidP="00C06E2C">
      <w:pPr>
        <w:spacing w:after="0" w:line="360" w:lineRule="auto"/>
        <w:ind w:firstLine="651"/>
        <w:jc w:val="both"/>
        <w:rPr>
          <w:rFonts w:ascii="Traditional Arabic" w:hAnsi="Traditional Arabic" w:cs="Traditional Arabic"/>
          <w:sz w:val="10"/>
          <w:szCs w:val="10"/>
          <w:rtl/>
          <w:lang w:val="fr-FR"/>
        </w:rPr>
      </w:pPr>
    </w:p>
    <w:p w:rsidR="00C06E2C" w:rsidRPr="00475125" w:rsidRDefault="00C06E2C" w:rsidP="00C06E2C">
      <w:pPr>
        <w:spacing w:after="0" w:line="360" w:lineRule="auto"/>
        <w:jc w:val="both"/>
        <w:rPr>
          <w:rFonts w:ascii="Traditional Arabic" w:hAnsi="Traditional Arabic" w:cs="Traditional Arabic"/>
          <w:b/>
          <w:bCs/>
          <w:sz w:val="40"/>
          <w:szCs w:val="40"/>
          <w:rtl/>
          <w:lang w:val="fr-FR"/>
        </w:rPr>
      </w:pPr>
      <w:r w:rsidRPr="00475125">
        <w:rPr>
          <w:rFonts w:ascii="Traditional Arabic" w:hAnsi="Traditional Arabic" w:cs="Traditional Arabic" w:hint="cs"/>
          <w:b/>
          <w:bCs/>
          <w:sz w:val="40"/>
          <w:szCs w:val="40"/>
          <w:rtl/>
          <w:lang w:val="fr-FR"/>
        </w:rPr>
        <w:t>- الآنية :</w:t>
      </w:r>
    </w:p>
    <w:p w:rsidR="00C06E2C" w:rsidRDefault="00C06E2C" w:rsidP="00C06E2C">
      <w:pPr>
        <w:spacing w:after="0" w:line="360" w:lineRule="auto"/>
        <w:ind w:firstLine="651"/>
        <w:jc w:val="both"/>
        <w:rPr>
          <w:rFonts w:ascii="Traditional Arabic" w:hAnsi="Traditional Arabic" w:cs="Traditional Arabic"/>
          <w:sz w:val="40"/>
          <w:szCs w:val="40"/>
          <w:rtl/>
          <w:lang w:val="fr-FR"/>
        </w:rPr>
      </w:pPr>
      <w:r w:rsidRPr="00D315BE">
        <w:rPr>
          <w:rFonts w:ascii="Traditional Arabic" w:hAnsi="Traditional Arabic" w:cs="Traditional Arabic" w:hint="cs"/>
          <w:sz w:val="40"/>
          <w:szCs w:val="40"/>
          <w:rtl/>
          <w:lang w:val="fr-FR"/>
        </w:rPr>
        <w:t xml:space="preserve">أن يكون الخبر الصحفي الرياضي آني خاصـة بالنسبة لوسائل الإعلام والاتصال الرياضية السمعيــــة والبصريـــــــــــة </w:t>
      </w:r>
      <w:r>
        <w:rPr>
          <w:rFonts w:ascii="Traditional Arabic" w:hAnsi="Traditional Arabic" w:cs="Traditional Arabic" w:hint="cs"/>
          <w:sz w:val="40"/>
          <w:szCs w:val="40"/>
          <w:rtl/>
          <w:lang w:val="fr-FR"/>
        </w:rPr>
        <w:t>والتكنولوجية،</w:t>
      </w:r>
      <w:r w:rsidRPr="00D315BE">
        <w:rPr>
          <w:rFonts w:ascii="Traditional Arabic" w:hAnsi="Traditional Arabic" w:cs="Traditional Arabic" w:hint="cs"/>
          <w:sz w:val="40"/>
          <w:szCs w:val="40"/>
          <w:rtl/>
          <w:lang w:val="fr-FR"/>
        </w:rPr>
        <w:t xml:space="preserve"> لأن الآنية للخبر تحييه لدى الجمهور الرياضي</w:t>
      </w:r>
      <w:r>
        <w:rPr>
          <w:rFonts w:ascii="Traditional Arabic" w:hAnsi="Traditional Arabic" w:cs="Traditional Arabic" w:hint="cs"/>
          <w:sz w:val="40"/>
          <w:szCs w:val="40"/>
          <w:rtl/>
          <w:lang w:val="fr-FR"/>
        </w:rPr>
        <w:t>،</w:t>
      </w:r>
      <w:r w:rsidRPr="00D315BE">
        <w:rPr>
          <w:rFonts w:ascii="Traditional Arabic" w:hAnsi="Traditional Arabic" w:cs="Traditional Arabic" w:hint="cs"/>
          <w:sz w:val="40"/>
          <w:szCs w:val="40"/>
          <w:rtl/>
          <w:lang w:val="fr-FR"/>
        </w:rPr>
        <w:t xml:space="preserve"> حيث  في كثير من الأحيان تحتاج وسائل الإعلام والاتصال الرياضية لوضع الأخبار العاجلة ل</w:t>
      </w:r>
      <w:r>
        <w:rPr>
          <w:rFonts w:ascii="Traditional Arabic" w:hAnsi="Traditional Arabic" w:cs="Traditional Arabic" w:hint="cs"/>
          <w:sz w:val="40"/>
          <w:szCs w:val="40"/>
          <w:rtl/>
          <w:lang w:val="fr-FR"/>
        </w:rPr>
        <w:t>دلالة على الآنية لأي  حدث رياضي.</w:t>
      </w:r>
    </w:p>
    <w:p w:rsidR="00C06E2C" w:rsidRPr="00193946" w:rsidRDefault="00C06E2C" w:rsidP="00C06E2C">
      <w:pPr>
        <w:spacing w:after="0" w:line="360" w:lineRule="auto"/>
        <w:ind w:firstLine="651"/>
        <w:jc w:val="both"/>
        <w:rPr>
          <w:rFonts w:ascii="Traditional Arabic" w:hAnsi="Traditional Arabic" w:cs="Traditional Arabic"/>
          <w:sz w:val="10"/>
          <w:szCs w:val="10"/>
          <w:rtl/>
          <w:lang w:val="fr-FR"/>
        </w:rPr>
      </w:pPr>
    </w:p>
    <w:p w:rsidR="00C06E2C" w:rsidRPr="00193946" w:rsidRDefault="00C06E2C" w:rsidP="00C06E2C">
      <w:pPr>
        <w:spacing w:after="0" w:line="360" w:lineRule="auto"/>
        <w:jc w:val="both"/>
        <w:rPr>
          <w:rFonts w:ascii="Traditional Arabic" w:hAnsi="Traditional Arabic" w:cs="Traditional Arabic"/>
          <w:b/>
          <w:bCs/>
          <w:sz w:val="40"/>
          <w:szCs w:val="40"/>
          <w:rtl/>
          <w:lang w:val="fr-FR"/>
        </w:rPr>
      </w:pPr>
      <w:r w:rsidRPr="00193946">
        <w:rPr>
          <w:rFonts w:ascii="Traditional Arabic" w:hAnsi="Traditional Arabic" w:cs="Traditional Arabic" w:hint="cs"/>
          <w:b/>
          <w:bCs/>
          <w:sz w:val="40"/>
          <w:szCs w:val="40"/>
          <w:rtl/>
          <w:lang w:val="fr-FR"/>
        </w:rPr>
        <w:t>- غير الآنية:</w:t>
      </w:r>
    </w:p>
    <w:p w:rsidR="00C06E2C" w:rsidRPr="00D315BE" w:rsidRDefault="00C06E2C" w:rsidP="00C06E2C">
      <w:pPr>
        <w:spacing w:after="0" w:line="360" w:lineRule="auto"/>
        <w:ind w:firstLine="509"/>
        <w:jc w:val="both"/>
        <w:rPr>
          <w:rFonts w:ascii="Traditional Arabic" w:hAnsi="Traditional Arabic" w:cs="Traditional Arabic"/>
          <w:sz w:val="40"/>
          <w:szCs w:val="40"/>
          <w:rtl/>
          <w:lang w:val="fr-FR"/>
        </w:rPr>
      </w:pPr>
      <w:r w:rsidRPr="00D315BE">
        <w:rPr>
          <w:rFonts w:ascii="Traditional Arabic" w:hAnsi="Traditional Arabic" w:cs="Traditional Arabic" w:hint="cs"/>
          <w:sz w:val="40"/>
          <w:szCs w:val="40"/>
          <w:rtl/>
          <w:lang w:val="fr-FR"/>
        </w:rPr>
        <w:t>أن يكون الخبر الصحفي الرياضي غير آني خاصـة بالنسبة لوسائل الإعلام والاتصال الرياضية المكتوبة لأن الغير الآنية تعني نشر الخبر بعد مدة زمنية معينة طويلة لدى الجمهور الرياضي, حيث  تختلف من وسيلة إعلامية رياضية إلى أخرى  ومن صحفي رياضي إلى آخر و من حدث رياضي إلى آخر .</w:t>
      </w:r>
    </w:p>
    <w:p w:rsidR="00C06E2C" w:rsidRPr="00193946" w:rsidRDefault="00C06E2C" w:rsidP="00C06E2C">
      <w:pPr>
        <w:spacing w:after="0" w:line="360" w:lineRule="auto"/>
        <w:jc w:val="both"/>
        <w:rPr>
          <w:rFonts w:ascii="Traditional Arabic" w:hAnsi="Traditional Arabic" w:cs="Traditional Arabic"/>
          <w:b/>
          <w:bCs/>
          <w:sz w:val="40"/>
          <w:szCs w:val="40"/>
          <w:rtl/>
          <w:lang w:val="fr-FR"/>
        </w:rPr>
      </w:pPr>
      <w:r w:rsidRPr="00193946">
        <w:rPr>
          <w:rFonts w:ascii="Traditional Arabic" w:hAnsi="Traditional Arabic" w:cs="Traditional Arabic" w:hint="cs"/>
          <w:b/>
          <w:bCs/>
          <w:sz w:val="40"/>
          <w:szCs w:val="40"/>
          <w:rtl/>
          <w:lang w:val="fr-FR"/>
        </w:rPr>
        <w:t>- المباشر :</w:t>
      </w:r>
    </w:p>
    <w:p w:rsidR="00C06E2C" w:rsidRPr="00D315BE" w:rsidRDefault="00C06E2C" w:rsidP="00C06E2C">
      <w:pPr>
        <w:spacing w:after="0" w:line="360" w:lineRule="auto"/>
        <w:ind w:firstLine="651"/>
        <w:jc w:val="both"/>
        <w:rPr>
          <w:rFonts w:ascii="Traditional Arabic" w:hAnsi="Traditional Arabic" w:cs="Traditional Arabic"/>
          <w:sz w:val="40"/>
          <w:szCs w:val="40"/>
          <w:rtl/>
          <w:lang w:val="fr-FR"/>
        </w:rPr>
      </w:pPr>
      <w:r w:rsidRPr="00D315BE">
        <w:rPr>
          <w:rFonts w:ascii="Traditional Arabic" w:hAnsi="Traditional Arabic" w:cs="Traditional Arabic" w:hint="cs"/>
          <w:sz w:val="40"/>
          <w:szCs w:val="40"/>
          <w:rtl/>
          <w:lang w:val="fr-FR"/>
        </w:rPr>
        <w:t>أن يكون الخبر الصحفي الرياضي بثه مباشر من موقع الحدث , ولكن ليس بضرورة أن يكون آنيا</w:t>
      </w:r>
      <w:r>
        <w:rPr>
          <w:rFonts w:ascii="Traditional Arabic" w:hAnsi="Traditional Arabic" w:cs="Traditional Arabic" w:hint="cs"/>
          <w:sz w:val="40"/>
          <w:szCs w:val="40"/>
          <w:rtl/>
          <w:lang w:val="fr-FR"/>
        </w:rPr>
        <w:t>،</w:t>
      </w:r>
      <w:r w:rsidRPr="00D315BE">
        <w:rPr>
          <w:rFonts w:ascii="Traditional Arabic" w:hAnsi="Traditional Arabic" w:cs="Traditional Arabic" w:hint="cs"/>
          <w:sz w:val="40"/>
          <w:szCs w:val="40"/>
          <w:rtl/>
          <w:lang w:val="fr-FR"/>
        </w:rPr>
        <w:t xml:space="preserve"> حيث هذا الخبر يخص فقط وسائل الإعلام والاتصال الرياضية السمعيــــة والبصريـــــــــــة و التكنولوجية المباشر تعني بث الخبر بعد مدة زمنية معينة قصيرة للجمهور الرياضي, حيث  تختلف من وسيلة إعلامية رياضية إلى أخرى  وم</w:t>
      </w:r>
      <w:r>
        <w:rPr>
          <w:rFonts w:ascii="Traditional Arabic" w:hAnsi="Traditional Arabic" w:cs="Traditional Arabic" w:hint="cs"/>
          <w:sz w:val="40"/>
          <w:szCs w:val="40"/>
          <w:rtl/>
          <w:lang w:val="fr-FR"/>
        </w:rPr>
        <w:t>ن صحفي رياضي إلى آخر ومن حدث رياضي إلى آخر</w:t>
      </w:r>
      <w:r w:rsidRPr="00D315BE">
        <w:rPr>
          <w:rFonts w:ascii="Traditional Arabic" w:hAnsi="Traditional Arabic" w:cs="Traditional Arabic" w:hint="cs"/>
          <w:sz w:val="40"/>
          <w:szCs w:val="40"/>
          <w:rtl/>
          <w:lang w:val="fr-FR"/>
        </w:rPr>
        <w:t>.</w:t>
      </w:r>
    </w:p>
    <w:p w:rsidR="00C06E2C" w:rsidRPr="00062554" w:rsidRDefault="00C06E2C" w:rsidP="00C06E2C">
      <w:pPr>
        <w:spacing w:after="0" w:line="360" w:lineRule="auto"/>
        <w:jc w:val="both"/>
        <w:rPr>
          <w:rFonts w:ascii="Traditional Arabic" w:hAnsi="Traditional Arabic" w:cs="Traditional Arabic"/>
          <w:sz w:val="12"/>
          <w:szCs w:val="12"/>
          <w:rtl/>
          <w:lang w:val="fr-FR"/>
        </w:rPr>
      </w:pPr>
    </w:p>
    <w:p w:rsidR="00C06E2C" w:rsidRPr="00D315BE" w:rsidRDefault="00C06E2C" w:rsidP="00C06E2C">
      <w:pPr>
        <w:spacing w:after="0" w:line="360" w:lineRule="auto"/>
        <w:ind w:firstLine="651"/>
        <w:jc w:val="both"/>
        <w:rPr>
          <w:rFonts w:ascii="Traditional Arabic" w:hAnsi="Traditional Arabic" w:cs="Traditional Arabic"/>
          <w:sz w:val="40"/>
          <w:szCs w:val="40"/>
          <w:lang w:val="fr-FR"/>
        </w:rPr>
      </w:pPr>
      <w:r w:rsidRPr="00D315BE">
        <w:rPr>
          <w:rFonts w:ascii="Traditional Arabic" w:hAnsi="Traditional Arabic" w:cs="Traditional Arabic" w:hint="cs"/>
          <w:sz w:val="40"/>
          <w:szCs w:val="40"/>
          <w:rtl/>
          <w:lang w:val="fr-FR"/>
        </w:rPr>
        <w:t>وفي الأخير هناك العديد من الخصائص  تختلف حسب نوع الخبر الصحفي  في حد ذاته , حيث يمكن أن يكتشفها الصحفي الرياضي في الميدان خاصة عند قيامه بالتغطية الإعلامية لأي حدث رياضي .</w:t>
      </w:r>
    </w:p>
    <w:p w:rsidR="006749D6" w:rsidRPr="00C06E2C" w:rsidRDefault="006749D6">
      <w:pPr>
        <w:rPr>
          <w:lang w:val="fr-FR"/>
        </w:rPr>
      </w:pPr>
    </w:p>
    <w:sectPr w:rsidR="006749D6" w:rsidRPr="00C06E2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savePreviewPicture/>
  <w:compat>
    <w:useFELayout/>
  </w:compat>
  <w:rsids>
    <w:rsidRoot w:val="00C06E2C"/>
    <w:rsid w:val="006749D6"/>
    <w:rsid w:val="00C06E2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380</Words>
  <Characters>2169</Characters>
  <Application>Microsoft Office Word</Application>
  <DocSecurity>0</DocSecurity>
  <Lines>18</Lines>
  <Paragraphs>5</Paragraphs>
  <ScaleCrop>false</ScaleCrop>
  <Company/>
  <LinksUpToDate>false</LinksUpToDate>
  <CharactersWithSpaces>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habib prof</dc:creator>
  <cp:keywords/>
  <dc:description/>
  <cp:lastModifiedBy>habib prof</cp:lastModifiedBy>
  <cp:revision>2</cp:revision>
  <dcterms:created xsi:type="dcterms:W3CDTF">2022-12-26T18:27:00Z</dcterms:created>
  <dcterms:modified xsi:type="dcterms:W3CDTF">2022-12-26T18:27:00Z</dcterms:modified>
</cp:coreProperties>
</file>