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E0" w:rsidRPr="00F30504" w:rsidRDefault="00276749" w:rsidP="006A089E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 w:rsidRPr="00F30504">
        <w:rPr>
          <w:rFonts w:hint="cs"/>
          <w:b/>
          <w:bCs/>
          <w:sz w:val="32"/>
          <w:szCs w:val="32"/>
          <w:rtl/>
          <w:lang w:bidi="ar-DZ"/>
        </w:rPr>
        <w:t>مقرر :</w:t>
      </w:r>
      <w:proofErr w:type="gramEnd"/>
      <w:r w:rsidRPr="00F30504">
        <w:rPr>
          <w:rFonts w:hint="cs"/>
          <w:b/>
          <w:bCs/>
          <w:sz w:val="32"/>
          <w:szCs w:val="32"/>
          <w:rtl/>
          <w:lang w:bidi="ar-DZ"/>
        </w:rPr>
        <w:t xml:space="preserve"> تحليل الخطاب الأ</w:t>
      </w:r>
      <w:r w:rsidR="009A32E0" w:rsidRPr="00F30504">
        <w:rPr>
          <w:rFonts w:hint="cs"/>
          <w:b/>
          <w:bCs/>
          <w:sz w:val="32"/>
          <w:szCs w:val="32"/>
          <w:rtl/>
          <w:lang w:bidi="ar-DZ"/>
        </w:rPr>
        <w:t xml:space="preserve">دبي </w:t>
      </w:r>
    </w:p>
    <w:p w:rsidR="00276749" w:rsidRPr="00F30504" w:rsidRDefault="009A32E0" w:rsidP="00276749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  <w:lang w:bidi="ar-DZ"/>
        </w:rPr>
      </w:pPr>
      <w:r w:rsidRPr="00F30504">
        <w:rPr>
          <w:rFonts w:hint="cs"/>
          <w:b/>
          <w:bCs/>
          <w:sz w:val="32"/>
          <w:szCs w:val="32"/>
          <w:rtl/>
          <w:lang w:bidi="ar-DZ"/>
        </w:rPr>
        <w:t xml:space="preserve">المستوى: السنة الثالثة دراسات </w:t>
      </w:r>
      <w:proofErr w:type="gramStart"/>
      <w:r w:rsidR="00276749" w:rsidRPr="00F30504">
        <w:rPr>
          <w:rFonts w:hint="cs"/>
          <w:b/>
          <w:bCs/>
          <w:sz w:val="32"/>
          <w:szCs w:val="32"/>
          <w:rtl/>
          <w:lang w:bidi="ar-DZ"/>
        </w:rPr>
        <w:t>أ</w:t>
      </w:r>
      <w:r w:rsidRPr="00F30504">
        <w:rPr>
          <w:rFonts w:hint="cs"/>
          <w:b/>
          <w:bCs/>
          <w:sz w:val="32"/>
          <w:szCs w:val="32"/>
          <w:rtl/>
          <w:lang w:bidi="ar-DZ"/>
        </w:rPr>
        <w:t>دبية</w:t>
      </w:r>
      <w:r w:rsidR="00491E3D" w:rsidRPr="00F30504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proofErr w:type="gramEnd"/>
    </w:p>
    <w:p w:rsidR="009A32E0" w:rsidRPr="00F30504" w:rsidRDefault="009A32E0" w:rsidP="009A32E0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 w:rsidRPr="00F30504">
        <w:rPr>
          <w:rFonts w:hint="cs"/>
          <w:b/>
          <w:bCs/>
          <w:sz w:val="32"/>
          <w:szCs w:val="32"/>
          <w:rtl/>
          <w:lang w:bidi="ar-DZ"/>
        </w:rPr>
        <w:t>الأ</w:t>
      </w:r>
      <w:r w:rsidR="00276749" w:rsidRPr="00F30504">
        <w:rPr>
          <w:rFonts w:hint="cs"/>
          <w:b/>
          <w:bCs/>
          <w:sz w:val="32"/>
          <w:szCs w:val="32"/>
          <w:rtl/>
          <w:lang w:bidi="ar-DZ"/>
        </w:rPr>
        <w:t>فواج</w:t>
      </w:r>
      <w:proofErr w:type="gramEnd"/>
      <w:r w:rsidR="00276749" w:rsidRPr="00F30504">
        <w:rPr>
          <w:rFonts w:hint="cs"/>
          <w:b/>
          <w:bCs/>
          <w:sz w:val="32"/>
          <w:szCs w:val="32"/>
          <w:rtl/>
          <w:lang w:bidi="ar-DZ"/>
        </w:rPr>
        <w:t>: الفوج الأ</w:t>
      </w:r>
      <w:r w:rsidRPr="00F30504">
        <w:rPr>
          <w:rFonts w:hint="cs"/>
          <w:b/>
          <w:bCs/>
          <w:sz w:val="32"/>
          <w:szCs w:val="32"/>
          <w:rtl/>
          <w:lang w:bidi="ar-DZ"/>
        </w:rPr>
        <w:t>ول- الفوج الثاني- الفوج الثالث</w:t>
      </w:r>
    </w:p>
    <w:p w:rsidR="009A32E0" w:rsidRDefault="009A32E0" w:rsidP="009A32E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أستاذ المقرر:  د.حكيم </w:t>
      </w:r>
      <w:proofErr w:type="spellStart"/>
      <w:r>
        <w:rPr>
          <w:rFonts w:hint="cs"/>
          <w:sz w:val="32"/>
          <w:szCs w:val="32"/>
          <w:rtl/>
          <w:lang w:bidi="ar-DZ"/>
        </w:rPr>
        <w:t>دهيمي</w:t>
      </w:r>
      <w:proofErr w:type="spellEnd"/>
    </w:p>
    <w:p w:rsidR="00A8013B" w:rsidRDefault="00A8013B" w:rsidP="00A8013B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A8013B" w:rsidRDefault="00A8013B" w:rsidP="00A8013B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A8013B" w:rsidRDefault="00A8013B" w:rsidP="00A8013B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9A32E0" w:rsidRPr="009A32E0" w:rsidRDefault="009A32E0" w:rsidP="009A32E0">
      <w:pPr>
        <w:bidi/>
        <w:spacing w:line="360" w:lineRule="auto"/>
        <w:jc w:val="both"/>
        <w:rPr>
          <w:rFonts w:hint="cs"/>
          <w:i/>
          <w:iCs/>
          <w:sz w:val="28"/>
          <w:szCs w:val="28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 xml:space="preserve">الأهداف </w:t>
      </w:r>
      <w:r w:rsidRPr="009A32E0">
        <w:rPr>
          <w:rFonts w:hint="cs"/>
          <w:i/>
          <w:iCs/>
          <w:sz w:val="28"/>
          <w:szCs w:val="28"/>
          <w:rtl/>
          <w:lang w:bidi="ar-DZ"/>
        </w:rPr>
        <w:t>:</w:t>
      </w:r>
      <w:proofErr w:type="gramEnd"/>
      <w:r w:rsidRPr="009A32E0">
        <w:rPr>
          <w:rFonts w:hint="cs"/>
          <w:i/>
          <w:iCs/>
          <w:sz w:val="28"/>
          <w:szCs w:val="28"/>
          <w:rtl/>
          <w:lang w:bidi="ar-DZ"/>
        </w:rPr>
        <w:t xml:space="preserve">  تمكين الطالب من معرفة جملة المصطلحات الأساسية الأكثر تداولا  في مقرر تحليل الخطاب الأدبي</w:t>
      </w:r>
    </w:p>
    <w:p w:rsidR="009A32E0" w:rsidRPr="009A32E0" w:rsidRDefault="009A32E0" w:rsidP="009A32E0">
      <w:pPr>
        <w:bidi/>
        <w:spacing w:line="360" w:lineRule="auto"/>
        <w:jc w:val="both"/>
        <w:rPr>
          <w:rFonts w:hint="cs"/>
          <w:i/>
          <w:iCs/>
          <w:sz w:val="28"/>
          <w:szCs w:val="28"/>
          <w:rtl/>
          <w:lang w:bidi="ar-DZ"/>
        </w:rPr>
      </w:pPr>
      <w:r w:rsidRPr="009A32E0">
        <w:rPr>
          <w:rFonts w:hint="cs"/>
          <w:i/>
          <w:iCs/>
          <w:sz w:val="28"/>
          <w:szCs w:val="28"/>
          <w:rtl/>
          <w:lang w:bidi="ar-DZ"/>
        </w:rPr>
        <w:t>إطلاعه على أهم المفاهيم الأساسية  المحددة  لمقولة الخطاب</w:t>
      </w:r>
    </w:p>
    <w:p w:rsidR="009A32E0" w:rsidRPr="009A32E0" w:rsidRDefault="009A32E0" w:rsidP="00276749">
      <w:pPr>
        <w:bidi/>
        <w:spacing w:line="360" w:lineRule="auto"/>
        <w:jc w:val="both"/>
        <w:rPr>
          <w:rFonts w:hint="cs"/>
          <w:i/>
          <w:iCs/>
          <w:sz w:val="28"/>
          <w:szCs w:val="28"/>
          <w:rtl/>
          <w:lang w:bidi="ar-DZ"/>
        </w:rPr>
      </w:pPr>
      <w:r w:rsidRPr="009A32E0">
        <w:rPr>
          <w:rFonts w:hint="cs"/>
          <w:i/>
          <w:iCs/>
          <w:sz w:val="28"/>
          <w:szCs w:val="28"/>
          <w:rtl/>
          <w:lang w:bidi="ar-DZ"/>
        </w:rPr>
        <w:t>تمكينه من معرفة المسار ا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لتطوري   لمفهوم الخطاب </w:t>
      </w:r>
      <w:proofErr w:type="gramStart"/>
      <w:r>
        <w:rPr>
          <w:rFonts w:hint="cs"/>
          <w:i/>
          <w:iCs/>
          <w:sz w:val="28"/>
          <w:szCs w:val="28"/>
          <w:rtl/>
          <w:lang w:bidi="ar-DZ"/>
        </w:rPr>
        <w:t xml:space="preserve">في </w:t>
      </w:r>
      <w:r w:rsidRPr="009A32E0">
        <w:rPr>
          <w:rFonts w:hint="cs"/>
          <w:i/>
          <w:iCs/>
          <w:sz w:val="28"/>
          <w:szCs w:val="28"/>
          <w:rtl/>
          <w:lang w:bidi="ar-DZ"/>
        </w:rPr>
        <w:t xml:space="preserve"> المنظور</w:t>
      </w:r>
      <w:proofErr w:type="gramEnd"/>
      <w:r w:rsidRPr="009A32E0">
        <w:rPr>
          <w:rFonts w:hint="cs"/>
          <w:i/>
          <w:iCs/>
          <w:sz w:val="28"/>
          <w:szCs w:val="28"/>
          <w:rtl/>
          <w:lang w:bidi="ar-DZ"/>
        </w:rPr>
        <w:t xml:space="preserve"> اللساني الغربي، واكتشاف أثر ذلك على  تداول  مصطل</w:t>
      </w:r>
      <w:r w:rsidR="00276749">
        <w:rPr>
          <w:rFonts w:hint="cs"/>
          <w:i/>
          <w:iCs/>
          <w:sz w:val="28"/>
          <w:szCs w:val="28"/>
          <w:rtl/>
          <w:lang w:bidi="ar-DZ"/>
        </w:rPr>
        <w:t>حي النص و</w:t>
      </w:r>
      <w:r w:rsidRPr="009A32E0">
        <w:rPr>
          <w:rFonts w:hint="cs"/>
          <w:i/>
          <w:iCs/>
          <w:sz w:val="28"/>
          <w:szCs w:val="28"/>
          <w:rtl/>
          <w:lang w:bidi="ar-DZ"/>
        </w:rPr>
        <w:t xml:space="preserve"> الخطاب</w:t>
      </w:r>
      <w:r w:rsidR="00276749"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9A32E0">
        <w:rPr>
          <w:rFonts w:hint="cs"/>
          <w:i/>
          <w:iCs/>
          <w:sz w:val="28"/>
          <w:szCs w:val="28"/>
          <w:rtl/>
          <w:lang w:bidi="ar-DZ"/>
        </w:rPr>
        <w:t xml:space="preserve"> في الدراسات العربية .</w:t>
      </w:r>
    </w:p>
    <w:p w:rsidR="009A32E0" w:rsidRPr="009A32E0" w:rsidRDefault="009A32E0" w:rsidP="009A32E0">
      <w:pPr>
        <w:bidi/>
        <w:spacing w:line="360" w:lineRule="auto"/>
        <w:jc w:val="both"/>
        <w:rPr>
          <w:rFonts w:hint="cs"/>
          <w:i/>
          <w:iCs/>
          <w:sz w:val="28"/>
          <w:szCs w:val="28"/>
          <w:rtl/>
          <w:lang w:bidi="ar-DZ"/>
        </w:rPr>
      </w:pPr>
      <w:r w:rsidRPr="009A32E0">
        <w:rPr>
          <w:rFonts w:hint="cs"/>
          <w:i/>
          <w:iCs/>
          <w:sz w:val="28"/>
          <w:szCs w:val="28"/>
          <w:rtl/>
          <w:lang w:bidi="ar-DZ"/>
        </w:rPr>
        <w:t xml:space="preserve">تمكينه من أهم </w:t>
      </w:r>
      <w:proofErr w:type="spellStart"/>
      <w:r w:rsidRPr="009A32E0">
        <w:rPr>
          <w:rFonts w:hint="cs"/>
          <w:i/>
          <w:iCs/>
          <w:sz w:val="28"/>
          <w:szCs w:val="28"/>
          <w:rtl/>
          <w:lang w:bidi="ar-DZ"/>
        </w:rPr>
        <w:t>الطروحات</w:t>
      </w:r>
      <w:proofErr w:type="spellEnd"/>
      <w:r w:rsidRPr="009A32E0">
        <w:rPr>
          <w:rFonts w:hint="cs"/>
          <w:i/>
          <w:iCs/>
          <w:sz w:val="28"/>
          <w:szCs w:val="28"/>
          <w:rtl/>
          <w:lang w:bidi="ar-DZ"/>
        </w:rPr>
        <w:t xml:space="preserve"> الأساسية</w:t>
      </w:r>
      <w:r w:rsidR="00276749"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9A32E0"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 لمصطلحي</w:t>
      </w:r>
      <w:r w:rsidRPr="009A32E0">
        <w:rPr>
          <w:rFonts w:hint="cs"/>
          <w:i/>
          <w:iCs/>
          <w:sz w:val="28"/>
          <w:szCs w:val="28"/>
          <w:rtl/>
          <w:lang w:bidi="ar-DZ"/>
        </w:rPr>
        <w:t xml:space="preserve"> للنص والخطاب في المنجز اللساني والنقدي الغربي</w:t>
      </w:r>
    </w:p>
    <w:p w:rsidR="009A32E0" w:rsidRDefault="009A32E0" w:rsidP="009A32E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9A32E0" w:rsidRDefault="009A32E0" w:rsidP="009A32E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9A32E0" w:rsidRDefault="009A32E0" w:rsidP="009A32E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9A32E0" w:rsidRDefault="009A32E0" w:rsidP="009A32E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9A32E0" w:rsidRDefault="009A32E0" w:rsidP="009A32E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276749" w:rsidRDefault="00276749" w:rsidP="0027674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276749" w:rsidRDefault="00276749" w:rsidP="0027674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276749" w:rsidRDefault="00276749" w:rsidP="0027674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276749" w:rsidRDefault="00276749" w:rsidP="0027674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276749" w:rsidRPr="009A32E0" w:rsidRDefault="00276749" w:rsidP="00276749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491E3D" w:rsidRPr="009A32E0" w:rsidRDefault="009A32E0" w:rsidP="00276749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يعد الخطاب </w:t>
      </w:r>
      <w:r w:rsidR="00491E3D" w:rsidRPr="009A32E0">
        <w:rPr>
          <w:rFonts w:hint="cs"/>
          <w:sz w:val="32"/>
          <w:szCs w:val="32"/>
          <w:rtl/>
          <w:lang w:bidi="ar-DZ"/>
        </w:rPr>
        <w:t xml:space="preserve">من المصطلحات الـأساسية </w:t>
      </w:r>
      <w:r w:rsidRPr="009A32E0">
        <w:rPr>
          <w:rFonts w:hint="cs"/>
          <w:sz w:val="32"/>
          <w:szCs w:val="32"/>
          <w:rtl/>
          <w:lang w:bidi="ar-DZ"/>
        </w:rPr>
        <w:t>الأكثر</w:t>
      </w:r>
      <w:r w:rsidR="00491E3D" w:rsidRPr="009A32E0">
        <w:rPr>
          <w:rFonts w:hint="cs"/>
          <w:sz w:val="32"/>
          <w:szCs w:val="32"/>
          <w:rtl/>
          <w:lang w:bidi="ar-DZ"/>
        </w:rPr>
        <w:t xml:space="preserve"> تداولا في ميدان الدراسات  اللغوية </w:t>
      </w:r>
      <w:r w:rsidRPr="009A32E0">
        <w:rPr>
          <w:rFonts w:hint="cs"/>
          <w:sz w:val="32"/>
          <w:szCs w:val="32"/>
          <w:rtl/>
          <w:lang w:bidi="ar-DZ"/>
        </w:rPr>
        <w:t>والأدبية</w:t>
      </w:r>
      <w:r w:rsidR="00491E3D" w:rsidRPr="009A32E0">
        <w:rPr>
          <w:rFonts w:hint="cs"/>
          <w:sz w:val="32"/>
          <w:szCs w:val="32"/>
          <w:rtl/>
          <w:lang w:bidi="ar-DZ"/>
        </w:rPr>
        <w:t xml:space="preserve"> والنقدية ، ولعل مرد</w:t>
      </w:r>
      <w:r>
        <w:rPr>
          <w:rFonts w:hint="cs"/>
          <w:sz w:val="32"/>
          <w:szCs w:val="32"/>
          <w:rtl/>
          <w:lang w:bidi="ar-DZ"/>
        </w:rPr>
        <w:t>ّ</w:t>
      </w:r>
      <w:r w:rsidR="00AB0E98">
        <w:rPr>
          <w:rFonts w:hint="cs"/>
          <w:sz w:val="32"/>
          <w:szCs w:val="32"/>
          <w:rtl/>
          <w:lang w:bidi="ar-DZ"/>
        </w:rPr>
        <w:t xml:space="preserve">  ذلك لأن</w:t>
      </w:r>
      <w:r w:rsidR="00491E3D" w:rsidRPr="009A32E0">
        <w:rPr>
          <w:rFonts w:hint="cs"/>
          <w:sz w:val="32"/>
          <w:szCs w:val="32"/>
          <w:rtl/>
          <w:lang w:bidi="ar-DZ"/>
        </w:rPr>
        <w:t>ه يمث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="00491E3D" w:rsidRPr="009A32E0">
        <w:rPr>
          <w:rFonts w:hint="cs"/>
          <w:sz w:val="32"/>
          <w:szCs w:val="32"/>
          <w:rtl/>
          <w:lang w:bidi="ar-DZ"/>
        </w:rPr>
        <w:t>ل  الوعاء الذي  تصب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="00491E3D" w:rsidRPr="009A32E0">
        <w:rPr>
          <w:rFonts w:hint="cs"/>
          <w:sz w:val="32"/>
          <w:szCs w:val="32"/>
          <w:rtl/>
          <w:lang w:bidi="ar-DZ"/>
        </w:rPr>
        <w:t xml:space="preserve"> فيه كل الأشك</w:t>
      </w:r>
      <w:r w:rsidR="00AB0E98">
        <w:rPr>
          <w:rFonts w:hint="cs"/>
          <w:sz w:val="32"/>
          <w:szCs w:val="32"/>
          <w:rtl/>
          <w:lang w:bidi="ar-DZ"/>
        </w:rPr>
        <w:t xml:space="preserve">ال التعبيرية، من حيث أنه يمثل </w:t>
      </w:r>
      <w:r w:rsidR="00491E3D" w:rsidRPr="009A32E0">
        <w:rPr>
          <w:rFonts w:hint="cs"/>
          <w:sz w:val="32"/>
          <w:szCs w:val="32"/>
          <w:rtl/>
          <w:lang w:bidi="ar-DZ"/>
        </w:rPr>
        <w:t xml:space="preserve"> سلسلة </w:t>
      </w:r>
      <w:proofErr w:type="spellStart"/>
      <w:r w:rsidR="00491E3D" w:rsidRPr="009A32E0">
        <w:rPr>
          <w:rFonts w:hint="cs"/>
          <w:sz w:val="32"/>
          <w:szCs w:val="32"/>
          <w:rtl/>
          <w:lang w:bidi="ar-DZ"/>
        </w:rPr>
        <w:t>الملفوظات</w:t>
      </w:r>
      <w:proofErr w:type="spellEnd"/>
      <w:r w:rsidR="00491E3D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AB0E98">
        <w:rPr>
          <w:rFonts w:hint="cs"/>
          <w:sz w:val="32"/>
          <w:szCs w:val="32"/>
          <w:rtl/>
          <w:lang w:bidi="ar-DZ"/>
        </w:rPr>
        <w:t xml:space="preserve"> التي </w:t>
      </w:r>
      <w:r w:rsidR="00491E3D" w:rsidRPr="009A32E0">
        <w:rPr>
          <w:rFonts w:hint="cs"/>
          <w:sz w:val="32"/>
          <w:szCs w:val="32"/>
          <w:rtl/>
          <w:lang w:bidi="ar-DZ"/>
        </w:rPr>
        <w:t xml:space="preserve"> يقوم </w:t>
      </w:r>
      <w:r w:rsidR="00AB0E98" w:rsidRPr="009A32E0">
        <w:rPr>
          <w:rFonts w:hint="cs"/>
          <w:sz w:val="32"/>
          <w:szCs w:val="32"/>
          <w:rtl/>
          <w:lang w:bidi="ar-DZ"/>
        </w:rPr>
        <w:t>بإنتاجها</w:t>
      </w:r>
      <w:r w:rsidR="00491E3D" w:rsidRPr="009A32E0">
        <w:rPr>
          <w:rFonts w:hint="cs"/>
          <w:sz w:val="32"/>
          <w:szCs w:val="32"/>
          <w:rtl/>
          <w:lang w:bidi="ar-DZ"/>
        </w:rPr>
        <w:t xml:space="preserve">  مخاطب  </w:t>
      </w:r>
      <w:proofErr w:type="spellStart"/>
      <w:r w:rsidR="00491E3D" w:rsidRPr="009A32E0">
        <w:rPr>
          <w:rFonts w:hint="cs"/>
          <w:sz w:val="32"/>
          <w:szCs w:val="32"/>
          <w:rtl/>
          <w:lang w:bidi="ar-DZ"/>
        </w:rPr>
        <w:t>يتقص</w:t>
      </w:r>
      <w:r w:rsidR="00276749">
        <w:rPr>
          <w:rFonts w:hint="cs"/>
          <w:sz w:val="32"/>
          <w:szCs w:val="32"/>
          <w:rtl/>
          <w:lang w:bidi="ar-DZ"/>
        </w:rPr>
        <w:t>ّ</w:t>
      </w:r>
      <w:r w:rsidR="00491E3D" w:rsidRPr="009A32E0">
        <w:rPr>
          <w:rFonts w:hint="cs"/>
          <w:sz w:val="32"/>
          <w:szCs w:val="32"/>
          <w:rtl/>
          <w:lang w:bidi="ar-DZ"/>
        </w:rPr>
        <w:t>د</w:t>
      </w:r>
      <w:proofErr w:type="spellEnd"/>
      <w:r w:rsidR="00491E3D" w:rsidRPr="009A32E0">
        <w:rPr>
          <w:rFonts w:hint="cs"/>
          <w:sz w:val="32"/>
          <w:szCs w:val="32"/>
          <w:rtl/>
          <w:lang w:bidi="ar-DZ"/>
        </w:rPr>
        <w:t xml:space="preserve">  من خلالها</w:t>
      </w:r>
      <w:r w:rsidR="00AB0E98">
        <w:rPr>
          <w:rFonts w:hint="cs"/>
          <w:sz w:val="32"/>
          <w:szCs w:val="32"/>
          <w:rtl/>
          <w:lang w:bidi="ar-DZ"/>
        </w:rPr>
        <w:t xml:space="preserve"> </w:t>
      </w:r>
      <w:r w:rsidR="00491E3D" w:rsidRPr="009A32E0">
        <w:rPr>
          <w:rFonts w:hint="cs"/>
          <w:sz w:val="32"/>
          <w:szCs w:val="32"/>
          <w:rtl/>
          <w:lang w:bidi="ar-DZ"/>
        </w:rPr>
        <w:t>التأثير في  مخاطب ما  بهدف التغيير في سلوكه وقناعاته.</w:t>
      </w:r>
    </w:p>
    <w:p w:rsidR="0010694E" w:rsidRPr="009A32E0" w:rsidRDefault="00491E3D" w:rsidP="00AB0E98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>أما</w:t>
      </w:r>
      <w:r w:rsidR="00276749">
        <w:rPr>
          <w:rFonts w:hint="cs"/>
          <w:sz w:val="32"/>
          <w:szCs w:val="32"/>
          <w:rtl/>
          <w:lang w:bidi="ar-DZ"/>
        </w:rPr>
        <w:t>ّ</w:t>
      </w:r>
      <w:r w:rsidRPr="009A32E0">
        <w:rPr>
          <w:rFonts w:hint="cs"/>
          <w:sz w:val="32"/>
          <w:szCs w:val="32"/>
          <w:rtl/>
          <w:lang w:bidi="ar-DZ"/>
        </w:rPr>
        <w:t xml:space="preserve"> تحليل الخطاب </w:t>
      </w:r>
      <w:r w:rsidR="00AB0E98" w:rsidRPr="009A32E0">
        <w:rPr>
          <w:rFonts w:hint="cs"/>
          <w:sz w:val="32"/>
          <w:szCs w:val="32"/>
          <w:rtl/>
          <w:lang w:bidi="ar-DZ"/>
        </w:rPr>
        <w:t>الأدبي</w:t>
      </w:r>
      <w:r w:rsidRPr="009A32E0">
        <w:rPr>
          <w:rFonts w:hint="cs"/>
          <w:sz w:val="32"/>
          <w:szCs w:val="32"/>
          <w:rtl/>
          <w:lang w:bidi="ar-DZ"/>
        </w:rPr>
        <w:t xml:space="preserve">  فمن حيث الاصطلاح  يراد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به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 دراسة جملة الخصائص التي تجعل من  ملفوظ م</w:t>
      </w:r>
      <w:r w:rsidR="00AB0E98">
        <w:rPr>
          <w:rFonts w:hint="cs"/>
          <w:sz w:val="32"/>
          <w:szCs w:val="32"/>
          <w:rtl/>
          <w:lang w:bidi="ar-DZ"/>
        </w:rPr>
        <w:t>ا</w:t>
      </w:r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AB0E98" w:rsidRPr="009A32E0">
        <w:rPr>
          <w:rFonts w:hint="cs"/>
          <w:sz w:val="32"/>
          <w:szCs w:val="32"/>
          <w:rtl/>
          <w:lang w:bidi="ar-DZ"/>
        </w:rPr>
        <w:t>يأخذ</w:t>
      </w:r>
      <w:r w:rsidRPr="009A32E0">
        <w:rPr>
          <w:rFonts w:hint="cs"/>
          <w:sz w:val="32"/>
          <w:szCs w:val="32"/>
          <w:rtl/>
          <w:lang w:bidi="ar-DZ"/>
        </w:rPr>
        <w:t xml:space="preserve">  صفة الخطاب ،  كما يعني أيضا في سياق التصو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Pr="009A32E0">
        <w:rPr>
          <w:rFonts w:hint="cs"/>
          <w:sz w:val="32"/>
          <w:szCs w:val="32"/>
          <w:rtl/>
          <w:lang w:bidi="ar-DZ"/>
        </w:rPr>
        <w:t xml:space="preserve">ر البنيوي </w:t>
      </w:r>
      <w:proofErr w:type="spellStart"/>
      <w:r w:rsidR="00AB0E98">
        <w:rPr>
          <w:rFonts w:hint="cs"/>
          <w:sz w:val="32"/>
          <w:szCs w:val="32"/>
          <w:rtl/>
          <w:lang w:bidi="ar-DZ"/>
        </w:rPr>
        <w:t>و</w:t>
      </w:r>
      <w:r w:rsidRPr="009A32E0">
        <w:rPr>
          <w:rFonts w:hint="cs"/>
          <w:sz w:val="32"/>
          <w:szCs w:val="32"/>
          <w:rtl/>
          <w:lang w:bidi="ar-DZ"/>
        </w:rPr>
        <w:t>السيميائي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"</w:t>
      </w:r>
      <w:r w:rsidR="007D2DA4" w:rsidRPr="009A32E0">
        <w:rPr>
          <w:rFonts w:hint="cs"/>
          <w:sz w:val="32"/>
          <w:szCs w:val="32"/>
          <w:rtl/>
          <w:lang w:bidi="ar-DZ"/>
        </w:rPr>
        <w:t xml:space="preserve"> بيان أجزاء الشيء</w:t>
      </w:r>
      <w:r w:rsidR="00AB0E98">
        <w:rPr>
          <w:rFonts w:hint="cs"/>
          <w:sz w:val="32"/>
          <w:szCs w:val="32"/>
          <w:rtl/>
          <w:lang w:bidi="ar-DZ"/>
        </w:rPr>
        <w:t>،</w:t>
      </w:r>
      <w:r w:rsidR="007D2DA4" w:rsidRPr="009A32E0">
        <w:rPr>
          <w:rFonts w:hint="cs"/>
          <w:sz w:val="32"/>
          <w:szCs w:val="32"/>
          <w:rtl/>
          <w:lang w:bidi="ar-DZ"/>
        </w:rPr>
        <w:t xml:space="preserve"> ويقوم هذا البيان على الشرح  والتفسير و التأويل للعمل  على جعل النص  واضحا جليا</w:t>
      </w:r>
      <w:r w:rsidR="00276749">
        <w:rPr>
          <w:rFonts w:hint="cs"/>
          <w:sz w:val="32"/>
          <w:szCs w:val="32"/>
          <w:rtl/>
          <w:lang w:bidi="ar-DZ"/>
        </w:rPr>
        <w:t>،</w:t>
      </w:r>
      <w:r w:rsidR="007D2DA4" w:rsidRPr="009A32E0">
        <w:rPr>
          <w:rFonts w:hint="cs"/>
          <w:sz w:val="32"/>
          <w:szCs w:val="32"/>
          <w:rtl/>
          <w:lang w:bidi="ar-DZ"/>
        </w:rPr>
        <w:t xml:space="preserve">  ومن هذ</w:t>
      </w:r>
      <w:r w:rsidR="00AB0E98">
        <w:rPr>
          <w:rFonts w:hint="cs"/>
          <w:sz w:val="32"/>
          <w:szCs w:val="32"/>
          <w:rtl/>
          <w:lang w:bidi="ar-DZ"/>
        </w:rPr>
        <w:t>ا</w:t>
      </w:r>
      <w:r w:rsidR="007D2DA4" w:rsidRPr="009A32E0">
        <w:rPr>
          <w:rFonts w:hint="cs"/>
          <w:sz w:val="32"/>
          <w:szCs w:val="32"/>
          <w:rtl/>
          <w:lang w:bidi="ar-DZ"/>
        </w:rPr>
        <w:t xml:space="preserve"> المنطلق  يرك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="007D2DA4" w:rsidRPr="009A32E0">
        <w:rPr>
          <w:rFonts w:hint="cs"/>
          <w:sz w:val="32"/>
          <w:szCs w:val="32"/>
          <w:rtl/>
          <w:lang w:bidi="ar-DZ"/>
        </w:rPr>
        <w:t>ز الناقد على اللغة والأسلوب،</w:t>
      </w:r>
      <w:r w:rsidR="00AB0E98">
        <w:rPr>
          <w:rFonts w:hint="cs"/>
          <w:sz w:val="32"/>
          <w:szCs w:val="32"/>
          <w:rtl/>
          <w:lang w:bidi="ar-DZ"/>
        </w:rPr>
        <w:t xml:space="preserve"> وعلى العلاقات المتبادلة بين الأ</w:t>
      </w:r>
      <w:r w:rsidR="007D2DA4" w:rsidRPr="009A32E0">
        <w:rPr>
          <w:rFonts w:hint="cs"/>
          <w:sz w:val="32"/>
          <w:szCs w:val="32"/>
          <w:rtl/>
          <w:lang w:bidi="ar-DZ"/>
        </w:rPr>
        <w:t>جزاء والكل</w:t>
      </w:r>
      <w:r w:rsidR="0010694E" w:rsidRPr="009A32E0">
        <w:rPr>
          <w:rFonts w:hint="cs"/>
          <w:sz w:val="32"/>
          <w:szCs w:val="32"/>
          <w:rtl/>
          <w:lang w:bidi="ar-DZ"/>
        </w:rPr>
        <w:t>، لكي يصبح معنى النص ورمزيته واضحين" (1) ويدل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="0010694E" w:rsidRPr="009A32E0">
        <w:rPr>
          <w:rFonts w:hint="cs"/>
          <w:sz w:val="32"/>
          <w:szCs w:val="32"/>
          <w:rtl/>
          <w:lang w:bidi="ar-DZ"/>
        </w:rPr>
        <w:t xml:space="preserve">  مصطلح التحليل في المنظور </w:t>
      </w:r>
      <w:proofErr w:type="spellStart"/>
      <w:r w:rsidR="0010694E" w:rsidRPr="009A32E0">
        <w:rPr>
          <w:rFonts w:hint="cs"/>
          <w:sz w:val="32"/>
          <w:szCs w:val="32"/>
          <w:rtl/>
          <w:lang w:bidi="ar-DZ"/>
        </w:rPr>
        <w:t>السيميائي</w:t>
      </w:r>
      <w:proofErr w:type="spellEnd"/>
      <w:r w:rsidR="0010694E" w:rsidRPr="009A32E0">
        <w:rPr>
          <w:rFonts w:hint="cs"/>
          <w:sz w:val="32"/>
          <w:szCs w:val="32"/>
          <w:rtl/>
          <w:lang w:bidi="ar-DZ"/>
        </w:rPr>
        <w:t xml:space="preserve"> على مجموعة </w:t>
      </w:r>
      <w:r w:rsidR="00AB0E98" w:rsidRPr="009A32E0">
        <w:rPr>
          <w:rFonts w:hint="cs"/>
          <w:sz w:val="32"/>
          <w:szCs w:val="32"/>
          <w:rtl/>
          <w:lang w:bidi="ar-DZ"/>
        </w:rPr>
        <w:t>الإجراءات</w:t>
      </w:r>
      <w:r w:rsidR="0010694E" w:rsidRPr="009A32E0">
        <w:rPr>
          <w:rFonts w:hint="cs"/>
          <w:sz w:val="32"/>
          <w:szCs w:val="32"/>
          <w:rtl/>
          <w:lang w:bidi="ar-DZ"/>
        </w:rPr>
        <w:t xml:space="preserve"> المستخدمة في وصف الموضوع </w:t>
      </w:r>
      <w:proofErr w:type="spellStart"/>
      <w:r w:rsidR="0010694E" w:rsidRPr="009A32E0">
        <w:rPr>
          <w:rFonts w:hint="cs"/>
          <w:sz w:val="32"/>
          <w:szCs w:val="32"/>
          <w:rtl/>
          <w:lang w:bidi="ar-DZ"/>
        </w:rPr>
        <w:t>السيميائي</w:t>
      </w:r>
      <w:proofErr w:type="spellEnd"/>
      <w:r w:rsidR="0010694E" w:rsidRPr="009A32E0">
        <w:rPr>
          <w:rFonts w:hint="cs"/>
          <w:sz w:val="32"/>
          <w:szCs w:val="32"/>
          <w:rtl/>
          <w:lang w:bidi="ar-DZ"/>
        </w:rPr>
        <w:t>، ينظر المحلل إلى موضوعه ككيان ذي معنى  فيقس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="0010694E" w:rsidRPr="009A32E0">
        <w:rPr>
          <w:rFonts w:hint="cs"/>
          <w:sz w:val="32"/>
          <w:szCs w:val="32"/>
          <w:rtl/>
          <w:lang w:bidi="ar-DZ"/>
        </w:rPr>
        <w:t xml:space="preserve">مه إلى </w:t>
      </w:r>
      <w:r w:rsidR="00AB0E98">
        <w:rPr>
          <w:rFonts w:hint="cs"/>
          <w:sz w:val="32"/>
          <w:szCs w:val="32"/>
          <w:rtl/>
          <w:lang w:bidi="ar-DZ"/>
        </w:rPr>
        <w:t>أجزاء ، ويكشف العلاقة بينها،</w:t>
      </w:r>
      <w:r w:rsidR="0010694E" w:rsidRPr="009A32E0">
        <w:rPr>
          <w:rFonts w:hint="cs"/>
          <w:sz w:val="32"/>
          <w:szCs w:val="32"/>
          <w:rtl/>
          <w:lang w:bidi="ar-DZ"/>
        </w:rPr>
        <w:t xml:space="preserve"> ثم  يقس</w:t>
      </w:r>
      <w:r w:rsidR="00276749">
        <w:rPr>
          <w:rFonts w:hint="cs"/>
          <w:sz w:val="32"/>
          <w:szCs w:val="32"/>
          <w:rtl/>
          <w:lang w:bidi="ar-DZ"/>
        </w:rPr>
        <w:t>ّ</w:t>
      </w:r>
      <w:r w:rsidR="0010694E" w:rsidRPr="009A32E0">
        <w:rPr>
          <w:rFonts w:hint="cs"/>
          <w:sz w:val="32"/>
          <w:szCs w:val="32"/>
          <w:rtl/>
          <w:lang w:bidi="ar-DZ"/>
        </w:rPr>
        <w:t xml:space="preserve">م </w:t>
      </w:r>
      <w:r w:rsidR="00AB0E98" w:rsidRPr="009A32E0">
        <w:rPr>
          <w:rFonts w:hint="cs"/>
          <w:sz w:val="32"/>
          <w:szCs w:val="32"/>
          <w:rtl/>
          <w:lang w:bidi="ar-DZ"/>
        </w:rPr>
        <w:t>الأجزاء</w:t>
      </w:r>
      <w:r w:rsidR="0010694E" w:rsidRPr="009A32E0">
        <w:rPr>
          <w:rFonts w:hint="cs"/>
          <w:sz w:val="32"/>
          <w:szCs w:val="32"/>
          <w:rtl/>
          <w:lang w:bidi="ar-DZ"/>
        </w:rPr>
        <w:t xml:space="preserve"> إلى  مكوناتها الصغرى، ويبي</w:t>
      </w:r>
      <w:r w:rsidR="00276749">
        <w:rPr>
          <w:rFonts w:hint="cs"/>
          <w:sz w:val="32"/>
          <w:szCs w:val="32"/>
          <w:rtl/>
          <w:lang w:bidi="ar-DZ"/>
        </w:rPr>
        <w:t>ّ</w:t>
      </w:r>
      <w:r w:rsidR="0010694E" w:rsidRPr="009A32E0">
        <w:rPr>
          <w:rFonts w:hint="cs"/>
          <w:sz w:val="32"/>
          <w:szCs w:val="32"/>
          <w:rtl/>
          <w:lang w:bidi="ar-DZ"/>
        </w:rPr>
        <w:t xml:space="preserve">ن العلاقة بين هده </w:t>
      </w:r>
      <w:r w:rsidR="00AB0E98" w:rsidRPr="009A32E0">
        <w:rPr>
          <w:rFonts w:hint="cs"/>
          <w:sz w:val="32"/>
          <w:szCs w:val="32"/>
          <w:rtl/>
          <w:lang w:bidi="ar-DZ"/>
        </w:rPr>
        <w:t>الأجزاء</w:t>
      </w:r>
      <w:r w:rsidR="0010694E" w:rsidRPr="009A32E0">
        <w:rPr>
          <w:rFonts w:hint="cs"/>
          <w:sz w:val="32"/>
          <w:szCs w:val="32"/>
          <w:rtl/>
          <w:lang w:bidi="ar-DZ"/>
        </w:rPr>
        <w:t xml:space="preserve"> ومكو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="0010694E" w:rsidRPr="009A32E0">
        <w:rPr>
          <w:rFonts w:hint="cs"/>
          <w:sz w:val="32"/>
          <w:szCs w:val="32"/>
          <w:rtl/>
          <w:lang w:bidi="ar-DZ"/>
        </w:rPr>
        <w:t xml:space="preserve">ناتها ، يقال لهذا التحليل </w:t>
      </w:r>
      <w:r w:rsidR="00AB0E98" w:rsidRPr="009A32E0">
        <w:rPr>
          <w:rFonts w:hint="cs"/>
          <w:sz w:val="32"/>
          <w:szCs w:val="32"/>
          <w:rtl/>
          <w:lang w:bidi="ar-DZ"/>
        </w:rPr>
        <w:t>أحيانا</w:t>
      </w:r>
      <w:r w:rsidR="0010694E" w:rsidRPr="009A32E0">
        <w:rPr>
          <w:rFonts w:hint="cs"/>
          <w:sz w:val="32"/>
          <w:szCs w:val="32"/>
          <w:rtl/>
          <w:lang w:bidi="ar-DZ"/>
        </w:rPr>
        <w:t xml:space="preserve"> الوصف وتكون أصناف التحليل مختلفة  بحسب  المستوى</w:t>
      </w:r>
      <w:r w:rsidR="00AB0E98">
        <w:rPr>
          <w:rFonts w:hint="cs"/>
          <w:sz w:val="32"/>
          <w:szCs w:val="32"/>
          <w:rtl/>
          <w:lang w:bidi="ar-DZ"/>
        </w:rPr>
        <w:t xml:space="preserve"> الذي تجري عليه كمستوى المضمون أ</w:t>
      </w:r>
      <w:r w:rsidR="0010694E" w:rsidRPr="009A32E0">
        <w:rPr>
          <w:rFonts w:hint="cs"/>
          <w:sz w:val="32"/>
          <w:szCs w:val="32"/>
          <w:rtl/>
          <w:lang w:bidi="ar-DZ"/>
        </w:rPr>
        <w:t>و الشكل"( 2)</w:t>
      </w:r>
    </w:p>
    <w:p w:rsidR="00491E3D" w:rsidRPr="009A32E0" w:rsidRDefault="0010694E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فمصطلح التحليل في المنظور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السيميائي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 "</w:t>
      </w:r>
      <w:r w:rsidR="00AB0E98">
        <w:rPr>
          <w:rFonts w:hint="cs"/>
          <w:sz w:val="32"/>
          <w:szCs w:val="32"/>
          <w:rtl/>
          <w:lang w:bidi="ar-DZ"/>
        </w:rPr>
        <w:t xml:space="preserve"> </w:t>
      </w:r>
      <w:r w:rsidRPr="009A32E0">
        <w:rPr>
          <w:rFonts w:hint="cs"/>
          <w:sz w:val="32"/>
          <w:szCs w:val="32"/>
          <w:rtl/>
          <w:lang w:bidi="ar-DZ"/>
        </w:rPr>
        <w:t xml:space="preserve">مجموعة من الإجراءات لوصف الموضوع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السيميائي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، وتتمثل خصوصيته في اعتبار </w:t>
      </w:r>
      <w:r w:rsidR="005A6799" w:rsidRPr="009A32E0">
        <w:rPr>
          <w:rFonts w:hint="cs"/>
          <w:sz w:val="32"/>
          <w:szCs w:val="32"/>
          <w:rtl/>
          <w:lang w:bidi="ar-DZ"/>
        </w:rPr>
        <w:t xml:space="preserve">الموضوع ككل محتوى ودلالة شاملة ترمي إلى إقامة  علاقات بين الأجزاء و الموضوع من جهة  وبين </w:t>
      </w:r>
      <w:r w:rsidR="00AB0E98" w:rsidRPr="009A32E0">
        <w:rPr>
          <w:rFonts w:hint="cs"/>
          <w:sz w:val="32"/>
          <w:szCs w:val="32"/>
          <w:rtl/>
          <w:lang w:bidi="ar-DZ"/>
        </w:rPr>
        <w:t>الأجزاء</w:t>
      </w:r>
      <w:r w:rsidR="005A6799" w:rsidRPr="009A32E0">
        <w:rPr>
          <w:rFonts w:hint="cs"/>
          <w:sz w:val="32"/>
          <w:szCs w:val="32"/>
          <w:rtl/>
          <w:lang w:bidi="ar-DZ"/>
        </w:rPr>
        <w:t xml:space="preserve"> والكل من جهة </w:t>
      </w:r>
      <w:r w:rsidR="00AB0E98" w:rsidRPr="009A32E0">
        <w:rPr>
          <w:rFonts w:hint="cs"/>
          <w:sz w:val="32"/>
          <w:szCs w:val="32"/>
          <w:rtl/>
          <w:lang w:bidi="ar-DZ"/>
        </w:rPr>
        <w:t>أخرى</w:t>
      </w:r>
      <w:r w:rsidR="005A6799" w:rsidRPr="009A32E0">
        <w:rPr>
          <w:rFonts w:hint="cs"/>
          <w:sz w:val="32"/>
          <w:szCs w:val="32"/>
          <w:rtl/>
          <w:lang w:bidi="ar-DZ"/>
        </w:rPr>
        <w:t xml:space="preserve"> إلى أن يستنفذ الموضوع، حتى يتم تسجيل الوحدات الصغرى  الغير قابلة للتحليل (3)</w:t>
      </w:r>
    </w:p>
    <w:p w:rsidR="005A6799" w:rsidRPr="009A32E0" w:rsidRDefault="005A6799" w:rsidP="00AB0E98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فعملية التحليل- إذن </w:t>
      </w:r>
      <w:r w:rsidRPr="009A32E0">
        <w:rPr>
          <w:sz w:val="32"/>
          <w:szCs w:val="32"/>
          <w:rtl/>
          <w:lang w:bidi="ar-DZ"/>
        </w:rPr>
        <w:t>–</w:t>
      </w:r>
      <w:r w:rsidRPr="009A32E0">
        <w:rPr>
          <w:rFonts w:hint="cs"/>
          <w:sz w:val="32"/>
          <w:szCs w:val="32"/>
          <w:rtl/>
          <w:lang w:bidi="ar-DZ"/>
        </w:rPr>
        <w:t xml:space="preserve"> في ضوء المقاربة البنيوية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والسيمائية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 يروم إلى إعادة بسط 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الملفوظات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بوصفها  العناصر الأساسية </w:t>
      </w:r>
      <w:r w:rsidR="00AB0E98">
        <w:rPr>
          <w:rFonts w:hint="cs"/>
          <w:sz w:val="32"/>
          <w:szCs w:val="32"/>
          <w:rtl/>
          <w:lang w:bidi="ar-DZ"/>
        </w:rPr>
        <w:t xml:space="preserve">في العملية </w:t>
      </w:r>
      <w:proofErr w:type="spellStart"/>
      <w:r w:rsidR="00AB0E98">
        <w:rPr>
          <w:rFonts w:hint="cs"/>
          <w:sz w:val="32"/>
          <w:szCs w:val="32"/>
          <w:rtl/>
          <w:lang w:bidi="ar-DZ"/>
        </w:rPr>
        <w:t>التخاطبيه</w:t>
      </w:r>
      <w:proofErr w:type="spellEnd"/>
      <w:r w:rsidR="00AB0E98">
        <w:rPr>
          <w:rFonts w:hint="cs"/>
          <w:sz w:val="32"/>
          <w:szCs w:val="32"/>
          <w:rtl/>
          <w:lang w:bidi="ar-DZ"/>
        </w:rPr>
        <w:t xml:space="preserve"> لإ</w:t>
      </w:r>
      <w:r w:rsidRPr="009A32E0">
        <w:rPr>
          <w:rFonts w:hint="cs"/>
          <w:sz w:val="32"/>
          <w:szCs w:val="32"/>
          <w:rtl/>
          <w:lang w:bidi="ar-DZ"/>
        </w:rPr>
        <w:t xml:space="preserve">عادة تركيبها من جديد   </w:t>
      </w:r>
      <w:r w:rsidR="00432226" w:rsidRPr="009A32E0">
        <w:rPr>
          <w:rFonts w:hint="cs"/>
          <w:sz w:val="32"/>
          <w:szCs w:val="32"/>
          <w:rtl/>
          <w:lang w:bidi="ar-DZ"/>
        </w:rPr>
        <w:lastRenderedPageBreak/>
        <w:t>ل</w:t>
      </w:r>
      <w:r w:rsidRPr="009A32E0">
        <w:rPr>
          <w:rFonts w:hint="cs"/>
          <w:sz w:val="32"/>
          <w:szCs w:val="32"/>
          <w:rtl/>
          <w:lang w:bidi="ar-DZ"/>
        </w:rPr>
        <w:t>معرفة  نظامها الذي تحتكم إليه</w:t>
      </w:r>
      <w:r w:rsidR="00AB0E98">
        <w:rPr>
          <w:rFonts w:hint="cs"/>
          <w:sz w:val="32"/>
          <w:szCs w:val="32"/>
          <w:rtl/>
          <w:lang w:bidi="ar-DZ"/>
        </w:rPr>
        <w:t>،</w:t>
      </w:r>
      <w:r w:rsidRPr="009A32E0">
        <w:rPr>
          <w:rFonts w:hint="cs"/>
          <w:sz w:val="32"/>
          <w:szCs w:val="32"/>
          <w:rtl/>
          <w:lang w:bidi="ar-DZ"/>
        </w:rPr>
        <w:t xml:space="preserve">  والوقوف على ج</w:t>
      </w:r>
      <w:r w:rsidR="000204A1" w:rsidRPr="009A32E0">
        <w:rPr>
          <w:rFonts w:hint="cs"/>
          <w:sz w:val="32"/>
          <w:szCs w:val="32"/>
          <w:rtl/>
          <w:lang w:bidi="ar-DZ"/>
        </w:rPr>
        <w:t xml:space="preserve">ملة القوانين التي تشتغل بموجبها، </w:t>
      </w:r>
      <w:proofErr w:type="spellStart"/>
      <w:r w:rsidR="000204A1" w:rsidRPr="009A32E0">
        <w:rPr>
          <w:rFonts w:hint="cs"/>
          <w:sz w:val="32"/>
          <w:szCs w:val="32"/>
          <w:rtl/>
          <w:lang w:bidi="ar-DZ"/>
        </w:rPr>
        <w:t>واستكن</w:t>
      </w:r>
      <w:r w:rsidR="00AB0E98">
        <w:rPr>
          <w:rFonts w:hint="cs"/>
          <w:sz w:val="32"/>
          <w:szCs w:val="32"/>
          <w:rtl/>
          <w:lang w:bidi="ar-DZ"/>
        </w:rPr>
        <w:t>اه</w:t>
      </w:r>
      <w:proofErr w:type="spellEnd"/>
      <w:r w:rsidR="000204A1" w:rsidRPr="009A32E0">
        <w:rPr>
          <w:rFonts w:hint="cs"/>
          <w:sz w:val="32"/>
          <w:szCs w:val="32"/>
          <w:rtl/>
          <w:lang w:bidi="ar-DZ"/>
        </w:rPr>
        <w:t xml:space="preserve"> جملة الخصائص  والسمات التي  تحملها هذه </w:t>
      </w:r>
      <w:proofErr w:type="spellStart"/>
      <w:r w:rsidR="000204A1" w:rsidRPr="009A32E0">
        <w:rPr>
          <w:rFonts w:hint="cs"/>
          <w:sz w:val="32"/>
          <w:szCs w:val="32"/>
          <w:rtl/>
          <w:lang w:bidi="ar-DZ"/>
        </w:rPr>
        <w:t>الملفوظات</w:t>
      </w:r>
      <w:proofErr w:type="spellEnd"/>
      <w:r w:rsidR="000204A1" w:rsidRPr="009A32E0">
        <w:rPr>
          <w:rFonts w:hint="cs"/>
          <w:sz w:val="32"/>
          <w:szCs w:val="32"/>
          <w:rtl/>
          <w:lang w:bidi="ar-DZ"/>
        </w:rPr>
        <w:t xml:space="preserve">  في ذاتها  في سياق البنية اللغوية ال</w:t>
      </w:r>
      <w:r w:rsidR="00AB0E98">
        <w:rPr>
          <w:rFonts w:hint="cs"/>
          <w:sz w:val="32"/>
          <w:szCs w:val="32"/>
          <w:rtl/>
          <w:lang w:bidi="ar-DZ"/>
        </w:rPr>
        <w:t>تي تنتمي إليها  وتشكل مادتها الأ</w:t>
      </w:r>
      <w:r w:rsidR="000204A1" w:rsidRPr="009A32E0">
        <w:rPr>
          <w:rFonts w:hint="cs"/>
          <w:sz w:val="32"/>
          <w:szCs w:val="32"/>
          <w:rtl/>
          <w:lang w:bidi="ar-DZ"/>
        </w:rPr>
        <w:t>ساسية.</w:t>
      </w:r>
    </w:p>
    <w:p w:rsidR="00432226" w:rsidRPr="009A32E0" w:rsidRDefault="00432226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432226" w:rsidRPr="009A32E0" w:rsidRDefault="00432226" w:rsidP="006A089E">
      <w:pPr>
        <w:bidi/>
        <w:spacing w:line="360" w:lineRule="auto"/>
        <w:jc w:val="both"/>
        <w:rPr>
          <w:sz w:val="32"/>
          <w:szCs w:val="32"/>
          <w:u w:val="single"/>
          <w:rtl/>
          <w:lang w:bidi="ar-DZ"/>
        </w:rPr>
      </w:pPr>
      <w:r w:rsidRPr="009A32E0">
        <w:rPr>
          <w:rFonts w:hint="cs"/>
          <w:sz w:val="32"/>
          <w:szCs w:val="32"/>
          <w:u w:val="single"/>
          <w:rtl/>
          <w:lang w:bidi="ar-DZ"/>
        </w:rPr>
        <w:t>مفهوم الخطاب في اللغة والاصطلاح:</w:t>
      </w:r>
    </w:p>
    <w:p w:rsidR="00BB55DD" w:rsidRPr="009A32E0" w:rsidRDefault="00432226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  في 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معاجم  اللغة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 تحيل لفظة  خطاب  إلى معان </w:t>
      </w:r>
      <w:r w:rsidR="00A05227" w:rsidRPr="009A32E0">
        <w:rPr>
          <w:rFonts w:hint="cs"/>
          <w:sz w:val="32"/>
          <w:szCs w:val="32"/>
          <w:rtl/>
          <w:lang w:bidi="ar-DZ"/>
        </w:rPr>
        <w:t xml:space="preserve">عديدة، فقد ورد في لسان العرب في مادة ( خ ط ب)  قوله: الخطب: </w:t>
      </w:r>
      <w:r w:rsidR="00430AC1" w:rsidRPr="009A32E0">
        <w:rPr>
          <w:rFonts w:hint="cs"/>
          <w:sz w:val="32"/>
          <w:szCs w:val="32"/>
          <w:rtl/>
          <w:lang w:bidi="ar-DZ"/>
        </w:rPr>
        <w:t>الشأن</w:t>
      </w:r>
      <w:r w:rsidR="00A05227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430AC1" w:rsidRPr="009A32E0">
        <w:rPr>
          <w:rFonts w:hint="cs"/>
          <w:sz w:val="32"/>
          <w:szCs w:val="32"/>
          <w:rtl/>
          <w:lang w:bidi="ar-DZ"/>
        </w:rPr>
        <w:t>والأمر</w:t>
      </w:r>
      <w:r w:rsidR="00AB0E98">
        <w:rPr>
          <w:rFonts w:hint="cs"/>
          <w:sz w:val="32"/>
          <w:szCs w:val="32"/>
          <w:rtl/>
          <w:lang w:bidi="ar-DZ"/>
        </w:rPr>
        <w:t>،</w:t>
      </w:r>
      <w:r w:rsidR="00A05227" w:rsidRPr="009A32E0">
        <w:rPr>
          <w:rFonts w:hint="cs"/>
          <w:sz w:val="32"/>
          <w:szCs w:val="32"/>
          <w:rtl/>
          <w:lang w:bidi="ar-DZ"/>
        </w:rPr>
        <w:t xml:space="preserve">  صغر </w:t>
      </w:r>
      <w:r w:rsidR="00430AC1" w:rsidRPr="009A32E0">
        <w:rPr>
          <w:rFonts w:hint="cs"/>
          <w:sz w:val="32"/>
          <w:szCs w:val="32"/>
          <w:rtl/>
          <w:lang w:bidi="ar-DZ"/>
        </w:rPr>
        <w:t>أو</w:t>
      </w:r>
      <w:r w:rsidR="00A05227" w:rsidRPr="009A32E0">
        <w:rPr>
          <w:rFonts w:hint="cs"/>
          <w:sz w:val="32"/>
          <w:szCs w:val="32"/>
          <w:rtl/>
          <w:lang w:bidi="ar-DZ"/>
        </w:rPr>
        <w:t xml:space="preserve"> عظم وقيل هو  سبب </w:t>
      </w:r>
      <w:r w:rsidR="00430AC1" w:rsidRPr="009A32E0">
        <w:rPr>
          <w:rFonts w:hint="cs"/>
          <w:sz w:val="32"/>
          <w:szCs w:val="32"/>
          <w:rtl/>
          <w:lang w:bidi="ar-DZ"/>
        </w:rPr>
        <w:t>الأمر</w:t>
      </w:r>
      <w:r w:rsidR="00A05227" w:rsidRPr="009A32E0">
        <w:rPr>
          <w:rFonts w:hint="cs"/>
          <w:sz w:val="32"/>
          <w:szCs w:val="32"/>
          <w:rtl/>
          <w:lang w:bidi="ar-DZ"/>
        </w:rPr>
        <w:t>.. والخطاب والمخاطبة مراجع</w:t>
      </w:r>
      <w:proofErr w:type="gramStart"/>
      <w:r w:rsidR="00A05227" w:rsidRPr="009A32E0">
        <w:rPr>
          <w:rFonts w:hint="cs"/>
          <w:sz w:val="32"/>
          <w:szCs w:val="32"/>
          <w:rtl/>
          <w:lang w:bidi="ar-DZ"/>
        </w:rPr>
        <w:t>ة الكلام</w:t>
      </w:r>
      <w:proofErr w:type="gramEnd"/>
      <w:r w:rsidR="00A05227" w:rsidRPr="009A32E0">
        <w:rPr>
          <w:rFonts w:hint="cs"/>
          <w:sz w:val="32"/>
          <w:szCs w:val="32"/>
          <w:rtl/>
          <w:lang w:bidi="ar-DZ"/>
        </w:rPr>
        <w:t xml:space="preserve"> ، وقد خاطبه بالكلام مخاطبة وخطابا، وهما يتخاطبان (4) وجاء في المعجم الوسيط   : خاطبه وخطابا بمعنى كلمه وحادثه، وجه إليه كلاما ، تخاطبا وتكالما وتحادثا، والخطاب هو الكلام </w:t>
      </w:r>
      <w:r w:rsidR="00D262E3" w:rsidRPr="009A32E0">
        <w:rPr>
          <w:rFonts w:hint="cs"/>
          <w:sz w:val="32"/>
          <w:szCs w:val="32"/>
          <w:rtl/>
          <w:lang w:bidi="ar-DZ"/>
        </w:rPr>
        <w:t>، والخطاب : الرسالة.</w:t>
      </w:r>
    </w:p>
    <w:p w:rsidR="00D262E3" w:rsidRPr="009A32E0" w:rsidRDefault="00D262E3" w:rsidP="00AB0E98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ويتضح مما سبق </w:t>
      </w:r>
      <w:r w:rsidR="00AB0E98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>ن الخطاب  هو ما يتقو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Pr="009A32E0">
        <w:rPr>
          <w:rFonts w:hint="cs"/>
          <w:sz w:val="32"/>
          <w:szCs w:val="32"/>
          <w:rtl/>
          <w:lang w:bidi="ar-DZ"/>
        </w:rPr>
        <w:t>ل من الكلام ويستد</w:t>
      </w:r>
      <w:r w:rsidR="00AB0E98">
        <w:rPr>
          <w:rFonts w:hint="cs"/>
          <w:sz w:val="32"/>
          <w:szCs w:val="32"/>
          <w:rtl/>
          <w:lang w:bidi="ar-DZ"/>
        </w:rPr>
        <w:t>ع</w:t>
      </w:r>
      <w:r w:rsidRPr="009A32E0">
        <w:rPr>
          <w:rFonts w:hint="cs"/>
          <w:sz w:val="32"/>
          <w:szCs w:val="32"/>
          <w:rtl/>
          <w:lang w:bidi="ar-DZ"/>
        </w:rPr>
        <w:t xml:space="preserve">ي طرفين  </w:t>
      </w:r>
      <w:proofErr w:type="spellStart"/>
      <w:r w:rsidR="00430AC1" w:rsidRPr="009A32E0">
        <w:rPr>
          <w:rFonts w:hint="cs"/>
          <w:sz w:val="32"/>
          <w:szCs w:val="32"/>
          <w:rtl/>
          <w:lang w:bidi="ar-DZ"/>
        </w:rPr>
        <w:t>إثنين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متكلم  وسامع.</w:t>
      </w:r>
    </w:p>
    <w:p w:rsidR="00D262E3" w:rsidRPr="009A32E0" w:rsidRDefault="00D262E3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وقبل  الانتقال إلى  دلالة الخطاب  في السياق </w:t>
      </w:r>
      <w:r w:rsidR="00430AC1" w:rsidRPr="009A32E0">
        <w:rPr>
          <w:rFonts w:hint="cs"/>
          <w:sz w:val="32"/>
          <w:szCs w:val="32"/>
          <w:rtl/>
          <w:lang w:bidi="ar-DZ"/>
        </w:rPr>
        <w:t>الاصطلاحي</w:t>
      </w:r>
      <w:r w:rsidRPr="009A32E0">
        <w:rPr>
          <w:rFonts w:hint="cs"/>
          <w:sz w:val="32"/>
          <w:szCs w:val="32"/>
          <w:rtl/>
          <w:lang w:bidi="ar-DZ"/>
        </w:rPr>
        <w:t xml:space="preserve">   تجدر الإشارة </w:t>
      </w:r>
      <w:r w:rsidR="00AB0E98">
        <w:rPr>
          <w:rFonts w:hint="cs"/>
          <w:sz w:val="32"/>
          <w:szCs w:val="32"/>
          <w:rtl/>
          <w:lang w:bidi="ar-DZ"/>
        </w:rPr>
        <w:t>إلى</w:t>
      </w:r>
      <w:r w:rsidRPr="009A32E0">
        <w:rPr>
          <w:rFonts w:hint="cs"/>
          <w:sz w:val="32"/>
          <w:szCs w:val="32"/>
          <w:rtl/>
          <w:lang w:bidi="ar-DZ"/>
        </w:rPr>
        <w:t xml:space="preserve"> أن لفظة الخطاب  قد ورد ذكرها في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أسيقة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قرآنية  عديدة منها قوله تعالى:</w:t>
      </w:r>
    </w:p>
    <w:p w:rsidR="00D262E3" w:rsidRPr="00AB0E98" w:rsidRDefault="00D262E3" w:rsidP="006A089E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 w:rsidRPr="00AB0E98">
        <w:rPr>
          <w:rFonts w:hint="cs"/>
          <w:b/>
          <w:bCs/>
          <w:sz w:val="32"/>
          <w:szCs w:val="32"/>
          <w:rtl/>
          <w:lang w:bidi="ar-DZ"/>
        </w:rPr>
        <w:t>(رب</w:t>
      </w:r>
      <w:r w:rsidR="00AB0E98" w:rsidRPr="00AB0E98">
        <w:rPr>
          <w:rFonts w:hint="cs"/>
          <w:b/>
          <w:bCs/>
          <w:sz w:val="32"/>
          <w:szCs w:val="32"/>
          <w:rtl/>
          <w:lang w:bidi="ar-DZ"/>
        </w:rPr>
        <w:t>ّ السماوات والأ</w:t>
      </w:r>
      <w:r w:rsidRPr="00AB0E98">
        <w:rPr>
          <w:rFonts w:hint="cs"/>
          <w:b/>
          <w:bCs/>
          <w:sz w:val="32"/>
          <w:szCs w:val="32"/>
          <w:rtl/>
          <w:lang w:bidi="ar-DZ"/>
        </w:rPr>
        <w:t xml:space="preserve">رض وما بينهما   الرحمان لا يملكون منه </w:t>
      </w:r>
      <w:proofErr w:type="gramStart"/>
      <w:r w:rsidRPr="00AB0E98">
        <w:rPr>
          <w:rFonts w:hint="cs"/>
          <w:b/>
          <w:bCs/>
          <w:sz w:val="32"/>
          <w:szCs w:val="32"/>
          <w:rtl/>
          <w:lang w:bidi="ar-DZ"/>
        </w:rPr>
        <w:t>خطابا)</w:t>
      </w:r>
      <w:r w:rsidR="00AE4837" w:rsidRPr="00AB0E98">
        <w:rPr>
          <w:rFonts w:hint="cs"/>
          <w:b/>
          <w:bCs/>
          <w:sz w:val="32"/>
          <w:szCs w:val="32"/>
          <w:rtl/>
          <w:lang w:bidi="ar-DZ"/>
        </w:rPr>
        <w:t xml:space="preserve">  (6)</w:t>
      </w:r>
      <w:proofErr w:type="gramEnd"/>
    </w:p>
    <w:p w:rsidR="00D262E3" w:rsidRPr="00AB0E98" w:rsidRDefault="00D262E3" w:rsidP="006A089E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 w:rsidRPr="00AB0E98">
        <w:rPr>
          <w:rFonts w:hint="cs"/>
          <w:b/>
          <w:bCs/>
          <w:sz w:val="32"/>
          <w:szCs w:val="32"/>
          <w:rtl/>
          <w:lang w:bidi="ar-DZ"/>
        </w:rPr>
        <w:t>وقوله تعالى كذلك: ( و إذا خاطبهم الجاهلون قالوا سلاما)</w:t>
      </w:r>
      <w:r w:rsidR="00AE4837" w:rsidRPr="00AB0E98">
        <w:rPr>
          <w:rFonts w:hint="cs"/>
          <w:b/>
          <w:bCs/>
          <w:sz w:val="32"/>
          <w:szCs w:val="32"/>
          <w:rtl/>
          <w:lang w:bidi="ar-DZ"/>
        </w:rPr>
        <w:t xml:space="preserve">  (7)</w:t>
      </w:r>
    </w:p>
    <w:p w:rsidR="00D262E3" w:rsidRPr="00AB0E98" w:rsidRDefault="00D262E3" w:rsidP="00AB0E98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 w:rsidRPr="00AB0E98">
        <w:rPr>
          <w:rFonts w:hint="cs"/>
          <w:b/>
          <w:bCs/>
          <w:sz w:val="32"/>
          <w:szCs w:val="32"/>
          <w:rtl/>
          <w:lang w:bidi="ar-DZ"/>
        </w:rPr>
        <w:t xml:space="preserve">وقوله عز من قائل:(ولا تخاطبني في الذين ظلموا </w:t>
      </w:r>
      <w:r w:rsidR="00AB0E98" w:rsidRPr="00AB0E98">
        <w:rPr>
          <w:rFonts w:hint="cs"/>
          <w:b/>
          <w:bCs/>
          <w:sz w:val="32"/>
          <w:szCs w:val="32"/>
          <w:rtl/>
          <w:lang w:bidi="ar-DZ"/>
        </w:rPr>
        <w:t>إ</w:t>
      </w:r>
      <w:r w:rsidRPr="00AB0E98">
        <w:rPr>
          <w:rFonts w:hint="cs"/>
          <w:b/>
          <w:bCs/>
          <w:sz w:val="32"/>
          <w:szCs w:val="32"/>
          <w:rtl/>
          <w:lang w:bidi="ar-DZ"/>
        </w:rPr>
        <w:t>ن</w:t>
      </w:r>
      <w:r w:rsidR="00AB0E98" w:rsidRPr="00AB0E98">
        <w:rPr>
          <w:rFonts w:hint="cs"/>
          <w:b/>
          <w:bCs/>
          <w:sz w:val="32"/>
          <w:szCs w:val="32"/>
          <w:rtl/>
          <w:lang w:bidi="ar-DZ"/>
        </w:rPr>
        <w:t>ّ</w:t>
      </w:r>
      <w:r w:rsidRPr="00AB0E98">
        <w:rPr>
          <w:rFonts w:hint="cs"/>
          <w:b/>
          <w:bCs/>
          <w:sz w:val="32"/>
          <w:szCs w:val="32"/>
          <w:rtl/>
          <w:lang w:bidi="ar-DZ"/>
        </w:rPr>
        <w:t xml:space="preserve">هم </w:t>
      </w:r>
      <w:proofErr w:type="gramStart"/>
      <w:r w:rsidRPr="00AB0E98">
        <w:rPr>
          <w:rFonts w:hint="cs"/>
          <w:b/>
          <w:bCs/>
          <w:sz w:val="32"/>
          <w:szCs w:val="32"/>
          <w:rtl/>
          <w:lang w:bidi="ar-DZ"/>
        </w:rPr>
        <w:t>مغرقون)</w:t>
      </w:r>
      <w:r w:rsidR="00AE4837" w:rsidRPr="00AB0E98">
        <w:rPr>
          <w:rFonts w:hint="cs"/>
          <w:b/>
          <w:bCs/>
          <w:sz w:val="32"/>
          <w:szCs w:val="32"/>
          <w:rtl/>
          <w:lang w:bidi="ar-DZ"/>
        </w:rPr>
        <w:t xml:space="preserve">  (8)</w:t>
      </w:r>
      <w:proofErr w:type="gramEnd"/>
    </w:p>
    <w:p w:rsidR="00AE4837" w:rsidRPr="00AB0E98" w:rsidRDefault="00AE4837" w:rsidP="006A089E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proofErr w:type="gramStart"/>
      <w:r w:rsidRPr="00AB0E98">
        <w:rPr>
          <w:rFonts w:hint="cs"/>
          <w:b/>
          <w:bCs/>
          <w:sz w:val="32"/>
          <w:szCs w:val="32"/>
          <w:rtl/>
          <w:lang w:bidi="ar-DZ"/>
        </w:rPr>
        <w:t>وقوله</w:t>
      </w:r>
      <w:proofErr w:type="gramEnd"/>
      <w:r w:rsidRPr="00AB0E98">
        <w:rPr>
          <w:rFonts w:hint="cs"/>
          <w:b/>
          <w:bCs/>
          <w:sz w:val="32"/>
          <w:szCs w:val="32"/>
          <w:rtl/>
          <w:lang w:bidi="ar-DZ"/>
        </w:rPr>
        <w:t xml:space="preserve"> عز وجل</w:t>
      </w:r>
      <w:r w:rsidR="00AB0E98" w:rsidRPr="00AB0E98">
        <w:rPr>
          <w:rFonts w:hint="cs"/>
          <w:b/>
          <w:bCs/>
          <w:sz w:val="32"/>
          <w:szCs w:val="32"/>
          <w:rtl/>
          <w:lang w:bidi="ar-DZ"/>
        </w:rPr>
        <w:t>:</w:t>
      </w:r>
      <w:r w:rsidRPr="00AB0E98">
        <w:rPr>
          <w:rFonts w:hint="cs"/>
          <w:b/>
          <w:bCs/>
          <w:sz w:val="32"/>
          <w:szCs w:val="32"/>
          <w:rtl/>
          <w:lang w:bidi="ar-DZ"/>
        </w:rPr>
        <w:t xml:space="preserve"> ( وشددنا ملكه و أتيناه الحكمة وفصل الخطاب ) (9)</w:t>
      </w:r>
    </w:p>
    <w:p w:rsidR="00BB55DD" w:rsidRPr="009A32E0" w:rsidRDefault="00BB55DD" w:rsidP="006A089E">
      <w:pPr>
        <w:bidi/>
        <w:spacing w:line="360" w:lineRule="auto"/>
        <w:jc w:val="both"/>
        <w:rPr>
          <w:sz w:val="32"/>
          <w:szCs w:val="32"/>
          <w:u w:val="single"/>
          <w:rtl/>
          <w:lang w:bidi="ar-DZ"/>
        </w:rPr>
      </w:pPr>
    </w:p>
    <w:p w:rsidR="00BB55DD" w:rsidRPr="00AB0E98" w:rsidRDefault="00AE4837" w:rsidP="006A089E">
      <w:pPr>
        <w:bidi/>
        <w:spacing w:line="360" w:lineRule="auto"/>
        <w:jc w:val="both"/>
        <w:rPr>
          <w:sz w:val="32"/>
          <w:szCs w:val="32"/>
          <w:u w:val="single"/>
          <w:rtl/>
          <w:lang w:bidi="ar-DZ"/>
        </w:rPr>
      </w:pPr>
      <w:r w:rsidRPr="00AB0E98">
        <w:rPr>
          <w:rFonts w:hint="cs"/>
          <w:sz w:val="32"/>
          <w:szCs w:val="32"/>
          <w:u w:val="single"/>
          <w:rtl/>
          <w:lang w:bidi="ar-DZ"/>
        </w:rPr>
        <w:t>الدلالة الاصطلاحية   لمصطلح الخطاب في الثقافة الغربية:</w:t>
      </w:r>
    </w:p>
    <w:p w:rsidR="00430AC1" w:rsidRPr="009A32E0" w:rsidRDefault="00430AC1" w:rsidP="00276749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lastRenderedPageBreak/>
        <w:t xml:space="preserve">تجدر الإشارة  في هذا المقام  إلى </w:t>
      </w:r>
      <w:r w:rsidR="00AB0E98">
        <w:rPr>
          <w:rFonts w:hint="cs"/>
          <w:sz w:val="32"/>
          <w:szCs w:val="32"/>
          <w:rtl/>
          <w:lang w:bidi="ar-DZ"/>
        </w:rPr>
        <w:t>أ</w:t>
      </w:r>
      <w:r w:rsidR="00276749">
        <w:rPr>
          <w:rFonts w:hint="cs"/>
          <w:sz w:val="32"/>
          <w:szCs w:val="32"/>
          <w:rtl/>
          <w:lang w:bidi="ar-DZ"/>
        </w:rPr>
        <w:t>ن  مصطل</w:t>
      </w:r>
      <w:r w:rsidRPr="009A32E0">
        <w:rPr>
          <w:rFonts w:hint="cs"/>
          <w:sz w:val="32"/>
          <w:szCs w:val="32"/>
          <w:rtl/>
          <w:lang w:bidi="ar-DZ"/>
        </w:rPr>
        <w:t>ح الخطاب   يؤدي  مع</w:t>
      </w:r>
      <w:r w:rsidR="00AB0E98">
        <w:rPr>
          <w:rFonts w:hint="cs"/>
          <w:sz w:val="32"/>
          <w:szCs w:val="32"/>
          <w:rtl/>
          <w:lang w:bidi="ar-DZ"/>
        </w:rPr>
        <w:t>ن</w:t>
      </w:r>
      <w:r w:rsidRPr="009A32E0">
        <w:rPr>
          <w:rFonts w:hint="cs"/>
          <w:sz w:val="32"/>
          <w:szCs w:val="32"/>
          <w:rtl/>
          <w:lang w:bidi="ar-DZ"/>
        </w:rPr>
        <w:t xml:space="preserve">ى المقال عند </w:t>
      </w:r>
      <w:r w:rsidR="00AB0E98">
        <w:rPr>
          <w:rFonts w:hint="cs"/>
          <w:sz w:val="32"/>
          <w:szCs w:val="32"/>
          <w:rtl/>
          <w:lang w:bidi="ar-DZ"/>
        </w:rPr>
        <w:t>(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إفلاطون</w:t>
      </w:r>
      <w:proofErr w:type="spellEnd"/>
      <w:r w:rsidR="00AB0E98">
        <w:rPr>
          <w:rFonts w:hint="cs"/>
          <w:sz w:val="32"/>
          <w:szCs w:val="32"/>
          <w:rtl/>
          <w:lang w:bidi="ar-DZ"/>
        </w:rPr>
        <w:t>)</w:t>
      </w:r>
      <w:r w:rsidRPr="009A32E0">
        <w:rPr>
          <w:rFonts w:hint="cs"/>
          <w:sz w:val="32"/>
          <w:szCs w:val="32"/>
          <w:rtl/>
          <w:lang w:bidi="ar-DZ"/>
        </w:rPr>
        <w:t xml:space="preserve"> (10)  </w:t>
      </w:r>
      <w:r w:rsidR="00AB0E98">
        <w:rPr>
          <w:rFonts w:hint="cs"/>
          <w:sz w:val="32"/>
          <w:szCs w:val="32"/>
          <w:rtl/>
          <w:lang w:bidi="ar-DZ"/>
        </w:rPr>
        <w:t>بمعنى ما يض</w:t>
      </w:r>
      <w:r w:rsidRPr="009A32E0">
        <w:rPr>
          <w:rFonts w:hint="cs"/>
          <w:sz w:val="32"/>
          <w:szCs w:val="32"/>
          <w:rtl/>
          <w:lang w:bidi="ar-DZ"/>
        </w:rPr>
        <w:t>بط من قول في موضوع من الموضوعات  التي  تشك</w:t>
      </w:r>
      <w:r w:rsidR="00276749">
        <w:rPr>
          <w:rFonts w:hint="cs"/>
          <w:sz w:val="32"/>
          <w:szCs w:val="32"/>
          <w:rtl/>
          <w:lang w:bidi="ar-DZ"/>
        </w:rPr>
        <w:t>ّ</w:t>
      </w:r>
      <w:r w:rsidRPr="009A32E0">
        <w:rPr>
          <w:rFonts w:hint="cs"/>
          <w:sz w:val="32"/>
          <w:szCs w:val="32"/>
          <w:rtl/>
          <w:lang w:bidi="ar-DZ"/>
        </w:rPr>
        <w:t>ل مدار النقاش  والطرح في دائرة ال</w:t>
      </w:r>
      <w:r w:rsidR="00AB0E98">
        <w:rPr>
          <w:rFonts w:hint="cs"/>
          <w:sz w:val="32"/>
          <w:szCs w:val="32"/>
          <w:rtl/>
          <w:lang w:bidi="ar-DZ"/>
        </w:rPr>
        <w:t>بحث والنظ</w:t>
      </w:r>
      <w:r w:rsidRPr="009A32E0">
        <w:rPr>
          <w:rFonts w:hint="cs"/>
          <w:sz w:val="32"/>
          <w:szCs w:val="32"/>
          <w:rtl/>
          <w:lang w:bidi="ar-DZ"/>
        </w:rPr>
        <w:t>ر في</w:t>
      </w:r>
      <w:r w:rsidR="00C153FE" w:rsidRPr="009A32E0">
        <w:rPr>
          <w:rFonts w:hint="cs"/>
          <w:sz w:val="32"/>
          <w:szCs w:val="32"/>
          <w:rtl/>
          <w:lang w:bidi="ar-DZ"/>
        </w:rPr>
        <w:t xml:space="preserve"> المجتمع اليوناني، ثم أخذ المصطلح  يجد له </w:t>
      </w:r>
      <w:r w:rsidR="00AB0E98">
        <w:rPr>
          <w:rFonts w:hint="cs"/>
          <w:sz w:val="32"/>
          <w:szCs w:val="32"/>
          <w:rtl/>
          <w:lang w:bidi="ar-DZ"/>
        </w:rPr>
        <w:t>موضعا</w:t>
      </w:r>
      <w:r w:rsidR="00C153FE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AB0E98">
        <w:rPr>
          <w:rFonts w:hint="cs"/>
          <w:sz w:val="32"/>
          <w:szCs w:val="32"/>
          <w:rtl/>
          <w:lang w:bidi="ar-DZ"/>
        </w:rPr>
        <w:t>مع</w:t>
      </w:r>
      <w:r w:rsidR="00C153FE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AB0E98">
        <w:rPr>
          <w:rFonts w:hint="cs"/>
          <w:sz w:val="32"/>
          <w:szCs w:val="32"/>
          <w:rtl/>
          <w:lang w:bidi="ar-DZ"/>
        </w:rPr>
        <w:t>(</w:t>
      </w:r>
      <w:r w:rsidR="00C153FE" w:rsidRPr="009A32E0">
        <w:rPr>
          <w:rFonts w:hint="cs"/>
          <w:sz w:val="32"/>
          <w:szCs w:val="32"/>
          <w:rtl/>
          <w:lang w:bidi="ar-DZ"/>
        </w:rPr>
        <w:t>ديكارت</w:t>
      </w:r>
      <w:r w:rsidR="00AB0E98">
        <w:rPr>
          <w:rFonts w:hint="cs"/>
          <w:sz w:val="32"/>
          <w:szCs w:val="32"/>
          <w:rtl/>
          <w:lang w:bidi="ar-DZ"/>
        </w:rPr>
        <w:t>)  لاسيما في مؤلفه "   خ</w:t>
      </w:r>
      <w:r w:rsidR="00C153FE" w:rsidRPr="009A32E0">
        <w:rPr>
          <w:rFonts w:hint="cs"/>
          <w:sz w:val="32"/>
          <w:szCs w:val="32"/>
          <w:rtl/>
          <w:lang w:bidi="ar-DZ"/>
        </w:rPr>
        <w:t xml:space="preserve">طاب في المنهج (11) وهو ما </w:t>
      </w:r>
      <w:proofErr w:type="spellStart"/>
      <w:r w:rsidR="00C153FE" w:rsidRPr="009A32E0">
        <w:rPr>
          <w:rFonts w:hint="cs"/>
          <w:sz w:val="32"/>
          <w:szCs w:val="32"/>
          <w:rtl/>
          <w:lang w:bidi="ar-DZ"/>
        </w:rPr>
        <w:t>يحعله</w:t>
      </w:r>
      <w:proofErr w:type="spellEnd"/>
      <w:r w:rsidR="00C153FE" w:rsidRPr="009A32E0">
        <w:rPr>
          <w:rFonts w:hint="cs"/>
          <w:sz w:val="32"/>
          <w:szCs w:val="32"/>
          <w:rtl/>
          <w:lang w:bidi="ar-DZ"/>
        </w:rPr>
        <w:t xml:space="preserve">  من أبرز المؤس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="00C153FE" w:rsidRPr="009A32E0">
        <w:rPr>
          <w:rFonts w:hint="cs"/>
          <w:sz w:val="32"/>
          <w:szCs w:val="32"/>
          <w:rtl/>
          <w:lang w:bidi="ar-DZ"/>
        </w:rPr>
        <w:t>سين  لمقولة الخطاب في الثقافة الغربية</w:t>
      </w:r>
    </w:p>
    <w:p w:rsidR="00CB127A" w:rsidRPr="009A32E0" w:rsidRDefault="00C153FE" w:rsidP="00276749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>أما في العصر الحديث فقد تطو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Pr="009A32E0">
        <w:rPr>
          <w:rFonts w:hint="cs"/>
          <w:sz w:val="32"/>
          <w:szCs w:val="32"/>
          <w:rtl/>
          <w:lang w:bidi="ar-DZ"/>
        </w:rPr>
        <w:t xml:space="preserve">ر مفهوم الخطاب ليرتبط  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ب</w:t>
      </w:r>
      <w:r w:rsidR="00AB0E98">
        <w:rPr>
          <w:rFonts w:hint="cs"/>
          <w:sz w:val="32"/>
          <w:szCs w:val="32"/>
          <w:rtl/>
          <w:lang w:bidi="ar-DZ"/>
        </w:rPr>
        <w:t>ف</w:t>
      </w:r>
      <w:r w:rsidRPr="009A32E0">
        <w:rPr>
          <w:rFonts w:hint="cs"/>
          <w:sz w:val="32"/>
          <w:szCs w:val="32"/>
          <w:rtl/>
          <w:lang w:bidi="ar-DZ"/>
        </w:rPr>
        <w:t>ضاءات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ثقافية  وفلسفية متن</w:t>
      </w:r>
      <w:r w:rsidR="00CB127A" w:rsidRPr="009A32E0">
        <w:rPr>
          <w:rFonts w:hint="cs"/>
          <w:sz w:val="32"/>
          <w:szCs w:val="32"/>
          <w:rtl/>
          <w:lang w:bidi="ar-DZ"/>
        </w:rPr>
        <w:t>وعة  ويعد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AB0E98">
        <w:rPr>
          <w:rFonts w:hint="cs"/>
          <w:sz w:val="32"/>
          <w:szCs w:val="32"/>
          <w:rtl/>
          <w:lang w:bidi="ar-DZ"/>
        </w:rPr>
        <w:t>(</w:t>
      </w:r>
      <w:proofErr w:type="spellStart"/>
      <w:r w:rsidR="00CB127A" w:rsidRPr="009A32E0">
        <w:rPr>
          <w:rFonts w:hint="cs"/>
          <w:sz w:val="32"/>
          <w:szCs w:val="32"/>
          <w:rtl/>
          <w:lang w:bidi="ar-DZ"/>
        </w:rPr>
        <w:t>ميشال</w:t>
      </w:r>
      <w:proofErr w:type="spellEnd"/>
      <w:r w:rsidR="00CB127A"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CB127A" w:rsidRPr="009A32E0">
        <w:rPr>
          <w:rFonts w:hint="cs"/>
          <w:sz w:val="32"/>
          <w:szCs w:val="32"/>
          <w:rtl/>
          <w:lang w:bidi="ar-DZ"/>
        </w:rPr>
        <w:t>فوك</w:t>
      </w:r>
      <w:r w:rsidR="00AB0E98">
        <w:rPr>
          <w:rFonts w:hint="cs"/>
          <w:sz w:val="32"/>
          <w:szCs w:val="32"/>
          <w:rtl/>
          <w:lang w:bidi="ar-DZ"/>
        </w:rPr>
        <w:t>و</w:t>
      </w:r>
      <w:proofErr w:type="spellEnd"/>
      <w:r w:rsidR="00AB0E98">
        <w:rPr>
          <w:rFonts w:hint="cs"/>
          <w:sz w:val="32"/>
          <w:szCs w:val="32"/>
          <w:rtl/>
          <w:lang w:bidi="ar-DZ"/>
        </w:rPr>
        <w:t>)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AB0E98">
        <w:rPr>
          <w:rFonts w:hint="cs"/>
          <w:sz w:val="32"/>
          <w:szCs w:val="32"/>
          <w:rtl/>
          <w:lang w:bidi="ar-DZ"/>
        </w:rPr>
        <w:t xml:space="preserve">من </w:t>
      </w:r>
      <w:r w:rsidR="00276749">
        <w:rPr>
          <w:rFonts w:hint="cs"/>
          <w:sz w:val="32"/>
          <w:szCs w:val="32"/>
          <w:rtl/>
          <w:lang w:bidi="ar-DZ"/>
        </w:rPr>
        <w:t>أ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هم الشخصيات   العلمية  والفلسفية  التي   ارتبط </w:t>
      </w:r>
      <w:proofErr w:type="spellStart"/>
      <w:r w:rsidR="00CB127A" w:rsidRPr="009A32E0">
        <w:rPr>
          <w:rFonts w:hint="cs"/>
          <w:sz w:val="32"/>
          <w:szCs w:val="32"/>
          <w:rtl/>
          <w:lang w:bidi="ar-DZ"/>
        </w:rPr>
        <w:t>بها</w:t>
      </w:r>
      <w:proofErr w:type="spellEnd"/>
      <w:r w:rsidR="00CB127A" w:rsidRPr="009A32E0">
        <w:rPr>
          <w:rFonts w:hint="cs"/>
          <w:sz w:val="32"/>
          <w:szCs w:val="32"/>
          <w:rtl/>
          <w:lang w:bidi="ar-DZ"/>
        </w:rPr>
        <w:t xml:space="preserve"> الخطاب</w:t>
      </w:r>
      <w:r w:rsidR="00AB0E98">
        <w:rPr>
          <w:rFonts w:hint="cs"/>
          <w:sz w:val="32"/>
          <w:szCs w:val="32"/>
          <w:rtl/>
          <w:lang w:bidi="ar-DZ"/>
        </w:rPr>
        <w:t>،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  </w:t>
      </w:r>
      <w:r w:rsidR="00AB0E98">
        <w:rPr>
          <w:rFonts w:hint="cs"/>
          <w:sz w:val="32"/>
          <w:szCs w:val="32"/>
          <w:rtl/>
          <w:lang w:bidi="ar-DZ"/>
        </w:rPr>
        <w:t>إذ  شك</w:t>
      </w:r>
      <w:r w:rsidR="00276749">
        <w:rPr>
          <w:rFonts w:hint="cs"/>
          <w:sz w:val="32"/>
          <w:szCs w:val="32"/>
          <w:rtl/>
          <w:lang w:bidi="ar-DZ"/>
        </w:rPr>
        <w:t>ّ</w:t>
      </w:r>
      <w:r w:rsidR="00AB0E98">
        <w:rPr>
          <w:rFonts w:hint="cs"/>
          <w:sz w:val="32"/>
          <w:szCs w:val="32"/>
          <w:rtl/>
          <w:lang w:bidi="ar-DZ"/>
        </w:rPr>
        <w:t>لت أبحاثه عن الخطاب أ</w:t>
      </w:r>
      <w:r w:rsidR="00CB127A" w:rsidRPr="009A32E0">
        <w:rPr>
          <w:rFonts w:hint="cs"/>
          <w:sz w:val="32"/>
          <w:szCs w:val="32"/>
          <w:rtl/>
          <w:lang w:bidi="ar-DZ"/>
        </w:rPr>
        <w:t>همية كبيرة</w:t>
      </w:r>
      <w:r w:rsidR="00AB0E98">
        <w:rPr>
          <w:rFonts w:hint="cs"/>
          <w:sz w:val="32"/>
          <w:szCs w:val="32"/>
          <w:rtl/>
          <w:lang w:bidi="ar-DZ"/>
        </w:rPr>
        <w:t>،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  </w:t>
      </w:r>
      <w:r w:rsidR="00AB0E98">
        <w:rPr>
          <w:rFonts w:hint="cs"/>
          <w:sz w:val="32"/>
          <w:szCs w:val="32"/>
          <w:rtl/>
          <w:lang w:bidi="ar-DZ"/>
        </w:rPr>
        <w:t>لاسيما في الدراسات الثقافية، الأ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مر الذي جعل كثيرا من الدارسين يقرون  بدقة </w:t>
      </w:r>
      <w:r w:rsidR="00AB0E98">
        <w:rPr>
          <w:rFonts w:hint="cs"/>
          <w:sz w:val="32"/>
          <w:szCs w:val="32"/>
          <w:rtl/>
          <w:lang w:bidi="ar-DZ"/>
        </w:rPr>
        <w:t>(</w:t>
      </w:r>
      <w:proofErr w:type="spellStart"/>
      <w:r w:rsidR="00CB127A" w:rsidRPr="009A32E0">
        <w:rPr>
          <w:rFonts w:hint="cs"/>
          <w:sz w:val="32"/>
          <w:szCs w:val="32"/>
          <w:rtl/>
          <w:lang w:bidi="ar-DZ"/>
        </w:rPr>
        <w:t>ميشال</w:t>
      </w:r>
      <w:proofErr w:type="spellEnd"/>
      <w:r w:rsidR="00CB127A"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CB127A" w:rsidRPr="009A32E0">
        <w:rPr>
          <w:rFonts w:hint="cs"/>
          <w:sz w:val="32"/>
          <w:szCs w:val="32"/>
          <w:rtl/>
          <w:lang w:bidi="ar-DZ"/>
        </w:rPr>
        <w:t>فوكو</w:t>
      </w:r>
      <w:proofErr w:type="spellEnd"/>
      <w:r w:rsidR="00AB0E98">
        <w:rPr>
          <w:rFonts w:hint="cs"/>
          <w:sz w:val="32"/>
          <w:szCs w:val="32"/>
          <w:rtl/>
          <w:lang w:bidi="ar-DZ"/>
        </w:rPr>
        <w:t>)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 في تعامله مع مصطلح الخطاب من  حيث المفهوم</w:t>
      </w:r>
      <w:r w:rsidR="00AB0E98">
        <w:rPr>
          <w:rFonts w:hint="cs"/>
          <w:sz w:val="32"/>
          <w:szCs w:val="32"/>
          <w:rtl/>
          <w:lang w:bidi="ar-DZ"/>
        </w:rPr>
        <w:t>،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 على الرغم من  تحديداته للخطاب  تظهر </w:t>
      </w:r>
      <w:r w:rsidR="00AB0E98">
        <w:rPr>
          <w:rFonts w:hint="cs"/>
          <w:sz w:val="32"/>
          <w:szCs w:val="32"/>
          <w:rtl/>
          <w:lang w:bidi="ar-DZ"/>
        </w:rPr>
        <w:t>أ</w:t>
      </w:r>
      <w:r w:rsidR="00CB127A" w:rsidRPr="009A32E0">
        <w:rPr>
          <w:rFonts w:hint="cs"/>
          <w:sz w:val="32"/>
          <w:szCs w:val="32"/>
          <w:rtl/>
          <w:lang w:bidi="ar-DZ"/>
        </w:rPr>
        <w:t>حيانا عصي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="00CB127A" w:rsidRPr="009A32E0">
        <w:rPr>
          <w:rFonts w:hint="cs"/>
          <w:sz w:val="32"/>
          <w:szCs w:val="32"/>
          <w:rtl/>
          <w:lang w:bidi="ar-DZ"/>
        </w:rPr>
        <w:t>ة على الفهم، لاشتغاله على موضوعات   خطابية كثيرة( اللغة،</w:t>
      </w:r>
      <w:r w:rsidR="00AB0E98">
        <w:rPr>
          <w:rFonts w:hint="cs"/>
          <w:sz w:val="32"/>
          <w:szCs w:val="32"/>
          <w:rtl/>
          <w:lang w:bidi="ar-DZ"/>
        </w:rPr>
        <w:t xml:space="preserve"> المعرفة، التاريخ ، الجنون ، الأ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دب </w:t>
      </w:r>
      <w:proofErr w:type="spellStart"/>
      <w:r w:rsidR="00CB127A" w:rsidRPr="009A32E0">
        <w:rPr>
          <w:rFonts w:hint="cs"/>
          <w:sz w:val="32"/>
          <w:szCs w:val="32"/>
          <w:rtl/>
          <w:lang w:bidi="ar-DZ"/>
        </w:rPr>
        <w:t>النسوي</w:t>
      </w:r>
      <w:proofErr w:type="spellEnd"/>
      <w:r w:rsidR="00CB127A" w:rsidRPr="009A32E0">
        <w:rPr>
          <w:rFonts w:hint="cs"/>
          <w:sz w:val="32"/>
          <w:szCs w:val="32"/>
          <w:rtl/>
          <w:lang w:bidi="ar-DZ"/>
        </w:rPr>
        <w:t>....)</w:t>
      </w:r>
    </w:p>
    <w:p w:rsidR="00C153FE" w:rsidRPr="009A32E0" w:rsidRDefault="005D01DD" w:rsidP="00DE4E4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CB127A" w:rsidRPr="009A32E0">
        <w:rPr>
          <w:rFonts w:hint="cs"/>
          <w:sz w:val="32"/>
          <w:szCs w:val="32"/>
          <w:rtl/>
          <w:lang w:bidi="ar-DZ"/>
        </w:rPr>
        <w:t>حد</w:t>
      </w:r>
      <w:r w:rsidR="00AB0E98">
        <w:rPr>
          <w:rFonts w:hint="cs"/>
          <w:sz w:val="32"/>
          <w:szCs w:val="32"/>
          <w:rtl/>
          <w:lang w:bidi="ar-DZ"/>
        </w:rPr>
        <w:t>ّ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د </w:t>
      </w:r>
      <w:proofErr w:type="spellStart"/>
      <w:r w:rsidR="00CB127A" w:rsidRPr="009A32E0">
        <w:rPr>
          <w:rFonts w:hint="cs"/>
          <w:sz w:val="32"/>
          <w:szCs w:val="32"/>
          <w:rtl/>
          <w:lang w:bidi="ar-DZ"/>
        </w:rPr>
        <w:t>ميشال</w:t>
      </w:r>
      <w:proofErr w:type="spellEnd"/>
      <w:r w:rsidR="00CB127A"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CB127A" w:rsidRPr="009A32E0">
        <w:rPr>
          <w:rFonts w:hint="cs"/>
          <w:sz w:val="32"/>
          <w:szCs w:val="32"/>
          <w:rtl/>
          <w:lang w:bidi="ar-DZ"/>
        </w:rPr>
        <w:t>فوكو</w:t>
      </w:r>
      <w:proofErr w:type="spellEnd"/>
      <w:r w:rsidR="00CB127A" w:rsidRPr="009A32E0">
        <w:rPr>
          <w:rFonts w:hint="cs"/>
          <w:sz w:val="32"/>
          <w:szCs w:val="32"/>
          <w:rtl/>
          <w:lang w:bidi="ar-DZ"/>
        </w:rPr>
        <w:t xml:space="preserve"> مفهوم الخطاب  بالقول:( هو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حيانا يعني الميدان العام لمجموعة </w:t>
      </w:r>
      <w:proofErr w:type="spellStart"/>
      <w:r w:rsidR="00CB127A" w:rsidRPr="009A32E0">
        <w:rPr>
          <w:rFonts w:hint="cs"/>
          <w:sz w:val="32"/>
          <w:szCs w:val="32"/>
          <w:rtl/>
          <w:lang w:bidi="ar-DZ"/>
        </w:rPr>
        <w:t>المنطوقات</w:t>
      </w:r>
      <w:proofErr w:type="spellEnd"/>
      <w:r w:rsidR="006A089E" w:rsidRPr="009A32E0">
        <w:rPr>
          <w:rFonts w:hint="cs"/>
          <w:sz w:val="32"/>
          <w:szCs w:val="32"/>
          <w:rtl/>
          <w:lang w:bidi="ar-DZ"/>
        </w:rPr>
        <w:t xml:space="preserve"> و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6A089E" w:rsidRPr="009A32E0">
        <w:rPr>
          <w:rFonts w:hint="cs"/>
          <w:sz w:val="32"/>
          <w:szCs w:val="32"/>
          <w:rtl/>
          <w:lang w:bidi="ar-DZ"/>
        </w:rPr>
        <w:t xml:space="preserve">حيانا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6A089E" w:rsidRPr="009A32E0">
        <w:rPr>
          <w:rFonts w:hint="cs"/>
          <w:sz w:val="32"/>
          <w:szCs w:val="32"/>
          <w:rtl/>
          <w:lang w:bidi="ar-DZ"/>
        </w:rPr>
        <w:t xml:space="preserve">خرى مجموعة متميزة   من </w:t>
      </w:r>
      <w:proofErr w:type="spellStart"/>
      <w:r w:rsidR="006A089E" w:rsidRPr="009A32E0">
        <w:rPr>
          <w:rFonts w:hint="cs"/>
          <w:sz w:val="32"/>
          <w:szCs w:val="32"/>
          <w:rtl/>
          <w:lang w:bidi="ar-DZ"/>
        </w:rPr>
        <w:t>المنطوقات</w:t>
      </w:r>
      <w:proofErr w:type="spellEnd"/>
      <w:r w:rsidR="006A089E" w:rsidRPr="009A32E0">
        <w:rPr>
          <w:rFonts w:hint="cs"/>
          <w:sz w:val="32"/>
          <w:szCs w:val="32"/>
          <w:rtl/>
          <w:lang w:bidi="ar-DZ"/>
        </w:rPr>
        <w:t xml:space="preserve"> ، و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6A089E" w:rsidRPr="009A32E0">
        <w:rPr>
          <w:rFonts w:hint="cs"/>
          <w:sz w:val="32"/>
          <w:szCs w:val="32"/>
          <w:rtl/>
          <w:lang w:bidi="ar-DZ"/>
        </w:rPr>
        <w:t>حيانا  ثالثة  ممارسة لها قواعدها تدل</w:t>
      </w:r>
      <w:r w:rsidR="00DE4E40">
        <w:rPr>
          <w:rFonts w:hint="cs"/>
          <w:sz w:val="32"/>
          <w:szCs w:val="32"/>
          <w:rtl/>
          <w:lang w:bidi="ar-DZ"/>
        </w:rPr>
        <w:t>ّ</w:t>
      </w:r>
      <w:r w:rsidR="006A089E" w:rsidRPr="009A32E0">
        <w:rPr>
          <w:rFonts w:hint="cs"/>
          <w:sz w:val="32"/>
          <w:szCs w:val="32"/>
          <w:rtl/>
          <w:lang w:bidi="ar-DZ"/>
        </w:rPr>
        <w:t xml:space="preserve"> دلالة و</w:t>
      </w:r>
      <w:r w:rsidR="00DE4E40">
        <w:rPr>
          <w:rFonts w:hint="cs"/>
          <w:sz w:val="32"/>
          <w:szCs w:val="32"/>
          <w:rtl/>
          <w:lang w:bidi="ar-DZ"/>
        </w:rPr>
        <w:t>ص</w:t>
      </w:r>
      <w:r w:rsidR="006A089E" w:rsidRPr="009A32E0">
        <w:rPr>
          <w:rFonts w:hint="cs"/>
          <w:sz w:val="32"/>
          <w:szCs w:val="32"/>
          <w:rtl/>
          <w:lang w:bidi="ar-DZ"/>
        </w:rPr>
        <w:t xml:space="preserve">ف على عدد معين من </w:t>
      </w:r>
      <w:proofErr w:type="spellStart"/>
      <w:r w:rsidR="006A089E" w:rsidRPr="009A32E0">
        <w:rPr>
          <w:rFonts w:hint="cs"/>
          <w:sz w:val="32"/>
          <w:szCs w:val="32"/>
          <w:rtl/>
          <w:lang w:bidi="ar-DZ"/>
        </w:rPr>
        <w:t>من</w:t>
      </w:r>
      <w:proofErr w:type="spellEnd"/>
      <w:r w:rsidR="006A089E"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6A089E" w:rsidRPr="009A32E0">
        <w:rPr>
          <w:rFonts w:hint="cs"/>
          <w:sz w:val="32"/>
          <w:szCs w:val="32"/>
          <w:rtl/>
          <w:lang w:bidi="ar-DZ"/>
        </w:rPr>
        <w:t>المنطوقات</w:t>
      </w:r>
      <w:proofErr w:type="spellEnd"/>
      <w:r w:rsidR="00CB127A" w:rsidRPr="009A32E0">
        <w:rPr>
          <w:rFonts w:hint="cs"/>
          <w:sz w:val="32"/>
          <w:szCs w:val="32"/>
          <w:rtl/>
          <w:lang w:bidi="ar-DZ"/>
        </w:rPr>
        <w:t xml:space="preserve">  </w:t>
      </w:r>
      <w:r w:rsidR="006A089E" w:rsidRPr="009A32E0">
        <w:rPr>
          <w:rFonts w:hint="cs"/>
          <w:sz w:val="32"/>
          <w:szCs w:val="32"/>
          <w:rtl/>
          <w:lang w:bidi="ar-DZ"/>
        </w:rPr>
        <w:t xml:space="preserve"> وتشير إليها)</w:t>
      </w:r>
      <w:r w:rsidR="00CB127A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6A089E" w:rsidRPr="009A32E0">
        <w:rPr>
          <w:rFonts w:hint="cs"/>
          <w:sz w:val="32"/>
          <w:szCs w:val="32"/>
          <w:rtl/>
          <w:lang w:bidi="ar-DZ"/>
        </w:rPr>
        <w:t xml:space="preserve"> (12)</w:t>
      </w:r>
    </w:p>
    <w:p w:rsidR="00BB55DD" w:rsidRPr="009A32E0" w:rsidRDefault="00BB55DD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AE4837" w:rsidRPr="009A32E0" w:rsidRDefault="00A70E4C" w:rsidP="00DE4E4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ويفهم مما سبق </w:t>
      </w:r>
      <w:r w:rsidR="00DE4E40">
        <w:rPr>
          <w:rFonts w:hint="cs"/>
          <w:sz w:val="32"/>
          <w:szCs w:val="32"/>
          <w:rtl/>
          <w:lang w:bidi="ar-DZ"/>
        </w:rPr>
        <w:t>أن</w:t>
      </w:r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5D01DD">
        <w:rPr>
          <w:rFonts w:hint="cs"/>
          <w:sz w:val="32"/>
          <w:szCs w:val="32"/>
          <w:rtl/>
          <w:lang w:bidi="ar-DZ"/>
        </w:rPr>
        <w:t>م</w:t>
      </w:r>
      <w:r w:rsidRPr="009A32E0">
        <w:rPr>
          <w:rFonts w:hint="cs"/>
          <w:sz w:val="32"/>
          <w:szCs w:val="32"/>
          <w:rtl/>
          <w:lang w:bidi="ar-DZ"/>
        </w:rPr>
        <w:t>يشال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فوكو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 يقصد بالخطاب   إم</w:t>
      </w:r>
      <w:r w:rsidR="005D01DD">
        <w:rPr>
          <w:rFonts w:hint="cs"/>
          <w:sz w:val="32"/>
          <w:szCs w:val="32"/>
          <w:rtl/>
          <w:lang w:bidi="ar-DZ"/>
        </w:rPr>
        <w:t>ّ</w:t>
      </w:r>
      <w:r w:rsidRPr="009A32E0">
        <w:rPr>
          <w:rFonts w:hint="cs"/>
          <w:sz w:val="32"/>
          <w:szCs w:val="32"/>
          <w:rtl/>
          <w:lang w:bidi="ar-DZ"/>
        </w:rPr>
        <w:t xml:space="preserve">ا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الملفوظات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العامة  ذات المواضيع المتعددة </w:t>
      </w:r>
      <w:r w:rsidR="00DE4E40">
        <w:rPr>
          <w:rFonts w:hint="cs"/>
          <w:sz w:val="32"/>
          <w:szCs w:val="32"/>
          <w:rtl/>
          <w:lang w:bidi="ar-DZ"/>
        </w:rPr>
        <w:t>أو</w:t>
      </w:r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الملفوظات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ذات  طابع خاص  نسجا  ومضمونا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 xml:space="preserve">و 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الملفوظات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التي تستدعي مهارة  خاصة وكفاءة متميزة</w:t>
      </w:r>
      <w:r w:rsidR="005D01DD">
        <w:rPr>
          <w:rFonts w:hint="cs"/>
          <w:sz w:val="32"/>
          <w:szCs w:val="32"/>
          <w:rtl/>
          <w:lang w:bidi="ar-DZ"/>
        </w:rPr>
        <w:t>،</w:t>
      </w:r>
      <w:r w:rsidRPr="009A32E0">
        <w:rPr>
          <w:rFonts w:hint="cs"/>
          <w:sz w:val="32"/>
          <w:szCs w:val="32"/>
          <w:rtl/>
          <w:lang w:bidi="ar-DZ"/>
        </w:rPr>
        <w:t xml:space="preserve">  تحكمها ضوابط وقواعد  خاصة، ولع</w:t>
      </w:r>
      <w:r w:rsidR="00DE4E40">
        <w:rPr>
          <w:rFonts w:hint="cs"/>
          <w:sz w:val="32"/>
          <w:szCs w:val="32"/>
          <w:rtl/>
          <w:lang w:bidi="ar-DZ"/>
        </w:rPr>
        <w:t>ل الأ</w:t>
      </w:r>
      <w:r w:rsidRPr="009A32E0">
        <w:rPr>
          <w:rFonts w:hint="cs"/>
          <w:sz w:val="32"/>
          <w:szCs w:val="32"/>
          <w:rtl/>
          <w:lang w:bidi="ar-DZ"/>
        </w:rPr>
        <w:t>جناس</w:t>
      </w:r>
      <w:r w:rsidR="00DE4E40">
        <w:rPr>
          <w:rFonts w:hint="cs"/>
          <w:sz w:val="32"/>
          <w:szCs w:val="32"/>
          <w:rtl/>
          <w:lang w:bidi="ar-DZ"/>
        </w:rPr>
        <w:t xml:space="preserve"> الأ</w:t>
      </w:r>
      <w:r w:rsidRPr="009A32E0">
        <w:rPr>
          <w:rFonts w:hint="cs"/>
          <w:sz w:val="32"/>
          <w:szCs w:val="32"/>
          <w:rtl/>
          <w:lang w:bidi="ar-DZ"/>
        </w:rPr>
        <w:t xml:space="preserve">دبية التي تخضع إلى جملة من القوانين والضوابط الخاصة يمكن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 xml:space="preserve">ن تندرج   ضمن هذه الدائرة، وبالمجمل يمكن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 xml:space="preserve">ن نفهم من  موقف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فوكو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من</w:t>
      </w:r>
      <w:r w:rsidR="00DE4E40">
        <w:rPr>
          <w:rFonts w:hint="cs"/>
          <w:sz w:val="32"/>
          <w:szCs w:val="32"/>
          <w:rtl/>
          <w:lang w:bidi="ar-DZ"/>
        </w:rPr>
        <w:t xml:space="preserve"> </w:t>
      </w:r>
      <w:r w:rsidRPr="009A32E0">
        <w:rPr>
          <w:rFonts w:hint="cs"/>
          <w:sz w:val="32"/>
          <w:szCs w:val="32"/>
          <w:rtl/>
          <w:lang w:bidi="ar-DZ"/>
        </w:rPr>
        <w:t xml:space="preserve">الخطاب   </w:t>
      </w:r>
      <w:r w:rsidR="005D01DD">
        <w:rPr>
          <w:rFonts w:hint="cs"/>
          <w:sz w:val="32"/>
          <w:szCs w:val="32"/>
          <w:rtl/>
          <w:lang w:bidi="ar-DZ"/>
        </w:rPr>
        <w:t>-</w:t>
      </w:r>
      <w:r w:rsidRPr="009A32E0">
        <w:rPr>
          <w:rFonts w:hint="cs"/>
          <w:sz w:val="32"/>
          <w:szCs w:val="32"/>
          <w:rtl/>
          <w:lang w:bidi="ar-DZ"/>
        </w:rPr>
        <w:t>من حيث المفهوم</w:t>
      </w:r>
      <w:r w:rsidR="005D01DD">
        <w:rPr>
          <w:rFonts w:hint="cs"/>
          <w:sz w:val="32"/>
          <w:szCs w:val="32"/>
          <w:rtl/>
          <w:lang w:bidi="ar-DZ"/>
        </w:rPr>
        <w:t>-</w:t>
      </w:r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>ن المنطوق  وإن تعددت   صي</w:t>
      </w:r>
      <w:r w:rsidR="005D01DD">
        <w:rPr>
          <w:rFonts w:hint="cs"/>
          <w:sz w:val="32"/>
          <w:szCs w:val="32"/>
          <w:rtl/>
          <w:lang w:bidi="ar-DZ"/>
        </w:rPr>
        <w:t>ّ</w:t>
      </w:r>
      <w:r w:rsidRPr="009A32E0">
        <w:rPr>
          <w:rFonts w:hint="cs"/>
          <w:sz w:val="32"/>
          <w:szCs w:val="32"/>
          <w:rtl/>
          <w:lang w:bidi="ar-DZ"/>
        </w:rPr>
        <w:t xml:space="preserve">غه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و</w:t>
      </w:r>
      <w:r w:rsidR="00DE4E40">
        <w:rPr>
          <w:rFonts w:hint="cs"/>
          <w:sz w:val="32"/>
          <w:szCs w:val="32"/>
          <w:rtl/>
          <w:lang w:bidi="ar-DZ"/>
        </w:rPr>
        <w:t>كيفياته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ومميزاته، </w:t>
      </w:r>
      <w:r w:rsidR="00DE4E40">
        <w:rPr>
          <w:rFonts w:hint="cs"/>
          <w:sz w:val="32"/>
          <w:szCs w:val="32"/>
          <w:rtl/>
          <w:lang w:bidi="ar-DZ"/>
        </w:rPr>
        <w:t>هو</w:t>
      </w:r>
      <w:r w:rsidRPr="009A32E0">
        <w:rPr>
          <w:rFonts w:hint="cs"/>
          <w:sz w:val="32"/>
          <w:szCs w:val="32"/>
          <w:rtl/>
          <w:lang w:bidi="ar-DZ"/>
        </w:rPr>
        <w:t xml:space="preserve"> مفهوم فيه  سعة على اعتبار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 xml:space="preserve">ن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فوكو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r w:rsidRPr="009A32E0">
        <w:rPr>
          <w:sz w:val="32"/>
          <w:szCs w:val="32"/>
          <w:rtl/>
          <w:lang w:bidi="ar-DZ"/>
        </w:rPr>
        <w:t>–</w:t>
      </w:r>
      <w:r w:rsidRPr="009A32E0">
        <w:rPr>
          <w:rFonts w:hint="cs"/>
          <w:sz w:val="32"/>
          <w:szCs w:val="32"/>
          <w:rtl/>
          <w:lang w:bidi="ar-DZ"/>
        </w:rPr>
        <w:t xml:space="preserve"> كما أسلفنا سابقا-  قد اشتغل  على  قضايا ومواضيع متعددة ، ما ج</w:t>
      </w:r>
      <w:r w:rsidR="00DE4E40">
        <w:rPr>
          <w:rFonts w:hint="cs"/>
          <w:sz w:val="32"/>
          <w:szCs w:val="32"/>
          <w:rtl/>
          <w:lang w:bidi="ar-DZ"/>
        </w:rPr>
        <w:t>ع</w:t>
      </w:r>
      <w:r w:rsidRPr="009A32E0">
        <w:rPr>
          <w:rFonts w:hint="cs"/>
          <w:sz w:val="32"/>
          <w:szCs w:val="32"/>
          <w:rtl/>
          <w:lang w:bidi="ar-DZ"/>
        </w:rPr>
        <w:t xml:space="preserve">ل مفهومه للخطاب  يغطي  كل المحتملات. فمفهومه </w:t>
      </w:r>
      <w:r w:rsidR="00DE4E40">
        <w:rPr>
          <w:rFonts w:hint="cs"/>
          <w:sz w:val="32"/>
          <w:szCs w:val="32"/>
          <w:rtl/>
          <w:lang w:bidi="ar-DZ"/>
        </w:rPr>
        <w:t>إ</w:t>
      </w:r>
      <w:r w:rsidRPr="009A32E0">
        <w:rPr>
          <w:rFonts w:hint="cs"/>
          <w:sz w:val="32"/>
          <w:szCs w:val="32"/>
          <w:rtl/>
          <w:lang w:bidi="ar-DZ"/>
        </w:rPr>
        <w:t>ذن يقوم على التعميم لا على الاختزال.</w:t>
      </w:r>
    </w:p>
    <w:p w:rsidR="00A70E4C" w:rsidRPr="009A32E0" w:rsidRDefault="00A70E4C" w:rsidP="005D01D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lastRenderedPageBreak/>
        <w:t xml:space="preserve">ما يميز الخطاب عند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ميشال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فوكو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>ن</w:t>
      </w:r>
      <w:r w:rsidR="00DE4E40">
        <w:rPr>
          <w:rFonts w:hint="cs"/>
          <w:sz w:val="32"/>
          <w:szCs w:val="32"/>
          <w:rtl/>
          <w:lang w:bidi="ar-DZ"/>
        </w:rPr>
        <w:t>ه</w:t>
      </w:r>
      <w:r w:rsidRPr="009A32E0">
        <w:rPr>
          <w:rFonts w:hint="cs"/>
          <w:sz w:val="32"/>
          <w:szCs w:val="32"/>
          <w:rtl/>
          <w:lang w:bidi="ar-DZ"/>
        </w:rPr>
        <w:t xml:space="preserve">  يخضع لمنطق داخلي  وتحكمه ارتباطات مؤسسية   ، </w:t>
      </w:r>
      <w:r w:rsidR="00DE4E40">
        <w:rPr>
          <w:rFonts w:hint="cs"/>
          <w:sz w:val="32"/>
          <w:szCs w:val="32"/>
          <w:rtl/>
          <w:lang w:bidi="ar-DZ"/>
        </w:rPr>
        <w:t>إ</w:t>
      </w:r>
      <w:r w:rsidRPr="009A32E0">
        <w:rPr>
          <w:rFonts w:hint="cs"/>
          <w:sz w:val="32"/>
          <w:szCs w:val="32"/>
          <w:rtl/>
          <w:lang w:bidi="ar-DZ"/>
        </w:rPr>
        <w:t>ذ يصر</w:t>
      </w:r>
      <w:r w:rsidR="00DE4E40">
        <w:rPr>
          <w:rFonts w:hint="cs"/>
          <w:sz w:val="32"/>
          <w:szCs w:val="32"/>
          <w:rtl/>
          <w:lang w:bidi="ar-DZ"/>
        </w:rPr>
        <w:t>ح</w:t>
      </w:r>
      <w:r w:rsidRPr="009A32E0">
        <w:rPr>
          <w:rFonts w:hint="cs"/>
          <w:sz w:val="32"/>
          <w:szCs w:val="32"/>
          <w:rtl/>
          <w:lang w:bidi="ar-DZ"/>
        </w:rPr>
        <w:t xml:space="preserve">" وللخطاب منطق داخلي وارتباطات مؤسسية  فهو ليس </w:t>
      </w:r>
      <w:r w:rsidR="00DE4E40">
        <w:rPr>
          <w:rFonts w:hint="cs"/>
          <w:sz w:val="32"/>
          <w:szCs w:val="32"/>
          <w:rtl/>
          <w:lang w:bidi="ar-DZ"/>
        </w:rPr>
        <w:t xml:space="preserve">ناتجا </w:t>
      </w:r>
      <w:r w:rsidRPr="009A32E0">
        <w:rPr>
          <w:rFonts w:hint="cs"/>
          <w:sz w:val="32"/>
          <w:szCs w:val="32"/>
          <w:rtl/>
          <w:lang w:bidi="ar-DZ"/>
        </w:rPr>
        <w:t>بالضرورة عن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 ذات فردية</w:t>
      </w:r>
      <w:r w:rsidR="005D01DD">
        <w:rPr>
          <w:rFonts w:hint="cs"/>
          <w:sz w:val="32"/>
          <w:szCs w:val="32"/>
          <w:rtl/>
          <w:lang w:bidi="ar-DZ"/>
        </w:rPr>
        <w:t>،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  يعبر عنها</w:t>
      </w:r>
      <w:r w:rsidR="005D01DD">
        <w:rPr>
          <w:rFonts w:hint="cs"/>
          <w:sz w:val="32"/>
          <w:szCs w:val="32"/>
          <w:rtl/>
          <w:lang w:bidi="ar-DZ"/>
        </w:rPr>
        <w:t>،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362CD2" w:rsidRPr="009A32E0">
        <w:rPr>
          <w:rFonts w:hint="cs"/>
          <w:sz w:val="32"/>
          <w:szCs w:val="32"/>
          <w:rtl/>
          <w:lang w:bidi="ar-DZ"/>
        </w:rPr>
        <w:t>و يحمل معناها</w:t>
      </w:r>
      <w:r w:rsidR="005D01DD">
        <w:rPr>
          <w:rFonts w:hint="cs"/>
          <w:sz w:val="32"/>
          <w:szCs w:val="32"/>
          <w:rtl/>
          <w:lang w:bidi="ar-DZ"/>
        </w:rPr>
        <w:t>،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362CD2" w:rsidRPr="009A32E0">
        <w:rPr>
          <w:rFonts w:hint="cs"/>
          <w:sz w:val="32"/>
          <w:szCs w:val="32"/>
          <w:rtl/>
          <w:lang w:bidi="ar-DZ"/>
        </w:rPr>
        <w:t>و يحيل عليها</w:t>
      </w:r>
      <w:r w:rsidR="005D01DD">
        <w:rPr>
          <w:rFonts w:hint="cs"/>
          <w:sz w:val="32"/>
          <w:szCs w:val="32"/>
          <w:rtl/>
          <w:lang w:bidi="ar-DZ"/>
        </w:rPr>
        <w:t>،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 بل قد يكون خطاب مؤسسة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362CD2" w:rsidRPr="009A32E0">
        <w:rPr>
          <w:rFonts w:hint="cs"/>
          <w:sz w:val="32"/>
          <w:szCs w:val="32"/>
          <w:rtl/>
          <w:lang w:bidi="ar-DZ"/>
        </w:rPr>
        <w:t>و فترة زم</w:t>
      </w:r>
      <w:r w:rsidR="00DE4E40">
        <w:rPr>
          <w:rFonts w:hint="cs"/>
          <w:sz w:val="32"/>
          <w:szCs w:val="32"/>
          <w:rtl/>
          <w:lang w:bidi="ar-DZ"/>
        </w:rPr>
        <w:t>ن</w:t>
      </w:r>
      <w:r w:rsidR="00362CD2" w:rsidRPr="009A32E0">
        <w:rPr>
          <w:rFonts w:hint="cs"/>
          <w:sz w:val="32"/>
          <w:szCs w:val="32"/>
          <w:rtl/>
          <w:lang w:bidi="ar-DZ"/>
        </w:rPr>
        <w:t>ية</w:t>
      </w:r>
      <w:r w:rsidR="005D01DD">
        <w:rPr>
          <w:rFonts w:hint="cs"/>
          <w:sz w:val="32"/>
          <w:szCs w:val="32"/>
          <w:rtl/>
          <w:lang w:bidi="ar-DZ"/>
        </w:rPr>
        <w:t>،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  أو فرع معرفي معين " (13) وهذا يعني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ن الخطاب  مرتبط من حيث المرجع  على الدوام  </w:t>
      </w:r>
      <w:proofErr w:type="spellStart"/>
      <w:r w:rsidR="00362CD2" w:rsidRPr="009A32E0">
        <w:rPr>
          <w:rFonts w:hint="cs"/>
          <w:sz w:val="32"/>
          <w:szCs w:val="32"/>
          <w:rtl/>
          <w:lang w:bidi="ar-DZ"/>
        </w:rPr>
        <w:t>بأديولوجية</w:t>
      </w:r>
      <w:proofErr w:type="spellEnd"/>
      <w:r w:rsidR="00362CD2" w:rsidRPr="009A32E0">
        <w:rPr>
          <w:rFonts w:hint="cs"/>
          <w:sz w:val="32"/>
          <w:szCs w:val="32"/>
          <w:rtl/>
          <w:lang w:bidi="ar-DZ"/>
        </w:rPr>
        <w:t xml:space="preserve">  يدافع عنها  ويلتزم بخطوطها، حت</w:t>
      </w:r>
      <w:r w:rsidR="00DE4E40">
        <w:rPr>
          <w:rFonts w:hint="cs"/>
          <w:sz w:val="32"/>
          <w:szCs w:val="32"/>
          <w:rtl/>
          <w:lang w:bidi="ar-DZ"/>
        </w:rPr>
        <w:t>ى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 و </w:t>
      </w:r>
      <w:r w:rsidR="00DE4E40">
        <w:rPr>
          <w:rFonts w:hint="cs"/>
          <w:sz w:val="32"/>
          <w:szCs w:val="32"/>
          <w:rtl/>
          <w:lang w:bidi="ar-DZ"/>
        </w:rPr>
        <w:t>إ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ن لم  </w:t>
      </w:r>
      <w:proofErr w:type="spellStart"/>
      <w:r w:rsidR="00362CD2" w:rsidRPr="009A32E0">
        <w:rPr>
          <w:rFonts w:hint="cs"/>
          <w:sz w:val="32"/>
          <w:szCs w:val="32"/>
          <w:rtl/>
          <w:lang w:bidi="ar-DZ"/>
        </w:rPr>
        <w:t>يتقص</w:t>
      </w:r>
      <w:r w:rsidR="005D01DD">
        <w:rPr>
          <w:rFonts w:hint="cs"/>
          <w:sz w:val="32"/>
          <w:szCs w:val="32"/>
          <w:rtl/>
          <w:lang w:bidi="ar-DZ"/>
        </w:rPr>
        <w:t>ّ</w:t>
      </w:r>
      <w:r w:rsidR="00362CD2" w:rsidRPr="009A32E0">
        <w:rPr>
          <w:rFonts w:hint="cs"/>
          <w:sz w:val="32"/>
          <w:szCs w:val="32"/>
          <w:rtl/>
          <w:lang w:bidi="ar-DZ"/>
        </w:rPr>
        <w:t>د</w:t>
      </w:r>
      <w:proofErr w:type="spellEnd"/>
      <w:r w:rsidR="00362CD2" w:rsidRPr="009A32E0">
        <w:rPr>
          <w:rFonts w:hint="cs"/>
          <w:sz w:val="32"/>
          <w:szCs w:val="32"/>
          <w:rtl/>
          <w:lang w:bidi="ar-DZ"/>
        </w:rPr>
        <w:t xml:space="preserve"> إلى </w:t>
      </w:r>
      <w:r w:rsidR="00DE4E40">
        <w:rPr>
          <w:rFonts w:hint="cs"/>
          <w:sz w:val="32"/>
          <w:szCs w:val="32"/>
          <w:rtl/>
          <w:lang w:bidi="ar-DZ"/>
        </w:rPr>
        <w:t>إ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ظهارها ، </w:t>
      </w:r>
      <w:r w:rsidR="005D01DD">
        <w:rPr>
          <w:rFonts w:hint="cs"/>
          <w:sz w:val="32"/>
          <w:szCs w:val="32"/>
          <w:rtl/>
          <w:lang w:bidi="ar-DZ"/>
        </w:rPr>
        <w:t>أ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 و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362CD2" w:rsidRPr="009A32E0">
        <w:rPr>
          <w:rFonts w:hint="cs"/>
          <w:sz w:val="32"/>
          <w:szCs w:val="32"/>
          <w:rtl/>
          <w:lang w:bidi="ar-DZ"/>
        </w:rPr>
        <w:t xml:space="preserve">ن يتعمد في إبرازها، و </w:t>
      </w:r>
      <w:r w:rsidR="00DE4E40">
        <w:rPr>
          <w:rFonts w:hint="cs"/>
          <w:sz w:val="32"/>
          <w:szCs w:val="32"/>
          <w:rtl/>
          <w:lang w:bidi="ar-DZ"/>
        </w:rPr>
        <w:t>إ</w:t>
      </w:r>
      <w:r w:rsidR="00362CD2" w:rsidRPr="009A32E0">
        <w:rPr>
          <w:rFonts w:hint="cs"/>
          <w:sz w:val="32"/>
          <w:szCs w:val="32"/>
          <w:rtl/>
          <w:lang w:bidi="ar-DZ"/>
        </w:rPr>
        <w:t>نما تتحد</w:t>
      </w:r>
      <w:r w:rsidR="00DE4E40">
        <w:rPr>
          <w:rFonts w:hint="cs"/>
          <w:sz w:val="32"/>
          <w:szCs w:val="32"/>
          <w:rtl/>
          <w:lang w:bidi="ar-DZ"/>
        </w:rPr>
        <w:t>ّ</w:t>
      </w:r>
      <w:r w:rsidR="00362CD2" w:rsidRPr="009A32E0">
        <w:rPr>
          <w:rFonts w:hint="cs"/>
          <w:sz w:val="32"/>
          <w:szCs w:val="32"/>
          <w:rtl/>
          <w:lang w:bidi="ar-DZ"/>
        </w:rPr>
        <w:t>د عبر منطقه الخاص الذي  يحكمه.</w:t>
      </w:r>
    </w:p>
    <w:p w:rsidR="00362CD2" w:rsidRPr="009A32E0" w:rsidRDefault="00362CD2" w:rsidP="00362CD2">
      <w:pPr>
        <w:bidi/>
        <w:spacing w:line="360" w:lineRule="auto"/>
        <w:jc w:val="both"/>
        <w:rPr>
          <w:rFonts w:hint="cs"/>
          <w:sz w:val="32"/>
          <w:szCs w:val="32"/>
          <w:u w:val="single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r w:rsidRPr="009A32E0">
        <w:rPr>
          <w:rFonts w:hint="cs"/>
          <w:sz w:val="32"/>
          <w:szCs w:val="32"/>
          <w:u w:val="single"/>
          <w:rtl/>
          <w:lang w:bidi="ar-DZ"/>
        </w:rPr>
        <w:t>الخطاب في المنظور اللساني:</w:t>
      </w:r>
    </w:p>
    <w:p w:rsidR="00362CD2" w:rsidRPr="009A32E0" w:rsidRDefault="00362CD2" w:rsidP="00DE4E4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أخذ الخطاب مكانة بارزة في المقاربة اللسانية ، لاسيما بعد أن </w:t>
      </w:r>
      <w:r w:rsidR="001A3ED7" w:rsidRPr="009A32E0">
        <w:rPr>
          <w:rFonts w:hint="cs"/>
          <w:sz w:val="32"/>
          <w:szCs w:val="32"/>
          <w:rtl/>
          <w:lang w:bidi="ar-DZ"/>
        </w:rPr>
        <w:t>عدّ</w:t>
      </w:r>
      <w:r w:rsidRPr="009A32E0">
        <w:rPr>
          <w:rFonts w:hint="cs"/>
          <w:sz w:val="32"/>
          <w:szCs w:val="32"/>
          <w:rtl/>
          <w:lang w:bidi="ar-DZ"/>
        </w:rPr>
        <w:t xml:space="preserve"> رسالة تحقق وظيفة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إبلاغية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تواصلية، لذا تع</w:t>
      </w:r>
      <w:r w:rsidR="00DE4E40">
        <w:rPr>
          <w:rFonts w:hint="cs"/>
          <w:sz w:val="32"/>
          <w:szCs w:val="32"/>
          <w:rtl/>
          <w:lang w:bidi="ar-DZ"/>
        </w:rPr>
        <w:t>ّ</w:t>
      </w:r>
      <w:r w:rsidRPr="009A32E0">
        <w:rPr>
          <w:rFonts w:hint="cs"/>
          <w:sz w:val="32"/>
          <w:szCs w:val="32"/>
          <w:rtl/>
          <w:lang w:bidi="ar-DZ"/>
        </w:rPr>
        <w:t>دد</w:t>
      </w:r>
      <w:r w:rsidR="001A3ED7" w:rsidRPr="009A32E0">
        <w:rPr>
          <w:rFonts w:hint="cs"/>
          <w:sz w:val="32"/>
          <w:szCs w:val="32"/>
          <w:rtl/>
          <w:lang w:bidi="ar-DZ"/>
        </w:rPr>
        <w:t>ت مفاهيمه  وتحديداته ، بتعدد الخ</w:t>
      </w:r>
      <w:r w:rsidRPr="009A32E0">
        <w:rPr>
          <w:rFonts w:hint="cs"/>
          <w:sz w:val="32"/>
          <w:szCs w:val="32"/>
          <w:rtl/>
          <w:lang w:bidi="ar-DZ"/>
        </w:rPr>
        <w:t>لفيات النظرية والمرجعيات اللسانية التي  يصدر عنه</w:t>
      </w:r>
      <w:r w:rsidR="00DE4E40">
        <w:rPr>
          <w:rFonts w:hint="cs"/>
          <w:sz w:val="32"/>
          <w:szCs w:val="32"/>
          <w:rtl/>
          <w:lang w:bidi="ar-DZ"/>
        </w:rPr>
        <w:t>ا</w:t>
      </w:r>
      <w:r w:rsidRPr="009A32E0">
        <w:rPr>
          <w:rFonts w:hint="cs"/>
          <w:sz w:val="32"/>
          <w:szCs w:val="32"/>
          <w:rtl/>
          <w:lang w:bidi="ar-DZ"/>
        </w:rPr>
        <w:t xml:space="preserve"> كل دارس لساني، </w:t>
      </w:r>
      <w:r w:rsidR="001A3ED7" w:rsidRPr="009A32E0">
        <w:rPr>
          <w:rFonts w:hint="cs"/>
          <w:sz w:val="32"/>
          <w:szCs w:val="32"/>
          <w:rtl/>
          <w:lang w:bidi="ar-DZ"/>
        </w:rPr>
        <w:t xml:space="preserve"> فهو عند (رامون </w:t>
      </w:r>
      <w:proofErr w:type="spellStart"/>
      <w:r w:rsidR="001A3ED7" w:rsidRPr="009A32E0">
        <w:rPr>
          <w:rFonts w:hint="cs"/>
          <w:sz w:val="32"/>
          <w:szCs w:val="32"/>
          <w:rtl/>
          <w:lang w:bidi="ar-DZ"/>
        </w:rPr>
        <w:t>جاكبسون</w:t>
      </w:r>
      <w:proofErr w:type="spellEnd"/>
      <w:r w:rsidR="001A3ED7" w:rsidRPr="009A32E0">
        <w:rPr>
          <w:rFonts w:hint="cs"/>
          <w:sz w:val="32"/>
          <w:szCs w:val="32"/>
          <w:rtl/>
          <w:lang w:bidi="ar-DZ"/>
        </w:rPr>
        <w:t xml:space="preserve"> )  ممث</w:t>
      </w:r>
      <w:r w:rsidR="00DE4E40">
        <w:rPr>
          <w:rFonts w:hint="cs"/>
          <w:sz w:val="32"/>
          <w:szCs w:val="32"/>
          <w:rtl/>
          <w:lang w:bidi="ar-DZ"/>
        </w:rPr>
        <w:t>ّ</w:t>
      </w:r>
      <w:r w:rsidR="001A3ED7" w:rsidRPr="009A32E0">
        <w:rPr>
          <w:rFonts w:hint="cs"/>
          <w:sz w:val="32"/>
          <w:szCs w:val="32"/>
          <w:rtl/>
          <w:lang w:bidi="ar-DZ"/>
        </w:rPr>
        <w:t>ل في الرسالة، ما يستلزم  البحث ع</w:t>
      </w:r>
      <w:r w:rsidR="00DE4E40">
        <w:rPr>
          <w:rFonts w:hint="cs"/>
          <w:sz w:val="32"/>
          <w:szCs w:val="32"/>
          <w:rtl/>
          <w:lang w:bidi="ar-DZ"/>
        </w:rPr>
        <w:t>ن</w:t>
      </w:r>
      <w:r w:rsidR="001A3ED7" w:rsidRPr="009A32E0">
        <w:rPr>
          <w:rFonts w:hint="cs"/>
          <w:sz w:val="32"/>
          <w:szCs w:val="32"/>
          <w:rtl/>
          <w:lang w:bidi="ar-DZ"/>
        </w:rPr>
        <w:t xml:space="preserve"> جملة  عناصره </w:t>
      </w:r>
      <w:r w:rsidR="00DE4E40" w:rsidRPr="009A32E0">
        <w:rPr>
          <w:rFonts w:hint="cs"/>
          <w:sz w:val="32"/>
          <w:szCs w:val="32"/>
          <w:rtl/>
          <w:lang w:bidi="ar-DZ"/>
        </w:rPr>
        <w:t>الأساسية</w:t>
      </w:r>
      <w:r w:rsidR="001A3ED7" w:rsidRPr="009A32E0">
        <w:rPr>
          <w:rFonts w:hint="cs"/>
          <w:sz w:val="32"/>
          <w:szCs w:val="32"/>
          <w:rtl/>
          <w:lang w:bidi="ar-DZ"/>
        </w:rPr>
        <w:t xml:space="preserve">   والوظائف ال</w:t>
      </w:r>
      <w:r w:rsidR="00DE4E40">
        <w:rPr>
          <w:rFonts w:hint="cs"/>
          <w:sz w:val="32"/>
          <w:szCs w:val="32"/>
          <w:rtl/>
          <w:lang w:bidi="ar-DZ"/>
        </w:rPr>
        <w:t>نا</w:t>
      </w:r>
      <w:r w:rsidR="001A3ED7" w:rsidRPr="009A32E0">
        <w:rPr>
          <w:rFonts w:hint="cs"/>
          <w:sz w:val="32"/>
          <w:szCs w:val="32"/>
          <w:rtl/>
          <w:lang w:bidi="ar-DZ"/>
        </w:rPr>
        <w:t>جمة عنها، كما  هي محد</w:t>
      </w:r>
      <w:r w:rsidR="00DE4E40">
        <w:rPr>
          <w:rFonts w:hint="cs"/>
          <w:sz w:val="32"/>
          <w:szCs w:val="32"/>
          <w:rtl/>
          <w:lang w:bidi="ar-DZ"/>
        </w:rPr>
        <w:t>ّ</w:t>
      </w:r>
      <w:r w:rsidR="001A3ED7" w:rsidRPr="009A32E0">
        <w:rPr>
          <w:rFonts w:hint="cs"/>
          <w:sz w:val="32"/>
          <w:szCs w:val="32"/>
          <w:rtl/>
          <w:lang w:bidi="ar-DZ"/>
        </w:rPr>
        <w:t xml:space="preserve">دة  من قبل هذا العالم اللساني، ولا شك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1A3ED7" w:rsidRPr="009A32E0">
        <w:rPr>
          <w:rFonts w:hint="cs"/>
          <w:sz w:val="32"/>
          <w:szCs w:val="32"/>
          <w:rtl/>
          <w:lang w:bidi="ar-DZ"/>
        </w:rPr>
        <w:t>ن هذا التحديد هو ما منح المظهر العلمي   وخاصية الدقة في تناول الخطاب من منظور لساني.</w:t>
      </w:r>
    </w:p>
    <w:p w:rsidR="001A3ED7" w:rsidRPr="009A32E0" w:rsidRDefault="001A3ED7" w:rsidP="001A3ED7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1A3ED7" w:rsidRPr="009A32E0" w:rsidRDefault="00DE4E40" w:rsidP="001A3ED7">
      <w:pPr>
        <w:bidi/>
        <w:spacing w:line="360" w:lineRule="auto"/>
        <w:jc w:val="both"/>
        <w:rPr>
          <w:rFonts w:hint="cs"/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u w:val="single"/>
          <w:rtl/>
          <w:lang w:bidi="ar-DZ"/>
        </w:rPr>
        <w:t xml:space="preserve">  ا   -   </w:t>
      </w:r>
      <w:r w:rsidR="001A3ED7" w:rsidRPr="009A32E0">
        <w:rPr>
          <w:rFonts w:hint="cs"/>
          <w:sz w:val="32"/>
          <w:szCs w:val="32"/>
          <w:u w:val="single"/>
          <w:rtl/>
          <w:lang w:bidi="ar-DZ"/>
        </w:rPr>
        <w:t xml:space="preserve">رامون </w:t>
      </w:r>
      <w:proofErr w:type="spellStart"/>
      <w:r w:rsidR="001A3ED7" w:rsidRPr="009A32E0">
        <w:rPr>
          <w:rFonts w:hint="cs"/>
          <w:sz w:val="32"/>
          <w:szCs w:val="32"/>
          <w:u w:val="single"/>
          <w:rtl/>
          <w:lang w:bidi="ar-DZ"/>
        </w:rPr>
        <w:t>جاكبسون</w:t>
      </w:r>
      <w:proofErr w:type="spellEnd"/>
      <w:r w:rsidR="001A3ED7" w:rsidRPr="009A32E0">
        <w:rPr>
          <w:rFonts w:hint="cs"/>
          <w:sz w:val="32"/>
          <w:szCs w:val="32"/>
          <w:u w:val="single"/>
          <w:rtl/>
          <w:lang w:bidi="ar-DZ"/>
        </w:rPr>
        <w:t xml:space="preserve">  وعناصر العملية </w:t>
      </w:r>
      <w:proofErr w:type="spellStart"/>
      <w:r w:rsidR="001A3ED7" w:rsidRPr="009A32E0">
        <w:rPr>
          <w:rFonts w:hint="cs"/>
          <w:sz w:val="32"/>
          <w:szCs w:val="32"/>
          <w:u w:val="single"/>
          <w:rtl/>
          <w:lang w:bidi="ar-DZ"/>
        </w:rPr>
        <w:t>التخاطبية</w:t>
      </w:r>
      <w:proofErr w:type="spellEnd"/>
      <w:r w:rsidR="001A3ED7" w:rsidRPr="009A32E0">
        <w:rPr>
          <w:rFonts w:hint="cs"/>
          <w:sz w:val="32"/>
          <w:szCs w:val="32"/>
          <w:u w:val="single"/>
          <w:rtl/>
          <w:lang w:bidi="ar-DZ"/>
        </w:rPr>
        <w:t>:</w:t>
      </w:r>
    </w:p>
    <w:p w:rsidR="001A3ED7" w:rsidRPr="009A32E0" w:rsidRDefault="007C13F4" w:rsidP="005D01D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u w:val="single"/>
          <w:rtl/>
          <w:lang w:bidi="ar-DZ"/>
        </w:rPr>
        <w:t>1</w:t>
      </w:r>
      <w:r w:rsidRPr="009A32E0">
        <w:rPr>
          <w:rFonts w:hint="cs"/>
          <w:sz w:val="32"/>
          <w:szCs w:val="32"/>
          <w:rtl/>
          <w:lang w:bidi="ar-DZ"/>
        </w:rPr>
        <w:t xml:space="preserve">- </w:t>
      </w:r>
      <w:r w:rsidRPr="005D01DD">
        <w:rPr>
          <w:rFonts w:hint="cs"/>
          <w:b/>
          <w:bCs/>
          <w:sz w:val="32"/>
          <w:szCs w:val="32"/>
          <w:rtl/>
          <w:lang w:bidi="ar-DZ"/>
        </w:rPr>
        <w:t>المرسل</w:t>
      </w:r>
      <w:r w:rsidRPr="009A32E0">
        <w:rPr>
          <w:rFonts w:hint="cs"/>
          <w:sz w:val="32"/>
          <w:szCs w:val="32"/>
          <w:rtl/>
          <w:lang w:bidi="ar-DZ"/>
        </w:rPr>
        <w:t xml:space="preserve">: ويقصد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به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منتج ال</w:t>
      </w:r>
      <w:r w:rsidR="00DE4E40">
        <w:rPr>
          <w:rFonts w:hint="cs"/>
          <w:sz w:val="32"/>
          <w:szCs w:val="32"/>
          <w:rtl/>
          <w:lang w:bidi="ar-DZ"/>
        </w:rPr>
        <w:t xml:space="preserve">رسالة وموجهها  وهو </w:t>
      </w:r>
      <w:proofErr w:type="spellStart"/>
      <w:r w:rsidR="00DE4E40">
        <w:rPr>
          <w:rFonts w:hint="cs"/>
          <w:sz w:val="32"/>
          <w:szCs w:val="32"/>
          <w:rtl/>
          <w:lang w:bidi="ar-DZ"/>
        </w:rPr>
        <w:t>الباث</w:t>
      </w:r>
      <w:proofErr w:type="spellEnd"/>
      <w:r w:rsidR="00DE4E4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DE4E40">
        <w:rPr>
          <w:rFonts w:hint="cs"/>
          <w:sz w:val="32"/>
          <w:szCs w:val="32"/>
          <w:rtl/>
          <w:lang w:bidi="ar-DZ"/>
        </w:rPr>
        <w:t>او</w:t>
      </w:r>
      <w:proofErr w:type="spellEnd"/>
      <w:r w:rsidR="00DE4E40">
        <w:rPr>
          <w:rFonts w:hint="cs"/>
          <w:sz w:val="32"/>
          <w:szCs w:val="32"/>
          <w:rtl/>
          <w:lang w:bidi="ar-DZ"/>
        </w:rPr>
        <w:t xml:space="preserve"> المخ</w:t>
      </w:r>
      <w:r w:rsidRPr="009A32E0">
        <w:rPr>
          <w:rFonts w:hint="cs"/>
          <w:sz w:val="32"/>
          <w:szCs w:val="32"/>
          <w:rtl/>
          <w:lang w:bidi="ar-DZ"/>
        </w:rPr>
        <w:t xml:space="preserve">اطب الذي 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يتقص</w:t>
      </w:r>
      <w:r w:rsidR="00DE4E40">
        <w:rPr>
          <w:rFonts w:hint="cs"/>
          <w:sz w:val="32"/>
          <w:szCs w:val="32"/>
          <w:rtl/>
          <w:lang w:bidi="ar-DZ"/>
        </w:rPr>
        <w:t>ّد</w:t>
      </w:r>
      <w:proofErr w:type="spellEnd"/>
      <w:r w:rsidR="00DE4E40">
        <w:rPr>
          <w:rFonts w:hint="cs"/>
          <w:sz w:val="32"/>
          <w:szCs w:val="32"/>
          <w:rtl/>
          <w:lang w:bidi="ar-DZ"/>
        </w:rPr>
        <w:t xml:space="preserve"> التأثير في المرسل إليه بوصفه</w:t>
      </w:r>
      <w:r w:rsidRPr="009A32E0">
        <w:rPr>
          <w:rFonts w:hint="cs"/>
          <w:sz w:val="32"/>
          <w:szCs w:val="32"/>
          <w:rtl/>
          <w:lang w:bidi="ar-DZ"/>
        </w:rPr>
        <w:t xml:space="preserve">  طرفا ثانيا معنيا باستقبال الرسالة</w:t>
      </w:r>
      <w:r w:rsidR="005D01DD">
        <w:rPr>
          <w:rFonts w:hint="cs"/>
          <w:sz w:val="32"/>
          <w:szCs w:val="32"/>
          <w:rtl/>
          <w:lang w:bidi="ar-DZ"/>
        </w:rPr>
        <w:t>،</w:t>
      </w:r>
      <w:r w:rsidRPr="009A32E0">
        <w:rPr>
          <w:rFonts w:hint="cs"/>
          <w:sz w:val="32"/>
          <w:szCs w:val="32"/>
          <w:rtl/>
          <w:lang w:bidi="ar-DZ"/>
        </w:rPr>
        <w:t xml:space="preserve"> وهو طرف أساسي في العملية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بشكل خاص والعملية التواصلية بشكل عام بصرف النظر عن طبيعة العملية التواصلية</w:t>
      </w:r>
      <w:r w:rsidR="005D01DD">
        <w:rPr>
          <w:rFonts w:hint="cs"/>
          <w:sz w:val="32"/>
          <w:szCs w:val="32"/>
          <w:rtl/>
          <w:lang w:bidi="ar-DZ"/>
        </w:rPr>
        <w:t>،</w:t>
      </w:r>
      <w:r w:rsidRPr="009A32E0">
        <w:rPr>
          <w:rFonts w:hint="cs"/>
          <w:sz w:val="32"/>
          <w:szCs w:val="32"/>
          <w:rtl/>
          <w:lang w:bidi="ar-DZ"/>
        </w:rPr>
        <w:t xml:space="preserve"> إن كانت 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تلفظية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أو غير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تلفظية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، </w:t>
      </w:r>
      <w:r w:rsidR="00DE4E40">
        <w:rPr>
          <w:rFonts w:hint="cs"/>
          <w:sz w:val="32"/>
          <w:szCs w:val="32"/>
          <w:rtl/>
          <w:lang w:bidi="ar-DZ"/>
        </w:rPr>
        <w:t>له</w:t>
      </w:r>
      <w:r w:rsidRPr="009A32E0">
        <w:rPr>
          <w:rFonts w:hint="cs"/>
          <w:sz w:val="32"/>
          <w:szCs w:val="32"/>
          <w:rtl/>
          <w:lang w:bidi="ar-DZ"/>
        </w:rPr>
        <w:t xml:space="preserve"> أساليبه المختلفة في تمرير  الرسالة ، وذلك بحسب  مقتضيات الر</w:t>
      </w:r>
      <w:r w:rsidR="00DE4E40">
        <w:rPr>
          <w:rFonts w:hint="cs"/>
          <w:sz w:val="32"/>
          <w:szCs w:val="32"/>
          <w:rtl/>
          <w:lang w:bidi="ar-DZ"/>
        </w:rPr>
        <w:t>سالة</w:t>
      </w:r>
      <w:r w:rsidRPr="009A32E0">
        <w:rPr>
          <w:rFonts w:hint="cs"/>
          <w:sz w:val="32"/>
          <w:szCs w:val="32"/>
          <w:rtl/>
          <w:lang w:bidi="ar-DZ"/>
        </w:rPr>
        <w:t xml:space="preserve"> و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أسيقتها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 ومضامينها، على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اعتبار</w:t>
      </w:r>
      <w:r w:rsidR="005D01DD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>ن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الرسالة السياسية تختلف عن الرسالة</w:t>
      </w:r>
      <w:r w:rsidR="00DE4E40">
        <w:rPr>
          <w:rFonts w:hint="cs"/>
          <w:sz w:val="32"/>
          <w:szCs w:val="32"/>
          <w:rtl/>
          <w:lang w:bidi="ar-DZ"/>
        </w:rPr>
        <w:t xml:space="preserve"> الوعظية  والرسالة  الثقافية   لها </w:t>
      </w:r>
      <w:r w:rsidRPr="009A32E0">
        <w:rPr>
          <w:rFonts w:hint="cs"/>
          <w:sz w:val="32"/>
          <w:szCs w:val="32"/>
          <w:rtl/>
          <w:lang w:bidi="ar-DZ"/>
        </w:rPr>
        <w:t xml:space="preserve">ما يميزها عن الرسالة  الوعظية في طريقة النقل  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والاقناع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، وهكذا،  ولكن على الرغم من تفاوت 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أسيقة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الرسالة والظروف </w:t>
      </w:r>
      <w:r w:rsidRPr="009A32E0">
        <w:rPr>
          <w:rFonts w:hint="cs"/>
          <w:sz w:val="32"/>
          <w:szCs w:val="32"/>
          <w:rtl/>
          <w:lang w:bidi="ar-DZ"/>
        </w:rPr>
        <w:lastRenderedPageBreak/>
        <w:t xml:space="preserve">المحيطة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بها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، فإن المرسل  يشترط فيه مجموعة من الشروط </w:t>
      </w:r>
      <w:r w:rsidR="00DE4E40" w:rsidRPr="009A32E0">
        <w:rPr>
          <w:rFonts w:hint="cs"/>
          <w:sz w:val="32"/>
          <w:szCs w:val="32"/>
          <w:rtl/>
          <w:lang w:bidi="ar-DZ"/>
        </w:rPr>
        <w:t>الأدائية</w:t>
      </w:r>
      <w:r w:rsidRPr="009A32E0">
        <w:rPr>
          <w:rFonts w:hint="cs"/>
          <w:sz w:val="32"/>
          <w:szCs w:val="32"/>
          <w:rtl/>
          <w:lang w:bidi="ar-DZ"/>
        </w:rPr>
        <w:t xml:space="preserve">  حتى  يتسن</w:t>
      </w:r>
      <w:r w:rsidR="005D01DD">
        <w:rPr>
          <w:rFonts w:hint="cs"/>
          <w:sz w:val="32"/>
          <w:szCs w:val="32"/>
          <w:rtl/>
          <w:lang w:bidi="ar-DZ"/>
        </w:rPr>
        <w:t>ّ</w:t>
      </w:r>
      <w:r w:rsidRPr="009A32E0">
        <w:rPr>
          <w:rFonts w:hint="cs"/>
          <w:sz w:val="32"/>
          <w:szCs w:val="32"/>
          <w:rtl/>
          <w:lang w:bidi="ar-DZ"/>
        </w:rPr>
        <w:t xml:space="preserve">ى له تمرير الرسالة في أحسن الظروف، لعل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>هم هذه الشروط:</w:t>
      </w:r>
    </w:p>
    <w:p w:rsidR="007C13F4" w:rsidRPr="009A32E0" w:rsidRDefault="007C13F4" w:rsidP="005D01DD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- </w:t>
      </w:r>
      <w:r w:rsidRPr="005D01DD">
        <w:rPr>
          <w:rFonts w:hint="cs"/>
          <w:b/>
          <w:bCs/>
          <w:sz w:val="32"/>
          <w:szCs w:val="32"/>
          <w:rtl/>
          <w:lang w:bidi="ar-DZ"/>
        </w:rPr>
        <w:t xml:space="preserve">الكفاءة </w:t>
      </w:r>
      <w:r w:rsidRPr="009A32E0">
        <w:rPr>
          <w:rFonts w:hint="cs"/>
          <w:sz w:val="32"/>
          <w:szCs w:val="32"/>
          <w:rtl/>
          <w:lang w:bidi="ar-DZ"/>
        </w:rPr>
        <w:t xml:space="preserve">في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انتاج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المنطوق،  و</w:t>
      </w:r>
      <w:r w:rsidR="00DE4E40">
        <w:rPr>
          <w:rFonts w:hint="cs"/>
          <w:sz w:val="32"/>
          <w:szCs w:val="32"/>
          <w:rtl/>
          <w:lang w:bidi="ar-DZ"/>
        </w:rPr>
        <w:t>القدرة على بناء الفعل اللغوي، عل</w:t>
      </w:r>
      <w:r w:rsidRPr="009A32E0">
        <w:rPr>
          <w:rFonts w:hint="cs"/>
          <w:sz w:val="32"/>
          <w:szCs w:val="32"/>
          <w:rtl/>
          <w:lang w:bidi="ar-DZ"/>
        </w:rPr>
        <w:t>ى اعتبار  أ</w:t>
      </w:r>
      <w:r w:rsidR="005D01DD">
        <w:rPr>
          <w:rFonts w:hint="cs"/>
          <w:sz w:val="32"/>
          <w:szCs w:val="32"/>
          <w:rtl/>
          <w:lang w:bidi="ar-DZ"/>
        </w:rPr>
        <w:t>نّ</w:t>
      </w:r>
      <w:r w:rsidRPr="009A32E0">
        <w:rPr>
          <w:rFonts w:hint="cs"/>
          <w:sz w:val="32"/>
          <w:szCs w:val="32"/>
          <w:rtl/>
          <w:lang w:bidi="ar-DZ"/>
        </w:rPr>
        <w:t xml:space="preserve"> محتوى الخطاب في الأساس هو محتوى  لغوي، فكل قصور  في </w:t>
      </w:r>
      <w:r w:rsidR="00DE4E40" w:rsidRPr="009A32E0">
        <w:rPr>
          <w:rFonts w:hint="cs"/>
          <w:sz w:val="32"/>
          <w:szCs w:val="32"/>
          <w:rtl/>
          <w:lang w:bidi="ar-DZ"/>
        </w:rPr>
        <w:t>إنتاج</w:t>
      </w:r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DE4E40">
        <w:rPr>
          <w:rFonts w:hint="cs"/>
          <w:sz w:val="32"/>
          <w:szCs w:val="32"/>
          <w:rtl/>
          <w:lang w:bidi="ar-DZ"/>
        </w:rPr>
        <w:t xml:space="preserve">المنطوق </w:t>
      </w:r>
      <w:r w:rsidR="005D01DD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>و في م</w:t>
      </w:r>
      <w:r w:rsidR="00DE4E40">
        <w:rPr>
          <w:rFonts w:hint="cs"/>
          <w:sz w:val="32"/>
          <w:szCs w:val="32"/>
          <w:rtl/>
          <w:lang w:bidi="ar-DZ"/>
        </w:rPr>
        <w:t>م</w:t>
      </w:r>
      <w:r w:rsidRPr="009A32E0">
        <w:rPr>
          <w:rFonts w:hint="cs"/>
          <w:sz w:val="32"/>
          <w:szCs w:val="32"/>
          <w:rtl/>
          <w:lang w:bidi="ar-DZ"/>
        </w:rPr>
        <w:t xml:space="preserve">ارسة الفعل اللغوي  من شأنه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 xml:space="preserve">ن  يعيق الرسالة ويجعلها مشوشة مبهمة، وهذا له أثره السلبي  على  انتقال الرسالة من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الباث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إلى</w:t>
      </w:r>
      <w:r w:rsidR="00DE4E40">
        <w:rPr>
          <w:rFonts w:hint="cs"/>
          <w:sz w:val="32"/>
          <w:szCs w:val="32"/>
          <w:rtl/>
          <w:lang w:bidi="ar-DZ"/>
        </w:rPr>
        <w:t xml:space="preserve"> المستقبل ، وعلى  مصير العملية</w:t>
      </w:r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بشكل عام</w:t>
      </w:r>
      <w:r w:rsidR="00DE4E40">
        <w:rPr>
          <w:rFonts w:hint="cs"/>
          <w:sz w:val="32"/>
          <w:szCs w:val="32"/>
          <w:rtl/>
          <w:lang w:bidi="ar-DZ"/>
        </w:rPr>
        <w:t>.</w:t>
      </w:r>
    </w:p>
    <w:p w:rsidR="00AE4837" w:rsidRPr="009A32E0" w:rsidRDefault="00334F1C" w:rsidP="00DE4E4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2- </w:t>
      </w:r>
      <w:r w:rsidR="003817B9" w:rsidRPr="005D01DD">
        <w:rPr>
          <w:rFonts w:hint="cs"/>
          <w:b/>
          <w:bCs/>
          <w:sz w:val="32"/>
          <w:szCs w:val="32"/>
          <w:rtl/>
          <w:lang w:bidi="ar-DZ"/>
        </w:rPr>
        <w:t>المرسل إليه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: وهو  الطرف الثاني في العملية </w:t>
      </w:r>
      <w:proofErr w:type="spellStart"/>
      <w:r w:rsidR="003817B9" w:rsidRPr="009A32E0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="003817B9" w:rsidRPr="009A32E0">
        <w:rPr>
          <w:rFonts w:hint="cs"/>
          <w:sz w:val="32"/>
          <w:szCs w:val="32"/>
          <w:rtl/>
          <w:lang w:bidi="ar-DZ"/>
        </w:rPr>
        <w:t xml:space="preserve"> ولا يقل</w:t>
      </w:r>
      <w:r w:rsidR="00DE4E40">
        <w:rPr>
          <w:rFonts w:hint="cs"/>
          <w:sz w:val="32"/>
          <w:szCs w:val="32"/>
          <w:rtl/>
          <w:lang w:bidi="ar-DZ"/>
        </w:rPr>
        <w:t>ّ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همية عن المرسل من حيث انه   يمثل الجهة التي  توجه إليها الرسالة ومن </w:t>
      </w:r>
      <w:r w:rsidR="00DE4E40">
        <w:rPr>
          <w:rFonts w:hint="cs"/>
          <w:sz w:val="32"/>
          <w:szCs w:val="32"/>
          <w:rtl/>
          <w:lang w:bidi="ar-DZ"/>
        </w:rPr>
        <w:t>ح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يث انه كذلك يمثل الكفاءة  الثانية  فيما يتعلق بتفكيك شفرة الرسالة وكشف رمزيتها، و </w:t>
      </w:r>
      <w:r w:rsidR="005D01DD" w:rsidRPr="009A32E0">
        <w:rPr>
          <w:rFonts w:hint="cs"/>
          <w:sz w:val="32"/>
          <w:szCs w:val="32"/>
          <w:rtl/>
          <w:lang w:bidi="ar-DZ"/>
        </w:rPr>
        <w:t>تأويلها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 و</w:t>
      </w:r>
      <w:r w:rsidR="00DE4E40">
        <w:rPr>
          <w:rFonts w:hint="cs"/>
          <w:sz w:val="32"/>
          <w:szCs w:val="32"/>
          <w:rtl/>
          <w:lang w:bidi="ar-DZ"/>
        </w:rPr>
        <w:t>فق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  الاتجاه السليم الذي</w:t>
      </w:r>
      <w:r w:rsidR="00DE4E4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3817B9" w:rsidRPr="009A32E0">
        <w:rPr>
          <w:rFonts w:hint="cs"/>
          <w:sz w:val="32"/>
          <w:szCs w:val="32"/>
          <w:rtl/>
          <w:lang w:bidi="ar-DZ"/>
        </w:rPr>
        <w:t>يتقصده</w:t>
      </w:r>
      <w:proofErr w:type="spellEnd"/>
      <w:r w:rsidR="003817B9"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3817B9" w:rsidRPr="009A32E0">
        <w:rPr>
          <w:rFonts w:hint="cs"/>
          <w:sz w:val="32"/>
          <w:szCs w:val="32"/>
          <w:rtl/>
          <w:lang w:bidi="ar-DZ"/>
        </w:rPr>
        <w:t>الباث</w:t>
      </w:r>
      <w:proofErr w:type="spellEnd"/>
      <w:r w:rsidR="003817B9" w:rsidRPr="009A32E0">
        <w:rPr>
          <w:rFonts w:hint="cs"/>
          <w:sz w:val="32"/>
          <w:szCs w:val="32"/>
          <w:rtl/>
          <w:lang w:bidi="ar-DZ"/>
        </w:rPr>
        <w:t xml:space="preserve"> ، وباعتبار ما يقوم </w:t>
      </w:r>
      <w:proofErr w:type="spellStart"/>
      <w:r w:rsidR="003817B9" w:rsidRPr="009A32E0">
        <w:rPr>
          <w:rFonts w:hint="cs"/>
          <w:sz w:val="32"/>
          <w:szCs w:val="32"/>
          <w:rtl/>
          <w:lang w:bidi="ar-DZ"/>
        </w:rPr>
        <w:t>به</w:t>
      </w:r>
      <w:proofErr w:type="spellEnd"/>
      <w:r w:rsidR="003817B9" w:rsidRPr="009A32E0">
        <w:rPr>
          <w:rFonts w:hint="cs"/>
          <w:sz w:val="32"/>
          <w:szCs w:val="32"/>
          <w:rtl/>
          <w:lang w:bidi="ar-DZ"/>
        </w:rPr>
        <w:t xml:space="preserve"> من نشاط </w:t>
      </w:r>
      <w:r w:rsidR="00DE4E40">
        <w:rPr>
          <w:rFonts w:hint="cs"/>
          <w:sz w:val="32"/>
          <w:szCs w:val="32"/>
          <w:rtl/>
          <w:lang w:bidi="ar-DZ"/>
        </w:rPr>
        <w:t xml:space="preserve">أثناء </w:t>
      </w:r>
      <w:r w:rsidR="003817B9" w:rsidRPr="009A32E0">
        <w:rPr>
          <w:rFonts w:hint="cs"/>
          <w:sz w:val="32"/>
          <w:szCs w:val="32"/>
          <w:rtl/>
          <w:lang w:bidi="ar-DZ"/>
        </w:rPr>
        <w:t>تلقيه الرسالة</w:t>
      </w:r>
      <w:r w:rsidR="005D01DD">
        <w:rPr>
          <w:rFonts w:hint="cs"/>
          <w:sz w:val="32"/>
          <w:szCs w:val="32"/>
          <w:rtl/>
          <w:lang w:bidi="ar-DZ"/>
        </w:rPr>
        <w:t>،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 فقد اعتبره  (</w:t>
      </w:r>
      <w:proofErr w:type="spellStart"/>
      <w:r w:rsidR="003817B9" w:rsidRPr="009A32E0">
        <w:rPr>
          <w:rFonts w:hint="cs"/>
          <w:sz w:val="32"/>
          <w:szCs w:val="32"/>
          <w:rtl/>
          <w:lang w:bidi="ar-DZ"/>
        </w:rPr>
        <w:t>دوسوسير</w:t>
      </w:r>
      <w:proofErr w:type="spellEnd"/>
      <w:r w:rsidR="003817B9" w:rsidRPr="009A32E0">
        <w:rPr>
          <w:rFonts w:hint="cs"/>
          <w:sz w:val="32"/>
          <w:szCs w:val="32"/>
          <w:rtl/>
          <w:lang w:bidi="ar-DZ"/>
        </w:rPr>
        <w:t xml:space="preserve">) متحدثا ثانيا  </w:t>
      </w:r>
      <w:r w:rsidR="00DE4E40" w:rsidRPr="009A32E0">
        <w:rPr>
          <w:rFonts w:hint="cs"/>
          <w:sz w:val="32"/>
          <w:szCs w:val="32"/>
          <w:rtl/>
          <w:lang w:bidi="ar-DZ"/>
        </w:rPr>
        <w:t>لأنه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 يقوم بإعادة توجيه الرسالة  التي يتلقاها من قبل </w:t>
      </w:r>
      <w:proofErr w:type="spellStart"/>
      <w:r w:rsidR="003817B9" w:rsidRPr="009A32E0">
        <w:rPr>
          <w:rFonts w:hint="cs"/>
          <w:sz w:val="32"/>
          <w:szCs w:val="32"/>
          <w:rtl/>
          <w:lang w:bidi="ar-DZ"/>
        </w:rPr>
        <w:t>الباث</w:t>
      </w:r>
      <w:proofErr w:type="spellEnd"/>
      <w:r w:rsidR="003817B9" w:rsidRPr="009A32E0">
        <w:rPr>
          <w:rFonts w:hint="cs"/>
          <w:sz w:val="32"/>
          <w:szCs w:val="32"/>
          <w:rtl/>
          <w:lang w:bidi="ar-DZ"/>
        </w:rPr>
        <w:t xml:space="preserve"> إلى ذاته مرة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خرى في سياق محاولة  فهمها، كما لو انه  يشرع  في محاورة  ذاتية بينه  وبين </w:t>
      </w:r>
      <w:r w:rsidR="00DE4E40">
        <w:rPr>
          <w:rFonts w:hint="cs"/>
          <w:sz w:val="32"/>
          <w:szCs w:val="32"/>
          <w:rtl/>
          <w:lang w:bidi="ar-DZ"/>
        </w:rPr>
        <w:t>نفسه فيما يخص  تأ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ويل  نص الرسالة  </w:t>
      </w:r>
      <w:r w:rsidR="00DE4E40">
        <w:rPr>
          <w:rFonts w:hint="cs"/>
          <w:sz w:val="32"/>
          <w:szCs w:val="32"/>
          <w:rtl/>
          <w:lang w:bidi="ar-DZ"/>
        </w:rPr>
        <w:t>التي تقع</w:t>
      </w:r>
      <w:r w:rsidR="003817B9" w:rsidRPr="009A32E0">
        <w:rPr>
          <w:rFonts w:hint="cs"/>
          <w:sz w:val="32"/>
          <w:szCs w:val="32"/>
          <w:rtl/>
          <w:lang w:bidi="ar-DZ"/>
        </w:rPr>
        <w:t xml:space="preserve"> بين  يديه.</w:t>
      </w:r>
    </w:p>
    <w:p w:rsidR="003817B9" w:rsidRPr="009A32E0" w:rsidRDefault="003817B9" w:rsidP="00954A52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ولعل المخطط التالي  يضبط دور المرسل والمرسل </w:t>
      </w:r>
      <w:r w:rsidR="00954A52" w:rsidRPr="009A32E0">
        <w:rPr>
          <w:rFonts w:hint="cs"/>
          <w:sz w:val="32"/>
          <w:szCs w:val="32"/>
          <w:rtl/>
          <w:lang w:bidi="ar-DZ"/>
        </w:rPr>
        <w:t>إ</w:t>
      </w:r>
      <w:r w:rsidRPr="009A32E0">
        <w:rPr>
          <w:rFonts w:hint="cs"/>
          <w:sz w:val="32"/>
          <w:szCs w:val="32"/>
          <w:rtl/>
          <w:lang w:bidi="ar-DZ"/>
        </w:rPr>
        <w:t xml:space="preserve">ليه في  صميم العملية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 ويشرح دورهما في  التعامل  مع الرسالة</w:t>
      </w:r>
      <w:r w:rsidR="00954A52" w:rsidRPr="009A32E0">
        <w:rPr>
          <w:rFonts w:hint="cs"/>
          <w:sz w:val="32"/>
          <w:szCs w:val="32"/>
          <w:rtl/>
          <w:lang w:bidi="ar-DZ"/>
        </w:rPr>
        <w:t xml:space="preserve">، ويشرح تبادل المواقع بينهما بالكيفية التي تجعل كل واحد منهما  متحدثا ومستمعا  أثناء الدائرة </w:t>
      </w:r>
      <w:proofErr w:type="spellStart"/>
      <w:r w:rsidR="00954A52" w:rsidRPr="009A32E0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="00954A52" w:rsidRPr="009A32E0">
        <w:rPr>
          <w:rFonts w:hint="cs"/>
          <w:sz w:val="32"/>
          <w:szCs w:val="32"/>
          <w:rtl/>
          <w:lang w:bidi="ar-DZ"/>
        </w:rPr>
        <w:t>.</w:t>
      </w:r>
    </w:p>
    <w:p w:rsidR="003817B9" w:rsidRPr="009A32E0" w:rsidRDefault="003817B9" w:rsidP="003817B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3817B9" w:rsidRPr="009A32E0" w:rsidRDefault="003817B9" w:rsidP="003817B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proofErr w:type="gramStart"/>
      <w:r w:rsidRPr="009A32E0">
        <w:rPr>
          <w:rFonts w:hint="cs"/>
          <w:sz w:val="32"/>
          <w:szCs w:val="32"/>
          <w:rtl/>
          <w:lang w:bidi="ar-DZ"/>
        </w:rPr>
        <w:t>المخاطب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1............ 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ترميز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>......................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المخاطب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2</w:t>
      </w:r>
    </w:p>
    <w:p w:rsidR="003817B9" w:rsidRPr="009A32E0" w:rsidRDefault="00954A52" w:rsidP="00954A52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9A32E0">
        <w:rPr>
          <w:rFonts w:hint="cs"/>
          <w:noProof/>
          <w:sz w:val="32"/>
          <w:szCs w:val="32"/>
          <w:rtl/>
          <w:lang w:eastAsia="fr-FR"/>
        </w:rPr>
        <w:pict>
          <v:oval id="_x0000_s1026" style="position:absolute;left:0;text-align:left;margin-left:274.45pt;margin-top:15.2pt;width:1in;height:1in;z-index:251658240"/>
        </w:pict>
      </w:r>
      <w:proofErr w:type="gramStart"/>
      <w:r w:rsidR="003817B9" w:rsidRPr="009A32E0">
        <w:rPr>
          <w:rFonts w:hint="cs"/>
          <w:sz w:val="32"/>
          <w:szCs w:val="32"/>
          <w:rtl/>
          <w:lang w:bidi="ar-DZ"/>
        </w:rPr>
        <w:t>متحدث</w:t>
      </w:r>
      <w:proofErr w:type="gramEnd"/>
      <w:r w:rsidR="003817B9" w:rsidRPr="009A32E0">
        <w:rPr>
          <w:rFonts w:hint="cs"/>
          <w:sz w:val="32"/>
          <w:szCs w:val="32"/>
          <w:rtl/>
          <w:lang w:bidi="ar-DZ"/>
        </w:rPr>
        <w:t>..............</w:t>
      </w:r>
      <w:proofErr w:type="gramStart"/>
      <w:r w:rsidR="003817B9" w:rsidRPr="009A32E0">
        <w:rPr>
          <w:rFonts w:hint="cs"/>
          <w:sz w:val="32"/>
          <w:szCs w:val="32"/>
          <w:rtl/>
          <w:lang w:bidi="ar-DZ"/>
        </w:rPr>
        <w:t>الرسالة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1</w:t>
      </w:r>
      <w:r w:rsidR="003817B9" w:rsidRPr="009A32E0">
        <w:rPr>
          <w:rFonts w:hint="cs"/>
          <w:sz w:val="32"/>
          <w:szCs w:val="32"/>
          <w:rtl/>
          <w:lang w:bidi="ar-DZ"/>
        </w:rPr>
        <w:t>......................</w:t>
      </w:r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3817B9" w:rsidRPr="009A32E0">
        <w:rPr>
          <w:rFonts w:hint="cs"/>
          <w:sz w:val="32"/>
          <w:szCs w:val="32"/>
          <w:rtl/>
          <w:lang w:bidi="ar-DZ"/>
        </w:rPr>
        <w:t>مستمع</w:t>
      </w:r>
      <w:proofErr w:type="gramEnd"/>
    </w:p>
    <w:p w:rsidR="003817B9" w:rsidRPr="009A32E0" w:rsidRDefault="003817B9" w:rsidP="003817B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3817B9" w:rsidRPr="009A32E0" w:rsidRDefault="003817B9" w:rsidP="00954A52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proofErr w:type="gramStart"/>
      <w:r w:rsidRPr="009A32E0">
        <w:rPr>
          <w:rFonts w:hint="cs"/>
          <w:sz w:val="32"/>
          <w:szCs w:val="32"/>
          <w:rtl/>
          <w:lang w:bidi="ar-DZ"/>
        </w:rPr>
        <w:t>المخاطب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1.....</w:t>
      </w:r>
      <w:r w:rsidR="00954A52" w:rsidRPr="009A32E0">
        <w:rPr>
          <w:rFonts w:hint="cs"/>
          <w:sz w:val="32"/>
          <w:szCs w:val="32"/>
          <w:rtl/>
          <w:lang w:bidi="ar-DZ"/>
        </w:rPr>
        <w:t>......</w:t>
      </w:r>
      <w:r w:rsidRPr="009A32E0">
        <w:rPr>
          <w:rFonts w:hint="cs"/>
          <w:sz w:val="32"/>
          <w:szCs w:val="32"/>
          <w:rtl/>
          <w:lang w:bidi="ar-DZ"/>
        </w:rPr>
        <w:t>.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ترميز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>........................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المخاطب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2</w:t>
      </w:r>
    </w:p>
    <w:p w:rsidR="00954A52" w:rsidRDefault="00954A52" w:rsidP="00954A52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proofErr w:type="gramStart"/>
      <w:r w:rsidRPr="009A32E0">
        <w:rPr>
          <w:rFonts w:hint="cs"/>
          <w:sz w:val="32"/>
          <w:szCs w:val="32"/>
          <w:rtl/>
          <w:lang w:bidi="ar-DZ"/>
        </w:rPr>
        <w:t>مستمع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>.............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الرسالة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2............................ 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متحدث</w:t>
      </w:r>
      <w:proofErr w:type="gramEnd"/>
    </w:p>
    <w:p w:rsidR="00DE4E40" w:rsidRPr="009A32E0" w:rsidRDefault="00DE4E40" w:rsidP="00DE4E4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954A52" w:rsidRPr="009A32E0" w:rsidRDefault="00954A52" w:rsidP="00DB7028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قبل </w:t>
      </w:r>
      <w:r w:rsidR="00DE4E40" w:rsidRPr="009A32E0">
        <w:rPr>
          <w:rFonts w:hint="cs"/>
          <w:sz w:val="32"/>
          <w:szCs w:val="32"/>
          <w:rtl/>
          <w:lang w:bidi="ar-DZ"/>
        </w:rPr>
        <w:t>الانتقال</w:t>
      </w:r>
      <w:r w:rsidRPr="009A32E0">
        <w:rPr>
          <w:rFonts w:hint="cs"/>
          <w:sz w:val="32"/>
          <w:szCs w:val="32"/>
          <w:rtl/>
          <w:lang w:bidi="ar-DZ"/>
        </w:rPr>
        <w:t xml:space="preserve">  إلى العنصر الثالث في العملية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</w:t>
      </w:r>
      <w:r w:rsidR="00DE4E40">
        <w:rPr>
          <w:rFonts w:hint="cs"/>
          <w:sz w:val="32"/>
          <w:szCs w:val="32"/>
          <w:rtl/>
          <w:lang w:bidi="ar-DZ"/>
        </w:rPr>
        <w:t>لتخاطبية</w:t>
      </w:r>
      <w:proofErr w:type="spellEnd"/>
      <w:r w:rsidR="00DE4E40">
        <w:rPr>
          <w:rFonts w:hint="cs"/>
          <w:sz w:val="32"/>
          <w:szCs w:val="32"/>
          <w:rtl/>
          <w:lang w:bidi="ar-DZ"/>
        </w:rPr>
        <w:t xml:space="preserve">  </w:t>
      </w:r>
      <w:proofErr w:type="spellStart"/>
      <w:r w:rsidR="00DE4E40">
        <w:rPr>
          <w:rFonts w:hint="cs"/>
          <w:sz w:val="32"/>
          <w:szCs w:val="32"/>
          <w:rtl/>
          <w:lang w:bidi="ar-DZ"/>
        </w:rPr>
        <w:t>يجدر</w:t>
      </w:r>
      <w:proofErr w:type="spellEnd"/>
      <w:r w:rsidR="00DE4E40">
        <w:rPr>
          <w:rFonts w:hint="cs"/>
          <w:sz w:val="32"/>
          <w:szCs w:val="32"/>
          <w:rtl/>
          <w:lang w:bidi="ar-DZ"/>
        </w:rPr>
        <w:t xml:space="preserve"> التمييز بين نوعين</w:t>
      </w:r>
      <w:r w:rsidRPr="009A32E0">
        <w:rPr>
          <w:rFonts w:hint="cs"/>
          <w:sz w:val="32"/>
          <w:szCs w:val="32"/>
          <w:rtl/>
          <w:lang w:bidi="ar-DZ"/>
        </w:rPr>
        <w:t xml:space="preserve"> من المرسل إليه: مرسل إليه مباشر ومرسل إليه غير مباشر  ، </w:t>
      </w:r>
      <w:r w:rsidR="00DE4E40" w:rsidRPr="009A32E0">
        <w:rPr>
          <w:rFonts w:hint="cs"/>
          <w:sz w:val="32"/>
          <w:szCs w:val="32"/>
          <w:rtl/>
          <w:lang w:bidi="ar-DZ"/>
        </w:rPr>
        <w:t>فالأول</w:t>
      </w:r>
      <w:r w:rsidRPr="009A32E0">
        <w:rPr>
          <w:rFonts w:hint="cs"/>
          <w:sz w:val="32"/>
          <w:szCs w:val="32"/>
          <w:rtl/>
          <w:lang w:bidi="ar-DZ"/>
        </w:rPr>
        <w:t xml:space="preserve">   هو من  يكون في مقام التخاطب و تلقي الرسالة مباشرة،  وهو ما يتطلب حضوره   مع المرسل في المكان والزمان،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 xml:space="preserve">ما  النوع الثاني من المرسل إليه فهو  الذي  يشترط تلقيه للرسالة حضوره  مع المرسل في المكان والزمان،  ويمكن </w:t>
      </w:r>
      <w:r w:rsidR="00DE4E40">
        <w:rPr>
          <w:rFonts w:hint="cs"/>
          <w:sz w:val="32"/>
          <w:szCs w:val="32"/>
          <w:rtl/>
          <w:lang w:bidi="ar-DZ"/>
        </w:rPr>
        <w:t>أ</w:t>
      </w:r>
      <w:r w:rsidRPr="009A32E0">
        <w:rPr>
          <w:rFonts w:hint="cs"/>
          <w:sz w:val="32"/>
          <w:szCs w:val="32"/>
          <w:rtl/>
          <w:lang w:bidi="ar-DZ"/>
        </w:rPr>
        <w:t xml:space="preserve">ن نمثل  </w:t>
      </w:r>
      <w:r w:rsidR="00DE4E40" w:rsidRPr="009A32E0">
        <w:rPr>
          <w:rFonts w:hint="cs"/>
          <w:sz w:val="32"/>
          <w:szCs w:val="32"/>
          <w:rtl/>
          <w:lang w:bidi="ar-DZ"/>
        </w:rPr>
        <w:t>للأول</w:t>
      </w:r>
      <w:r w:rsidRPr="009A32E0">
        <w:rPr>
          <w:rFonts w:hint="cs"/>
          <w:sz w:val="32"/>
          <w:szCs w:val="32"/>
          <w:rtl/>
          <w:lang w:bidi="ar-DZ"/>
        </w:rPr>
        <w:t xml:space="preserve"> ب: </w:t>
      </w:r>
      <w:r w:rsidR="00BB69E9" w:rsidRPr="009A32E0">
        <w:rPr>
          <w:rFonts w:hint="cs"/>
          <w:sz w:val="32"/>
          <w:szCs w:val="32"/>
          <w:rtl/>
          <w:lang w:bidi="ar-DZ"/>
        </w:rPr>
        <w:t xml:space="preserve"> بالخطبة يوم الجمعة، إذ المرسل إليه يتح</w:t>
      </w:r>
      <w:r w:rsidR="00DE4E40">
        <w:rPr>
          <w:rFonts w:hint="cs"/>
          <w:sz w:val="32"/>
          <w:szCs w:val="32"/>
          <w:rtl/>
          <w:lang w:bidi="ar-DZ"/>
        </w:rPr>
        <w:t>ق</w:t>
      </w:r>
      <w:r w:rsidR="00BB69E9" w:rsidRPr="009A32E0">
        <w:rPr>
          <w:rFonts w:hint="cs"/>
          <w:sz w:val="32"/>
          <w:szCs w:val="32"/>
          <w:rtl/>
          <w:lang w:bidi="ar-DZ"/>
        </w:rPr>
        <w:t xml:space="preserve">ق في  شكل المستمع  للخطبة  والذي يتزامن حضوره مع حضور الإمام في المكان والزمان،  وللنوع الثاني  يمكن </w:t>
      </w:r>
      <w:r w:rsidR="00DE4E40">
        <w:rPr>
          <w:rFonts w:hint="cs"/>
          <w:sz w:val="32"/>
          <w:szCs w:val="32"/>
          <w:rtl/>
          <w:lang w:bidi="ar-DZ"/>
        </w:rPr>
        <w:t>أن</w:t>
      </w:r>
      <w:r w:rsidR="00BB69E9" w:rsidRPr="009A32E0">
        <w:rPr>
          <w:rFonts w:hint="cs"/>
          <w:sz w:val="32"/>
          <w:szCs w:val="32"/>
          <w:rtl/>
          <w:lang w:bidi="ar-DZ"/>
        </w:rPr>
        <w:t xml:space="preserve"> نمثل  له  بتلقي القارئ</w:t>
      </w:r>
      <w:r w:rsidR="00DE4E40">
        <w:rPr>
          <w:rFonts w:hint="cs"/>
          <w:sz w:val="32"/>
          <w:szCs w:val="32"/>
          <w:rtl/>
          <w:lang w:bidi="ar-DZ"/>
        </w:rPr>
        <w:t xml:space="preserve"> لنص</w:t>
      </w:r>
      <w:r w:rsidR="00BB69E9" w:rsidRPr="009A32E0">
        <w:rPr>
          <w:rFonts w:hint="cs"/>
          <w:sz w:val="32"/>
          <w:szCs w:val="32"/>
          <w:rtl/>
          <w:lang w:bidi="ar-DZ"/>
        </w:rPr>
        <w:t xml:space="preserve"> </w:t>
      </w:r>
      <w:r w:rsidR="00DB7028">
        <w:rPr>
          <w:rFonts w:hint="cs"/>
          <w:sz w:val="32"/>
          <w:szCs w:val="32"/>
          <w:rtl/>
          <w:lang w:bidi="ar-DZ"/>
        </w:rPr>
        <w:t>أ</w:t>
      </w:r>
      <w:r w:rsidR="00BB69E9" w:rsidRPr="009A32E0">
        <w:rPr>
          <w:rFonts w:hint="cs"/>
          <w:sz w:val="32"/>
          <w:szCs w:val="32"/>
          <w:rtl/>
          <w:lang w:bidi="ar-DZ"/>
        </w:rPr>
        <w:t xml:space="preserve">دبي  أو خطاب </w:t>
      </w:r>
      <w:r w:rsidR="00DB7028">
        <w:rPr>
          <w:rFonts w:hint="cs"/>
          <w:sz w:val="32"/>
          <w:szCs w:val="32"/>
          <w:rtl/>
          <w:lang w:bidi="ar-DZ"/>
        </w:rPr>
        <w:t>أ</w:t>
      </w:r>
      <w:r w:rsidR="00BB69E9" w:rsidRPr="009A32E0">
        <w:rPr>
          <w:rFonts w:hint="cs"/>
          <w:sz w:val="32"/>
          <w:szCs w:val="32"/>
          <w:rtl/>
          <w:lang w:bidi="ar-DZ"/>
        </w:rPr>
        <w:t>دبي  في زمن  ومكان غير محددين.</w:t>
      </w:r>
      <w:r w:rsidRPr="009A32E0">
        <w:rPr>
          <w:rFonts w:hint="cs"/>
          <w:sz w:val="32"/>
          <w:szCs w:val="32"/>
          <w:rtl/>
          <w:lang w:bidi="ar-DZ"/>
        </w:rPr>
        <w:t xml:space="preserve">  </w:t>
      </w:r>
    </w:p>
    <w:p w:rsidR="003817B9" w:rsidRDefault="00334F1C" w:rsidP="003817B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3- </w:t>
      </w:r>
      <w:r w:rsidRPr="005D01DD">
        <w:rPr>
          <w:rFonts w:hint="cs"/>
          <w:b/>
          <w:bCs/>
          <w:sz w:val="32"/>
          <w:szCs w:val="32"/>
          <w:rtl/>
          <w:lang w:bidi="ar-DZ"/>
        </w:rPr>
        <w:t>الرسالة</w:t>
      </w:r>
      <w:r>
        <w:rPr>
          <w:rFonts w:hint="cs"/>
          <w:sz w:val="32"/>
          <w:szCs w:val="32"/>
          <w:rtl/>
          <w:lang w:bidi="ar-DZ"/>
        </w:rPr>
        <w:t xml:space="preserve">:  وتمثل أهم عنصر في العملية </w:t>
      </w:r>
      <w:proofErr w:type="spellStart"/>
      <w:r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</w:t>
      </w:r>
      <w:r w:rsidR="005D01DD">
        <w:rPr>
          <w:rFonts w:hint="cs"/>
          <w:sz w:val="32"/>
          <w:szCs w:val="32"/>
          <w:rtl/>
          <w:lang w:bidi="ar-DZ"/>
        </w:rPr>
        <w:t>لأنها</w:t>
      </w:r>
      <w:r>
        <w:rPr>
          <w:rFonts w:hint="cs"/>
          <w:sz w:val="32"/>
          <w:szCs w:val="32"/>
          <w:rtl/>
          <w:lang w:bidi="ar-DZ"/>
        </w:rPr>
        <w:t xml:space="preserve"> مدار </w:t>
      </w:r>
      <w:r w:rsidR="005D01DD">
        <w:rPr>
          <w:rFonts w:hint="cs"/>
          <w:sz w:val="32"/>
          <w:szCs w:val="32"/>
          <w:rtl/>
          <w:lang w:bidi="ar-DZ"/>
        </w:rPr>
        <w:t>الأمر</w:t>
      </w:r>
      <w:r>
        <w:rPr>
          <w:rFonts w:hint="cs"/>
          <w:sz w:val="32"/>
          <w:szCs w:val="32"/>
          <w:rtl/>
          <w:lang w:bidi="ar-DZ"/>
        </w:rPr>
        <w:t xml:space="preserve"> كله ، والغاية من وجود الفعل </w:t>
      </w:r>
      <w:proofErr w:type="spellStart"/>
      <w:r>
        <w:rPr>
          <w:rFonts w:hint="cs"/>
          <w:sz w:val="32"/>
          <w:szCs w:val="32"/>
          <w:rtl/>
          <w:lang w:bidi="ar-DZ"/>
        </w:rPr>
        <w:t>التخاطبي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أساسا،  </w:t>
      </w:r>
      <w:r w:rsidR="005D01DD">
        <w:rPr>
          <w:rFonts w:hint="cs"/>
          <w:sz w:val="32"/>
          <w:szCs w:val="32"/>
          <w:rtl/>
          <w:lang w:bidi="ar-DZ"/>
        </w:rPr>
        <w:t>وتأخذ</w:t>
      </w:r>
      <w:r>
        <w:rPr>
          <w:rFonts w:hint="cs"/>
          <w:sz w:val="32"/>
          <w:szCs w:val="32"/>
          <w:rtl/>
          <w:lang w:bidi="ar-DZ"/>
        </w:rPr>
        <w:t xml:space="preserve"> أشكالا مختلفة،  فقد تكون   شفهية في شكل صور سمعية  أو كتابية  في شكل رموز كتابية أو </w:t>
      </w:r>
      <w:proofErr w:type="spellStart"/>
      <w:r>
        <w:rPr>
          <w:rFonts w:hint="cs"/>
          <w:sz w:val="32"/>
          <w:szCs w:val="32"/>
          <w:rtl/>
          <w:lang w:bidi="ar-DZ"/>
        </w:rPr>
        <w:t>إشارية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في شكل إشارات وعلامات  </w:t>
      </w:r>
      <w:proofErr w:type="spellStart"/>
      <w:r>
        <w:rPr>
          <w:rFonts w:hint="cs"/>
          <w:sz w:val="32"/>
          <w:szCs w:val="32"/>
          <w:rtl/>
          <w:lang w:bidi="ar-DZ"/>
        </w:rPr>
        <w:t>او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صوتية  في شكل أصوات </w:t>
      </w:r>
      <w:proofErr w:type="spellStart"/>
      <w:r>
        <w:rPr>
          <w:rFonts w:hint="cs"/>
          <w:sz w:val="32"/>
          <w:szCs w:val="32"/>
          <w:rtl/>
          <w:lang w:bidi="ar-DZ"/>
        </w:rPr>
        <w:t>مسموعةأو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إيمائية في شكل إيماءات وحركات  : حركة العيون  واليدين، ولا شك </w:t>
      </w:r>
      <w:r w:rsidR="005D01DD">
        <w:rPr>
          <w:rFonts w:hint="cs"/>
          <w:sz w:val="32"/>
          <w:szCs w:val="32"/>
          <w:rtl/>
          <w:lang w:bidi="ar-DZ"/>
        </w:rPr>
        <w:t>إن</w:t>
      </w:r>
      <w:r>
        <w:rPr>
          <w:rFonts w:hint="cs"/>
          <w:sz w:val="32"/>
          <w:szCs w:val="32"/>
          <w:rtl/>
          <w:lang w:bidi="ar-DZ"/>
        </w:rPr>
        <w:t xml:space="preserve"> السياق </w:t>
      </w:r>
      <w:proofErr w:type="spellStart"/>
      <w:r>
        <w:rPr>
          <w:rFonts w:hint="cs"/>
          <w:sz w:val="32"/>
          <w:szCs w:val="32"/>
          <w:rtl/>
          <w:lang w:bidi="ar-DZ"/>
        </w:rPr>
        <w:t>التخاطبي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هو من يحد</w:t>
      </w:r>
      <w:r w:rsidR="005D01DD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د طبيعتها وشكلها وكيفيتها.</w:t>
      </w:r>
    </w:p>
    <w:p w:rsidR="00334F1C" w:rsidRPr="005D01DD" w:rsidRDefault="00334F1C" w:rsidP="00334F1C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</w:t>
      </w:r>
      <w:r w:rsidRPr="00334F1C"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334F1C">
        <w:rPr>
          <w:rFonts w:hint="cs"/>
          <w:b/>
          <w:bCs/>
          <w:sz w:val="32"/>
          <w:szCs w:val="32"/>
          <w:rtl/>
          <w:lang w:bidi="ar-DZ"/>
        </w:rPr>
        <w:t>السنن</w:t>
      </w:r>
      <w:proofErr w:type="gramEnd"/>
      <w:r w:rsidRPr="00334F1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D01DD">
        <w:rPr>
          <w:rFonts w:hint="cs"/>
          <w:sz w:val="32"/>
          <w:szCs w:val="32"/>
          <w:rtl/>
          <w:lang w:bidi="ar-DZ"/>
        </w:rPr>
        <w:t>( النظام اللغوي المشترك بين المتكلم والسامع):</w:t>
      </w:r>
    </w:p>
    <w:p w:rsidR="00334F1C" w:rsidRPr="005D01DD" w:rsidRDefault="00334F1C" w:rsidP="00FC7E9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t xml:space="preserve">يأخذ هذا العنصر مسميات كثيرة في المقاربة اللسانية فهو اللغة عند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دي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سوسير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وهو  النظام عند (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هيلمسليف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) </w:t>
      </w:r>
      <w:r w:rsidR="00FC7E96" w:rsidRPr="005D01DD">
        <w:rPr>
          <w:rFonts w:hint="cs"/>
          <w:sz w:val="32"/>
          <w:szCs w:val="32"/>
          <w:rtl/>
          <w:lang w:bidi="ar-DZ"/>
        </w:rPr>
        <w:t xml:space="preserve"> وهو </w:t>
      </w:r>
      <w:r w:rsidRPr="005D01DD">
        <w:rPr>
          <w:rFonts w:hint="cs"/>
          <w:sz w:val="32"/>
          <w:szCs w:val="32"/>
          <w:rtl/>
          <w:lang w:bidi="ar-DZ"/>
        </w:rPr>
        <w:t xml:space="preserve">الكفاءة عند نعوم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تشومسكي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وبالمجمل  يمثل جملة القواعد المشتركة بين المتكلم والسامع  التي تضمن اتفاقهما  ع</w:t>
      </w:r>
      <w:r w:rsidR="00FC7E96" w:rsidRPr="005D01DD">
        <w:rPr>
          <w:rFonts w:hint="cs"/>
          <w:sz w:val="32"/>
          <w:szCs w:val="32"/>
          <w:rtl/>
          <w:lang w:bidi="ar-DZ"/>
        </w:rPr>
        <w:t>ل</w:t>
      </w:r>
      <w:r w:rsidRPr="005D01DD">
        <w:rPr>
          <w:rFonts w:hint="cs"/>
          <w:sz w:val="32"/>
          <w:szCs w:val="32"/>
          <w:rtl/>
          <w:lang w:bidi="ar-DZ"/>
        </w:rPr>
        <w:t xml:space="preserve">ى ما تدور عليه الرسالة، وهذا  </w:t>
      </w:r>
      <w:r w:rsidR="00FC7E96" w:rsidRPr="005D01DD">
        <w:rPr>
          <w:rFonts w:hint="cs"/>
          <w:sz w:val="32"/>
          <w:szCs w:val="32"/>
          <w:rtl/>
          <w:lang w:bidi="ar-DZ"/>
        </w:rPr>
        <w:t xml:space="preserve"> يحقق تبادل الرسالة</w:t>
      </w:r>
      <w:r w:rsidRPr="005D01DD">
        <w:rPr>
          <w:rFonts w:hint="cs"/>
          <w:sz w:val="32"/>
          <w:szCs w:val="32"/>
          <w:rtl/>
          <w:lang w:bidi="ar-DZ"/>
        </w:rPr>
        <w:t xml:space="preserve"> بينهما</w:t>
      </w:r>
      <w:r w:rsidR="00FC7E96" w:rsidRPr="005D01DD">
        <w:rPr>
          <w:rFonts w:hint="cs"/>
          <w:sz w:val="32"/>
          <w:szCs w:val="32"/>
          <w:rtl/>
          <w:lang w:bidi="ar-DZ"/>
        </w:rPr>
        <w:t>.</w:t>
      </w:r>
    </w:p>
    <w:p w:rsidR="00334F1C" w:rsidRPr="005D01DD" w:rsidRDefault="00334F1C" w:rsidP="00334F1C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515BB9" w:rsidRPr="005D01DD" w:rsidRDefault="00334F1C" w:rsidP="005D01D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t xml:space="preserve">4- </w:t>
      </w:r>
      <w:r w:rsidRPr="005D01DD">
        <w:rPr>
          <w:rFonts w:hint="cs"/>
          <w:b/>
          <w:bCs/>
          <w:sz w:val="32"/>
          <w:szCs w:val="32"/>
          <w:rtl/>
          <w:lang w:bidi="ar-DZ"/>
        </w:rPr>
        <w:t>السياق</w:t>
      </w:r>
      <w:r w:rsidRPr="005D01DD">
        <w:rPr>
          <w:rFonts w:hint="cs"/>
          <w:sz w:val="32"/>
          <w:szCs w:val="32"/>
          <w:rtl/>
          <w:lang w:bidi="ar-DZ"/>
        </w:rPr>
        <w:t>: يمثل مرجع</w:t>
      </w:r>
      <w:r w:rsidR="00FC7E96" w:rsidRPr="005D01DD">
        <w:rPr>
          <w:rFonts w:hint="cs"/>
          <w:sz w:val="32"/>
          <w:szCs w:val="32"/>
          <w:rtl/>
          <w:lang w:bidi="ar-DZ"/>
        </w:rPr>
        <w:t xml:space="preserve"> الرسالة ، وهو</w:t>
      </w:r>
      <w:r w:rsidRPr="005D01DD">
        <w:rPr>
          <w:rFonts w:hint="cs"/>
          <w:sz w:val="32"/>
          <w:szCs w:val="32"/>
          <w:rtl/>
          <w:lang w:bidi="ar-DZ"/>
        </w:rPr>
        <w:t xml:space="preserve"> جملة الظروف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الزمانية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والمكانية المحيطة بالرسالة ،  التي استدعت  القيام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بها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</w:t>
      </w:r>
      <w:r w:rsidR="00515BB9" w:rsidRPr="005D01DD">
        <w:rPr>
          <w:rFonts w:hint="cs"/>
          <w:sz w:val="32"/>
          <w:szCs w:val="32"/>
          <w:rtl/>
          <w:lang w:bidi="ar-DZ"/>
        </w:rPr>
        <w:t>، قس</w:t>
      </w:r>
      <w:r w:rsidR="005D01DD">
        <w:rPr>
          <w:rFonts w:hint="cs"/>
          <w:sz w:val="32"/>
          <w:szCs w:val="32"/>
          <w:rtl/>
          <w:lang w:bidi="ar-DZ"/>
        </w:rPr>
        <w:t>ّ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مه </w:t>
      </w:r>
      <w:proofErr w:type="spellStart"/>
      <w:r w:rsidR="00515BB9" w:rsidRPr="005D01DD">
        <w:rPr>
          <w:rFonts w:hint="cs"/>
          <w:sz w:val="32"/>
          <w:szCs w:val="32"/>
          <w:rtl/>
          <w:lang w:bidi="ar-DZ"/>
        </w:rPr>
        <w:t>جاكبسون</w:t>
      </w:r>
      <w:proofErr w:type="spellEnd"/>
      <w:r w:rsidR="00515BB9" w:rsidRPr="005D01DD">
        <w:rPr>
          <w:rFonts w:hint="cs"/>
          <w:sz w:val="32"/>
          <w:szCs w:val="32"/>
          <w:rtl/>
          <w:lang w:bidi="ar-DZ"/>
        </w:rPr>
        <w:t xml:space="preserve"> إلى  : سياق لفظي  وسياق غير لفظي، يراد </w:t>
      </w:r>
      <w:r w:rsidR="00FC7E96" w:rsidRPr="005D01DD">
        <w:rPr>
          <w:rFonts w:hint="cs"/>
          <w:sz w:val="32"/>
          <w:szCs w:val="32"/>
          <w:rtl/>
          <w:lang w:bidi="ar-DZ"/>
        </w:rPr>
        <w:t>بالأول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  الاستجابة إلى </w:t>
      </w:r>
      <w:r w:rsidR="00FC7E96" w:rsidRPr="005D01DD">
        <w:rPr>
          <w:rFonts w:hint="cs"/>
          <w:sz w:val="32"/>
          <w:szCs w:val="32"/>
          <w:rtl/>
          <w:lang w:bidi="ar-DZ"/>
        </w:rPr>
        <w:t>أمر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تلفظي بضرورة  توجيه الرسالة،  كأن يتوج</w:t>
      </w:r>
      <w:r w:rsidR="00FC7E96" w:rsidRPr="005D01DD">
        <w:rPr>
          <w:rFonts w:hint="cs"/>
          <w:sz w:val="32"/>
          <w:szCs w:val="32"/>
          <w:rtl/>
          <w:lang w:bidi="ar-DZ"/>
        </w:rPr>
        <w:t>ّ</w:t>
      </w:r>
      <w:r w:rsidR="00515BB9" w:rsidRPr="005D01DD">
        <w:rPr>
          <w:rFonts w:hint="cs"/>
          <w:sz w:val="32"/>
          <w:szCs w:val="32"/>
          <w:rtl/>
          <w:lang w:bidi="ar-DZ"/>
        </w:rPr>
        <w:t>ه  متكلم  ب</w:t>
      </w:r>
      <w:r w:rsidR="00FC7E96" w:rsidRPr="005D01DD">
        <w:rPr>
          <w:rFonts w:hint="cs"/>
          <w:sz w:val="32"/>
          <w:szCs w:val="32"/>
          <w:rtl/>
          <w:lang w:bidi="ar-DZ"/>
        </w:rPr>
        <w:t xml:space="preserve">أمر 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بناء </w:t>
      </w:r>
      <w:r w:rsidR="00515BB9" w:rsidRPr="005D01DD">
        <w:rPr>
          <w:rFonts w:hint="cs"/>
          <w:sz w:val="32"/>
          <w:szCs w:val="32"/>
          <w:rtl/>
          <w:lang w:bidi="ar-DZ"/>
        </w:rPr>
        <w:lastRenderedPageBreak/>
        <w:t>رسالة  في موضوع ما</w:t>
      </w:r>
      <w:r w:rsidR="00FC7E96" w:rsidRPr="005D01DD">
        <w:rPr>
          <w:rFonts w:hint="cs"/>
          <w:sz w:val="32"/>
          <w:szCs w:val="32"/>
          <w:rtl/>
          <w:lang w:bidi="ar-DZ"/>
        </w:rPr>
        <w:t>،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وفي زمن ما </w:t>
      </w:r>
      <w:r w:rsidR="00FC7E96" w:rsidRPr="005D01DD">
        <w:rPr>
          <w:rFonts w:hint="cs"/>
          <w:sz w:val="32"/>
          <w:szCs w:val="32"/>
          <w:rtl/>
          <w:lang w:bidi="ar-DZ"/>
        </w:rPr>
        <w:t xml:space="preserve">، </w:t>
      </w:r>
      <w:r w:rsidR="00515BB9" w:rsidRPr="005D01DD">
        <w:rPr>
          <w:rFonts w:hint="cs"/>
          <w:sz w:val="32"/>
          <w:szCs w:val="32"/>
          <w:rtl/>
          <w:lang w:bidi="ar-DZ"/>
        </w:rPr>
        <w:t>ومكان ما ، موج</w:t>
      </w:r>
      <w:r w:rsidR="00FC7E96" w:rsidRPr="005D01DD">
        <w:rPr>
          <w:rFonts w:hint="cs"/>
          <w:sz w:val="32"/>
          <w:szCs w:val="32"/>
          <w:rtl/>
          <w:lang w:bidi="ar-DZ"/>
        </w:rPr>
        <w:t>ّ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ها </w:t>
      </w:r>
      <w:proofErr w:type="spellStart"/>
      <w:r w:rsidR="00515BB9" w:rsidRPr="005D01DD">
        <w:rPr>
          <w:rFonts w:hint="cs"/>
          <w:sz w:val="32"/>
          <w:szCs w:val="32"/>
          <w:rtl/>
          <w:lang w:bidi="ar-DZ"/>
        </w:rPr>
        <w:t>أيا</w:t>
      </w:r>
      <w:r w:rsidR="00FC7E96" w:rsidRPr="005D01DD">
        <w:rPr>
          <w:rFonts w:hint="cs"/>
          <w:sz w:val="32"/>
          <w:szCs w:val="32"/>
          <w:rtl/>
          <w:lang w:bidi="ar-DZ"/>
        </w:rPr>
        <w:t>ّ</w:t>
      </w:r>
      <w:r w:rsidR="00515BB9" w:rsidRPr="005D01DD">
        <w:rPr>
          <w:rFonts w:hint="cs"/>
          <w:sz w:val="32"/>
          <w:szCs w:val="32"/>
          <w:rtl/>
          <w:lang w:bidi="ar-DZ"/>
        </w:rPr>
        <w:t>ها</w:t>
      </w:r>
      <w:proofErr w:type="spellEnd"/>
      <w:r w:rsidR="00515BB9" w:rsidRPr="005D01DD">
        <w:rPr>
          <w:rFonts w:hint="cs"/>
          <w:sz w:val="32"/>
          <w:szCs w:val="32"/>
          <w:rtl/>
          <w:lang w:bidi="ar-DZ"/>
        </w:rPr>
        <w:t xml:space="preserve"> لطرف ما  استجابة لطلب من جهة ما .</w:t>
      </w:r>
    </w:p>
    <w:p w:rsidR="00515BB9" w:rsidRPr="005D01DD" w:rsidRDefault="00FC7E96" w:rsidP="00FC7E9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t xml:space="preserve">أما السياق 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الغير </w:t>
      </w:r>
      <w:proofErr w:type="spellStart"/>
      <w:r w:rsidR="00515BB9" w:rsidRPr="005D01DD">
        <w:rPr>
          <w:rFonts w:hint="cs"/>
          <w:sz w:val="32"/>
          <w:szCs w:val="32"/>
          <w:rtl/>
          <w:lang w:bidi="ar-DZ"/>
        </w:rPr>
        <w:t>التلفظي</w:t>
      </w:r>
      <w:proofErr w:type="spellEnd"/>
      <w:r w:rsidR="00515BB9" w:rsidRPr="005D01DD">
        <w:rPr>
          <w:rFonts w:hint="cs"/>
          <w:sz w:val="32"/>
          <w:szCs w:val="32"/>
          <w:rtl/>
          <w:lang w:bidi="ar-DZ"/>
        </w:rPr>
        <w:t xml:space="preserve">   </w:t>
      </w:r>
      <w:r w:rsidRPr="005D01DD">
        <w:rPr>
          <w:rFonts w:hint="cs"/>
          <w:sz w:val="32"/>
          <w:szCs w:val="32"/>
          <w:rtl/>
          <w:lang w:bidi="ar-DZ"/>
        </w:rPr>
        <w:t>، فتندرج  فيه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جملة من الظروف</w:t>
      </w:r>
      <w:r w:rsidRPr="005D01DD">
        <w:rPr>
          <w:rFonts w:hint="cs"/>
          <w:sz w:val="32"/>
          <w:szCs w:val="32"/>
          <w:rtl/>
          <w:lang w:bidi="ar-DZ"/>
        </w:rPr>
        <w:t>،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 تتكامل فيما بينها</w:t>
      </w:r>
      <w:r w:rsidRPr="005D01DD">
        <w:rPr>
          <w:rFonts w:hint="cs"/>
          <w:sz w:val="32"/>
          <w:szCs w:val="32"/>
          <w:rtl/>
          <w:lang w:bidi="ar-DZ"/>
        </w:rPr>
        <w:t>،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  دافعة  بتوجيه  رسالة ما ، وتتحدد هذه الظروف في المقام  </w:t>
      </w:r>
      <w:proofErr w:type="spellStart"/>
      <w:r w:rsidR="00515BB9" w:rsidRPr="005D01DD">
        <w:rPr>
          <w:rFonts w:hint="cs"/>
          <w:sz w:val="32"/>
          <w:szCs w:val="32"/>
          <w:rtl/>
          <w:lang w:bidi="ar-DZ"/>
        </w:rPr>
        <w:t>التلفظي</w:t>
      </w:r>
      <w:proofErr w:type="spellEnd"/>
      <w:r w:rsidR="00515BB9" w:rsidRPr="005D01DD">
        <w:rPr>
          <w:rFonts w:hint="cs"/>
          <w:sz w:val="32"/>
          <w:szCs w:val="32"/>
          <w:rtl/>
          <w:lang w:bidi="ar-DZ"/>
        </w:rPr>
        <w:t xml:space="preserve"> بشكل عام</w:t>
      </w:r>
      <w:r w:rsidRPr="005D01DD">
        <w:rPr>
          <w:rFonts w:hint="cs"/>
          <w:sz w:val="32"/>
          <w:szCs w:val="32"/>
          <w:rtl/>
          <w:lang w:bidi="ar-DZ"/>
        </w:rPr>
        <w:t>،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 وما يحيل عليه  من إطار زمني  ومكاني</w:t>
      </w:r>
      <w:r w:rsidRPr="005D01DD">
        <w:rPr>
          <w:rFonts w:hint="cs"/>
          <w:sz w:val="32"/>
          <w:szCs w:val="32"/>
          <w:rtl/>
          <w:lang w:bidi="ar-DZ"/>
        </w:rPr>
        <w:t>،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 و عدد من الأشخاص الحاضرين</w:t>
      </w:r>
      <w:r w:rsidRPr="005D01DD">
        <w:rPr>
          <w:rFonts w:hint="cs"/>
          <w:sz w:val="32"/>
          <w:szCs w:val="32"/>
          <w:rtl/>
          <w:lang w:bidi="ar-DZ"/>
        </w:rPr>
        <w:t>،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  وما إلى ذلك من ظروف    تجمع بينهم، فكل</w:t>
      </w:r>
      <w:r w:rsidRPr="005D01DD">
        <w:rPr>
          <w:rFonts w:hint="cs"/>
          <w:sz w:val="32"/>
          <w:szCs w:val="32"/>
          <w:rtl/>
          <w:lang w:bidi="ar-DZ"/>
        </w:rPr>
        <w:t>ّ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عنصر يساهم من قريب أو من </w:t>
      </w:r>
      <w:r w:rsidRPr="005D01DD">
        <w:rPr>
          <w:rFonts w:hint="cs"/>
          <w:sz w:val="32"/>
          <w:szCs w:val="32"/>
          <w:rtl/>
          <w:lang w:bidi="ar-DZ"/>
        </w:rPr>
        <w:t>ب</w:t>
      </w:r>
      <w:r w:rsidR="00515BB9" w:rsidRPr="005D01DD">
        <w:rPr>
          <w:rFonts w:hint="cs"/>
          <w:sz w:val="32"/>
          <w:szCs w:val="32"/>
          <w:rtl/>
          <w:lang w:bidi="ar-DZ"/>
        </w:rPr>
        <w:t>عيد في  نشأة الرسالة</w:t>
      </w:r>
      <w:r w:rsidRPr="005D01DD">
        <w:rPr>
          <w:rFonts w:hint="cs"/>
          <w:sz w:val="32"/>
          <w:szCs w:val="32"/>
          <w:rtl/>
          <w:lang w:bidi="ar-DZ"/>
        </w:rPr>
        <w:t>، يمكن أ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ن يندرج ضمن سياق العملية </w:t>
      </w:r>
      <w:proofErr w:type="spellStart"/>
      <w:r w:rsidR="00515BB9" w:rsidRPr="005D01DD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="00515BB9" w:rsidRPr="005D01DD">
        <w:rPr>
          <w:rFonts w:hint="cs"/>
          <w:sz w:val="32"/>
          <w:szCs w:val="32"/>
          <w:rtl/>
          <w:lang w:bidi="ar-DZ"/>
        </w:rPr>
        <w:t xml:space="preserve">، وتجدر الإشارة في هذا المقام </w:t>
      </w:r>
      <w:r w:rsidRPr="005D01DD">
        <w:rPr>
          <w:rFonts w:hint="cs"/>
          <w:sz w:val="32"/>
          <w:szCs w:val="32"/>
          <w:rtl/>
          <w:lang w:bidi="ar-DZ"/>
        </w:rPr>
        <w:t>التأكيد</w:t>
      </w:r>
      <w:r w:rsidR="00515BB9" w:rsidRPr="005D01DD">
        <w:rPr>
          <w:rFonts w:hint="cs"/>
          <w:sz w:val="32"/>
          <w:szCs w:val="32"/>
          <w:rtl/>
          <w:lang w:bidi="ar-DZ"/>
        </w:rPr>
        <w:t xml:space="preserve"> على ضرورة السياق في توجيه الرسالة ، على اعتبار  أنه لا توجد  رسالة تنطلق من فراغ ،  وإن</w:t>
      </w:r>
      <w:r w:rsidRPr="005D01DD">
        <w:rPr>
          <w:rFonts w:hint="cs"/>
          <w:sz w:val="32"/>
          <w:szCs w:val="32"/>
          <w:rtl/>
          <w:lang w:bidi="ar-DZ"/>
        </w:rPr>
        <w:t>ّ</w:t>
      </w:r>
      <w:r w:rsidR="00515BB9" w:rsidRPr="005D01DD">
        <w:rPr>
          <w:rFonts w:hint="cs"/>
          <w:sz w:val="32"/>
          <w:szCs w:val="32"/>
          <w:rtl/>
          <w:lang w:bidi="ar-DZ"/>
        </w:rPr>
        <w:t>ما لكل حدث تواصلي  سياق  يحكمه.</w:t>
      </w:r>
    </w:p>
    <w:p w:rsidR="00515BB9" w:rsidRPr="005D01DD" w:rsidRDefault="00515BB9" w:rsidP="00FC7E9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t xml:space="preserve">5- </w:t>
      </w:r>
      <w:r w:rsidRPr="005D01DD">
        <w:rPr>
          <w:rFonts w:hint="cs"/>
          <w:b/>
          <w:bCs/>
          <w:sz w:val="32"/>
          <w:szCs w:val="32"/>
          <w:rtl/>
          <w:lang w:bidi="ar-DZ"/>
        </w:rPr>
        <w:t>القناة</w:t>
      </w:r>
      <w:r w:rsidRPr="005D01DD">
        <w:rPr>
          <w:rFonts w:hint="cs"/>
          <w:sz w:val="32"/>
          <w:szCs w:val="32"/>
          <w:rtl/>
          <w:lang w:bidi="ar-DZ"/>
        </w:rPr>
        <w:t xml:space="preserve">:  هي الممر الذي تنتقل فيه الرسالة متوجهة إلى المتلقي، ولا شك  أن  العملية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من منظور لساني</w:t>
      </w:r>
      <w:r w:rsidR="00FC7E96" w:rsidRPr="005D01DD">
        <w:rPr>
          <w:rFonts w:hint="cs"/>
          <w:sz w:val="32"/>
          <w:szCs w:val="32"/>
          <w:rtl/>
          <w:lang w:bidi="ar-DZ"/>
        </w:rPr>
        <w:t>،</w:t>
      </w:r>
      <w:r w:rsidRPr="005D01DD">
        <w:rPr>
          <w:rFonts w:hint="cs"/>
          <w:sz w:val="32"/>
          <w:szCs w:val="32"/>
          <w:rtl/>
          <w:lang w:bidi="ar-DZ"/>
        </w:rPr>
        <w:t xml:space="preserve">  تستوجب </w:t>
      </w:r>
      <w:r w:rsidR="00FC7E96" w:rsidRPr="005D01DD">
        <w:rPr>
          <w:rFonts w:hint="cs"/>
          <w:sz w:val="32"/>
          <w:szCs w:val="32"/>
          <w:rtl/>
          <w:lang w:bidi="ar-DZ"/>
        </w:rPr>
        <w:t>أ</w:t>
      </w:r>
      <w:r w:rsidRPr="005D01DD">
        <w:rPr>
          <w:rFonts w:hint="cs"/>
          <w:sz w:val="32"/>
          <w:szCs w:val="32"/>
          <w:rtl/>
          <w:lang w:bidi="ar-DZ"/>
        </w:rPr>
        <w:t xml:space="preserve">ن تكون اللغة هي الممر الشرعي  لانتقال الفكرة </w:t>
      </w:r>
      <w:r w:rsidR="00F9094A" w:rsidRPr="005D01DD">
        <w:rPr>
          <w:rFonts w:hint="cs"/>
          <w:sz w:val="32"/>
          <w:szCs w:val="32"/>
          <w:rtl/>
          <w:lang w:bidi="ar-DZ"/>
        </w:rPr>
        <w:t xml:space="preserve">، وهذا  يوجب  توظيف السنن  </w:t>
      </w:r>
      <w:r w:rsidR="00FC7E96" w:rsidRPr="005D01DD">
        <w:rPr>
          <w:rFonts w:hint="cs"/>
          <w:sz w:val="32"/>
          <w:szCs w:val="32"/>
          <w:rtl/>
          <w:lang w:bidi="ar-DZ"/>
        </w:rPr>
        <w:t>والقواعد</w:t>
      </w:r>
      <w:r w:rsidR="00F9094A" w:rsidRPr="005D01DD">
        <w:rPr>
          <w:rFonts w:hint="cs"/>
          <w:sz w:val="32"/>
          <w:szCs w:val="32"/>
          <w:rtl/>
          <w:lang w:bidi="ar-DZ"/>
        </w:rPr>
        <w:t xml:space="preserve"> اللغوية  </w:t>
      </w:r>
      <w:r w:rsidR="00FC7E96" w:rsidRPr="005D01DD">
        <w:rPr>
          <w:rFonts w:hint="cs"/>
          <w:sz w:val="32"/>
          <w:szCs w:val="32"/>
          <w:rtl/>
          <w:lang w:bidi="ar-DZ"/>
        </w:rPr>
        <w:t>توظيفا</w:t>
      </w:r>
      <w:r w:rsidR="00F9094A" w:rsidRPr="005D01DD">
        <w:rPr>
          <w:rFonts w:hint="cs"/>
          <w:sz w:val="32"/>
          <w:szCs w:val="32"/>
          <w:rtl/>
          <w:lang w:bidi="ar-DZ"/>
        </w:rPr>
        <w:t xml:space="preserve"> جيدا</w:t>
      </w:r>
      <w:r w:rsidR="00FC7E96" w:rsidRPr="005D01DD">
        <w:rPr>
          <w:rFonts w:hint="cs"/>
          <w:sz w:val="32"/>
          <w:szCs w:val="32"/>
          <w:rtl/>
          <w:lang w:bidi="ar-DZ"/>
        </w:rPr>
        <w:t>،</w:t>
      </w:r>
      <w:r w:rsidR="00F9094A" w:rsidRPr="005D01DD">
        <w:rPr>
          <w:rFonts w:hint="cs"/>
          <w:sz w:val="32"/>
          <w:szCs w:val="32"/>
          <w:rtl/>
          <w:lang w:bidi="ar-DZ"/>
        </w:rPr>
        <w:t xml:space="preserve">  حتى تجد  الرسالة طريقها </w:t>
      </w:r>
      <w:r w:rsidR="00FC7E96" w:rsidRPr="005D01DD">
        <w:rPr>
          <w:rFonts w:hint="cs"/>
          <w:sz w:val="32"/>
          <w:szCs w:val="32"/>
          <w:rtl/>
          <w:lang w:bidi="ar-DZ"/>
        </w:rPr>
        <w:t>إ</w:t>
      </w:r>
      <w:r w:rsidR="00F9094A" w:rsidRPr="005D01DD">
        <w:rPr>
          <w:rFonts w:hint="cs"/>
          <w:sz w:val="32"/>
          <w:szCs w:val="32"/>
          <w:rtl/>
          <w:lang w:bidi="ar-DZ"/>
        </w:rPr>
        <w:t>لى  المتلقي</w:t>
      </w:r>
      <w:r w:rsidR="00FC7E96" w:rsidRPr="005D01DD">
        <w:rPr>
          <w:rFonts w:hint="cs"/>
          <w:sz w:val="32"/>
          <w:szCs w:val="32"/>
          <w:rtl/>
          <w:lang w:bidi="ar-DZ"/>
        </w:rPr>
        <w:t>،</w:t>
      </w:r>
      <w:r w:rsidR="00F9094A" w:rsidRPr="005D01DD">
        <w:rPr>
          <w:rFonts w:hint="cs"/>
          <w:sz w:val="32"/>
          <w:szCs w:val="32"/>
          <w:rtl/>
          <w:lang w:bidi="ar-DZ"/>
        </w:rPr>
        <w:t xml:space="preserve"> و إلا</w:t>
      </w:r>
      <w:r w:rsidR="00FC7E96" w:rsidRPr="005D01DD">
        <w:rPr>
          <w:rFonts w:hint="cs"/>
          <w:sz w:val="32"/>
          <w:szCs w:val="32"/>
          <w:rtl/>
          <w:lang w:bidi="ar-DZ"/>
        </w:rPr>
        <w:t>ّ</w:t>
      </w:r>
      <w:r w:rsidR="00F9094A" w:rsidRPr="005D01DD">
        <w:rPr>
          <w:rFonts w:hint="cs"/>
          <w:sz w:val="32"/>
          <w:szCs w:val="32"/>
          <w:rtl/>
          <w:lang w:bidi="ar-DZ"/>
        </w:rPr>
        <w:t xml:space="preserve">  فهم منها  غي</w:t>
      </w:r>
      <w:r w:rsidR="00FC7E96" w:rsidRPr="005D01DD">
        <w:rPr>
          <w:rFonts w:hint="cs"/>
          <w:sz w:val="32"/>
          <w:szCs w:val="32"/>
          <w:rtl/>
          <w:lang w:bidi="ar-DZ"/>
        </w:rPr>
        <w:t>ر</w:t>
      </w:r>
      <w:r w:rsidR="00F9094A" w:rsidRPr="005D01DD">
        <w:rPr>
          <w:rFonts w:hint="cs"/>
          <w:sz w:val="32"/>
          <w:szCs w:val="32"/>
          <w:rtl/>
          <w:lang w:bidi="ar-DZ"/>
        </w:rPr>
        <w:t xml:space="preserve"> الذي  وجدت من اجله، فالقناة يشترط فيها </w:t>
      </w:r>
      <w:r w:rsidR="00FC7E96" w:rsidRPr="005D01DD">
        <w:rPr>
          <w:rFonts w:hint="cs"/>
          <w:sz w:val="32"/>
          <w:szCs w:val="32"/>
          <w:rtl/>
          <w:lang w:bidi="ar-DZ"/>
        </w:rPr>
        <w:t>أ</w:t>
      </w:r>
      <w:r w:rsidR="00F9094A" w:rsidRPr="005D01DD">
        <w:rPr>
          <w:rFonts w:hint="cs"/>
          <w:sz w:val="32"/>
          <w:szCs w:val="32"/>
          <w:rtl/>
          <w:lang w:bidi="ar-DZ"/>
        </w:rPr>
        <w:t>ن تكون مؤدية للغرض</w:t>
      </w:r>
      <w:r w:rsidR="00FC7E96" w:rsidRPr="005D01DD">
        <w:rPr>
          <w:rFonts w:hint="cs"/>
          <w:sz w:val="32"/>
          <w:szCs w:val="32"/>
          <w:rtl/>
          <w:lang w:bidi="ar-DZ"/>
        </w:rPr>
        <w:t>،</w:t>
      </w:r>
      <w:r w:rsidR="00F9094A" w:rsidRPr="005D01DD">
        <w:rPr>
          <w:rFonts w:hint="cs"/>
          <w:sz w:val="32"/>
          <w:szCs w:val="32"/>
          <w:rtl/>
          <w:lang w:bidi="ar-DZ"/>
        </w:rPr>
        <w:t xml:space="preserve">  خالية من المعيقات</w:t>
      </w:r>
      <w:r w:rsidR="00FC7E96" w:rsidRPr="005D01DD">
        <w:rPr>
          <w:rFonts w:hint="cs"/>
          <w:sz w:val="32"/>
          <w:szCs w:val="32"/>
          <w:rtl/>
          <w:lang w:bidi="ar-DZ"/>
        </w:rPr>
        <w:t>،</w:t>
      </w:r>
      <w:r w:rsidR="00F9094A" w:rsidRPr="005D01DD">
        <w:rPr>
          <w:rFonts w:hint="cs"/>
          <w:sz w:val="32"/>
          <w:szCs w:val="32"/>
          <w:rtl/>
          <w:lang w:bidi="ar-DZ"/>
        </w:rPr>
        <w:t xml:space="preserve"> التي  تعيق مرور الرسالة من  غموض و</w:t>
      </w:r>
      <w:r w:rsidR="00FC7E96" w:rsidRPr="005D01DD">
        <w:rPr>
          <w:rFonts w:hint="cs"/>
          <w:sz w:val="32"/>
          <w:szCs w:val="32"/>
          <w:rtl/>
          <w:lang w:bidi="ar-DZ"/>
        </w:rPr>
        <w:t>إ</w:t>
      </w:r>
      <w:r w:rsidR="00F9094A" w:rsidRPr="005D01DD">
        <w:rPr>
          <w:rFonts w:hint="cs"/>
          <w:sz w:val="32"/>
          <w:szCs w:val="32"/>
          <w:rtl/>
          <w:lang w:bidi="ar-DZ"/>
        </w:rPr>
        <w:t>بهام ولبس.</w:t>
      </w:r>
    </w:p>
    <w:p w:rsidR="00F9094A" w:rsidRPr="005D01DD" w:rsidRDefault="00F9094A" w:rsidP="00FC7E9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t xml:space="preserve">ومادام  لكل عنصر من العناصر السابقة مكانته الأصيلة في العملية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="00FC7E96" w:rsidRPr="005D01DD">
        <w:rPr>
          <w:rFonts w:hint="cs"/>
          <w:sz w:val="32"/>
          <w:szCs w:val="32"/>
          <w:rtl/>
          <w:lang w:bidi="ar-DZ"/>
        </w:rPr>
        <w:t>،</w:t>
      </w:r>
      <w:r w:rsidRPr="005D01DD">
        <w:rPr>
          <w:rFonts w:hint="cs"/>
          <w:sz w:val="32"/>
          <w:szCs w:val="32"/>
          <w:rtl/>
          <w:lang w:bidi="ar-DZ"/>
        </w:rPr>
        <w:t xml:space="preserve">  لزم عن كل منها وظيفة  أساسية  تعد</w:t>
      </w:r>
      <w:r w:rsidR="00FC7E96" w:rsidRPr="005D01DD">
        <w:rPr>
          <w:rFonts w:hint="cs"/>
          <w:sz w:val="32"/>
          <w:szCs w:val="32"/>
          <w:rtl/>
          <w:lang w:bidi="ar-DZ"/>
        </w:rPr>
        <w:t>ّ</w:t>
      </w:r>
      <w:r w:rsidRPr="005D01DD">
        <w:rPr>
          <w:rFonts w:hint="cs"/>
          <w:sz w:val="32"/>
          <w:szCs w:val="32"/>
          <w:rtl/>
          <w:lang w:bidi="ar-DZ"/>
        </w:rPr>
        <w:t xml:space="preserve"> علام</w:t>
      </w:r>
      <w:r w:rsidR="00FC7E96" w:rsidRPr="005D01DD">
        <w:rPr>
          <w:rFonts w:hint="cs"/>
          <w:sz w:val="32"/>
          <w:szCs w:val="32"/>
          <w:rtl/>
          <w:lang w:bidi="ar-DZ"/>
        </w:rPr>
        <w:t>ة</w:t>
      </w:r>
      <w:r w:rsidRPr="005D01DD">
        <w:rPr>
          <w:rFonts w:hint="cs"/>
          <w:sz w:val="32"/>
          <w:szCs w:val="32"/>
          <w:rtl/>
          <w:lang w:bidi="ar-DZ"/>
        </w:rPr>
        <w:t xml:space="preserve"> بارزة في  مخطط العملية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>، وقد بي</w:t>
      </w:r>
      <w:r w:rsidR="00FC7E96" w:rsidRPr="005D01DD">
        <w:rPr>
          <w:rFonts w:hint="cs"/>
          <w:sz w:val="32"/>
          <w:szCs w:val="32"/>
          <w:rtl/>
          <w:lang w:bidi="ar-DZ"/>
        </w:rPr>
        <w:t>ّ</w:t>
      </w:r>
      <w:r w:rsidRPr="005D01DD">
        <w:rPr>
          <w:rFonts w:hint="cs"/>
          <w:sz w:val="32"/>
          <w:szCs w:val="32"/>
          <w:rtl/>
          <w:lang w:bidi="ar-DZ"/>
        </w:rPr>
        <w:t xml:space="preserve">نها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جاكبسون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على النحو التالي  في  مخطط دارة التخاطب عنده، و </w:t>
      </w:r>
      <w:r w:rsidR="00FC7E96" w:rsidRPr="005D01DD">
        <w:rPr>
          <w:rFonts w:hint="cs"/>
          <w:sz w:val="32"/>
          <w:szCs w:val="32"/>
          <w:rtl/>
          <w:lang w:bidi="ar-DZ"/>
        </w:rPr>
        <w:t>أ</w:t>
      </w:r>
      <w:r w:rsidRPr="005D01DD">
        <w:rPr>
          <w:rFonts w:hint="cs"/>
          <w:sz w:val="32"/>
          <w:szCs w:val="32"/>
          <w:rtl/>
          <w:lang w:bidi="ar-DZ"/>
        </w:rPr>
        <w:t xml:space="preserve">هم هذه الوظائف  تبعا  للعناصر المشكلة للعملية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التخاطية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هي:</w:t>
      </w:r>
    </w:p>
    <w:p w:rsidR="00F9094A" w:rsidRPr="005D01DD" w:rsidRDefault="00F9094A" w:rsidP="00FC7E9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t xml:space="preserve">- المرسل  ينتج عن نشاطه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التكلمي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التعبيري  وظيفة </w:t>
      </w:r>
      <w:r w:rsidR="00FC7E96" w:rsidRPr="005D01DD">
        <w:rPr>
          <w:rFonts w:hint="cs"/>
          <w:sz w:val="32"/>
          <w:szCs w:val="32"/>
          <w:rtl/>
          <w:lang w:bidi="ar-DZ"/>
        </w:rPr>
        <w:t>ت</w:t>
      </w:r>
      <w:r w:rsidRPr="005D01DD">
        <w:rPr>
          <w:rFonts w:hint="cs"/>
          <w:sz w:val="32"/>
          <w:szCs w:val="32"/>
          <w:rtl/>
          <w:lang w:bidi="ar-DZ"/>
        </w:rPr>
        <w:t>عبيرية</w:t>
      </w:r>
    </w:p>
    <w:p w:rsidR="00F9094A" w:rsidRPr="005D01DD" w:rsidRDefault="00F9094A" w:rsidP="00F9094A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t xml:space="preserve">- المرسل إليه  ينتج عن نشاطه   المبذول في  فهم  فحوى الرسالة وظيفة </w:t>
      </w:r>
      <w:r w:rsidR="005D01DD" w:rsidRPr="005D01DD">
        <w:rPr>
          <w:rFonts w:hint="cs"/>
          <w:sz w:val="32"/>
          <w:szCs w:val="32"/>
          <w:rtl/>
          <w:lang w:bidi="ar-DZ"/>
        </w:rPr>
        <w:t>إفهامي</w:t>
      </w:r>
    </w:p>
    <w:p w:rsidR="00F9094A" w:rsidRPr="005D01DD" w:rsidRDefault="00F9094A" w:rsidP="00F0640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االرسالة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بوصفها المادة اللغوية </w:t>
      </w:r>
      <w:r w:rsidR="00FC7E96" w:rsidRPr="005D01DD">
        <w:rPr>
          <w:rFonts w:hint="cs"/>
          <w:sz w:val="32"/>
          <w:szCs w:val="32"/>
          <w:rtl/>
          <w:lang w:bidi="ar-DZ"/>
        </w:rPr>
        <w:t>والأدبية</w:t>
      </w:r>
      <w:r w:rsidRPr="005D01DD">
        <w:rPr>
          <w:rFonts w:hint="cs"/>
          <w:sz w:val="32"/>
          <w:szCs w:val="32"/>
          <w:rtl/>
          <w:lang w:bidi="ar-DZ"/>
        </w:rPr>
        <w:t xml:space="preserve"> ال</w:t>
      </w:r>
      <w:r w:rsidR="00FC7E96" w:rsidRPr="005D01DD">
        <w:rPr>
          <w:rFonts w:hint="cs"/>
          <w:sz w:val="32"/>
          <w:szCs w:val="32"/>
          <w:rtl/>
          <w:lang w:bidi="ar-DZ"/>
        </w:rPr>
        <w:t>ت</w:t>
      </w:r>
      <w:r w:rsidRPr="005D01DD">
        <w:rPr>
          <w:rFonts w:hint="cs"/>
          <w:sz w:val="32"/>
          <w:szCs w:val="32"/>
          <w:rtl/>
          <w:lang w:bidi="ar-DZ"/>
        </w:rPr>
        <w:t>ي يتوخ</w:t>
      </w:r>
      <w:r w:rsidR="005D01DD">
        <w:rPr>
          <w:rFonts w:hint="cs"/>
          <w:sz w:val="32"/>
          <w:szCs w:val="32"/>
          <w:rtl/>
          <w:lang w:bidi="ar-DZ"/>
        </w:rPr>
        <w:t>ّ</w:t>
      </w:r>
      <w:r w:rsidRPr="005D01DD">
        <w:rPr>
          <w:rFonts w:hint="cs"/>
          <w:sz w:val="32"/>
          <w:szCs w:val="32"/>
          <w:rtl/>
          <w:lang w:bidi="ar-DZ"/>
        </w:rPr>
        <w:t xml:space="preserve">ى المرسل </w:t>
      </w:r>
      <w:r w:rsidR="00F06409">
        <w:rPr>
          <w:rFonts w:hint="cs"/>
          <w:sz w:val="32"/>
          <w:szCs w:val="32"/>
          <w:rtl/>
          <w:lang w:bidi="ar-DZ"/>
        </w:rPr>
        <w:t>الدقة والوضوح</w:t>
      </w:r>
      <w:r w:rsidRPr="005D01DD">
        <w:rPr>
          <w:rFonts w:hint="cs"/>
          <w:sz w:val="32"/>
          <w:szCs w:val="32"/>
          <w:rtl/>
          <w:lang w:bidi="ar-DZ"/>
        </w:rPr>
        <w:t xml:space="preserve"> في تبليغها إلى المتلقي</w:t>
      </w:r>
      <w:r w:rsidR="00FC7E96" w:rsidRPr="005D01DD">
        <w:rPr>
          <w:rFonts w:hint="cs"/>
          <w:sz w:val="32"/>
          <w:szCs w:val="32"/>
          <w:rtl/>
          <w:lang w:bidi="ar-DZ"/>
        </w:rPr>
        <w:t>،</w:t>
      </w:r>
      <w:r w:rsidRPr="005D01DD">
        <w:rPr>
          <w:rFonts w:hint="cs"/>
          <w:sz w:val="32"/>
          <w:szCs w:val="32"/>
          <w:rtl/>
          <w:lang w:bidi="ar-DZ"/>
        </w:rPr>
        <w:t xml:space="preserve">  ينتج عنا وظيفة </w:t>
      </w:r>
      <w:r w:rsidR="00FC7E96" w:rsidRPr="005D01DD">
        <w:rPr>
          <w:rFonts w:hint="cs"/>
          <w:sz w:val="32"/>
          <w:szCs w:val="32"/>
          <w:rtl/>
          <w:lang w:bidi="ar-DZ"/>
        </w:rPr>
        <w:t>أ</w:t>
      </w:r>
      <w:r w:rsidRPr="005D01DD">
        <w:rPr>
          <w:rFonts w:hint="cs"/>
          <w:sz w:val="32"/>
          <w:szCs w:val="32"/>
          <w:rtl/>
          <w:lang w:bidi="ar-DZ"/>
        </w:rPr>
        <w:t>دبية ( شعرية)</w:t>
      </w:r>
    </w:p>
    <w:p w:rsidR="00F9094A" w:rsidRPr="005D01DD" w:rsidRDefault="00F9094A" w:rsidP="00FC7E9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lastRenderedPageBreak/>
        <w:t>-القناة بما  تمثله من  حرص وانتباه المتكلم  في توظيف السنن وال</w:t>
      </w:r>
      <w:r w:rsidR="00FC7E96" w:rsidRPr="005D01DD">
        <w:rPr>
          <w:rFonts w:hint="cs"/>
          <w:sz w:val="32"/>
          <w:szCs w:val="32"/>
          <w:rtl/>
          <w:lang w:bidi="ar-DZ"/>
        </w:rPr>
        <w:t>ل</w:t>
      </w:r>
      <w:r w:rsidRPr="005D01DD">
        <w:rPr>
          <w:rFonts w:hint="cs"/>
          <w:sz w:val="32"/>
          <w:szCs w:val="32"/>
          <w:rtl/>
          <w:lang w:bidi="ar-DZ"/>
        </w:rPr>
        <w:t>غة الم</w:t>
      </w:r>
      <w:r w:rsidR="00FC7E96" w:rsidRPr="005D01DD">
        <w:rPr>
          <w:rFonts w:hint="cs"/>
          <w:sz w:val="32"/>
          <w:szCs w:val="32"/>
          <w:rtl/>
          <w:lang w:bidi="ar-DZ"/>
        </w:rPr>
        <w:t>ن</w:t>
      </w:r>
      <w:r w:rsidRPr="005D01DD">
        <w:rPr>
          <w:rFonts w:hint="cs"/>
          <w:sz w:val="32"/>
          <w:szCs w:val="32"/>
          <w:rtl/>
          <w:lang w:bidi="ar-DZ"/>
        </w:rPr>
        <w:t xml:space="preserve">اسبة  لتمرير الرسالة ينتج عتها وظيفة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انتباهية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>.</w:t>
      </w:r>
    </w:p>
    <w:p w:rsidR="00F9094A" w:rsidRPr="005D01DD" w:rsidRDefault="00F9094A" w:rsidP="00FC7E9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t xml:space="preserve">- السنن باعتباره معرفة للقوانين المثالية التي  تشتغل بموجبها اللغة ينتج </w:t>
      </w:r>
      <w:r w:rsidR="00F06409">
        <w:rPr>
          <w:rFonts w:hint="cs"/>
          <w:sz w:val="32"/>
          <w:szCs w:val="32"/>
          <w:rtl/>
          <w:lang w:bidi="ar-DZ"/>
        </w:rPr>
        <w:t>ع</w:t>
      </w:r>
      <w:r w:rsidR="00FC7E96" w:rsidRPr="005D01DD">
        <w:rPr>
          <w:rFonts w:hint="cs"/>
          <w:sz w:val="32"/>
          <w:szCs w:val="32"/>
          <w:rtl/>
          <w:lang w:bidi="ar-DZ"/>
        </w:rPr>
        <w:t>ن</w:t>
      </w:r>
      <w:r w:rsidR="00F06409">
        <w:rPr>
          <w:rFonts w:hint="cs"/>
          <w:sz w:val="32"/>
          <w:szCs w:val="32"/>
          <w:rtl/>
          <w:lang w:bidi="ar-DZ"/>
        </w:rPr>
        <w:t>ه</w:t>
      </w:r>
      <w:r w:rsidRPr="005D01DD">
        <w:rPr>
          <w:rFonts w:hint="cs"/>
          <w:sz w:val="32"/>
          <w:szCs w:val="32"/>
          <w:rtl/>
          <w:lang w:bidi="ar-DZ"/>
        </w:rPr>
        <w:t xml:space="preserve"> وظيفة  فوق لغوية( معرفية).</w:t>
      </w:r>
    </w:p>
    <w:p w:rsidR="00F9094A" w:rsidRPr="005D01DD" w:rsidRDefault="00F9094A" w:rsidP="00FC7E9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5D01DD">
        <w:rPr>
          <w:rFonts w:hint="cs"/>
          <w:sz w:val="32"/>
          <w:szCs w:val="32"/>
          <w:rtl/>
          <w:lang w:bidi="ar-DZ"/>
        </w:rPr>
        <w:t>- السياق  باعتباره  يمثل المرجع  والظروف المحيطة بالرسالة ، والتي تنطلق من بيئتها الرسالة</w:t>
      </w:r>
      <w:r w:rsidR="00FC7E96" w:rsidRPr="005D01DD">
        <w:rPr>
          <w:rFonts w:hint="cs"/>
          <w:sz w:val="32"/>
          <w:szCs w:val="32"/>
          <w:rtl/>
          <w:lang w:bidi="ar-DZ"/>
        </w:rPr>
        <w:t>،</w:t>
      </w:r>
      <w:r w:rsidRPr="005D01DD">
        <w:rPr>
          <w:rFonts w:hint="cs"/>
          <w:sz w:val="32"/>
          <w:szCs w:val="32"/>
          <w:rtl/>
          <w:lang w:bidi="ar-DZ"/>
        </w:rPr>
        <w:t xml:space="preserve"> مت</w:t>
      </w:r>
      <w:r w:rsidR="00FC7E96" w:rsidRPr="005D01DD">
        <w:rPr>
          <w:rFonts w:hint="cs"/>
          <w:sz w:val="32"/>
          <w:szCs w:val="32"/>
          <w:rtl/>
          <w:lang w:bidi="ar-DZ"/>
        </w:rPr>
        <w:t>و</w:t>
      </w:r>
      <w:r w:rsidRPr="005D01DD">
        <w:rPr>
          <w:rFonts w:hint="cs"/>
          <w:sz w:val="32"/>
          <w:szCs w:val="32"/>
          <w:rtl/>
          <w:lang w:bidi="ar-DZ"/>
        </w:rPr>
        <w:t xml:space="preserve">جهة إلى المتلقي  ينتج عنها وظيفة  مرجعية. يبقى أن نشير إلى أن استنتاج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جاكبسون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لهذه الوظائف يؤك</w:t>
      </w:r>
      <w:r w:rsidR="00FC7E96" w:rsidRPr="005D01DD">
        <w:rPr>
          <w:rFonts w:hint="cs"/>
          <w:sz w:val="32"/>
          <w:szCs w:val="32"/>
          <w:rtl/>
          <w:lang w:bidi="ar-DZ"/>
        </w:rPr>
        <w:t>ّ</w:t>
      </w:r>
      <w:r w:rsidRPr="005D01DD">
        <w:rPr>
          <w:rFonts w:hint="cs"/>
          <w:sz w:val="32"/>
          <w:szCs w:val="32"/>
          <w:rtl/>
          <w:lang w:bidi="ar-DZ"/>
        </w:rPr>
        <w:t xml:space="preserve">د على الطابع العلمي الذي  طبع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دراس</w:t>
      </w:r>
      <w:r w:rsidR="00FC7E96" w:rsidRPr="005D01DD">
        <w:rPr>
          <w:rFonts w:hint="cs"/>
          <w:sz w:val="32"/>
          <w:szCs w:val="32"/>
          <w:rtl/>
          <w:lang w:bidi="ar-DZ"/>
        </w:rPr>
        <w:t>ت</w:t>
      </w:r>
      <w:r w:rsidRPr="005D01DD">
        <w:rPr>
          <w:rFonts w:hint="cs"/>
          <w:sz w:val="32"/>
          <w:szCs w:val="32"/>
          <w:rtl/>
          <w:lang w:bidi="ar-DZ"/>
        </w:rPr>
        <w:t>ة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العملية </w:t>
      </w:r>
      <w:proofErr w:type="spellStart"/>
      <w:r w:rsidRPr="005D01DD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Pr="005D01DD">
        <w:rPr>
          <w:rFonts w:hint="cs"/>
          <w:sz w:val="32"/>
          <w:szCs w:val="32"/>
          <w:rtl/>
          <w:lang w:bidi="ar-DZ"/>
        </w:rPr>
        <w:t xml:space="preserve"> في المنظور اللساني من حيث أن</w:t>
      </w:r>
      <w:r w:rsidR="00FC7E96" w:rsidRPr="005D01DD">
        <w:rPr>
          <w:rFonts w:hint="cs"/>
          <w:sz w:val="32"/>
          <w:szCs w:val="32"/>
          <w:rtl/>
          <w:lang w:bidi="ar-DZ"/>
        </w:rPr>
        <w:t>ّ</w:t>
      </w:r>
      <w:r w:rsidRPr="005D01DD">
        <w:rPr>
          <w:rFonts w:hint="cs"/>
          <w:sz w:val="32"/>
          <w:szCs w:val="32"/>
          <w:rtl/>
          <w:lang w:bidi="ar-DZ"/>
        </w:rPr>
        <w:t xml:space="preserve"> </w:t>
      </w:r>
      <w:r w:rsidR="003A603E" w:rsidRPr="005D01DD">
        <w:rPr>
          <w:rFonts w:hint="cs"/>
          <w:sz w:val="32"/>
          <w:szCs w:val="32"/>
          <w:rtl/>
          <w:lang w:bidi="ar-DZ"/>
        </w:rPr>
        <w:t xml:space="preserve">كل خطوة تنجم عنها  وظيفة   تصدق على كل عملية  </w:t>
      </w:r>
      <w:proofErr w:type="spellStart"/>
      <w:r w:rsidR="003A603E" w:rsidRPr="005D01DD">
        <w:rPr>
          <w:rFonts w:hint="cs"/>
          <w:sz w:val="32"/>
          <w:szCs w:val="32"/>
          <w:rtl/>
          <w:lang w:bidi="ar-DZ"/>
        </w:rPr>
        <w:t>تخاطبية</w:t>
      </w:r>
      <w:proofErr w:type="spellEnd"/>
      <w:r w:rsidR="003A603E" w:rsidRPr="005D01DD">
        <w:rPr>
          <w:rFonts w:hint="cs"/>
          <w:sz w:val="32"/>
          <w:szCs w:val="32"/>
          <w:rtl/>
          <w:lang w:bidi="ar-DZ"/>
        </w:rPr>
        <w:t xml:space="preserve"> .</w:t>
      </w:r>
      <w:r w:rsidRPr="005D01DD">
        <w:rPr>
          <w:rFonts w:hint="cs"/>
          <w:sz w:val="32"/>
          <w:szCs w:val="32"/>
          <w:rtl/>
          <w:lang w:bidi="ar-DZ"/>
        </w:rPr>
        <w:t xml:space="preserve"> </w:t>
      </w:r>
    </w:p>
    <w:p w:rsidR="00334F1C" w:rsidRDefault="003A603E" w:rsidP="00515BB9">
      <w:pPr>
        <w:bidi/>
        <w:spacing w:line="360" w:lineRule="auto"/>
        <w:jc w:val="both"/>
        <w:rPr>
          <w:rFonts w:hint="cs"/>
          <w:sz w:val="32"/>
          <w:szCs w:val="32"/>
          <w:u w:val="single"/>
          <w:rtl/>
          <w:lang w:bidi="ar-DZ"/>
        </w:rPr>
      </w:pPr>
      <w:r w:rsidRPr="003A603E">
        <w:rPr>
          <w:rFonts w:hint="cs"/>
          <w:sz w:val="32"/>
          <w:szCs w:val="32"/>
          <w:u w:val="single"/>
          <w:rtl/>
          <w:lang w:bidi="ar-DZ"/>
        </w:rPr>
        <w:t xml:space="preserve">ب-  مفهوم </w:t>
      </w:r>
      <w:proofErr w:type="spellStart"/>
      <w:r w:rsidRPr="003A603E">
        <w:rPr>
          <w:rFonts w:hint="cs"/>
          <w:sz w:val="32"/>
          <w:szCs w:val="32"/>
          <w:u w:val="single"/>
          <w:rtl/>
          <w:lang w:bidi="ar-DZ"/>
        </w:rPr>
        <w:t>زاليغ</w:t>
      </w:r>
      <w:proofErr w:type="spellEnd"/>
      <w:r w:rsidRPr="003A603E">
        <w:rPr>
          <w:rFonts w:hint="cs"/>
          <w:sz w:val="32"/>
          <w:szCs w:val="32"/>
          <w:u w:val="single"/>
          <w:rtl/>
          <w:lang w:bidi="ar-DZ"/>
        </w:rPr>
        <w:t xml:space="preserve">  </w:t>
      </w:r>
      <w:proofErr w:type="spellStart"/>
      <w:r w:rsidRPr="003A603E">
        <w:rPr>
          <w:rFonts w:hint="cs"/>
          <w:sz w:val="32"/>
          <w:szCs w:val="32"/>
          <w:u w:val="single"/>
          <w:rtl/>
          <w:lang w:bidi="ar-DZ"/>
        </w:rPr>
        <w:t>هاريس</w:t>
      </w:r>
      <w:proofErr w:type="spellEnd"/>
      <w:r w:rsidRPr="003A603E">
        <w:rPr>
          <w:rFonts w:hint="cs"/>
          <w:sz w:val="32"/>
          <w:szCs w:val="32"/>
          <w:u w:val="single"/>
          <w:rtl/>
          <w:lang w:bidi="ar-DZ"/>
        </w:rPr>
        <w:t xml:space="preserve"> للخطاب:</w:t>
      </w:r>
      <w:r w:rsidR="00515BB9" w:rsidRPr="003A603E">
        <w:rPr>
          <w:rFonts w:hint="cs"/>
          <w:sz w:val="32"/>
          <w:szCs w:val="32"/>
          <w:u w:val="single"/>
          <w:rtl/>
          <w:lang w:bidi="ar-DZ"/>
        </w:rPr>
        <w:t xml:space="preserve"> </w:t>
      </w:r>
    </w:p>
    <w:p w:rsidR="003A603E" w:rsidRPr="00005DE7" w:rsidRDefault="003A603E" w:rsidP="00FC7E9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005DE7">
        <w:rPr>
          <w:rFonts w:hint="cs"/>
          <w:sz w:val="32"/>
          <w:szCs w:val="32"/>
          <w:rtl/>
          <w:lang w:bidi="ar-DZ"/>
        </w:rPr>
        <w:t>عر</w:t>
      </w:r>
      <w:r w:rsidR="00F06409">
        <w:rPr>
          <w:rFonts w:hint="cs"/>
          <w:sz w:val="32"/>
          <w:szCs w:val="32"/>
          <w:rtl/>
          <w:lang w:bidi="ar-DZ"/>
        </w:rPr>
        <w:t>ّ</w:t>
      </w:r>
      <w:r w:rsidRPr="00005DE7">
        <w:rPr>
          <w:rFonts w:hint="cs"/>
          <w:sz w:val="32"/>
          <w:szCs w:val="32"/>
          <w:rtl/>
          <w:lang w:bidi="ar-DZ"/>
        </w:rPr>
        <w:t xml:space="preserve">ف </w:t>
      </w:r>
      <w:proofErr w:type="spellStart"/>
      <w:r w:rsidRPr="00005DE7">
        <w:rPr>
          <w:rFonts w:hint="cs"/>
          <w:sz w:val="32"/>
          <w:szCs w:val="32"/>
          <w:rtl/>
          <w:lang w:bidi="ar-DZ"/>
        </w:rPr>
        <w:t>هاريس</w:t>
      </w:r>
      <w:proofErr w:type="spellEnd"/>
      <w:r w:rsidRPr="00005DE7">
        <w:rPr>
          <w:rFonts w:hint="cs"/>
          <w:sz w:val="32"/>
          <w:szCs w:val="32"/>
          <w:rtl/>
          <w:lang w:bidi="ar-DZ"/>
        </w:rPr>
        <w:t xml:space="preserve"> الخطاب </w:t>
      </w:r>
      <w:r w:rsidR="00005DE7">
        <w:rPr>
          <w:rFonts w:hint="cs"/>
          <w:sz w:val="32"/>
          <w:szCs w:val="32"/>
          <w:rtl/>
          <w:lang w:bidi="ar-DZ"/>
        </w:rPr>
        <w:t>بأ</w:t>
      </w:r>
      <w:r w:rsidRPr="00005DE7">
        <w:rPr>
          <w:rFonts w:hint="cs"/>
          <w:sz w:val="32"/>
          <w:szCs w:val="32"/>
          <w:rtl/>
          <w:lang w:bidi="ar-DZ"/>
        </w:rPr>
        <w:t>ن عد</w:t>
      </w:r>
      <w:r w:rsidR="00FC7E96">
        <w:rPr>
          <w:rFonts w:hint="cs"/>
          <w:sz w:val="32"/>
          <w:szCs w:val="32"/>
          <w:rtl/>
          <w:lang w:bidi="ar-DZ"/>
        </w:rPr>
        <w:t>ّ</w:t>
      </w:r>
      <w:r w:rsidRPr="00005DE7">
        <w:rPr>
          <w:rFonts w:hint="cs"/>
          <w:sz w:val="32"/>
          <w:szCs w:val="32"/>
          <w:rtl/>
          <w:lang w:bidi="ar-DZ"/>
        </w:rPr>
        <w:t xml:space="preserve">ه " ملفوظ طويل </w:t>
      </w:r>
      <w:r w:rsidR="00FC7E96">
        <w:rPr>
          <w:rFonts w:hint="cs"/>
          <w:sz w:val="32"/>
          <w:szCs w:val="32"/>
          <w:rtl/>
          <w:lang w:bidi="ar-DZ"/>
        </w:rPr>
        <w:t>أ</w:t>
      </w:r>
      <w:r w:rsidRPr="00005DE7">
        <w:rPr>
          <w:rFonts w:hint="cs"/>
          <w:sz w:val="32"/>
          <w:szCs w:val="32"/>
          <w:rtl/>
          <w:lang w:bidi="ar-DZ"/>
        </w:rPr>
        <w:t>و متتالية من الجمل تكوّن مجموعة منغلقة يمكن  من خلالها معاينة  بنية سلسلة من العناصر بوساطة المنهجية التوزيعية، وبشكل يجعلنا  نظل في شكل لساني مح</w:t>
      </w:r>
      <w:r w:rsidR="00005DE7">
        <w:rPr>
          <w:rFonts w:hint="cs"/>
          <w:sz w:val="32"/>
          <w:szCs w:val="32"/>
          <w:rtl/>
          <w:lang w:bidi="ar-DZ"/>
        </w:rPr>
        <w:t>ض</w:t>
      </w:r>
      <w:r w:rsidRPr="00005DE7">
        <w:rPr>
          <w:rFonts w:hint="cs"/>
          <w:sz w:val="32"/>
          <w:szCs w:val="32"/>
          <w:rtl/>
          <w:lang w:bidi="ar-DZ"/>
        </w:rPr>
        <w:t>"  (14)</w:t>
      </w:r>
    </w:p>
    <w:p w:rsidR="003A603E" w:rsidRDefault="003A603E" w:rsidP="00FC7E9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005DE7">
        <w:rPr>
          <w:rFonts w:hint="cs"/>
          <w:sz w:val="32"/>
          <w:szCs w:val="32"/>
          <w:rtl/>
          <w:lang w:bidi="ar-DZ"/>
        </w:rPr>
        <w:t>حت</w:t>
      </w:r>
      <w:r w:rsidR="00FC7E96">
        <w:rPr>
          <w:rFonts w:hint="cs"/>
          <w:sz w:val="32"/>
          <w:szCs w:val="32"/>
          <w:rtl/>
          <w:lang w:bidi="ar-DZ"/>
        </w:rPr>
        <w:t>ى</w:t>
      </w:r>
      <w:r w:rsidRPr="00005DE7">
        <w:rPr>
          <w:rFonts w:hint="cs"/>
          <w:sz w:val="32"/>
          <w:szCs w:val="32"/>
          <w:rtl/>
          <w:lang w:bidi="ar-DZ"/>
        </w:rPr>
        <w:t xml:space="preserve"> نفهم مقاربة </w:t>
      </w:r>
      <w:proofErr w:type="spellStart"/>
      <w:r w:rsidRPr="00005DE7">
        <w:rPr>
          <w:rFonts w:hint="cs"/>
          <w:sz w:val="32"/>
          <w:szCs w:val="32"/>
          <w:rtl/>
          <w:lang w:bidi="ar-DZ"/>
        </w:rPr>
        <w:t>هاريس</w:t>
      </w:r>
      <w:proofErr w:type="spellEnd"/>
      <w:r w:rsidRPr="00005DE7">
        <w:rPr>
          <w:rFonts w:hint="cs"/>
          <w:sz w:val="32"/>
          <w:szCs w:val="32"/>
          <w:rtl/>
          <w:lang w:bidi="ar-DZ"/>
        </w:rPr>
        <w:t xml:space="preserve"> لمفهوم الخطاب من خلال التحديد</w:t>
      </w:r>
      <w:r w:rsidR="00FC7E96">
        <w:rPr>
          <w:rFonts w:hint="cs"/>
          <w:sz w:val="32"/>
          <w:szCs w:val="32"/>
          <w:rtl/>
          <w:lang w:bidi="ar-DZ"/>
        </w:rPr>
        <w:t xml:space="preserve"> </w:t>
      </w:r>
      <w:r w:rsidR="00005DE7">
        <w:rPr>
          <w:rFonts w:hint="cs"/>
          <w:sz w:val="32"/>
          <w:szCs w:val="32"/>
          <w:rtl/>
          <w:lang w:bidi="ar-DZ"/>
        </w:rPr>
        <w:t xml:space="preserve">السابق </w:t>
      </w:r>
      <w:r w:rsidRPr="00005DE7">
        <w:rPr>
          <w:rFonts w:hint="cs"/>
          <w:sz w:val="32"/>
          <w:szCs w:val="32"/>
          <w:rtl/>
          <w:lang w:bidi="ar-DZ"/>
        </w:rPr>
        <w:t>يتوجب ابتداء  الإحاطة  بمفهوم  الملفوظ عند</w:t>
      </w:r>
      <w:r w:rsidR="00FC7E96">
        <w:rPr>
          <w:rFonts w:hint="cs"/>
          <w:sz w:val="32"/>
          <w:szCs w:val="32"/>
          <w:rtl/>
          <w:lang w:bidi="ar-DZ"/>
        </w:rPr>
        <w:t>ه،</w:t>
      </w:r>
      <w:r w:rsidRPr="00005DE7">
        <w:rPr>
          <w:rFonts w:hint="cs"/>
          <w:sz w:val="32"/>
          <w:szCs w:val="32"/>
          <w:rtl/>
          <w:lang w:bidi="ar-DZ"/>
        </w:rPr>
        <w:t xml:space="preserve">  على اعتبار </w:t>
      </w:r>
      <w:r w:rsidR="00FC7E96">
        <w:rPr>
          <w:rFonts w:hint="cs"/>
          <w:sz w:val="32"/>
          <w:szCs w:val="32"/>
          <w:rtl/>
          <w:lang w:bidi="ar-DZ"/>
        </w:rPr>
        <w:t>أ</w:t>
      </w:r>
      <w:r w:rsidRPr="00005DE7">
        <w:rPr>
          <w:rFonts w:hint="cs"/>
          <w:sz w:val="32"/>
          <w:szCs w:val="32"/>
          <w:rtl/>
          <w:lang w:bidi="ar-DZ"/>
        </w:rPr>
        <w:t xml:space="preserve">نه يقيم عليه مفهومه للخطاب، والملفوظ عنده هو "  </w:t>
      </w:r>
      <w:r w:rsidR="00005DE7">
        <w:rPr>
          <w:rFonts w:hint="cs"/>
          <w:sz w:val="32"/>
          <w:szCs w:val="32"/>
          <w:rtl/>
          <w:lang w:bidi="ar-DZ"/>
        </w:rPr>
        <w:t xml:space="preserve">كل جزء من </w:t>
      </w:r>
      <w:r w:rsidR="00FC7E96">
        <w:rPr>
          <w:rFonts w:hint="cs"/>
          <w:sz w:val="32"/>
          <w:szCs w:val="32"/>
          <w:rtl/>
          <w:lang w:bidi="ar-DZ"/>
        </w:rPr>
        <w:t>أ</w:t>
      </w:r>
      <w:r w:rsidR="00005DE7">
        <w:rPr>
          <w:rFonts w:hint="cs"/>
          <w:sz w:val="32"/>
          <w:szCs w:val="32"/>
          <w:rtl/>
          <w:lang w:bidi="ar-DZ"/>
        </w:rPr>
        <w:t xml:space="preserve">جزاء الكلام يقوم </w:t>
      </w:r>
      <w:proofErr w:type="spellStart"/>
      <w:r w:rsidR="00005DE7">
        <w:rPr>
          <w:rFonts w:hint="cs"/>
          <w:sz w:val="32"/>
          <w:szCs w:val="32"/>
          <w:rtl/>
          <w:lang w:bidi="ar-DZ"/>
        </w:rPr>
        <w:t>به</w:t>
      </w:r>
      <w:proofErr w:type="spellEnd"/>
      <w:r w:rsidR="00005DE7">
        <w:rPr>
          <w:rFonts w:hint="cs"/>
          <w:sz w:val="32"/>
          <w:szCs w:val="32"/>
          <w:rtl/>
          <w:lang w:bidi="ar-DZ"/>
        </w:rPr>
        <w:t xml:space="preserve"> متكلم ، وقبل هذا الجزء وبعده هناك صمت  من قبل هذا المتكلم" (15).</w:t>
      </w:r>
    </w:p>
    <w:p w:rsidR="00005DE7" w:rsidRDefault="00005DE7" w:rsidP="00F0640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يتضح مما سبق أن الخطاب ملفوظ يت</w:t>
      </w:r>
      <w:r w:rsidR="00FC7E96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سم بالطول، ولا شك </w:t>
      </w:r>
      <w:r w:rsidR="00FC7E96">
        <w:rPr>
          <w:rFonts w:hint="cs"/>
          <w:sz w:val="32"/>
          <w:szCs w:val="32"/>
          <w:rtl/>
          <w:lang w:bidi="ar-DZ"/>
        </w:rPr>
        <w:t>أ</w:t>
      </w:r>
      <w:r>
        <w:rPr>
          <w:rFonts w:hint="cs"/>
          <w:sz w:val="32"/>
          <w:szCs w:val="32"/>
          <w:rtl/>
          <w:lang w:bidi="ar-DZ"/>
        </w:rPr>
        <w:t xml:space="preserve">ن في هذا التعبير   تجاوز  لمفهوم الجملة   إلى ما </w:t>
      </w:r>
      <w:proofErr w:type="spellStart"/>
      <w:r>
        <w:rPr>
          <w:rFonts w:hint="cs"/>
          <w:sz w:val="32"/>
          <w:szCs w:val="32"/>
          <w:rtl/>
          <w:lang w:bidi="ar-DZ"/>
        </w:rPr>
        <w:t>ما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F06409">
        <w:rPr>
          <w:rFonts w:hint="cs"/>
          <w:sz w:val="32"/>
          <w:szCs w:val="32"/>
          <w:rtl/>
          <w:lang w:bidi="ar-DZ"/>
        </w:rPr>
        <w:t>أكثر</w:t>
      </w:r>
      <w:r>
        <w:rPr>
          <w:rFonts w:hint="cs"/>
          <w:sz w:val="32"/>
          <w:szCs w:val="32"/>
          <w:rtl/>
          <w:lang w:bidi="ar-DZ"/>
        </w:rPr>
        <w:t xml:space="preserve"> منه</w:t>
      </w:r>
      <w:r w:rsidR="00FC7E96">
        <w:rPr>
          <w:rFonts w:hint="cs"/>
          <w:sz w:val="32"/>
          <w:szCs w:val="32"/>
          <w:rtl/>
          <w:lang w:bidi="ar-DZ"/>
        </w:rPr>
        <w:t xml:space="preserve">ا </w:t>
      </w:r>
      <w:r>
        <w:rPr>
          <w:rFonts w:hint="cs"/>
          <w:sz w:val="32"/>
          <w:szCs w:val="32"/>
          <w:rtl/>
          <w:lang w:bidi="ar-DZ"/>
        </w:rPr>
        <w:t xml:space="preserve">من قبل </w:t>
      </w:r>
      <w:proofErr w:type="spellStart"/>
      <w:r>
        <w:rPr>
          <w:rFonts w:hint="cs"/>
          <w:sz w:val="32"/>
          <w:szCs w:val="32"/>
          <w:rtl/>
          <w:lang w:bidi="ar-DZ"/>
        </w:rPr>
        <w:t>هاريس</w:t>
      </w:r>
      <w:proofErr w:type="spellEnd"/>
      <w:r>
        <w:rPr>
          <w:rFonts w:hint="cs"/>
          <w:sz w:val="32"/>
          <w:szCs w:val="32"/>
          <w:rtl/>
          <w:lang w:bidi="ar-DZ"/>
        </w:rPr>
        <w:t>، خاصة و أن</w:t>
      </w:r>
      <w:r w:rsidR="00FC7E96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 الدرس اللساني القديم طالما  احتكم إلى  مقولة الجملة في وصفها ودراستها  تركيبيا ووظيفيا</w:t>
      </w:r>
      <w:r w:rsidR="00FC7E96">
        <w:rPr>
          <w:rFonts w:hint="cs"/>
          <w:sz w:val="32"/>
          <w:szCs w:val="32"/>
          <w:rtl/>
          <w:lang w:bidi="ar-DZ"/>
        </w:rPr>
        <w:t>،</w:t>
      </w:r>
      <w:r>
        <w:rPr>
          <w:rFonts w:hint="cs"/>
          <w:sz w:val="32"/>
          <w:szCs w:val="32"/>
          <w:rtl/>
          <w:lang w:bidi="ar-DZ"/>
        </w:rPr>
        <w:t xml:space="preserve"> ودام هذا الأسلوب في الدراسة اللسانية </w:t>
      </w:r>
      <w:r w:rsidR="00553B96">
        <w:rPr>
          <w:rFonts w:hint="cs"/>
          <w:sz w:val="32"/>
          <w:szCs w:val="32"/>
          <w:rtl/>
          <w:lang w:bidi="ar-DZ"/>
        </w:rPr>
        <w:t xml:space="preserve"> طويلا </w:t>
      </w:r>
      <w:r w:rsidR="00FC7E96">
        <w:rPr>
          <w:rFonts w:hint="cs"/>
          <w:sz w:val="32"/>
          <w:szCs w:val="32"/>
          <w:rtl/>
          <w:lang w:bidi="ar-DZ"/>
        </w:rPr>
        <w:t>أمتدّ</w:t>
      </w:r>
      <w:r w:rsidR="00553B96">
        <w:rPr>
          <w:rFonts w:hint="cs"/>
          <w:sz w:val="32"/>
          <w:szCs w:val="32"/>
          <w:rtl/>
          <w:lang w:bidi="ar-DZ"/>
        </w:rPr>
        <w:t xml:space="preserve"> إلى منتصف القرن العشرين  </w:t>
      </w:r>
      <w:r w:rsidR="00F06409">
        <w:rPr>
          <w:rFonts w:hint="cs"/>
          <w:sz w:val="32"/>
          <w:szCs w:val="32"/>
          <w:rtl/>
          <w:lang w:bidi="ar-DZ"/>
        </w:rPr>
        <w:t>،</w:t>
      </w:r>
      <w:r w:rsidR="00553B96">
        <w:rPr>
          <w:rFonts w:hint="cs"/>
          <w:sz w:val="32"/>
          <w:szCs w:val="32"/>
          <w:rtl/>
          <w:lang w:bidi="ar-DZ"/>
        </w:rPr>
        <w:t>إلى أن قامت  البنيوية وهيمنت على  الدراسة اللغوية</w:t>
      </w:r>
      <w:r w:rsidR="00FC7E96">
        <w:rPr>
          <w:rFonts w:hint="cs"/>
          <w:sz w:val="32"/>
          <w:szCs w:val="32"/>
          <w:rtl/>
          <w:lang w:bidi="ar-DZ"/>
        </w:rPr>
        <w:t>،</w:t>
      </w:r>
      <w:r w:rsidR="00553B96">
        <w:rPr>
          <w:rFonts w:hint="cs"/>
          <w:sz w:val="32"/>
          <w:szCs w:val="32"/>
          <w:rtl/>
          <w:lang w:bidi="ar-DZ"/>
        </w:rPr>
        <w:t xml:space="preserve">   متجهة  نحو مقولة النظام  بوصفها </w:t>
      </w:r>
      <w:r w:rsidR="00FC7E96">
        <w:rPr>
          <w:rFonts w:hint="cs"/>
          <w:sz w:val="32"/>
          <w:szCs w:val="32"/>
          <w:rtl/>
          <w:lang w:bidi="ar-DZ"/>
        </w:rPr>
        <w:t>إ</w:t>
      </w:r>
      <w:r w:rsidR="00553B96">
        <w:rPr>
          <w:rFonts w:hint="cs"/>
          <w:sz w:val="32"/>
          <w:szCs w:val="32"/>
          <w:rtl/>
          <w:lang w:bidi="ar-DZ"/>
        </w:rPr>
        <w:t xml:space="preserve">حدى مقولاتها </w:t>
      </w:r>
      <w:r w:rsidR="00F06409">
        <w:rPr>
          <w:rFonts w:hint="cs"/>
          <w:sz w:val="32"/>
          <w:szCs w:val="32"/>
          <w:rtl/>
          <w:lang w:bidi="ar-DZ"/>
        </w:rPr>
        <w:t>الأساسية</w:t>
      </w:r>
      <w:r w:rsidR="00553B96">
        <w:rPr>
          <w:rFonts w:hint="cs"/>
          <w:sz w:val="32"/>
          <w:szCs w:val="32"/>
          <w:rtl/>
          <w:lang w:bidi="ar-DZ"/>
        </w:rPr>
        <w:t>، ولا شك</w:t>
      </w:r>
      <w:r w:rsidR="00FC7E96">
        <w:rPr>
          <w:rFonts w:hint="cs"/>
          <w:sz w:val="32"/>
          <w:szCs w:val="32"/>
          <w:rtl/>
          <w:lang w:bidi="ar-DZ"/>
        </w:rPr>
        <w:t>ّ</w:t>
      </w:r>
      <w:r w:rsidR="00553B96">
        <w:rPr>
          <w:rFonts w:hint="cs"/>
          <w:sz w:val="32"/>
          <w:szCs w:val="32"/>
          <w:rtl/>
          <w:lang w:bidi="ar-DZ"/>
        </w:rPr>
        <w:t xml:space="preserve"> أن منطق الجملة الذي  </w:t>
      </w:r>
      <w:r w:rsidR="00FC7E96">
        <w:rPr>
          <w:rFonts w:hint="cs"/>
          <w:sz w:val="32"/>
          <w:szCs w:val="32"/>
          <w:rtl/>
          <w:lang w:bidi="ar-DZ"/>
        </w:rPr>
        <w:t>تبنته</w:t>
      </w:r>
      <w:r w:rsidR="00553B96">
        <w:rPr>
          <w:rFonts w:hint="cs"/>
          <w:sz w:val="32"/>
          <w:szCs w:val="32"/>
          <w:rtl/>
          <w:lang w:bidi="ar-DZ"/>
        </w:rPr>
        <w:t xml:space="preserve"> الدراسات اللسانية القديم</w:t>
      </w:r>
      <w:r w:rsidR="00FC7E96">
        <w:rPr>
          <w:rFonts w:hint="cs"/>
          <w:sz w:val="32"/>
          <w:szCs w:val="32"/>
          <w:rtl/>
          <w:lang w:bidi="ar-DZ"/>
        </w:rPr>
        <w:t>ة</w:t>
      </w:r>
      <w:r w:rsidR="00553B96">
        <w:rPr>
          <w:rFonts w:hint="cs"/>
          <w:sz w:val="32"/>
          <w:szCs w:val="32"/>
          <w:rtl/>
          <w:lang w:bidi="ar-DZ"/>
        </w:rPr>
        <w:t xml:space="preserve">   </w:t>
      </w:r>
      <w:proofErr w:type="spellStart"/>
      <w:r w:rsidR="00553B96">
        <w:rPr>
          <w:rFonts w:hint="cs"/>
          <w:sz w:val="32"/>
          <w:szCs w:val="32"/>
          <w:rtl/>
          <w:lang w:bidi="ar-DZ"/>
        </w:rPr>
        <w:t>لايمكن</w:t>
      </w:r>
      <w:proofErr w:type="spellEnd"/>
      <w:r w:rsidR="00553B96">
        <w:rPr>
          <w:rFonts w:hint="cs"/>
          <w:sz w:val="32"/>
          <w:szCs w:val="32"/>
          <w:rtl/>
          <w:lang w:bidi="ar-DZ"/>
        </w:rPr>
        <w:t xml:space="preserve"> </w:t>
      </w:r>
      <w:r w:rsidR="00FC7E96">
        <w:rPr>
          <w:rFonts w:hint="cs"/>
          <w:sz w:val="32"/>
          <w:szCs w:val="32"/>
          <w:rtl/>
          <w:lang w:bidi="ar-DZ"/>
        </w:rPr>
        <w:t>أ</w:t>
      </w:r>
      <w:r w:rsidR="00553B96">
        <w:rPr>
          <w:rFonts w:hint="cs"/>
          <w:sz w:val="32"/>
          <w:szCs w:val="32"/>
          <w:rtl/>
          <w:lang w:bidi="ar-DZ"/>
        </w:rPr>
        <w:t xml:space="preserve">ن  </w:t>
      </w:r>
      <w:r w:rsidR="00553B96">
        <w:rPr>
          <w:rFonts w:hint="cs"/>
          <w:sz w:val="32"/>
          <w:szCs w:val="32"/>
          <w:rtl/>
          <w:lang w:bidi="ar-DZ"/>
        </w:rPr>
        <w:lastRenderedPageBreak/>
        <w:t>يس</w:t>
      </w:r>
      <w:r w:rsidR="00FC7E96">
        <w:rPr>
          <w:rFonts w:hint="cs"/>
          <w:sz w:val="32"/>
          <w:szCs w:val="32"/>
          <w:rtl/>
          <w:lang w:bidi="ar-DZ"/>
        </w:rPr>
        <w:t>ت</w:t>
      </w:r>
      <w:r w:rsidR="00553B96">
        <w:rPr>
          <w:rFonts w:hint="cs"/>
          <w:sz w:val="32"/>
          <w:szCs w:val="32"/>
          <w:rtl/>
          <w:lang w:bidi="ar-DZ"/>
        </w:rPr>
        <w:t xml:space="preserve">وعب  مقولة النسق والنظام التي  جاءت </w:t>
      </w:r>
      <w:proofErr w:type="spellStart"/>
      <w:r w:rsidR="00553B96">
        <w:rPr>
          <w:rFonts w:hint="cs"/>
          <w:sz w:val="32"/>
          <w:szCs w:val="32"/>
          <w:rtl/>
          <w:lang w:bidi="ar-DZ"/>
        </w:rPr>
        <w:t>بهما</w:t>
      </w:r>
      <w:proofErr w:type="spellEnd"/>
      <w:r w:rsidR="00553B96">
        <w:rPr>
          <w:rFonts w:hint="cs"/>
          <w:sz w:val="32"/>
          <w:szCs w:val="32"/>
          <w:rtl/>
          <w:lang w:bidi="ar-DZ"/>
        </w:rPr>
        <w:t xml:space="preserve"> البنيوية في مقاربتها للنموذج اللغوي،  ولذلك ف</w:t>
      </w:r>
      <w:r w:rsidR="006C5AD1">
        <w:rPr>
          <w:rFonts w:hint="cs"/>
          <w:sz w:val="32"/>
          <w:szCs w:val="32"/>
          <w:rtl/>
          <w:lang w:bidi="ar-DZ"/>
        </w:rPr>
        <w:t>إ</w:t>
      </w:r>
      <w:r w:rsidR="00553B96">
        <w:rPr>
          <w:rFonts w:hint="cs"/>
          <w:sz w:val="32"/>
          <w:szCs w:val="32"/>
          <w:rtl/>
          <w:lang w:bidi="ar-DZ"/>
        </w:rPr>
        <w:t xml:space="preserve">ن </w:t>
      </w:r>
      <w:proofErr w:type="spellStart"/>
      <w:r w:rsidR="00553B96">
        <w:rPr>
          <w:rFonts w:hint="cs"/>
          <w:sz w:val="32"/>
          <w:szCs w:val="32"/>
          <w:rtl/>
          <w:lang w:bidi="ar-DZ"/>
        </w:rPr>
        <w:t>هاريس</w:t>
      </w:r>
      <w:proofErr w:type="spellEnd"/>
      <w:r w:rsidR="00553B96">
        <w:rPr>
          <w:rFonts w:hint="cs"/>
          <w:sz w:val="32"/>
          <w:szCs w:val="32"/>
          <w:rtl/>
          <w:lang w:bidi="ar-DZ"/>
        </w:rPr>
        <w:t xml:space="preserve">  بتعريفه  للخطاب على </w:t>
      </w:r>
      <w:r w:rsidR="006C5AD1">
        <w:rPr>
          <w:rFonts w:hint="cs"/>
          <w:sz w:val="32"/>
          <w:szCs w:val="32"/>
          <w:rtl/>
          <w:lang w:bidi="ar-DZ"/>
        </w:rPr>
        <w:t>أ</w:t>
      </w:r>
      <w:r w:rsidR="00553B96">
        <w:rPr>
          <w:rFonts w:hint="cs"/>
          <w:sz w:val="32"/>
          <w:szCs w:val="32"/>
          <w:rtl/>
          <w:lang w:bidi="ar-DZ"/>
        </w:rPr>
        <w:t>نه ملفوظ طويل</w:t>
      </w:r>
      <w:r w:rsidR="006C5AD1">
        <w:rPr>
          <w:rFonts w:hint="cs"/>
          <w:sz w:val="32"/>
          <w:szCs w:val="32"/>
          <w:rtl/>
          <w:lang w:bidi="ar-DZ"/>
        </w:rPr>
        <w:t>،</w:t>
      </w:r>
      <w:r w:rsidR="00553B96">
        <w:rPr>
          <w:rFonts w:hint="cs"/>
          <w:sz w:val="32"/>
          <w:szCs w:val="32"/>
          <w:rtl/>
          <w:lang w:bidi="ar-DZ"/>
        </w:rPr>
        <w:t xml:space="preserve">   </w:t>
      </w:r>
      <w:r w:rsidR="00F06409">
        <w:rPr>
          <w:rFonts w:hint="cs"/>
          <w:sz w:val="32"/>
          <w:szCs w:val="32"/>
          <w:rtl/>
          <w:lang w:bidi="ar-DZ"/>
        </w:rPr>
        <w:t>يعدّ</w:t>
      </w:r>
      <w:r w:rsidR="00553B96">
        <w:rPr>
          <w:rFonts w:hint="cs"/>
          <w:sz w:val="32"/>
          <w:szCs w:val="32"/>
          <w:rtl/>
          <w:lang w:bidi="ar-DZ"/>
        </w:rPr>
        <w:t xml:space="preserve"> من أبرز المؤسسين  للسانيات جديدة تتجاوز لسانيات الجملة إلى </w:t>
      </w:r>
      <w:proofErr w:type="spellStart"/>
      <w:r w:rsidR="00553B96">
        <w:rPr>
          <w:rFonts w:hint="cs"/>
          <w:sz w:val="32"/>
          <w:szCs w:val="32"/>
          <w:rtl/>
          <w:lang w:bidi="ar-DZ"/>
        </w:rPr>
        <w:t>لسلنيات</w:t>
      </w:r>
      <w:proofErr w:type="spellEnd"/>
      <w:r w:rsidR="00553B96">
        <w:rPr>
          <w:rFonts w:hint="cs"/>
          <w:sz w:val="32"/>
          <w:szCs w:val="32"/>
          <w:rtl/>
          <w:lang w:bidi="ar-DZ"/>
        </w:rPr>
        <w:t xml:space="preserve"> النص  والخطاب، وفي هذا السياق  بالت</w:t>
      </w:r>
      <w:r w:rsidR="006C5AD1">
        <w:rPr>
          <w:rFonts w:hint="cs"/>
          <w:sz w:val="32"/>
          <w:szCs w:val="32"/>
          <w:rtl/>
          <w:lang w:bidi="ar-DZ"/>
        </w:rPr>
        <w:t>ّ</w:t>
      </w:r>
      <w:r w:rsidR="00553B96">
        <w:rPr>
          <w:rFonts w:hint="cs"/>
          <w:sz w:val="32"/>
          <w:szCs w:val="32"/>
          <w:rtl/>
          <w:lang w:bidi="ar-DZ"/>
        </w:rPr>
        <w:t xml:space="preserve">حديد  ظهر مفهوم الخطاب، ولذلك يمكننا </w:t>
      </w:r>
      <w:r w:rsidR="006C5AD1">
        <w:rPr>
          <w:rFonts w:hint="cs"/>
          <w:sz w:val="32"/>
          <w:szCs w:val="32"/>
          <w:rtl/>
          <w:lang w:bidi="ar-DZ"/>
        </w:rPr>
        <w:t>أ</w:t>
      </w:r>
      <w:r w:rsidR="00553B96">
        <w:rPr>
          <w:rFonts w:hint="cs"/>
          <w:sz w:val="32"/>
          <w:szCs w:val="32"/>
          <w:rtl/>
          <w:lang w:bidi="ar-DZ"/>
        </w:rPr>
        <w:t>ن نستنتج ب</w:t>
      </w:r>
      <w:r w:rsidR="006C5AD1">
        <w:rPr>
          <w:rFonts w:hint="cs"/>
          <w:sz w:val="32"/>
          <w:szCs w:val="32"/>
          <w:rtl/>
          <w:lang w:bidi="ar-DZ"/>
        </w:rPr>
        <w:t>أ</w:t>
      </w:r>
      <w:r w:rsidR="00553B96">
        <w:rPr>
          <w:rFonts w:hint="cs"/>
          <w:sz w:val="32"/>
          <w:szCs w:val="32"/>
          <w:rtl/>
          <w:lang w:bidi="ar-DZ"/>
        </w:rPr>
        <w:t>ن  مفهوم الخطاب  هو  ثمرة التحول  في  منهج الدراسا</w:t>
      </w:r>
      <w:r w:rsidR="006C5AD1">
        <w:rPr>
          <w:rFonts w:hint="cs"/>
          <w:sz w:val="32"/>
          <w:szCs w:val="32"/>
          <w:rtl/>
          <w:lang w:bidi="ar-DZ"/>
        </w:rPr>
        <w:t>ت</w:t>
      </w:r>
      <w:r w:rsidR="00553B96">
        <w:rPr>
          <w:rFonts w:hint="cs"/>
          <w:sz w:val="32"/>
          <w:szCs w:val="32"/>
          <w:rtl/>
          <w:lang w:bidi="ar-DZ"/>
        </w:rPr>
        <w:t xml:space="preserve"> اللسانية</w:t>
      </w:r>
      <w:r w:rsidR="006C5AD1">
        <w:rPr>
          <w:rFonts w:hint="cs"/>
          <w:sz w:val="32"/>
          <w:szCs w:val="32"/>
          <w:rtl/>
          <w:lang w:bidi="ar-DZ"/>
        </w:rPr>
        <w:t>،</w:t>
      </w:r>
      <w:r w:rsidR="00553B96">
        <w:rPr>
          <w:rFonts w:hint="cs"/>
          <w:sz w:val="32"/>
          <w:szCs w:val="32"/>
          <w:rtl/>
          <w:lang w:bidi="ar-DZ"/>
        </w:rPr>
        <w:t xml:space="preserve">   </w:t>
      </w:r>
      <w:r w:rsidR="00F06409">
        <w:rPr>
          <w:rFonts w:hint="cs"/>
          <w:sz w:val="32"/>
          <w:szCs w:val="32"/>
          <w:rtl/>
          <w:lang w:bidi="ar-DZ"/>
        </w:rPr>
        <w:t xml:space="preserve">من اعتمادها </w:t>
      </w:r>
      <w:r w:rsidR="00553B96">
        <w:rPr>
          <w:rFonts w:hint="cs"/>
          <w:sz w:val="32"/>
          <w:szCs w:val="32"/>
          <w:rtl/>
          <w:lang w:bidi="ar-DZ"/>
        </w:rPr>
        <w:t xml:space="preserve">  </w:t>
      </w:r>
      <w:r w:rsidR="00F06409">
        <w:rPr>
          <w:rFonts w:hint="cs"/>
          <w:sz w:val="32"/>
          <w:szCs w:val="32"/>
          <w:rtl/>
          <w:lang w:bidi="ar-DZ"/>
        </w:rPr>
        <w:t>ل</w:t>
      </w:r>
      <w:r w:rsidR="00553B96">
        <w:rPr>
          <w:rFonts w:hint="cs"/>
          <w:sz w:val="32"/>
          <w:szCs w:val="32"/>
          <w:rtl/>
          <w:lang w:bidi="ar-DZ"/>
        </w:rPr>
        <w:t>مفهوم الجملة إلى   مقاربة لسانية بنيوية تعتمد  مفهوم  الخطاب .</w:t>
      </w:r>
    </w:p>
    <w:p w:rsidR="006C5AD1" w:rsidRDefault="00553B96" w:rsidP="006C5AD1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فالجديد الذي جاء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هاريس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يتحد</w:t>
      </w:r>
      <w:r w:rsidR="006C5AD1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د في تصويبه  لمفهوم النظام الذي كان  يقوم على الجملة في الدراسات اللسانية القديمة  إلى مفهوم  جديد  يقوم على الملفوظ باعتباره تتابع من الجمل ، ومن هنا جاز الفهم  بأن يكون النظام  صفة  ومظهرا  في</w:t>
      </w:r>
      <w:r w:rsidR="006C5AD1">
        <w:rPr>
          <w:rFonts w:hint="cs"/>
          <w:sz w:val="32"/>
          <w:szCs w:val="32"/>
          <w:rtl/>
          <w:lang w:bidi="ar-DZ"/>
        </w:rPr>
        <w:t xml:space="preserve"> الخطاب وليس مظهرا   في  الجملة، وفي هذا السياق المعرفي الجديد  ظهرت لسانيات الخطاب معتبرة الجملة أصغر وحدة  في الخطاب ، بعد </w:t>
      </w:r>
      <w:r w:rsidR="00F06409">
        <w:rPr>
          <w:rFonts w:hint="cs"/>
          <w:sz w:val="32"/>
          <w:szCs w:val="32"/>
          <w:rtl/>
          <w:lang w:bidi="ar-DZ"/>
        </w:rPr>
        <w:t>أن</w:t>
      </w:r>
      <w:r w:rsidR="006C5AD1">
        <w:rPr>
          <w:rFonts w:hint="cs"/>
          <w:sz w:val="32"/>
          <w:szCs w:val="32"/>
          <w:rtl/>
          <w:lang w:bidi="ar-DZ"/>
        </w:rPr>
        <w:t xml:space="preserve"> كانت الجملة تمثل في منظور الدراسات اللسانية القديمة الوحدة الأم، وتشكل بذاتها   مفهوم الخطاب آنئذ.</w:t>
      </w:r>
    </w:p>
    <w:p w:rsidR="00CB21F4" w:rsidRDefault="006C5AD1" w:rsidP="006C5AD1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بهذا المنظور الجديد  يصبح الخطاب  في مقاربة </w:t>
      </w:r>
      <w:proofErr w:type="spellStart"/>
      <w:r>
        <w:rPr>
          <w:rFonts w:hint="cs"/>
          <w:sz w:val="32"/>
          <w:szCs w:val="32"/>
          <w:rtl/>
          <w:lang w:bidi="ar-DZ"/>
        </w:rPr>
        <w:t>هاريس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سلسلة من الجمل </w:t>
      </w:r>
      <w:proofErr w:type="spellStart"/>
      <w:r>
        <w:rPr>
          <w:rFonts w:hint="cs"/>
          <w:sz w:val="32"/>
          <w:szCs w:val="32"/>
          <w:rtl/>
          <w:lang w:bidi="ar-DZ"/>
        </w:rPr>
        <w:t>الممتتابعة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وهو الملفوظ ذاته الذي  يصير بدوره  موضوع الدراسات اللسانية الحديثة لما  يحققه من مقولة  النظام، ولا شك  </w:t>
      </w:r>
      <w:r w:rsidR="00F06409">
        <w:rPr>
          <w:rFonts w:hint="cs"/>
          <w:sz w:val="32"/>
          <w:szCs w:val="32"/>
          <w:rtl/>
          <w:lang w:bidi="ar-DZ"/>
        </w:rPr>
        <w:t>إن</w:t>
      </w:r>
      <w:r>
        <w:rPr>
          <w:rFonts w:hint="cs"/>
          <w:sz w:val="32"/>
          <w:szCs w:val="32"/>
          <w:rtl/>
          <w:lang w:bidi="ar-DZ"/>
        </w:rPr>
        <w:t xml:space="preserve"> الغاية من دراسته  من منظور الدراسات اللسانية  البنيوية هو اكتشاف   العلاقات التي تحكم بين </w:t>
      </w:r>
      <w:proofErr w:type="spellStart"/>
      <w:r>
        <w:rPr>
          <w:rFonts w:hint="cs"/>
          <w:sz w:val="32"/>
          <w:szCs w:val="32"/>
          <w:rtl/>
          <w:lang w:bidi="ar-DZ"/>
        </w:rPr>
        <w:t>اجزائه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، وبسط الآلية التي تشتغل </w:t>
      </w:r>
      <w:proofErr w:type="spellStart"/>
      <w:r>
        <w:rPr>
          <w:rFonts w:hint="cs"/>
          <w:sz w:val="32"/>
          <w:szCs w:val="32"/>
          <w:rtl/>
          <w:lang w:bidi="ar-DZ"/>
        </w:rPr>
        <w:t>بها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F06409">
        <w:rPr>
          <w:rFonts w:hint="cs"/>
          <w:sz w:val="32"/>
          <w:szCs w:val="32"/>
          <w:rtl/>
          <w:lang w:bidi="ar-DZ"/>
        </w:rPr>
        <w:t>الأجزاء</w:t>
      </w:r>
      <w:r>
        <w:rPr>
          <w:rFonts w:hint="cs"/>
          <w:sz w:val="32"/>
          <w:szCs w:val="32"/>
          <w:rtl/>
          <w:lang w:bidi="ar-DZ"/>
        </w:rPr>
        <w:t xml:space="preserve"> اللغوية  ضمن البنية الأم  لهذا الملفوظ، كغاية علمية    قام </w:t>
      </w:r>
      <w:r w:rsidR="00F06409">
        <w:rPr>
          <w:rFonts w:hint="cs"/>
          <w:sz w:val="32"/>
          <w:szCs w:val="32"/>
          <w:rtl/>
          <w:lang w:bidi="ar-DZ"/>
        </w:rPr>
        <w:t>لأجلها</w:t>
      </w:r>
      <w:r>
        <w:rPr>
          <w:rFonts w:hint="cs"/>
          <w:sz w:val="32"/>
          <w:szCs w:val="32"/>
          <w:rtl/>
          <w:lang w:bidi="ar-DZ"/>
        </w:rPr>
        <w:t xml:space="preserve"> الدرس اللساني البنيوي. ومن هنا </w:t>
      </w:r>
      <w:proofErr w:type="gramStart"/>
      <w:r>
        <w:rPr>
          <w:rFonts w:hint="cs"/>
          <w:sz w:val="32"/>
          <w:szCs w:val="32"/>
          <w:rtl/>
          <w:lang w:bidi="ar-DZ"/>
        </w:rPr>
        <w:t>تتأت</w:t>
      </w:r>
      <w:r w:rsidR="00F06409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ى  وظيفة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دراسة الخطاب في المقاربة اللسانية الحديثة ، متمثلة في كشف  آلية اشتغال عناص</w:t>
      </w:r>
      <w:r w:rsidR="00F06409">
        <w:rPr>
          <w:rFonts w:hint="cs"/>
          <w:sz w:val="32"/>
          <w:szCs w:val="32"/>
          <w:rtl/>
          <w:lang w:bidi="ar-DZ"/>
        </w:rPr>
        <w:t>ر</w:t>
      </w:r>
      <w:r>
        <w:rPr>
          <w:rFonts w:hint="cs"/>
          <w:sz w:val="32"/>
          <w:szCs w:val="32"/>
          <w:rtl/>
          <w:lang w:bidi="ar-DZ"/>
        </w:rPr>
        <w:t xml:space="preserve"> الخطاب اللغوية ضمن  المستويات  الأساسية التي  تحدد  بنيته اللغوية ( المستوى التركيبي- المستوى الصوتي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المستوى الصرفي- المستوى المعجمي- المستوى الدلالي)</w:t>
      </w:r>
      <w:r w:rsidR="00CB21F4">
        <w:rPr>
          <w:rFonts w:hint="cs"/>
          <w:sz w:val="32"/>
          <w:szCs w:val="32"/>
          <w:rtl/>
          <w:lang w:bidi="ar-DZ"/>
        </w:rPr>
        <w:t>.</w:t>
      </w:r>
    </w:p>
    <w:p w:rsidR="00CB21F4" w:rsidRDefault="00CB21F4" w:rsidP="00F06409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في هذا السياق بالتحديد سعى </w:t>
      </w:r>
      <w:proofErr w:type="spellStart"/>
      <w:r>
        <w:rPr>
          <w:rFonts w:hint="cs"/>
          <w:sz w:val="32"/>
          <w:szCs w:val="32"/>
          <w:rtl/>
          <w:lang w:bidi="ar-DZ"/>
        </w:rPr>
        <w:t>هاريس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إلى تطبيق ما يعرف </w:t>
      </w:r>
      <w:r w:rsidR="00F06409">
        <w:rPr>
          <w:rFonts w:hint="cs"/>
          <w:sz w:val="32"/>
          <w:szCs w:val="32"/>
          <w:rtl/>
          <w:lang w:bidi="ar-DZ"/>
        </w:rPr>
        <w:t>ب</w:t>
      </w:r>
      <w:r>
        <w:rPr>
          <w:rFonts w:hint="cs"/>
          <w:sz w:val="32"/>
          <w:szCs w:val="32"/>
          <w:rtl/>
          <w:lang w:bidi="ar-DZ"/>
        </w:rPr>
        <w:t xml:space="preserve">التصور </w:t>
      </w:r>
      <w:proofErr w:type="spellStart"/>
      <w:r>
        <w:rPr>
          <w:rFonts w:hint="cs"/>
          <w:sz w:val="32"/>
          <w:szCs w:val="32"/>
          <w:rtl/>
          <w:lang w:bidi="ar-DZ"/>
        </w:rPr>
        <w:t>التوزيعي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الخطاب والذي بموجبه  أن التقاء كل عناصر النص أو الخطاب  ضمن ال</w:t>
      </w:r>
      <w:r w:rsidR="00F06409">
        <w:rPr>
          <w:rFonts w:hint="cs"/>
          <w:sz w:val="32"/>
          <w:szCs w:val="32"/>
          <w:rtl/>
          <w:lang w:bidi="ar-DZ"/>
        </w:rPr>
        <w:t>ب</w:t>
      </w:r>
      <w:r>
        <w:rPr>
          <w:rFonts w:hint="cs"/>
          <w:sz w:val="32"/>
          <w:szCs w:val="32"/>
          <w:rtl/>
          <w:lang w:bidi="ar-DZ"/>
        </w:rPr>
        <w:t>نية الكلية  لكل منهما  لا ينتج بطر</w:t>
      </w:r>
      <w:r w:rsidR="00F06409">
        <w:rPr>
          <w:rFonts w:hint="cs"/>
          <w:sz w:val="32"/>
          <w:szCs w:val="32"/>
          <w:rtl/>
          <w:lang w:bidi="ar-DZ"/>
        </w:rPr>
        <w:t>ي</w:t>
      </w:r>
      <w:r>
        <w:rPr>
          <w:rFonts w:hint="cs"/>
          <w:sz w:val="32"/>
          <w:szCs w:val="32"/>
          <w:rtl/>
          <w:lang w:bidi="ar-DZ"/>
        </w:rPr>
        <w:t>قة اعتباطية</w:t>
      </w:r>
      <w:r w:rsidR="00F06409">
        <w:rPr>
          <w:rFonts w:hint="cs"/>
          <w:sz w:val="32"/>
          <w:szCs w:val="32"/>
          <w:rtl/>
          <w:lang w:bidi="ar-DZ"/>
        </w:rPr>
        <w:t>،</w:t>
      </w:r>
      <w:r>
        <w:rPr>
          <w:rFonts w:hint="cs"/>
          <w:sz w:val="32"/>
          <w:szCs w:val="32"/>
          <w:rtl/>
          <w:lang w:bidi="ar-DZ"/>
        </w:rPr>
        <w:t xml:space="preserve"> وإنما  بشكل توزيعي منتظم  يكشف  عن طبيعة نظام  هذه </w:t>
      </w:r>
      <w:r w:rsidR="00F06409">
        <w:rPr>
          <w:rFonts w:hint="cs"/>
          <w:sz w:val="32"/>
          <w:szCs w:val="32"/>
          <w:rtl/>
          <w:lang w:bidi="ar-DZ"/>
        </w:rPr>
        <w:t>البنية</w:t>
      </w:r>
      <w:r>
        <w:rPr>
          <w:rFonts w:hint="cs"/>
          <w:sz w:val="32"/>
          <w:szCs w:val="32"/>
          <w:rtl/>
          <w:lang w:bidi="ar-DZ"/>
        </w:rPr>
        <w:t xml:space="preserve">، ويطلق </w:t>
      </w:r>
      <w:proofErr w:type="spellStart"/>
      <w:r>
        <w:rPr>
          <w:rFonts w:hint="cs"/>
          <w:sz w:val="32"/>
          <w:szCs w:val="32"/>
          <w:rtl/>
          <w:lang w:bidi="ar-DZ"/>
        </w:rPr>
        <w:t>هاريس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هذا الشكل </w:t>
      </w:r>
      <w:proofErr w:type="spellStart"/>
      <w:r>
        <w:rPr>
          <w:rFonts w:hint="cs"/>
          <w:sz w:val="32"/>
          <w:szCs w:val="32"/>
          <w:rtl/>
          <w:lang w:bidi="ar-DZ"/>
        </w:rPr>
        <w:t>التوزيعي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يالمنتظم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مصطلح التوازي. وكلما اشتغلت </w:t>
      </w:r>
      <w:r>
        <w:rPr>
          <w:rFonts w:hint="cs"/>
          <w:sz w:val="32"/>
          <w:szCs w:val="32"/>
          <w:rtl/>
          <w:lang w:bidi="ar-DZ"/>
        </w:rPr>
        <w:lastRenderedPageBreak/>
        <w:t>عناصر ملفوظ طويل بهذا المنطق  وتحقق الالتقاء   فيما بينها  ضمن  إطار  بنية الملفوظ الكلية ، كلما  حقق هذا الملفوظة  صفة الخطاب.</w:t>
      </w:r>
    </w:p>
    <w:p w:rsidR="00553B96" w:rsidRDefault="00CB21F4" w:rsidP="00CB21F4">
      <w:pPr>
        <w:bidi/>
        <w:spacing w:line="360" w:lineRule="auto"/>
        <w:jc w:val="both"/>
        <w:rPr>
          <w:rFonts w:hint="cs"/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u w:val="single"/>
          <w:rtl/>
          <w:lang w:bidi="ar-DZ"/>
        </w:rPr>
        <w:t xml:space="preserve">ج- </w:t>
      </w:r>
      <w:r w:rsidRPr="00CB21F4">
        <w:rPr>
          <w:rFonts w:hint="cs"/>
          <w:sz w:val="32"/>
          <w:szCs w:val="32"/>
          <w:u w:val="single"/>
          <w:rtl/>
          <w:lang w:bidi="ar-DZ"/>
        </w:rPr>
        <w:t xml:space="preserve"> إميل </w:t>
      </w:r>
      <w:proofErr w:type="spellStart"/>
      <w:r w:rsidRPr="00CB21F4">
        <w:rPr>
          <w:rFonts w:hint="cs"/>
          <w:sz w:val="32"/>
          <w:szCs w:val="32"/>
          <w:u w:val="single"/>
          <w:rtl/>
          <w:lang w:bidi="ar-DZ"/>
        </w:rPr>
        <w:t>بنفتست</w:t>
      </w:r>
      <w:proofErr w:type="spellEnd"/>
      <w:r w:rsidRPr="00CB21F4">
        <w:rPr>
          <w:rFonts w:hint="cs"/>
          <w:sz w:val="32"/>
          <w:szCs w:val="32"/>
          <w:u w:val="single"/>
          <w:rtl/>
          <w:lang w:bidi="ar-DZ"/>
        </w:rPr>
        <w:t xml:space="preserve"> ومفهومه للخطاب:</w:t>
      </w:r>
      <w:r w:rsidR="006C5AD1" w:rsidRPr="00CB21F4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r w:rsidRPr="00CB21F4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r w:rsidR="00553B96" w:rsidRPr="00CB21F4">
        <w:rPr>
          <w:rFonts w:hint="cs"/>
          <w:sz w:val="32"/>
          <w:szCs w:val="32"/>
          <w:u w:val="single"/>
          <w:rtl/>
          <w:lang w:bidi="ar-DZ"/>
        </w:rPr>
        <w:t xml:space="preserve"> </w:t>
      </w:r>
    </w:p>
    <w:p w:rsidR="00CB21F4" w:rsidRPr="006F2A0D" w:rsidRDefault="00CB21F4" w:rsidP="00782CA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6F2A0D">
        <w:rPr>
          <w:rFonts w:hint="cs"/>
          <w:sz w:val="32"/>
          <w:szCs w:val="32"/>
          <w:rtl/>
          <w:lang w:bidi="ar-DZ"/>
        </w:rPr>
        <w:t>لا يقل</w:t>
      </w:r>
      <w:r w:rsidR="00F06409">
        <w:rPr>
          <w:rFonts w:hint="cs"/>
          <w:sz w:val="32"/>
          <w:szCs w:val="32"/>
          <w:rtl/>
          <w:lang w:bidi="ar-DZ"/>
        </w:rPr>
        <w:t>ّ</w:t>
      </w:r>
      <w:r w:rsidRPr="006F2A0D">
        <w:rPr>
          <w:rFonts w:hint="cs"/>
          <w:sz w:val="32"/>
          <w:szCs w:val="32"/>
          <w:rtl/>
          <w:lang w:bidi="ar-DZ"/>
        </w:rPr>
        <w:t xml:space="preserve"> دور  </w:t>
      </w:r>
      <w:proofErr w:type="spellStart"/>
      <w:r w:rsidRPr="006F2A0D">
        <w:rPr>
          <w:rFonts w:hint="cs"/>
          <w:sz w:val="32"/>
          <w:szCs w:val="32"/>
          <w:rtl/>
          <w:lang w:bidi="ar-DZ"/>
        </w:rPr>
        <w:t>بنفنست</w:t>
      </w:r>
      <w:proofErr w:type="spellEnd"/>
      <w:r w:rsidRPr="006F2A0D">
        <w:rPr>
          <w:rFonts w:hint="cs"/>
          <w:sz w:val="32"/>
          <w:szCs w:val="32"/>
          <w:rtl/>
          <w:lang w:bidi="ar-DZ"/>
        </w:rPr>
        <w:t xml:space="preserve"> في تحديده لح</w:t>
      </w:r>
      <w:r w:rsidR="006F2A0D">
        <w:rPr>
          <w:rFonts w:hint="cs"/>
          <w:sz w:val="32"/>
          <w:szCs w:val="32"/>
          <w:rtl/>
          <w:lang w:bidi="ar-DZ"/>
        </w:rPr>
        <w:t xml:space="preserve">قيقة الخطاب  عن دور   </w:t>
      </w:r>
      <w:proofErr w:type="spellStart"/>
      <w:r w:rsidR="006F2A0D">
        <w:rPr>
          <w:rFonts w:hint="cs"/>
          <w:sz w:val="32"/>
          <w:szCs w:val="32"/>
          <w:rtl/>
          <w:lang w:bidi="ar-DZ"/>
        </w:rPr>
        <w:t>هاريس</w:t>
      </w:r>
      <w:proofErr w:type="spellEnd"/>
      <w:r w:rsidR="006F2A0D">
        <w:rPr>
          <w:rFonts w:hint="cs"/>
          <w:sz w:val="32"/>
          <w:szCs w:val="32"/>
          <w:rtl/>
          <w:lang w:bidi="ar-DZ"/>
        </w:rPr>
        <w:t xml:space="preserve"> ، على</w:t>
      </w:r>
      <w:r w:rsidRPr="006F2A0D">
        <w:rPr>
          <w:rFonts w:hint="cs"/>
          <w:sz w:val="32"/>
          <w:szCs w:val="32"/>
          <w:rtl/>
          <w:lang w:bidi="ar-DZ"/>
        </w:rPr>
        <w:t xml:space="preserve"> اعتبار  أن</w:t>
      </w:r>
      <w:r w:rsidR="006F2A0D">
        <w:rPr>
          <w:rFonts w:hint="cs"/>
          <w:sz w:val="32"/>
          <w:szCs w:val="32"/>
          <w:rtl/>
          <w:lang w:bidi="ar-DZ"/>
        </w:rPr>
        <w:t>ّ</w:t>
      </w:r>
      <w:r w:rsidRPr="006F2A0D">
        <w:rPr>
          <w:rFonts w:hint="cs"/>
          <w:sz w:val="32"/>
          <w:szCs w:val="32"/>
          <w:rtl/>
          <w:lang w:bidi="ar-DZ"/>
        </w:rPr>
        <w:t xml:space="preserve">ه جاء بتعريف للخطاب مؤداه" الملفوظ منظور إليه من وجهة آليات وعمليات اشتغاله في التواصل، بمعنى </w:t>
      </w:r>
      <w:r w:rsidR="006F2A0D" w:rsidRPr="006F2A0D">
        <w:rPr>
          <w:rFonts w:hint="cs"/>
          <w:sz w:val="32"/>
          <w:szCs w:val="32"/>
          <w:rtl/>
          <w:lang w:bidi="ar-DZ"/>
        </w:rPr>
        <w:t>أن</w:t>
      </w:r>
      <w:r w:rsidRPr="006F2A0D">
        <w:rPr>
          <w:rFonts w:hint="cs"/>
          <w:sz w:val="32"/>
          <w:szCs w:val="32"/>
          <w:rtl/>
          <w:lang w:bidi="ar-DZ"/>
        </w:rPr>
        <w:t xml:space="preserve"> الخطاب في عرفه </w:t>
      </w:r>
      <w:proofErr w:type="spellStart"/>
      <w:r w:rsidR="00845C8B" w:rsidRPr="006F2A0D">
        <w:rPr>
          <w:rFonts w:hint="cs"/>
          <w:sz w:val="32"/>
          <w:szCs w:val="32"/>
          <w:rtl/>
          <w:lang w:bidi="ar-DZ"/>
        </w:rPr>
        <w:t>هوال</w:t>
      </w:r>
      <w:r w:rsidRPr="006F2A0D">
        <w:rPr>
          <w:rFonts w:hint="cs"/>
          <w:sz w:val="32"/>
          <w:szCs w:val="32"/>
          <w:rtl/>
          <w:lang w:bidi="ar-DZ"/>
        </w:rPr>
        <w:t>فعل</w:t>
      </w:r>
      <w:proofErr w:type="spellEnd"/>
      <w:r w:rsidRPr="006F2A0D">
        <w:rPr>
          <w:rFonts w:hint="cs"/>
          <w:sz w:val="32"/>
          <w:szCs w:val="32"/>
          <w:rtl/>
          <w:lang w:bidi="ar-DZ"/>
        </w:rPr>
        <w:t xml:space="preserve"> </w:t>
      </w:r>
      <w:r w:rsidR="00845C8B" w:rsidRPr="006F2A0D">
        <w:rPr>
          <w:rFonts w:hint="cs"/>
          <w:sz w:val="32"/>
          <w:szCs w:val="32"/>
          <w:rtl/>
          <w:lang w:bidi="ar-DZ"/>
        </w:rPr>
        <w:t>ال</w:t>
      </w:r>
      <w:r w:rsidRPr="006F2A0D">
        <w:rPr>
          <w:rFonts w:hint="cs"/>
          <w:sz w:val="32"/>
          <w:szCs w:val="32"/>
          <w:rtl/>
          <w:lang w:bidi="ar-DZ"/>
        </w:rPr>
        <w:t>حيوي</w:t>
      </w:r>
      <w:r w:rsidR="00845C8B" w:rsidRPr="006F2A0D">
        <w:rPr>
          <w:rFonts w:hint="cs"/>
          <w:sz w:val="32"/>
          <w:szCs w:val="32"/>
          <w:rtl/>
          <w:lang w:bidi="ar-DZ"/>
        </w:rPr>
        <w:t xml:space="preserve"> </w:t>
      </w:r>
      <w:r w:rsidR="006F2A0D" w:rsidRPr="006F2A0D">
        <w:rPr>
          <w:rFonts w:hint="cs"/>
          <w:sz w:val="32"/>
          <w:szCs w:val="32"/>
          <w:rtl/>
          <w:lang w:bidi="ar-DZ"/>
        </w:rPr>
        <w:t>لإنتاج</w:t>
      </w:r>
      <w:r w:rsidR="00845C8B" w:rsidRPr="006F2A0D">
        <w:rPr>
          <w:rFonts w:hint="cs"/>
          <w:sz w:val="32"/>
          <w:szCs w:val="32"/>
          <w:rtl/>
          <w:lang w:bidi="ar-DZ"/>
        </w:rPr>
        <w:t xml:space="preserve"> ملفوظ ما بواسطة متكلم معين في مقام </w:t>
      </w:r>
      <w:r w:rsidR="00782CA6">
        <w:rPr>
          <w:rFonts w:hint="cs"/>
          <w:sz w:val="32"/>
          <w:szCs w:val="32"/>
          <w:rtl/>
          <w:lang w:bidi="ar-DZ"/>
        </w:rPr>
        <w:t>معين</w:t>
      </w:r>
      <w:r w:rsidR="00845C8B" w:rsidRPr="006F2A0D">
        <w:rPr>
          <w:rFonts w:hint="cs"/>
          <w:sz w:val="32"/>
          <w:szCs w:val="32"/>
          <w:rtl/>
          <w:lang w:bidi="ar-DZ"/>
        </w:rPr>
        <w:t>" (16)</w:t>
      </w:r>
    </w:p>
    <w:p w:rsidR="00845C8B" w:rsidRPr="006F2A0D" w:rsidRDefault="00845C8B" w:rsidP="006F2A0D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6F2A0D">
        <w:rPr>
          <w:rFonts w:hint="cs"/>
          <w:sz w:val="32"/>
          <w:szCs w:val="32"/>
          <w:rtl/>
          <w:lang w:bidi="ar-DZ"/>
        </w:rPr>
        <w:t xml:space="preserve">ويفهم من هذا التحديد </w:t>
      </w:r>
      <w:r w:rsidR="006F2A0D" w:rsidRPr="006F2A0D">
        <w:rPr>
          <w:rFonts w:hint="cs"/>
          <w:sz w:val="32"/>
          <w:szCs w:val="32"/>
          <w:rtl/>
          <w:lang w:bidi="ar-DZ"/>
        </w:rPr>
        <w:t>أن</w:t>
      </w:r>
      <w:r w:rsidRPr="006F2A0D">
        <w:rPr>
          <w:rFonts w:hint="cs"/>
          <w:sz w:val="32"/>
          <w:szCs w:val="32"/>
          <w:rtl/>
          <w:lang w:bidi="ar-DZ"/>
        </w:rPr>
        <w:t xml:space="preserve"> أن  ( </w:t>
      </w:r>
      <w:proofErr w:type="spellStart"/>
      <w:r w:rsidRPr="006F2A0D">
        <w:rPr>
          <w:rFonts w:hint="cs"/>
          <w:sz w:val="32"/>
          <w:szCs w:val="32"/>
          <w:rtl/>
          <w:lang w:bidi="ar-DZ"/>
        </w:rPr>
        <w:t>بنفنست</w:t>
      </w:r>
      <w:proofErr w:type="spellEnd"/>
      <w:r w:rsidRPr="006F2A0D">
        <w:rPr>
          <w:rFonts w:hint="cs"/>
          <w:sz w:val="32"/>
          <w:szCs w:val="32"/>
          <w:rtl/>
          <w:lang w:bidi="ar-DZ"/>
        </w:rPr>
        <w:t>) أنزل الخطاب إلى  مستوى التداول ، بما يحق</w:t>
      </w:r>
      <w:r w:rsidR="006F2A0D">
        <w:rPr>
          <w:rFonts w:hint="cs"/>
          <w:sz w:val="32"/>
          <w:szCs w:val="32"/>
          <w:rtl/>
          <w:lang w:bidi="ar-DZ"/>
        </w:rPr>
        <w:t>ّ</w:t>
      </w:r>
      <w:r w:rsidRPr="006F2A0D">
        <w:rPr>
          <w:rFonts w:hint="cs"/>
          <w:sz w:val="32"/>
          <w:szCs w:val="32"/>
          <w:rtl/>
          <w:lang w:bidi="ar-DZ"/>
        </w:rPr>
        <w:t xml:space="preserve">قه هذا المستوى من تنزيل  للغة  حيز الاستخدام   لغاية  التواصل بين أفراد المجموعة اللغوية ، </w:t>
      </w:r>
      <w:r w:rsidR="006F2A0D">
        <w:rPr>
          <w:rFonts w:hint="cs"/>
          <w:sz w:val="32"/>
          <w:szCs w:val="32"/>
          <w:rtl/>
          <w:lang w:bidi="ar-DZ"/>
        </w:rPr>
        <w:t xml:space="preserve">إلا أن </w:t>
      </w:r>
      <w:proofErr w:type="spellStart"/>
      <w:r w:rsidR="006F2A0D">
        <w:rPr>
          <w:rFonts w:hint="cs"/>
          <w:sz w:val="32"/>
          <w:szCs w:val="32"/>
          <w:rtl/>
          <w:lang w:bidi="ar-DZ"/>
        </w:rPr>
        <w:t>بنفنست</w:t>
      </w:r>
      <w:proofErr w:type="spellEnd"/>
      <w:r w:rsidR="006F2A0D">
        <w:rPr>
          <w:rFonts w:hint="cs"/>
          <w:sz w:val="32"/>
          <w:szCs w:val="32"/>
          <w:rtl/>
          <w:lang w:bidi="ar-DZ"/>
        </w:rPr>
        <w:t xml:space="preserve"> ميّز لاحقا بين </w:t>
      </w:r>
      <w:proofErr w:type="spellStart"/>
      <w:r w:rsidRPr="006F2A0D">
        <w:rPr>
          <w:rFonts w:hint="cs"/>
          <w:sz w:val="32"/>
          <w:szCs w:val="32"/>
          <w:rtl/>
          <w:lang w:bidi="ar-DZ"/>
        </w:rPr>
        <w:t>مستووين</w:t>
      </w:r>
      <w:proofErr w:type="spellEnd"/>
      <w:r w:rsidRPr="006F2A0D">
        <w:rPr>
          <w:rFonts w:hint="cs"/>
          <w:sz w:val="32"/>
          <w:szCs w:val="32"/>
          <w:rtl/>
          <w:lang w:bidi="ar-DZ"/>
        </w:rPr>
        <w:t xml:space="preserve"> من التلفظ، مستوى السرد  ومستوى الخطاب، محددا </w:t>
      </w:r>
      <w:r w:rsidR="006F2A0D" w:rsidRPr="006F2A0D">
        <w:rPr>
          <w:rFonts w:hint="cs"/>
          <w:sz w:val="32"/>
          <w:szCs w:val="32"/>
          <w:rtl/>
          <w:lang w:bidi="ar-DZ"/>
        </w:rPr>
        <w:t>الأول</w:t>
      </w:r>
      <w:r w:rsidRPr="006F2A0D">
        <w:rPr>
          <w:rFonts w:hint="cs"/>
          <w:sz w:val="32"/>
          <w:szCs w:val="32"/>
          <w:rtl/>
          <w:lang w:bidi="ar-DZ"/>
        </w:rPr>
        <w:t xml:space="preserve">  بكونه:  التلفظ فيه  يقوم على ذكر الوقائع و </w:t>
      </w:r>
      <w:r w:rsidR="006F2A0D" w:rsidRPr="006F2A0D">
        <w:rPr>
          <w:rFonts w:hint="cs"/>
          <w:sz w:val="32"/>
          <w:szCs w:val="32"/>
          <w:rtl/>
          <w:lang w:bidi="ar-DZ"/>
        </w:rPr>
        <w:t>الأحداث</w:t>
      </w:r>
      <w:r w:rsidRPr="006F2A0D">
        <w:rPr>
          <w:rFonts w:hint="cs"/>
          <w:sz w:val="32"/>
          <w:szCs w:val="32"/>
          <w:rtl/>
          <w:lang w:bidi="ar-DZ"/>
        </w:rPr>
        <w:t xml:space="preserve">  بطريقة سرد متتابع</w:t>
      </w:r>
      <w:r w:rsidR="00F06409">
        <w:rPr>
          <w:rFonts w:hint="cs"/>
          <w:sz w:val="32"/>
          <w:szCs w:val="32"/>
          <w:rtl/>
          <w:lang w:bidi="ar-DZ"/>
        </w:rPr>
        <w:t>ة</w:t>
      </w:r>
      <w:r w:rsidRPr="006F2A0D">
        <w:rPr>
          <w:rFonts w:hint="cs"/>
          <w:sz w:val="32"/>
          <w:szCs w:val="32"/>
          <w:rtl/>
          <w:lang w:bidi="ar-DZ"/>
        </w:rPr>
        <w:t xml:space="preserve"> دون تدخل   للمتكلم، وهو </w:t>
      </w:r>
      <w:proofErr w:type="spellStart"/>
      <w:r w:rsidRPr="006F2A0D">
        <w:rPr>
          <w:rFonts w:hint="cs"/>
          <w:sz w:val="32"/>
          <w:szCs w:val="32"/>
          <w:rtl/>
          <w:lang w:bidi="ar-DZ"/>
        </w:rPr>
        <w:t>مايطلق</w:t>
      </w:r>
      <w:proofErr w:type="spellEnd"/>
      <w:r w:rsidRPr="006F2A0D">
        <w:rPr>
          <w:rFonts w:hint="cs"/>
          <w:sz w:val="32"/>
          <w:szCs w:val="32"/>
          <w:rtl/>
          <w:lang w:bidi="ar-DZ"/>
        </w:rPr>
        <w:t xml:space="preserve"> عليه : مستوى </w:t>
      </w:r>
      <w:proofErr w:type="spellStart"/>
      <w:r w:rsidRPr="006F2A0D">
        <w:rPr>
          <w:rFonts w:hint="cs"/>
          <w:sz w:val="32"/>
          <w:szCs w:val="32"/>
          <w:rtl/>
          <w:lang w:bidi="ar-DZ"/>
        </w:rPr>
        <w:t>ملافظة</w:t>
      </w:r>
      <w:proofErr w:type="spellEnd"/>
      <w:r w:rsidRPr="006F2A0D">
        <w:rPr>
          <w:rFonts w:hint="cs"/>
          <w:sz w:val="32"/>
          <w:szCs w:val="32"/>
          <w:rtl/>
          <w:lang w:bidi="ar-DZ"/>
        </w:rPr>
        <w:t xml:space="preserve"> التاريخ </w:t>
      </w:r>
      <w:r w:rsidR="006F2A0D" w:rsidRPr="006F2A0D">
        <w:rPr>
          <w:rFonts w:hint="cs"/>
          <w:sz w:val="32"/>
          <w:szCs w:val="32"/>
          <w:rtl/>
          <w:lang w:bidi="ar-DZ"/>
        </w:rPr>
        <w:t>آو</w:t>
      </w:r>
      <w:r w:rsidRPr="006F2A0D">
        <w:rPr>
          <w:rFonts w:hint="cs"/>
          <w:sz w:val="32"/>
          <w:szCs w:val="32"/>
          <w:rtl/>
          <w:lang w:bidi="ar-DZ"/>
        </w:rPr>
        <w:t xml:space="preserve"> السرد  .</w:t>
      </w:r>
    </w:p>
    <w:p w:rsidR="00845C8B" w:rsidRPr="006F2A0D" w:rsidRDefault="00845C8B" w:rsidP="006F2A0D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6F2A0D">
        <w:rPr>
          <w:rFonts w:hint="cs"/>
          <w:sz w:val="32"/>
          <w:szCs w:val="32"/>
          <w:rtl/>
          <w:lang w:bidi="ar-DZ"/>
        </w:rPr>
        <w:t>و</w:t>
      </w:r>
      <w:r w:rsidR="006F2A0D">
        <w:rPr>
          <w:rFonts w:hint="cs"/>
          <w:sz w:val="32"/>
          <w:szCs w:val="32"/>
          <w:rtl/>
          <w:lang w:bidi="ar-DZ"/>
        </w:rPr>
        <w:t>أ</w:t>
      </w:r>
      <w:r w:rsidRPr="006F2A0D">
        <w:rPr>
          <w:rFonts w:hint="cs"/>
          <w:sz w:val="32"/>
          <w:szCs w:val="32"/>
          <w:rtl/>
          <w:lang w:bidi="ar-DZ"/>
        </w:rPr>
        <w:t xml:space="preserve">ما  الخطاب فهو الشكل الذي  يقوم على الوقائع والأحداث و لكن بتدخل من المتكلم ، أي أن عملية إسناد الأفعال والوقائع  مرتبطة  بمتكلم ما، على اعتبار أن كل </w:t>
      </w:r>
      <w:proofErr w:type="spellStart"/>
      <w:r w:rsidRPr="006F2A0D">
        <w:rPr>
          <w:rFonts w:hint="cs"/>
          <w:sz w:val="32"/>
          <w:szCs w:val="32"/>
          <w:rtl/>
          <w:lang w:bidi="ar-DZ"/>
        </w:rPr>
        <w:t>ملافظة</w:t>
      </w:r>
      <w:proofErr w:type="spellEnd"/>
      <w:r w:rsidRPr="006F2A0D">
        <w:rPr>
          <w:rFonts w:hint="cs"/>
          <w:sz w:val="32"/>
          <w:szCs w:val="32"/>
          <w:rtl/>
          <w:lang w:bidi="ar-DZ"/>
        </w:rPr>
        <w:t xml:space="preserve"> تقتضي متكلما   يكون  في نيته </w:t>
      </w:r>
      <w:r w:rsidR="006F2A0D" w:rsidRPr="006F2A0D">
        <w:rPr>
          <w:rFonts w:hint="cs"/>
          <w:sz w:val="32"/>
          <w:szCs w:val="32"/>
          <w:rtl/>
          <w:lang w:bidi="ar-DZ"/>
        </w:rPr>
        <w:t>دائما</w:t>
      </w:r>
      <w:r w:rsidRPr="006F2A0D">
        <w:rPr>
          <w:rFonts w:hint="cs"/>
          <w:sz w:val="32"/>
          <w:szCs w:val="32"/>
          <w:rtl/>
          <w:lang w:bidi="ar-DZ"/>
        </w:rPr>
        <w:t xml:space="preserve"> غرض التأثير في</w:t>
      </w:r>
      <w:r w:rsidR="006F2A0D" w:rsidRPr="006F2A0D">
        <w:rPr>
          <w:rFonts w:hint="cs"/>
          <w:sz w:val="32"/>
          <w:szCs w:val="32"/>
          <w:rtl/>
          <w:lang w:bidi="ar-DZ"/>
        </w:rPr>
        <w:t xml:space="preserve"> سامعه، ويوضح  </w:t>
      </w:r>
      <w:proofErr w:type="spellStart"/>
      <w:r w:rsidR="006F2A0D" w:rsidRPr="006F2A0D">
        <w:rPr>
          <w:rFonts w:hint="cs"/>
          <w:sz w:val="32"/>
          <w:szCs w:val="32"/>
          <w:rtl/>
          <w:lang w:bidi="ar-DZ"/>
        </w:rPr>
        <w:t>بنفنست</w:t>
      </w:r>
      <w:proofErr w:type="spellEnd"/>
      <w:r w:rsidR="006F2A0D" w:rsidRPr="006F2A0D">
        <w:rPr>
          <w:rFonts w:hint="cs"/>
          <w:sz w:val="32"/>
          <w:szCs w:val="32"/>
          <w:rtl/>
          <w:lang w:bidi="ar-DZ"/>
        </w:rPr>
        <w:t xml:space="preserve"> أنه إذا كانت </w:t>
      </w:r>
      <w:proofErr w:type="spellStart"/>
      <w:r w:rsidR="006F2A0D" w:rsidRPr="006F2A0D">
        <w:rPr>
          <w:rFonts w:hint="cs"/>
          <w:sz w:val="32"/>
          <w:szCs w:val="32"/>
          <w:rtl/>
          <w:lang w:bidi="ar-DZ"/>
        </w:rPr>
        <w:t>ملافظة</w:t>
      </w:r>
      <w:proofErr w:type="spellEnd"/>
      <w:r w:rsidR="006F2A0D" w:rsidRPr="006F2A0D">
        <w:rPr>
          <w:rFonts w:hint="cs"/>
          <w:sz w:val="32"/>
          <w:szCs w:val="32"/>
          <w:rtl/>
          <w:lang w:bidi="ar-DZ"/>
        </w:rPr>
        <w:t xml:space="preserve"> السرد   تمثلها  اللغة المكتوبة ، ف</w:t>
      </w:r>
      <w:r w:rsidR="006F2A0D">
        <w:rPr>
          <w:rFonts w:hint="cs"/>
          <w:sz w:val="32"/>
          <w:szCs w:val="32"/>
          <w:rtl/>
          <w:lang w:bidi="ar-DZ"/>
        </w:rPr>
        <w:t>إ</w:t>
      </w:r>
      <w:r w:rsidR="006F2A0D" w:rsidRPr="006F2A0D">
        <w:rPr>
          <w:rFonts w:hint="cs"/>
          <w:sz w:val="32"/>
          <w:szCs w:val="32"/>
          <w:rtl/>
          <w:lang w:bidi="ar-DZ"/>
        </w:rPr>
        <w:t xml:space="preserve">ن  </w:t>
      </w:r>
      <w:proofErr w:type="spellStart"/>
      <w:r w:rsidR="006F2A0D" w:rsidRPr="006F2A0D">
        <w:rPr>
          <w:rFonts w:hint="cs"/>
          <w:sz w:val="32"/>
          <w:szCs w:val="32"/>
          <w:rtl/>
          <w:lang w:bidi="ar-DZ"/>
        </w:rPr>
        <w:t>ملافظة</w:t>
      </w:r>
      <w:proofErr w:type="spellEnd"/>
      <w:r w:rsidR="006F2A0D" w:rsidRPr="006F2A0D">
        <w:rPr>
          <w:rFonts w:hint="cs"/>
          <w:sz w:val="32"/>
          <w:szCs w:val="32"/>
          <w:rtl/>
          <w:lang w:bidi="ar-DZ"/>
        </w:rPr>
        <w:t xml:space="preserve"> الخطاب  تتجسد  في اللغة المكتوبة   والمنطوقة ( الشفهية)  في  الحالتين  </w:t>
      </w:r>
      <w:r w:rsidR="006F2A0D">
        <w:rPr>
          <w:rFonts w:hint="cs"/>
          <w:sz w:val="32"/>
          <w:szCs w:val="32"/>
          <w:rtl/>
          <w:lang w:bidi="ar-DZ"/>
        </w:rPr>
        <w:t>معا.</w:t>
      </w:r>
    </w:p>
    <w:p w:rsidR="00AE4837" w:rsidRPr="00922271" w:rsidRDefault="00B4421B" w:rsidP="00F06409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22271">
        <w:rPr>
          <w:rFonts w:hint="cs"/>
          <w:sz w:val="32"/>
          <w:szCs w:val="32"/>
          <w:rtl/>
          <w:lang w:bidi="ar-DZ"/>
        </w:rPr>
        <w:t xml:space="preserve">بالمجمل انتهى </w:t>
      </w:r>
      <w:proofErr w:type="spellStart"/>
      <w:r w:rsidRPr="00922271">
        <w:rPr>
          <w:rFonts w:hint="cs"/>
          <w:sz w:val="32"/>
          <w:szCs w:val="32"/>
          <w:rtl/>
          <w:lang w:bidi="ar-DZ"/>
        </w:rPr>
        <w:t>بنفنست</w:t>
      </w:r>
      <w:proofErr w:type="spellEnd"/>
      <w:r w:rsidRPr="00922271">
        <w:rPr>
          <w:rFonts w:hint="cs"/>
          <w:sz w:val="32"/>
          <w:szCs w:val="32"/>
          <w:rtl/>
          <w:lang w:bidi="ar-DZ"/>
        </w:rPr>
        <w:t xml:space="preserve"> إلى القول بان الخطاب هو " كل تلفظ  يفترض  متكلما وسامعا</w:t>
      </w:r>
      <w:r w:rsidR="00922271">
        <w:rPr>
          <w:rFonts w:hint="cs"/>
          <w:sz w:val="32"/>
          <w:szCs w:val="32"/>
          <w:rtl/>
          <w:lang w:bidi="ar-DZ"/>
        </w:rPr>
        <w:t>، وعند الأ</w:t>
      </w:r>
      <w:r w:rsidRPr="00922271">
        <w:rPr>
          <w:rFonts w:hint="cs"/>
          <w:sz w:val="32"/>
          <w:szCs w:val="32"/>
          <w:rtl/>
          <w:lang w:bidi="ar-DZ"/>
        </w:rPr>
        <w:t xml:space="preserve">ول  هدف  التأثير على الثاني   بطريقة ما " (16)  إلا </w:t>
      </w:r>
      <w:r w:rsidR="00922271">
        <w:rPr>
          <w:rFonts w:hint="cs"/>
          <w:sz w:val="32"/>
          <w:szCs w:val="32"/>
          <w:rtl/>
          <w:lang w:bidi="ar-DZ"/>
        </w:rPr>
        <w:t>أ</w:t>
      </w:r>
      <w:r w:rsidRPr="00922271">
        <w:rPr>
          <w:rFonts w:hint="cs"/>
          <w:sz w:val="32"/>
          <w:szCs w:val="32"/>
          <w:rtl/>
          <w:lang w:bidi="ar-DZ"/>
        </w:rPr>
        <w:t xml:space="preserve">ن هذا </w:t>
      </w:r>
      <w:r w:rsidR="00922271" w:rsidRPr="00922271">
        <w:rPr>
          <w:rFonts w:hint="cs"/>
          <w:sz w:val="32"/>
          <w:szCs w:val="32"/>
          <w:rtl/>
          <w:lang w:bidi="ar-DZ"/>
        </w:rPr>
        <w:t>الإطلاق</w:t>
      </w:r>
      <w:r w:rsidR="00922271">
        <w:rPr>
          <w:rFonts w:hint="cs"/>
          <w:sz w:val="32"/>
          <w:szCs w:val="32"/>
          <w:rtl/>
          <w:lang w:bidi="ar-DZ"/>
        </w:rPr>
        <w:t xml:space="preserve">  قد يفت</w:t>
      </w:r>
      <w:r w:rsidRPr="00922271">
        <w:rPr>
          <w:rFonts w:hint="cs"/>
          <w:sz w:val="32"/>
          <w:szCs w:val="32"/>
          <w:rtl/>
          <w:lang w:bidi="ar-DZ"/>
        </w:rPr>
        <w:t>ح الباب على كثي</w:t>
      </w:r>
      <w:r w:rsidR="00922271" w:rsidRPr="00922271">
        <w:rPr>
          <w:rFonts w:hint="cs"/>
          <w:sz w:val="32"/>
          <w:szCs w:val="32"/>
          <w:rtl/>
          <w:lang w:bidi="ar-DZ"/>
        </w:rPr>
        <w:t>ر من أشكال التواصل   خارج اللغة، والتي  تلحق  تصورا خاطئا للخطاب، لذلك</w:t>
      </w:r>
      <w:r w:rsidR="00922271">
        <w:rPr>
          <w:rFonts w:hint="cs"/>
          <w:sz w:val="32"/>
          <w:szCs w:val="32"/>
          <w:rtl/>
          <w:lang w:bidi="ar-DZ"/>
        </w:rPr>
        <w:t xml:space="preserve"> فإن</w:t>
      </w:r>
      <w:r w:rsidR="00922271" w:rsidRPr="00922271">
        <w:rPr>
          <w:rFonts w:hint="cs"/>
          <w:sz w:val="32"/>
          <w:szCs w:val="32"/>
          <w:rtl/>
          <w:lang w:bidi="ar-DZ"/>
        </w:rPr>
        <w:t xml:space="preserve">  </w:t>
      </w:r>
      <w:proofErr w:type="spellStart"/>
      <w:r w:rsidR="00922271" w:rsidRPr="00922271">
        <w:rPr>
          <w:rFonts w:hint="cs"/>
          <w:sz w:val="32"/>
          <w:szCs w:val="32"/>
          <w:rtl/>
          <w:lang w:bidi="ar-DZ"/>
        </w:rPr>
        <w:t>بنفنست</w:t>
      </w:r>
      <w:proofErr w:type="spellEnd"/>
      <w:r w:rsidR="00922271" w:rsidRPr="00922271">
        <w:rPr>
          <w:rFonts w:hint="cs"/>
          <w:sz w:val="32"/>
          <w:szCs w:val="32"/>
          <w:rtl/>
          <w:lang w:bidi="ar-DZ"/>
        </w:rPr>
        <w:t xml:space="preserve"> </w:t>
      </w:r>
      <w:r w:rsidR="00F06409">
        <w:rPr>
          <w:rFonts w:hint="cs"/>
          <w:sz w:val="32"/>
          <w:szCs w:val="32"/>
          <w:rtl/>
          <w:lang w:bidi="ar-DZ"/>
        </w:rPr>
        <w:t>يبعد</w:t>
      </w:r>
      <w:r w:rsidR="00922271" w:rsidRPr="00922271">
        <w:rPr>
          <w:rFonts w:hint="cs"/>
          <w:sz w:val="32"/>
          <w:szCs w:val="32"/>
          <w:rtl/>
          <w:lang w:bidi="ar-DZ"/>
        </w:rPr>
        <w:t xml:space="preserve">  كل </w:t>
      </w:r>
      <w:r w:rsidR="00F06409" w:rsidRPr="00922271">
        <w:rPr>
          <w:rFonts w:hint="cs"/>
          <w:sz w:val="32"/>
          <w:szCs w:val="32"/>
          <w:rtl/>
          <w:lang w:bidi="ar-DZ"/>
        </w:rPr>
        <w:t>أشكال</w:t>
      </w:r>
      <w:r w:rsidR="00922271" w:rsidRPr="00922271">
        <w:rPr>
          <w:rFonts w:hint="cs"/>
          <w:sz w:val="32"/>
          <w:szCs w:val="32"/>
          <w:rtl/>
          <w:lang w:bidi="ar-DZ"/>
        </w:rPr>
        <w:t xml:space="preserve"> التلفظ</w:t>
      </w:r>
      <w:r w:rsidR="00F06409">
        <w:rPr>
          <w:rFonts w:hint="cs"/>
          <w:sz w:val="32"/>
          <w:szCs w:val="32"/>
          <w:rtl/>
          <w:lang w:bidi="ar-DZ"/>
        </w:rPr>
        <w:t>،</w:t>
      </w:r>
      <w:r w:rsidR="00922271" w:rsidRPr="00922271">
        <w:rPr>
          <w:rFonts w:hint="cs"/>
          <w:sz w:val="32"/>
          <w:szCs w:val="32"/>
          <w:rtl/>
          <w:lang w:bidi="ar-DZ"/>
        </w:rPr>
        <w:t xml:space="preserve"> التي  لا علاقة لها </w:t>
      </w:r>
      <w:proofErr w:type="spellStart"/>
      <w:r w:rsidR="00922271" w:rsidRPr="00922271">
        <w:rPr>
          <w:rFonts w:hint="cs"/>
          <w:sz w:val="32"/>
          <w:szCs w:val="32"/>
          <w:rtl/>
          <w:lang w:bidi="ar-DZ"/>
        </w:rPr>
        <w:t>بالانساق</w:t>
      </w:r>
      <w:proofErr w:type="spellEnd"/>
      <w:r w:rsidR="00922271" w:rsidRPr="00922271">
        <w:rPr>
          <w:rFonts w:hint="cs"/>
          <w:sz w:val="32"/>
          <w:szCs w:val="32"/>
          <w:rtl/>
          <w:lang w:bidi="ar-DZ"/>
        </w:rPr>
        <w:t xml:space="preserve"> اللغوية ، حتى  يحفظ  لمفهوم الخطاب </w:t>
      </w:r>
      <w:r w:rsidR="00922271">
        <w:rPr>
          <w:rFonts w:hint="cs"/>
          <w:sz w:val="32"/>
          <w:szCs w:val="32"/>
          <w:rtl/>
          <w:lang w:bidi="ar-DZ"/>
        </w:rPr>
        <w:t xml:space="preserve"> مكانته.</w:t>
      </w:r>
    </w:p>
    <w:p w:rsidR="00AE4837" w:rsidRPr="00B4421B" w:rsidRDefault="00B4421B" w:rsidP="006A089E">
      <w:pPr>
        <w:bidi/>
        <w:spacing w:line="360" w:lineRule="auto"/>
        <w:jc w:val="both"/>
        <w:rPr>
          <w:sz w:val="32"/>
          <w:szCs w:val="32"/>
          <w:u w:val="single"/>
          <w:rtl/>
          <w:lang w:bidi="ar-DZ"/>
        </w:rPr>
      </w:pPr>
      <w:r w:rsidRPr="00B4421B">
        <w:rPr>
          <w:rFonts w:hint="cs"/>
          <w:sz w:val="32"/>
          <w:szCs w:val="32"/>
          <w:u w:val="single"/>
          <w:rtl/>
          <w:lang w:bidi="ar-DZ"/>
        </w:rPr>
        <w:t xml:space="preserve">د- مفهوم جون </w:t>
      </w:r>
      <w:proofErr w:type="spellStart"/>
      <w:r w:rsidRPr="00B4421B">
        <w:rPr>
          <w:rFonts w:hint="cs"/>
          <w:sz w:val="32"/>
          <w:szCs w:val="32"/>
          <w:u w:val="single"/>
          <w:rtl/>
          <w:lang w:bidi="ar-DZ"/>
        </w:rPr>
        <w:t>دوبوا</w:t>
      </w:r>
      <w:proofErr w:type="spellEnd"/>
      <w:r w:rsidRPr="00B4421B">
        <w:rPr>
          <w:rFonts w:hint="cs"/>
          <w:sz w:val="32"/>
          <w:szCs w:val="32"/>
          <w:u w:val="single"/>
          <w:rtl/>
          <w:lang w:bidi="ar-DZ"/>
        </w:rPr>
        <w:t xml:space="preserve"> للخطاب:</w:t>
      </w:r>
    </w:p>
    <w:p w:rsidR="00AE4837" w:rsidRPr="009A32E0" w:rsidRDefault="00922271" w:rsidP="00F06409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lastRenderedPageBreak/>
        <w:t>يرادف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مفهو</w:t>
      </w:r>
      <w:r w:rsidR="00F06409">
        <w:rPr>
          <w:rFonts w:hint="cs"/>
          <w:sz w:val="32"/>
          <w:szCs w:val="32"/>
          <w:rtl/>
          <w:lang w:bidi="ar-DZ"/>
        </w:rPr>
        <w:t xml:space="preserve">م الخطاب  عند جون </w:t>
      </w:r>
      <w:proofErr w:type="spellStart"/>
      <w:r w:rsidR="00F06409">
        <w:rPr>
          <w:rFonts w:hint="cs"/>
          <w:sz w:val="32"/>
          <w:szCs w:val="32"/>
          <w:rtl/>
          <w:lang w:bidi="ar-DZ"/>
        </w:rPr>
        <w:t>دوبوا</w:t>
      </w:r>
      <w:proofErr w:type="spellEnd"/>
      <w:r w:rsidR="00F06409">
        <w:rPr>
          <w:rFonts w:hint="cs"/>
          <w:sz w:val="32"/>
          <w:szCs w:val="32"/>
          <w:rtl/>
          <w:lang w:bidi="ar-DZ"/>
        </w:rPr>
        <w:t xml:space="preserve">  القول أ</w:t>
      </w:r>
      <w:r>
        <w:rPr>
          <w:rFonts w:hint="cs"/>
          <w:sz w:val="32"/>
          <w:szCs w:val="32"/>
          <w:rtl/>
          <w:lang w:bidi="ar-DZ"/>
        </w:rPr>
        <w:t xml:space="preserve">و الكلام  عند </w:t>
      </w:r>
      <w:proofErr w:type="spellStart"/>
      <w:r>
        <w:rPr>
          <w:rFonts w:hint="cs"/>
          <w:sz w:val="32"/>
          <w:szCs w:val="32"/>
          <w:rtl/>
          <w:lang w:bidi="ar-DZ"/>
        </w:rPr>
        <w:t>دي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سوسير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،  بوصف الكلام هو السلوك  اللساني للفرد الذي  ينجزه   في سياق الوعي  والإرادة  والاختيار الحر، و لأن الكلام  يعبر عن شخصية </w:t>
      </w:r>
      <w:r w:rsidR="00F06409">
        <w:rPr>
          <w:rFonts w:hint="cs"/>
          <w:sz w:val="32"/>
          <w:szCs w:val="32"/>
          <w:rtl/>
          <w:lang w:bidi="ar-DZ"/>
        </w:rPr>
        <w:t>صاحبه،</w:t>
      </w:r>
      <w:r>
        <w:rPr>
          <w:rFonts w:hint="cs"/>
          <w:sz w:val="32"/>
          <w:szCs w:val="32"/>
          <w:rtl/>
          <w:lang w:bidi="ar-DZ"/>
        </w:rPr>
        <w:t xml:space="preserve"> ويكشف عن مهاراته </w:t>
      </w:r>
      <w:r w:rsidR="00F06409">
        <w:rPr>
          <w:rFonts w:hint="cs"/>
          <w:sz w:val="32"/>
          <w:szCs w:val="32"/>
          <w:rtl/>
          <w:lang w:bidi="ar-DZ"/>
        </w:rPr>
        <w:t>الأدائية</w:t>
      </w:r>
      <w:r w:rsidR="008231BE">
        <w:rPr>
          <w:rFonts w:hint="cs"/>
          <w:sz w:val="32"/>
          <w:szCs w:val="32"/>
          <w:rtl/>
          <w:lang w:bidi="ar-DZ"/>
        </w:rPr>
        <w:t xml:space="preserve"> وعن موقفه من العام ، ف</w:t>
      </w:r>
      <w:r w:rsidR="00F06409">
        <w:rPr>
          <w:rFonts w:hint="cs"/>
          <w:sz w:val="32"/>
          <w:szCs w:val="32"/>
          <w:rtl/>
          <w:lang w:bidi="ar-DZ"/>
        </w:rPr>
        <w:t>إ</w:t>
      </w:r>
      <w:r w:rsidR="008231BE">
        <w:rPr>
          <w:rFonts w:hint="cs"/>
          <w:sz w:val="32"/>
          <w:szCs w:val="32"/>
          <w:rtl/>
          <w:lang w:bidi="ar-DZ"/>
        </w:rPr>
        <w:t xml:space="preserve">ن الخطاب باعتباره  قولا وكلاما  بالمفهوم </w:t>
      </w:r>
      <w:proofErr w:type="spellStart"/>
      <w:r w:rsidR="008231BE">
        <w:rPr>
          <w:rFonts w:hint="cs"/>
          <w:sz w:val="32"/>
          <w:szCs w:val="32"/>
          <w:rtl/>
          <w:lang w:bidi="ar-DZ"/>
        </w:rPr>
        <w:t>الديسوسيري</w:t>
      </w:r>
      <w:proofErr w:type="spellEnd"/>
      <w:r w:rsidR="008231BE">
        <w:rPr>
          <w:rFonts w:hint="cs"/>
          <w:sz w:val="32"/>
          <w:szCs w:val="32"/>
          <w:rtl/>
          <w:lang w:bidi="ar-DZ"/>
        </w:rPr>
        <w:t xml:space="preserve">  يعبر عن  شخصية صاحبه  </w:t>
      </w:r>
      <w:proofErr w:type="spellStart"/>
      <w:r w:rsidR="008231BE">
        <w:rPr>
          <w:rFonts w:hint="cs"/>
          <w:sz w:val="32"/>
          <w:szCs w:val="32"/>
          <w:rtl/>
          <w:lang w:bidi="ar-DZ"/>
        </w:rPr>
        <w:t>وو</w:t>
      </w:r>
      <w:r w:rsidR="00F06409">
        <w:rPr>
          <w:rFonts w:hint="cs"/>
          <w:sz w:val="32"/>
          <w:szCs w:val="32"/>
          <w:rtl/>
          <w:lang w:bidi="ar-DZ"/>
        </w:rPr>
        <w:t>ع</w:t>
      </w:r>
      <w:r w:rsidR="008231BE">
        <w:rPr>
          <w:rFonts w:hint="cs"/>
          <w:sz w:val="32"/>
          <w:szCs w:val="32"/>
          <w:rtl/>
          <w:lang w:bidi="ar-DZ"/>
        </w:rPr>
        <w:t>ن</w:t>
      </w:r>
      <w:proofErr w:type="spellEnd"/>
      <w:r w:rsidR="008231BE">
        <w:rPr>
          <w:rFonts w:hint="cs"/>
          <w:sz w:val="32"/>
          <w:szCs w:val="32"/>
          <w:rtl/>
          <w:lang w:bidi="ar-DZ"/>
        </w:rPr>
        <w:t xml:space="preserve"> كفاءته، من </w:t>
      </w:r>
      <w:proofErr w:type="spellStart"/>
      <w:r w:rsidR="008231BE">
        <w:rPr>
          <w:rFonts w:hint="cs"/>
          <w:sz w:val="32"/>
          <w:szCs w:val="32"/>
          <w:rtl/>
          <w:lang w:bidi="ar-DZ"/>
        </w:rPr>
        <w:t>ه</w:t>
      </w:r>
      <w:r w:rsidR="00F06409">
        <w:rPr>
          <w:rFonts w:hint="cs"/>
          <w:sz w:val="32"/>
          <w:szCs w:val="32"/>
          <w:rtl/>
          <w:lang w:bidi="ar-DZ"/>
        </w:rPr>
        <w:t>نا</w:t>
      </w:r>
      <w:r w:rsidR="008231BE">
        <w:rPr>
          <w:rFonts w:hint="cs"/>
          <w:sz w:val="32"/>
          <w:szCs w:val="32"/>
          <w:rtl/>
          <w:lang w:bidi="ar-DZ"/>
        </w:rPr>
        <w:t>ا</w:t>
      </w:r>
      <w:proofErr w:type="spellEnd"/>
      <w:r w:rsidR="008231BE">
        <w:rPr>
          <w:rFonts w:hint="cs"/>
          <w:sz w:val="32"/>
          <w:szCs w:val="32"/>
          <w:rtl/>
          <w:lang w:bidi="ar-DZ"/>
        </w:rPr>
        <w:t xml:space="preserve"> جاءت تحليل  شخصية المتكلم من خلال الوقوف على  ما في خطابه من  مترادفات و </w:t>
      </w:r>
      <w:r w:rsidR="00F06409">
        <w:rPr>
          <w:rFonts w:hint="cs"/>
          <w:sz w:val="32"/>
          <w:szCs w:val="32"/>
          <w:rtl/>
          <w:lang w:bidi="ar-DZ"/>
        </w:rPr>
        <w:t>أضداد</w:t>
      </w:r>
      <w:r w:rsidR="008231BE">
        <w:rPr>
          <w:rFonts w:hint="cs"/>
          <w:sz w:val="32"/>
          <w:szCs w:val="32"/>
          <w:rtl/>
          <w:lang w:bidi="ar-DZ"/>
        </w:rPr>
        <w:t xml:space="preserve"> واستطرادات  وما إلى ذلك من سمات</w:t>
      </w:r>
      <w:r w:rsidR="00F06409">
        <w:rPr>
          <w:rFonts w:hint="cs"/>
          <w:sz w:val="32"/>
          <w:szCs w:val="32"/>
          <w:rtl/>
          <w:lang w:bidi="ar-DZ"/>
        </w:rPr>
        <w:t xml:space="preserve"> </w:t>
      </w:r>
      <w:r w:rsidR="008231BE">
        <w:rPr>
          <w:rFonts w:hint="cs"/>
          <w:sz w:val="32"/>
          <w:szCs w:val="32"/>
          <w:rtl/>
          <w:lang w:bidi="ar-DZ"/>
        </w:rPr>
        <w:t xml:space="preserve">لغوية  ولسانية في  </w:t>
      </w:r>
      <w:proofErr w:type="spellStart"/>
      <w:r w:rsidR="008231BE">
        <w:rPr>
          <w:rFonts w:hint="cs"/>
          <w:sz w:val="32"/>
          <w:szCs w:val="32"/>
          <w:rtl/>
          <w:lang w:bidi="ar-DZ"/>
        </w:rPr>
        <w:t>ملفوظه</w:t>
      </w:r>
      <w:proofErr w:type="spellEnd"/>
      <w:r w:rsidR="008231BE">
        <w:rPr>
          <w:rFonts w:hint="cs"/>
          <w:sz w:val="32"/>
          <w:szCs w:val="32"/>
          <w:rtl/>
          <w:lang w:bidi="ar-DZ"/>
        </w:rPr>
        <w:t xml:space="preserve">  تتحد</w:t>
      </w:r>
      <w:r w:rsidR="00F06409">
        <w:rPr>
          <w:rFonts w:hint="cs"/>
          <w:sz w:val="32"/>
          <w:szCs w:val="32"/>
          <w:rtl/>
          <w:lang w:bidi="ar-DZ"/>
        </w:rPr>
        <w:t>ّ</w:t>
      </w:r>
      <w:r w:rsidR="008231BE">
        <w:rPr>
          <w:rFonts w:hint="cs"/>
          <w:sz w:val="32"/>
          <w:szCs w:val="32"/>
          <w:rtl/>
          <w:lang w:bidi="ar-DZ"/>
        </w:rPr>
        <w:t xml:space="preserve">د </w:t>
      </w:r>
      <w:proofErr w:type="spellStart"/>
      <w:r w:rsidR="008231BE">
        <w:rPr>
          <w:rFonts w:hint="cs"/>
          <w:sz w:val="32"/>
          <w:szCs w:val="32"/>
          <w:rtl/>
          <w:lang w:bidi="ar-DZ"/>
        </w:rPr>
        <w:t>بها</w:t>
      </w:r>
      <w:proofErr w:type="spellEnd"/>
      <w:r w:rsidR="008231BE">
        <w:rPr>
          <w:rFonts w:hint="cs"/>
          <w:sz w:val="32"/>
          <w:szCs w:val="32"/>
          <w:rtl/>
          <w:lang w:bidi="ar-DZ"/>
        </w:rPr>
        <w:t xml:space="preserve">  شخصيته،  لذلك  إذا</w:t>
      </w:r>
      <w:r w:rsidR="00F06409">
        <w:rPr>
          <w:rFonts w:hint="cs"/>
          <w:sz w:val="32"/>
          <w:szCs w:val="32"/>
          <w:rtl/>
          <w:lang w:bidi="ar-DZ"/>
        </w:rPr>
        <w:t xml:space="preserve"> كان</w:t>
      </w:r>
      <w:r w:rsidR="008231BE">
        <w:rPr>
          <w:rFonts w:hint="cs"/>
          <w:sz w:val="32"/>
          <w:szCs w:val="32"/>
          <w:rtl/>
          <w:lang w:bidi="ar-DZ"/>
        </w:rPr>
        <w:t xml:space="preserve"> التسليم  في سياق ما بأن الرجل هو الأسلوب ، فانه يمكن التسليم بان  الخطاب هو الرجل. فكيفما تكوم شخصية المتكلم </w:t>
      </w:r>
      <w:proofErr w:type="gramStart"/>
      <w:r w:rsidR="008231BE">
        <w:rPr>
          <w:rFonts w:hint="cs"/>
          <w:sz w:val="32"/>
          <w:szCs w:val="32"/>
          <w:rtl/>
          <w:lang w:bidi="ar-DZ"/>
        </w:rPr>
        <w:t>يكون  خطابه</w:t>
      </w:r>
      <w:proofErr w:type="gramEnd"/>
      <w:r w:rsidR="008231BE">
        <w:rPr>
          <w:rFonts w:hint="cs"/>
          <w:sz w:val="32"/>
          <w:szCs w:val="32"/>
          <w:rtl/>
          <w:lang w:bidi="ar-DZ"/>
        </w:rPr>
        <w:t>.</w:t>
      </w:r>
    </w:p>
    <w:p w:rsidR="00AE4837" w:rsidRPr="009A32E0" w:rsidRDefault="00AE4837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453460" w:rsidRDefault="00453460" w:rsidP="00453460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u w:val="single"/>
          <w:rtl/>
          <w:lang w:bidi="ar-DZ"/>
        </w:rPr>
        <w:t xml:space="preserve">ه-  </w:t>
      </w:r>
      <w:r w:rsidR="005F6484" w:rsidRPr="00453460">
        <w:rPr>
          <w:rFonts w:hint="cs"/>
          <w:sz w:val="32"/>
          <w:szCs w:val="32"/>
          <w:u w:val="single"/>
          <w:rtl/>
          <w:lang w:bidi="ar-DZ"/>
        </w:rPr>
        <w:t xml:space="preserve">مفهوم </w:t>
      </w:r>
      <w:proofErr w:type="spellStart"/>
      <w:r w:rsidR="005F6484" w:rsidRPr="00453460">
        <w:rPr>
          <w:rFonts w:hint="cs"/>
          <w:sz w:val="32"/>
          <w:szCs w:val="32"/>
          <w:u w:val="single"/>
          <w:rtl/>
          <w:lang w:bidi="ar-DZ"/>
        </w:rPr>
        <w:t>بيار</w:t>
      </w:r>
      <w:proofErr w:type="spellEnd"/>
      <w:r w:rsidR="005F6484" w:rsidRPr="00453460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="005F6484" w:rsidRPr="00453460">
        <w:rPr>
          <w:rFonts w:hint="cs"/>
          <w:sz w:val="32"/>
          <w:szCs w:val="32"/>
          <w:u w:val="single"/>
          <w:rtl/>
          <w:lang w:bidi="ar-DZ"/>
        </w:rPr>
        <w:t>شارودو</w:t>
      </w:r>
      <w:proofErr w:type="spellEnd"/>
      <w:r w:rsidR="005F6484" w:rsidRPr="00453460">
        <w:rPr>
          <w:rFonts w:hint="cs"/>
          <w:sz w:val="32"/>
          <w:szCs w:val="32"/>
          <w:u w:val="single"/>
          <w:rtl/>
          <w:lang w:bidi="ar-DZ"/>
        </w:rPr>
        <w:t xml:space="preserve"> للخطاب</w:t>
      </w:r>
      <w:r w:rsidR="005F6484">
        <w:rPr>
          <w:rFonts w:hint="cs"/>
          <w:sz w:val="32"/>
          <w:szCs w:val="32"/>
          <w:rtl/>
          <w:lang w:bidi="ar-DZ"/>
        </w:rPr>
        <w:t xml:space="preserve"> :   </w:t>
      </w:r>
      <w:r w:rsidR="005F6484">
        <w:rPr>
          <w:sz w:val="32"/>
          <w:szCs w:val="32"/>
          <w:lang w:val="en-US" w:bidi="ar-DZ"/>
        </w:rPr>
        <w:t xml:space="preserve">p/ </w:t>
      </w:r>
      <w:proofErr w:type="spellStart"/>
      <w:r w:rsidR="005F6484">
        <w:rPr>
          <w:sz w:val="32"/>
          <w:szCs w:val="32"/>
          <w:lang w:val="en-US" w:bidi="ar-DZ"/>
        </w:rPr>
        <w:t>chareaudeau</w:t>
      </w:r>
      <w:proofErr w:type="spellEnd"/>
    </w:p>
    <w:p w:rsidR="00453460" w:rsidRDefault="00453460" w:rsidP="00F06409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قيد  "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شارودو</w:t>
      </w:r>
      <w:proofErr w:type="spellEnd"/>
      <w:r>
        <w:rPr>
          <w:rFonts w:hint="cs"/>
          <w:sz w:val="32"/>
          <w:szCs w:val="32"/>
          <w:rtl/>
          <w:lang w:val="en-US" w:bidi="ar-DZ"/>
        </w:rPr>
        <w:t>"  مفهوم</w:t>
      </w:r>
      <w:r w:rsidR="00F06409">
        <w:rPr>
          <w:rFonts w:hint="cs"/>
          <w:sz w:val="32"/>
          <w:szCs w:val="32"/>
          <w:rtl/>
          <w:lang w:val="en-US" w:bidi="ar-DZ"/>
        </w:rPr>
        <w:t xml:space="preserve"> الخطاب بثلاثة عناصر أساسية: الم</w:t>
      </w:r>
      <w:r>
        <w:rPr>
          <w:rFonts w:hint="cs"/>
          <w:sz w:val="32"/>
          <w:szCs w:val="32"/>
          <w:rtl/>
          <w:lang w:val="en-US" w:bidi="ar-DZ"/>
        </w:rPr>
        <w:t>لفوظ- ال</w:t>
      </w:r>
      <w:r w:rsidR="00F06409">
        <w:rPr>
          <w:rFonts w:hint="cs"/>
          <w:sz w:val="32"/>
          <w:szCs w:val="32"/>
          <w:rtl/>
          <w:lang w:val="en-US" w:bidi="ar-DZ"/>
        </w:rPr>
        <w:t>م</w:t>
      </w:r>
      <w:r>
        <w:rPr>
          <w:rFonts w:hint="cs"/>
          <w:sz w:val="32"/>
          <w:szCs w:val="32"/>
          <w:rtl/>
          <w:lang w:val="en-US" w:bidi="ar-DZ"/>
        </w:rPr>
        <w:t xml:space="preserve">قام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التخاطبي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- </w:t>
      </w:r>
      <w:r w:rsidR="00F06409">
        <w:rPr>
          <w:rFonts w:hint="cs"/>
          <w:sz w:val="32"/>
          <w:szCs w:val="32"/>
          <w:rtl/>
          <w:lang w:val="en-US" w:bidi="ar-DZ"/>
        </w:rPr>
        <w:t>الإجماع</w:t>
      </w:r>
      <w:r>
        <w:rPr>
          <w:rFonts w:hint="cs"/>
          <w:sz w:val="32"/>
          <w:szCs w:val="32"/>
          <w:rtl/>
          <w:lang w:val="en-US" w:bidi="ar-DZ"/>
        </w:rPr>
        <w:t xml:space="preserve">  اللغوي على المستخدم من اللغة،  ومعنى ذلك </w:t>
      </w:r>
      <w:r w:rsidR="00F06409">
        <w:rPr>
          <w:rFonts w:hint="cs"/>
          <w:sz w:val="32"/>
          <w:szCs w:val="32"/>
          <w:rtl/>
          <w:lang w:val="en-US" w:bidi="ar-DZ"/>
        </w:rPr>
        <w:t>أن</w:t>
      </w:r>
      <w:r>
        <w:rPr>
          <w:rFonts w:hint="cs"/>
          <w:sz w:val="32"/>
          <w:szCs w:val="32"/>
          <w:rtl/>
          <w:lang w:val="en-US" w:bidi="ar-DZ"/>
        </w:rPr>
        <w:t xml:space="preserve"> الخطاب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عتده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هو كل ملفوظ  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يتشأ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في مقام تخاطبي  يستلزم   إجماعا  لغويا  على المستخدم من صحيح اللغة وقواعدها،  ولا شك  </w:t>
      </w:r>
      <w:r w:rsidR="00F06409">
        <w:rPr>
          <w:rFonts w:hint="cs"/>
          <w:sz w:val="32"/>
          <w:szCs w:val="32"/>
          <w:rtl/>
          <w:lang w:val="en-US" w:bidi="ar-DZ"/>
        </w:rPr>
        <w:t>أن</w:t>
      </w:r>
      <w:r>
        <w:rPr>
          <w:rFonts w:hint="cs"/>
          <w:sz w:val="32"/>
          <w:szCs w:val="32"/>
          <w:rtl/>
          <w:lang w:val="en-US" w:bidi="ar-DZ"/>
        </w:rPr>
        <w:t xml:space="preserve"> اشتراط </w:t>
      </w:r>
      <w:r w:rsidR="00F06409">
        <w:rPr>
          <w:rFonts w:hint="cs"/>
          <w:sz w:val="32"/>
          <w:szCs w:val="32"/>
          <w:rtl/>
          <w:lang w:val="en-US" w:bidi="ar-DZ"/>
        </w:rPr>
        <w:t>الإجماع</w:t>
      </w:r>
      <w:r>
        <w:rPr>
          <w:rFonts w:hint="cs"/>
          <w:sz w:val="32"/>
          <w:szCs w:val="32"/>
          <w:rtl/>
          <w:lang w:val="en-US" w:bidi="ar-DZ"/>
        </w:rPr>
        <w:t xml:space="preserve"> اللغوي  له  وجاهته في منظور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شارودو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، </w:t>
      </w:r>
      <w:r w:rsidR="00F06409">
        <w:rPr>
          <w:rFonts w:hint="cs"/>
          <w:sz w:val="32"/>
          <w:szCs w:val="32"/>
          <w:rtl/>
          <w:lang w:val="en-US" w:bidi="ar-DZ"/>
        </w:rPr>
        <w:t>لأنه</w:t>
      </w:r>
      <w:r w:rsidR="00C27716">
        <w:rPr>
          <w:rFonts w:hint="cs"/>
          <w:sz w:val="32"/>
          <w:szCs w:val="32"/>
          <w:rtl/>
          <w:lang w:val="en-US" w:bidi="ar-DZ"/>
        </w:rPr>
        <w:t xml:space="preserve"> يكفل  الاتفاق على دلالة</w:t>
      </w:r>
      <w:r>
        <w:rPr>
          <w:rFonts w:hint="cs"/>
          <w:sz w:val="32"/>
          <w:szCs w:val="32"/>
          <w:rtl/>
          <w:lang w:val="en-US" w:bidi="ar-DZ"/>
        </w:rPr>
        <w:t xml:space="preserve">  واحدة لمضمون الرسالة.</w:t>
      </w:r>
    </w:p>
    <w:p w:rsidR="00453460" w:rsidRPr="00453460" w:rsidRDefault="00453460" w:rsidP="00453460">
      <w:pPr>
        <w:bidi/>
        <w:spacing w:line="360" w:lineRule="auto"/>
        <w:jc w:val="both"/>
        <w:rPr>
          <w:rFonts w:hint="cs"/>
          <w:sz w:val="32"/>
          <w:szCs w:val="32"/>
          <w:u w:val="single"/>
          <w:rtl/>
          <w:lang w:val="en-US" w:bidi="ar-DZ"/>
        </w:rPr>
      </w:pPr>
      <w:r w:rsidRPr="00453460">
        <w:rPr>
          <w:rFonts w:hint="cs"/>
          <w:sz w:val="32"/>
          <w:szCs w:val="32"/>
          <w:u w:val="single"/>
          <w:rtl/>
          <w:lang w:val="en-US" w:bidi="ar-DZ"/>
        </w:rPr>
        <w:t xml:space="preserve">و- الخطاب في المنظور السردي: </w:t>
      </w:r>
    </w:p>
    <w:p w:rsidR="00362CD2" w:rsidRDefault="00453460" w:rsidP="00C2771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المقصود بالخطاب  في السرد هو نص الرواية </w:t>
      </w:r>
      <w:r w:rsidR="00C27716">
        <w:rPr>
          <w:rFonts w:hint="cs"/>
          <w:sz w:val="32"/>
          <w:szCs w:val="32"/>
          <w:rtl/>
          <w:lang w:bidi="ar-DZ"/>
        </w:rPr>
        <w:t>أو</w:t>
      </w:r>
      <w:r>
        <w:rPr>
          <w:rFonts w:hint="cs"/>
          <w:sz w:val="32"/>
          <w:szCs w:val="32"/>
          <w:rtl/>
          <w:lang w:bidi="ar-DZ"/>
        </w:rPr>
        <w:t xml:space="preserve"> القصة </w:t>
      </w:r>
      <w:r w:rsidR="00C27716">
        <w:rPr>
          <w:rFonts w:hint="cs"/>
          <w:sz w:val="32"/>
          <w:szCs w:val="32"/>
          <w:rtl/>
          <w:lang w:bidi="ar-DZ"/>
        </w:rPr>
        <w:t>أو</w:t>
      </w:r>
      <w:r>
        <w:rPr>
          <w:rFonts w:hint="cs"/>
          <w:sz w:val="32"/>
          <w:szCs w:val="32"/>
          <w:rtl/>
          <w:lang w:bidi="ar-DZ"/>
        </w:rPr>
        <w:t xml:space="preserve"> المسرحية ، وهو القول الذي  يتسم بالخطية في  سرد </w:t>
      </w:r>
      <w:r w:rsidR="00C27716">
        <w:rPr>
          <w:rFonts w:hint="cs"/>
          <w:sz w:val="32"/>
          <w:szCs w:val="32"/>
          <w:rtl/>
          <w:lang w:bidi="ar-DZ"/>
        </w:rPr>
        <w:t>الأحداث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المتسلسة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يتداول   مصطلحا </w:t>
      </w:r>
      <w:r w:rsidR="00C27716">
        <w:rPr>
          <w:rFonts w:hint="cs"/>
          <w:sz w:val="32"/>
          <w:szCs w:val="32"/>
          <w:rtl/>
          <w:lang w:bidi="ar-DZ"/>
        </w:rPr>
        <w:t>النص السردي  والخطاب السردي  ليؤ</w:t>
      </w:r>
      <w:r>
        <w:rPr>
          <w:rFonts w:hint="cs"/>
          <w:sz w:val="32"/>
          <w:szCs w:val="32"/>
          <w:rtl/>
          <w:lang w:bidi="ar-DZ"/>
        </w:rPr>
        <w:t>ديا  معنى وا</w:t>
      </w:r>
      <w:r w:rsidR="00C27716">
        <w:rPr>
          <w:rFonts w:hint="cs"/>
          <w:sz w:val="32"/>
          <w:szCs w:val="32"/>
          <w:rtl/>
          <w:lang w:bidi="ar-DZ"/>
        </w:rPr>
        <w:t>ح</w:t>
      </w:r>
      <w:r>
        <w:rPr>
          <w:rFonts w:hint="cs"/>
          <w:sz w:val="32"/>
          <w:szCs w:val="32"/>
          <w:rtl/>
          <w:lang w:bidi="ar-DZ"/>
        </w:rPr>
        <w:t xml:space="preserve">دا في السرد عموما ، و </w:t>
      </w:r>
      <w:r w:rsidR="00C27716">
        <w:rPr>
          <w:rFonts w:hint="cs"/>
          <w:sz w:val="32"/>
          <w:szCs w:val="32"/>
          <w:rtl/>
          <w:lang w:bidi="ar-DZ"/>
        </w:rPr>
        <w:t>إ</w:t>
      </w:r>
      <w:r>
        <w:rPr>
          <w:rFonts w:hint="cs"/>
          <w:sz w:val="32"/>
          <w:szCs w:val="32"/>
          <w:rtl/>
          <w:lang w:bidi="ar-DZ"/>
        </w:rPr>
        <w:t>ن كان الاستخدام المهيمن هو الخطاب، وبالإجمال ، فإن  مفهوم الخطاب المتداول في السرد هو المفهوم الذي   قدمه</w:t>
      </w:r>
      <w:r w:rsidR="00C27716">
        <w:rPr>
          <w:rFonts w:hint="cs"/>
          <w:sz w:val="32"/>
          <w:szCs w:val="32"/>
          <w:rtl/>
          <w:lang w:bidi="ar-DZ"/>
        </w:rPr>
        <w:t xml:space="preserve"> "جون </w:t>
      </w:r>
      <w:proofErr w:type="spellStart"/>
      <w:r w:rsidR="00C27716">
        <w:rPr>
          <w:rFonts w:hint="cs"/>
          <w:sz w:val="32"/>
          <w:szCs w:val="32"/>
          <w:rtl/>
          <w:lang w:bidi="ar-DZ"/>
        </w:rPr>
        <w:t>دوبوا</w:t>
      </w:r>
      <w:proofErr w:type="spellEnd"/>
      <w:r w:rsidR="00C27716">
        <w:rPr>
          <w:rFonts w:hint="cs"/>
          <w:sz w:val="32"/>
          <w:szCs w:val="32"/>
          <w:rtl/>
          <w:lang w:bidi="ar-DZ"/>
        </w:rPr>
        <w:t>" أي الكلام   في  سيا</w:t>
      </w:r>
      <w:r>
        <w:rPr>
          <w:rFonts w:hint="cs"/>
          <w:sz w:val="32"/>
          <w:szCs w:val="32"/>
          <w:rtl/>
          <w:lang w:bidi="ar-DZ"/>
        </w:rPr>
        <w:t>ق الوعي و الإرادة الحرة.</w:t>
      </w:r>
    </w:p>
    <w:p w:rsidR="00453460" w:rsidRDefault="00453460" w:rsidP="0045346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453460" w:rsidRPr="00E928E0" w:rsidRDefault="00453460" w:rsidP="00453460">
      <w:pPr>
        <w:bidi/>
        <w:spacing w:line="360" w:lineRule="auto"/>
        <w:jc w:val="both"/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453460" w:rsidRDefault="00E928E0" w:rsidP="00453460">
      <w:pPr>
        <w:bidi/>
        <w:spacing w:line="360" w:lineRule="auto"/>
        <w:jc w:val="both"/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</w:pPr>
      <w:r w:rsidRPr="00E928E0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النص  وتطور المفهوم لغة واصطلاحا:</w:t>
      </w:r>
    </w:p>
    <w:p w:rsidR="00E928E0" w:rsidRPr="00C27716" w:rsidRDefault="00E928E0" w:rsidP="00C2771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C27716">
        <w:rPr>
          <w:rFonts w:hint="cs"/>
          <w:sz w:val="32"/>
          <w:szCs w:val="32"/>
          <w:rtl/>
          <w:lang w:bidi="ar-DZ"/>
        </w:rPr>
        <w:t xml:space="preserve">النص في اللغة إظهار </w:t>
      </w:r>
      <w:proofErr w:type="spellStart"/>
      <w:r w:rsidRPr="00C27716">
        <w:rPr>
          <w:rFonts w:hint="cs"/>
          <w:sz w:val="32"/>
          <w:szCs w:val="32"/>
          <w:rtl/>
          <w:lang w:bidi="ar-DZ"/>
        </w:rPr>
        <w:t>الشيئ</w:t>
      </w:r>
      <w:proofErr w:type="spellEnd"/>
      <w:r w:rsidRPr="00C27716">
        <w:rPr>
          <w:rFonts w:hint="cs"/>
          <w:sz w:val="32"/>
          <w:szCs w:val="32"/>
          <w:rtl/>
          <w:lang w:bidi="ar-DZ"/>
        </w:rPr>
        <w:t xml:space="preserve"> ورفعه، يقول ابن منظور ( النص) رفعك الشيء، ويقال نص ال</w:t>
      </w:r>
      <w:r w:rsidR="00C27716">
        <w:rPr>
          <w:rFonts w:hint="cs"/>
          <w:sz w:val="32"/>
          <w:szCs w:val="32"/>
          <w:rtl/>
          <w:lang w:bidi="ar-DZ"/>
        </w:rPr>
        <w:t>ح</w:t>
      </w:r>
      <w:r w:rsidRPr="00C27716">
        <w:rPr>
          <w:rFonts w:hint="cs"/>
          <w:sz w:val="32"/>
          <w:szCs w:val="32"/>
          <w:rtl/>
          <w:lang w:bidi="ar-DZ"/>
        </w:rPr>
        <w:t xml:space="preserve">ديث و </w:t>
      </w:r>
      <w:proofErr w:type="spellStart"/>
      <w:r w:rsidRPr="00C27716">
        <w:rPr>
          <w:rFonts w:hint="cs"/>
          <w:sz w:val="32"/>
          <w:szCs w:val="32"/>
          <w:rtl/>
          <w:lang w:bidi="ar-DZ"/>
        </w:rPr>
        <w:t>ينص</w:t>
      </w:r>
      <w:r w:rsidR="00C27716">
        <w:rPr>
          <w:rFonts w:hint="cs"/>
          <w:sz w:val="32"/>
          <w:szCs w:val="32"/>
          <w:rtl/>
          <w:lang w:bidi="ar-DZ"/>
        </w:rPr>
        <w:t>ّ</w:t>
      </w:r>
      <w:r w:rsidRPr="00C27716">
        <w:rPr>
          <w:rFonts w:hint="cs"/>
          <w:sz w:val="32"/>
          <w:szCs w:val="32"/>
          <w:rtl/>
          <w:lang w:bidi="ar-DZ"/>
        </w:rPr>
        <w:t>ه</w:t>
      </w:r>
      <w:proofErr w:type="spellEnd"/>
      <w:r w:rsidRPr="00C27716">
        <w:rPr>
          <w:rFonts w:hint="cs"/>
          <w:sz w:val="32"/>
          <w:szCs w:val="32"/>
          <w:rtl/>
          <w:lang w:bidi="ar-DZ"/>
        </w:rPr>
        <w:t xml:space="preserve"> نصا ، إذا  رفعه،  وكل ما أظهر فقد نصّ، ووضع الشيء على المنصة بمعنى فضخ واشتهر  و ظهر. وقال </w:t>
      </w:r>
      <w:r w:rsidR="00C27716" w:rsidRPr="00C27716">
        <w:rPr>
          <w:rFonts w:hint="cs"/>
          <w:sz w:val="32"/>
          <w:szCs w:val="32"/>
          <w:rtl/>
          <w:lang w:bidi="ar-DZ"/>
        </w:rPr>
        <w:t>الأزهري</w:t>
      </w:r>
      <w:r w:rsidRPr="00C27716">
        <w:rPr>
          <w:rFonts w:hint="cs"/>
          <w:sz w:val="32"/>
          <w:szCs w:val="32"/>
          <w:rtl/>
          <w:lang w:bidi="ar-DZ"/>
        </w:rPr>
        <w:t xml:space="preserve"> النص:  أصله منتهى الأشياء ومبلغ أقصاها، ومنه قيل،: نصصت الرجل إذا استقصيت  مسألته عن الشيء حتى   يستخ</w:t>
      </w:r>
      <w:r w:rsidR="00C27716">
        <w:rPr>
          <w:rFonts w:hint="cs"/>
          <w:sz w:val="32"/>
          <w:szCs w:val="32"/>
          <w:rtl/>
          <w:lang w:bidi="ar-DZ"/>
        </w:rPr>
        <w:t>ر</w:t>
      </w:r>
      <w:r w:rsidRPr="00C27716">
        <w:rPr>
          <w:rFonts w:hint="cs"/>
          <w:sz w:val="32"/>
          <w:szCs w:val="32"/>
          <w:rtl/>
          <w:lang w:bidi="ar-DZ"/>
        </w:rPr>
        <w:t>ج كل ما عنده، وقول الفقهاء نص القر</w:t>
      </w:r>
      <w:r w:rsidR="00C27716">
        <w:rPr>
          <w:rFonts w:hint="cs"/>
          <w:sz w:val="32"/>
          <w:szCs w:val="32"/>
          <w:rtl/>
          <w:lang w:bidi="ar-DZ"/>
        </w:rPr>
        <w:t>آ</w:t>
      </w:r>
      <w:r w:rsidRPr="00C27716">
        <w:rPr>
          <w:rFonts w:hint="cs"/>
          <w:sz w:val="32"/>
          <w:szCs w:val="32"/>
          <w:rtl/>
          <w:lang w:bidi="ar-DZ"/>
        </w:rPr>
        <w:t>ن ونص السنة، ما دل</w:t>
      </w:r>
      <w:r w:rsidR="00C27716">
        <w:rPr>
          <w:rFonts w:hint="cs"/>
          <w:sz w:val="32"/>
          <w:szCs w:val="32"/>
          <w:rtl/>
          <w:lang w:bidi="ar-DZ"/>
        </w:rPr>
        <w:t>ّ  ظاهر لفظهما  عليه  من الأ</w:t>
      </w:r>
      <w:r w:rsidRPr="00C27716">
        <w:rPr>
          <w:rFonts w:hint="cs"/>
          <w:sz w:val="32"/>
          <w:szCs w:val="32"/>
          <w:rtl/>
          <w:lang w:bidi="ar-DZ"/>
        </w:rPr>
        <w:t xml:space="preserve">حكام ، </w:t>
      </w:r>
      <w:proofErr w:type="spellStart"/>
      <w:r w:rsidRPr="00C27716">
        <w:rPr>
          <w:rFonts w:hint="cs"/>
          <w:sz w:val="32"/>
          <w:szCs w:val="32"/>
          <w:rtl/>
          <w:lang w:bidi="ar-DZ"/>
        </w:rPr>
        <w:t>وانتص</w:t>
      </w:r>
      <w:r w:rsidR="00C27716">
        <w:rPr>
          <w:rFonts w:hint="cs"/>
          <w:sz w:val="32"/>
          <w:szCs w:val="32"/>
          <w:rtl/>
          <w:lang w:bidi="ar-DZ"/>
        </w:rPr>
        <w:t>ّ</w:t>
      </w:r>
      <w:proofErr w:type="spellEnd"/>
      <w:r w:rsidRPr="00C27716">
        <w:rPr>
          <w:rFonts w:hint="cs"/>
          <w:sz w:val="32"/>
          <w:szCs w:val="32"/>
          <w:rtl/>
          <w:lang w:bidi="ar-DZ"/>
        </w:rPr>
        <w:t xml:space="preserve"> </w:t>
      </w:r>
      <w:r w:rsidR="00F30504" w:rsidRPr="00C27716">
        <w:rPr>
          <w:rFonts w:hint="cs"/>
          <w:sz w:val="32"/>
          <w:szCs w:val="32"/>
          <w:rtl/>
          <w:lang w:bidi="ar-DZ"/>
        </w:rPr>
        <w:t>الشيء</w:t>
      </w:r>
      <w:r w:rsidRPr="00C27716">
        <w:rPr>
          <w:rFonts w:hint="cs"/>
          <w:sz w:val="32"/>
          <w:szCs w:val="32"/>
          <w:rtl/>
          <w:lang w:bidi="ar-DZ"/>
        </w:rPr>
        <w:t xml:space="preserve"> وانتصب إذا </w:t>
      </w:r>
      <w:r w:rsidR="00F30504" w:rsidRPr="00C27716">
        <w:rPr>
          <w:rFonts w:hint="cs"/>
          <w:sz w:val="32"/>
          <w:szCs w:val="32"/>
          <w:rtl/>
          <w:lang w:bidi="ar-DZ"/>
        </w:rPr>
        <w:t>استوي</w:t>
      </w:r>
      <w:r w:rsidRPr="00C27716">
        <w:rPr>
          <w:rFonts w:hint="cs"/>
          <w:sz w:val="32"/>
          <w:szCs w:val="32"/>
          <w:rtl/>
          <w:lang w:bidi="ar-DZ"/>
        </w:rPr>
        <w:t xml:space="preserve"> و استقام (17)</w:t>
      </w:r>
    </w:p>
    <w:p w:rsidR="00362CD2" w:rsidRPr="009A32E0" w:rsidRDefault="00362CD2" w:rsidP="00362CD2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6E295B" w:rsidRDefault="006E295B" w:rsidP="00C2771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في </w:t>
      </w:r>
      <w:r w:rsidR="00C27716">
        <w:rPr>
          <w:rFonts w:hint="cs"/>
          <w:sz w:val="32"/>
          <w:szCs w:val="32"/>
          <w:rtl/>
          <w:lang w:bidi="ar-DZ"/>
        </w:rPr>
        <w:t>الاصطلاح</w:t>
      </w:r>
      <w:r>
        <w:rPr>
          <w:rFonts w:hint="cs"/>
          <w:sz w:val="32"/>
          <w:szCs w:val="32"/>
          <w:rtl/>
          <w:lang w:bidi="ar-DZ"/>
        </w:rPr>
        <w:t xml:space="preserve">  لم يعرف مفهوم النص لدى العرب القدامى اهتماما كبيرا باستثناء   علماء </w:t>
      </w:r>
      <w:r w:rsidR="00C27716">
        <w:rPr>
          <w:rFonts w:hint="cs"/>
          <w:sz w:val="32"/>
          <w:szCs w:val="32"/>
          <w:rtl/>
          <w:lang w:bidi="ar-DZ"/>
        </w:rPr>
        <w:t>الأصول</w:t>
      </w:r>
      <w:r>
        <w:rPr>
          <w:rFonts w:hint="cs"/>
          <w:sz w:val="32"/>
          <w:szCs w:val="32"/>
          <w:rtl/>
          <w:lang w:bidi="ar-DZ"/>
        </w:rPr>
        <w:t xml:space="preserve"> ، ويعد الإمام الشافعي أبرز من  تحدث عنه في معرض  حديثه عن البيان ، حيث ذكر أن النّص هو " ما أتى  الكتاب على غاية البيان فيه ، فلم يحتج مع التنزيل فيه إلى غيره" فيظهر أن النص هنا </w:t>
      </w:r>
      <w:r w:rsidR="00C27716">
        <w:rPr>
          <w:rFonts w:hint="cs"/>
          <w:sz w:val="32"/>
          <w:szCs w:val="32"/>
          <w:rtl/>
          <w:lang w:bidi="ar-DZ"/>
        </w:rPr>
        <w:t>يتحقق</w:t>
      </w:r>
      <w:r>
        <w:rPr>
          <w:rFonts w:hint="cs"/>
          <w:sz w:val="32"/>
          <w:szCs w:val="32"/>
          <w:rtl/>
          <w:lang w:bidi="ar-DZ"/>
        </w:rPr>
        <w:t xml:space="preserve">  بالاستغناء عما في غيره .</w:t>
      </w:r>
    </w:p>
    <w:p w:rsidR="00362CD2" w:rsidRDefault="006E295B" w:rsidP="006E295B">
      <w:pPr>
        <w:bidi/>
        <w:spacing w:line="360" w:lineRule="auto"/>
        <w:jc w:val="both"/>
        <w:rPr>
          <w:rFonts w:hint="cs"/>
          <w:b/>
          <w:bCs/>
          <w:sz w:val="32"/>
          <w:szCs w:val="32"/>
          <w:u w:val="single"/>
          <w:rtl/>
          <w:lang w:bidi="ar-DZ"/>
        </w:rPr>
      </w:pPr>
      <w:r w:rsidRPr="006E295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النص في المعاجم الغربية: </w:t>
      </w:r>
    </w:p>
    <w:p w:rsidR="006E295B" w:rsidRPr="00700E71" w:rsidRDefault="006E295B" w:rsidP="00C2771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700E71">
        <w:rPr>
          <w:rFonts w:hint="cs"/>
          <w:sz w:val="32"/>
          <w:szCs w:val="32"/>
          <w:rtl/>
          <w:lang w:bidi="ar-DZ"/>
        </w:rPr>
        <w:t xml:space="preserve">جاء في قاموس " </w:t>
      </w:r>
      <w:proofErr w:type="spellStart"/>
      <w:r w:rsidRPr="00700E71">
        <w:rPr>
          <w:rFonts w:hint="cs"/>
          <w:sz w:val="32"/>
          <w:szCs w:val="32"/>
          <w:rtl/>
          <w:lang w:bidi="ar-DZ"/>
        </w:rPr>
        <w:t>لاروس</w:t>
      </w:r>
      <w:proofErr w:type="spellEnd"/>
      <w:r w:rsidRPr="00700E71">
        <w:rPr>
          <w:rFonts w:hint="cs"/>
          <w:sz w:val="32"/>
          <w:szCs w:val="32"/>
          <w:rtl/>
          <w:lang w:bidi="ar-DZ"/>
        </w:rPr>
        <w:t>" أن النص مأخوذ من مادة "</w:t>
      </w:r>
      <w:proofErr w:type="spellStart"/>
      <w:r w:rsidRPr="00700E71">
        <w:rPr>
          <w:sz w:val="32"/>
          <w:szCs w:val="32"/>
          <w:lang w:val="en-US" w:bidi="ar-DZ"/>
        </w:rPr>
        <w:t>textere</w:t>
      </w:r>
      <w:proofErr w:type="spellEnd"/>
      <w:r w:rsidRPr="00700E71">
        <w:rPr>
          <w:sz w:val="32"/>
          <w:szCs w:val="32"/>
          <w:lang w:val="en-US" w:bidi="ar-DZ"/>
        </w:rPr>
        <w:t xml:space="preserve"> </w:t>
      </w:r>
      <w:r w:rsidR="00C27716">
        <w:rPr>
          <w:rFonts w:hint="cs"/>
          <w:sz w:val="32"/>
          <w:szCs w:val="32"/>
          <w:rtl/>
          <w:lang w:val="en-US" w:bidi="ar-DZ"/>
        </w:rPr>
        <w:t xml:space="preserve"> ومعناها النسج، أ</w:t>
      </w:r>
      <w:r w:rsidRPr="00700E71">
        <w:rPr>
          <w:rFonts w:hint="cs"/>
          <w:sz w:val="32"/>
          <w:szCs w:val="32"/>
          <w:rtl/>
          <w:lang w:val="en-US" w:bidi="ar-DZ"/>
        </w:rPr>
        <w:t xml:space="preserve">ما  </w:t>
      </w:r>
      <w:r w:rsidR="00700E71" w:rsidRPr="00700E71">
        <w:rPr>
          <w:rFonts w:hint="cs"/>
          <w:sz w:val="32"/>
          <w:szCs w:val="32"/>
          <w:rtl/>
          <w:lang w:val="en-US" w:bidi="ar-DZ"/>
        </w:rPr>
        <w:t xml:space="preserve"> مادة (نص) في المعجم الانجليزي  فقد ورد في مقابلها  </w:t>
      </w:r>
      <w:r w:rsidR="00C27716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="00700E71" w:rsidRPr="00700E71">
        <w:rPr>
          <w:sz w:val="32"/>
          <w:szCs w:val="32"/>
          <w:lang w:val="en-US" w:bidi="ar-DZ"/>
        </w:rPr>
        <w:t>texte</w:t>
      </w:r>
      <w:proofErr w:type="spellEnd"/>
      <w:r w:rsidR="00700E71" w:rsidRPr="00700E71">
        <w:rPr>
          <w:sz w:val="32"/>
          <w:szCs w:val="32"/>
          <w:lang w:val="en-US" w:bidi="ar-DZ"/>
        </w:rPr>
        <w:t> </w:t>
      </w:r>
      <w:r w:rsidR="00700E71" w:rsidRPr="00700E71">
        <w:rPr>
          <w:rFonts w:hint="cs"/>
          <w:sz w:val="32"/>
          <w:szCs w:val="32"/>
          <w:rtl/>
          <w:lang w:val="en-US" w:bidi="ar-DZ"/>
        </w:rPr>
        <w:t xml:space="preserve">وهو </w:t>
      </w:r>
      <w:r w:rsidR="00C27716" w:rsidRPr="00700E71">
        <w:rPr>
          <w:rFonts w:hint="cs"/>
          <w:sz w:val="32"/>
          <w:szCs w:val="32"/>
          <w:rtl/>
          <w:lang w:val="en-US" w:bidi="ar-DZ"/>
        </w:rPr>
        <w:t>مأخوذ</w:t>
      </w:r>
      <w:r w:rsidR="00700E71" w:rsidRPr="00700E71">
        <w:rPr>
          <w:rFonts w:hint="cs"/>
          <w:sz w:val="32"/>
          <w:szCs w:val="32"/>
          <w:rtl/>
          <w:lang w:val="en-US" w:bidi="ar-DZ"/>
        </w:rPr>
        <w:t xml:space="preserve">  عن اليونانية من لفظ  </w:t>
      </w:r>
      <w:proofErr w:type="spellStart"/>
      <w:r w:rsidR="00700E71" w:rsidRPr="00700E71">
        <w:rPr>
          <w:sz w:val="32"/>
          <w:szCs w:val="32"/>
          <w:lang w:val="en-US" w:bidi="ar-DZ"/>
        </w:rPr>
        <w:t>textus</w:t>
      </w:r>
      <w:proofErr w:type="spellEnd"/>
      <w:r w:rsidR="00700E71" w:rsidRPr="00700E71">
        <w:rPr>
          <w:sz w:val="32"/>
          <w:szCs w:val="32"/>
          <w:lang w:val="en-US" w:bidi="ar-DZ"/>
        </w:rPr>
        <w:t xml:space="preserve">  </w:t>
      </w:r>
      <w:r w:rsidR="00700E71" w:rsidRPr="00700E71">
        <w:rPr>
          <w:rFonts w:hint="cs"/>
          <w:sz w:val="32"/>
          <w:szCs w:val="32"/>
          <w:rtl/>
          <w:lang w:val="en-US" w:bidi="ar-DZ"/>
        </w:rPr>
        <w:t xml:space="preserve"> والتي تعني   </w:t>
      </w:r>
      <w:r w:rsidR="00700E71" w:rsidRPr="00700E71">
        <w:rPr>
          <w:sz w:val="32"/>
          <w:szCs w:val="32"/>
          <w:lang w:val="en-US" w:bidi="ar-DZ"/>
        </w:rPr>
        <w:t>tissue</w:t>
      </w:r>
      <w:r w:rsidR="00700E71" w:rsidRPr="00700E71">
        <w:rPr>
          <w:rFonts w:hint="cs"/>
          <w:sz w:val="32"/>
          <w:szCs w:val="32"/>
          <w:rtl/>
          <w:lang w:val="en-US" w:bidi="ar-DZ"/>
        </w:rPr>
        <w:t xml:space="preserve">   أي النسج</w:t>
      </w:r>
      <w:r w:rsidR="00700E71" w:rsidRPr="00700E71">
        <w:rPr>
          <w:sz w:val="32"/>
          <w:szCs w:val="32"/>
          <w:lang w:val="en-US" w:bidi="ar-DZ"/>
        </w:rPr>
        <w:t xml:space="preserve">  </w:t>
      </w:r>
      <w:r w:rsidR="00C27716">
        <w:rPr>
          <w:rFonts w:hint="cs"/>
          <w:sz w:val="32"/>
          <w:szCs w:val="32"/>
          <w:rtl/>
          <w:lang w:val="en-US" w:bidi="ar-DZ"/>
        </w:rPr>
        <w:t>ن</w:t>
      </w:r>
      <w:r w:rsidR="00700E71" w:rsidRPr="00700E71">
        <w:rPr>
          <w:sz w:val="32"/>
          <w:szCs w:val="32"/>
          <w:lang w:bidi="ar-DZ"/>
        </w:rPr>
        <w:t xml:space="preserve"> </w:t>
      </w:r>
      <w:r w:rsidR="00700E71" w:rsidRPr="00700E71">
        <w:rPr>
          <w:rFonts w:hint="cs"/>
          <w:sz w:val="32"/>
          <w:szCs w:val="32"/>
          <w:rtl/>
          <w:lang w:bidi="ar-DZ"/>
        </w:rPr>
        <w:t>أو ما هو محبوك</w:t>
      </w:r>
      <w:r w:rsidR="00C27716">
        <w:rPr>
          <w:rFonts w:hint="cs"/>
          <w:sz w:val="32"/>
          <w:szCs w:val="32"/>
          <w:rtl/>
          <w:lang w:bidi="ar-DZ"/>
        </w:rPr>
        <w:t>،</w:t>
      </w:r>
      <w:r w:rsidR="00700E71">
        <w:rPr>
          <w:rFonts w:hint="cs"/>
          <w:sz w:val="32"/>
          <w:szCs w:val="32"/>
          <w:rtl/>
          <w:lang w:bidi="ar-DZ"/>
        </w:rPr>
        <w:t xml:space="preserve"> والغربيون </w:t>
      </w:r>
      <w:proofErr w:type="spellStart"/>
      <w:r w:rsidR="00700E71">
        <w:rPr>
          <w:rFonts w:hint="cs"/>
          <w:sz w:val="32"/>
          <w:szCs w:val="32"/>
          <w:rtl/>
          <w:lang w:bidi="ar-DZ"/>
        </w:rPr>
        <w:t>يتحذون</w:t>
      </w:r>
      <w:proofErr w:type="spellEnd"/>
      <w:r w:rsidR="00700E71">
        <w:rPr>
          <w:rFonts w:hint="cs"/>
          <w:sz w:val="32"/>
          <w:szCs w:val="32"/>
          <w:rtl/>
          <w:lang w:bidi="ar-DZ"/>
        </w:rPr>
        <w:t xml:space="preserve">  مفهوم النص لديهم من  </w:t>
      </w:r>
      <w:r w:rsidR="00C27716">
        <w:rPr>
          <w:rFonts w:hint="cs"/>
          <w:sz w:val="32"/>
          <w:szCs w:val="32"/>
          <w:rtl/>
          <w:lang w:bidi="ar-DZ"/>
        </w:rPr>
        <w:t>،</w:t>
      </w:r>
      <w:r w:rsidR="00700E71">
        <w:rPr>
          <w:sz w:val="32"/>
          <w:szCs w:val="32"/>
          <w:lang w:val="en-US" w:bidi="ar-DZ"/>
        </w:rPr>
        <w:t xml:space="preserve">texture </w:t>
      </w:r>
      <w:r w:rsidR="00700E71">
        <w:rPr>
          <w:rFonts w:hint="cs"/>
          <w:sz w:val="32"/>
          <w:szCs w:val="32"/>
          <w:rtl/>
          <w:lang w:val="en-US" w:bidi="ar-DZ"/>
        </w:rPr>
        <w:t xml:space="preserve"> بحيث معظم اللغات الغربية   </w:t>
      </w:r>
      <w:proofErr w:type="spellStart"/>
      <w:r w:rsidR="00700E71">
        <w:rPr>
          <w:rFonts w:hint="cs"/>
          <w:sz w:val="32"/>
          <w:szCs w:val="32"/>
          <w:rtl/>
          <w:lang w:val="en-US" w:bidi="ar-DZ"/>
        </w:rPr>
        <w:t>تتحذ</w:t>
      </w:r>
      <w:proofErr w:type="spellEnd"/>
      <w:r w:rsidR="00700E71">
        <w:rPr>
          <w:rFonts w:hint="cs"/>
          <w:sz w:val="32"/>
          <w:szCs w:val="32"/>
          <w:rtl/>
          <w:lang w:val="en-US" w:bidi="ar-DZ"/>
        </w:rPr>
        <w:t xml:space="preserve"> من الجذر اللغوي  </w:t>
      </w:r>
      <w:proofErr w:type="spellStart"/>
      <w:r w:rsidR="00700E71">
        <w:rPr>
          <w:sz w:val="32"/>
          <w:szCs w:val="32"/>
          <w:lang w:val="en-US" w:bidi="ar-DZ"/>
        </w:rPr>
        <w:t>textus</w:t>
      </w:r>
      <w:proofErr w:type="spellEnd"/>
      <w:r w:rsidR="00700E71">
        <w:rPr>
          <w:sz w:val="32"/>
          <w:szCs w:val="32"/>
          <w:lang w:val="en-US" w:bidi="ar-DZ"/>
        </w:rPr>
        <w:t xml:space="preserve">  </w:t>
      </w:r>
      <w:r w:rsidR="00700E71">
        <w:rPr>
          <w:sz w:val="32"/>
          <w:szCs w:val="32"/>
          <w:lang w:bidi="ar-DZ"/>
        </w:rPr>
        <w:t xml:space="preserve"> </w:t>
      </w:r>
      <w:r w:rsidR="00700E71">
        <w:rPr>
          <w:rFonts w:hint="cs"/>
          <w:sz w:val="32"/>
          <w:szCs w:val="32"/>
          <w:rtl/>
          <w:lang w:bidi="ar-DZ"/>
        </w:rPr>
        <w:t xml:space="preserve"> مفهومها للنص ، ومهما يكن من </w:t>
      </w:r>
      <w:r w:rsidR="00C27716">
        <w:rPr>
          <w:rFonts w:hint="cs"/>
          <w:sz w:val="32"/>
          <w:szCs w:val="32"/>
          <w:rtl/>
          <w:lang w:bidi="ar-DZ"/>
        </w:rPr>
        <w:t>آمر</w:t>
      </w:r>
      <w:r w:rsidR="00700E71">
        <w:rPr>
          <w:rFonts w:hint="cs"/>
          <w:sz w:val="32"/>
          <w:szCs w:val="32"/>
          <w:rtl/>
          <w:lang w:bidi="ar-DZ"/>
        </w:rPr>
        <w:t xml:space="preserve"> فإن ثمة تقارب بين الدلالة اللغوية والاصطلاحية  للفظة النص  لاسيما في اللغات الغربية</w:t>
      </w:r>
      <w:r w:rsidR="00C27716">
        <w:rPr>
          <w:rFonts w:hint="cs"/>
          <w:sz w:val="32"/>
          <w:szCs w:val="32"/>
          <w:rtl/>
          <w:lang w:bidi="ar-DZ"/>
        </w:rPr>
        <w:t>،</w:t>
      </w:r>
      <w:r w:rsidR="00700E71">
        <w:rPr>
          <w:rFonts w:hint="cs"/>
          <w:sz w:val="32"/>
          <w:szCs w:val="32"/>
          <w:rtl/>
          <w:lang w:bidi="ar-DZ"/>
        </w:rPr>
        <w:t xml:space="preserve"> باعتبار أن كلا الدلالتين تحيلان على  السبك  والحبك والرصف،  وليس النص في المطاف </w:t>
      </w:r>
      <w:r w:rsidR="00C27716">
        <w:rPr>
          <w:rFonts w:hint="cs"/>
          <w:sz w:val="32"/>
          <w:szCs w:val="32"/>
          <w:rtl/>
          <w:lang w:bidi="ar-DZ"/>
        </w:rPr>
        <w:t>الأخير</w:t>
      </w:r>
      <w:r w:rsidR="00700E71">
        <w:rPr>
          <w:rFonts w:hint="cs"/>
          <w:sz w:val="32"/>
          <w:szCs w:val="32"/>
          <w:rtl/>
          <w:lang w:bidi="ar-DZ"/>
        </w:rPr>
        <w:t xml:space="preserve">  غير  سبك  وحبك  ورصف  </w:t>
      </w:r>
      <w:r w:rsidR="00C27716">
        <w:rPr>
          <w:rFonts w:hint="cs"/>
          <w:sz w:val="32"/>
          <w:szCs w:val="32"/>
          <w:rtl/>
          <w:lang w:bidi="ar-DZ"/>
        </w:rPr>
        <w:t>للألفاظ</w:t>
      </w:r>
      <w:r w:rsidR="00700E71">
        <w:rPr>
          <w:rFonts w:hint="cs"/>
          <w:sz w:val="32"/>
          <w:szCs w:val="32"/>
          <w:rtl/>
          <w:lang w:bidi="ar-DZ"/>
        </w:rPr>
        <w:t xml:space="preserve"> في الموضع الذي  يجب  </w:t>
      </w:r>
      <w:r w:rsidR="00C27716">
        <w:rPr>
          <w:rFonts w:hint="cs"/>
          <w:sz w:val="32"/>
          <w:szCs w:val="32"/>
          <w:rtl/>
          <w:lang w:bidi="ar-DZ"/>
        </w:rPr>
        <w:t>أن</w:t>
      </w:r>
      <w:r w:rsidR="00700E71">
        <w:rPr>
          <w:rFonts w:hint="cs"/>
          <w:sz w:val="32"/>
          <w:szCs w:val="32"/>
          <w:rtl/>
          <w:lang w:bidi="ar-DZ"/>
        </w:rPr>
        <w:t xml:space="preserve"> تكون فيه</w:t>
      </w:r>
      <w:r w:rsidR="00C27716">
        <w:rPr>
          <w:rFonts w:hint="cs"/>
          <w:sz w:val="32"/>
          <w:szCs w:val="32"/>
          <w:rtl/>
          <w:lang w:bidi="ar-DZ"/>
        </w:rPr>
        <w:t xml:space="preserve">، </w:t>
      </w:r>
      <w:r w:rsidR="006C471B">
        <w:rPr>
          <w:rFonts w:hint="cs"/>
          <w:sz w:val="32"/>
          <w:szCs w:val="32"/>
          <w:rtl/>
          <w:lang w:bidi="ar-DZ"/>
        </w:rPr>
        <w:t xml:space="preserve"> فالنسج معنى </w:t>
      </w:r>
      <w:proofErr w:type="spellStart"/>
      <w:r w:rsidR="006C471B">
        <w:rPr>
          <w:rFonts w:hint="cs"/>
          <w:sz w:val="32"/>
          <w:szCs w:val="32"/>
          <w:rtl/>
          <w:lang w:bidi="ar-DZ"/>
        </w:rPr>
        <w:t>متأص</w:t>
      </w:r>
      <w:r w:rsidR="00C27716">
        <w:rPr>
          <w:rFonts w:hint="cs"/>
          <w:sz w:val="32"/>
          <w:szCs w:val="32"/>
          <w:rtl/>
          <w:lang w:bidi="ar-DZ"/>
        </w:rPr>
        <w:t>ل</w:t>
      </w:r>
      <w:r w:rsidR="006C471B">
        <w:rPr>
          <w:rFonts w:hint="cs"/>
          <w:sz w:val="32"/>
          <w:szCs w:val="32"/>
          <w:rtl/>
          <w:lang w:bidi="ar-DZ"/>
        </w:rPr>
        <w:t>في</w:t>
      </w:r>
      <w:proofErr w:type="spellEnd"/>
      <w:r w:rsidR="006C471B">
        <w:rPr>
          <w:rFonts w:hint="cs"/>
          <w:sz w:val="32"/>
          <w:szCs w:val="32"/>
          <w:rtl/>
          <w:lang w:bidi="ar-DZ"/>
        </w:rPr>
        <w:t xml:space="preserve"> دلالة النص  لما يقوم عليه النص من ترابط وتضام.</w:t>
      </w:r>
    </w:p>
    <w:p w:rsidR="00362CD2" w:rsidRDefault="00362CD2" w:rsidP="00362CD2">
      <w:pPr>
        <w:bidi/>
        <w:spacing w:line="360" w:lineRule="auto"/>
        <w:jc w:val="both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C27716" w:rsidRDefault="00C27716" w:rsidP="00C27716">
      <w:pPr>
        <w:bidi/>
        <w:spacing w:line="360" w:lineRule="auto"/>
        <w:jc w:val="both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C27716" w:rsidRDefault="00C27716" w:rsidP="00C27716">
      <w:pPr>
        <w:bidi/>
        <w:spacing w:line="360" w:lineRule="auto"/>
        <w:jc w:val="both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C27716" w:rsidRPr="006C471B" w:rsidRDefault="00C27716" w:rsidP="00C27716">
      <w:pPr>
        <w:bidi/>
        <w:spacing w:line="360" w:lineRule="auto"/>
        <w:jc w:val="both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6C471B" w:rsidRDefault="006C471B" w:rsidP="006C471B">
      <w:pPr>
        <w:bidi/>
        <w:spacing w:line="360" w:lineRule="auto"/>
        <w:jc w:val="both"/>
        <w:rPr>
          <w:rFonts w:hint="cs"/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دلالة النص في المنظور  اللساني</w:t>
      </w:r>
      <w:r w:rsidRPr="006C471B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</w:p>
    <w:p w:rsidR="006C471B" w:rsidRDefault="006C471B" w:rsidP="00C2771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6C471B">
        <w:rPr>
          <w:rFonts w:hint="cs"/>
          <w:sz w:val="32"/>
          <w:szCs w:val="32"/>
          <w:rtl/>
          <w:lang w:bidi="ar-DZ"/>
        </w:rPr>
        <w:t xml:space="preserve">يعرف جون </w:t>
      </w:r>
      <w:proofErr w:type="spellStart"/>
      <w:r w:rsidRPr="006C471B">
        <w:rPr>
          <w:rFonts w:hint="cs"/>
          <w:sz w:val="32"/>
          <w:szCs w:val="32"/>
          <w:rtl/>
          <w:lang w:bidi="ar-DZ"/>
        </w:rPr>
        <w:t>دوبوا</w:t>
      </w:r>
      <w:proofErr w:type="spellEnd"/>
      <w:r w:rsidRPr="006C471B">
        <w:rPr>
          <w:rFonts w:hint="cs"/>
          <w:sz w:val="32"/>
          <w:szCs w:val="32"/>
          <w:rtl/>
          <w:lang w:bidi="ar-DZ"/>
        </w:rPr>
        <w:t xml:space="preserve"> في قاموس اللسانيات النص  بقوله: "إن</w:t>
      </w:r>
      <w:r>
        <w:rPr>
          <w:rFonts w:hint="cs"/>
          <w:sz w:val="32"/>
          <w:szCs w:val="32"/>
          <w:rtl/>
          <w:lang w:bidi="ar-DZ"/>
        </w:rPr>
        <w:t>ّ</w:t>
      </w:r>
      <w:r w:rsidRPr="006C471B">
        <w:rPr>
          <w:rFonts w:hint="cs"/>
          <w:sz w:val="32"/>
          <w:szCs w:val="32"/>
          <w:rtl/>
          <w:lang w:bidi="ar-DZ"/>
        </w:rPr>
        <w:t xml:space="preserve"> المجموعة الواحدة من </w:t>
      </w:r>
      <w:proofErr w:type="spellStart"/>
      <w:r w:rsidRPr="006C471B">
        <w:rPr>
          <w:rFonts w:hint="cs"/>
          <w:sz w:val="32"/>
          <w:szCs w:val="32"/>
          <w:rtl/>
          <w:lang w:bidi="ar-DZ"/>
        </w:rPr>
        <w:t>الملفوظات</w:t>
      </w:r>
      <w:proofErr w:type="spellEnd"/>
      <w:r w:rsidRPr="006C471B">
        <w:rPr>
          <w:rFonts w:hint="cs"/>
          <w:sz w:val="32"/>
          <w:szCs w:val="32"/>
          <w:rtl/>
          <w:lang w:bidi="ar-DZ"/>
        </w:rPr>
        <w:t>، أي الجمل القابلة للتحليل  تسم</w:t>
      </w:r>
      <w:r>
        <w:rPr>
          <w:rFonts w:hint="cs"/>
          <w:sz w:val="32"/>
          <w:szCs w:val="32"/>
          <w:rtl/>
          <w:lang w:bidi="ar-DZ"/>
        </w:rPr>
        <w:t>ّ</w:t>
      </w:r>
      <w:r w:rsidRPr="006C471B">
        <w:rPr>
          <w:rFonts w:hint="cs"/>
          <w:sz w:val="32"/>
          <w:szCs w:val="32"/>
          <w:rtl/>
          <w:lang w:bidi="ar-DZ"/>
        </w:rPr>
        <w:t xml:space="preserve">ى نصا، فالنص عينة من السلوك </w:t>
      </w:r>
      <w:proofErr w:type="spellStart"/>
      <w:r w:rsidRPr="006C471B">
        <w:rPr>
          <w:rFonts w:hint="cs"/>
          <w:sz w:val="32"/>
          <w:szCs w:val="32"/>
          <w:rtl/>
          <w:lang w:bidi="ar-DZ"/>
        </w:rPr>
        <w:t>الألسني</w:t>
      </w:r>
      <w:proofErr w:type="spellEnd"/>
      <w:r w:rsidRPr="006C471B">
        <w:rPr>
          <w:rFonts w:hint="cs"/>
          <w:sz w:val="32"/>
          <w:szCs w:val="32"/>
          <w:rtl/>
          <w:lang w:bidi="ar-DZ"/>
        </w:rPr>
        <w:t>، و</w:t>
      </w:r>
      <w:r>
        <w:rPr>
          <w:rFonts w:hint="cs"/>
          <w:sz w:val="32"/>
          <w:szCs w:val="32"/>
          <w:rtl/>
          <w:lang w:bidi="ar-DZ"/>
        </w:rPr>
        <w:t>إن</w:t>
      </w:r>
      <w:r w:rsidRPr="006C471B">
        <w:rPr>
          <w:rFonts w:hint="cs"/>
          <w:sz w:val="32"/>
          <w:szCs w:val="32"/>
          <w:rtl/>
          <w:lang w:bidi="ar-DZ"/>
        </w:rPr>
        <w:t xml:space="preserve"> هذه العينة يمكن </w:t>
      </w:r>
      <w:r w:rsidR="00C27716" w:rsidRPr="006C471B">
        <w:rPr>
          <w:rFonts w:hint="cs"/>
          <w:sz w:val="32"/>
          <w:szCs w:val="32"/>
          <w:rtl/>
          <w:lang w:bidi="ar-DZ"/>
        </w:rPr>
        <w:t>أن</w:t>
      </w:r>
      <w:r w:rsidRPr="006C471B">
        <w:rPr>
          <w:rFonts w:hint="cs"/>
          <w:sz w:val="32"/>
          <w:szCs w:val="32"/>
          <w:rtl/>
          <w:lang w:bidi="ar-DZ"/>
        </w:rPr>
        <w:t xml:space="preserve"> تكون </w:t>
      </w:r>
      <w:proofErr w:type="spellStart"/>
      <w:r w:rsidRPr="006C471B">
        <w:rPr>
          <w:rFonts w:hint="cs"/>
          <w:sz w:val="32"/>
          <w:szCs w:val="32"/>
          <w:rtl/>
          <w:lang w:bidi="ar-DZ"/>
        </w:rPr>
        <w:t>مكتوبة</w:t>
      </w:r>
      <w:r w:rsidR="00C27716">
        <w:rPr>
          <w:rFonts w:hint="cs"/>
          <w:sz w:val="32"/>
          <w:szCs w:val="32"/>
          <w:rtl/>
          <w:lang w:bidi="ar-DZ"/>
        </w:rPr>
        <w:t>أو</w:t>
      </w:r>
      <w:proofErr w:type="spellEnd"/>
      <w:r w:rsidRPr="006C471B">
        <w:rPr>
          <w:rFonts w:hint="cs"/>
          <w:sz w:val="32"/>
          <w:szCs w:val="32"/>
          <w:rtl/>
          <w:lang w:bidi="ar-DZ"/>
        </w:rPr>
        <w:t xml:space="preserve"> محكية"</w:t>
      </w:r>
      <w:r>
        <w:rPr>
          <w:rFonts w:hint="cs"/>
          <w:sz w:val="32"/>
          <w:szCs w:val="32"/>
          <w:rtl/>
          <w:lang w:bidi="ar-DZ"/>
        </w:rPr>
        <w:t>.</w:t>
      </w:r>
    </w:p>
    <w:p w:rsidR="006C471B" w:rsidRPr="006C471B" w:rsidRDefault="006C471B" w:rsidP="00C2771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ويفهم مما سبق أن ما من عينة  نصية  تقبل  تحليل </w:t>
      </w:r>
      <w:proofErr w:type="spellStart"/>
      <w:r>
        <w:rPr>
          <w:rFonts w:hint="cs"/>
          <w:sz w:val="32"/>
          <w:szCs w:val="32"/>
          <w:rtl/>
          <w:lang w:bidi="ar-DZ"/>
        </w:rPr>
        <w:t>ملفوظاتها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ودراستها   تسمى  نصا، ولا شك </w:t>
      </w:r>
      <w:r w:rsidR="00C27716">
        <w:rPr>
          <w:rFonts w:hint="cs"/>
          <w:sz w:val="32"/>
          <w:szCs w:val="32"/>
          <w:rtl/>
          <w:lang w:bidi="ar-DZ"/>
        </w:rPr>
        <w:t>أ</w:t>
      </w:r>
      <w:r>
        <w:rPr>
          <w:rFonts w:hint="cs"/>
          <w:sz w:val="32"/>
          <w:szCs w:val="32"/>
          <w:rtl/>
          <w:lang w:bidi="ar-DZ"/>
        </w:rPr>
        <w:t xml:space="preserve">ن هذا التحديد  لساني  صرف، طالما يشترط  تحليل  مجموعة </w:t>
      </w:r>
      <w:proofErr w:type="spellStart"/>
      <w:r>
        <w:rPr>
          <w:rFonts w:hint="cs"/>
          <w:sz w:val="32"/>
          <w:szCs w:val="32"/>
          <w:rtl/>
          <w:lang w:bidi="ar-DZ"/>
        </w:rPr>
        <w:t>الملفوظات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المكونة للعينة النصية</w:t>
      </w:r>
      <w:r w:rsidR="00C27716">
        <w:rPr>
          <w:rFonts w:hint="cs"/>
          <w:sz w:val="32"/>
          <w:szCs w:val="32"/>
          <w:rtl/>
          <w:lang w:bidi="ar-DZ"/>
        </w:rPr>
        <w:t>.</w:t>
      </w:r>
    </w:p>
    <w:p w:rsidR="00362CD2" w:rsidRPr="00C27716" w:rsidRDefault="006C471B" w:rsidP="00362CD2">
      <w:pPr>
        <w:bidi/>
        <w:spacing w:line="360" w:lineRule="auto"/>
        <w:jc w:val="both"/>
        <w:rPr>
          <w:sz w:val="32"/>
          <w:szCs w:val="32"/>
          <w:u w:val="single"/>
          <w:lang w:bidi="ar-DZ"/>
        </w:rPr>
      </w:pPr>
      <w:r w:rsidRPr="00C27716">
        <w:rPr>
          <w:rFonts w:hint="cs"/>
          <w:sz w:val="32"/>
          <w:szCs w:val="32"/>
          <w:u w:val="single"/>
          <w:rtl/>
          <w:lang w:bidi="ar-DZ"/>
        </w:rPr>
        <w:t xml:space="preserve">النص عند  </w:t>
      </w:r>
      <w:proofErr w:type="spellStart"/>
      <w:r w:rsidRPr="00C27716">
        <w:rPr>
          <w:rFonts w:hint="cs"/>
          <w:sz w:val="32"/>
          <w:szCs w:val="32"/>
          <w:u w:val="single"/>
          <w:rtl/>
          <w:lang w:bidi="ar-DZ"/>
        </w:rPr>
        <w:t>هيلمسليف</w:t>
      </w:r>
      <w:proofErr w:type="spellEnd"/>
      <w:r w:rsidRPr="00C27716">
        <w:rPr>
          <w:rFonts w:hint="cs"/>
          <w:sz w:val="32"/>
          <w:szCs w:val="32"/>
          <w:u w:val="single"/>
          <w:rtl/>
          <w:lang w:bidi="ar-DZ"/>
        </w:rPr>
        <w:t xml:space="preserve">   </w:t>
      </w:r>
      <w:proofErr w:type="spellStart"/>
      <w:r w:rsidRPr="00C27716">
        <w:rPr>
          <w:sz w:val="32"/>
          <w:szCs w:val="32"/>
          <w:u w:val="single"/>
          <w:lang w:val="en-US" w:bidi="ar-DZ"/>
        </w:rPr>
        <w:t>l.He</w:t>
      </w:r>
      <w:r w:rsidRPr="00C27716">
        <w:rPr>
          <w:sz w:val="32"/>
          <w:szCs w:val="32"/>
          <w:u w:val="single"/>
          <w:lang w:bidi="ar-DZ"/>
        </w:rPr>
        <w:t>lmslivM</w:t>
      </w:r>
      <w:proofErr w:type="spellEnd"/>
    </w:p>
    <w:p w:rsidR="006C471B" w:rsidRDefault="00E90400" w:rsidP="00E9040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ينفتح معنى مصطلح النص عند "</w:t>
      </w:r>
      <w:proofErr w:type="spellStart"/>
      <w:r>
        <w:rPr>
          <w:rFonts w:hint="cs"/>
          <w:sz w:val="32"/>
          <w:szCs w:val="32"/>
          <w:rtl/>
          <w:lang w:bidi="ar-DZ"/>
        </w:rPr>
        <w:t>هيلمسليف</w:t>
      </w:r>
      <w:proofErr w:type="spellEnd"/>
      <w:r>
        <w:rPr>
          <w:rFonts w:hint="cs"/>
          <w:sz w:val="32"/>
          <w:szCs w:val="32"/>
          <w:rtl/>
          <w:lang w:bidi="ar-DZ"/>
        </w:rPr>
        <w:t>" على معان واسعة، فهو يدل</w:t>
      </w:r>
      <w:r w:rsidR="00C27716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  على الملفوظ  مهما كان  منطوقا أو مكتوبا ، طويلا أو قصيرا ، قديما أو حديثا، وربّ  مفردة واحدة   تكون بذات القيمة  التي  تكون عليها  رواية ما ، فكلاهما   يحقق دلالة النص، وكل منهما  يدرس في صفاته ويقبل التحليل إلى صفات جزئية. </w:t>
      </w:r>
    </w:p>
    <w:p w:rsidR="00E90400" w:rsidRPr="00C27716" w:rsidRDefault="00E90400" w:rsidP="00E90400">
      <w:pPr>
        <w:bidi/>
        <w:spacing w:line="360" w:lineRule="auto"/>
        <w:jc w:val="both"/>
        <w:rPr>
          <w:sz w:val="32"/>
          <w:szCs w:val="32"/>
          <w:u w:val="single"/>
          <w:lang w:val="en-US" w:bidi="ar-DZ"/>
        </w:rPr>
      </w:pPr>
      <w:proofErr w:type="spellStart"/>
      <w:r w:rsidRPr="00C27716">
        <w:rPr>
          <w:rFonts w:hint="cs"/>
          <w:sz w:val="32"/>
          <w:szCs w:val="32"/>
          <w:u w:val="single"/>
          <w:rtl/>
          <w:lang w:bidi="ar-DZ"/>
        </w:rPr>
        <w:t>دوبو</w:t>
      </w:r>
      <w:proofErr w:type="spellEnd"/>
      <w:r w:rsidRPr="00C27716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C27716">
        <w:rPr>
          <w:rFonts w:hint="cs"/>
          <w:sz w:val="32"/>
          <w:szCs w:val="32"/>
          <w:u w:val="single"/>
          <w:rtl/>
          <w:lang w:bidi="ar-DZ"/>
        </w:rPr>
        <w:t>غراند</w:t>
      </w:r>
      <w:proofErr w:type="spellEnd"/>
      <w:r w:rsidRPr="00C27716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C27716">
        <w:rPr>
          <w:rFonts w:hint="cs"/>
          <w:sz w:val="32"/>
          <w:szCs w:val="32"/>
          <w:u w:val="single"/>
          <w:rtl/>
          <w:lang w:bidi="ar-DZ"/>
        </w:rPr>
        <w:t>ودريسلر</w:t>
      </w:r>
      <w:proofErr w:type="spellEnd"/>
      <w:r w:rsidRPr="00C27716">
        <w:rPr>
          <w:rFonts w:hint="cs"/>
          <w:sz w:val="32"/>
          <w:szCs w:val="32"/>
          <w:u w:val="single"/>
          <w:rtl/>
          <w:lang w:bidi="ar-DZ"/>
        </w:rPr>
        <w:t xml:space="preserve"> ومفهوم النص: </w:t>
      </w:r>
      <w:r w:rsidRPr="00C27716">
        <w:rPr>
          <w:sz w:val="32"/>
          <w:szCs w:val="32"/>
          <w:u w:val="single"/>
          <w:lang w:val="en-US" w:bidi="ar-DZ"/>
        </w:rPr>
        <w:t xml:space="preserve"> De </w:t>
      </w:r>
      <w:proofErr w:type="spellStart"/>
      <w:r w:rsidRPr="00C27716">
        <w:rPr>
          <w:sz w:val="32"/>
          <w:szCs w:val="32"/>
          <w:u w:val="single"/>
          <w:lang w:val="en-US" w:bidi="ar-DZ"/>
        </w:rPr>
        <w:t>beuagrand</w:t>
      </w:r>
      <w:proofErr w:type="spellEnd"/>
      <w:r w:rsidRPr="00C27716">
        <w:rPr>
          <w:sz w:val="32"/>
          <w:szCs w:val="32"/>
          <w:u w:val="single"/>
          <w:lang w:val="en-US" w:bidi="ar-DZ"/>
        </w:rPr>
        <w:t xml:space="preserve">    et </w:t>
      </w:r>
      <w:proofErr w:type="spellStart"/>
      <w:r w:rsidRPr="00C27716">
        <w:rPr>
          <w:sz w:val="32"/>
          <w:szCs w:val="32"/>
          <w:u w:val="single"/>
          <w:lang w:val="en-US" w:bidi="ar-DZ"/>
        </w:rPr>
        <w:t>W.</w:t>
      </w:r>
      <w:proofErr w:type="gramStart"/>
      <w:r w:rsidRPr="00C27716">
        <w:rPr>
          <w:sz w:val="32"/>
          <w:szCs w:val="32"/>
          <w:u w:val="single"/>
          <w:lang w:val="en-US" w:bidi="ar-DZ"/>
        </w:rPr>
        <w:t>dressler</w:t>
      </w:r>
      <w:proofErr w:type="spellEnd"/>
      <w:proofErr w:type="gramEnd"/>
      <w:r w:rsidRPr="00C27716">
        <w:rPr>
          <w:sz w:val="32"/>
          <w:szCs w:val="32"/>
          <w:u w:val="single"/>
          <w:lang w:val="en-US" w:bidi="ar-DZ"/>
        </w:rPr>
        <w:t xml:space="preserve"> </w:t>
      </w:r>
    </w:p>
    <w:p w:rsidR="00E90400" w:rsidRPr="00276749" w:rsidRDefault="00E90400" w:rsidP="00E90400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 w:rsidRPr="00276749">
        <w:rPr>
          <w:rFonts w:hint="cs"/>
          <w:sz w:val="32"/>
          <w:szCs w:val="32"/>
          <w:rtl/>
          <w:lang w:val="en-US" w:bidi="ar-DZ"/>
        </w:rPr>
        <w:t xml:space="preserve">يعد مفهومهما للنص </w:t>
      </w:r>
      <w:r w:rsidR="00C27716" w:rsidRPr="00276749">
        <w:rPr>
          <w:rFonts w:hint="cs"/>
          <w:sz w:val="32"/>
          <w:szCs w:val="32"/>
          <w:rtl/>
          <w:lang w:val="en-US" w:bidi="ar-DZ"/>
        </w:rPr>
        <w:t>أكثر</w:t>
      </w:r>
      <w:r w:rsidRPr="00276749">
        <w:rPr>
          <w:rFonts w:hint="cs"/>
          <w:sz w:val="32"/>
          <w:szCs w:val="32"/>
          <w:rtl/>
          <w:lang w:val="en-US" w:bidi="ar-DZ"/>
        </w:rPr>
        <w:t xml:space="preserve"> المفاهيم تداولا  ودقة، لما اشترطاه من معايير   في تحقق  صفة النصية في أي ملفوظ، فالنص عندهما حدث تبليغي  يشترط </w:t>
      </w:r>
      <w:proofErr w:type="spellStart"/>
      <w:r w:rsidRPr="00276749">
        <w:rPr>
          <w:rFonts w:hint="cs"/>
          <w:sz w:val="32"/>
          <w:szCs w:val="32"/>
          <w:rtl/>
          <w:lang w:val="en-US" w:bidi="ar-DZ"/>
        </w:rPr>
        <w:t>مايلي</w:t>
      </w:r>
      <w:proofErr w:type="spellEnd"/>
      <w:r w:rsidRPr="00276749">
        <w:rPr>
          <w:rFonts w:hint="cs"/>
          <w:sz w:val="32"/>
          <w:szCs w:val="32"/>
          <w:rtl/>
          <w:lang w:val="en-US" w:bidi="ar-DZ"/>
        </w:rPr>
        <w:t xml:space="preserve">: </w:t>
      </w:r>
    </w:p>
    <w:p w:rsidR="00E90400" w:rsidRPr="00276749" w:rsidRDefault="00E90400" w:rsidP="00E90400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 w:rsidRPr="00276749">
        <w:rPr>
          <w:rFonts w:hint="cs"/>
          <w:sz w:val="32"/>
          <w:szCs w:val="32"/>
          <w:rtl/>
          <w:lang w:val="en-US" w:bidi="ar-DZ"/>
        </w:rPr>
        <w:t>1- معيار الاتساق ويتحدد في  ارتباط الجمل بعضها ببعض</w:t>
      </w:r>
      <w:r w:rsidR="00C27716">
        <w:rPr>
          <w:rFonts w:hint="cs"/>
          <w:sz w:val="32"/>
          <w:szCs w:val="32"/>
          <w:rtl/>
          <w:lang w:val="en-US" w:bidi="ar-DZ"/>
        </w:rPr>
        <w:t>.</w:t>
      </w:r>
    </w:p>
    <w:p w:rsidR="00E90400" w:rsidRPr="00276749" w:rsidRDefault="00E90400" w:rsidP="00E90400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 w:rsidRPr="00276749">
        <w:rPr>
          <w:rFonts w:hint="cs"/>
          <w:sz w:val="32"/>
          <w:szCs w:val="32"/>
          <w:rtl/>
          <w:lang w:val="en-US" w:bidi="ar-DZ"/>
        </w:rPr>
        <w:lastRenderedPageBreak/>
        <w:t>2- الانسجام   ويتحد</w:t>
      </w:r>
      <w:r w:rsidR="00C27716">
        <w:rPr>
          <w:rFonts w:hint="cs"/>
          <w:sz w:val="32"/>
          <w:szCs w:val="32"/>
          <w:rtl/>
          <w:lang w:val="en-US" w:bidi="ar-DZ"/>
        </w:rPr>
        <w:t>د</w:t>
      </w:r>
      <w:r w:rsidRPr="00276749">
        <w:rPr>
          <w:rFonts w:hint="cs"/>
          <w:sz w:val="32"/>
          <w:szCs w:val="32"/>
          <w:rtl/>
          <w:lang w:val="en-US" w:bidi="ar-DZ"/>
        </w:rPr>
        <w:t xml:space="preserve">   في انسجام  كل عنصر من عناصر  البنية اللغوية مع باقي العناصر الأخرى موضعا ودلالة</w:t>
      </w:r>
    </w:p>
    <w:p w:rsidR="00E90400" w:rsidRDefault="00E90400" w:rsidP="00C27716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 w:rsidRPr="00276749">
        <w:rPr>
          <w:rFonts w:hint="cs"/>
          <w:sz w:val="32"/>
          <w:szCs w:val="32"/>
          <w:rtl/>
          <w:lang w:val="en-US" w:bidi="ar-DZ"/>
        </w:rPr>
        <w:t xml:space="preserve">3 معيار </w:t>
      </w:r>
      <w:proofErr w:type="spellStart"/>
      <w:r w:rsidRPr="00276749">
        <w:rPr>
          <w:rFonts w:hint="cs"/>
          <w:sz w:val="32"/>
          <w:szCs w:val="32"/>
          <w:rtl/>
          <w:lang w:val="en-US" w:bidi="ar-DZ"/>
        </w:rPr>
        <w:t>القصدية</w:t>
      </w:r>
      <w:proofErr w:type="spellEnd"/>
      <w:r w:rsidRPr="00276749">
        <w:rPr>
          <w:rFonts w:hint="cs"/>
          <w:sz w:val="32"/>
          <w:szCs w:val="32"/>
          <w:rtl/>
          <w:lang w:val="en-US" w:bidi="ar-DZ"/>
        </w:rPr>
        <w:t xml:space="preserve">  وهو يرتبط  </w:t>
      </w:r>
      <w:r w:rsidR="00C27716">
        <w:rPr>
          <w:rFonts w:hint="cs"/>
          <w:sz w:val="32"/>
          <w:szCs w:val="32"/>
          <w:rtl/>
          <w:lang w:val="en-US" w:bidi="ar-DZ"/>
        </w:rPr>
        <w:t>ب</w:t>
      </w:r>
      <w:r w:rsidRPr="00276749">
        <w:rPr>
          <w:rFonts w:hint="cs"/>
          <w:sz w:val="32"/>
          <w:szCs w:val="32"/>
          <w:rtl/>
          <w:lang w:val="en-US" w:bidi="ar-DZ"/>
        </w:rPr>
        <w:t>المتكلم الذي  يحمل  الني</w:t>
      </w:r>
      <w:r w:rsidR="003931D7">
        <w:rPr>
          <w:rFonts w:hint="cs"/>
          <w:sz w:val="32"/>
          <w:szCs w:val="32"/>
          <w:rtl/>
          <w:lang w:val="en-US" w:bidi="ar-DZ"/>
        </w:rPr>
        <w:t>ّ</w:t>
      </w:r>
      <w:r w:rsidRPr="00276749">
        <w:rPr>
          <w:rFonts w:hint="cs"/>
          <w:sz w:val="32"/>
          <w:szCs w:val="32"/>
          <w:rtl/>
          <w:lang w:val="en-US" w:bidi="ar-DZ"/>
        </w:rPr>
        <w:t xml:space="preserve">ة في التأثير في المخاطب الذي </w:t>
      </w:r>
      <w:proofErr w:type="spellStart"/>
      <w:r w:rsidR="003931D7">
        <w:rPr>
          <w:rFonts w:hint="cs"/>
          <w:sz w:val="32"/>
          <w:szCs w:val="32"/>
          <w:rtl/>
          <w:lang w:val="en-US" w:bidi="ar-DZ"/>
        </w:rPr>
        <w:t>ي</w:t>
      </w:r>
      <w:r w:rsidRPr="00276749">
        <w:rPr>
          <w:rFonts w:hint="cs"/>
          <w:sz w:val="32"/>
          <w:szCs w:val="32"/>
          <w:rtl/>
          <w:lang w:val="en-US" w:bidi="ar-DZ"/>
        </w:rPr>
        <w:t>تقصده</w:t>
      </w:r>
      <w:proofErr w:type="spellEnd"/>
      <w:r w:rsidRPr="00276749">
        <w:rPr>
          <w:rFonts w:hint="cs"/>
          <w:sz w:val="32"/>
          <w:szCs w:val="32"/>
          <w:rtl/>
          <w:lang w:val="en-US" w:bidi="ar-DZ"/>
        </w:rPr>
        <w:t xml:space="preserve"> بالرسالة</w:t>
      </w:r>
      <w:r w:rsidR="00C27716">
        <w:rPr>
          <w:rFonts w:hint="cs"/>
          <w:sz w:val="32"/>
          <w:szCs w:val="32"/>
          <w:rtl/>
          <w:lang w:val="en-US" w:bidi="ar-DZ"/>
        </w:rPr>
        <w:t>.</w:t>
      </w:r>
    </w:p>
    <w:p w:rsidR="003931D7" w:rsidRDefault="003931D7" w:rsidP="003931D7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</w:p>
    <w:p w:rsidR="00E90400" w:rsidRPr="00276749" w:rsidRDefault="00276749" w:rsidP="00E90400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 w:rsidRPr="00276749">
        <w:rPr>
          <w:rFonts w:hint="cs"/>
          <w:sz w:val="32"/>
          <w:szCs w:val="32"/>
          <w:rtl/>
          <w:lang w:val="en-US" w:bidi="ar-DZ"/>
        </w:rPr>
        <w:t xml:space="preserve">4- معيار الاستحسان ، وهو مرتبط بالمتلقي الذي  يشترط  أن يستحسن النص  من خلال </w:t>
      </w:r>
      <w:r w:rsidR="00C27716" w:rsidRPr="00276749">
        <w:rPr>
          <w:rFonts w:hint="cs"/>
          <w:sz w:val="32"/>
          <w:szCs w:val="32"/>
          <w:rtl/>
          <w:lang w:val="en-US" w:bidi="ar-DZ"/>
        </w:rPr>
        <w:t>تأويله</w:t>
      </w:r>
      <w:r w:rsidRPr="00276749">
        <w:rPr>
          <w:rFonts w:hint="cs"/>
          <w:sz w:val="32"/>
          <w:szCs w:val="32"/>
          <w:rtl/>
          <w:lang w:val="en-US" w:bidi="ar-DZ"/>
        </w:rPr>
        <w:t xml:space="preserve">  لمحتوى النص   و إدراجه ضمن عالمه  </w:t>
      </w:r>
      <w:r w:rsidR="00C27716" w:rsidRPr="00276749">
        <w:rPr>
          <w:rFonts w:hint="cs"/>
          <w:sz w:val="32"/>
          <w:szCs w:val="32"/>
          <w:rtl/>
          <w:lang w:val="en-US" w:bidi="ar-DZ"/>
        </w:rPr>
        <w:t>الإدراكي</w:t>
      </w:r>
      <w:r w:rsidRPr="00276749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Pr="00276749">
        <w:rPr>
          <w:rFonts w:hint="cs"/>
          <w:sz w:val="32"/>
          <w:szCs w:val="32"/>
          <w:rtl/>
          <w:lang w:val="en-US" w:bidi="ar-DZ"/>
        </w:rPr>
        <w:t>والمفاهيمي</w:t>
      </w:r>
      <w:proofErr w:type="spellEnd"/>
      <w:r w:rsidRPr="00276749">
        <w:rPr>
          <w:rFonts w:hint="cs"/>
          <w:sz w:val="32"/>
          <w:szCs w:val="32"/>
          <w:rtl/>
          <w:lang w:val="en-US" w:bidi="ar-DZ"/>
        </w:rPr>
        <w:t>.</w:t>
      </w:r>
    </w:p>
    <w:p w:rsidR="00276749" w:rsidRPr="00276749" w:rsidRDefault="00276749" w:rsidP="00C27716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 w:rsidRPr="00276749">
        <w:rPr>
          <w:rFonts w:hint="cs"/>
          <w:sz w:val="32"/>
          <w:szCs w:val="32"/>
          <w:rtl/>
          <w:lang w:val="en-US" w:bidi="ar-DZ"/>
        </w:rPr>
        <w:t xml:space="preserve">5- </w:t>
      </w:r>
      <w:proofErr w:type="spellStart"/>
      <w:r w:rsidRPr="00276749">
        <w:rPr>
          <w:rFonts w:hint="cs"/>
          <w:sz w:val="32"/>
          <w:szCs w:val="32"/>
          <w:rtl/>
          <w:lang w:val="en-US" w:bidi="ar-DZ"/>
        </w:rPr>
        <w:t>معيلر</w:t>
      </w:r>
      <w:proofErr w:type="spellEnd"/>
      <w:r w:rsidRPr="00276749"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 w:rsidRPr="00276749">
        <w:rPr>
          <w:rFonts w:hint="cs"/>
          <w:sz w:val="32"/>
          <w:szCs w:val="32"/>
          <w:rtl/>
          <w:lang w:val="en-US" w:bidi="ar-DZ"/>
        </w:rPr>
        <w:t>التناصية</w:t>
      </w:r>
      <w:proofErr w:type="spellEnd"/>
      <w:r w:rsidRPr="00276749">
        <w:rPr>
          <w:rFonts w:hint="cs"/>
          <w:sz w:val="32"/>
          <w:szCs w:val="32"/>
          <w:rtl/>
          <w:lang w:val="en-US" w:bidi="ar-DZ"/>
        </w:rPr>
        <w:t>:   ويتحد</w:t>
      </w:r>
      <w:r w:rsidR="00C27716">
        <w:rPr>
          <w:rFonts w:hint="cs"/>
          <w:sz w:val="32"/>
          <w:szCs w:val="32"/>
          <w:rtl/>
          <w:lang w:val="en-US" w:bidi="ar-DZ"/>
        </w:rPr>
        <w:t>ّ</w:t>
      </w:r>
      <w:r w:rsidRPr="00276749">
        <w:rPr>
          <w:rFonts w:hint="cs"/>
          <w:sz w:val="32"/>
          <w:szCs w:val="32"/>
          <w:rtl/>
          <w:lang w:val="en-US" w:bidi="ar-DZ"/>
        </w:rPr>
        <w:t xml:space="preserve">د  في انفتاح نص ما على نصوص أخرى  في مستوى من المستويات،  على اعتبار  </w:t>
      </w:r>
      <w:r w:rsidR="00C27716" w:rsidRPr="00276749">
        <w:rPr>
          <w:rFonts w:hint="cs"/>
          <w:sz w:val="32"/>
          <w:szCs w:val="32"/>
          <w:rtl/>
          <w:lang w:val="en-US" w:bidi="ar-DZ"/>
        </w:rPr>
        <w:t>أن</w:t>
      </w:r>
      <w:r w:rsidRPr="00276749">
        <w:rPr>
          <w:rFonts w:hint="cs"/>
          <w:sz w:val="32"/>
          <w:szCs w:val="32"/>
          <w:rtl/>
          <w:lang w:val="en-US" w:bidi="ar-DZ"/>
        </w:rPr>
        <w:t xml:space="preserve"> النص في حقيقته مجموعة من  أصداء نصوص </w:t>
      </w:r>
      <w:r w:rsidR="00C27716" w:rsidRPr="00276749">
        <w:rPr>
          <w:rFonts w:hint="cs"/>
          <w:sz w:val="32"/>
          <w:szCs w:val="32"/>
          <w:rtl/>
          <w:lang w:val="en-US" w:bidi="ar-DZ"/>
        </w:rPr>
        <w:t>أخرى</w:t>
      </w:r>
      <w:r w:rsidRPr="00276749">
        <w:rPr>
          <w:rFonts w:hint="cs"/>
          <w:sz w:val="32"/>
          <w:szCs w:val="32"/>
          <w:rtl/>
          <w:lang w:val="en-US" w:bidi="ar-DZ"/>
        </w:rPr>
        <w:t>، فالنص لا يكتسي دلالته إلا من خلال نصوص أخرى</w:t>
      </w:r>
    </w:p>
    <w:p w:rsidR="00362CD2" w:rsidRDefault="00362CD2" w:rsidP="00362CD2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3931D7" w:rsidRDefault="003931D7" w:rsidP="003931D7">
      <w:pPr>
        <w:bidi/>
        <w:spacing w:line="360" w:lineRule="auto"/>
        <w:jc w:val="both"/>
        <w:rPr>
          <w:rFonts w:hint="cs"/>
          <w:b/>
          <w:bCs/>
          <w:sz w:val="32"/>
          <w:szCs w:val="32"/>
          <w:u w:val="single"/>
          <w:rtl/>
          <w:lang w:val="en-US" w:bidi="ar-DZ"/>
        </w:rPr>
      </w:pPr>
      <w:proofErr w:type="spellStart"/>
      <w:r w:rsidRPr="003931D7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جيليون</w:t>
      </w:r>
      <w:proofErr w:type="spellEnd"/>
      <w:r w:rsidRPr="003931D7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proofErr w:type="spellStart"/>
      <w:r w:rsidRPr="003931D7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براون</w:t>
      </w:r>
      <w:proofErr w:type="spellEnd"/>
      <w:r w:rsidRPr="003931D7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وجورج بول:</w:t>
      </w:r>
    </w:p>
    <w:p w:rsidR="003931D7" w:rsidRPr="00712588" w:rsidRDefault="003931D7" w:rsidP="003931D7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 w:rsidRPr="00712588">
        <w:rPr>
          <w:rFonts w:hint="cs"/>
          <w:sz w:val="32"/>
          <w:szCs w:val="32"/>
          <w:rtl/>
          <w:lang w:val="en-US" w:bidi="ar-DZ"/>
        </w:rPr>
        <w:t xml:space="preserve">النص عندهما  مرادف للملفوظ، يأخذ شكل "المتوالية </w:t>
      </w:r>
      <w:r w:rsidR="00712588" w:rsidRPr="00712588">
        <w:rPr>
          <w:rFonts w:hint="cs"/>
          <w:sz w:val="32"/>
          <w:szCs w:val="32"/>
          <w:rtl/>
          <w:lang w:val="en-US" w:bidi="ar-DZ"/>
        </w:rPr>
        <w:t>اللغوية</w:t>
      </w:r>
      <w:r w:rsidRPr="00712588">
        <w:rPr>
          <w:rFonts w:hint="cs"/>
          <w:sz w:val="32"/>
          <w:szCs w:val="32"/>
          <w:rtl/>
          <w:lang w:val="en-US" w:bidi="ar-DZ"/>
        </w:rPr>
        <w:t xml:space="preserve"> المستقلة،  بصرف النظر إن كانت هذه المتوالية  شفوية أو كتابية ،أنتجها  متلفظ  واحد أو مجموعة من المتلفظين  في سياق تبليغي </w:t>
      </w:r>
      <w:r w:rsidR="00712588" w:rsidRPr="00712588">
        <w:rPr>
          <w:rFonts w:hint="cs"/>
          <w:sz w:val="32"/>
          <w:szCs w:val="32"/>
          <w:rtl/>
          <w:lang w:val="en-US" w:bidi="ar-DZ"/>
        </w:rPr>
        <w:t>اتصالي</w:t>
      </w:r>
      <w:r w:rsidRPr="00712588">
        <w:rPr>
          <w:rFonts w:hint="cs"/>
          <w:sz w:val="32"/>
          <w:szCs w:val="32"/>
          <w:rtl/>
          <w:lang w:val="en-US" w:bidi="ar-DZ"/>
        </w:rPr>
        <w:t xml:space="preserve"> معين"  وفي كتابهما " تحليل الخطاب " الذي يشكل نقلة نوعية  في تحديد مفاهيم النص والخطاب،  اختزلا وظائف اللغة </w:t>
      </w:r>
      <w:proofErr w:type="spellStart"/>
      <w:r w:rsidRPr="00712588">
        <w:rPr>
          <w:rFonts w:hint="cs"/>
          <w:sz w:val="32"/>
          <w:szCs w:val="32"/>
          <w:rtl/>
          <w:lang w:val="en-US" w:bidi="ar-DZ"/>
        </w:rPr>
        <w:t>إلة</w:t>
      </w:r>
      <w:proofErr w:type="spellEnd"/>
      <w:r w:rsidRPr="00712588">
        <w:rPr>
          <w:rFonts w:hint="cs"/>
          <w:sz w:val="32"/>
          <w:szCs w:val="32"/>
          <w:rtl/>
          <w:lang w:val="en-US" w:bidi="ar-DZ"/>
        </w:rPr>
        <w:t xml:space="preserve"> وظيفتين </w:t>
      </w:r>
      <w:r w:rsidR="00712588" w:rsidRPr="00712588">
        <w:rPr>
          <w:rFonts w:hint="cs"/>
          <w:sz w:val="32"/>
          <w:szCs w:val="32"/>
          <w:rtl/>
          <w:lang w:val="en-US" w:bidi="ar-DZ"/>
        </w:rPr>
        <w:t>أساسيتين</w:t>
      </w:r>
      <w:r w:rsidRPr="00712588">
        <w:rPr>
          <w:rFonts w:hint="cs"/>
          <w:sz w:val="32"/>
          <w:szCs w:val="32"/>
          <w:rtl/>
          <w:lang w:val="en-US" w:bidi="ar-DZ"/>
        </w:rPr>
        <w:t>:</w:t>
      </w:r>
    </w:p>
    <w:p w:rsidR="003931D7" w:rsidRPr="00712588" w:rsidRDefault="003931D7" w:rsidP="003931D7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 w:rsidRPr="00712588">
        <w:rPr>
          <w:rFonts w:hint="cs"/>
          <w:sz w:val="32"/>
          <w:szCs w:val="32"/>
          <w:rtl/>
          <w:lang w:val="en-US" w:bidi="ar-DZ"/>
        </w:rPr>
        <w:t xml:space="preserve">1- الوظيفة </w:t>
      </w:r>
      <w:proofErr w:type="spellStart"/>
      <w:r w:rsidRPr="00712588">
        <w:rPr>
          <w:rFonts w:hint="cs"/>
          <w:sz w:val="32"/>
          <w:szCs w:val="32"/>
          <w:rtl/>
          <w:lang w:val="en-US" w:bidi="ar-DZ"/>
        </w:rPr>
        <w:t>النقلية</w:t>
      </w:r>
      <w:proofErr w:type="spellEnd"/>
      <w:r w:rsidRPr="00712588">
        <w:rPr>
          <w:rFonts w:hint="cs"/>
          <w:sz w:val="32"/>
          <w:szCs w:val="32"/>
          <w:rtl/>
          <w:lang w:val="en-US" w:bidi="ar-DZ"/>
        </w:rPr>
        <w:t xml:space="preserve"> </w:t>
      </w:r>
      <w:r w:rsidR="00712588">
        <w:rPr>
          <w:rFonts w:hint="cs"/>
          <w:sz w:val="32"/>
          <w:szCs w:val="32"/>
          <w:rtl/>
          <w:lang w:val="en-US" w:bidi="ar-DZ"/>
        </w:rPr>
        <w:t>:</w:t>
      </w:r>
      <w:r w:rsidRPr="00712588">
        <w:rPr>
          <w:rFonts w:hint="cs"/>
          <w:sz w:val="32"/>
          <w:szCs w:val="32"/>
          <w:rtl/>
          <w:lang w:val="en-US" w:bidi="ar-DZ"/>
        </w:rPr>
        <w:t xml:space="preserve">   من منطلق أن النص  ينقل معلومات  و أفكار ا  ما بين الأفراد  والجماعات،  وهو </w:t>
      </w:r>
      <w:r w:rsidR="00712588" w:rsidRPr="00712588">
        <w:rPr>
          <w:rFonts w:hint="cs"/>
          <w:sz w:val="32"/>
          <w:szCs w:val="32"/>
          <w:rtl/>
          <w:lang w:val="en-US" w:bidi="ar-DZ"/>
        </w:rPr>
        <w:t>الأمر</w:t>
      </w:r>
      <w:r w:rsidRPr="00712588">
        <w:rPr>
          <w:rFonts w:hint="cs"/>
          <w:sz w:val="32"/>
          <w:szCs w:val="32"/>
          <w:rtl/>
          <w:lang w:val="en-US" w:bidi="ar-DZ"/>
        </w:rPr>
        <w:t xml:space="preserve"> الذي  يجعل النص يؤدي وظيفة ثقافية عامة.</w:t>
      </w:r>
    </w:p>
    <w:p w:rsidR="003931D7" w:rsidRDefault="003931D7" w:rsidP="003931D7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 w:rsidRPr="00712588">
        <w:rPr>
          <w:rFonts w:hint="cs"/>
          <w:sz w:val="32"/>
          <w:szCs w:val="32"/>
          <w:rtl/>
          <w:lang w:val="en-US" w:bidi="ar-DZ"/>
        </w:rPr>
        <w:t>2- وظيفة تفاعلية</w:t>
      </w:r>
      <w:r w:rsidR="00712588">
        <w:rPr>
          <w:rFonts w:hint="cs"/>
          <w:sz w:val="32"/>
          <w:szCs w:val="32"/>
          <w:rtl/>
          <w:lang w:val="en-US" w:bidi="ar-DZ"/>
        </w:rPr>
        <w:t>:</w:t>
      </w:r>
      <w:r w:rsidRPr="00712588">
        <w:rPr>
          <w:rFonts w:hint="cs"/>
          <w:sz w:val="32"/>
          <w:szCs w:val="32"/>
          <w:rtl/>
          <w:lang w:val="en-US" w:bidi="ar-DZ"/>
        </w:rPr>
        <w:t xml:space="preserve"> من حيث </w:t>
      </w:r>
      <w:r w:rsidR="00712588" w:rsidRPr="00712588">
        <w:rPr>
          <w:rFonts w:hint="cs"/>
          <w:sz w:val="32"/>
          <w:szCs w:val="32"/>
          <w:rtl/>
          <w:lang w:val="en-US" w:bidi="ar-DZ"/>
        </w:rPr>
        <w:t>أن</w:t>
      </w:r>
      <w:r w:rsidRPr="00712588">
        <w:rPr>
          <w:rFonts w:hint="cs"/>
          <w:sz w:val="32"/>
          <w:szCs w:val="32"/>
          <w:rtl/>
          <w:lang w:val="en-US" w:bidi="ar-DZ"/>
        </w:rPr>
        <w:t xml:space="preserve"> </w:t>
      </w:r>
      <w:proofErr w:type="gramStart"/>
      <w:r w:rsidRPr="00712588">
        <w:rPr>
          <w:rFonts w:hint="cs"/>
          <w:sz w:val="32"/>
          <w:szCs w:val="32"/>
          <w:rtl/>
          <w:lang w:val="en-US" w:bidi="ar-DZ"/>
        </w:rPr>
        <w:t>النص  مسلك</w:t>
      </w:r>
      <w:proofErr w:type="gramEnd"/>
      <w:r w:rsidRPr="00712588">
        <w:rPr>
          <w:rFonts w:hint="cs"/>
          <w:sz w:val="32"/>
          <w:szCs w:val="32"/>
          <w:rtl/>
          <w:lang w:val="en-US" w:bidi="ar-DZ"/>
        </w:rPr>
        <w:t xml:space="preserve"> لاستجابات  متفاوتة  </w:t>
      </w:r>
      <w:r w:rsidR="00712588" w:rsidRPr="00712588">
        <w:rPr>
          <w:rFonts w:hint="cs"/>
          <w:sz w:val="32"/>
          <w:szCs w:val="32"/>
          <w:rtl/>
          <w:lang w:val="en-US" w:bidi="ar-DZ"/>
        </w:rPr>
        <w:t xml:space="preserve"> ما بين الأفراد، وهو مظهر يعزز  مظاهر التفاعل  الاجتماعي ويحافظ عليه</w:t>
      </w:r>
      <w:r w:rsidR="00712588">
        <w:rPr>
          <w:rFonts w:hint="cs"/>
          <w:sz w:val="32"/>
          <w:szCs w:val="32"/>
          <w:rtl/>
          <w:lang w:val="en-US" w:bidi="ar-DZ"/>
        </w:rPr>
        <w:t>.</w:t>
      </w:r>
    </w:p>
    <w:p w:rsidR="00712588" w:rsidRDefault="00712588" w:rsidP="00712588">
      <w:pPr>
        <w:bidi/>
        <w:spacing w:line="360" w:lineRule="auto"/>
        <w:jc w:val="both"/>
        <w:rPr>
          <w:rFonts w:hint="cs"/>
          <w:b/>
          <w:bCs/>
          <w:sz w:val="32"/>
          <w:szCs w:val="32"/>
          <w:u w:val="single"/>
          <w:rtl/>
          <w:lang w:val="en-US" w:bidi="ar-DZ"/>
        </w:rPr>
      </w:pPr>
      <w:r w:rsidRPr="00712588">
        <w:rPr>
          <w:rFonts w:hint="cs"/>
          <w:b/>
          <w:bCs/>
          <w:sz w:val="32"/>
          <w:szCs w:val="32"/>
          <w:u w:val="single"/>
          <w:rtl/>
          <w:lang w:val="en-US" w:bidi="ar-DZ"/>
        </w:rPr>
        <w:t>موقف العرب من  مفهوم النص:</w:t>
      </w:r>
    </w:p>
    <w:p w:rsidR="00712588" w:rsidRDefault="00712588" w:rsidP="00F30504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 w:rsidRPr="00F30504">
        <w:rPr>
          <w:rFonts w:hint="cs"/>
          <w:sz w:val="32"/>
          <w:szCs w:val="32"/>
          <w:rtl/>
          <w:lang w:val="en-US" w:bidi="ar-DZ"/>
        </w:rPr>
        <w:lastRenderedPageBreak/>
        <w:t>اعتب</w:t>
      </w:r>
      <w:r w:rsidR="00F30504">
        <w:rPr>
          <w:rFonts w:hint="cs"/>
          <w:sz w:val="32"/>
          <w:szCs w:val="32"/>
          <w:rtl/>
          <w:lang w:val="en-US" w:bidi="ar-DZ"/>
        </w:rPr>
        <w:t xml:space="preserve">ر الدارسون العرب مفهوم النص </w:t>
      </w:r>
      <w:proofErr w:type="spellStart"/>
      <w:r w:rsidR="00F30504">
        <w:rPr>
          <w:rFonts w:hint="cs"/>
          <w:sz w:val="32"/>
          <w:szCs w:val="32"/>
          <w:rtl/>
          <w:lang w:val="en-US" w:bidi="ar-DZ"/>
        </w:rPr>
        <w:t>حديثا</w:t>
      </w:r>
      <w:r w:rsidRPr="00F30504">
        <w:rPr>
          <w:rFonts w:hint="cs"/>
          <w:sz w:val="32"/>
          <w:szCs w:val="32"/>
          <w:rtl/>
          <w:lang w:val="en-US" w:bidi="ar-DZ"/>
        </w:rPr>
        <w:t>ا</w:t>
      </w:r>
      <w:proofErr w:type="spellEnd"/>
      <w:r w:rsidRPr="00F30504">
        <w:rPr>
          <w:rFonts w:hint="cs"/>
          <w:sz w:val="32"/>
          <w:szCs w:val="32"/>
          <w:rtl/>
          <w:lang w:val="en-US" w:bidi="ar-DZ"/>
        </w:rPr>
        <w:t xml:space="preserve"> في أفقهم الثقافي ، لذلك  فهم </w:t>
      </w:r>
      <w:r w:rsidR="00F30504">
        <w:rPr>
          <w:rFonts w:hint="cs"/>
          <w:sz w:val="32"/>
          <w:szCs w:val="32"/>
          <w:rtl/>
          <w:lang w:val="en-US" w:bidi="ar-DZ"/>
        </w:rPr>
        <w:t xml:space="preserve"> لم ينتجوا مفاهيم مستقلة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 </w:t>
      </w:r>
      <w:r w:rsidR="00F30504">
        <w:rPr>
          <w:rFonts w:hint="cs"/>
          <w:sz w:val="32"/>
          <w:szCs w:val="32"/>
          <w:rtl/>
          <w:lang w:val="en-US" w:bidi="ar-DZ"/>
        </w:rPr>
        <w:t>،  تنبع  من بيئ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تهم الثقافية </w:t>
      </w:r>
      <w:r w:rsidR="00F30504" w:rsidRPr="00F30504">
        <w:rPr>
          <w:rFonts w:hint="cs"/>
          <w:sz w:val="32"/>
          <w:szCs w:val="32"/>
          <w:rtl/>
          <w:lang w:val="en-US" w:bidi="ar-DZ"/>
        </w:rPr>
        <w:t>والأدبية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 ، و </w:t>
      </w:r>
      <w:r w:rsidR="00F30504">
        <w:rPr>
          <w:rFonts w:hint="cs"/>
          <w:sz w:val="32"/>
          <w:szCs w:val="32"/>
          <w:rtl/>
          <w:lang w:val="en-US" w:bidi="ar-DZ"/>
        </w:rPr>
        <w:t>إ</w:t>
      </w:r>
      <w:r w:rsidRPr="00F30504">
        <w:rPr>
          <w:rFonts w:hint="cs"/>
          <w:sz w:val="32"/>
          <w:szCs w:val="32"/>
          <w:rtl/>
          <w:lang w:val="en-US" w:bidi="ar-DZ"/>
        </w:rPr>
        <w:t>نما رد</w:t>
      </w:r>
      <w:r w:rsidR="00F30504">
        <w:rPr>
          <w:rFonts w:hint="cs"/>
          <w:sz w:val="32"/>
          <w:szCs w:val="32"/>
          <w:rtl/>
          <w:lang w:val="en-US" w:bidi="ar-DZ"/>
        </w:rPr>
        <w:t>ّ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دوا   المفاهيم الرائجة في الثقافة الغربية   بطرق مختلفة، متأثرين  بالخلفيات النظرية التي  صدرت عنها هذه المفاهيم  سواء </w:t>
      </w:r>
      <w:r w:rsidR="00F30504" w:rsidRPr="00F30504">
        <w:rPr>
          <w:rFonts w:hint="cs"/>
          <w:sz w:val="32"/>
          <w:szCs w:val="32"/>
          <w:rtl/>
          <w:lang w:val="en-US" w:bidi="ar-DZ"/>
        </w:rPr>
        <w:t>أكانت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 لسانية </w:t>
      </w:r>
      <w:proofErr w:type="spellStart"/>
      <w:r w:rsidRPr="00F30504">
        <w:rPr>
          <w:rFonts w:hint="cs"/>
          <w:sz w:val="32"/>
          <w:szCs w:val="32"/>
          <w:rtl/>
          <w:lang w:val="en-US" w:bidi="ar-DZ"/>
        </w:rPr>
        <w:t>ا</w:t>
      </w:r>
      <w:r w:rsidR="00F30504">
        <w:rPr>
          <w:rFonts w:hint="cs"/>
          <w:sz w:val="32"/>
          <w:szCs w:val="32"/>
          <w:rtl/>
          <w:lang w:val="en-US" w:bidi="ar-DZ"/>
        </w:rPr>
        <w:t>أ</w:t>
      </w:r>
      <w:r w:rsidRPr="00F30504">
        <w:rPr>
          <w:rFonts w:hint="cs"/>
          <w:sz w:val="32"/>
          <w:szCs w:val="32"/>
          <w:rtl/>
          <w:lang w:val="en-US" w:bidi="ar-DZ"/>
        </w:rPr>
        <w:t>و</w:t>
      </w:r>
      <w:proofErr w:type="spellEnd"/>
      <w:r w:rsidRPr="00F30504">
        <w:rPr>
          <w:rFonts w:hint="cs"/>
          <w:sz w:val="32"/>
          <w:szCs w:val="32"/>
          <w:rtl/>
          <w:lang w:val="en-US" w:bidi="ar-DZ"/>
        </w:rPr>
        <w:t xml:space="preserve"> بنيوية</w:t>
      </w:r>
      <w:r w:rsidR="00F30504">
        <w:rPr>
          <w:rFonts w:hint="cs"/>
          <w:sz w:val="32"/>
          <w:szCs w:val="32"/>
          <w:rtl/>
          <w:lang w:val="en-US" w:bidi="ar-DZ"/>
        </w:rPr>
        <w:t>،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    أو ما بعد بنيوية، ونكتفي </w:t>
      </w:r>
      <w:r w:rsidR="00F30504">
        <w:rPr>
          <w:rFonts w:hint="cs"/>
          <w:sz w:val="32"/>
          <w:szCs w:val="32"/>
          <w:rtl/>
          <w:lang w:val="en-US" w:bidi="ar-DZ"/>
        </w:rPr>
        <w:t xml:space="preserve"> في هذا 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 المقام بنقل  حقيقة النص كما </w:t>
      </w:r>
      <w:proofErr w:type="spellStart"/>
      <w:r w:rsidRPr="00F30504">
        <w:rPr>
          <w:rFonts w:hint="cs"/>
          <w:sz w:val="32"/>
          <w:szCs w:val="32"/>
          <w:rtl/>
          <w:lang w:val="en-US" w:bidi="ar-DZ"/>
        </w:rPr>
        <w:t>يتمثلها</w:t>
      </w:r>
      <w:proofErr w:type="spellEnd"/>
      <w:r w:rsidRPr="00F30504">
        <w:rPr>
          <w:rFonts w:hint="cs"/>
          <w:sz w:val="32"/>
          <w:szCs w:val="32"/>
          <w:rtl/>
          <w:lang w:val="en-US" w:bidi="ar-DZ"/>
        </w:rPr>
        <w:t xml:space="preserve">  محمد مفتاح، </w:t>
      </w:r>
      <w:r w:rsidR="00F30504">
        <w:rPr>
          <w:rFonts w:hint="cs"/>
          <w:sz w:val="32"/>
          <w:szCs w:val="32"/>
          <w:rtl/>
          <w:lang w:val="en-US" w:bidi="ar-DZ"/>
        </w:rPr>
        <w:t>إ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ذ يرى </w:t>
      </w:r>
      <w:r w:rsidR="00F30504">
        <w:rPr>
          <w:rFonts w:hint="cs"/>
          <w:sz w:val="32"/>
          <w:szCs w:val="32"/>
          <w:rtl/>
          <w:lang w:val="en-US" w:bidi="ar-DZ"/>
        </w:rPr>
        <w:t>أ</w:t>
      </w:r>
      <w:r w:rsidRPr="00F30504">
        <w:rPr>
          <w:rFonts w:hint="cs"/>
          <w:sz w:val="32"/>
          <w:szCs w:val="32"/>
          <w:rtl/>
          <w:lang w:val="en-US" w:bidi="ar-DZ"/>
        </w:rPr>
        <w:t>ن النص : " عبارة عن وحدات</w:t>
      </w:r>
      <w:r w:rsidR="00F30504">
        <w:rPr>
          <w:rFonts w:hint="cs"/>
          <w:sz w:val="32"/>
          <w:szCs w:val="32"/>
          <w:rtl/>
          <w:lang w:val="en-US" w:bidi="ar-DZ"/>
        </w:rPr>
        <w:t xml:space="preserve"> لغوية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 منضدة  متسقة .. </w:t>
      </w:r>
      <w:proofErr w:type="gramStart"/>
      <w:r w:rsidRPr="00F30504">
        <w:rPr>
          <w:rFonts w:hint="cs"/>
          <w:sz w:val="32"/>
          <w:szCs w:val="32"/>
          <w:rtl/>
          <w:lang w:val="en-US" w:bidi="ar-DZ"/>
        </w:rPr>
        <w:t>ونعني</w:t>
      </w:r>
      <w:proofErr w:type="gramEnd"/>
      <w:r w:rsidRPr="00F30504">
        <w:rPr>
          <w:rFonts w:hint="cs"/>
          <w:sz w:val="32"/>
          <w:szCs w:val="32"/>
          <w:rtl/>
          <w:lang w:val="en-US" w:bidi="ar-DZ"/>
        </w:rPr>
        <w:t xml:space="preserve"> بالتنضيد</w:t>
      </w:r>
      <w:r w:rsidR="00F30504">
        <w:rPr>
          <w:rFonts w:hint="cs"/>
          <w:sz w:val="32"/>
          <w:szCs w:val="32"/>
          <w:rtl/>
          <w:lang w:val="en-US" w:bidi="ar-DZ"/>
        </w:rPr>
        <w:t xml:space="preserve"> ما يضمن العلاقة بين أجزاء النص 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الخطاب مثل </w:t>
      </w:r>
      <w:r w:rsidR="00F30504" w:rsidRPr="00F30504">
        <w:rPr>
          <w:rFonts w:hint="cs"/>
          <w:sz w:val="32"/>
          <w:szCs w:val="32"/>
          <w:rtl/>
          <w:lang w:val="en-US" w:bidi="ar-DZ"/>
        </w:rPr>
        <w:t>أدوات</w:t>
      </w:r>
      <w:r w:rsidRPr="00F30504">
        <w:rPr>
          <w:rFonts w:hint="cs"/>
          <w:sz w:val="32"/>
          <w:szCs w:val="32"/>
          <w:rtl/>
          <w:lang w:val="en-US" w:bidi="ar-DZ"/>
        </w:rPr>
        <w:t xml:space="preserve"> العطف</w:t>
      </w:r>
      <w:r w:rsidR="00F30504" w:rsidRPr="00F30504">
        <w:rPr>
          <w:rFonts w:hint="cs"/>
          <w:sz w:val="32"/>
          <w:szCs w:val="32"/>
          <w:rtl/>
          <w:lang w:val="en-US" w:bidi="ar-DZ"/>
        </w:rPr>
        <w:t xml:space="preserve"> </w:t>
      </w:r>
      <w:r w:rsidRPr="00F30504">
        <w:rPr>
          <w:rFonts w:hint="cs"/>
          <w:sz w:val="32"/>
          <w:szCs w:val="32"/>
          <w:rtl/>
          <w:lang w:val="en-US" w:bidi="ar-DZ"/>
        </w:rPr>
        <w:t>وغيرها من الروابط و بالتنسيق م</w:t>
      </w:r>
      <w:r w:rsidR="00F30504" w:rsidRPr="00F30504">
        <w:rPr>
          <w:rFonts w:hint="cs"/>
          <w:sz w:val="32"/>
          <w:szCs w:val="32"/>
          <w:rtl/>
          <w:lang w:val="en-US" w:bidi="ar-DZ"/>
        </w:rPr>
        <w:t>ع ما يحتوي أنواع العلائق بين الكلمات المعجمية " (18)</w:t>
      </w:r>
    </w:p>
    <w:p w:rsidR="00F30504" w:rsidRPr="00F30504" w:rsidRDefault="00F30504" w:rsidP="00F30504">
      <w:pPr>
        <w:bidi/>
        <w:spacing w:line="360" w:lineRule="auto"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فيتضح جليا  أن محمد مفتاح 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بنى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مفهومه للنص من  خلال  الجهاز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المفاهيمي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الغربي  الذي وقف من النص  على أنه  شكل لغوي  يقوم  على وحدات لغوية  تحكمه جملة من المعايير  أهمها الاتساق والانسجام.</w:t>
      </w:r>
    </w:p>
    <w:p w:rsidR="009A32E0" w:rsidRDefault="009A32E0" w:rsidP="009A32E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9A32E0" w:rsidRDefault="009A32E0" w:rsidP="009A32E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9A32E0" w:rsidRDefault="009A32E0" w:rsidP="009A32E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9A32E0" w:rsidRPr="009A32E0" w:rsidRDefault="009A32E0" w:rsidP="009A32E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AE4837" w:rsidRPr="009A32E0" w:rsidRDefault="00AE4837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AE4837" w:rsidRPr="009A32E0" w:rsidRDefault="00AE4837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AE4837" w:rsidRDefault="00AE4837" w:rsidP="006A089E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6E295B" w:rsidRDefault="006E295B" w:rsidP="006E295B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6E295B" w:rsidRDefault="006E295B" w:rsidP="006E295B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6E295B" w:rsidRDefault="006E295B" w:rsidP="006E295B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6E295B" w:rsidRDefault="006E295B" w:rsidP="006E295B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6E295B" w:rsidRDefault="006E295B" w:rsidP="006E295B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6E295B" w:rsidRDefault="006E295B" w:rsidP="006E295B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F30504" w:rsidRDefault="00F30504" w:rsidP="00F30504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F30504" w:rsidRDefault="00F30504" w:rsidP="00F30504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F30504" w:rsidRDefault="00F30504" w:rsidP="00F30504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F30504" w:rsidRDefault="00F30504" w:rsidP="00F30504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</w:p>
    <w:p w:rsidR="006E295B" w:rsidRPr="00C27716" w:rsidRDefault="00C27716" w:rsidP="006E295B">
      <w:pPr>
        <w:bidi/>
        <w:spacing w:line="360" w:lineRule="auto"/>
        <w:jc w:val="both"/>
        <w:rPr>
          <w:sz w:val="32"/>
          <w:szCs w:val="32"/>
          <w:u w:val="single"/>
          <w:rtl/>
          <w:lang w:bidi="ar-DZ"/>
        </w:rPr>
      </w:pPr>
      <w:r w:rsidRPr="00C27716">
        <w:rPr>
          <w:rFonts w:hint="cs"/>
          <w:sz w:val="32"/>
          <w:szCs w:val="32"/>
          <w:u w:val="single"/>
          <w:rtl/>
          <w:lang w:bidi="ar-DZ"/>
        </w:rPr>
        <w:t>إحالات على  المراجع:</w:t>
      </w:r>
    </w:p>
    <w:p w:rsidR="00BB55DD" w:rsidRPr="009A32E0" w:rsidRDefault="00BB55DD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BB55DD" w:rsidRPr="009A32E0" w:rsidRDefault="00BB55DD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1- عبد القادر سلامي ، تحليل الخطاب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الادبي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، مقدمة للقارئ العربي ، على الانترنت</w:t>
      </w:r>
    </w:p>
    <w:p w:rsidR="00BB55DD" w:rsidRPr="009A32E0" w:rsidRDefault="00BB55DD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>2-لطيف زيتوني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،معجم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مصطلحات نقد الرواية، دار النها</w:t>
      </w:r>
      <w:r w:rsidR="00432226" w:rsidRPr="009A32E0">
        <w:rPr>
          <w:rFonts w:hint="cs"/>
          <w:sz w:val="32"/>
          <w:szCs w:val="32"/>
          <w:rtl/>
          <w:lang w:bidi="ar-DZ"/>
        </w:rPr>
        <w:t>ر للنشر، بيروت لبنان ط1/2002، ص</w:t>
      </w:r>
    </w:p>
    <w:p w:rsidR="00432226" w:rsidRPr="009A32E0" w:rsidRDefault="00432226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3-  رشيد بن مالك، قاموس ، قاموس مصطلحات التحليل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السيميائي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للنصوص، عربي انجليزي  فرنسي دار الحكمة  الجزائر 2002، ص:20</w:t>
      </w:r>
    </w:p>
    <w:p w:rsidR="00A05227" w:rsidRPr="009A32E0" w:rsidRDefault="00A05227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>4- ابن منظور لسان العرب ، مادة خطب،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مكنبة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دار  المعارف القاهرة مصر 1979،ج4، ص:134</w:t>
      </w:r>
    </w:p>
    <w:p w:rsidR="00D262E3" w:rsidRPr="009A32E0" w:rsidRDefault="00D262E3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5- ينظر مجمع اللغة العربية، المعجم 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الوسيط ،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مادة ( خطب) ص:243</w:t>
      </w:r>
    </w:p>
    <w:p w:rsidR="00AE4837" w:rsidRPr="009A32E0" w:rsidRDefault="00AE4837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6-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سسورة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الفرقان ، الآية : 63</w:t>
      </w:r>
    </w:p>
    <w:p w:rsidR="00AE4837" w:rsidRPr="009A32E0" w:rsidRDefault="00AE4837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7- 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سورة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النبأ الآية 37</w:t>
      </w:r>
    </w:p>
    <w:p w:rsidR="00AE4837" w:rsidRPr="009A32E0" w:rsidRDefault="00AE4837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8- سورة 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هود :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الآية 37</w:t>
      </w:r>
    </w:p>
    <w:p w:rsidR="00AE4837" w:rsidRPr="009A32E0" w:rsidRDefault="00AE4837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lastRenderedPageBreak/>
        <w:t xml:space="preserve">9- </w:t>
      </w:r>
      <w:proofErr w:type="gramStart"/>
      <w:r w:rsidRPr="009A32E0">
        <w:rPr>
          <w:rFonts w:hint="cs"/>
          <w:sz w:val="32"/>
          <w:szCs w:val="32"/>
          <w:rtl/>
          <w:lang w:bidi="ar-DZ"/>
        </w:rPr>
        <w:t>سورة</w:t>
      </w:r>
      <w:proofErr w:type="gramEnd"/>
      <w:r w:rsidRPr="009A32E0">
        <w:rPr>
          <w:rFonts w:hint="cs"/>
          <w:sz w:val="32"/>
          <w:szCs w:val="32"/>
          <w:rtl/>
          <w:lang w:bidi="ar-DZ"/>
        </w:rPr>
        <w:t xml:space="preserve"> ص الآية 20</w:t>
      </w:r>
    </w:p>
    <w:p w:rsidR="00C153FE" w:rsidRPr="009A32E0" w:rsidRDefault="00C153FE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10- عبد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المعم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حنفي ، موسوعة الفلسفة والفلاسفة، مكتبة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مدبولي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القاهرة، مصر،ط2، 199، ص: 598 </w:t>
      </w:r>
    </w:p>
    <w:p w:rsidR="00C153FE" w:rsidRPr="009A32E0" w:rsidRDefault="00C153FE" w:rsidP="006A089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11-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مسشال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فوكو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، حفريات المعرفة، ترجمة  سالم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يفوث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>، المركز الثقافي العربي ، الدار البيضاء، المغرب ط2،1987، ص: 87</w:t>
      </w:r>
    </w:p>
    <w:p w:rsidR="006A089E" w:rsidRPr="009A32E0" w:rsidRDefault="006A089E" w:rsidP="006A089E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12-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سلرة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ميلز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 الخطاب، ترجمة عبد الوهاب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علوب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>، المركز القومي للترجمة،مصر 2016، ط1، ص: 29</w:t>
      </w:r>
    </w:p>
    <w:p w:rsidR="00362CD2" w:rsidRDefault="00362CD2" w:rsidP="00362CD2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 w:rsidRPr="009A32E0">
        <w:rPr>
          <w:rFonts w:hint="cs"/>
          <w:sz w:val="32"/>
          <w:szCs w:val="32"/>
          <w:rtl/>
          <w:lang w:bidi="ar-DZ"/>
        </w:rPr>
        <w:t xml:space="preserve">13-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ميشال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9A32E0">
        <w:rPr>
          <w:rFonts w:hint="cs"/>
          <w:sz w:val="32"/>
          <w:szCs w:val="32"/>
          <w:rtl/>
          <w:lang w:bidi="ar-DZ"/>
        </w:rPr>
        <w:t>فوكو</w:t>
      </w:r>
      <w:proofErr w:type="spellEnd"/>
      <w:r w:rsidRPr="009A32E0">
        <w:rPr>
          <w:rFonts w:hint="cs"/>
          <w:sz w:val="32"/>
          <w:szCs w:val="32"/>
          <w:rtl/>
          <w:lang w:bidi="ar-DZ"/>
        </w:rPr>
        <w:t>، نظام الخطاب ، ترجمة محمد  سيلا ، دار التنوير، ط 1984، ص:209</w:t>
      </w:r>
    </w:p>
    <w:p w:rsidR="00005DE7" w:rsidRDefault="00005DE7" w:rsidP="00005DE7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14- سعيد </w:t>
      </w:r>
      <w:proofErr w:type="spellStart"/>
      <w:r>
        <w:rPr>
          <w:rFonts w:hint="cs"/>
          <w:sz w:val="32"/>
          <w:szCs w:val="32"/>
          <w:rtl/>
          <w:lang w:bidi="ar-DZ"/>
        </w:rPr>
        <w:t>ياقطين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تحليل الخطاب الروائي ( الزمن السرد </w:t>
      </w:r>
      <w:proofErr w:type="spellStart"/>
      <w:r>
        <w:rPr>
          <w:rFonts w:hint="cs"/>
          <w:sz w:val="32"/>
          <w:szCs w:val="32"/>
          <w:rtl/>
          <w:lang w:bidi="ar-DZ"/>
        </w:rPr>
        <w:t>التبئسر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) المركز الثقافي العربي  </w:t>
      </w:r>
      <w:proofErr w:type="spellStart"/>
      <w:r>
        <w:rPr>
          <w:rFonts w:hint="cs"/>
          <w:sz w:val="32"/>
          <w:szCs w:val="32"/>
          <w:rtl/>
          <w:lang w:bidi="ar-DZ"/>
        </w:rPr>
        <w:t>للكباعة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والنشر والتوزيع، الدار البيضاء المغرب،ط3، 1997، ص: 17،  نقلا عن  </w:t>
      </w:r>
      <w:proofErr w:type="spellStart"/>
      <w:r>
        <w:rPr>
          <w:rFonts w:hint="cs"/>
          <w:sz w:val="32"/>
          <w:szCs w:val="32"/>
          <w:rtl/>
          <w:lang w:bidi="ar-DZ"/>
        </w:rPr>
        <w:t>زاليغ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هاريس</w:t>
      </w:r>
      <w:proofErr w:type="spellEnd"/>
    </w:p>
    <w:p w:rsidR="00005DE7" w:rsidRDefault="00005DE7" w:rsidP="00005DE7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15- نفسه ، ص: 17</w:t>
      </w:r>
    </w:p>
    <w:p w:rsidR="00782CA6" w:rsidRDefault="00782CA6" w:rsidP="00782CA6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16-</w:t>
      </w:r>
      <w:r w:rsidR="00B4421B">
        <w:rPr>
          <w:rFonts w:hint="cs"/>
          <w:sz w:val="32"/>
          <w:szCs w:val="32"/>
          <w:rtl/>
          <w:lang w:bidi="ar-DZ"/>
        </w:rPr>
        <w:t xml:space="preserve">سعيد يقطين ، تحليل الخطاب الروائي(السرد- الزمن- </w:t>
      </w:r>
      <w:proofErr w:type="spellStart"/>
      <w:r w:rsidR="00B4421B">
        <w:rPr>
          <w:rFonts w:hint="cs"/>
          <w:sz w:val="32"/>
          <w:szCs w:val="32"/>
          <w:rtl/>
          <w:lang w:bidi="ar-DZ"/>
        </w:rPr>
        <w:t>التبئير</w:t>
      </w:r>
      <w:proofErr w:type="spellEnd"/>
      <w:r w:rsidR="00B4421B">
        <w:rPr>
          <w:rFonts w:hint="cs"/>
          <w:sz w:val="32"/>
          <w:szCs w:val="32"/>
          <w:rtl/>
          <w:lang w:bidi="ar-DZ"/>
        </w:rPr>
        <w:t>)، ص: 19</w:t>
      </w:r>
    </w:p>
    <w:p w:rsidR="00E928E0" w:rsidRDefault="00E928E0" w:rsidP="00E928E0">
      <w:pPr>
        <w:bidi/>
        <w:spacing w:line="360" w:lineRule="auto"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17- ابن منظور لسان </w:t>
      </w:r>
      <w:proofErr w:type="gramStart"/>
      <w:r>
        <w:rPr>
          <w:rFonts w:hint="cs"/>
          <w:sz w:val="32"/>
          <w:szCs w:val="32"/>
          <w:rtl/>
          <w:lang w:bidi="ar-DZ"/>
        </w:rPr>
        <w:t>العرب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مكتبة دار المعارف، القاهرة، مصر ، ص: 97، 98</w:t>
      </w:r>
    </w:p>
    <w:p w:rsidR="00F30504" w:rsidRPr="009A32E0" w:rsidRDefault="00F30504" w:rsidP="00F30504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18- محمد مفتاح ، التشابه والاختلاف( نحو </w:t>
      </w:r>
      <w:proofErr w:type="spellStart"/>
      <w:r>
        <w:rPr>
          <w:rFonts w:hint="cs"/>
          <w:sz w:val="32"/>
          <w:szCs w:val="32"/>
          <w:rtl/>
          <w:lang w:bidi="ar-DZ"/>
        </w:rPr>
        <w:t>منهاجية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شمولية)</w:t>
      </w:r>
      <w:proofErr w:type="spellStart"/>
      <w:r>
        <w:rPr>
          <w:rFonts w:hint="cs"/>
          <w:sz w:val="32"/>
          <w:szCs w:val="32"/>
          <w:rtl/>
          <w:lang w:bidi="ar-DZ"/>
        </w:rPr>
        <w:t>المركزالثقافي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العربي،الدار البيضاء المغرب،ط1996، ص: 35</w:t>
      </w:r>
    </w:p>
    <w:sectPr w:rsidR="00F30504" w:rsidRPr="009A32E0" w:rsidSect="0038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91E3D"/>
    <w:rsid w:val="00005DE7"/>
    <w:rsid w:val="00013BF9"/>
    <w:rsid w:val="000204A1"/>
    <w:rsid w:val="0010694E"/>
    <w:rsid w:val="001A3ED7"/>
    <w:rsid w:val="00276749"/>
    <w:rsid w:val="00334F1C"/>
    <w:rsid w:val="00362CD2"/>
    <w:rsid w:val="003817B9"/>
    <w:rsid w:val="00383001"/>
    <w:rsid w:val="003931D7"/>
    <w:rsid w:val="003A603E"/>
    <w:rsid w:val="00430AC1"/>
    <w:rsid w:val="00432226"/>
    <w:rsid w:val="00453460"/>
    <w:rsid w:val="00491E3D"/>
    <w:rsid w:val="00515BB9"/>
    <w:rsid w:val="00526EDD"/>
    <w:rsid w:val="00553B96"/>
    <w:rsid w:val="005A6799"/>
    <w:rsid w:val="005D01DD"/>
    <w:rsid w:val="005F6484"/>
    <w:rsid w:val="006744D5"/>
    <w:rsid w:val="006A089E"/>
    <w:rsid w:val="006C471B"/>
    <w:rsid w:val="006C5AD1"/>
    <w:rsid w:val="006E295B"/>
    <w:rsid w:val="006F2A0D"/>
    <w:rsid w:val="00700E71"/>
    <w:rsid w:val="00712588"/>
    <w:rsid w:val="00782CA6"/>
    <w:rsid w:val="007C13F4"/>
    <w:rsid w:val="007D2DA4"/>
    <w:rsid w:val="008231BE"/>
    <w:rsid w:val="00845C8B"/>
    <w:rsid w:val="008C627F"/>
    <w:rsid w:val="00922271"/>
    <w:rsid w:val="00954A52"/>
    <w:rsid w:val="009A32E0"/>
    <w:rsid w:val="009F35D0"/>
    <w:rsid w:val="00A05227"/>
    <w:rsid w:val="00A70E4C"/>
    <w:rsid w:val="00A8013B"/>
    <w:rsid w:val="00AB0E98"/>
    <w:rsid w:val="00AE4837"/>
    <w:rsid w:val="00B4421B"/>
    <w:rsid w:val="00BB55DD"/>
    <w:rsid w:val="00BB69E9"/>
    <w:rsid w:val="00C153FE"/>
    <w:rsid w:val="00C27716"/>
    <w:rsid w:val="00CB127A"/>
    <w:rsid w:val="00CB21F4"/>
    <w:rsid w:val="00CF1624"/>
    <w:rsid w:val="00D262E3"/>
    <w:rsid w:val="00DB7028"/>
    <w:rsid w:val="00DE4E40"/>
    <w:rsid w:val="00E90400"/>
    <w:rsid w:val="00E928E0"/>
    <w:rsid w:val="00F06409"/>
    <w:rsid w:val="00F30504"/>
    <w:rsid w:val="00F9094A"/>
    <w:rsid w:val="00FC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4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3563</Words>
  <Characters>19598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2023-01-05T19:08:00Z</dcterms:created>
  <dcterms:modified xsi:type="dcterms:W3CDTF">2023-01-05T19:08:00Z</dcterms:modified>
</cp:coreProperties>
</file>