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C8" w:rsidRDefault="001D7FC8" w:rsidP="001D7FC8">
      <w:pPr>
        <w:spacing w:after="0"/>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السنة : الأولى</w:t>
      </w:r>
    </w:p>
    <w:p w:rsidR="001D7FC8" w:rsidRDefault="001D7FC8" w:rsidP="001D7FC8">
      <w:pPr>
        <w:spacing w:after="0"/>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المادة: فقه اللغة</w:t>
      </w:r>
    </w:p>
    <w:p w:rsidR="001D7FC8" w:rsidRPr="004A6DF8" w:rsidRDefault="001D7FC8" w:rsidP="001D7FC8">
      <w:pPr>
        <w:spacing w:after="0"/>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المجموعة: الثانية</w:t>
      </w:r>
    </w:p>
    <w:p w:rsidR="00806AE3" w:rsidRPr="001D7FC8" w:rsidRDefault="006807A1" w:rsidP="001D7FC8">
      <w:pPr>
        <w:spacing w:after="0"/>
        <w:jc w:val="center"/>
        <w:rPr>
          <w:rFonts w:ascii="Simplified Arabic" w:hAnsi="Simplified Arabic" w:cs="Simplified Arabic" w:hint="cs"/>
          <w:b/>
          <w:bCs/>
          <w:sz w:val="52"/>
          <w:szCs w:val="52"/>
          <w:rtl/>
          <w:lang w:bidi="ar-IQ"/>
        </w:rPr>
      </w:pPr>
      <w:r w:rsidRPr="001D7FC8">
        <w:rPr>
          <w:rFonts w:ascii="Simplified Arabic" w:hAnsi="Simplified Arabic" w:cs="Simplified Arabic" w:hint="cs"/>
          <w:b/>
          <w:bCs/>
          <w:sz w:val="52"/>
          <w:szCs w:val="52"/>
          <w:rtl/>
          <w:lang w:bidi="ar-IQ"/>
        </w:rPr>
        <w:t>المحاضر</w:t>
      </w:r>
      <w:r w:rsidR="000863F2" w:rsidRPr="001D7FC8">
        <w:rPr>
          <w:rFonts w:ascii="Simplified Arabic" w:hAnsi="Simplified Arabic" w:cs="Simplified Arabic" w:hint="cs"/>
          <w:b/>
          <w:bCs/>
          <w:sz w:val="52"/>
          <w:szCs w:val="52"/>
          <w:rtl/>
          <w:lang w:bidi="ar-IQ"/>
        </w:rPr>
        <w:t>ة الثالثة</w:t>
      </w:r>
      <w:r w:rsidR="00851D25" w:rsidRPr="001D7FC8">
        <w:rPr>
          <w:rFonts w:ascii="Simplified Arabic" w:hAnsi="Simplified Arabic" w:cs="Simplified Arabic" w:hint="cs"/>
          <w:b/>
          <w:bCs/>
          <w:sz w:val="52"/>
          <w:szCs w:val="52"/>
          <w:rtl/>
          <w:lang w:bidi="ar-IQ"/>
        </w:rPr>
        <w:t xml:space="preserve"> :</w:t>
      </w:r>
    </w:p>
    <w:p w:rsidR="00FB2CB4" w:rsidRDefault="00FB2CB4" w:rsidP="001D7FC8">
      <w:pPr>
        <w:spacing w:after="0"/>
        <w:jc w:val="center"/>
        <w:rPr>
          <w:rFonts w:ascii="Simplified Arabic" w:hAnsi="Simplified Arabic" w:cs="Simplified Arabic" w:hint="cs"/>
          <w:b/>
          <w:bCs/>
          <w:sz w:val="52"/>
          <w:szCs w:val="52"/>
          <w:rtl/>
          <w:lang w:bidi="ar-IQ"/>
        </w:rPr>
      </w:pPr>
      <w:r w:rsidRPr="001D7FC8">
        <w:rPr>
          <w:rFonts w:ascii="Simplified Arabic" w:hAnsi="Simplified Arabic" w:cs="Simplified Arabic" w:hint="cs"/>
          <w:b/>
          <w:bCs/>
          <w:sz w:val="52"/>
          <w:szCs w:val="52"/>
          <w:rtl/>
          <w:lang w:bidi="ar-IQ"/>
        </w:rPr>
        <w:t>اللغة العربية واللغات السامية</w:t>
      </w:r>
    </w:p>
    <w:p w:rsidR="00CD637B" w:rsidRPr="00A868DB" w:rsidRDefault="00CD637B" w:rsidP="00A868DB">
      <w:pPr>
        <w:spacing w:after="0"/>
        <w:rPr>
          <w:rFonts w:ascii="Simplified Arabic" w:hAnsi="Simplified Arabic" w:cs="Simplified Arabic"/>
          <w:sz w:val="32"/>
          <w:szCs w:val="32"/>
          <w:rtl/>
        </w:rPr>
      </w:pPr>
      <w:r w:rsidRPr="00A868DB">
        <w:rPr>
          <w:rFonts w:ascii="Simplified Arabic" w:hAnsi="Simplified Arabic" w:cs="Simplified Arabic" w:hint="cs"/>
          <w:sz w:val="32"/>
          <w:szCs w:val="32"/>
          <w:rtl/>
        </w:rPr>
        <w:t>تهدف هذه المحاضرة إلى ما يلي:</w:t>
      </w:r>
    </w:p>
    <w:p w:rsidR="00CD637B" w:rsidRPr="00A868DB" w:rsidRDefault="00CD637B" w:rsidP="00A868DB">
      <w:pPr>
        <w:spacing w:after="0"/>
        <w:rPr>
          <w:rFonts w:ascii="Simplified Arabic" w:hAnsi="Simplified Arabic" w:cs="Simplified Arabic"/>
          <w:sz w:val="32"/>
          <w:szCs w:val="32"/>
          <w:rtl/>
        </w:rPr>
      </w:pPr>
      <w:r w:rsidRPr="00A868DB">
        <w:rPr>
          <w:rFonts w:ascii="Simplified Arabic" w:hAnsi="Simplified Arabic" w:cs="Simplified Arabic" w:hint="cs"/>
          <w:sz w:val="32"/>
          <w:szCs w:val="32"/>
          <w:rtl/>
        </w:rPr>
        <w:t>أولا: التعرف على</w:t>
      </w:r>
      <w:r w:rsidR="00A868DB" w:rsidRPr="00A868DB">
        <w:rPr>
          <w:rFonts w:ascii="Simplified Arabic" w:hAnsi="Simplified Arabic" w:cs="Simplified Arabic"/>
          <w:b/>
          <w:bCs/>
          <w:sz w:val="40"/>
          <w:szCs w:val="40"/>
          <w:rtl/>
          <w:lang w:bidi="ar-IQ"/>
        </w:rPr>
        <w:t xml:space="preserve"> </w:t>
      </w:r>
      <w:r w:rsidR="00A868DB" w:rsidRPr="00A868DB">
        <w:rPr>
          <w:rFonts w:ascii="Simplified Arabic" w:hAnsi="Simplified Arabic" w:cs="Simplified Arabic"/>
          <w:sz w:val="32"/>
          <w:szCs w:val="32"/>
          <w:rtl/>
        </w:rPr>
        <w:t>التأليف في فقه اللغة عند العرب</w:t>
      </w:r>
      <w:r w:rsidRPr="00A868DB">
        <w:rPr>
          <w:rFonts w:ascii="Simplified Arabic" w:hAnsi="Simplified Arabic" w:cs="Simplified Arabic" w:hint="cs"/>
          <w:sz w:val="32"/>
          <w:szCs w:val="32"/>
          <w:rtl/>
        </w:rPr>
        <w:t xml:space="preserve"> </w:t>
      </w:r>
    </w:p>
    <w:p w:rsidR="00CD637B" w:rsidRPr="00A868DB" w:rsidRDefault="00CD637B" w:rsidP="00A868DB">
      <w:pPr>
        <w:spacing w:after="0"/>
        <w:rPr>
          <w:rFonts w:ascii="Simplified Arabic" w:hAnsi="Simplified Arabic" w:cs="Simplified Arabic"/>
          <w:sz w:val="32"/>
          <w:szCs w:val="32"/>
          <w:rtl/>
        </w:rPr>
      </w:pPr>
      <w:r w:rsidRPr="00A868DB">
        <w:rPr>
          <w:rFonts w:ascii="Simplified Arabic" w:hAnsi="Simplified Arabic" w:cs="Simplified Arabic" w:hint="cs"/>
          <w:sz w:val="32"/>
          <w:szCs w:val="32"/>
          <w:rtl/>
        </w:rPr>
        <w:t xml:space="preserve">ثانيا: التعرف على </w:t>
      </w:r>
      <w:r w:rsidR="00A868DB">
        <w:rPr>
          <w:rFonts w:ascii="Simplified Arabic" w:hAnsi="Simplified Arabic" w:cs="Simplified Arabic" w:hint="cs"/>
          <w:sz w:val="32"/>
          <w:szCs w:val="32"/>
          <w:rtl/>
        </w:rPr>
        <w:t>الفصائل اللغوية</w:t>
      </w:r>
    </w:p>
    <w:p w:rsidR="00CD637B" w:rsidRPr="00A868DB" w:rsidRDefault="00CD637B" w:rsidP="00A868DB">
      <w:pPr>
        <w:spacing w:after="0"/>
        <w:rPr>
          <w:rFonts w:ascii="Simplified Arabic" w:hAnsi="Simplified Arabic" w:cs="Simplified Arabic"/>
          <w:sz w:val="32"/>
          <w:szCs w:val="32"/>
          <w:rtl/>
        </w:rPr>
      </w:pPr>
      <w:r w:rsidRPr="00A868DB">
        <w:rPr>
          <w:rFonts w:ascii="Simplified Arabic" w:hAnsi="Simplified Arabic" w:cs="Simplified Arabic" w:hint="cs"/>
          <w:sz w:val="32"/>
          <w:szCs w:val="32"/>
          <w:rtl/>
        </w:rPr>
        <w:t xml:space="preserve">ثالثا: التعرف على </w:t>
      </w:r>
      <w:r w:rsidR="00A868DB">
        <w:rPr>
          <w:rFonts w:ascii="Simplified Arabic" w:hAnsi="Simplified Arabic" w:cs="Simplified Arabic" w:hint="cs"/>
          <w:sz w:val="32"/>
          <w:szCs w:val="32"/>
          <w:rtl/>
        </w:rPr>
        <w:t>الساميون ومهد اللغة العربية</w:t>
      </w:r>
    </w:p>
    <w:p w:rsidR="00CD637B" w:rsidRPr="00A868DB" w:rsidRDefault="00CD637B" w:rsidP="00A868DB">
      <w:pPr>
        <w:spacing w:after="0"/>
        <w:rPr>
          <w:rFonts w:ascii="Simplified Arabic" w:hAnsi="Simplified Arabic" w:cs="Simplified Arabic"/>
          <w:sz w:val="32"/>
          <w:szCs w:val="32"/>
          <w:rtl/>
        </w:rPr>
      </w:pPr>
      <w:r w:rsidRPr="00A868DB">
        <w:rPr>
          <w:rFonts w:ascii="Simplified Arabic" w:hAnsi="Simplified Arabic" w:cs="Simplified Arabic" w:hint="cs"/>
          <w:sz w:val="32"/>
          <w:szCs w:val="32"/>
          <w:rtl/>
        </w:rPr>
        <w:t xml:space="preserve">رابعا: التعرف على </w:t>
      </w:r>
      <w:r w:rsidR="00A868DB">
        <w:rPr>
          <w:rFonts w:ascii="Simplified Arabic" w:hAnsi="Simplified Arabic" w:cs="Simplified Arabic" w:hint="cs"/>
          <w:sz w:val="32"/>
          <w:szCs w:val="32"/>
          <w:rtl/>
        </w:rPr>
        <w:t>شجرة اللغة العربية</w:t>
      </w:r>
    </w:p>
    <w:p w:rsidR="00CD637B" w:rsidRPr="00A868DB" w:rsidRDefault="00CD637B" w:rsidP="00A868DB">
      <w:pPr>
        <w:spacing w:after="0"/>
        <w:rPr>
          <w:rFonts w:ascii="Simplified Arabic" w:hAnsi="Simplified Arabic" w:cs="Simplified Arabic"/>
          <w:sz w:val="32"/>
          <w:szCs w:val="32"/>
        </w:rPr>
      </w:pPr>
      <w:r w:rsidRPr="00A868DB">
        <w:rPr>
          <w:rFonts w:ascii="Simplified Arabic" w:hAnsi="Simplified Arabic" w:cs="Simplified Arabic" w:hint="cs"/>
          <w:sz w:val="32"/>
          <w:szCs w:val="32"/>
          <w:rtl/>
        </w:rPr>
        <w:t xml:space="preserve">والإشكالية الكبرى لهذه المحاضرة هي: إلى أي مدى يمكن الكشف </w:t>
      </w:r>
      <w:r w:rsidR="00A868DB">
        <w:rPr>
          <w:rFonts w:ascii="Simplified Arabic" w:hAnsi="Simplified Arabic" w:cs="Simplified Arabic" w:hint="cs"/>
          <w:sz w:val="32"/>
          <w:szCs w:val="32"/>
          <w:rtl/>
        </w:rPr>
        <w:t>عن أصل اللغة العربية</w:t>
      </w:r>
      <w:r w:rsidRPr="00A868DB">
        <w:rPr>
          <w:rFonts w:ascii="Simplified Arabic" w:hAnsi="Simplified Arabic" w:cs="Simplified Arabic" w:hint="cs"/>
          <w:sz w:val="32"/>
          <w:szCs w:val="32"/>
          <w:rtl/>
        </w:rPr>
        <w:t>؟</w:t>
      </w:r>
      <w:bookmarkStart w:id="0" w:name="_GoBack"/>
      <w:bookmarkEnd w:id="0"/>
    </w:p>
    <w:p w:rsidR="003A4902" w:rsidRPr="001D7FC8" w:rsidRDefault="001D7FC8" w:rsidP="001D7FC8">
      <w:pPr>
        <w:spacing w:after="0"/>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أولا: </w:t>
      </w:r>
      <w:r w:rsidR="003A4902" w:rsidRPr="001D7FC8">
        <w:rPr>
          <w:rFonts w:ascii="Simplified Arabic" w:hAnsi="Simplified Arabic" w:cs="Simplified Arabic"/>
          <w:b/>
          <w:bCs/>
          <w:sz w:val="40"/>
          <w:szCs w:val="40"/>
          <w:rtl/>
          <w:lang w:bidi="ar-IQ"/>
        </w:rPr>
        <w:t>التأليف في فقه اللغة عند العرب:</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إن التأليف في فقه اللغة قد مَرَّ بأدوار جديرة أن تسجل، تقف الباحث على نشأة هذا العلم وتطوره, وإن من العسير استيعاب جميع الكتب المتعلقة بفقه اللغة تعلقًا غير مباشر؛ كالمصنفات النحوية والصرفية، والمباحث البلاغية, ووجوه القراءات المتواترة والشاذة, فلا بد لنا أن نقصر حديثنا على </w:t>
      </w:r>
      <w:proofErr w:type="spellStart"/>
      <w:r w:rsidRPr="001D7FC8">
        <w:rPr>
          <w:rFonts w:ascii="Simplified Arabic" w:hAnsi="Simplified Arabic" w:cs="Simplified Arabic"/>
          <w:sz w:val="32"/>
          <w:szCs w:val="32"/>
          <w:rtl/>
          <w:lang w:bidi="ar-IQ"/>
        </w:rPr>
        <w:t>التآليف</w:t>
      </w:r>
      <w:proofErr w:type="spellEnd"/>
      <w:r w:rsidRPr="001D7FC8">
        <w:rPr>
          <w:rFonts w:ascii="Simplified Arabic" w:hAnsi="Simplified Arabic" w:cs="Simplified Arabic"/>
          <w:sz w:val="32"/>
          <w:szCs w:val="32"/>
          <w:rtl/>
          <w:lang w:bidi="ar-IQ"/>
        </w:rPr>
        <w:t xml:space="preserve"> التي توفر أصحابها على دارسة ما يرتبط ارتباطًا قويًّا بفقه اللغة علمًا مستقلًّا قائمًا بنفسه، لا يناقض التعريف الذي قدمناه له.</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لعل أقدم ما وصلنا من هذه الدراسات مباحث الأصمعي "أبي سعيد عبد الملك بن قُرَيْب", المتوفي سنة 215هـ, عن الاشتقاق في العربية، وفي </w:t>
      </w:r>
      <w:proofErr w:type="spellStart"/>
      <w:r w:rsidRPr="001D7FC8">
        <w:rPr>
          <w:rFonts w:ascii="Simplified Arabic" w:hAnsi="Simplified Arabic" w:cs="Simplified Arabic"/>
          <w:sz w:val="32"/>
          <w:szCs w:val="32"/>
          <w:rtl/>
          <w:lang w:bidi="ar-IQ"/>
        </w:rPr>
        <w:t>تسمتيتها</w:t>
      </w:r>
      <w:proofErr w:type="spellEnd"/>
      <w:r w:rsidRPr="001D7FC8">
        <w:rPr>
          <w:rFonts w:ascii="Simplified Arabic" w:hAnsi="Simplified Arabic" w:cs="Simplified Arabic"/>
          <w:sz w:val="32"/>
          <w:szCs w:val="32"/>
          <w:rtl/>
          <w:lang w:bidi="ar-IQ"/>
        </w:rPr>
        <w:t xml:space="preserve"> فقه اللغة كثير من للتجوز؛ لأنها لا تعدو ملاحظات عامة اتسع القول فيها فيما بعد، وأوضحت جزءًا هامًّا من هذا العلم العظيم.</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ثم أنشأ ابن جني "أبو الفتح عثمان" المتوفي سنة 392هـ, الفقيه اللغوي العبقري كتابه "الخصائص", وراح يناقش فيه بفكره الثاقب ومنطقه السليم أبحاثًا خطيرة في أصل اللغة "أإلهام هي </w:t>
      </w:r>
      <w:r w:rsidRPr="001D7FC8">
        <w:rPr>
          <w:rFonts w:ascii="Simplified Arabic" w:hAnsi="Simplified Arabic" w:cs="Simplified Arabic"/>
          <w:sz w:val="32"/>
          <w:szCs w:val="32"/>
          <w:rtl/>
          <w:lang w:bidi="ar-IQ"/>
        </w:rPr>
        <w:lastRenderedPageBreak/>
        <w:t xml:space="preserve">أم اصطلاح" وفي مقاييس العربية، واطرادها وشذوذها، </w:t>
      </w:r>
      <w:proofErr w:type="spellStart"/>
      <w:r w:rsidRPr="001D7FC8">
        <w:rPr>
          <w:rFonts w:ascii="Simplified Arabic" w:hAnsi="Simplified Arabic" w:cs="Simplified Arabic"/>
          <w:sz w:val="32"/>
          <w:szCs w:val="32"/>
          <w:rtl/>
          <w:lang w:bidi="ar-IQ"/>
        </w:rPr>
        <w:t>وتصاقب</w:t>
      </w:r>
      <w:proofErr w:type="spellEnd"/>
      <w:r w:rsidRPr="001D7FC8">
        <w:rPr>
          <w:rFonts w:ascii="Simplified Arabic" w:hAnsi="Simplified Arabic" w:cs="Simplified Arabic"/>
          <w:sz w:val="32"/>
          <w:szCs w:val="32"/>
          <w:rtl/>
          <w:lang w:bidi="ar-IQ"/>
        </w:rPr>
        <w:t xml:space="preserve"> ألفاظها </w:t>
      </w:r>
      <w:proofErr w:type="spellStart"/>
      <w:r w:rsidRPr="001D7FC8">
        <w:rPr>
          <w:rFonts w:ascii="Simplified Arabic" w:hAnsi="Simplified Arabic" w:cs="Simplified Arabic"/>
          <w:sz w:val="32"/>
          <w:szCs w:val="32"/>
          <w:rtl/>
          <w:lang w:bidi="ar-IQ"/>
        </w:rPr>
        <w:t>لتصاقب</w:t>
      </w:r>
      <w:proofErr w:type="spellEnd"/>
      <w:r w:rsidRPr="001D7FC8">
        <w:rPr>
          <w:rFonts w:ascii="Simplified Arabic" w:hAnsi="Simplified Arabic" w:cs="Simplified Arabic"/>
          <w:sz w:val="32"/>
          <w:szCs w:val="32"/>
          <w:rtl/>
          <w:lang w:bidi="ar-IQ"/>
        </w:rPr>
        <w:t xml:space="preserve"> معانيها، واتفاق اللفظين واختلاف المعنيين، والاشتقاق الأكبر، وتركب اللغات، واختلاف اللهجات, ومع أن "خصائص" ابن جني أجدر الكتب أن تسمى بفقه اللغة، ضنَّ عليها مؤلفها بهذا الاسم!</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أما أحمد بن فارس "أبو الحسين القزويني" المتوفي سنة 395هـ, وهو أستاذ الصاحب بن عباد, المتوفي سنة 385هـ, فقد خلع على مباحثه في نشأة العربية اسم: "الصاحبي في فقه اللغة, وسنن العرب في كلامها"، وذهب إلى أن اللغة إلهام وتوقيف، مستدلًّا بقوله تعالى: {وَعَلَّمَ آَدَمَ الْأَسْمَاءَ كُلَّهَا} . على أنه ضمَّن كتابه هذا بعض المباحث الهامة حقًّا في فقه العربية؛ كخصائص هذه اللغة، واشتقاقها, وقياسها، ومترادفها, ومجازها, واشتراكها, ونحتها، واختلاف لغاته ولهجاتها.</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ونرى الثعالبي "أبا منصور عبد الملك بن محمد", المتوفى سنة 429هـ, ينشئ بعد ذلك كتابه "فقه اللغة" الذي لا تجد اسمه إلّا كالثوب الفضفاض عليه، فإنه لم يضمنه إلّا بعض المباحث القليلة التي يمكن أن تتعلق بهذا العلم، كإيراده بعض الألفاظ العربية التي نسبها أئمة اللغة إلى الرومية، أو بعض الأسماء القائمة في لغة العرب والفرس على لفظ واحد، أو الأسماء التي تفردت بها الفرس دون العرب, فاضطرت العرب إلى تعريبها أو تركها كما هي، أو الأسماء التي ماتت </w:t>
      </w:r>
      <w:proofErr w:type="spellStart"/>
      <w:r w:rsidRPr="001D7FC8">
        <w:rPr>
          <w:rFonts w:ascii="Simplified Arabic" w:hAnsi="Simplified Arabic" w:cs="Simplified Arabic"/>
          <w:sz w:val="32"/>
          <w:szCs w:val="32"/>
          <w:rtl/>
          <w:lang w:bidi="ar-IQ"/>
        </w:rPr>
        <w:t>فارسيتها</w:t>
      </w:r>
      <w:proofErr w:type="spellEnd"/>
      <w:r w:rsidRPr="001D7FC8">
        <w:rPr>
          <w:rFonts w:ascii="Simplified Arabic" w:hAnsi="Simplified Arabic" w:cs="Simplified Arabic"/>
          <w:sz w:val="32"/>
          <w:szCs w:val="32"/>
          <w:rtl/>
          <w:lang w:bidi="ar-IQ"/>
        </w:rPr>
        <w:t>, مع أن عربيتها ما تزال مستعملة محكية؛ وهذه المباحث مبثوثة في الباب التاسع والعشرين من كتابه، ولا تشغل أكثر من خمس عشرة صفحة.</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أما ابن سيده "أبو الحسن علي بن إسماعيل الأندلسي", المتوفى سنة 458هـ, فقد عرض في كتابه "المخصص" لبعض البحوث المتعلقة بنشأة اللغة العربية، وبالترادف والتضاد والاشتراك والاشتقاق، وتعريب الألفاظ الأعجمية، ونحو ذلك, والمخصص يقع في سبعة عشر جزءًا، وهو حسن التنسيق دقيق.</w:t>
      </w:r>
    </w:p>
    <w:p w:rsidR="003A4902" w:rsidRPr="001D7FC8" w:rsidRDefault="003A4902" w:rsidP="001D7FC8">
      <w:pPr>
        <w:autoSpaceDE w:val="0"/>
        <w:autoSpaceDN w:val="0"/>
        <w:adjustRightInd w:val="0"/>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ثم يجمع جلال الدين السيوطي المتوفى سنة 911, من علماء القرن التاسع الهجري, كتابه العظيم "المزهر في علوم اللغة وأنواعها" من أكثر الكتب المتقدمة، ويزيد عليها بعض الأبحاث الجديدة, ولعل كتابه -بتنوع أبوابه، واتساع أغراضه- ألصق المؤلفات بفقه اللغة؛ ففيه تقرأ عن نشأة اللغات، وتداخلها, وتوافقها، والمصنوع والفصيح، والمستعمل والمهمل، والحوشي والغريب، والمعَرَّب </w:t>
      </w:r>
      <w:r w:rsidRPr="001D7FC8">
        <w:rPr>
          <w:rFonts w:ascii="Simplified Arabic" w:hAnsi="Simplified Arabic" w:cs="Simplified Arabic"/>
          <w:sz w:val="32"/>
          <w:szCs w:val="32"/>
          <w:rtl/>
          <w:lang w:bidi="ar-IQ"/>
        </w:rPr>
        <w:lastRenderedPageBreak/>
        <w:t xml:space="preserve">والمولَّد، والاشتقاق والاشتراك، والترادف والتضاد، والنحت، والتصحيف، والتحريف، والشوارد والنوادر، وما اختلفت فيه لغة الحجاز ولغة تميم، ويقع في </w:t>
      </w:r>
      <w:proofErr w:type="spellStart"/>
      <w:r w:rsidRPr="001D7FC8">
        <w:rPr>
          <w:rFonts w:ascii="Simplified Arabic" w:hAnsi="Simplified Arabic" w:cs="Simplified Arabic"/>
          <w:sz w:val="32"/>
          <w:szCs w:val="32"/>
          <w:rtl/>
          <w:lang w:bidi="ar-IQ"/>
        </w:rPr>
        <w:t>جزئين</w:t>
      </w:r>
      <w:proofErr w:type="spellEnd"/>
      <w:r w:rsidRPr="001D7FC8">
        <w:rPr>
          <w:rFonts w:ascii="Simplified Arabic" w:hAnsi="Simplified Arabic" w:cs="Simplified Arabic"/>
          <w:sz w:val="32"/>
          <w:szCs w:val="32"/>
          <w:rtl/>
          <w:lang w:bidi="ar-IQ"/>
        </w:rPr>
        <w:t xml:space="preserve"> كبيرين.</w:t>
      </w:r>
    </w:p>
    <w:p w:rsidR="007153D1" w:rsidRPr="001D7FC8" w:rsidRDefault="003A4902" w:rsidP="001D7FC8">
      <w:pPr>
        <w:spacing w:after="0"/>
        <w:rPr>
          <w:rFonts w:ascii="Simplified Arabic" w:hAnsi="Simplified Arabic" w:cs="Simplified Arabic" w:hint="cs"/>
          <w:sz w:val="32"/>
          <w:szCs w:val="32"/>
          <w:rtl/>
          <w:lang w:bidi="ar-IQ"/>
        </w:rPr>
      </w:pPr>
      <w:r w:rsidRPr="001D7FC8">
        <w:rPr>
          <w:rFonts w:ascii="Simplified Arabic" w:hAnsi="Simplified Arabic" w:cs="Simplified Arabic"/>
          <w:sz w:val="32"/>
          <w:szCs w:val="32"/>
          <w:rtl/>
          <w:lang w:bidi="ar-IQ"/>
        </w:rPr>
        <w:t>وفي القرن الحادي عشر يعنى شهاب الدين الخفاجي خاصة بالألفاظ الدخيلة على العربية، فيؤلف في ذلك كتابه "شفاء الغليل، فيما ورد في كلام العرب من الدخيل".</w:t>
      </w:r>
    </w:p>
    <w:p w:rsidR="00FB2CB4" w:rsidRPr="001D7FC8" w:rsidRDefault="001D7FC8" w:rsidP="001D7FC8">
      <w:pPr>
        <w:spacing w:after="0"/>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ثانيا: </w:t>
      </w:r>
      <w:r w:rsidR="00FB2CB4" w:rsidRPr="001D7FC8">
        <w:rPr>
          <w:rFonts w:ascii="Simplified Arabic" w:hAnsi="Simplified Arabic" w:cs="Simplified Arabic" w:hint="cs"/>
          <w:b/>
          <w:bCs/>
          <w:sz w:val="40"/>
          <w:szCs w:val="40"/>
          <w:rtl/>
          <w:lang w:bidi="ar-IQ"/>
        </w:rPr>
        <w:t>ال</w:t>
      </w:r>
      <w:r w:rsidR="00FB2CB4" w:rsidRPr="001D7FC8">
        <w:rPr>
          <w:rFonts w:ascii="Simplified Arabic" w:hAnsi="Simplified Arabic" w:cs="Simplified Arabic"/>
          <w:b/>
          <w:bCs/>
          <w:sz w:val="40"/>
          <w:szCs w:val="40"/>
          <w:rtl/>
          <w:lang w:bidi="ar-IQ"/>
        </w:rPr>
        <w:t>فصائل اللغ</w:t>
      </w:r>
      <w:r w:rsidR="00FB2CB4" w:rsidRPr="001D7FC8">
        <w:rPr>
          <w:rFonts w:ascii="Simplified Arabic" w:hAnsi="Simplified Arabic" w:cs="Simplified Arabic" w:hint="cs"/>
          <w:b/>
          <w:bCs/>
          <w:sz w:val="40"/>
          <w:szCs w:val="40"/>
          <w:rtl/>
          <w:lang w:bidi="ar-IQ"/>
        </w:rPr>
        <w:t>وية</w:t>
      </w:r>
      <w:r w:rsidR="00FB2CB4" w:rsidRPr="001D7FC8">
        <w:rPr>
          <w:rFonts w:ascii="Simplified Arabic" w:hAnsi="Simplified Arabic" w:cs="Simplified Arabic"/>
          <w:b/>
          <w:bCs/>
          <w:sz w:val="40"/>
          <w:szCs w:val="40"/>
          <w:rtl/>
          <w:lang w:bidi="ar-IQ"/>
        </w:rPr>
        <w:t xml:space="preserve"> </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لعل أفضل النظريات في تقسيم اللغات هي التي تعوّل على صلات القرابة اللغوية، </w:t>
      </w:r>
      <w:proofErr w:type="spellStart"/>
      <w:r w:rsidRPr="001D7FC8">
        <w:rPr>
          <w:rFonts w:ascii="Simplified Arabic" w:hAnsi="Simplified Arabic" w:cs="Simplified Arabic"/>
          <w:sz w:val="32"/>
          <w:szCs w:val="32"/>
          <w:rtl/>
          <w:lang w:bidi="ar-IQ"/>
        </w:rPr>
        <w:t>فتنشيء</w:t>
      </w:r>
      <w:proofErr w:type="spellEnd"/>
      <w:r w:rsidRPr="001D7FC8">
        <w:rPr>
          <w:rFonts w:ascii="Simplified Arabic" w:hAnsi="Simplified Arabic" w:cs="Simplified Arabic"/>
          <w:sz w:val="32"/>
          <w:szCs w:val="32"/>
          <w:rtl/>
          <w:lang w:bidi="ar-IQ"/>
        </w:rPr>
        <w:t xml:space="preserve"> من كل مجموعة مماثلة أو متشابهة في الكلمات وقواعد البنية والتراكيب فصيلة من الفصائل, تؤلف بينها غالبًا روابط جغرافية وتاريخية واجتماعية.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وعلى هذا الأساس لاحظ العلماء مجموعتين هامتين متميزتين، سموا إحداهما: الفصيلة الهندية - الأوربية </w:t>
      </w:r>
      <w:proofErr w:type="spellStart"/>
      <w:r w:rsidRPr="001D7FC8">
        <w:rPr>
          <w:rFonts w:ascii="Simplified Arabic" w:hAnsi="Simplified Arabic" w:cs="Simplified Arabic"/>
          <w:sz w:val="32"/>
          <w:szCs w:val="32"/>
          <w:lang w:bidi="ar-IQ"/>
        </w:rPr>
        <w:t>lndo</w:t>
      </w:r>
      <w:proofErr w:type="spellEnd"/>
      <w:r w:rsidRPr="001D7FC8">
        <w:rPr>
          <w:rFonts w:ascii="Simplified Arabic" w:hAnsi="Simplified Arabic" w:cs="Simplified Arabic"/>
          <w:sz w:val="32"/>
          <w:szCs w:val="32"/>
          <w:lang w:bidi="ar-IQ"/>
        </w:rPr>
        <w:t xml:space="preserve"> - </w:t>
      </w:r>
      <w:proofErr w:type="spellStart"/>
      <w:r w:rsidRPr="001D7FC8">
        <w:rPr>
          <w:rFonts w:ascii="Simplified Arabic" w:hAnsi="Simplified Arabic" w:cs="Simplified Arabic"/>
          <w:sz w:val="32"/>
          <w:szCs w:val="32"/>
          <w:lang w:bidi="ar-IQ"/>
        </w:rPr>
        <w:t>Europeenne</w:t>
      </w:r>
      <w:proofErr w:type="spellEnd"/>
      <w:r w:rsidRPr="001D7FC8">
        <w:rPr>
          <w:rFonts w:ascii="Simplified Arabic" w:hAnsi="Simplified Arabic" w:cs="Simplified Arabic"/>
          <w:sz w:val="32"/>
          <w:szCs w:val="32"/>
          <w:rtl/>
          <w:lang w:bidi="ar-IQ"/>
        </w:rPr>
        <w:t xml:space="preserve">، والأخرى الحامية - السامية </w:t>
      </w:r>
      <w:proofErr w:type="spellStart"/>
      <w:r w:rsidRPr="001D7FC8">
        <w:rPr>
          <w:rFonts w:ascii="Simplified Arabic" w:hAnsi="Simplified Arabic" w:cs="Simplified Arabic"/>
          <w:sz w:val="32"/>
          <w:szCs w:val="32"/>
          <w:lang w:bidi="ar-IQ"/>
        </w:rPr>
        <w:t>Chamito</w:t>
      </w:r>
      <w:proofErr w:type="spellEnd"/>
      <w:r w:rsidRPr="001D7FC8">
        <w:rPr>
          <w:rFonts w:ascii="Simplified Arabic" w:hAnsi="Simplified Arabic" w:cs="Simplified Arabic"/>
          <w:sz w:val="32"/>
          <w:szCs w:val="32"/>
          <w:lang w:bidi="ar-IQ"/>
        </w:rPr>
        <w:t xml:space="preserve"> - </w:t>
      </w:r>
      <w:proofErr w:type="spellStart"/>
      <w:r w:rsidRPr="001D7FC8">
        <w:rPr>
          <w:rFonts w:ascii="Simplified Arabic" w:hAnsi="Simplified Arabic" w:cs="Simplified Arabic"/>
          <w:sz w:val="32"/>
          <w:szCs w:val="32"/>
          <w:lang w:bidi="ar-IQ"/>
        </w:rPr>
        <w:t>Samitiques</w:t>
      </w:r>
      <w:proofErr w:type="spellEnd"/>
      <w:r w:rsidRPr="001D7FC8">
        <w:rPr>
          <w:rFonts w:ascii="Simplified Arabic" w:hAnsi="Simplified Arabic" w:cs="Simplified Arabic"/>
          <w:sz w:val="32"/>
          <w:szCs w:val="32"/>
          <w:rtl/>
          <w:lang w:bidi="ar-IQ"/>
        </w:rPr>
        <w:t xml:space="preserve">، وتنبهوا إلى صلات القرابة بين اللغات الداخلة تحت كلٍّ منهما على حدة، وإلى الصفات المشتركة بين الفصيلتين </w:t>
      </w:r>
      <w:proofErr w:type="spellStart"/>
      <w:r w:rsidRPr="001D7FC8">
        <w:rPr>
          <w:rFonts w:ascii="Simplified Arabic" w:hAnsi="Simplified Arabic" w:cs="Simplified Arabic"/>
          <w:sz w:val="32"/>
          <w:szCs w:val="32"/>
          <w:rtl/>
          <w:lang w:bidi="ar-IQ"/>
        </w:rPr>
        <w:t>كلتيهمتا</w:t>
      </w:r>
      <w:proofErr w:type="spellEnd"/>
      <w:r w:rsidRPr="001D7FC8">
        <w:rPr>
          <w:rFonts w:ascii="Simplified Arabic" w:hAnsi="Simplified Arabic" w:cs="Simplified Arabic"/>
          <w:sz w:val="32"/>
          <w:szCs w:val="32"/>
          <w:rtl/>
          <w:lang w:bidi="ar-IQ"/>
        </w:rPr>
        <w:t xml:space="preserve">، ثم جاء ماكس مولر </w:t>
      </w:r>
      <w:r w:rsidRPr="001D7FC8">
        <w:rPr>
          <w:rFonts w:ascii="Simplified Arabic" w:hAnsi="Simplified Arabic" w:cs="Simplified Arabic"/>
          <w:sz w:val="32"/>
          <w:szCs w:val="32"/>
          <w:lang w:bidi="ar-IQ"/>
        </w:rPr>
        <w:t>Max Moller</w:t>
      </w:r>
      <w:r w:rsidRPr="001D7FC8">
        <w:rPr>
          <w:rFonts w:ascii="Simplified Arabic" w:hAnsi="Simplified Arabic" w:cs="Simplified Arabic"/>
          <w:sz w:val="32"/>
          <w:szCs w:val="32"/>
          <w:rtl/>
          <w:lang w:bidi="ar-IQ"/>
        </w:rPr>
        <w:t xml:space="preserve"> بتقسيمه الثلاثي للغات، حين سمى طائفة من اللغات الأسيوية والأوربية التي لا تدخل تحت الفصيلتين السابقتين باسم اصطلاحي هو الفصيلة الطورانية </w:t>
      </w:r>
      <w:proofErr w:type="spellStart"/>
      <w:r w:rsidRPr="001D7FC8">
        <w:rPr>
          <w:rFonts w:ascii="Simplified Arabic" w:hAnsi="Simplified Arabic" w:cs="Simplified Arabic"/>
          <w:sz w:val="32"/>
          <w:szCs w:val="32"/>
          <w:lang w:bidi="ar-IQ"/>
        </w:rPr>
        <w:t>Touranienne</w:t>
      </w:r>
      <w:proofErr w:type="spellEnd"/>
      <w:r w:rsidRPr="001D7FC8">
        <w:rPr>
          <w:rFonts w:ascii="Simplified Arabic" w:hAnsi="Simplified Arabic" w:cs="Simplified Arabic"/>
          <w:sz w:val="32"/>
          <w:szCs w:val="32"/>
          <w:rtl/>
          <w:lang w:bidi="ar-IQ"/>
        </w:rPr>
        <w:t xml:space="preserve">. وإنما كان الاسم اصطلاحيًّا؛ لأن أفراد الفصيلة الأخيرة متنوعة جدًّا، ومتباعدة جدًّا، وليس بينها روابط لغوية واضحة, وهذا ما دعا المحدثين من علماء اللغة إلى تقسيم ما بقي من اللغات </w:t>
      </w:r>
      <w:proofErr w:type="spellStart"/>
      <w:r w:rsidRPr="001D7FC8">
        <w:rPr>
          <w:rFonts w:ascii="Simplified Arabic" w:hAnsi="Simplified Arabic" w:cs="Simplified Arabic"/>
          <w:sz w:val="32"/>
          <w:szCs w:val="32"/>
          <w:rtl/>
          <w:lang w:bidi="ar-IQ"/>
        </w:rPr>
        <w:t>الإنسانبة</w:t>
      </w:r>
      <w:proofErr w:type="spellEnd"/>
      <w:r w:rsidRPr="001D7FC8">
        <w:rPr>
          <w:rFonts w:ascii="Simplified Arabic" w:hAnsi="Simplified Arabic" w:cs="Simplified Arabic"/>
          <w:sz w:val="32"/>
          <w:szCs w:val="32"/>
          <w:rtl/>
          <w:lang w:bidi="ar-IQ"/>
        </w:rPr>
        <w:t xml:space="preserve"> إلى تسع عشرة فصيلة، تنفرد كل فصيل منها بروابط من القرابة اللغوية في الأصول والقواعد والتراكيب، وبذلك أصبحت فصائل اللغات الإنسانية إحدى وعشرين؛ أهمها الأوليان، والباقية ثانوية متفرقة في أنحاءٍ مختلفة من العالم, ولا بد من كلمة عجلى حول الفصيلتين الهامتين.</w:t>
      </w:r>
    </w:p>
    <w:p w:rsidR="00FB2CB4" w:rsidRPr="001D7FC8" w:rsidRDefault="00FB2CB4" w:rsidP="001D7FC8">
      <w:pPr>
        <w:spacing w:after="0"/>
        <w:rPr>
          <w:rFonts w:ascii="Simplified Arabic" w:hAnsi="Simplified Arabic" w:cs="Simplified Arabic"/>
          <w:b/>
          <w:bCs/>
          <w:sz w:val="32"/>
          <w:szCs w:val="32"/>
          <w:rtl/>
          <w:lang w:bidi="ar-IQ"/>
        </w:rPr>
      </w:pPr>
      <w:r w:rsidRPr="001D7FC8">
        <w:rPr>
          <w:rFonts w:ascii="Simplified Arabic" w:hAnsi="Simplified Arabic" w:cs="Simplified Arabic"/>
          <w:b/>
          <w:bCs/>
          <w:sz w:val="32"/>
          <w:szCs w:val="32"/>
          <w:rtl/>
          <w:lang w:bidi="ar-IQ"/>
        </w:rPr>
        <w:t>أ- الفصيلة الهندية - الأوربية: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وهي أكثر اللغات الإنسانية انتشارًا، والشعوب الناطقة بها جليلة الأثر في الحضارة الإنسانية الحديثة, ومن العسير تحديد موطنها الأصلي, فمن ذاهب إلى نشأتها في آسية بمنطقة </w:t>
      </w:r>
      <w:proofErr w:type="spellStart"/>
      <w:r w:rsidRPr="001D7FC8">
        <w:rPr>
          <w:rFonts w:ascii="Simplified Arabic" w:hAnsi="Simplified Arabic" w:cs="Simplified Arabic"/>
          <w:sz w:val="32"/>
          <w:szCs w:val="32"/>
          <w:rtl/>
          <w:lang w:bidi="ar-IQ"/>
        </w:rPr>
        <w:t>التركستان</w:t>
      </w:r>
      <w:proofErr w:type="spellEnd"/>
      <w:r w:rsidRPr="001D7FC8">
        <w:rPr>
          <w:rFonts w:ascii="Simplified Arabic" w:hAnsi="Simplified Arabic" w:cs="Simplified Arabic"/>
          <w:sz w:val="32"/>
          <w:szCs w:val="32"/>
          <w:rtl/>
          <w:lang w:bidi="ar-IQ"/>
        </w:rPr>
        <w:t xml:space="preserve">، ومن قائل بنشأتها في المناطق الروسية </w:t>
      </w:r>
      <w:proofErr w:type="spellStart"/>
      <w:r w:rsidRPr="001D7FC8">
        <w:rPr>
          <w:rFonts w:ascii="Simplified Arabic" w:hAnsi="Simplified Arabic" w:cs="Simplified Arabic"/>
          <w:sz w:val="32"/>
          <w:szCs w:val="32"/>
          <w:rtl/>
          <w:lang w:bidi="ar-IQ"/>
        </w:rPr>
        <w:t>بأوروبة</w:t>
      </w:r>
      <w:proofErr w:type="spellEnd"/>
      <w:r w:rsidRPr="001D7FC8">
        <w:rPr>
          <w:rFonts w:ascii="Simplified Arabic" w:hAnsi="Simplified Arabic" w:cs="Simplified Arabic"/>
          <w:sz w:val="32"/>
          <w:szCs w:val="32"/>
          <w:rtl/>
          <w:lang w:bidi="ar-IQ"/>
        </w:rPr>
        <w:t xml:space="preserve"> الشرقية، ومن أنها في مناطق بحر البلطيق.</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lastRenderedPageBreak/>
        <w:t>وهي تشتمل على ثمانٍ من طوائف اللغات:</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1- اللغات </w:t>
      </w:r>
      <w:proofErr w:type="spellStart"/>
      <w:r w:rsidRPr="001D7FC8">
        <w:rPr>
          <w:rFonts w:ascii="Simplified Arabic" w:hAnsi="Simplified Arabic" w:cs="Simplified Arabic"/>
          <w:sz w:val="32"/>
          <w:szCs w:val="32"/>
          <w:rtl/>
          <w:lang w:bidi="ar-IQ"/>
        </w:rPr>
        <w:t>الآرية</w:t>
      </w:r>
      <w:proofErr w:type="spellEnd"/>
      <w:r w:rsidRPr="001D7FC8">
        <w:rPr>
          <w:rFonts w:ascii="Simplified Arabic" w:hAnsi="Simplified Arabic" w:cs="Simplified Arabic"/>
          <w:sz w:val="32"/>
          <w:szCs w:val="32"/>
          <w:rtl/>
          <w:lang w:bidi="ar-IQ"/>
        </w:rPr>
        <w:t>: بفرعيها الهندي والإيراني.</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2- اللغات اليونانية: وتشمل اليونانية القديمة، واليونانية الحديثة التي قامت على أنقاض القديمة في القرون السابقة للميلاد، ولغة اليونان في العصر الحديث.</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3- اللغات الإيطالية، وأهم فروعها: اللاتينية التي تشعبت منها الفرنسية والإسبانية والإيطالية والبرتغالية ولغة رومانية.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 اللغات الجرمانية، وأهمها شعبتان: شعبة اللغات الجرمانية الغربية، وفيها الإنجليزية -السكسونية، والإنجليزية الحديثة، </w:t>
      </w:r>
      <w:proofErr w:type="spellStart"/>
      <w:r w:rsidRPr="001D7FC8">
        <w:rPr>
          <w:rFonts w:ascii="Simplified Arabic" w:hAnsi="Simplified Arabic" w:cs="Simplified Arabic"/>
          <w:sz w:val="32"/>
          <w:szCs w:val="32"/>
          <w:rtl/>
          <w:lang w:bidi="ar-IQ"/>
        </w:rPr>
        <w:t>والهولاندية</w:t>
      </w:r>
      <w:proofErr w:type="spellEnd"/>
      <w:r w:rsidRPr="001D7FC8">
        <w:rPr>
          <w:rFonts w:ascii="Simplified Arabic" w:hAnsi="Simplified Arabic" w:cs="Simplified Arabic"/>
          <w:sz w:val="32"/>
          <w:szCs w:val="32"/>
          <w:rtl/>
          <w:lang w:bidi="ar-IQ"/>
        </w:rPr>
        <w:t xml:space="preserve"> والألمانية, وشعبة اللغات الجرمانية الشمالية, وهي لغات </w:t>
      </w:r>
      <w:proofErr w:type="spellStart"/>
      <w:r w:rsidRPr="001D7FC8">
        <w:rPr>
          <w:rFonts w:ascii="Simplified Arabic" w:hAnsi="Simplified Arabic" w:cs="Simplified Arabic"/>
          <w:sz w:val="32"/>
          <w:szCs w:val="32"/>
          <w:rtl/>
          <w:lang w:bidi="ar-IQ"/>
        </w:rPr>
        <w:t>الدانيمرك</w:t>
      </w:r>
      <w:proofErr w:type="spellEnd"/>
      <w:r w:rsidRPr="001D7FC8">
        <w:rPr>
          <w:rFonts w:ascii="Simplified Arabic" w:hAnsi="Simplified Arabic" w:cs="Simplified Arabic"/>
          <w:sz w:val="32"/>
          <w:szCs w:val="32"/>
          <w:rtl/>
          <w:lang w:bidi="ar-IQ"/>
        </w:rPr>
        <w:t xml:space="preserve"> والسويد والنرويج.</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5- اللغات السلافية: وهي شعبتان </w:t>
      </w:r>
      <w:proofErr w:type="spellStart"/>
      <w:r w:rsidRPr="001D7FC8">
        <w:rPr>
          <w:rFonts w:ascii="Simplified Arabic" w:hAnsi="Simplified Arabic" w:cs="Simplified Arabic"/>
          <w:sz w:val="32"/>
          <w:szCs w:val="32"/>
          <w:rtl/>
          <w:lang w:bidi="ar-IQ"/>
        </w:rPr>
        <w:t>صقلبية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rtl/>
          <w:lang w:bidi="ar-IQ"/>
        </w:rPr>
        <w:t>وبلطيقية</w:t>
      </w:r>
      <w:proofErr w:type="spellEnd"/>
      <w:r w:rsidRPr="001D7FC8">
        <w:rPr>
          <w:rFonts w:ascii="Simplified Arabic" w:hAnsi="Simplified Arabic" w:cs="Simplified Arabic"/>
          <w:sz w:val="32"/>
          <w:szCs w:val="32"/>
          <w:rtl/>
          <w:lang w:bidi="ar-IQ"/>
        </w:rPr>
        <w:t xml:space="preserve">؛ فمن </w:t>
      </w:r>
      <w:proofErr w:type="spellStart"/>
      <w:r w:rsidRPr="001D7FC8">
        <w:rPr>
          <w:rFonts w:ascii="Simplified Arabic" w:hAnsi="Simplified Arabic" w:cs="Simplified Arabic"/>
          <w:sz w:val="32"/>
          <w:szCs w:val="32"/>
          <w:rtl/>
          <w:lang w:bidi="ar-IQ"/>
        </w:rPr>
        <w:t>الصقلبية</w:t>
      </w:r>
      <w:proofErr w:type="spellEnd"/>
      <w:r w:rsidRPr="001D7FC8">
        <w:rPr>
          <w:rFonts w:ascii="Simplified Arabic" w:hAnsi="Simplified Arabic" w:cs="Simplified Arabic"/>
          <w:sz w:val="32"/>
          <w:szCs w:val="32"/>
          <w:rtl/>
          <w:lang w:bidi="ar-IQ"/>
        </w:rPr>
        <w:t xml:space="preserve"> الروسية، والتشيكية، والبولونية، والبلغارية الحديثة, ومن </w:t>
      </w:r>
      <w:proofErr w:type="spellStart"/>
      <w:r w:rsidRPr="001D7FC8">
        <w:rPr>
          <w:rFonts w:ascii="Simplified Arabic" w:hAnsi="Simplified Arabic" w:cs="Simplified Arabic"/>
          <w:sz w:val="32"/>
          <w:szCs w:val="32"/>
          <w:rtl/>
          <w:lang w:bidi="ar-IQ"/>
        </w:rPr>
        <w:t>البلطيقية</w:t>
      </w:r>
      <w:proofErr w:type="spellEnd"/>
      <w:r w:rsidRPr="001D7FC8">
        <w:rPr>
          <w:rFonts w:ascii="Simplified Arabic" w:hAnsi="Simplified Arabic" w:cs="Simplified Arabic"/>
          <w:sz w:val="32"/>
          <w:szCs w:val="32"/>
          <w:rtl/>
          <w:lang w:bidi="ar-IQ"/>
        </w:rPr>
        <w:t>: الليتوانية، والبروسية القديمة.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6- اللغات الأرمنية.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7- اللغات الألبانية.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8- اللغات </w:t>
      </w:r>
      <w:proofErr w:type="spellStart"/>
      <w:r w:rsidRPr="001D7FC8">
        <w:rPr>
          <w:rFonts w:ascii="Simplified Arabic" w:hAnsi="Simplified Arabic" w:cs="Simplified Arabic"/>
          <w:sz w:val="32"/>
          <w:szCs w:val="32"/>
          <w:rtl/>
          <w:lang w:bidi="ar-IQ"/>
        </w:rPr>
        <w:t>الكلتية</w:t>
      </w:r>
      <w:proofErr w:type="spellEnd"/>
      <w:r w:rsidRPr="001D7FC8">
        <w:rPr>
          <w:rFonts w:ascii="Simplified Arabic" w:hAnsi="Simplified Arabic" w:cs="Simplified Arabic"/>
          <w:sz w:val="32"/>
          <w:szCs w:val="32"/>
          <w:rtl/>
          <w:lang w:bidi="ar-IQ"/>
        </w:rPr>
        <w:t xml:space="preserve"> التي كان ينطق بها شعوب </w:t>
      </w:r>
      <w:proofErr w:type="spellStart"/>
      <w:r w:rsidRPr="001D7FC8">
        <w:rPr>
          <w:rFonts w:ascii="Simplified Arabic" w:hAnsi="Simplified Arabic" w:cs="Simplified Arabic"/>
          <w:sz w:val="32"/>
          <w:szCs w:val="32"/>
          <w:rtl/>
          <w:lang w:bidi="ar-IQ"/>
        </w:rPr>
        <w:t>الكلت</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sz w:val="32"/>
          <w:szCs w:val="32"/>
          <w:lang w:bidi="ar-IQ"/>
        </w:rPr>
        <w:t xml:space="preserve">Les </w:t>
      </w:r>
      <w:proofErr w:type="spellStart"/>
      <w:r w:rsidRPr="001D7FC8">
        <w:rPr>
          <w:rFonts w:ascii="Simplified Arabic" w:hAnsi="Simplified Arabic" w:cs="Simplified Arabic"/>
          <w:sz w:val="32"/>
          <w:szCs w:val="32"/>
          <w:lang w:bidi="ar-IQ"/>
        </w:rPr>
        <w:t>Cletes</w:t>
      </w:r>
      <w:proofErr w:type="spellEnd"/>
      <w:r w:rsidRPr="001D7FC8">
        <w:rPr>
          <w:rFonts w:ascii="Simplified Arabic" w:hAnsi="Simplified Arabic" w:cs="Simplified Arabic"/>
          <w:sz w:val="32"/>
          <w:szCs w:val="32"/>
          <w:rtl/>
          <w:lang w:bidi="ar-IQ"/>
        </w:rPr>
        <w:t xml:space="preserve">, وقد غلبتها الآن اللغات الإنجليزية والفرنسية والإسبانية، وإن بقيت ظواهر منها في لهجات إيرلندا ومنطقة </w:t>
      </w:r>
      <w:proofErr w:type="spellStart"/>
      <w:r w:rsidRPr="001D7FC8">
        <w:rPr>
          <w:rFonts w:ascii="Simplified Arabic" w:hAnsi="Simplified Arabic" w:cs="Simplified Arabic"/>
          <w:sz w:val="32"/>
          <w:szCs w:val="32"/>
          <w:rtl/>
          <w:lang w:bidi="ar-IQ"/>
        </w:rPr>
        <w:t>البريتون</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sz w:val="32"/>
          <w:szCs w:val="32"/>
          <w:lang w:bidi="ar-IQ"/>
        </w:rPr>
        <w:t>Bretagne</w:t>
      </w:r>
      <w:r w:rsidRPr="001D7FC8">
        <w:rPr>
          <w:rFonts w:ascii="Simplified Arabic" w:hAnsi="Simplified Arabic" w:cs="Simplified Arabic"/>
          <w:sz w:val="32"/>
          <w:szCs w:val="32"/>
          <w:rtl/>
          <w:lang w:bidi="ar-IQ"/>
        </w:rPr>
        <w:t xml:space="preserve"> غربي فرنسا,.</w:t>
      </w:r>
    </w:p>
    <w:p w:rsidR="00FB2CB4" w:rsidRPr="001D7FC8" w:rsidRDefault="00FB2CB4" w:rsidP="001D7FC8">
      <w:pPr>
        <w:spacing w:after="0"/>
        <w:rPr>
          <w:rFonts w:ascii="Simplified Arabic" w:hAnsi="Simplified Arabic" w:cs="Simplified Arabic"/>
          <w:b/>
          <w:bCs/>
          <w:sz w:val="32"/>
          <w:szCs w:val="32"/>
          <w:rtl/>
          <w:lang w:bidi="ar-IQ"/>
        </w:rPr>
      </w:pPr>
      <w:r w:rsidRPr="001D7FC8">
        <w:rPr>
          <w:rFonts w:ascii="Simplified Arabic" w:hAnsi="Simplified Arabic" w:cs="Simplified Arabic"/>
          <w:b/>
          <w:bCs/>
          <w:sz w:val="32"/>
          <w:szCs w:val="32"/>
          <w:rtl/>
          <w:lang w:bidi="ar-IQ"/>
        </w:rPr>
        <w:t>ب- الفصيلة الحامية - السامية: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وليست المناطق التي تشغلها هذه الفصيلة شديدة الاتساع كالمناطق التي تشغلها الفصيلة الأولى "الهندية - الأوربية" فلا يعدو ما تشغله بلاد العرب وشمال إفريقية </w:t>
      </w:r>
      <w:proofErr w:type="spellStart"/>
      <w:r w:rsidRPr="001D7FC8">
        <w:rPr>
          <w:rFonts w:ascii="Simplified Arabic" w:hAnsi="Simplified Arabic" w:cs="Simplified Arabic"/>
          <w:sz w:val="32"/>
          <w:szCs w:val="32"/>
          <w:rtl/>
          <w:lang w:bidi="ar-IQ"/>
        </w:rPr>
        <w:t>وجزءًا</w:t>
      </w:r>
      <w:proofErr w:type="spellEnd"/>
      <w:r w:rsidRPr="001D7FC8">
        <w:rPr>
          <w:rFonts w:ascii="Simplified Arabic" w:hAnsi="Simplified Arabic" w:cs="Simplified Arabic"/>
          <w:sz w:val="32"/>
          <w:szCs w:val="32"/>
          <w:rtl/>
          <w:lang w:bidi="ar-IQ"/>
        </w:rPr>
        <w:t xml:space="preserve"> من شرقي إفريقية، غير أن مناطقها تكاد تشكل منطقة واحدة متماسكة الأجزاء، مستقلة ليس فيها عنصر دخيل, وتلك مزية كبيرة من مزاياها, وهي ذات مجموعتين:</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أ- مجموعة اللغات الحامية، وفيها المصرية والبربرية </w:t>
      </w:r>
      <w:proofErr w:type="spellStart"/>
      <w:r w:rsidRPr="001D7FC8">
        <w:rPr>
          <w:rFonts w:ascii="Simplified Arabic" w:hAnsi="Simplified Arabic" w:cs="Simplified Arabic"/>
          <w:sz w:val="32"/>
          <w:szCs w:val="32"/>
          <w:rtl/>
          <w:lang w:bidi="ar-IQ"/>
        </w:rPr>
        <w:t>والكوشيتية</w:t>
      </w:r>
      <w:proofErr w:type="spellEnd"/>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وقد اصطلح على إدخالها في مجموعة واحدة، مع أن صلات القرابة بينها ضعيفة، ولذلك يعد بعضهم كل فرعٍ منها مستقلًّا برأسه على حدة.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lastRenderedPageBreak/>
        <w:t>واللغة المصرية تشمل المصرية القديمة والقبطية, أما البربرية فهي لغة السكان الأصليين لشمال أفريقية "تونس ومراكش</w:t>
      </w:r>
      <w:r w:rsidRPr="001D7FC8">
        <w:rPr>
          <w:rFonts w:ascii="Simplified Arabic" w:hAnsi="Simplified Arabic" w:cs="Simplified Arabic" w:hint="cs"/>
          <w:sz w:val="32"/>
          <w:szCs w:val="32"/>
          <w:rtl/>
          <w:lang w:bidi="ar-IQ"/>
        </w:rPr>
        <w:t xml:space="preserve"> </w:t>
      </w:r>
      <w:r w:rsidRPr="001D7FC8">
        <w:rPr>
          <w:rFonts w:ascii="Simplified Arabic" w:hAnsi="Simplified Arabic" w:cs="Simplified Arabic"/>
          <w:sz w:val="32"/>
          <w:szCs w:val="32"/>
          <w:rtl/>
          <w:lang w:bidi="ar-IQ"/>
        </w:rPr>
        <w:t xml:space="preserve">والجزائر وطرابلس والصحراء والجزر المتاخمة لها", وأهمها اللغة </w:t>
      </w:r>
      <w:proofErr w:type="spellStart"/>
      <w:r w:rsidRPr="001D7FC8">
        <w:rPr>
          <w:rFonts w:ascii="Simplified Arabic" w:hAnsi="Simplified Arabic" w:cs="Simplified Arabic"/>
          <w:sz w:val="32"/>
          <w:szCs w:val="32"/>
          <w:rtl/>
          <w:lang w:bidi="ar-IQ"/>
        </w:rPr>
        <w:t>القبيلية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lang w:bidi="ar-IQ"/>
        </w:rPr>
        <w:t>Kbyle</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rtl/>
          <w:lang w:bidi="ar-IQ"/>
        </w:rPr>
        <w:t>والتماشكية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lang w:bidi="ar-IQ"/>
        </w:rPr>
        <w:t>Temachek</w:t>
      </w:r>
      <w:proofErr w:type="spellEnd"/>
      <w:r w:rsidRPr="001D7FC8">
        <w:rPr>
          <w:rFonts w:ascii="Simplified Arabic" w:hAnsi="Simplified Arabic" w:cs="Simplified Arabic"/>
          <w:sz w:val="32"/>
          <w:szCs w:val="32"/>
          <w:rtl/>
          <w:lang w:bidi="ar-IQ"/>
        </w:rPr>
        <w:t xml:space="preserve"> وهي لغة قبائل </w:t>
      </w:r>
      <w:proofErr w:type="spellStart"/>
      <w:r w:rsidRPr="001D7FC8">
        <w:rPr>
          <w:rFonts w:ascii="Simplified Arabic" w:hAnsi="Simplified Arabic" w:cs="Simplified Arabic"/>
          <w:sz w:val="32"/>
          <w:szCs w:val="32"/>
          <w:rtl/>
          <w:lang w:bidi="ar-IQ"/>
        </w:rPr>
        <w:t>التوارج</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lang w:bidi="ar-IQ"/>
        </w:rPr>
        <w:t>Touareg</w:t>
      </w:r>
      <w:proofErr w:type="spellEnd"/>
      <w:r w:rsidRPr="001D7FC8">
        <w:rPr>
          <w:rFonts w:ascii="Simplified Arabic" w:hAnsi="Simplified Arabic" w:cs="Simplified Arabic"/>
          <w:sz w:val="32"/>
          <w:szCs w:val="32"/>
          <w:rtl/>
          <w:lang w:bidi="ar-IQ"/>
        </w:rPr>
        <w:t xml:space="preserve"> "الطوارق".</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وأما </w:t>
      </w:r>
      <w:proofErr w:type="spellStart"/>
      <w:r w:rsidRPr="001D7FC8">
        <w:rPr>
          <w:rFonts w:ascii="Simplified Arabic" w:hAnsi="Simplified Arabic" w:cs="Simplified Arabic"/>
          <w:sz w:val="32"/>
          <w:szCs w:val="32"/>
          <w:rtl/>
          <w:lang w:bidi="ar-IQ"/>
        </w:rPr>
        <w:t>الكوشيتية</w:t>
      </w:r>
      <w:proofErr w:type="spellEnd"/>
      <w:r w:rsidRPr="001D7FC8">
        <w:rPr>
          <w:rFonts w:ascii="Simplified Arabic" w:hAnsi="Simplified Arabic" w:cs="Simplified Arabic"/>
          <w:sz w:val="32"/>
          <w:szCs w:val="32"/>
          <w:rtl/>
          <w:lang w:bidi="ar-IQ"/>
        </w:rPr>
        <w:t xml:space="preserve"> فهي لغة السكان الأصليين للقسم الشرقي من إفريقية، وبها يتكلم نحو ثلث سكان الحبشة. وهنالك مناطق في الحبشة تتكلم بلغة سامية.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ب- مجموعة اللغات السامية, وسنتكم عنها بتفصيل بعد قليل؛ لأن لغتنا العربية تفرعت منها.</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ج- فصائل اللغات الإنسانية الأخرى:</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أما بقية اللغات الإنسانية الأخرى فقد ذهبت جمعية علم اللغة بباريس إلى قسمتها إلى تسع عشرة فصيلة أهمها:</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1- فصيلة اللغات الطورانية؛ كالتركية والمغولية </w:t>
      </w:r>
      <w:proofErr w:type="spellStart"/>
      <w:r w:rsidRPr="001D7FC8">
        <w:rPr>
          <w:rFonts w:ascii="Simplified Arabic" w:hAnsi="Simplified Arabic" w:cs="Simplified Arabic"/>
          <w:sz w:val="32"/>
          <w:szCs w:val="32"/>
          <w:rtl/>
          <w:lang w:bidi="ar-IQ"/>
        </w:rPr>
        <w:t>والمنشورية</w:t>
      </w:r>
      <w:proofErr w:type="spellEnd"/>
      <w:r w:rsidRPr="001D7FC8">
        <w:rPr>
          <w:rFonts w:ascii="Simplified Arabic" w:hAnsi="Simplified Arabic" w:cs="Simplified Arabic"/>
          <w:sz w:val="32"/>
          <w:szCs w:val="32"/>
          <w:rtl/>
          <w:lang w:bidi="ar-IQ"/>
        </w:rPr>
        <w:t>، وبها سمَّى ماكس مولر جميع الفصائل الباقية على سبيل الاصطلاح الخاص.</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2- فصيلة اللغات اليابانية.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3- فصيلة اللغات الصينية - </w:t>
      </w:r>
      <w:proofErr w:type="spellStart"/>
      <w:r w:rsidRPr="001D7FC8">
        <w:rPr>
          <w:rFonts w:ascii="Simplified Arabic" w:hAnsi="Simplified Arabic" w:cs="Simplified Arabic"/>
          <w:sz w:val="32"/>
          <w:szCs w:val="32"/>
          <w:rtl/>
          <w:lang w:bidi="ar-IQ"/>
        </w:rPr>
        <w:t>التيبيتية</w:t>
      </w:r>
      <w:proofErr w:type="spellEnd"/>
      <w:r w:rsidRPr="001D7FC8">
        <w:rPr>
          <w:rFonts w:ascii="Simplified Arabic" w:hAnsi="Simplified Arabic" w:cs="Simplified Arabic"/>
          <w:sz w:val="32"/>
          <w:szCs w:val="32"/>
          <w:rtl/>
          <w:lang w:bidi="ar-IQ"/>
        </w:rPr>
        <w:t xml:space="preserve"> "ومنها لغة سيام".</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4- فصيلة اللغات الكورية "لسكان شبه جزيرة كورية".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5- فصيلة اللغات القوقازية "ويستثنى منها اللغات القوقازية السامية، والهندية الأوروبية".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6- لغات الهنود الحمر في أمريكا، وهم سكانها الأصليون.</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7- لغات السودان وغانة، وقد قسَّمَها العلامة </w:t>
      </w:r>
      <w:r w:rsidRPr="001D7FC8">
        <w:rPr>
          <w:rFonts w:ascii="Simplified Arabic" w:hAnsi="Simplified Arabic" w:cs="Simplified Arabic"/>
          <w:sz w:val="32"/>
          <w:szCs w:val="32"/>
          <w:lang w:bidi="ar-IQ"/>
        </w:rPr>
        <w:t xml:space="preserve">Maurice </w:t>
      </w:r>
      <w:proofErr w:type="spellStart"/>
      <w:r w:rsidRPr="001D7FC8">
        <w:rPr>
          <w:rFonts w:ascii="Simplified Arabic" w:hAnsi="Simplified Arabic" w:cs="Simplified Arabic"/>
          <w:sz w:val="32"/>
          <w:szCs w:val="32"/>
          <w:lang w:bidi="ar-IQ"/>
        </w:rPr>
        <w:t>Delafosse</w:t>
      </w:r>
      <w:proofErr w:type="spellEnd"/>
      <w:r w:rsidRPr="001D7FC8">
        <w:rPr>
          <w:rFonts w:ascii="Simplified Arabic" w:hAnsi="Simplified Arabic" w:cs="Simplified Arabic"/>
          <w:sz w:val="32"/>
          <w:szCs w:val="32"/>
          <w:rtl/>
          <w:lang w:bidi="ar-IQ"/>
        </w:rPr>
        <w:t xml:space="preserve"> إلى 435 لغة, ترجع إلى ست عشرة شعبة, أهمها الشعبة النيلية، والشعبة النوبية، والشعبة الاستوائية، والشعبة </w:t>
      </w:r>
      <w:proofErr w:type="spellStart"/>
      <w:r w:rsidRPr="001D7FC8">
        <w:rPr>
          <w:rFonts w:ascii="Simplified Arabic" w:hAnsi="Simplified Arabic" w:cs="Simplified Arabic"/>
          <w:sz w:val="32"/>
          <w:szCs w:val="32"/>
          <w:rtl/>
          <w:lang w:bidi="ar-IQ"/>
        </w:rPr>
        <w:t>الكونغوية</w:t>
      </w:r>
      <w:proofErr w:type="spellEnd"/>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8- اللغات </w:t>
      </w:r>
      <w:proofErr w:type="spellStart"/>
      <w:r w:rsidRPr="001D7FC8">
        <w:rPr>
          <w:rFonts w:ascii="Simplified Arabic" w:hAnsi="Simplified Arabic" w:cs="Simplified Arabic"/>
          <w:sz w:val="32"/>
          <w:szCs w:val="32"/>
          <w:rtl/>
          <w:lang w:bidi="ar-IQ"/>
        </w:rPr>
        <w:t>الملايوية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rtl/>
          <w:lang w:bidi="ar-IQ"/>
        </w:rPr>
        <w:t>البولينزية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lang w:bidi="ar-IQ"/>
        </w:rPr>
        <w:t>Malayo</w:t>
      </w:r>
      <w:proofErr w:type="spellEnd"/>
      <w:r w:rsidRPr="001D7FC8">
        <w:rPr>
          <w:rFonts w:ascii="Simplified Arabic" w:hAnsi="Simplified Arabic" w:cs="Simplified Arabic"/>
          <w:sz w:val="32"/>
          <w:szCs w:val="32"/>
          <w:lang w:bidi="ar-IQ"/>
        </w:rPr>
        <w:t xml:space="preserve"> - </w:t>
      </w:r>
      <w:proofErr w:type="spellStart"/>
      <w:r w:rsidRPr="001D7FC8">
        <w:rPr>
          <w:rFonts w:ascii="Simplified Arabic" w:hAnsi="Simplified Arabic" w:cs="Simplified Arabic"/>
          <w:sz w:val="32"/>
          <w:szCs w:val="32"/>
          <w:lang w:bidi="ar-IQ"/>
        </w:rPr>
        <w:t>Polynesiennes</w:t>
      </w:r>
      <w:proofErr w:type="spellEnd"/>
      <w:r w:rsidRPr="001D7FC8">
        <w:rPr>
          <w:rFonts w:ascii="Simplified Arabic" w:hAnsi="Simplified Arabic" w:cs="Simplified Arabic"/>
          <w:sz w:val="32"/>
          <w:szCs w:val="32"/>
          <w:rtl/>
          <w:lang w:bidi="ar-IQ"/>
        </w:rPr>
        <w:t xml:space="preserve"> ومنها </w:t>
      </w:r>
      <w:proofErr w:type="spellStart"/>
      <w:r w:rsidRPr="001D7FC8">
        <w:rPr>
          <w:rFonts w:ascii="Simplified Arabic" w:hAnsi="Simplified Arabic" w:cs="Simplified Arabic"/>
          <w:sz w:val="32"/>
          <w:szCs w:val="32"/>
          <w:rtl/>
          <w:lang w:bidi="ar-IQ"/>
        </w:rPr>
        <w:t>الأندونيسية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rtl/>
          <w:lang w:bidi="ar-IQ"/>
        </w:rPr>
        <w:t>والميلانيزية</w:t>
      </w:r>
      <w:proofErr w:type="spellEnd"/>
      <w:r w:rsidRPr="001D7FC8">
        <w:rPr>
          <w:rFonts w:ascii="Simplified Arabic" w:hAnsi="Simplified Arabic" w:cs="Simplified Arabic"/>
          <w:sz w:val="32"/>
          <w:szCs w:val="32"/>
          <w:rtl/>
          <w:lang w:bidi="ar-IQ"/>
        </w:rPr>
        <w:t xml:space="preserve"> "جزر سليمان، وسانت كروز، وتوريس".</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وقد عرضت جمعية علم اللغة بباريس </w:t>
      </w:r>
      <w:proofErr w:type="spellStart"/>
      <w:r w:rsidRPr="001D7FC8">
        <w:rPr>
          <w:rFonts w:ascii="Simplified Arabic" w:hAnsi="Simplified Arabic" w:cs="Simplified Arabic"/>
          <w:sz w:val="32"/>
          <w:szCs w:val="32"/>
          <w:lang w:bidi="ar-IQ"/>
        </w:rPr>
        <w:t>Societe</w:t>
      </w:r>
      <w:proofErr w:type="spellEnd"/>
      <w:r w:rsidRPr="001D7FC8">
        <w:rPr>
          <w:rFonts w:ascii="Simplified Arabic" w:hAnsi="Simplified Arabic" w:cs="Simplified Arabic"/>
          <w:sz w:val="32"/>
          <w:szCs w:val="32"/>
          <w:lang w:bidi="ar-IQ"/>
        </w:rPr>
        <w:t xml:space="preserve"> de </w:t>
      </w:r>
      <w:proofErr w:type="spellStart"/>
      <w:r w:rsidRPr="001D7FC8">
        <w:rPr>
          <w:rFonts w:ascii="Simplified Arabic" w:hAnsi="Simplified Arabic" w:cs="Simplified Arabic"/>
          <w:sz w:val="32"/>
          <w:szCs w:val="32"/>
          <w:lang w:bidi="ar-IQ"/>
        </w:rPr>
        <w:t>linguistique</w:t>
      </w:r>
      <w:proofErr w:type="spellEnd"/>
      <w:r w:rsidRPr="001D7FC8">
        <w:rPr>
          <w:rFonts w:ascii="Simplified Arabic" w:hAnsi="Simplified Arabic" w:cs="Simplified Arabic"/>
          <w:sz w:val="32"/>
          <w:szCs w:val="32"/>
          <w:lang w:bidi="ar-IQ"/>
        </w:rPr>
        <w:t xml:space="preserve"> </w:t>
      </w:r>
      <w:proofErr w:type="spellStart"/>
      <w:r w:rsidRPr="001D7FC8">
        <w:rPr>
          <w:rFonts w:ascii="Simplified Arabic" w:hAnsi="Simplified Arabic" w:cs="Simplified Arabic"/>
          <w:sz w:val="32"/>
          <w:szCs w:val="32"/>
          <w:lang w:bidi="ar-IQ"/>
        </w:rPr>
        <w:t>paeis</w:t>
      </w:r>
      <w:proofErr w:type="spellEnd"/>
      <w:r w:rsidRPr="001D7FC8">
        <w:rPr>
          <w:rFonts w:ascii="Simplified Arabic" w:hAnsi="Simplified Arabic" w:cs="Simplified Arabic"/>
          <w:sz w:val="32"/>
          <w:szCs w:val="32"/>
          <w:rtl/>
          <w:lang w:bidi="ar-IQ"/>
        </w:rPr>
        <w:t xml:space="preserve"> بحثًا موجزًا في دراسة هذه الفصائل التسع عشرة, بإشراف الأستاذين </w:t>
      </w:r>
      <w:proofErr w:type="spellStart"/>
      <w:r w:rsidRPr="001D7FC8">
        <w:rPr>
          <w:rFonts w:ascii="Simplified Arabic" w:hAnsi="Simplified Arabic" w:cs="Simplified Arabic"/>
          <w:sz w:val="32"/>
          <w:szCs w:val="32"/>
          <w:lang w:bidi="ar-IQ"/>
        </w:rPr>
        <w:t>Meillet</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rtl/>
          <w:lang w:bidi="ar-IQ"/>
        </w:rPr>
        <w:t>ومارسل</w:t>
      </w:r>
      <w:proofErr w:type="spellEnd"/>
      <w:r w:rsidRPr="001D7FC8">
        <w:rPr>
          <w:rFonts w:ascii="Simplified Arabic" w:hAnsi="Simplified Arabic" w:cs="Simplified Arabic"/>
          <w:sz w:val="32"/>
          <w:szCs w:val="32"/>
          <w:rtl/>
          <w:lang w:bidi="ar-IQ"/>
        </w:rPr>
        <w:t xml:space="preserve"> كوهين </w:t>
      </w:r>
      <w:r w:rsidRPr="001D7FC8">
        <w:rPr>
          <w:rFonts w:ascii="Simplified Arabic" w:hAnsi="Simplified Arabic" w:cs="Simplified Arabic"/>
          <w:sz w:val="32"/>
          <w:szCs w:val="32"/>
          <w:lang w:bidi="ar-IQ"/>
        </w:rPr>
        <w:t>Marcel Cohen</w:t>
      </w:r>
      <w:r w:rsidRPr="001D7FC8">
        <w:rPr>
          <w:rFonts w:ascii="Simplified Arabic" w:hAnsi="Simplified Arabic" w:cs="Simplified Arabic"/>
          <w:sz w:val="32"/>
          <w:szCs w:val="32"/>
          <w:rtl/>
          <w:lang w:bidi="ar-IQ"/>
        </w:rPr>
        <w:t>, فجاء البحث في نحو ست مئة صفحة من القطع الكبير "من 153-713"، وذلك في الكتاب الضخم الشهير "لغات العالم" "</w:t>
      </w:r>
      <w:r w:rsidRPr="001D7FC8">
        <w:rPr>
          <w:rFonts w:ascii="Simplified Arabic" w:hAnsi="Simplified Arabic" w:cs="Simplified Arabic"/>
          <w:sz w:val="32"/>
          <w:szCs w:val="32"/>
          <w:lang w:bidi="ar-IQ"/>
        </w:rPr>
        <w:t xml:space="preserve">Les </w:t>
      </w:r>
      <w:proofErr w:type="spellStart"/>
      <w:r w:rsidRPr="001D7FC8">
        <w:rPr>
          <w:rFonts w:ascii="Simplified Arabic" w:hAnsi="Simplified Arabic" w:cs="Simplified Arabic"/>
          <w:sz w:val="32"/>
          <w:szCs w:val="32"/>
          <w:lang w:bidi="ar-IQ"/>
        </w:rPr>
        <w:t>langues</w:t>
      </w:r>
      <w:proofErr w:type="spellEnd"/>
      <w:r w:rsidRPr="001D7FC8">
        <w:rPr>
          <w:rFonts w:ascii="Simplified Arabic" w:hAnsi="Simplified Arabic" w:cs="Simplified Arabic"/>
          <w:sz w:val="32"/>
          <w:szCs w:val="32"/>
          <w:lang w:bidi="ar-IQ"/>
        </w:rPr>
        <w:t xml:space="preserve"> du Monde</w:t>
      </w:r>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lastRenderedPageBreak/>
        <w:t>طريقة أخرى لتقسيم اللغات إلى فصائل:</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هناك طريقة أخرى لا تعول في تقسيم اللغات على صلات القرابة اللغوية، بل تستند في هذه القسمة إلى قوانين التطور والارتقاء المتعلقة بقواعد الصرف والتنظيم.</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وأشهر نظرية في هذه الطريقة هي نظرية العلامة </w:t>
      </w:r>
      <w:proofErr w:type="spellStart"/>
      <w:r w:rsidRPr="001D7FC8">
        <w:rPr>
          <w:rFonts w:ascii="Simplified Arabic" w:hAnsi="Simplified Arabic" w:cs="Simplified Arabic"/>
          <w:sz w:val="32"/>
          <w:szCs w:val="32"/>
          <w:rtl/>
          <w:lang w:bidi="ar-IQ"/>
        </w:rPr>
        <w:t>شليجل</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sz w:val="32"/>
          <w:szCs w:val="32"/>
          <w:lang w:bidi="ar-IQ"/>
        </w:rPr>
        <w:t>Schlegel</w:t>
      </w:r>
      <w:r w:rsidRPr="001D7FC8">
        <w:rPr>
          <w:rFonts w:ascii="Simplified Arabic" w:hAnsi="Simplified Arabic" w:cs="Simplified Arabic"/>
          <w:sz w:val="32"/>
          <w:szCs w:val="32"/>
          <w:rtl/>
          <w:lang w:bidi="ar-IQ"/>
        </w:rPr>
        <w:t>, التي اتبعه عليها كثير من الباحثين.</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في ضوء هذه النظرية ثلاث فصائل:</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1- اللغات التحليلية </w:t>
      </w:r>
      <w:proofErr w:type="spellStart"/>
      <w:r w:rsidRPr="001D7FC8">
        <w:rPr>
          <w:rFonts w:ascii="Simplified Arabic" w:hAnsi="Simplified Arabic" w:cs="Simplified Arabic"/>
          <w:sz w:val="32"/>
          <w:szCs w:val="32"/>
          <w:lang w:bidi="ar-IQ"/>
        </w:rPr>
        <w:t>Analytiques</w:t>
      </w:r>
      <w:proofErr w:type="spellEnd"/>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2- اللغات </w:t>
      </w:r>
      <w:proofErr w:type="spellStart"/>
      <w:r w:rsidRPr="001D7FC8">
        <w:rPr>
          <w:rFonts w:ascii="Simplified Arabic" w:hAnsi="Simplified Arabic" w:cs="Simplified Arabic"/>
          <w:sz w:val="32"/>
          <w:szCs w:val="32"/>
          <w:rtl/>
          <w:lang w:bidi="ar-IQ"/>
        </w:rPr>
        <w:t>الإلصاقية</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sz w:val="32"/>
          <w:szCs w:val="32"/>
          <w:lang w:bidi="ar-IQ"/>
        </w:rPr>
        <w:t>Agglomerantes</w:t>
      </w:r>
      <w:proofErr w:type="spellEnd"/>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3- اللغات العازلة </w:t>
      </w:r>
      <w:proofErr w:type="spellStart"/>
      <w:r w:rsidRPr="001D7FC8">
        <w:rPr>
          <w:rFonts w:ascii="Simplified Arabic" w:hAnsi="Simplified Arabic" w:cs="Simplified Arabic"/>
          <w:sz w:val="32"/>
          <w:szCs w:val="32"/>
          <w:lang w:bidi="ar-IQ"/>
        </w:rPr>
        <w:t>isolantes</w:t>
      </w:r>
      <w:proofErr w:type="spellEnd"/>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ويرى أصحاب هذه النظرية أن اللغة الإنسانية نشأت عازلة، ثم تطورت فأصبحت </w:t>
      </w:r>
      <w:proofErr w:type="spellStart"/>
      <w:r w:rsidRPr="001D7FC8">
        <w:rPr>
          <w:rFonts w:ascii="Simplified Arabic" w:hAnsi="Simplified Arabic" w:cs="Simplified Arabic"/>
          <w:sz w:val="32"/>
          <w:szCs w:val="32"/>
          <w:rtl/>
          <w:lang w:bidi="ar-IQ"/>
        </w:rPr>
        <w:t>إلصاقية</w:t>
      </w:r>
      <w:proofErr w:type="spellEnd"/>
      <w:r w:rsidRPr="001D7FC8">
        <w:rPr>
          <w:rFonts w:ascii="Simplified Arabic" w:hAnsi="Simplified Arabic" w:cs="Simplified Arabic"/>
          <w:sz w:val="32"/>
          <w:szCs w:val="32"/>
          <w:rtl/>
          <w:lang w:bidi="ar-IQ"/>
        </w:rPr>
        <w:t>، ثم ارتقت أخيرًا إلى التحليلية.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أ- واللغة العازلة هي غير المتصرفة؛ فبنية الكلمات فيها لا تتغير، وأصولها لا تلصق بها حروف زائدة لا قبلها ولا بعدها، وليس بين أجزاء تراكبيها روابط وصلات, ويدخل في هذه اللغة الصينية, وكثير من اللغات البدائية. ب- واللغة </w:t>
      </w:r>
      <w:proofErr w:type="spellStart"/>
      <w:r w:rsidRPr="001D7FC8">
        <w:rPr>
          <w:rFonts w:ascii="Simplified Arabic" w:hAnsi="Simplified Arabic" w:cs="Simplified Arabic"/>
          <w:sz w:val="32"/>
          <w:szCs w:val="32"/>
          <w:rtl/>
          <w:lang w:bidi="ar-IQ"/>
        </w:rPr>
        <w:t>الإلصاقية</w:t>
      </w:r>
      <w:proofErr w:type="spellEnd"/>
      <w:r w:rsidRPr="001D7FC8">
        <w:rPr>
          <w:rFonts w:ascii="Simplified Arabic" w:hAnsi="Simplified Arabic" w:cs="Simplified Arabic"/>
          <w:sz w:val="32"/>
          <w:szCs w:val="32"/>
          <w:rtl/>
          <w:lang w:bidi="ar-IQ"/>
        </w:rPr>
        <w:t xml:space="preserve">: هي لغة وصلية تمتاز بالسوابق </w:t>
      </w:r>
      <w:r w:rsidRPr="001D7FC8">
        <w:rPr>
          <w:rFonts w:ascii="Simplified Arabic" w:hAnsi="Simplified Arabic" w:cs="Simplified Arabic"/>
          <w:sz w:val="32"/>
          <w:szCs w:val="32"/>
          <w:lang w:bidi="ar-IQ"/>
        </w:rPr>
        <w:t>prefixes</w:t>
      </w:r>
      <w:r w:rsidRPr="001D7FC8">
        <w:rPr>
          <w:rFonts w:ascii="Simplified Arabic" w:hAnsi="Simplified Arabic" w:cs="Simplified Arabic"/>
          <w:sz w:val="32"/>
          <w:szCs w:val="32"/>
          <w:rtl/>
          <w:lang w:bidi="ar-IQ"/>
        </w:rPr>
        <w:t xml:space="preserve"> واللواحق </w:t>
      </w:r>
      <w:r w:rsidRPr="001D7FC8">
        <w:rPr>
          <w:rFonts w:ascii="Simplified Arabic" w:hAnsi="Simplified Arabic" w:cs="Simplified Arabic"/>
          <w:sz w:val="32"/>
          <w:szCs w:val="32"/>
          <w:lang w:bidi="ar-IQ"/>
        </w:rPr>
        <w:t>Suffixes</w:t>
      </w:r>
      <w:r w:rsidRPr="001D7FC8">
        <w:rPr>
          <w:rFonts w:ascii="Simplified Arabic" w:hAnsi="Simplified Arabic" w:cs="Simplified Arabic"/>
          <w:sz w:val="32"/>
          <w:szCs w:val="32"/>
          <w:rtl/>
          <w:lang w:bidi="ar-IQ"/>
        </w:rPr>
        <w:t>, التي تربط بالأصل فتغير معناه, وعلاقته بما عداه من أجزاء التركيب، وأشهر هذه اللغات: اليابانية والتركية وبعض اللغات البدائية.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ج- واللغة التحليلية: هي المصرفة التي تتغير أبنيتها بتغير المعاني وتحلل أجزاؤها المترابطة فيما بينها بروابط تدل على علاقاتها, ومن هذه اللغات: السامية، وفي طليعتها العربية، وأكثر اللغات الهندية، والأوربية.</w:t>
      </w:r>
    </w:p>
    <w:p w:rsidR="00FB2CB4" w:rsidRPr="001D7FC8" w:rsidRDefault="00FB2CB4"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وأصحاب هذه النظرية يستدلون على مراحل التطور فيها بلغة الطفل ولغات الأمم البدائية، ويرون أن مرحلة التصريف والتنظيم مرحلة متأخرة في اللغات الإنسانية, ولكن هذا خطأ، فجميع الظواهر "العزل والإلصاق والتصريف" موجودة في مختلف الألسنة، ومن العسير أن تتجرد منها لغة من اللغات1.</w:t>
      </w:r>
    </w:p>
    <w:p w:rsidR="00FB2CB4" w:rsidRDefault="00FB2CB4" w:rsidP="001D7FC8">
      <w:pPr>
        <w:spacing w:after="0"/>
        <w:rPr>
          <w:rFonts w:ascii="Simplified Arabic" w:hAnsi="Simplified Arabic" w:cs="Simplified Arabic" w:hint="cs"/>
          <w:sz w:val="32"/>
          <w:szCs w:val="32"/>
          <w:rtl/>
          <w:lang w:bidi="ar-IQ"/>
        </w:rPr>
      </w:pPr>
      <w:r w:rsidRPr="001D7FC8">
        <w:rPr>
          <w:rFonts w:ascii="Simplified Arabic" w:hAnsi="Simplified Arabic" w:cs="Simplified Arabic"/>
          <w:sz w:val="32"/>
          <w:szCs w:val="32"/>
          <w:rtl/>
          <w:lang w:bidi="ar-IQ"/>
        </w:rPr>
        <w:lastRenderedPageBreak/>
        <w:t>وقد حاول كثير من الباحثين أن يقارنوا بين الفصليتين الهامتين "السامية" و"الهندية والأوربية", والتوسع في هذا خارج عن نطاق بحثنا؛ فسنكتفي بإشارة عابرة إلى خصائص اللغات السامية تمهيدًا لبحث خصائص لغتنا العربية التي تفرعت عنها.</w:t>
      </w:r>
    </w:p>
    <w:p w:rsidR="001D7FC8" w:rsidRPr="001D7FC8" w:rsidRDefault="001D7FC8" w:rsidP="001D7FC8">
      <w:pPr>
        <w:spacing w:after="0"/>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ثالثا: </w:t>
      </w:r>
      <w:r w:rsidRPr="001D7FC8">
        <w:rPr>
          <w:rFonts w:ascii="Simplified Arabic" w:hAnsi="Simplified Arabic" w:cs="Simplified Arabic" w:hint="eastAsia"/>
          <w:b/>
          <w:bCs/>
          <w:sz w:val="40"/>
          <w:szCs w:val="40"/>
          <w:rtl/>
          <w:lang w:bidi="ar-IQ"/>
        </w:rPr>
        <w:t>الساميون</w:t>
      </w:r>
      <w:r w:rsidRPr="001D7FC8">
        <w:rPr>
          <w:rFonts w:ascii="Simplified Arabic" w:hAnsi="Simplified Arabic" w:cs="Simplified Arabic"/>
          <w:b/>
          <w:bCs/>
          <w:sz w:val="40"/>
          <w:szCs w:val="40"/>
          <w:rtl/>
          <w:lang w:bidi="ar-IQ"/>
        </w:rPr>
        <w:t xml:space="preserve"> </w:t>
      </w:r>
      <w:r w:rsidRPr="001D7FC8">
        <w:rPr>
          <w:rFonts w:ascii="Simplified Arabic" w:hAnsi="Simplified Arabic" w:cs="Simplified Arabic" w:hint="eastAsia"/>
          <w:b/>
          <w:bCs/>
          <w:sz w:val="40"/>
          <w:szCs w:val="40"/>
          <w:rtl/>
          <w:lang w:bidi="ar-IQ"/>
        </w:rPr>
        <w:t>وأصل</w:t>
      </w:r>
      <w:r w:rsidRPr="001D7FC8">
        <w:rPr>
          <w:rFonts w:ascii="Simplified Arabic" w:hAnsi="Simplified Arabic" w:cs="Simplified Arabic"/>
          <w:b/>
          <w:bCs/>
          <w:sz w:val="40"/>
          <w:szCs w:val="40"/>
          <w:rtl/>
          <w:lang w:bidi="ar-IQ"/>
        </w:rPr>
        <w:t xml:space="preserve"> </w:t>
      </w:r>
      <w:r w:rsidRPr="001D7FC8">
        <w:rPr>
          <w:rFonts w:ascii="Simplified Arabic" w:hAnsi="Simplified Arabic" w:cs="Simplified Arabic" w:hint="eastAsia"/>
          <w:b/>
          <w:bCs/>
          <w:sz w:val="40"/>
          <w:szCs w:val="40"/>
          <w:rtl/>
          <w:lang w:bidi="ar-IQ"/>
        </w:rPr>
        <w:t>اللغة</w:t>
      </w:r>
      <w:r w:rsidRPr="001D7FC8">
        <w:rPr>
          <w:rFonts w:ascii="Simplified Arabic" w:hAnsi="Simplified Arabic" w:cs="Simplified Arabic"/>
          <w:b/>
          <w:bCs/>
          <w:sz w:val="40"/>
          <w:szCs w:val="40"/>
          <w:rtl/>
          <w:lang w:bidi="ar-IQ"/>
        </w:rPr>
        <w:t xml:space="preserve"> </w:t>
      </w:r>
      <w:r w:rsidRPr="001D7FC8">
        <w:rPr>
          <w:rFonts w:ascii="Simplified Arabic" w:hAnsi="Simplified Arabic" w:cs="Simplified Arabic" w:hint="eastAsia"/>
          <w:b/>
          <w:bCs/>
          <w:sz w:val="40"/>
          <w:szCs w:val="40"/>
          <w:rtl/>
          <w:lang w:bidi="ar-IQ"/>
        </w:rPr>
        <w:t>العربية</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يطلق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العلماء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اليوم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الشعوب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الآرامية</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والفينيقيية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والعبرية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واليمنية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والبابلية</w:t>
      </w:r>
      <w:r w:rsidRPr="001D7FC8">
        <w:rPr>
          <w:rFonts w:ascii="Simplified Arabic" w:hAnsi="Simplified Arabic" w:cs="Simplified Arabic"/>
          <w:sz w:val="32"/>
          <w:szCs w:val="32"/>
          <w:rtl/>
          <w:lang w:bidi="ar-IQ"/>
        </w:rPr>
        <w:t xml:space="preserve"> - </w:t>
      </w:r>
      <w:r w:rsidRPr="001D7FC8">
        <w:rPr>
          <w:rFonts w:ascii="Simplified Arabic" w:hAnsi="Simplified Arabic" w:cs="Simplified Arabic" w:hint="eastAsia"/>
          <w:sz w:val="32"/>
          <w:szCs w:val="32"/>
          <w:rtl/>
          <w:lang w:bidi="ar-IQ"/>
        </w:rPr>
        <w:t>الآشورية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لقب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وكان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العلامة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الألماني</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شلوتزير</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استخدم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اللقب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إطلاقه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الشعوب؛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شاركه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عالم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ألماني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آخر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هو</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أيكهورن</w:t>
      </w:r>
      <w:proofErr w:type="spellEnd"/>
      <w:r w:rsidRPr="001D7FC8">
        <w:rPr>
          <w:rFonts w:ascii="Simplified Arabic" w:hAnsi="Simplified Arabic" w:cs="Simplified Arabic" w:hint="eastAsia"/>
          <w:sz w:val="32"/>
          <w:szCs w:val="32"/>
          <w:rtl/>
          <w:lang w:bidi="ar-IQ"/>
        </w:rPr>
        <w:t>،</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أوخر</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الثامن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عشر،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بتسمية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الشعوب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والتسمية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تخترع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اختراعًا،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مقتبسة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الكتاب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المقدس</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الذي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ورد</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فيه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أبناء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نوح</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سام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وحام</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ويافث</w:t>
      </w:r>
      <w:proofErr w:type="spellEnd"/>
      <w:r w:rsidRPr="001D7FC8">
        <w:rPr>
          <w:rFonts w:ascii="Simplified Arabic" w:hAnsi="Simplified Arabic" w:cs="Simplified Arabic" w:hint="eastAsia"/>
          <w:sz w:val="32"/>
          <w:szCs w:val="32"/>
          <w:rtl/>
          <w:lang w:bidi="ar-IQ"/>
        </w:rPr>
        <w:t>،</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القبائل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والشعوب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تكونت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سلالتهم</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ويبدو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قبل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تفرقها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ترجع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واحد،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وتشكل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شبه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وحدة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شعبية،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العسير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جدًّا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تعيين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ذاك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وتحديد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الوحدة؛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المهد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للساميين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يزال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غامضًا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مجهولًا،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رغم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أبحاث</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العلماء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الكثيرة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الواسعة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الآفاق،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وليس</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يعنينا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نعرض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للآراء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المتباينة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بهذا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الصدد،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نتكفي</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بالإشارة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إرنست</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رينان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الفرنسي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وبروكلمان</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الإلماني</w:t>
      </w:r>
      <w:proofErr w:type="spellEnd"/>
      <w:r w:rsidRPr="001D7FC8">
        <w:rPr>
          <w:rFonts w:ascii="Simplified Arabic" w:hAnsi="Simplified Arabic" w:cs="Simplified Arabic" w:hint="eastAsia"/>
          <w:sz w:val="32"/>
          <w:szCs w:val="32"/>
          <w:rtl/>
          <w:lang w:bidi="ar-IQ"/>
        </w:rPr>
        <w:t>،</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يرجحان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الموطن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للشعب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القسم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الجنوبي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الغربي،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شبه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الجريرة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دائرة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الدراسات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حظيت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لغتنا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بكثير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العناية،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نظر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الباحثين،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طليعتهم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العلامة</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أولسهوزن</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أقدم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وإن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كثير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الفقهاء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وعلماء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الاستشراق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يرفضون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الرأي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يستسيغونه</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بوجه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عام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تشترك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عدد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الخصائص</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الدالة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وحدة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أصلها،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تمتاز</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سائر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الأخرى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كلماتها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تتألف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غالبًا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ثلاث</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أصوات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ساكنة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وإن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العلماء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المحدثين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يجنح</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ثنائية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كالأب</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مرمرجي</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الدمنيكي</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كتابه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منطقية؟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أبحاث</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ثنائية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ألسنية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والقائلون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بثلاثية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يردون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الرباعي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الثلاثي؛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فيردون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دحرج</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مثلًا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دحر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درج</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فيهما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معنى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الإبعاد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lastRenderedPageBreak/>
        <w:t>والدفع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تمتاز</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دلالتها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المعنى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الأصلي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باعتمادها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حروف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المباني،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تفرقتها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المعاني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المتكافئة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باستخدامها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حروف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المعاني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الحركات،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نحو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لفظ</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فهو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يدل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معنًى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مشترك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عدد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الكلمات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تتألف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الثلاثة،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فمنه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w:t>
      </w:r>
    </w:p>
    <w:p w:rsidR="001D7FC8" w:rsidRPr="00CD637B" w:rsidRDefault="00CD637B" w:rsidP="001D7FC8">
      <w:pPr>
        <w:spacing w:after="0"/>
        <w:rPr>
          <w:rFonts w:ascii="Simplified Arabic" w:hAnsi="Simplified Arabic" w:cs="Simplified Arabic"/>
          <w:b/>
          <w:bCs/>
          <w:sz w:val="44"/>
          <w:szCs w:val="44"/>
          <w:rtl/>
          <w:lang w:bidi="ar-IQ"/>
        </w:rPr>
      </w:pPr>
      <w:r w:rsidRPr="00CD637B">
        <w:rPr>
          <w:rFonts w:ascii="Simplified Arabic" w:hAnsi="Simplified Arabic" w:cs="Simplified Arabic" w:hint="cs"/>
          <w:b/>
          <w:bCs/>
          <w:sz w:val="44"/>
          <w:szCs w:val="44"/>
          <w:rtl/>
          <w:lang w:bidi="ar-IQ"/>
        </w:rPr>
        <w:t xml:space="preserve">رابعا: </w:t>
      </w:r>
      <w:r w:rsidR="001D7FC8" w:rsidRPr="00CD637B">
        <w:rPr>
          <w:rFonts w:ascii="Simplified Arabic" w:hAnsi="Simplified Arabic" w:cs="Simplified Arabic" w:hint="eastAsia"/>
          <w:b/>
          <w:bCs/>
          <w:sz w:val="44"/>
          <w:szCs w:val="44"/>
          <w:rtl/>
          <w:lang w:bidi="ar-IQ"/>
        </w:rPr>
        <w:t>شجرة</w:t>
      </w:r>
      <w:r w:rsidR="001D7FC8" w:rsidRPr="00CD637B">
        <w:rPr>
          <w:rFonts w:ascii="Simplified Arabic" w:hAnsi="Simplified Arabic" w:cs="Simplified Arabic"/>
          <w:b/>
          <w:bCs/>
          <w:sz w:val="44"/>
          <w:szCs w:val="44"/>
          <w:rtl/>
          <w:lang w:bidi="ar-IQ"/>
        </w:rPr>
        <w:t xml:space="preserve"> </w:t>
      </w:r>
      <w:r w:rsidR="001D7FC8" w:rsidRPr="00CD637B">
        <w:rPr>
          <w:rFonts w:ascii="Simplified Arabic" w:hAnsi="Simplified Arabic" w:cs="Simplified Arabic" w:hint="eastAsia"/>
          <w:b/>
          <w:bCs/>
          <w:sz w:val="44"/>
          <w:szCs w:val="44"/>
          <w:rtl/>
          <w:lang w:bidi="ar-IQ"/>
        </w:rPr>
        <w:t>اللغات</w:t>
      </w:r>
      <w:r w:rsidR="001D7FC8" w:rsidRPr="00CD637B">
        <w:rPr>
          <w:rFonts w:ascii="Simplified Arabic" w:hAnsi="Simplified Arabic" w:cs="Simplified Arabic"/>
          <w:b/>
          <w:bCs/>
          <w:sz w:val="44"/>
          <w:szCs w:val="44"/>
          <w:rtl/>
          <w:lang w:bidi="ar-IQ"/>
        </w:rPr>
        <w:t xml:space="preserve"> </w:t>
      </w:r>
      <w:r w:rsidR="001D7FC8" w:rsidRPr="00CD637B">
        <w:rPr>
          <w:rFonts w:ascii="Simplified Arabic" w:hAnsi="Simplified Arabic" w:cs="Simplified Arabic" w:hint="eastAsia"/>
          <w:b/>
          <w:bCs/>
          <w:sz w:val="44"/>
          <w:szCs w:val="44"/>
          <w:rtl/>
          <w:lang w:bidi="ar-IQ"/>
        </w:rPr>
        <w:t>السامية</w:t>
      </w:r>
      <w:r w:rsidR="001D7FC8" w:rsidRPr="00CD637B">
        <w:rPr>
          <w:rFonts w:ascii="Simplified Arabic" w:hAnsi="Simplified Arabic" w:cs="Simplified Arabic"/>
          <w:b/>
          <w:bCs/>
          <w:sz w:val="44"/>
          <w:szCs w:val="44"/>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وإذا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أردنا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نصف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شجرة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لنرى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كيف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تفرعت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لغتنا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وكيف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امتازت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أخواتها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بخصائص</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مستقلة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وجدنا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نشأتها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تنقسم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شرقية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وغربية،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فالشرقية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البابلية</w:t>
      </w:r>
      <w:r w:rsidRPr="001D7FC8">
        <w:rPr>
          <w:rFonts w:ascii="Simplified Arabic" w:hAnsi="Simplified Arabic" w:cs="Simplified Arabic"/>
          <w:sz w:val="32"/>
          <w:szCs w:val="32"/>
          <w:rtl/>
          <w:lang w:bidi="ar-IQ"/>
        </w:rPr>
        <w:t xml:space="preserve"> - </w:t>
      </w:r>
      <w:r w:rsidRPr="001D7FC8">
        <w:rPr>
          <w:rFonts w:ascii="Simplified Arabic" w:hAnsi="Simplified Arabic" w:cs="Simplified Arabic" w:hint="eastAsia"/>
          <w:sz w:val="32"/>
          <w:szCs w:val="32"/>
          <w:rtl/>
          <w:lang w:bidi="ar-IQ"/>
        </w:rPr>
        <w:t>الآشورية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الأكادية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كمال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يسميها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المحدثون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فقهاء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نسبة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أكاد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وكان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الأقدمون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يسمونها</w:t>
      </w:r>
      <w:r w:rsidRPr="001D7FC8">
        <w:rPr>
          <w:rFonts w:ascii="Simplified Arabic" w:hAnsi="Simplified Arabic" w:cs="Simplified Arabic"/>
          <w:sz w:val="32"/>
          <w:szCs w:val="32"/>
          <w:rtl/>
          <w:lang w:bidi="ar-IQ"/>
        </w:rPr>
        <w:t>: "</w:t>
      </w:r>
      <w:proofErr w:type="spellStart"/>
      <w:r w:rsidRPr="001D7FC8">
        <w:rPr>
          <w:rFonts w:ascii="Simplified Arabic" w:hAnsi="Simplified Arabic" w:cs="Simplified Arabic" w:hint="eastAsia"/>
          <w:sz w:val="32"/>
          <w:szCs w:val="32"/>
          <w:rtl/>
          <w:lang w:bidi="ar-IQ"/>
        </w:rPr>
        <w:t>الإسفينة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المسمارية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الناطقين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أخذوا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الخط</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المسماري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الزوايا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الشعب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السومري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تدفقوا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منطقته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القسم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الجنوبي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ويظن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المتدفقين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المنطقة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كانوا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القبائل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توالت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هجراتها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منذ</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الثالث</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قبل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الميلاد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وجه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التقريب</w:t>
      </w:r>
      <w:r w:rsidRPr="001D7FC8">
        <w:rPr>
          <w:rFonts w:ascii="Simplified Arabic" w:hAnsi="Simplified Arabic" w:cs="Simplified Arabic"/>
          <w:sz w:val="32"/>
          <w:szCs w:val="32"/>
          <w:rtl/>
          <w:lang w:bidi="ar-IQ"/>
        </w:rPr>
        <w:t xml:space="preserve"> "3000 </w:t>
      </w:r>
      <w:r w:rsidRPr="001D7FC8">
        <w:rPr>
          <w:rFonts w:ascii="Simplified Arabic" w:hAnsi="Simplified Arabic" w:cs="Simplified Arabic" w:hint="eastAsia"/>
          <w:sz w:val="32"/>
          <w:szCs w:val="32"/>
          <w:rtl/>
          <w:lang w:bidi="ar-IQ"/>
        </w:rPr>
        <w:t>سنة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والغربية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تنقسم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الأخرى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شعبتين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شمالية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وجنوبية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الشمالية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والآرامية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أما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القبائل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نزحت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الأرجح</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القسم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الجنوبي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الغربي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واستوطنت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فلسطين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وسورية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جزر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البحر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الأبيض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المتوسط،</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وكان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ذلك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حوالي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قبل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الميلاد</w:t>
      </w:r>
      <w:r w:rsidRPr="001D7FC8">
        <w:rPr>
          <w:rFonts w:ascii="Simplified Arabic" w:hAnsi="Simplified Arabic" w:cs="Simplified Arabic"/>
          <w:sz w:val="32"/>
          <w:szCs w:val="32"/>
          <w:rtl/>
          <w:lang w:bidi="ar-IQ"/>
        </w:rPr>
        <w:t xml:space="preserve"> "2000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تشمل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التالية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1- </w:t>
      </w:r>
      <w:proofErr w:type="spellStart"/>
      <w:r w:rsidRPr="001D7FC8">
        <w:rPr>
          <w:rFonts w:ascii="Simplified Arabic" w:hAnsi="Simplified Arabic" w:cs="Simplified Arabic" w:hint="eastAsia"/>
          <w:sz w:val="32"/>
          <w:szCs w:val="32"/>
          <w:rtl/>
          <w:lang w:bidi="ar-IQ"/>
        </w:rPr>
        <w:t>الأجريتية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أقدم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المجموعة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وأشهرها،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اكتشفت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نقوشها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سنة</w:t>
      </w:r>
      <w:r w:rsidRPr="001D7FC8">
        <w:rPr>
          <w:rFonts w:ascii="Simplified Arabic" w:hAnsi="Simplified Arabic" w:cs="Simplified Arabic"/>
          <w:sz w:val="32"/>
          <w:szCs w:val="32"/>
          <w:rtl/>
          <w:lang w:bidi="ar-IQ"/>
        </w:rPr>
        <w:t xml:space="preserve"> 1926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رأس</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شمراء</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الساحل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السوري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للبحر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المتوسط</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ويرتدّ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تاريخها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w:t>
      </w:r>
      <w:r w:rsidRPr="001D7FC8">
        <w:rPr>
          <w:rFonts w:ascii="Simplified Arabic" w:hAnsi="Simplified Arabic" w:cs="Simplified Arabic"/>
          <w:sz w:val="32"/>
          <w:szCs w:val="32"/>
          <w:rtl/>
          <w:lang w:bidi="ar-IQ"/>
        </w:rPr>
        <w:t xml:space="preserve"> 14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الأجريتية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أخذ</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العالم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الكتابة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الأبجدية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2-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القديمة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جاءنا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مفرداتها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رسائل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العمارنة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عاصمة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مصر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عهد</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إخناتون</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مدونة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الأكادية،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تبودلت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ولاة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مصر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فلسطين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فراعنة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ذلك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العهد</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أمنوفيس</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الثالث</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وأمنوفيس</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الرابع</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وإخناتون</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أواخر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الخامس</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عشر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والنصف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الرابع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عشر</w:t>
      </w:r>
      <w:r w:rsidRPr="001D7FC8">
        <w:rPr>
          <w:rFonts w:ascii="Simplified Arabic" w:hAnsi="Simplified Arabic" w:cs="Simplified Arabic"/>
          <w:sz w:val="32"/>
          <w:szCs w:val="32"/>
          <w:rtl/>
          <w:lang w:bidi="ar-IQ"/>
        </w:rPr>
        <w:t xml:space="preserve"> "1411-1358"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lastRenderedPageBreak/>
        <w:t xml:space="preserve">3- </w:t>
      </w:r>
      <w:r w:rsidRPr="001D7FC8">
        <w:rPr>
          <w:rFonts w:ascii="Simplified Arabic" w:hAnsi="Simplified Arabic" w:cs="Simplified Arabic" w:hint="eastAsia"/>
          <w:sz w:val="32"/>
          <w:szCs w:val="32"/>
          <w:rtl/>
          <w:lang w:bidi="ar-IQ"/>
        </w:rPr>
        <w:t>المؤابية</w:t>
      </w:r>
      <w:r w:rsidRPr="001D7FC8">
        <w:rPr>
          <w:rFonts w:ascii="Simplified Arabic" w:hAnsi="Simplified Arabic" w:cs="Simplified Arabic"/>
          <w:sz w:val="32"/>
          <w:szCs w:val="32"/>
          <w:rtl/>
          <w:lang w:bidi="ar-IQ"/>
        </w:rPr>
        <w:t xml:space="preserve">1: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لهجة</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المؤالبين</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الذين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كانوا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نسل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لوط</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إبراهيم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الخليل،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العهد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القديم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عثر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نقشٍ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مدوَّن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هو</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نقش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المؤابين</w:t>
      </w:r>
      <w:proofErr w:type="spellEnd"/>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ميشع</w:t>
      </w:r>
      <w:proofErr w:type="spellEnd"/>
      <w:r w:rsidRPr="001D7FC8">
        <w:rPr>
          <w:rFonts w:ascii="Simplified Arabic" w:hAnsi="Simplified Arabic" w:cs="Simplified Arabic" w:hint="eastAsia"/>
          <w:sz w:val="32"/>
          <w:szCs w:val="32"/>
          <w:rtl/>
          <w:lang w:bidi="ar-IQ"/>
        </w:rPr>
        <w:t>،</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يصف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انتصاره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إسرائيل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وتاريخ</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النقش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يجاوز</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سنة</w:t>
      </w:r>
      <w:r w:rsidRPr="001D7FC8">
        <w:rPr>
          <w:rFonts w:ascii="Simplified Arabic" w:hAnsi="Simplified Arabic" w:cs="Simplified Arabic"/>
          <w:sz w:val="32"/>
          <w:szCs w:val="32"/>
          <w:rtl/>
          <w:lang w:bidi="ar-IQ"/>
        </w:rPr>
        <w:t xml:space="preserve"> 900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4-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وصلت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إلينا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طريق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النقوش،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وقطع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النقود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عثر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عليها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أقدام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المواطن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صور،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صيدا،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جبيل</w:t>
      </w:r>
      <w:r w:rsidRPr="001D7FC8">
        <w:rPr>
          <w:rFonts w:ascii="Simplified Arabic" w:hAnsi="Simplified Arabic" w:cs="Simplified Arabic"/>
          <w:sz w:val="32"/>
          <w:szCs w:val="32"/>
          <w:rtl/>
          <w:lang w:bidi="ar-IQ"/>
        </w:rPr>
        <w:t xml:space="preserve"> ", </w:t>
      </w:r>
      <w:r w:rsidRPr="001D7FC8">
        <w:rPr>
          <w:rFonts w:ascii="Simplified Arabic" w:hAnsi="Simplified Arabic" w:cs="Simplified Arabic" w:hint="eastAsia"/>
          <w:sz w:val="32"/>
          <w:szCs w:val="32"/>
          <w:rtl/>
          <w:lang w:bidi="ar-IQ"/>
        </w:rPr>
        <w:t>ولقد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رحلت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أصحابها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خارج</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الوطن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الأصلي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حتى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استقرَّ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حوض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البحر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المتوسط،</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ولا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سيما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قرطاجنة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الشائعة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قرطاجنة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هي</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البونية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متفرعة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غير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البونية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قُدِّرَ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تبقى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حتى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الخامس</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الميلاد،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فعاشت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عمرًا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أطول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عمر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أمها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الأصلية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وأقدم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النقوش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إنما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يرجع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تاريخه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التاسع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والعاشر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sz w:val="32"/>
          <w:szCs w:val="32"/>
          <w:rtl/>
          <w:lang w:bidi="ar-IQ"/>
        </w:rPr>
        <w:t xml:space="preserve">5- </w:t>
      </w:r>
      <w:r w:rsidRPr="001D7FC8">
        <w:rPr>
          <w:rFonts w:ascii="Simplified Arabic" w:hAnsi="Simplified Arabic" w:cs="Simplified Arabic" w:hint="eastAsia"/>
          <w:sz w:val="32"/>
          <w:szCs w:val="32"/>
          <w:rtl/>
          <w:lang w:bidi="ar-IQ"/>
        </w:rPr>
        <w:t>العبرية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أهم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الإطلاق،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وصلت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إلينا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طريق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أسفار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العهد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القديم،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ثنايا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النقوش</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واللوحات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الصخرية،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وأحيانًا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طريق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تلاوة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اليهود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لآيات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التوراة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الأوراد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ونحن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نقصد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بالعبرية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طبعًا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عبرية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العهد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القديم،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تختلف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اختلافًا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عظيمًا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العبرية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الحديثة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أصبحت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الآداب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اليهودية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المستحدثة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الكنعانية</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الأجريتية</w:t>
      </w:r>
      <w:proofErr w:type="spellEnd"/>
      <w:r w:rsidRPr="001D7FC8">
        <w:rPr>
          <w:rFonts w:ascii="Simplified Arabic" w:hAnsi="Simplified Arabic" w:cs="Simplified Arabic" w:hint="eastAsia"/>
          <w:sz w:val="32"/>
          <w:szCs w:val="32"/>
          <w:rtl/>
          <w:lang w:bidi="ar-IQ"/>
        </w:rPr>
        <w:t>،</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والكنعانية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القديمة،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والمؤابية،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والفينيقية،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والعبرية</w:t>
      </w:r>
      <w:r w:rsidRPr="001D7FC8">
        <w:rPr>
          <w:rFonts w:ascii="Simplified Arabic" w:hAnsi="Simplified Arabic" w:cs="Simplified Arabic"/>
          <w:sz w:val="32"/>
          <w:szCs w:val="32"/>
          <w:rtl/>
          <w:lang w:bidi="ar-IQ"/>
        </w:rPr>
        <w:t>.</w:t>
      </w:r>
    </w:p>
    <w:p w:rsidR="001D7FC8" w:rsidRPr="001D7FC8" w:rsidRDefault="001D7FC8" w:rsidP="001D7FC8">
      <w:pPr>
        <w:spacing w:after="0"/>
        <w:rPr>
          <w:rFonts w:ascii="Simplified Arabic" w:hAnsi="Simplified Arabic" w:cs="Simplified Arabic"/>
          <w:sz w:val="32"/>
          <w:szCs w:val="32"/>
          <w:rtl/>
          <w:lang w:bidi="ar-IQ"/>
        </w:rPr>
      </w:pPr>
      <w:r w:rsidRPr="001D7FC8">
        <w:rPr>
          <w:rFonts w:ascii="Simplified Arabic" w:hAnsi="Simplified Arabic" w:cs="Simplified Arabic" w:hint="eastAsia"/>
          <w:sz w:val="32"/>
          <w:szCs w:val="32"/>
          <w:rtl/>
          <w:lang w:bidi="ar-IQ"/>
        </w:rPr>
        <w:t>وأما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الآرامية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فيؤخذ</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الآثار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الآشورية</w:t>
      </w:r>
      <w:r w:rsidRPr="001D7FC8">
        <w:rPr>
          <w:rFonts w:ascii="Simplified Arabic" w:hAnsi="Simplified Arabic" w:cs="Simplified Arabic"/>
          <w:sz w:val="32"/>
          <w:szCs w:val="32"/>
          <w:rtl/>
          <w:lang w:bidi="ar-IQ"/>
        </w:rPr>
        <w:t xml:space="preserve"> - </w:t>
      </w:r>
      <w:r w:rsidRPr="001D7FC8">
        <w:rPr>
          <w:rFonts w:ascii="Simplified Arabic" w:hAnsi="Simplified Arabic" w:cs="Simplified Arabic" w:hint="eastAsia"/>
          <w:sz w:val="32"/>
          <w:szCs w:val="32"/>
          <w:rtl/>
          <w:lang w:bidi="ar-IQ"/>
        </w:rPr>
        <w:t>البابلية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قبائلها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هاجرت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الجزيرة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أيضًا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أرض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بابل</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وآشور</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القرنين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الرابع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عشر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والثاني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عشر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قبل</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الميلاد،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الآرامية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العنفوان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والقوة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بحيث</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استطاعت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تفرض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نفسها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على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جميع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أخواته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الشرقية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والشمالية،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حتى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أضحت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التخاطب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السائدة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الشرق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الأدنى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المرحلة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الزمنية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المحصورة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سنتي</w:t>
      </w:r>
      <w:r w:rsidRPr="001D7FC8">
        <w:rPr>
          <w:rFonts w:ascii="Simplified Arabic" w:hAnsi="Simplified Arabic" w:cs="Simplified Arabic"/>
          <w:sz w:val="32"/>
          <w:szCs w:val="32"/>
          <w:rtl/>
          <w:lang w:bidi="ar-IQ"/>
        </w:rPr>
        <w:t xml:space="preserve"> 300</w:t>
      </w:r>
      <w:r w:rsidRPr="001D7FC8">
        <w:rPr>
          <w:rFonts w:ascii="Simplified Arabic" w:hAnsi="Simplified Arabic" w:cs="Simplified Arabic" w:hint="eastAsia"/>
          <w:sz w:val="32"/>
          <w:szCs w:val="32"/>
          <w:rtl/>
          <w:lang w:bidi="ar-IQ"/>
        </w:rPr>
        <w:t>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w:t>
      </w:r>
      <w:r w:rsidRPr="001D7FC8">
        <w:rPr>
          <w:rFonts w:ascii="Simplified Arabic" w:hAnsi="Simplified Arabic" w:cs="Simplified Arabic"/>
          <w:sz w:val="32"/>
          <w:szCs w:val="32"/>
          <w:rtl/>
          <w:lang w:bidi="ar-IQ"/>
        </w:rPr>
        <w:t xml:space="preserve">650 </w:t>
      </w:r>
      <w:r w:rsidRPr="001D7FC8">
        <w:rPr>
          <w:rFonts w:ascii="Simplified Arabic" w:hAnsi="Simplified Arabic" w:cs="Simplified Arabic" w:hint="eastAsia"/>
          <w:sz w:val="32"/>
          <w:szCs w:val="32"/>
          <w:rtl/>
          <w:lang w:bidi="ar-IQ"/>
        </w:rPr>
        <w:t>بعد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الميلاد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كانت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الآرامية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قد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بلغت</w:t>
      </w:r>
      <w:r w:rsidRPr="001D7FC8">
        <w:rPr>
          <w:rFonts w:ascii="Simplified Arabic" w:hAnsi="Simplified Arabic" w:cs="Simplified Arabic"/>
          <w:sz w:val="32"/>
          <w:szCs w:val="32"/>
          <w:rtl/>
          <w:lang w:bidi="ar-IQ"/>
        </w:rPr>
        <w:t xml:space="preserve"> </w:t>
      </w:r>
      <w:proofErr w:type="spellStart"/>
      <w:r w:rsidRPr="001D7FC8">
        <w:rPr>
          <w:rFonts w:ascii="Simplified Arabic" w:hAnsi="Simplified Arabic" w:cs="Simplified Arabic" w:hint="eastAsia"/>
          <w:sz w:val="32"/>
          <w:szCs w:val="32"/>
          <w:rtl/>
          <w:lang w:bidi="ar-IQ"/>
        </w:rPr>
        <w:t>ذورة</w:t>
      </w:r>
      <w:proofErr w:type="spellEnd"/>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مجدها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جميع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جهة،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سورية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وفلسطين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يجاروهما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جهة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أخرى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ويقدر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بعض</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فقهاء</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مساحة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الناطقة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بتلك</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المرحلة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المذكورة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زهاء</w:t>
      </w:r>
      <w:r w:rsidRPr="001D7FC8">
        <w:rPr>
          <w:rFonts w:ascii="Simplified Arabic" w:hAnsi="Simplified Arabic" w:cs="Simplified Arabic"/>
          <w:sz w:val="32"/>
          <w:szCs w:val="32"/>
          <w:rtl/>
          <w:lang w:bidi="ar-IQ"/>
        </w:rPr>
        <w:t xml:space="preserve">600 </w:t>
      </w:r>
      <w:r w:rsidRPr="001D7FC8">
        <w:rPr>
          <w:rFonts w:ascii="Simplified Arabic" w:hAnsi="Simplified Arabic" w:cs="Simplified Arabic" w:hint="eastAsia"/>
          <w:sz w:val="32"/>
          <w:szCs w:val="32"/>
          <w:rtl/>
          <w:lang w:bidi="ar-IQ"/>
        </w:rPr>
        <w:t>ألف</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كيلومتر</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مربع</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ولم</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يكن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أن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تتشعب</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هذه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اللغة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إلى</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مجموعة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فشملت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المجموعة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الشرقية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السائدة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بلاد</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العراق،</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وشملت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المجموعة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الغربية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منها</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اللهجات</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الباقية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المستخدمة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في</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سورية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وفلسطين</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وشبه</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جزيرة</w:t>
      </w:r>
      <w:r w:rsidRPr="001D7FC8">
        <w:rPr>
          <w:rFonts w:ascii="Simplified Arabic" w:hAnsi="Simplified Arabic" w:cs="Simplified Arabic"/>
          <w:sz w:val="32"/>
          <w:szCs w:val="32"/>
          <w:rtl/>
          <w:lang w:bidi="ar-IQ"/>
        </w:rPr>
        <w:t xml:space="preserve"> </w:t>
      </w:r>
      <w:r w:rsidRPr="001D7FC8">
        <w:rPr>
          <w:rFonts w:ascii="Simplified Arabic" w:hAnsi="Simplified Arabic" w:cs="Simplified Arabic" w:hint="eastAsia"/>
          <w:sz w:val="32"/>
          <w:szCs w:val="32"/>
          <w:rtl/>
          <w:lang w:bidi="ar-IQ"/>
        </w:rPr>
        <w:t>سيناء</w:t>
      </w:r>
      <w:r w:rsidRPr="001D7FC8">
        <w:rPr>
          <w:rFonts w:ascii="Simplified Arabic" w:hAnsi="Simplified Arabic" w:cs="Simplified Arabic"/>
          <w:sz w:val="32"/>
          <w:szCs w:val="32"/>
          <w:rtl/>
          <w:lang w:bidi="ar-IQ"/>
        </w:rPr>
        <w:t>.</w:t>
      </w:r>
    </w:p>
    <w:p w:rsidR="00FB2CB4" w:rsidRPr="001D7FC8" w:rsidRDefault="00FB2CB4" w:rsidP="001D7FC8">
      <w:pPr>
        <w:spacing w:after="0"/>
        <w:rPr>
          <w:rFonts w:ascii="Simplified Arabic" w:hAnsi="Simplified Arabic" w:cs="Simplified Arabic"/>
          <w:sz w:val="32"/>
          <w:szCs w:val="32"/>
          <w:rtl/>
          <w:lang w:bidi="ar-DZ"/>
        </w:rPr>
      </w:pPr>
      <w:r w:rsidRPr="001D7FC8">
        <w:rPr>
          <w:rFonts w:ascii="Simplified Arabic" w:hAnsi="Simplified Arabic" w:cs="Simplified Arabic" w:hint="cs"/>
          <w:sz w:val="32"/>
          <w:szCs w:val="32"/>
          <w:rtl/>
          <w:lang w:bidi="ar-DZ"/>
        </w:rPr>
        <w:lastRenderedPageBreak/>
        <w:t>المراجع</w:t>
      </w:r>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فقه اللغة الدكتور حاتم الضامن </w:t>
      </w:r>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فصول في فقه العربية الدكتور رمضان عبد التواب </w:t>
      </w:r>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دراسات في فقه اللغة صبحي الصالح </w:t>
      </w:r>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فقه اللغة العربية الدكتور </w:t>
      </w:r>
      <w:proofErr w:type="spellStart"/>
      <w:r w:rsidRPr="001D7FC8">
        <w:rPr>
          <w:rFonts w:ascii="Simplified Arabic" w:hAnsi="Simplified Arabic" w:cs="Simplified Arabic" w:hint="cs"/>
          <w:sz w:val="32"/>
          <w:szCs w:val="32"/>
          <w:rtl/>
          <w:lang w:bidi="ar-IQ"/>
        </w:rPr>
        <w:t>كاصد</w:t>
      </w:r>
      <w:proofErr w:type="spellEnd"/>
      <w:r w:rsidRPr="001D7FC8">
        <w:rPr>
          <w:rFonts w:ascii="Simplified Arabic" w:hAnsi="Simplified Arabic" w:cs="Simplified Arabic" w:hint="cs"/>
          <w:sz w:val="32"/>
          <w:szCs w:val="32"/>
          <w:rtl/>
          <w:lang w:bidi="ar-IQ"/>
        </w:rPr>
        <w:t xml:space="preserve"> </w:t>
      </w:r>
      <w:proofErr w:type="spellStart"/>
      <w:r w:rsidRPr="001D7FC8">
        <w:rPr>
          <w:rFonts w:ascii="Simplified Arabic" w:hAnsi="Simplified Arabic" w:cs="Simplified Arabic" w:hint="cs"/>
          <w:sz w:val="32"/>
          <w:szCs w:val="32"/>
          <w:rtl/>
          <w:lang w:bidi="ar-IQ"/>
        </w:rPr>
        <w:t>الزيدي</w:t>
      </w:r>
      <w:proofErr w:type="spellEnd"/>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فقه اللغة الدكتور علي عبد الواحد وافي </w:t>
      </w:r>
    </w:p>
    <w:p w:rsidR="00FB2CB4" w:rsidRPr="001D7FC8" w:rsidRDefault="00FB2CB4" w:rsidP="001D7FC8">
      <w:pPr>
        <w:numPr>
          <w:ilvl w:val="0"/>
          <w:numId w:val="5"/>
        </w:numPr>
        <w:spacing w:after="0"/>
        <w:rPr>
          <w:rFonts w:ascii="Simplified Arabic" w:hAnsi="Simplified Arabic" w:cs="Simplified Arabic"/>
          <w:sz w:val="32"/>
          <w:szCs w:val="32"/>
          <w:lang w:bidi="ar-IQ"/>
        </w:rPr>
      </w:pPr>
      <w:r w:rsidRPr="001D7FC8">
        <w:rPr>
          <w:rFonts w:ascii="Simplified Arabic" w:hAnsi="Simplified Arabic" w:cs="Simplified Arabic" w:hint="cs"/>
          <w:sz w:val="32"/>
          <w:szCs w:val="32"/>
          <w:rtl/>
          <w:lang w:bidi="ar-IQ"/>
        </w:rPr>
        <w:t xml:space="preserve">فقه اللغة محمد المبارك </w:t>
      </w:r>
    </w:p>
    <w:p w:rsidR="00FB2CB4" w:rsidRPr="001D7FC8" w:rsidRDefault="00FB2CB4" w:rsidP="001D7FC8">
      <w:pPr>
        <w:spacing w:after="0"/>
        <w:rPr>
          <w:rFonts w:ascii="Simplified Arabic" w:hAnsi="Simplified Arabic" w:cs="Simplified Arabic"/>
          <w:sz w:val="32"/>
          <w:szCs w:val="32"/>
          <w:lang w:bidi="ar-IQ"/>
        </w:rPr>
      </w:pPr>
    </w:p>
    <w:p w:rsidR="00FB2CB4" w:rsidRPr="001D7FC8" w:rsidRDefault="00FB2CB4" w:rsidP="001D7FC8">
      <w:pPr>
        <w:spacing w:after="0"/>
        <w:rPr>
          <w:rFonts w:ascii="Simplified Arabic" w:hAnsi="Simplified Arabic" w:cs="Simplified Arabic"/>
          <w:sz w:val="32"/>
          <w:szCs w:val="32"/>
          <w:lang w:bidi="ar-IQ"/>
        </w:rPr>
      </w:pPr>
    </w:p>
    <w:p w:rsidR="004A6DF8" w:rsidRPr="00851D25" w:rsidRDefault="004A6DF8" w:rsidP="004A6DF8">
      <w:pPr>
        <w:pStyle w:val="a3"/>
        <w:rPr>
          <w:rFonts w:ascii="Simplified Arabic" w:hAnsi="Simplified Arabic" w:cs="Simplified Arabic"/>
          <w:sz w:val="28"/>
          <w:szCs w:val="28"/>
          <w:lang w:bidi="ar-IQ"/>
        </w:rPr>
      </w:pPr>
    </w:p>
    <w:p w:rsidR="00F64ADE" w:rsidRPr="004A6DF8" w:rsidRDefault="00F64ADE" w:rsidP="005E0400">
      <w:pPr>
        <w:rPr>
          <w:rFonts w:ascii="Simplified Arabic" w:hAnsi="Simplified Arabic" w:cs="Simplified Arabic"/>
          <w:sz w:val="28"/>
          <w:szCs w:val="28"/>
          <w:lang w:bidi="ar-IQ"/>
        </w:rPr>
      </w:pPr>
    </w:p>
    <w:sectPr w:rsidR="00F64ADE" w:rsidRPr="004A6DF8" w:rsidSect="009305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74" w:rsidRDefault="00A00374" w:rsidP="007E67F2">
      <w:pPr>
        <w:spacing w:after="0" w:line="240" w:lineRule="auto"/>
      </w:pPr>
      <w:r>
        <w:separator/>
      </w:r>
    </w:p>
  </w:endnote>
  <w:endnote w:type="continuationSeparator" w:id="0">
    <w:p w:rsidR="00A00374" w:rsidRDefault="00A00374" w:rsidP="007E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74" w:rsidRDefault="00A00374" w:rsidP="007E67F2">
      <w:pPr>
        <w:spacing w:after="0" w:line="240" w:lineRule="auto"/>
      </w:pPr>
      <w:r>
        <w:separator/>
      </w:r>
    </w:p>
  </w:footnote>
  <w:footnote w:type="continuationSeparator" w:id="0">
    <w:p w:rsidR="00A00374" w:rsidRDefault="00A00374" w:rsidP="007E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38D"/>
    <w:multiLevelType w:val="hybridMultilevel"/>
    <w:tmpl w:val="517C72F4"/>
    <w:lvl w:ilvl="0" w:tplc="6A302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B278A"/>
    <w:multiLevelType w:val="hybridMultilevel"/>
    <w:tmpl w:val="86F4B68A"/>
    <w:lvl w:ilvl="0" w:tplc="E21E5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63843"/>
    <w:multiLevelType w:val="hybridMultilevel"/>
    <w:tmpl w:val="4B50B340"/>
    <w:lvl w:ilvl="0" w:tplc="A3E8690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2177A"/>
    <w:multiLevelType w:val="hybridMultilevel"/>
    <w:tmpl w:val="82BCF42E"/>
    <w:lvl w:ilvl="0" w:tplc="B4CA3E7C">
      <w:start w:val="1"/>
      <w:numFmt w:val="bullet"/>
      <w:lvlText w:val="-"/>
      <w:lvlJc w:val="left"/>
      <w:pPr>
        <w:ind w:left="540" w:hanging="360"/>
      </w:pPr>
      <w:rPr>
        <w:rFonts w:ascii="Simplified Arabic" w:eastAsiaTheme="minorEastAsia"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7991E94"/>
    <w:multiLevelType w:val="hybridMultilevel"/>
    <w:tmpl w:val="B24C827E"/>
    <w:lvl w:ilvl="0" w:tplc="1200F3B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455A5CDE"/>
    <w:multiLevelType w:val="hybridMultilevel"/>
    <w:tmpl w:val="086A04FE"/>
    <w:lvl w:ilvl="0" w:tplc="7912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24CDD"/>
    <w:multiLevelType w:val="hybridMultilevel"/>
    <w:tmpl w:val="9238DDCE"/>
    <w:lvl w:ilvl="0" w:tplc="ACA27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43B2A"/>
    <w:multiLevelType w:val="hybridMultilevel"/>
    <w:tmpl w:val="2AF45702"/>
    <w:lvl w:ilvl="0" w:tplc="E5B279C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058C"/>
    <w:rsid w:val="000863F2"/>
    <w:rsid w:val="001125F8"/>
    <w:rsid w:val="0013011F"/>
    <w:rsid w:val="001D7FC8"/>
    <w:rsid w:val="00265679"/>
    <w:rsid w:val="002D1A02"/>
    <w:rsid w:val="002E6C33"/>
    <w:rsid w:val="00302A3E"/>
    <w:rsid w:val="00304427"/>
    <w:rsid w:val="0033659A"/>
    <w:rsid w:val="00350689"/>
    <w:rsid w:val="00357A50"/>
    <w:rsid w:val="003A4902"/>
    <w:rsid w:val="003E6AA8"/>
    <w:rsid w:val="003F1B69"/>
    <w:rsid w:val="00404036"/>
    <w:rsid w:val="0041787B"/>
    <w:rsid w:val="00422395"/>
    <w:rsid w:val="00486B9D"/>
    <w:rsid w:val="00491784"/>
    <w:rsid w:val="004A6DF8"/>
    <w:rsid w:val="00542F3E"/>
    <w:rsid w:val="005978D0"/>
    <w:rsid w:val="005A38D2"/>
    <w:rsid w:val="005A7591"/>
    <w:rsid w:val="005E0400"/>
    <w:rsid w:val="005F25C8"/>
    <w:rsid w:val="00637D0E"/>
    <w:rsid w:val="00642C81"/>
    <w:rsid w:val="006807A1"/>
    <w:rsid w:val="00692F4B"/>
    <w:rsid w:val="00693879"/>
    <w:rsid w:val="006F0A91"/>
    <w:rsid w:val="006F7C89"/>
    <w:rsid w:val="00712713"/>
    <w:rsid w:val="007153D1"/>
    <w:rsid w:val="00724D1F"/>
    <w:rsid w:val="007369CB"/>
    <w:rsid w:val="00745CD1"/>
    <w:rsid w:val="0076486F"/>
    <w:rsid w:val="007E19BF"/>
    <w:rsid w:val="007E67F2"/>
    <w:rsid w:val="00806AE3"/>
    <w:rsid w:val="0084643E"/>
    <w:rsid w:val="00851D25"/>
    <w:rsid w:val="008B4645"/>
    <w:rsid w:val="0093058C"/>
    <w:rsid w:val="009649E4"/>
    <w:rsid w:val="00A00374"/>
    <w:rsid w:val="00A53AA6"/>
    <w:rsid w:val="00A868DB"/>
    <w:rsid w:val="00AC1FE9"/>
    <w:rsid w:val="00AF76A4"/>
    <w:rsid w:val="00B34271"/>
    <w:rsid w:val="00BC48E1"/>
    <w:rsid w:val="00C103BE"/>
    <w:rsid w:val="00C2465B"/>
    <w:rsid w:val="00CA7E3A"/>
    <w:rsid w:val="00CD637B"/>
    <w:rsid w:val="00DE31E5"/>
    <w:rsid w:val="00E358B1"/>
    <w:rsid w:val="00E43C40"/>
    <w:rsid w:val="00E54A5F"/>
    <w:rsid w:val="00E94AB1"/>
    <w:rsid w:val="00EC015C"/>
    <w:rsid w:val="00ED6896"/>
    <w:rsid w:val="00EF205A"/>
    <w:rsid w:val="00F42010"/>
    <w:rsid w:val="00F64ADE"/>
    <w:rsid w:val="00F75C0C"/>
    <w:rsid w:val="00FB2C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13"/>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C8"/>
    <w:pPr>
      <w:ind w:left="720"/>
      <w:contextualSpacing/>
    </w:pPr>
  </w:style>
  <w:style w:type="paragraph" w:styleId="a4">
    <w:name w:val="Normal (Web)"/>
    <w:basedOn w:val="a"/>
    <w:semiHidden/>
    <w:rsid w:val="00350689"/>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92F4B"/>
  </w:style>
  <w:style w:type="paragraph" w:styleId="a5">
    <w:name w:val="header"/>
    <w:basedOn w:val="a"/>
    <w:link w:val="Char"/>
    <w:uiPriority w:val="99"/>
    <w:semiHidden/>
    <w:unhideWhenUsed/>
    <w:rsid w:val="007E67F2"/>
    <w:pPr>
      <w:tabs>
        <w:tab w:val="center" w:pos="4153"/>
        <w:tab w:val="right" w:pos="8306"/>
      </w:tabs>
      <w:spacing w:after="0" w:line="240" w:lineRule="auto"/>
    </w:pPr>
  </w:style>
  <w:style w:type="character" w:customStyle="1" w:styleId="Char">
    <w:name w:val="رأس الصفحة Char"/>
    <w:basedOn w:val="a0"/>
    <w:link w:val="a5"/>
    <w:uiPriority w:val="99"/>
    <w:semiHidden/>
    <w:rsid w:val="007E67F2"/>
  </w:style>
  <w:style w:type="paragraph" w:styleId="a6">
    <w:name w:val="footer"/>
    <w:basedOn w:val="a"/>
    <w:link w:val="Char0"/>
    <w:uiPriority w:val="99"/>
    <w:semiHidden/>
    <w:unhideWhenUsed/>
    <w:rsid w:val="007E67F2"/>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7E67F2"/>
  </w:style>
  <w:style w:type="character" w:customStyle="1" w:styleId="htmlcover">
    <w:name w:val="htmlcover"/>
    <w:basedOn w:val="a0"/>
    <w:rsid w:val="00E5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2303</Words>
  <Characters>12669</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tech</dc:creator>
  <cp:lastModifiedBy>admin</cp:lastModifiedBy>
  <cp:revision>3</cp:revision>
  <dcterms:created xsi:type="dcterms:W3CDTF">2020-05-03T10:56:00Z</dcterms:created>
  <dcterms:modified xsi:type="dcterms:W3CDTF">2023-02-25T17:01:00Z</dcterms:modified>
</cp:coreProperties>
</file>