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3DD3" w14:textId="77777777" w:rsidR="00FB4729" w:rsidRPr="004A36A1" w:rsidRDefault="00FB4729" w:rsidP="00FB4729">
      <w:pPr>
        <w:pStyle w:val="Paragraphedeliste"/>
        <w:numPr>
          <w:ilvl w:val="0"/>
          <w:numId w:val="1"/>
        </w:numPr>
        <w:rPr>
          <w:rFonts w:asciiTheme="majorBidi" w:hAnsiTheme="majorBidi" w:cstheme="majorBidi"/>
          <w:b/>
          <w:bCs/>
          <w:sz w:val="24"/>
          <w:szCs w:val="24"/>
        </w:rPr>
      </w:pPr>
      <w:r w:rsidRPr="004A36A1">
        <w:rPr>
          <w:rFonts w:asciiTheme="majorBidi" w:hAnsiTheme="majorBidi" w:cstheme="majorBidi"/>
          <w:b/>
          <w:bCs/>
          <w:sz w:val="24"/>
          <w:szCs w:val="24"/>
        </w:rPr>
        <w:t>Exemple d’analyse comparative</w:t>
      </w:r>
    </w:p>
    <w:p w14:paraId="15DB8F36" w14:textId="77777777" w:rsidR="00FB4729" w:rsidRPr="008C6878" w:rsidRDefault="00FB4729" w:rsidP="00FB4729">
      <w:pPr>
        <w:shd w:val="clear" w:color="auto" w:fill="FFFFFF"/>
        <w:spacing w:before="327" w:after="342" w:line="393" w:lineRule="exact"/>
        <w:ind w:right="320" w:firstLine="429"/>
        <w:jc w:val="both"/>
        <w:rPr>
          <w:rFonts w:eastAsia="Times New Roman"/>
          <w:color w:val="000000"/>
          <w:sz w:val="24"/>
          <w:szCs w:val="24"/>
        </w:rPr>
      </w:pPr>
      <w:r>
        <w:rPr>
          <w:rFonts w:asciiTheme="majorBidi" w:hAnsiTheme="majorBidi" w:cstheme="majorBidi"/>
          <w:sz w:val="24"/>
          <w:szCs w:val="24"/>
        </w:rPr>
        <w:t xml:space="preserve">         </w:t>
      </w:r>
      <w:r w:rsidRPr="008C6878">
        <w:rPr>
          <w:color w:val="000000"/>
          <w:sz w:val="24"/>
          <w:szCs w:val="24"/>
        </w:rPr>
        <w:t>Nous ne pr</w:t>
      </w:r>
      <w:r w:rsidRPr="008C6878">
        <w:rPr>
          <w:rFonts w:eastAsia="Times New Roman"/>
          <w:color w:val="000000"/>
          <w:sz w:val="24"/>
          <w:szCs w:val="24"/>
        </w:rPr>
        <w:t xml:space="preserve">ésenterons pas ici une analyse complète, élaborée par le professeur louis </w:t>
      </w:r>
      <w:proofErr w:type="gramStart"/>
      <w:r w:rsidRPr="008C6878">
        <w:rPr>
          <w:rFonts w:eastAsia="Times New Roman"/>
          <w:color w:val="000000"/>
          <w:sz w:val="24"/>
          <w:szCs w:val="24"/>
        </w:rPr>
        <w:t>Hebert  avec</w:t>
      </w:r>
      <w:proofErr w:type="gramEnd"/>
      <w:r w:rsidRPr="008C6878">
        <w:rPr>
          <w:rFonts w:eastAsia="Times New Roman"/>
          <w:color w:val="000000"/>
          <w:sz w:val="24"/>
          <w:szCs w:val="24"/>
        </w:rPr>
        <w:t xml:space="preserve"> introduction et conclusion, cette analyse peut servir de modèle, vers la fin vous trouverez un tableau qui la résume </w:t>
      </w:r>
    </w:p>
    <w:p w14:paraId="2311D001" w14:textId="77777777" w:rsidR="00FB4729" w:rsidRPr="000417F4" w:rsidRDefault="00FB4729" w:rsidP="00FB4729">
      <w:pPr>
        <w:shd w:val="clear" w:color="auto" w:fill="FFFFFF"/>
        <w:spacing w:line="400" w:lineRule="exact"/>
        <w:ind w:left="167" w:hanging="167"/>
        <w:jc w:val="center"/>
        <w:rPr>
          <w:sz w:val="28"/>
          <w:szCs w:val="28"/>
        </w:rPr>
      </w:pPr>
      <w:r w:rsidRPr="000417F4">
        <w:rPr>
          <w:color w:val="000000"/>
          <w:sz w:val="28"/>
          <w:szCs w:val="28"/>
        </w:rPr>
        <w:t>Comparaison de la campagne et de la ville dans</w:t>
      </w:r>
      <w:proofErr w:type="gramStart"/>
      <w:r w:rsidRPr="000417F4">
        <w:rPr>
          <w:color w:val="000000"/>
          <w:sz w:val="28"/>
          <w:szCs w:val="28"/>
        </w:rPr>
        <w:t xml:space="preserve"> </w:t>
      </w:r>
      <w:r w:rsidRPr="000417F4">
        <w:rPr>
          <w:rFonts w:eastAsia="Times New Roman"/>
          <w:i/>
          <w:iCs/>
          <w:color w:val="000000"/>
          <w:spacing w:val="-1"/>
          <w:sz w:val="28"/>
          <w:szCs w:val="28"/>
        </w:rPr>
        <w:t>«Je</w:t>
      </w:r>
      <w:proofErr w:type="gramEnd"/>
      <w:r w:rsidRPr="000417F4">
        <w:rPr>
          <w:rFonts w:eastAsia="Times New Roman"/>
          <w:i/>
          <w:iCs/>
          <w:color w:val="000000"/>
          <w:spacing w:val="-1"/>
          <w:sz w:val="28"/>
          <w:szCs w:val="28"/>
        </w:rPr>
        <w:t xml:space="preserve"> m'ennuie de la terre </w:t>
      </w:r>
      <w:r w:rsidRPr="000417F4">
        <w:rPr>
          <w:rFonts w:eastAsia="Times New Roman"/>
          <w:color w:val="000000"/>
          <w:spacing w:val="-1"/>
          <w:sz w:val="28"/>
          <w:szCs w:val="28"/>
        </w:rPr>
        <w:t>» de Georges Bouchard</w:t>
      </w:r>
    </w:p>
    <w:p w14:paraId="7D65717A" w14:textId="77777777" w:rsidR="00FB4729" w:rsidRPr="000417F4" w:rsidRDefault="00FB4729" w:rsidP="00FB4729">
      <w:pPr>
        <w:shd w:val="clear" w:color="auto" w:fill="FFFFFF"/>
        <w:spacing w:before="327" w:after="342" w:line="393" w:lineRule="exact"/>
        <w:ind w:right="320" w:firstLine="429"/>
        <w:jc w:val="both"/>
        <w:rPr>
          <w:sz w:val="28"/>
          <w:szCs w:val="28"/>
        </w:rPr>
        <w:sectPr w:rsidR="00FB4729" w:rsidRPr="000417F4" w:rsidSect="008C6878">
          <w:pgSz w:w="12044" w:h="16931"/>
          <w:pgMar w:top="1651" w:right="1316" w:bottom="902" w:left="982" w:header="720" w:footer="720" w:gutter="0"/>
          <w:cols w:space="60"/>
          <w:noEndnote/>
        </w:sectPr>
      </w:pPr>
    </w:p>
    <w:p w14:paraId="37BF6196" w14:textId="77777777" w:rsidR="00FB4729" w:rsidRPr="000417F4" w:rsidRDefault="00FB4729" w:rsidP="00FB4729">
      <w:pPr>
        <w:shd w:val="clear" w:color="auto" w:fill="FFFFFF"/>
        <w:spacing w:before="385" w:after="444"/>
        <w:ind w:left="4371"/>
        <w:rPr>
          <w:sz w:val="28"/>
          <w:szCs w:val="28"/>
        </w:rPr>
      </w:pPr>
      <w:r w:rsidRPr="000417F4">
        <w:rPr>
          <w:rFonts w:ascii="Arial" w:hAnsi="Arial" w:cs="Arial"/>
          <w:b/>
          <w:bCs/>
          <w:color w:val="000000"/>
          <w:sz w:val="28"/>
          <w:szCs w:val="28"/>
        </w:rPr>
        <w:t>* * *</w:t>
      </w:r>
    </w:p>
    <w:p w14:paraId="440F9288" w14:textId="77777777" w:rsidR="00FB4729" w:rsidRDefault="00FB4729" w:rsidP="00FB4729">
      <w:pPr>
        <w:shd w:val="clear" w:color="auto" w:fill="FFFFFF"/>
        <w:spacing w:line="327" w:lineRule="exact"/>
        <w:sectPr w:rsidR="00FB4729">
          <w:type w:val="continuous"/>
          <w:pgSz w:w="12044" w:h="16931"/>
          <w:pgMar w:top="1651" w:right="1316" w:bottom="902" w:left="982" w:header="720" w:footer="720" w:gutter="0"/>
          <w:cols w:space="60"/>
          <w:noEndnote/>
        </w:sectPr>
      </w:pPr>
    </w:p>
    <w:p w14:paraId="2475397C" w14:textId="77777777" w:rsidR="00FB4729" w:rsidRPr="000A13C2" w:rsidRDefault="00FB4729" w:rsidP="00FB4729">
      <w:pPr>
        <w:shd w:val="clear" w:color="auto" w:fill="FFFFFF"/>
        <w:spacing w:before="335" w:line="240" w:lineRule="auto"/>
        <w:contextualSpacing/>
        <w:rPr>
          <w:i/>
          <w:iCs/>
          <w:sz w:val="24"/>
          <w:szCs w:val="24"/>
        </w:rPr>
      </w:pPr>
      <w:r w:rsidRPr="000A13C2">
        <w:rPr>
          <w:i/>
          <w:iCs/>
          <w:color w:val="000000"/>
          <w:sz w:val="24"/>
          <w:szCs w:val="24"/>
        </w:rPr>
        <w:lastRenderedPageBreak/>
        <w:t>Ren</w:t>
      </w:r>
      <w:r w:rsidRPr="000A13C2">
        <w:rPr>
          <w:rFonts w:eastAsia="Times New Roman"/>
          <w:i/>
          <w:iCs/>
          <w:color w:val="000000"/>
          <w:sz w:val="24"/>
          <w:szCs w:val="24"/>
        </w:rPr>
        <w:t>é, 13 ans, mine chétive de phtisique. Sa main décharnée se pose sur sa poitrine comme pour empêcher la vie de s'exhaler dans les spasmes de la toux. Sa bouche laisse glisser ces mots faiblement articulés :</w:t>
      </w:r>
      <w:proofErr w:type="gramStart"/>
      <w:r w:rsidRPr="000A13C2">
        <w:rPr>
          <w:rFonts w:eastAsia="Times New Roman"/>
          <w:i/>
          <w:iCs/>
          <w:color w:val="000000"/>
          <w:sz w:val="24"/>
          <w:szCs w:val="24"/>
        </w:rPr>
        <w:t xml:space="preserve"> «Je</w:t>
      </w:r>
      <w:proofErr w:type="gramEnd"/>
      <w:r w:rsidRPr="000A13C2">
        <w:rPr>
          <w:rFonts w:eastAsia="Times New Roman"/>
          <w:i/>
          <w:iCs/>
          <w:color w:val="000000"/>
          <w:sz w:val="24"/>
          <w:szCs w:val="24"/>
        </w:rPr>
        <w:t xml:space="preserve"> m'ennuie de la terre. »</w:t>
      </w:r>
    </w:p>
    <w:p w14:paraId="402B07DD" w14:textId="77777777" w:rsidR="00FB4729" w:rsidRPr="000A13C2" w:rsidRDefault="00FB4729" w:rsidP="00FB4729">
      <w:pPr>
        <w:shd w:val="clear" w:color="auto" w:fill="FFFFFF"/>
        <w:spacing w:line="240" w:lineRule="auto"/>
        <w:contextualSpacing/>
        <w:rPr>
          <w:rFonts w:eastAsia="Times New Roman"/>
          <w:i/>
          <w:iCs/>
          <w:color w:val="000000"/>
          <w:sz w:val="24"/>
          <w:szCs w:val="24"/>
        </w:rPr>
      </w:pPr>
      <w:r w:rsidRPr="000A13C2">
        <w:rPr>
          <w:i/>
          <w:iCs/>
          <w:color w:val="000000"/>
          <w:sz w:val="24"/>
          <w:szCs w:val="24"/>
        </w:rPr>
        <w:t xml:space="preserve">Pauvre petite' fleur de la campagne </w:t>
      </w:r>
      <w:r w:rsidRPr="000A13C2">
        <w:rPr>
          <w:rFonts w:eastAsia="Times New Roman"/>
          <w:i/>
          <w:iCs/>
          <w:color w:val="000000"/>
          <w:sz w:val="24"/>
          <w:szCs w:val="24"/>
        </w:rPr>
        <w:t>étiolée à la ville ! Son père avait abandonné la culture depuis cinq ans pour venir travailler aux usines de Victoriaville.</w:t>
      </w:r>
    </w:p>
    <w:p w14:paraId="4DD97D81" w14:textId="77777777" w:rsidR="00FB4729" w:rsidRPr="000A13C2" w:rsidRDefault="00FB4729" w:rsidP="00FB4729">
      <w:pPr>
        <w:shd w:val="clear" w:color="auto" w:fill="FFFFFF"/>
        <w:spacing w:line="240" w:lineRule="auto"/>
        <w:contextualSpacing/>
        <w:rPr>
          <w:rFonts w:eastAsia="Times New Roman"/>
          <w:i/>
          <w:iCs/>
          <w:color w:val="000000"/>
          <w:sz w:val="24"/>
          <w:szCs w:val="24"/>
        </w:rPr>
      </w:pPr>
      <w:r w:rsidRPr="000A13C2">
        <w:rPr>
          <w:rFonts w:eastAsia="Times New Roman"/>
          <w:i/>
          <w:iCs/>
          <w:color w:val="000000"/>
          <w:sz w:val="24"/>
          <w:szCs w:val="24"/>
        </w:rPr>
        <w:t xml:space="preserve"> Tu n'es pas seul, mon petiot, à éprouver ce sentiment... </w:t>
      </w:r>
    </w:p>
    <w:p w14:paraId="2BB09DFF" w14:textId="77777777" w:rsidR="00FB4729" w:rsidRPr="000A13C2" w:rsidRDefault="00FB4729" w:rsidP="00FB4729">
      <w:pPr>
        <w:shd w:val="clear" w:color="auto" w:fill="FFFFFF"/>
        <w:spacing w:line="240" w:lineRule="auto"/>
        <w:contextualSpacing/>
        <w:rPr>
          <w:rFonts w:eastAsia="Times New Roman"/>
          <w:i/>
          <w:iCs/>
          <w:color w:val="000000"/>
          <w:sz w:val="24"/>
          <w:szCs w:val="24"/>
        </w:rPr>
      </w:pPr>
      <w:r w:rsidRPr="000A13C2">
        <w:rPr>
          <w:rFonts w:eastAsia="Times New Roman"/>
          <w:i/>
          <w:iCs/>
          <w:color w:val="000000"/>
          <w:sz w:val="24"/>
          <w:szCs w:val="24"/>
        </w:rPr>
        <w:t xml:space="preserve"> Il me regardait fixement avec de grands yeux alanguis par la souffrance et portant déjà des reflets d'éternité. </w:t>
      </w:r>
    </w:p>
    <w:p w14:paraId="31AA1B33" w14:textId="77777777" w:rsidR="00FB4729" w:rsidRPr="000A13C2" w:rsidRDefault="00FB4729" w:rsidP="00FB4729">
      <w:pPr>
        <w:shd w:val="clear" w:color="auto" w:fill="FFFFFF"/>
        <w:spacing w:line="240" w:lineRule="auto"/>
        <w:contextualSpacing/>
        <w:rPr>
          <w:i/>
          <w:iCs/>
          <w:sz w:val="24"/>
          <w:szCs w:val="24"/>
        </w:rPr>
      </w:pPr>
      <w:proofErr w:type="gramStart"/>
      <w:r w:rsidRPr="000A13C2">
        <w:rPr>
          <w:rFonts w:eastAsia="Times New Roman"/>
          <w:i/>
          <w:iCs/>
          <w:color w:val="000000"/>
          <w:sz w:val="24"/>
          <w:szCs w:val="24"/>
        </w:rPr>
        <w:t>«Je</w:t>
      </w:r>
      <w:proofErr w:type="gramEnd"/>
      <w:r w:rsidRPr="000A13C2">
        <w:rPr>
          <w:rFonts w:eastAsia="Times New Roman"/>
          <w:i/>
          <w:iCs/>
          <w:color w:val="000000"/>
          <w:sz w:val="24"/>
          <w:szCs w:val="24"/>
        </w:rPr>
        <w:t xml:space="preserve"> m'ennuie de la terre. »</w:t>
      </w:r>
    </w:p>
    <w:p w14:paraId="65E24C04" w14:textId="77777777" w:rsidR="00FB4729" w:rsidRPr="000A13C2" w:rsidRDefault="00FB4729" w:rsidP="00FB4729">
      <w:pPr>
        <w:shd w:val="clear" w:color="auto" w:fill="FFFFFF"/>
        <w:spacing w:line="240" w:lineRule="auto"/>
        <w:ind w:right="356"/>
        <w:contextualSpacing/>
        <w:jc w:val="both"/>
        <w:rPr>
          <w:i/>
          <w:iCs/>
          <w:sz w:val="24"/>
          <w:szCs w:val="24"/>
        </w:rPr>
      </w:pPr>
      <w:r w:rsidRPr="000A13C2">
        <w:rPr>
          <w:i/>
          <w:iCs/>
          <w:color w:val="000000"/>
          <w:sz w:val="24"/>
          <w:szCs w:val="24"/>
        </w:rPr>
        <w:t>C'est le cri inavou</w:t>
      </w:r>
      <w:r w:rsidRPr="000A13C2">
        <w:rPr>
          <w:rFonts w:eastAsia="Times New Roman"/>
          <w:i/>
          <w:iCs/>
          <w:color w:val="000000"/>
          <w:sz w:val="24"/>
          <w:szCs w:val="24"/>
        </w:rPr>
        <w:t xml:space="preserve">é, étouffé par l'orgueil, qui monte du fond des âmes torturées par la misère des villes. La guerre met encore plus d'émoi dans ce remords qui se change en une détresse comme jamais on n'en connaît à la campagne. </w:t>
      </w:r>
      <w:proofErr w:type="gramStart"/>
      <w:r w:rsidRPr="000A13C2">
        <w:rPr>
          <w:rFonts w:eastAsia="Times New Roman"/>
          <w:i/>
          <w:iCs/>
          <w:color w:val="000000"/>
          <w:sz w:val="24"/>
          <w:szCs w:val="24"/>
        </w:rPr>
        <w:t>«Je</w:t>
      </w:r>
      <w:proofErr w:type="gramEnd"/>
      <w:r w:rsidRPr="000A13C2">
        <w:rPr>
          <w:rFonts w:eastAsia="Times New Roman"/>
          <w:i/>
          <w:iCs/>
          <w:color w:val="000000"/>
          <w:sz w:val="24"/>
          <w:szCs w:val="24"/>
        </w:rPr>
        <w:t xml:space="preserve"> m'ennuie de la terre.»</w:t>
      </w:r>
    </w:p>
    <w:p w14:paraId="358B2326" w14:textId="77777777" w:rsidR="00FB4729" w:rsidRPr="000A13C2" w:rsidRDefault="00FB4729" w:rsidP="00FB4729">
      <w:pPr>
        <w:shd w:val="clear" w:color="auto" w:fill="FFFFFF"/>
        <w:spacing w:line="240" w:lineRule="auto"/>
        <w:contextualSpacing/>
        <w:rPr>
          <w:rFonts w:eastAsia="Times New Roman"/>
          <w:i/>
          <w:iCs/>
          <w:color w:val="000000"/>
          <w:sz w:val="24"/>
          <w:szCs w:val="24"/>
        </w:rPr>
      </w:pPr>
      <w:r w:rsidRPr="000A13C2">
        <w:rPr>
          <w:i/>
          <w:iCs/>
          <w:color w:val="000000"/>
          <w:sz w:val="24"/>
          <w:szCs w:val="24"/>
        </w:rPr>
        <w:t xml:space="preserve">  C'est l'aveu ing</w:t>
      </w:r>
      <w:r w:rsidRPr="000A13C2">
        <w:rPr>
          <w:rFonts w:eastAsia="Times New Roman"/>
          <w:i/>
          <w:iCs/>
          <w:color w:val="000000"/>
          <w:sz w:val="24"/>
          <w:szCs w:val="24"/>
        </w:rPr>
        <w:t>énu de ces enfants assoiffés d'air et de lumière et qui étouffent dans les courettes minuscules des habitations urbaines. Pour ces petits le souvenir des champs vastes, des coteaux verdoyants, des bancs de neige témoins des premiers ébats est un supplice incessant.</w:t>
      </w:r>
    </w:p>
    <w:p w14:paraId="35D03FA6" w14:textId="77777777" w:rsidR="00FB4729" w:rsidRPr="000A13C2" w:rsidRDefault="00FB4729" w:rsidP="00FB4729">
      <w:pPr>
        <w:shd w:val="clear" w:color="auto" w:fill="FFFFFF"/>
        <w:spacing w:line="240" w:lineRule="auto"/>
        <w:contextualSpacing/>
        <w:rPr>
          <w:i/>
          <w:iCs/>
          <w:sz w:val="24"/>
          <w:szCs w:val="24"/>
        </w:rPr>
      </w:pPr>
      <w:r w:rsidRPr="000A13C2">
        <w:rPr>
          <w:rFonts w:eastAsia="Times New Roman"/>
          <w:i/>
          <w:iCs/>
          <w:color w:val="000000"/>
          <w:sz w:val="24"/>
          <w:szCs w:val="24"/>
        </w:rPr>
        <w:t xml:space="preserve"> </w:t>
      </w:r>
      <w:proofErr w:type="gramStart"/>
      <w:r w:rsidRPr="000A13C2">
        <w:rPr>
          <w:rFonts w:eastAsia="Times New Roman"/>
          <w:i/>
          <w:iCs/>
          <w:color w:val="000000"/>
          <w:sz w:val="24"/>
          <w:szCs w:val="24"/>
        </w:rPr>
        <w:t>«Je</w:t>
      </w:r>
      <w:proofErr w:type="gramEnd"/>
      <w:r w:rsidRPr="000A13C2">
        <w:rPr>
          <w:rFonts w:eastAsia="Times New Roman"/>
          <w:i/>
          <w:iCs/>
          <w:color w:val="000000"/>
          <w:sz w:val="24"/>
          <w:szCs w:val="24"/>
        </w:rPr>
        <w:t xml:space="preserve"> m'ennuie de la terre. »</w:t>
      </w:r>
    </w:p>
    <w:p w14:paraId="11268ACA" w14:textId="77777777" w:rsidR="00FB4729" w:rsidRPr="000A13C2" w:rsidRDefault="00FB4729" w:rsidP="00FB4729">
      <w:pPr>
        <w:shd w:val="clear" w:color="auto" w:fill="FFFFFF"/>
        <w:spacing w:line="240" w:lineRule="auto"/>
        <w:ind w:right="378"/>
        <w:contextualSpacing/>
        <w:jc w:val="both"/>
        <w:rPr>
          <w:i/>
          <w:iCs/>
          <w:sz w:val="24"/>
          <w:szCs w:val="24"/>
        </w:rPr>
      </w:pPr>
      <w:r w:rsidRPr="000A13C2">
        <w:rPr>
          <w:i/>
          <w:iCs/>
          <w:color w:val="000000"/>
          <w:sz w:val="24"/>
          <w:szCs w:val="24"/>
        </w:rPr>
        <w:t>C'est la meurtrissure profonde mise au c</w:t>
      </w:r>
      <w:r w:rsidRPr="000A13C2">
        <w:rPr>
          <w:rFonts w:eastAsia="Times New Roman"/>
          <w:i/>
          <w:iCs/>
          <w:color w:val="000000"/>
          <w:sz w:val="24"/>
          <w:szCs w:val="24"/>
        </w:rPr>
        <w:t>œur de l'ouvrier des villes, quand il réfléchit sur la liberté de l'homme des champs. La gaîté, la tendresse, l'intimité, la paix familiale sont des produits ruraux qui ne résistent pas toujours à l'exportation.</w:t>
      </w:r>
    </w:p>
    <w:p w14:paraId="0EA725CD" w14:textId="77777777" w:rsidR="00FB4729" w:rsidRPr="000A13C2" w:rsidRDefault="00FB4729" w:rsidP="00FB4729">
      <w:pPr>
        <w:shd w:val="clear" w:color="auto" w:fill="FFFFFF"/>
        <w:spacing w:before="509" w:line="240" w:lineRule="auto"/>
        <w:contextualSpacing/>
        <w:rPr>
          <w:rFonts w:eastAsia="Times New Roman"/>
          <w:i/>
          <w:iCs/>
          <w:color w:val="000000"/>
          <w:sz w:val="24"/>
          <w:szCs w:val="24"/>
        </w:rPr>
      </w:pPr>
    </w:p>
    <w:p w14:paraId="3D61E8B6" w14:textId="77777777" w:rsidR="00FB4729" w:rsidRPr="000A13C2" w:rsidRDefault="00FB4729" w:rsidP="00FB4729">
      <w:pPr>
        <w:shd w:val="clear" w:color="auto" w:fill="FFFFFF"/>
        <w:spacing w:before="509" w:line="240" w:lineRule="auto"/>
        <w:contextualSpacing/>
        <w:rPr>
          <w:i/>
          <w:iCs/>
        </w:rPr>
      </w:pPr>
      <w:proofErr w:type="gramStart"/>
      <w:r w:rsidRPr="000A13C2">
        <w:rPr>
          <w:rFonts w:eastAsia="Times New Roman"/>
          <w:i/>
          <w:iCs/>
          <w:color w:val="000000"/>
          <w:sz w:val="24"/>
          <w:szCs w:val="24"/>
        </w:rPr>
        <w:t>«Je</w:t>
      </w:r>
      <w:proofErr w:type="gramEnd"/>
      <w:r w:rsidRPr="000A13C2">
        <w:rPr>
          <w:rFonts w:eastAsia="Times New Roman"/>
          <w:i/>
          <w:iCs/>
          <w:color w:val="000000"/>
          <w:sz w:val="24"/>
          <w:szCs w:val="24"/>
        </w:rPr>
        <w:t xml:space="preserve"> m'ennuie de la terre. »</w:t>
      </w:r>
    </w:p>
    <w:p w14:paraId="702973A4" w14:textId="77777777" w:rsidR="00FB4729" w:rsidRPr="000A13C2" w:rsidRDefault="00FB4729" w:rsidP="00FB4729">
      <w:pPr>
        <w:shd w:val="clear" w:color="auto" w:fill="FFFFFF"/>
        <w:spacing w:line="240" w:lineRule="auto"/>
        <w:ind w:left="782"/>
        <w:contextualSpacing/>
        <w:rPr>
          <w:i/>
          <w:iCs/>
        </w:rPr>
      </w:pPr>
      <w:r w:rsidRPr="000A13C2">
        <w:rPr>
          <w:i/>
          <w:iCs/>
          <w:color w:val="000000"/>
          <w:sz w:val="24"/>
          <w:szCs w:val="24"/>
        </w:rPr>
        <w:t>C'est la v</w:t>
      </w:r>
      <w:r w:rsidRPr="000A13C2">
        <w:rPr>
          <w:rFonts w:eastAsia="Times New Roman"/>
          <w:i/>
          <w:iCs/>
          <w:color w:val="000000"/>
          <w:sz w:val="24"/>
          <w:szCs w:val="24"/>
        </w:rPr>
        <w:t>érité qui émane des œuvres de plusieurs écrivains célèbres qui ont</w:t>
      </w:r>
    </w:p>
    <w:p w14:paraId="01465F81" w14:textId="77777777" w:rsidR="00FB4729" w:rsidRPr="000A13C2" w:rsidRDefault="00FB4729" w:rsidP="00FB4729">
      <w:pPr>
        <w:shd w:val="clear" w:color="auto" w:fill="FFFFFF"/>
        <w:spacing w:line="240" w:lineRule="auto"/>
        <w:ind w:left="787"/>
        <w:contextualSpacing/>
        <w:rPr>
          <w:i/>
          <w:iCs/>
        </w:rPr>
      </w:pPr>
      <w:proofErr w:type="gramStart"/>
      <w:r w:rsidRPr="000A13C2">
        <w:rPr>
          <w:i/>
          <w:iCs/>
          <w:color w:val="000000"/>
          <w:sz w:val="24"/>
          <w:szCs w:val="24"/>
        </w:rPr>
        <w:t>fait</w:t>
      </w:r>
      <w:proofErr w:type="gramEnd"/>
      <w:r w:rsidRPr="000A13C2">
        <w:rPr>
          <w:i/>
          <w:iCs/>
          <w:color w:val="000000"/>
          <w:sz w:val="24"/>
          <w:szCs w:val="24"/>
        </w:rPr>
        <w:t xml:space="preserve"> leurs demeures au milieu des champs et des bois, comme </w:t>
      </w:r>
      <w:proofErr w:type="spellStart"/>
      <w:r w:rsidRPr="000A13C2">
        <w:rPr>
          <w:i/>
          <w:iCs/>
          <w:color w:val="000000"/>
          <w:sz w:val="24"/>
          <w:szCs w:val="24"/>
        </w:rPr>
        <w:t>Bocrel</w:t>
      </w:r>
      <w:proofErr w:type="spellEnd"/>
      <w:r w:rsidRPr="000A13C2">
        <w:rPr>
          <w:i/>
          <w:iCs/>
          <w:color w:val="000000"/>
          <w:sz w:val="24"/>
          <w:szCs w:val="24"/>
        </w:rPr>
        <w:t>, Mercier,</w:t>
      </w:r>
    </w:p>
    <w:p w14:paraId="03CA9456" w14:textId="77777777" w:rsidR="00FB4729" w:rsidRPr="000A13C2" w:rsidRDefault="00FB4729" w:rsidP="00FB4729">
      <w:pPr>
        <w:shd w:val="clear" w:color="auto" w:fill="FFFFFF"/>
        <w:spacing w:before="10" w:line="240" w:lineRule="auto"/>
        <w:ind w:left="797"/>
        <w:contextualSpacing/>
        <w:rPr>
          <w:i/>
          <w:iCs/>
        </w:rPr>
      </w:pPr>
      <w:r w:rsidRPr="000A13C2">
        <w:rPr>
          <w:i/>
          <w:iCs/>
          <w:color w:val="000000"/>
          <w:sz w:val="24"/>
          <w:szCs w:val="24"/>
        </w:rPr>
        <w:t>Bazin, etc.</w:t>
      </w:r>
    </w:p>
    <w:p w14:paraId="0DA94AC3" w14:textId="77777777" w:rsidR="00FB4729" w:rsidRPr="000A13C2" w:rsidRDefault="00FB4729" w:rsidP="00FB4729">
      <w:pPr>
        <w:shd w:val="clear" w:color="auto" w:fill="FFFFFF"/>
        <w:spacing w:line="240" w:lineRule="auto"/>
        <w:ind w:left="811"/>
        <w:contextualSpacing/>
        <w:rPr>
          <w:i/>
          <w:iCs/>
        </w:rPr>
      </w:pPr>
      <w:proofErr w:type="gramStart"/>
      <w:r w:rsidRPr="000A13C2">
        <w:rPr>
          <w:rFonts w:eastAsia="Times New Roman"/>
          <w:i/>
          <w:iCs/>
          <w:color w:val="000000"/>
          <w:sz w:val="24"/>
          <w:szCs w:val="24"/>
        </w:rPr>
        <w:t>«Je</w:t>
      </w:r>
      <w:proofErr w:type="gramEnd"/>
      <w:r w:rsidRPr="000A13C2">
        <w:rPr>
          <w:rFonts w:eastAsia="Times New Roman"/>
          <w:i/>
          <w:iCs/>
          <w:color w:val="000000"/>
          <w:sz w:val="24"/>
          <w:szCs w:val="24"/>
        </w:rPr>
        <w:t xml:space="preserve"> m'ennuie de la terre. »</w:t>
      </w:r>
    </w:p>
    <w:p w14:paraId="32A5DD8F" w14:textId="77777777" w:rsidR="00FB4729" w:rsidRPr="000A13C2" w:rsidRDefault="00FB4729" w:rsidP="00FB4729">
      <w:pPr>
        <w:shd w:val="clear" w:color="auto" w:fill="FFFFFF"/>
        <w:spacing w:line="240" w:lineRule="auto"/>
        <w:ind w:left="782"/>
        <w:contextualSpacing/>
        <w:rPr>
          <w:i/>
          <w:iCs/>
        </w:rPr>
      </w:pPr>
      <w:r w:rsidRPr="000A13C2">
        <w:rPr>
          <w:i/>
          <w:iCs/>
          <w:color w:val="000000"/>
          <w:sz w:val="24"/>
          <w:szCs w:val="24"/>
        </w:rPr>
        <w:t xml:space="preserve">C'est la plainte nostalgique qui enveloppe les </w:t>
      </w:r>
      <w:r w:rsidRPr="000A13C2">
        <w:rPr>
          <w:rFonts w:eastAsia="Times New Roman"/>
          <w:i/>
          <w:iCs/>
          <w:color w:val="000000"/>
          <w:sz w:val="24"/>
          <w:szCs w:val="24"/>
        </w:rPr>
        <w:t>âmes délicates, nobles et pleines</w:t>
      </w:r>
    </w:p>
    <w:p w14:paraId="203192CB" w14:textId="77777777" w:rsidR="00FB4729" w:rsidRPr="000A13C2" w:rsidRDefault="00FB4729" w:rsidP="00FB4729">
      <w:pPr>
        <w:shd w:val="clear" w:color="auto" w:fill="FFFFFF"/>
        <w:spacing w:line="240" w:lineRule="auto"/>
        <w:ind w:left="792"/>
        <w:contextualSpacing/>
        <w:rPr>
          <w:i/>
          <w:iCs/>
        </w:rPr>
      </w:pPr>
      <w:proofErr w:type="gramStart"/>
      <w:r w:rsidRPr="000A13C2">
        <w:rPr>
          <w:i/>
          <w:iCs/>
          <w:color w:val="000000"/>
          <w:sz w:val="24"/>
          <w:szCs w:val="24"/>
        </w:rPr>
        <w:t>d'id</w:t>
      </w:r>
      <w:r w:rsidRPr="000A13C2">
        <w:rPr>
          <w:rFonts w:eastAsia="Times New Roman"/>
          <w:i/>
          <w:iCs/>
          <w:color w:val="000000"/>
          <w:sz w:val="24"/>
          <w:szCs w:val="24"/>
        </w:rPr>
        <w:t>éal</w:t>
      </w:r>
      <w:proofErr w:type="gramEnd"/>
      <w:r w:rsidRPr="000A13C2">
        <w:rPr>
          <w:rFonts w:eastAsia="Times New Roman"/>
          <w:i/>
          <w:iCs/>
          <w:color w:val="000000"/>
          <w:sz w:val="24"/>
          <w:szCs w:val="24"/>
        </w:rPr>
        <w:t>... sans que parfois cette plainte monte aux lèvres.</w:t>
      </w:r>
    </w:p>
    <w:p w14:paraId="28D94B9E" w14:textId="77777777" w:rsidR="00FB4729" w:rsidRPr="000A13C2" w:rsidRDefault="00FB4729" w:rsidP="00FB4729">
      <w:pPr>
        <w:shd w:val="clear" w:color="auto" w:fill="FFFFFF"/>
        <w:spacing w:line="240" w:lineRule="auto"/>
        <w:ind w:left="782"/>
        <w:contextualSpacing/>
        <w:rPr>
          <w:i/>
          <w:iCs/>
        </w:rPr>
      </w:pPr>
      <w:r w:rsidRPr="000A13C2">
        <w:rPr>
          <w:rFonts w:eastAsia="Times New Roman"/>
          <w:i/>
          <w:iCs/>
          <w:color w:val="000000"/>
          <w:sz w:val="24"/>
          <w:szCs w:val="24"/>
        </w:rPr>
        <w:t>— Mon gars, tu t'ennuies de la terre, mais tu iras bientôt habiter les jardins</w:t>
      </w:r>
    </w:p>
    <w:p w14:paraId="3336A605" w14:textId="77777777" w:rsidR="00FB4729" w:rsidRPr="000A13C2" w:rsidRDefault="00FB4729" w:rsidP="00FB4729">
      <w:pPr>
        <w:shd w:val="clear" w:color="auto" w:fill="FFFFFF"/>
        <w:spacing w:before="29" w:line="240" w:lineRule="auto"/>
        <w:ind w:left="792"/>
        <w:contextualSpacing/>
        <w:rPr>
          <w:i/>
          <w:iCs/>
        </w:rPr>
      </w:pPr>
      <w:proofErr w:type="gramStart"/>
      <w:r w:rsidRPr="000A13C2">
        <w:rPr>
          <w:i/>
          <w:iCs/>
          <w:color w:val="000000"/>
          <w:sz w:val="24"/>
          <w:szCs w:val="24"/>
        </w:rPr>
        <w:t>du</w:t>
      </w:r>
      <w:proofErr w:type="gramEnd"/>
      <w:r w:rsidRPr="000A13C2">
        <w:rPr>
          <w:i/>
          <w:iCs/>
          <w:color w:val="000000"/>
          <w:sz w:val="24"/>
          <w:szCs w:val="24"/>
        </w:rPr>
        <w:t xml:space="preserve"> paradis...</w:t>
      </w:r>
    </w:p>
    <w:p w14:paraId="528BDB71" w14:textId="77777777" w:rsidR="00FB4729" w:rsidRDefault="00FB4729" w:rsidP="00FB4729">
      <w:pPr>
        <w:shd w:val="clear" w:color="auto" w:fill="FFFFFF"/>
        <w:spacing w:before="24" w:line="240" w:lineRule="auto"/>
        <w:ind w:left="792"/>
        <w:contextualSpacing/>
        <w:rPr>
          <w:i/>
          <w:iCs/>
          <w:color w:val="000000"/>
          <w:sz w:val="24"/>
          <w:szCs w:val="24"/>
        </w:rPr>
      </w:pPr>
      <w:r w:rsidRPr="000A13C2">
        <w:rPr>
          <w:i/>
          <w:iCs/>
          <w:color w:val="000000"/>
          <w:sz w:val="24"/>
          <w:szCs w:val="24"/>
        </w:rPr>
        <w:t>Tu t'ennuies de la terre... Moi aussi.</w:t>
      </w:r>
    </w:p>
    <w:p w14:paraId="5A6E5EC8" w14:textId="77777777" w:rsidR="00FB4729" w:rsidRDefault="00FB4729" w:rsidP="00FB4729">
      <w:pPr>
        <w:shd w:val="clear" w:color="auto" w:fill="FFFFFF"/>
        <w:spacing w:before="24"/>
        <w:rPr>
          <w:i/>
          <w:iCs/>
          <w:color w:val="000000"/>
          <w:sz w:val="24"/>
          <w:szCs w:val="24"/>
        </w:rPr>
      </w:pPr>
    </w:p>
    <w:p w14:paraId="57370B9A" w14:textId="77777777" w:rsidR="00FB4729" w:rsidRPr="000417F4" w:rsidRDefault="00FB4729" w:rsidP="00FB4729">
      <w:pPr>
        <w:shd w:val="clear" w:color="auto" w:fill="FFFFFF"/>
        <w:spacing w:before="24"/>
        <w:ind w:firstLine="567"/>
        <w:rPr>
          <w:sz w:val="24"/>
          <w:szCs w:val="24"/>
        </w:rPr>
      </w:pPr>
      <w:proofErr w:type="gramStart"/>
      <w:r w:rsidRPr="000417F4">
        <w:rPr>
          <w:color w:val="000000"/>
          <w:sz w:val="24"/>
          <w:szCs w:val="24"/>
        </w:rPr>
        <w:t>L'analyse  proposée</w:t>
      </w:r>
      <w:proofErr w:type="gramEnd"/>
      <w:r w:rsidRPr="000417F4">
        <w:rPr>
          <w:color w:val="000000"/>
          <w:sz w:val="24"/>
          <w:szCs w:val="24"/>
        </w:rPr>
        <w:t xml:space="preserve">  est une comparaison </w:t>
      </w:r>
      <w:proofErr w:type="spellStart"/>
      <w:r w:rsidRPr="000417F4">
        <w:rPr>
          <w:color w:val="000000"/>
          <w:sz w:val="24"/>
          <w:szCs w:val="24"/>
        </w:rPr>
        <w:t>intratextuelle</w:t>
      </w:r>
      <w:proofErr w:type="spellEnd"/>
      <w:r w:rsidRPr="000417F4">
        <w:rPr>
          <w:color w:val="000000"/>
          <w:sz w:val="24"/>
          <w:szCs w:val="24"/>
        </w:rPr>
        <w:t xml:space="preserve"> (au sein d'un m</w:t>
      </w:r>
      <w:r w:rsidRPr="000417F4">
        <w:rPr>
          <w:rFonts w:eastAsia="Times New Roman"/>
          <w:color w:val="000000"/>
          <w:sz w:val="24"/>
          <w:szCs w:val="24"/>
        </w:rPr>
        <w:t xml:space="preserve">ême texte donc) entre la terre et la ville telles qu'elles sont dépeintes dans «Je m'ennuie de la terre » de Georges Bouchard. </w:t>
      </w:r>
      <w:r w:rsidRPr="000417F4">
        <w:rPr>
          <w:rFonts w:eastAsia="Times New Roman"/>
          <w:color w:val="000000"/>
          <w:spacing w:val="-1"/>
          <w:sz w:val="24"/>
          <w:szCs w:val="24"/>
        </w:rPr>
        <w:t xml:space="preserve">La comparaison comporte également une touche </w:t>
      </w:r>
      <w:proofErr w:type="spellStart"/>
      <w:r w:rsidRPr="000417F4">
        <w:rPr>
          <w:rFonts w:eastAsia="Times New Roman"/>
          <w:color w:val="000000"/>
          <w:spacing w:val="-1"/>
          <w:sz w:val="24"/>
          <w:szCs w:val="24"/>
        </w:rPr>
        <w:t>architextuelle</w:t>
      </w:r>
      <w:proofErr w:type="spellEnd"/>
      <w:r w:rsidRPr="000417F4">
        <w:rPr>
          <w:rFonts w:eastAsia="Times New Roman"/>
          <w:color w:val="000000"/>
          <w:spacing w:val="-1"/>
          <w:sz w:val="24"/>
          <w:szCs w:val="24"/>
        </w:rPr>
        <w:t>, puisque</w:t>
      </w:r>
      <w:r w:rsidRPr="000417F4">
        <w:rPr>
          <w:rFonts w:eastAsia="Times New Roman"/>
          <w:color w:val="000000"/>
          <w:spacing w:val="-2"/>
          <w:sz w:val="24"/>
          <w:szCs w:val="24"/>
        </w:rPr>
        <w:t xml:space="preserve">, parmi les caractéristiques attribuées à ces deux espaces </w:t>
      </w:r>
      <w:r w:rsidRPr="000417F4">
        <w:rPr>
          <w:rFonts w:eastAsia="Times New Roman"/>
          <w:color w:val="000000"/>
          <w:sz w:val="24"/>
          <w:szCs w:val="24"/>
        </w:rPr>
        <w:t>dans le texte,</w:t>
      </w:r>
      <w:r>
        <w:rPr>
          <w:rFonts w:eastAsia="Times New Roman"/>
          <w:color w:val="000000"/>
          <w:sz w:val="24"/>
          <w:szCs w:val="24"/>
        </w:rPr>
        <w:t xml:space="preserve"> il y a</w:t>
      </w:r>
      <w:r w:rsidRPr="000417F4">
        <w:rPr>
          <w:rFonts w:eastAsia="Times New Roman"/>
          <w:color w:val="000000"/>
          <w:sz w:val="24"/>
          <w:szCs w:val="24"/>
        </w:rPr>
        <w:t xml:space="preserve"> celles qui relèvent du genre du récit du terroir québécois et celles qui sont propres au texte analysé. Il ne s'agit pas d'une comparaison </w:t>
      </w:r>
      <w:proofErr w:type="spellStart"/>
      <w:r w:rsidRPr="000417F4">
        <w:rPr>
          <w:rFonts w:eastAsia="Times New Roman"/>
          <w:color w:val="000000"/>
          <w:sz w:val="24"/>
          <w:szCs w:val="24"/>
        </w:rPr>
        <w:t>architextuelle</w:t>
      </w:r>
      <w:proofErr w:type="spellEnd"/>
      <w:r>
        <w:rPr>
          <w:rFonts w:eastAsia="Times New Roman"/>
          <w:color w:val="000000"/>
          <w:sz w:val="30"/>
          <w:szCs w:val="30"/>
        </w:rPr>
        <w:t xml:space="preserve"> </w:t>
      </w:r>
      <w:r w:rsidRPr="000417F4">
        <w:rPr>
          <w:rFonts w:eastAsia="Times New Roman"/>
          <w:color w:val="000000"/>
          <w:sz w:val="24"/>
          <w:szCs w:val="24"/>
        </w:rPr>
        <w:t xml:space="preserve">complète cependant, car </w:t>
      </w:r>
      <w:r>
        <w:rPr>
          <w:rFonts w:eastAsia="Times New Roman"/>
          <w:color w:val="000000"/>
          <w:sz w:val="24"/>
          <w:szCs w:val="24"/>
        </w:rPr>
        <w:t xml:space="preserve">l’étude ne comporte pas </w:t>
      </w:r>
      <w:r w:rsidRPr="000417F4">
        <w:rPr>
          <w:rFonts w:eastAsia="Times New Roman"/>
          <w:color w:val="000000"/>
          <w:sz w:val="24"/>
          <w:szCs w:val="24"/>
        </w:rPr>
        <w:t xml:space="preserve">toutes les caractéristiques du genre : </w:t>
      </w:r>
      <w:r>
        <w:rPr>
          <w:rFonts w:eastAsia="Times New Roman"/>
          <w:color w:val="000000"/>
          <w:sz w:val="24"/>
          <w:szCs w:val="24"/>
        </w:rPr>
        <w:t xml:space="preserve">on va </w:t>
      </w:r>
      <w:r w:rsidRPr="000417F4">
        <w:rPr>
          <w:rFonts w:eastAsia="Times New Roman"/>
          <w:color w:val="000000"/>
          <w:sz w:val="24"/>
          <w:szCs w:val="24"/>
        </w:rPr>
        <w:t>du texte pour aller vers le genre et non du genre pour aller vers le texte.</w:t>
      </w:r>
    </w:p>
    <w:p w14:paraId="75C4F0D4" w14:textId="77777777" w:rsidR="00FB4729" w:rsidRPr="000417F4" w:rsidRDefault="00FB4729" w:rsidP="00FB4729">
      <w:pPr>
        <w:shd w:val="clear" w:color="auto" w:fill="FFFFFF"/>
        <w:spacing w:line="370" w:lineRule="exact"/>
        <w:ind w:left="19" w:firstLine="389"/>
        <w:jc w:val="both"/>
        <w:rPr>
          <w:sz w:val="24"/>
          <w:szCs w:val="24"/>
        </w:rPr>
      </w:pPr>
      <w:r w:rsidRPr="000417F4">
        <w:rPr>
          <w:color w:val="000000"/>
          <w:sz w:val="24"/>
          <w:szCs w:val="24"/>
        </w:rPr>
        <w:t>Le tableau qui suit pr</w:t>
      </w:r>
      <w:r w:rsidRPr="000417F4">
        <w:rPr>
          <w:rFonts w:eastAsia="Times New Roman"/>
          <w:color w:val="000000"/>
          <w:sz w:val="24"/>
          <w:szCs w:val="24"/>
        </w:rPr>
        <w:t>ésente les principales associations oppositives dont participent les espaces terre et ville dans ce texte représentatif du mouvement du terroir québécois du début du XX</w:t>
      </w:r>
      <w:r w:rsidRPr="000417F4">
        <w:rPr>
          <w:rFonts w:eastAsia="Times New Roman"/>
          <w:color w:val="000000"/>
          <w:sz w:val="24"/>
          <w:szCs w:val="24"/>
          <w:vertAlign w:val="superscript"/>
        </w:rPr>
        <w:t>e</w:t>
      </w:r>
      <w:r w:rsidRPr="000417F4">
        <w:rPr>
          <w:rFonts w:eastAsia="Times New Roman"/>
          <w:color w:val="000000"/>
          <w:sz w:val="24"/>
          <w:szCs w:val="24"/>
        </w:rPr>
        <w:t xml:space="preserve"> </w:t>
      </w:r>
      <w:r>
        <w:rPr>
          <w:rFonts w:eastAsia="Times New Roman"/>
          <w:color w:val="000000"/>
          <w:sz w:val="24"/>
          <w:szCs w:val="24"/>
        </w:rPr>
        <w:t xml:space="preserve">siècle. </w:t>
      </w:r>
      <w:r w:rsidRPr="000417F4">
        <w:rPr>
          <w:rFonts w:eastAsia="Times New Roman"/>
          <w:color w:val="000000"/>
          <w:sz w:val="24"/>
          <w:szCs w:val="24"/>
        </w:rPr>
        <w:t xml:space="preserve">Les aspects où les caractéristiques </w:t>
      </w:r>
      <w:r>
        <w:rPr>
          <w:rFonts w:eastAsia="Times New Roman"/>
          <w:color w:val="000000"/>
          <w:sz w:val="24"/>
          <w:szCs w:val="24"/>
        </w:rPr>
        <w:t xml:space="preserve">qui </w:t>
      </w:r>
      <w:r w:rsidRPr="000417F4">
        <w:rPr>
          <w:rFonts w:eastAsia="Times New Roman"/>
          <w:color w:val="000000"/>
          <w:sz w:val="24"/>
          <w:szCs w:val="24"/>
        </w:rPr>
        <w:t>ne seraient pas oppositives</w:t>
      </w:r>
      <w:r>
        <w:rPr>
          <w:rFonts w:eastAsia="Times New Roman"/>
          <w:color w:val="000000"/>
          <w:sz w:val="24"/>
          <w:szCs w:val="24"/>
        </w:rPr>
        <w:t xml:space="preserve"> sont éliminées</w:t>
      </w:r>
      <w:r w:rsidRPr="000417F4">
        <w:rPr>
          <w:rFonts w:eastAsia="Times New Roman"/>
          <w:color w:val="000000"/>
          <w:sz w:val="24"/>
          <w:szCs w:val="24"/>
        </w:rPr>
        <w:t xml:space="preserve">. Par exemple, la terre et la ville sont </w:t>
      </w:r>
      <w:r w:rsidRPr="000417F4">
        <w:rPr>
          <w:rFonts w:eastAsia="Times New Roman"/>
          <w:color w:val="000000"/>
          <w:spacing w:val="-3"/>
          <w:sz w:val="24"/>
          <w:szCs w:val="24"/>
        </w:rPr>
        <w:t xml:space="preserve">associées respectivement au spirituel et au temporel, plutôt </w:t>
      </w:r>
      <w:r w:rsidRPr="000417F4">
        <w:rPr>
          <w:rFonts w:eastAsia="Times New Roman"/>
          <w:color w:val="000000"/>
          <w:sz w:val="24"/>
          <w:szCs w:val="24"/>
        </w:rPr>
        <w:t xml:space="preserve">qu'elles appartiennent d'abord toutes deux au monde temporel. Les oppositions répertoriées appartiennent : soit au genre du récit du terroir (indiqué par </w:t>
      </w:r>
      <w:r w:rsidRPr="000417F4">
        <w:rPr>
          <w:rFonts w:eastAsia="Times New Roman"/>
          <w:i/>
          <w:iCs/>
          <w:color w:val="000000"/>
          <w:sz w:val="24"/>
          <w:szCs w:val="24"/>
        </w:rPr>
        <w:t xml:space="preserve">G) </w:t>
      </w:r>
      <w:r w:rsidRPr="000417F4">
        <w:rPr>
          <w:rFonts w:eastAsia="Times New Roman"/>
          <w:color w:val="000000"/>
          <w:sz w:val="24"/>
          <w:szCs w:val="24"/>
        </w:rPr>
        <w:t xml:space="preserve">; </w:t>
      </w:r>
      <w:r w:rsidRPr="000417F4">
        <w:rPr>
          <w:rFonts w:eastAsia="Times New Roman"/>
          <w:color w:val="000000"/>
          <w:sz w:val="24"/>
          <w:szCs w:val="24"/>
        </w:rPr>
        <w:lastRenderedPageBreak/>
        <w:t xml:space="preserve">soit au texte seulement (indiqué par </w:t>
      </w:r>
      <w:r w:rsidRPr="000417F4">
        <w:rPr>
          <w:rFonts w:eastAsia="Times New Roman"/>
          <w:i/>
          <w:iCs/>
          <w:color w:val="000000"/>
          <w:sz w:val="24"/>
          <w:szCs w:val="24"/>
        </w:rPr>
        <w:t xml:space="preserve">T) </w:t>
      </w:r>
      <w:r w:rsidRPr="000417F4">
        <w:rPr>
          <w:rFonts w:eastAsia="Times New Roman"/>
          <w:color w:val="000000"/>
          <w:sz w:val="24"/>
          <w:szCs w:val="24"/>
        </w:rPr>
        <w:t xml:space="preserve">; soit aux deux (indiqué par </w:t>
      </w:r>
      <w:r w:rsidRPr="000417F4">
        <w:rPr>
          <w:rFonts w:eastAsia="Times New Roman"/>
          <w:i/>
          <w:iCs/>
          <w:color w:val="000000"/>
          <w:sz w:val="24"/>
          <w:szCs w:val="24"/>
        </w:rPr>
        <w:t xml:space="preserve">G </w:t>
      </w:r>
      <w:r w:rsidRPr="000417F4">
        <w:rPr>
          <w:rFonts w:eastAsia="Times New Roman"/>
          <w:color w:val="000000"/>
          <w:sz w:val="24"/>
          <w:szCs w:val="24"/>
        </w:rPr>
        <w:t xml:space="preserve">T), le texte reprenant alors ces oppositions de son genre. Les oppositions apparaissent toutes homologables entre elles. Rappelons qu'une homologation est une relation d'analogie entre au moins deux oppositions ; par exemple, dans notre culture, l'opposition blanc/noir est généralement homologuée à l'opposition positif/négatif, </w:t>
      </w:r>
      <w:r w:rsidRPr="000417F4">
        <w:rPr>
          <w:rFonts w:eastAsia="Times New Roman"/>
          <w:color w:val="000000"/>
          <w:spacing w:val="-2"/>
          <w:sz w:val="24"/>
          <w:szCs w:val="24"/>
        </w:rPr>
        <w:t xml:space="preserve">en ce que le blanc est associé au positif et le noir au négatif. Les relations </w:t>
      </w:r>
      <w:r w:rsidRPr="000417F4">
        <w:rPr>
          <w:rFonts w:eastAsia="Times New Roman"/>
          <w:color w:val="000000"/>
          <w:sz w:val="24"/>
          <w:szCs w:val="24"/>
        </w:rPr>
        <w:t xml:space="preserve">d'homologation peuvent être doublées d'autres types de relations : par </w:t>
      </w:r>
      <w:r w:rsidRPr="000417F4">
        <w:rPr>
          <w:rFonts w:eastAsia="Times New Roman"/>
          <w:color w:val="000000"/>
          <w:spacing w:val="-3"/>
          <w:sz w:val="24"/>
          <w:szCs w:val="24"/>
        </w:rPr>
        <w:t xml:space="preserve">exemple, dans le texte, air/manque d'air est en relation causale avec santé/ </w:t>
      </w:r>
      <w:r w:rsidRPr="000417F4">
        <w:rPr>
          <w:rFonts w:eastAsia="Times New Roman"/>
          <w:color w:val="000000"/>
          <w:sz w:val="24"/>
          <w:szCs w:val="24"/>
        </w:rPr>
        <w:t>maladie ; le manque d'air, de lumière et d'espace peut être généralis</w:t>
      </w:r>
      <w:r>
        <w:rPr>
          <w:rFonts w:eastAsia="Times New Roman"/>
          <w:color w:val="000000"/>
          <w:sz w:val="24"/>
          <w:szCs w:val="24"/>
        </w:rPr>
        <w:t xml:space="preserve">é </w:t>
      </w:r>
      <w:r w:rsidRPr="000417F4">
        <w:rPr>
          <w:color w:val="000000"/>
          <w:sz w:val="24"/>
          <w:szCs w:val="24"/>
        </w:rPr>
        <w:t>par sain/malsain ; l'opposition thymique positif/n</w:t>
      </w:r>
      <w:r w:rsidRPr="000417F4">
        <w:rPr>
          <w:rFonts w:eastAsia="Times New Roman"/>
          <w:color w:val="000000"/>
          <w:sz w:val="24"/>
          <w:szCs w:val="24"/>
        </w:rPr>
        <w:t xml:space="preserve">égatif (ou euphorie/ </w:t>
      </w:r>
      <w:proofErr w:type="spellStart"/>
      <w:r w:rsidRPr="000417F4">
        <w:rPr>
          <w:rFonts w:eastAsia="Times New Roman"/>
          <w:color w:val="000000"/>
          <w:sz w:val="24"/>
          <w:szCs w:val="24"/>
        </w:rPr>
        <w:t>dysphorîe</w:t>
      </w:r>
      <w:proofErr w:type="spellEnd"/>
      <w:r w:rsidRPr="000417F4">
        <w:rPr>
          <w:rFonts w:eastAsia="Times New Roman"/>
          <w:color w:val="000000"/>
          <w:sz w:val="24"/>
          <w:szCs w:val="24"/>
        </w:rPr>
        <w:t>) « résume » bien toutes les autres oppositions du tableau en ce que chacune est homologuée avec elle.</w:t>
      </w:r>
    </w:p>
    <w:p w14:paraId="1F57E5B6" w14:textId="77777777" w:rsidR="00FB4729" w:rsidRPr="000417F4" w:rsidRDefault="00FB4729" w:rsidP="00FB4729">
      <w:pPr>
        <w:shd w:val="clear" w:color="auto" w:fill="FFFFFF"/>
        <w:spacing w:line="365" w:lineRule="exact"/>
        <w:ind w:left="34" w:right="389" w:firstLine="389"/>
        <w:jc w:val="both"/>
        <w:rPr>
          <w:sz w:val="24"/>
          <w:szCs w:val="24"/>
        </w:rPr>
      </w:pPr>
      <w:r w:rsidRPr="000417F4">
        <w:rPr>
          <w:color w:val="000000"/>
          <w:sz w:val="24"/>
          <w:szCs w:val="24"/>
        </w:rPr>
        <w:t xml:space="preserve">Un tableau permet une </w:t>
      </w:r>
      <w:r w:rsidRPr="000417F4">
        <w:rPr>
          <w:rFonts w:eastAsia="Times New Roman"/>
          <w:color w:val="000000"/>
          <w:sz w:val="24"/>
          <w:szCs w:val="24"/>
        </w:rPr>
        <w:t xml:space="preserve">économie descriptive et représentative. Toutefois, le format représentationnel choisi impose notamment de procéder à un seul regroupement en aspects. Par exemple, liberté/ asservissement et devoir/vouloir pourraient aussi être regroupés dans une même classe (notons que la contradiction n'est qu'apparente : en obéissant à ses devoirs envers le créateur, la nation, </w:t>
      </w:r>
      <w:r w:rsidRPr="000417F4">
        <w:rPr>
          <w:rFonts w:eastAsia="Times New Roman"/>
          <w:i/>
          <w:iCs/>
          <w:color w:val="000000"/>
          <w:sz w:val="24"/>
          <w:szCs w:val="24"/>
        </w:rPr>
        <w:t xml:space="preserve">etc., </w:t>
      </w:r>
      <w:r w:rsidRPr="000417F4">
        <w:rPr>
          <w:rFonts w:eastAsia="Times New Roman"/>
          <w:color w:val="000000"/>
          <w:sz w:val="24"/>
          <w:szCs w:val="24"/>
        </w:rPr>
        <w:t>l'homme des champs obtient la liberté).</w:t>
      </w:r>
    </w:p>
    <w:p w14:paraId="0A1431CA"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r w:rsidRPr="000417F4">
        <w:rPr>
          <w:color w:val="000000"/>
          <w:spacing w:val="-6"/>
          <w:sz w:val="24"/>
          <w:szCs w:val="24"/>
        </w:rPr>
        <w:t xml:space="preserve">Dans le tableau figurent quelques justifications. Evidemment, l'analyse </w:t>
      </w:r>
      <w:r w:rsidRPr="000417F4">
        <w:rPr>
          <w:color w:val="000000"/>
          <w:sz w:val="24"/>
          <w:szCs w:val="24"/>
        </w:rPr>
        <w:t xml:space="preserve">s'appuie </w:t>
      </w:r>
      <w:r w:rsidRPr="000417F4">
        <w:rPr>
          <w:rFonts w:eastAsia="Times New Roman"/>
          <w:color w:val="000000"/>
          <w:sz w:val="24"/>
          <w:szCs w:val="24"/>
        </w:rPr>
        <w:t>également sur d'autres justifications</w:t>
      </w:r>
      <w:r w:rsidRPr="000417F4">
        <w:rPr>
          <w:rFonts w:eastAsia="Times New Roman"/>
          <w:i/>
          <w:iCs/>
          <w:color w:val="000000"/>
          <w:sz w:val="24"/>
          <w:szCs w:val="24"/>
        </w:rPr>
        <w:t xml:space="preserve">). </w:t>
      </w:r>
      <w:r w:rsidRPr="000417F4">
        <w:rPr>
          <w:rFonts w:eastAsia="Times New Roman"/>
          <w:color w:val="000000"/>
          <w:sz w:val="24"/>
          <w:szCs w:val="24"/>
        </w:rPr>
        <w:t xml:space="preserve">Par exemple, la présence de l'Anglais est plausible non seulement à cause de « Victoriaville » (ville nommée en l'honneur de la reine britannique </w:t>
      </w:r>
      <w:r w:rsidRPr="000417F4">
        <w:rPr>
          <w:rFonts w:eastAsia="Times New Roman"/>
          <w:color w:val="000000"/>
          <w:spacing w:val="-1"/>
          <w:sz w:val="24"/>
          <w:szCs w:val="24"/>
        </w:rPr>
        <w:t xml:space="preserve">Victoria) mais également en vertu du contexte socio-historique du texte </w:t>
      </w:r>
      <w:r w:rsidRPr="000417F4">
        <w:rPr>
          <w:rFonts w:eastAsia="Times New Roman"/>
          <w:color w:val="000000"/>
          <w:spacing w:val="-7"/>
          <w:sz w:val="24"/>
          <w:szCs w:val="24"/>
        </w:rPr>
        <w:t xml:space="preserve">(la domination politico-économique des anglophones sur les francophones </w:t>
      </w:r>
      <w:r w:rsidRPr="000417F4">
        <w:rPr>
          <w:rFonts w:eastAsia="Times New Roman"/>
          <w:color w:val="000000"/>
          <w:spacing w:val="-2"/>
          <w:sz w:val="24"/>
          <w:szCs w:val="24"/>
        </w:rPr>
        <w:t xml:space="preserve">au Québec) et du </w:t>
      </w:r>
      <w:r w:rsidRPr="000417F4">
        <w:rPr>
          <w:rFonts w:eastAsia="Times New Roman"/>
          <w:i/>
          <w:iCs/>
          <w:color w:val="000000"/>
          <w:spacing w:val="-2"/>
          <w:sz w:val="24"/>
          <w:szCs w:val="24"/>
        </w:rPr>
        <w:t xml:space="preserve">topos </w:t>
      </w:r>
      <w:r>
        <w:rPr>
          <w:rFonts w:eastAsia="Times New Roman"/>
          <w:color w:val="000000"/>
          <w:spacing w:val="-2"/>
          <w:sz w:val="24"/>
          <w:szCs w:val="24"/>
        </w:rPr>
        <w:t>(li</w:t>
      </w:r>
      <w:r w:rsidRPr="000417F4">
        <w:rPr>
          <w:rFonts w:eastAsia="Times New Roman"/>
          <w:color w:val="000000"/>
          <w:spacing w:val="-2"/>
          <w:sz w:val="24"/>
          <w:szCs w:val="24"/>
        </w:rPr>
        <w:t xml:space="preserve">eu commun) de l'Anglais urbanisé, protestant, </w:t>
      </w:r>
      <w:r w:rsidRPr="000417F4">
        <w:rPr>
          <w:rFonts w:eastAsia="Times New Roman"/>
          <w:color w:val="000000"/>
          <w:sz w:val="24"/>
          <w:szCs w:val="24"/>
        </w:rPr>
        <w:t>riche, en position d'autorité et mauvais qui court dans la littérature québécoise à cette époque.</w:t>
      </w:r>
    </w:p>
    <w:p w14:paraId="43C6CE7A"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3CEBEBB9"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41BEE409"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533F0037"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32F81ABE"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7326BFEA"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309D6C7E"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2257FA9D"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24360E89"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48D86BC5" w14:textId="77777777" w:rsidR="00FB4729" w:rsidRDefault="00FB4729" w:rsidP="00FB4729">
      <w:pPr>
        <w:shd w:val="clear" w:color="auto" w:fill="FFFFFF"/>
        <w:spacing w:line="365" w:lineRule="exact"/>
        <w:ind w:left="29" w:right="389" w:firstLine="398"/>
        <w:jc w:val="both"/>
        <w:rPr>
          <w:rFonts w:eastAsia="Times New Roman"/>
          <w:color w:val="000000"/>
          <w:sz w:val="24"/>
          <w:szCs w:val="24"/>
        </w:rPr>
      </w:pPr>
    </w:p>
    <w:p w14:paraId="31AB41C7" w14:textId="77777777" w:rsidR="00FB4729" w:rsidRDefault="00FB4729" w:rsidP="00FB4729">
      <w:pPr>
        <w:spacing w:after="32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0"/>
        <w:gridCol w:w="1291"/>
        <w:gridCol w:w="1834"/>
        <w:gridCol w:w="2347"/>
        <w:gridCol w:w="461"/>
        <w:gridCol w:w="2270"/>
      </w:tblGrid>
      <w:tr w:rsidR="00FB4729" w14:paraId="2762DE14" w14:textId="77777777" w:rsidTr="008B1396">
        <w:trPr>
          <w:trHeight w:hRule="exact" w:val="374"/>
        </w:trPr>
        <w:tc>
          <w:tcPr>
            <w:tcW w:w="3605" w:type="dxa"/>
            <w:gridSpan w:val="3"/>
            <w:tcBorders>
              <w:top w:val="single" w:sz="6" w:space="0" w:color="auto"/>
              <w:left w:val="single" w:sz="6" w:space="0" w:color="auto"/>
              <w:bottom w:val="single" w:sz="6" w:space="0" w:color="auto"/>
              <w:right w:val="single" w:sz="6" w:space="0" w:color="auto"/>
            </w:tcBorders>
            <w:shd w:val="clear" w:color="auto" w:fill="FFFFFF"/>
          </w:tcPr>
          <w:p w14:paraId="120747A3" w14:textId="77777777" w:rsidR="00FB4729" w:rsidRDefault="00FB4729" w:rsidP="008B1396">
            <w:pPr>
              <w:shd w:val="clear" w:color="auto" w:fill="FFFFFF"/>
            </w:pPr>
          </w:p>
        </w:tc>
        <w:tc>
          <w:tcPr>
            <w:tcW w:w="2347" w:type="dxa"/>
            <w:tcBorders>
              <w:top w:val="single" w:sz="6" w:space="0" w:color="auto"/>
              <w:left w:val="single" w:sz="6" w:space="0" w:color="auto"/>
              <w:bottom w:val="single" w:sz="6" w:space="0" w:color="auto"/>
              <w:right w:val="single" w:sz="6" w:space="0" w:color="auto"/>
            </w:tcBorders>
            <w:shd w:val="clear" w:color="auto" w:fill="FFFFFF"/>
          </w:tcPr>
          <w:p w14:paraId="3C53F19C" w14:textId="77777777" w:rsidR="00FB4729" w:rsidRDefault="00FB4729" w:rsidP="008B1396">
            <w:pPr>
              <w:shd w:val="clear" w:color="auto" w:fill="FFFFFF"/>
            </w:pPr>
            <w:r>
              <w:rPr>
                <w:color w:val="000000"/>
              </w:rPr>
              <w:t xml:space="preserve">OBJET </w:t>
            </w:r>
            <w:r>
              <w:rPr>
                <w:color w:val="000000"/>
                <w:lang w:val="en-US"/>
              </w:rPr>
              <w:t xml:space="preserve">I </w:t>
            </w:r>
            <w:r>
              <w:rPr>
                <w:color w:val="000000"/>
              </w:rPr>
              <w:t>: TERRE</w:t>
            </w: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7B68CCC1" w14:textId="77777777" w:rsidR="00FB4729" w:rsidRDefault="00FB4729" w:rsidP="008B1396">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7E83F535" w14:textId="77777777" w:rsidR="00FB4729" w:rsidRDefault="00FB4729" w:rsidP="008B1396">
            <w:pPr>
              <w:shd w:val="clear" w:color="auto" w:fill="FFFFFF"/>
            </w:pPr>
            <w:r>
              <w:rPr>
                <w:color w:val="000000"/>
              </w:rPr>
              <w:t>OBJET 2 : VILLE</w:t>
            </w:r>
          </w:p>
        </w:tc>
      </w:tr>
      <w:tr w:rsidR="00FB4729" w14:paraId="591E5C3A" w14:textId="77777777" w:rsidTr="008B1396">
        <w:trPr>
          <w:trHeight w:hRule="exact" w:val="4003"/>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16EE676E" w14:textId="77777777" w:rsidR="00FB4729" w:rsidRDefault="00FB4729" w:rsidP="008B1396">
            <w:pPr>
              <w:shd w:val="clear" w:color="auto" w:fill="FFFFFF"/>
              <w:jc w:val="center"/>
            </w:pPr>
            <w:r>
              <w:rPr>
                <w:color w:val="000000"/>
                <w:sz w:val="26"/>
                <w:szCs w:val="26"/>
              </w:rPr>
              <w:t>N"</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5302A959" w14:textId="77777777" w:rsidR="00FB4729" w:rsidRDefault="00FB4729" w:rsidP="008B1396">
            <w:pPr>
              <w:shd w:val="clear" w:color="auto" w:fill="FFFFFF"/>
              <w:spacing w:line="302" w:lineRule="exact"/>
              <w:ind w:left="216"/>
            </w:pPr>
            <w:proofErr w:type="gramStart"/>
            <w:r>
              <w:rPr>
                <w:color w:val="000000"/>
              </w:rPr>
              <w:t>i</w:t>
            </w:r>
            <w:proofErr w:type="gramEnd"/>
          </w:p>
          <w:p w14:paraId="282792A0" w14:textId="77777777" w:rsidR="00FB4729" w:rsidRDefault="00FB4729" w:rsidP="008B1396">
            <w:pPr>
              <w:shd w:val="clear" w:color="auto" w:fill="FFFFFF"/>
              <w:spacing w:line="302" w:lineRule="exact"/>
              <w:ind w:left="216"/>
            </w:pPr>
            <w:r>
              <w:rPr>
                <w:color w:val="000000"/>
              </w:rPr>
              <w:t>N</w:t>
            </w:r>
          </w:p>
          <w:p w14:paraId="1130CF0E" w14:textId="77777777" w:rsidR="00FB4729" w:rsidRDefault="00FB4729" w:rsidP="008B1396">
            <w:pPr>
              <w:shd w:val="clear" w:color="auto" w:fill="FFFFFF"/>
              <w:spacing w:line="302" w:lineRule="exact"/>
              <w:ind w:left="216"/>
            </w:pPr>
            <w:proofErr w:type="gramStart"/>
            <w:r>
              <w:rPr>
                <w:b/>
                <w:bCs/>
                <w:color w:val="000000"/>
                <w:sz w:val="28"/>
                <w:szCs w:val="28"/>
              </w:rPr>
              <w:t>s</w:t>
            </w:r>
            <w:proofErr w:type="gramEnd"/>
          </w:p>
          <w:p w14:paraId="18841824" w14:textId="77777777" w:rsidR="00FB4729" w:rsidRDefault="00FB4729" w:rsidP="008B1396">
            <w:pPr>
              <w:shd w:val="clear" w:color="auto" w:fill="FFFFFF"/>
              <w:spacing w:line="302" w:lineRule="exact"/>
              <w:ind w:left="216"/>
            </w:pPr>
            <w:r>
              <w:rPr>
                <w:color w:val="000000"/>
              </w:rPr>
              <w:t>T</w:t>
            </w:r>
          </w:p>
          <w:p w14:paraId="1E9EDE91" w14:textId="77777777" w:rsidR="00FB4729" w:rsidRDefault="00FB4729" w:rsidP="008B1396">
            <w:pPr>
              <w:shd w:val="clear" w:color="auto" w:fill="FFFFFF"/>
              <w:spacing w:line="302" w:lineRule="exact"/>
              <w:ind w:left="216"/>
            </w:pPr>
            <w:r>
              <w:rPr>
                <w:color w:val="000000"/>
              </w:rPr>
              <w:t>A</w:t>
            </w:r>
          </w:p>
          <w:p w14:paraId="4FCD3113" w14:textId="77777777" w:rsidR="00FB4729" w:rsidRDefault="00FB4729" w:rsidP="008B1396">
            <w:pPr>
              <w:shd w:val="clear" w:color="auto" w:fill="FFFFFF"/>
              <w:spacing w:line="302" w:lineRule="exact"/>
              <w:ind w:left="216"/>
            </w:pPr>
            <w:r>
              <w:rPr>
                <w:color w:val="000000"/>
              </w:rPr>
              <w:t>N</w:t>
            </w:r>
          </w:p>
          <w:p w14:paraId="0DE07BEC" w14:textId="77777777" w:rsidR="00FB4729" w:rsidRDefault="00FB4729" w:rsidP="008B1396">
            <w:pPr>
              <w:shd w:val="clear" w:color="auto" w:fill="FFFFFF"/>
              <w:spacing w:line="302" w:lineRule="exact"/>
              <w:ind w:left="216"/>
            </w:pPr>
            <w:proofErr w:type="gramStart"/>
            <w:r>
              <w:rPr>
                <w:b/>
                <w:bCs/>
                <w:color w:val="000000"/>
                <w:sz w:val="28"/>
                <w:szCs w:val="28"/>
              </w:rPr>
              <w:t>c</w:t>
            </w:r>
            <w:proofErr w:type="gramEnd"/>
          </w:p>
          <w:p w14:paraId="77FED44A" w14:textId="77777777" w:rsidR="00FB4729" w:rsidRDefault="00FB4729" w:rsidP="008B1396">
            <w:pPr>
              <w:shd w:val="clear" w:color="auto" w:fill="FFFFFF"/>
              <w:spacing w:line="302" w:lineRule="exact"/>
              <w:ind w:left="216"/>
            </w:pPr>
            <w:r>
              <w:rPr>
                <w:color w:val="000000"/>
              </w:rPr>
              <w:t>E</w:t>
            </w:r>
          </w:p>
          <w:p w14:paraId="062306A2" w14:textId="77777777" w:rsidR="00FB4729" w:rsidRDefault="00FB4729" w:rsidP="008B1396">
            <w:pPr>
              <w:shd w:val="clear" w:color="auto" w:fill="FFFFFF"/>
              <w:spacing w:line="302" w:lineRule="exact"/>
              <w:ind w:left="216" w:right="216"/>
            </w:pPr>
            <w:r>
              <w:rPr>
                <w:color w:val="000000"/>
                <w:sz w:val="24"/>
                <w:szCs w:val="24"/>
              </w:rPr>
              <w:t>Genre Texte</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08C23020" w14:textId="77777777" w:rsidR="00FB4729" w:rsidRDefault="00FB4729" w:rsidP="008B1396">
            <w:pPr>
              <w:shd w:val="clear" w:color="auto" w:fill="FFFFFF"/>
              <w:jc w:val="center"/>
            </w:pPr>
            <w:r>
              <w:rPr>
                <w:color w:val="000000"/>
              </w:rPr>
              <w:t>ASPECT</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14:paraId="1CBCE2BD" w14:textId="77777777" w:rsidR="00FB4729" w:rsidRDefault="00FB4729" w:rsidP="008B1396">
            <w:pPr>
              <w:shd w:val="clear" w:color="auto" w:fill="FFFFFF"/>
              <w:spacing w:line="302" w:lineRule="exact"/>
              <w:ind w:right="34"/>
            </w:pPr>
            <w:r>
              <w:rPr>
                <w:color w:val="000000"/>
              </w:rPr>
              <w:t>CARACT</w:t>
            </w:r>
            <w:r>
              <w:rPr>
                <w:rFonts w:eastAsia="Times New Roman"/>
                <w:color w:val="000000"/>
              </w:rPr>
              <w:t>ÉRISTIQUE SELON LE SUJET 1</w:t>
            </w:r>
          </w:p>
          <w:p w14:paraId="15533F75" w14:textId="77777777" w:rsidR="00FB4729" w:rsidRDefault="00FB4729" w:rsidP="008B1396">
            <w:pPr>
              <w:shd w:val="clear" w:color="auto" w:fill="FFFFFF"/>
              <w:spacing w:line="302" w:lineRule="exact"/>
              <w:ind w:right="34"/>
            </w:pPr>
            <w:r>
              <w:rPr>
                <w:color w:val="000000"/>
                <w:sz w:val="24"/>
                <w:szCs w:val="24"/>
              </w:rPr>
              <w:t>(</w:t>
            </w:r>
            <w:proofErr w:type="gramStart"/>
            <w:r>
              <w:rPr>
                <w:color w:val="000000"/>
                <w:sz w:val="24"/>
                <w:szCs w:val="24"/>
              </w:rPr>
              <w:t>le</w:t>
            </w:r>
            <w:proofErr w:type="gramEnd"/>
            <w:r>
              <w:rPr>
                <w:color w:val="000000"/>
                <w:sz w:val="24"/>
                <w:szCs w:val="24"/>
              </w:rPr>
              <w:t xml:space="preserve"> narrateur, associ</w:t>
            </w:r>
            <w:r>
              <w:rPr>
                <w:rFonts w:eastAsia="Times New Roman"/>
                <w:color w:val="000000"/>
                <w:sz w:val="24"/>
                <w:szCs w:val="24"/>
              </w:rPr>
              <w:t>é à l'univers de réfé</w:t>
            </w:r>
            <w:r>
              <w:rPr>
                <w:rFonts w:eastAsia="Times New Roman"/>
                <w:color w:val="000000"/>
                <w:sz w:val="24"/>
                <w:szCs w:val="24"/>
              </w:rPr>
              <w:softHyphen/>
              <w:t>rence, la vérité du texte)</w:t>
            </w: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35B63A54" w14:textId="77777777" w:rsidR="00FB4729" w:rsidRDefault="00FB4729" w:rsidP="008B1396">
            <w:pPr>
              <w:shd w:val="clear" w:color="auto" w:fill="FFFFFF"/>
              <w:spacing w:line="302" w:lineRule="exact"/>
              <w:ind w:left="38" w:right="43"/>
            </w:pPr>
            <w:r>
              <w:rPr>
                <w:color w:val="000000"/>
              </w:rPr>
              <w:t>R E L</w:t>
            </w:r>
          </w:p>
          <w:p w14:paraId="2AE885A7" w14:textId="77777777" w:rsidR="00FB4729" w:rsidRDefault="00FB4729" w:rsidP="008B1396">
            <w:pPr>
              <w:shd w:val="clear" w:color="auto" w:fill="FFFFFF"/>
              <w:spacing w:line="302" w:lineRule="exact"/>
              <w:ind w:left="38" w:right="43"/>
            </w:pPr>
            <w:r>
              <w:rPr>
                <w:color w:val="000000"/>
              </w:rPr>
              <w:t xml:space="preserve">A T </w:t>
            </w:r>
            <w:r>
              <w:rPr>
                <w:color w:val="000000"/>
                <w:lang w:val="en-US"/>
              </w:rPr>
              <w:t>I</w:t>
            </w:r>
          </w:p>
          <w:p w14:paraId="355C290B" w14:textId="77777777" w:rsidR="00FB4729" w:rsidRDefault="00FB4729" w:rsidP="008B1396">
            <w:pPr>
              <w:shd w:val="clear" w:color="auto" w:fill="FFFFFF"/>
              <w:ind w:left="38"/>
            </w:pPr>
            <w:proofErr w:type="gramStart"/>
            <w:r>
              <w:rPr>
                <w:b/>
                <w:bCs/>
                <w:color w:val="000000"/>
                <w:sz w:val="28"/>
                <w:szCs w:val="28"/>
              </w:rPr>
              <w:t>o</w:t>
            </w:r>
            <w:proofErr w:type="gramEnd"/>
          </w:p>
          <w:p w14:paraId="2B9F4884" w14:textId="77777777" w:rsidR="00FB4729" w:rsidRDefault="00FB4729" w:rsidP="008B1396">
            <w:pPr>
              <w:shd w:val="clear" w:color="auto" w:fill="FFFFFF"/>
              <w:ind w:left="38"/>
            </w:pPr>
            <w:r>
              <w:rPr>
                <w:color w:val="000000"/>
              </w:rPr>
              <w:t>N</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8ADA84D" w14:textId="77777777" w:rsidR="00FB4729" w:rsidRDefault="00FB4729" w:rsidP="008B1396">
            <w:pPr>
              <w:shd w:val="clear" w:color="auto" w:fill="FFFFFF"/>
              <w:spacing w:line="302" w:lineRule="exact"/>
              <w:ind w:right="139"/>
            </w:pPr>
            <w:r>
              <w:rPr>
                <w:color w:val="000000"/>
              </w:rPr>
              <w:t>CARACT</w:t>
            </w:r>
            <w:r>
              <w:rPr>
                <w:rFonts w:eastAsia="Times New Roman"/>
                <w:color w:val="000000"/>
              </w:rPr>
              <w:t>ÉRISTIQUE SELON LE SUJET 1</w:t>
            </w:r>
          </w:p>
        </w:tc>
      </w:tr>
      <w:tr w:rsidR="00FB4729" w14:paraId="4E988CD5" w14:textId="77777777" w:rsidTr="008B1396">
        <w:trPr>
          <w:trHeight w:hRule="exact" w:val="365"/>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7CC4F721" w14:textId="77777777" w:rsidR="00FB4729" w:rsidRDefault="00FB4729" w:rsidP="008B1396">
            <w:pPr>
              <w:shd w:val="clear" w:color="auto" w:fill="FFFFFF"/>
              <w:jc w:val="center"/>
            </w:pPr>
            <w:r>
              <w:rPr>
                <w:color w:val="000000"/>
                <w:sz w:val="26"/>
                <w:szCs w:val="26"/>
              </w:rPr>
              <w:t>01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2B49B9EE" w14:textId="77777777" w:rsidR="00FB4729" w:rsidRDefault="00FB4729" w:rsidP="008B1396">
            <w:pPr>
              <w:shd w:val="clear" w:color="auto" w:fill="FFFFFF"/>
              <w:jc w:val="center"/>
            </w:pPr>
            <w:r>
              <w:rPr>
                <w:color w:val="000000"/>
                <w:sz w:val="26"/>
                <w:szCs w:val="26"/>
              </w:rPr>
              <w:t>GT</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466EAC90" w14:textId="77777777" w:rsidR="00FB4729" w:rsidRDefault="00FB4729" w:rsidP="008B1396">
            <w:pPr>
              <w:shd w:val="clear" w:color="auto" w:fill="FFFFFF"/>
              <w:jc w:val="center"/>
            </w:pPr>
            <w:r>
              <w:rPr>
                <w:color w:val="000000"/>
              </w:rPr>
              <w:t>MONDES</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14:paraId="1EDEE6A2" w14:textId="77777777" w:rsidR="00FB4729" w:rsidRDefault="00FB4729" w:rsidP="008B1396">
            <w:pPr>
              <w:shd w:val="clear" w:color="auto" w:fill="FFFFFF"/>
            </w:pPr>
            <w:proofErr w:type="gramStart"/>
            <w:r>
              <w:rPr>
                <w:color w:val="000000"/>
                <w:sz w:val="24"/>
                <w:szCs w:val="24"/>
              </w:rPr>
              <w:t>spirituel</w:t>
            </w:r>
            <w:proofErr w:type="gramEnd"/>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684291EA" w14:textId="77777777" w:rsidR="00FB4729" w:rsidRDefault="00FB4729" w:rsidP="008B1396">
            <w:pPr>
              <w:shd w:val="clear" w:color="auto" w:fill="FFFFFF"/>
              <w:jc w:val="center"/>
            </w:pPr>
            <w:r>
              <w:rPr>
                <w:color w:val="000000"/>
              </w:rPr>
              <w:t>/</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5CE4BFA2" w14:textId="77777777" w:rsidR="00FB4729" w:rsidRDefault="00FB4729" w:rsidP="008B1396">
            <w:pPr>
              <w:shd w:val="clear" w:color="auto" w:fill="FFFFFF"/>
            </w:pPr>
            <w:proofErr w:type="gramStart"/>
            <w:r>
              <w:rPr>
                <w:color w:val="000000"/>
                <w:sz w:val="24"/>
                <w:szCs w:val="24"/>
              </w:rPr>
              <w:t>temporel</w:t>
            </w:r>
            <w:proofErr w:type="gramEnd"/>
          </w:p>
        </w:tc>
      </w:tr>
      <w:tr w:rsidR="00FB4729" w14:paraId="10830379" w14:textId="77777777" w:rsidTr="008B1396">
        <w:trPr>
          <w:trHeight w:hRule="exact" w:val="970"/>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4D5F9F32" w14:textId="77777777" w:rsidR="00FB4729" w:rsidRDefault="00FB4729" w:rsidP="008B1396">
            <w:pPr>
              <w:shd w:val="clear" w:color="auto" w:fill="FFFFFF"/>
              <w:jc w:val="center"/>
            </w:pPr>
            <w:r>
              <w:rPr>
                <w:color w:val="000000"/>
                <w:sz w:val="26"/>
                <w:szCs w:val="26"/>
              </w:rPr>
              <w:t>02</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686B1681" w14:textId="77777777" w:rsidR="00FB4729" w:rsidRDefault="00FB4729" w:rsidP="008B1396">
            <w:pPr>
              <w:shd w:val="clear" w:color="auto" w:fill="FFFFFF"/>
              <w:jc w:val="center"/>
            </w:pPr>
            <w:proofErr w:type="gramStart"/>
            <w:r>
              <w:rPr>
                <w:color w:val="000000"/>
                <w:sz w:val="26"/>
                <w:szCs w:val="26"/>
              </w:rPr>
              <w:t>G?T</w:t>
            </w:r>
            <w:proofErr w:type="gramEnd"/>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6F4B4ECB" w14:textId="77777777" w:rsidR="00FB4729" w:rsidRDefault="00FB4729" w:rsidP="008B1396">
            <w:pPr>
              <w:shd w:val="clear" w:color="auto" w:fill="FFFFFF"/>
              <w:spacing w:line="302" w:lineRule="exact"/>
              <w:jc w:val="center"/>
            </w:pPr>
            <w:r>
              <w:rPr>
                <w:color w:val="000000"/>
              </w:rPr>
              <w:t>MONDE</w:t>
            </w:r>
          </w:p>
          <w:p w14:paraId="371AAC38" w14:textId="77777777" w:rsidR="00FB4729" w:rsidRDefault="00FB4729" w:rsidP="008B1396">
            <w:pPr>
              <w:shd w:val="clear" w:color="auto" w:fill="FFFFFF"/>
              <w:spacing w:line="302" w:lineRule="exact"/>
              <w:jc w:val="center"/>
            </w:pPr>
            <w:r>
              <w:rPr>
                <w:color w:val="000000"/>
              </w:rPr>
              <w:t>TEMPOREL</w:t>
            </w:r>
          </w:p>
          <w:p w14:paraId="154DBE88" w14:textId="77777777" w:rsidR="00FB4729" w:rsidRDefault="00FB4729" w:rsidP="008B1396">
            <w:pPr>
              <w:shd w:val="clear" w:color="auto" w:fill="FFFFFF"/>
              <w:spacing w:line="302" w:lineRule="exact"/>
              <w:jc w:val="center"/>
            </w:pPr>
            <w:proofErr w:type="gramStart"/>
            <w:r>
              <w:rPr>
                <w:rFonts w:eastAsia="Times New Roman"/>
                <w:color w:val="000000"/>
                <w:sz w:val="24"/>
                <w:szCs w:val="24"/>
              </w:rPr>
              <w:t>états</w:t>
            </w:r>
            <w:proofErr w:type="gramEnd"/>
            <w:r>
              <w:rPr>
                <w:rFonts w:eastAsia="Times New Roman"/>
                <w:color w:val="000000"/>
                <w:sz w:val="24"/>
                <w:szCs w:val="24"/>
              </w:rPr>
              <w:t xml:space="preserve"> physiques</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14:paraId="6293273E" w14:textId="77777777" w:rsidR="00FB4729" w:rsidRDefault="00FB4729" w:rsidP="008B1396">
            <w:pPr>
              <w:shd w:val="clear" w:color="auto" w:fill="FFFFFF"/>
              <w:spacing w:line="302" w:lineRule="exact"/>
              <w:ind w:right="667"/>
            </w:pPr>
            <w:proofErr w:type="gramStart"/>
            <w:r>
              <w:rPr>
                <w:color w:val="000000"/>
                <w:sz w:val="24"/>
                <w:szCs w:val="24"/>
              </w:rPr>
              <w:t>vie</w:t>
            </w:r>
            <w:proofErr w:type="gramEnd"/>
            <w:r>
              <w:rPr>
                <w:color w:val="000000"/>
                <w:sz w:val="24"/>
                <w:szCs w:val="24"/>
              </w:rPr>
              <w:t xml:space="preserve"> temporelle sant</w:t>
            </w:r>
            <w:r>
              <w:rPr>
                <w:rFonts w:eastAsia="Times New Roman"/>
                <w:color w:val="000000"/>
                <w:sz w:val="24"/>
                <w:szCs w:val="24"/>
              </w:rPr>
              <w:t>é</w:t>
            </w: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42556C6F" w14:textId="77777777" w:rsidR="00FB4729" w:rsidRDefault="00FB4729" w:rsidP="008B1396">
            <w:pPr>
              <w:shd w:val="clear" w:color="auto" w:fill="FFFFFF"/>
              <w:jc w:val="center"/>
            </w:pPr>
            <w:r>
              <w:rPr>
                <w:color w:val="000000"/>
              </w:rPr>
              <w:t>/</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622DC247" w14:textId="77777777" w:rsidR="00FB4729" w:rsidRDefault="00FB4729" w:rsidP="008B1396">
            <w:pPr>
              <w:shd w:val="clear" w:color="auto" w:fill="FFFFFF"/>
              <w:spacing w:line="307" w:lineRule="exact"/>
              <w:ind w:right="96"/>
            </w:pPr>
            <w:proofErr w:type="gramStart"/>
            <w:r>
              <w:rPr>
                <w:color w:val="000000"/>
                <w:sz w:val="24"/>
                <w:szCs w:val="24"/>
              </w:rPr>
              <w:t>mort</w:t>
            </w:r>
            <w:proofErr w:type="gramEnd"/>
            <w:r>
              <w:rPr>
                <w:color w:val="000000"/>
                <w:sz w:val="24"/>
                <w:szCs w:val="24"/>
              </w:rPr>
              <w:t xml:space="preserve"> temporelle maladie (</w:t>
            </w:r>
            <w:r>
              <w:rPr>
                <w:rFonts w:eastAsia="Times New Roman"/>
                <w:color w:val="000000"/>
                <w:sz w:val="24"/>
                <w:szCs w:val="24"/>
              </w:rPr>
              <w:t>« étiolée à la ville »)</w:t>
            </w:r>
          </w:p>
        </w:tc>
      </w:tr>
      <w:tr w:rsidR="00FB4729" w14:paraId="3C5ED607" w14:textId="77777777" w:rsidTr="008B1396">
        <w:trPr>
          <w:trHeight w:hRule="exact" w:val="1291"/>
        </w:trPr>
        <w:tc>
          <w:tcPr>
            <w:tcW w:w="480" w:type="dxa"/>
            <w:tcBorders>
              <w:top w:val="single" w:sz="6" w:space="0" w:color="auto"/>
              <w:left w:val="single" w:sz="6" w:space="0" w:color="auto"/>
              <w:bottom w:val="single" w:sz="6" w:space="0" w:color="auto"/>
              <w:right w:val="single" w:sz="6" w:space="0" w:color="auto"/>
            </w:tcBorders>
            <w:shd w:val="clear" w:color="auto" w:fill="FFFFFF"/>
          </w:tcPr>
          <w:p w14:paraId="0D28FF18" w14:textId="77777777" w:rsidR="00FB4729" w:rsidRDefault="00FB4729" w:rsidP="008B1396">
            <w:pPr>
              <w:shd w:val="clear" w:color="auto" w:fill="FFFFFF"/>
              <w:jc w:val="center"/>
            </w:pPr>
            <w:r>
              <w:rPr>
                <w:color w:val="000000"/>
                <w:sz w:val="26"/>
                <w:szCs w:val="26"/>
              </w:rPr>
              <w:t>03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14:paraId="78CEEFCA" w14:textId="77777777" w:rsidR="00FB4729" w:rsidRDefault="00FB4729" w:rsidP="008B1396">
            <w:pPr>
              <w:shd w:val="clear" w:color="auto" w:fill="FFFFFF"/>
              <w:jc w:val="center"/>
            </w:pPr>
            <w:r>
              <w:rPr>
                <w:color w:val="000000"/>
                <w:sz w:val="26"/>
                <w:szCs w:val="26"/>
              </w:rPr>
              <w:t>T</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35D221CD" w14:textId="77777777" w:rsidR="00FB4729" w:rsidRDefault="00FB4729" w:rsidP="008B1396">
            <w:pPr>
              <w:shd w:val="clear" w:color="auto" w:fill="FFFFFF"/>
            </w:pPr>
          </w:p>
        </w:tc>
        <w:tc>
          <w:tcPr>
            <w:tcW w:w="2347" w:type="dxa"/>
            <w:tcBorders>
              <w:top w:val="single" w:sz="6" w:space="0" w:color="auto"/>
              <w:left w:val="single" w:sz="6" w:space="0" w:color="auto"/>
              <w:bottom w:val="single" w:sz="6" w:space="0" w:color="auto"/>
              <w:right w:val="single" w:sz="6" w:space="0" w:color="auto"/>
            </w:tcBorders>
            <w:shd w:val="clear" w:color="auto" w:fill="FFFFFF"/>
          </w:tcPr>
          <w:p w14:paraId="59679468" w14:textId="77777777" w:rsidR="00FB4729" w:rsidRDefault="00FB4729" w:rsidP="008B1396">
            <w:pPr>
              <w:shd w:val="clear" w:color="auto" w:fill="FFFFFF"/>
            </w:pPr>
            <w:proofErr w:type="gramStart"/>
            <w:r>
              <w:rPr>
                <w:color w:val="000000"/>
                <w:sz w:val="24"/>
                <w:szCs w:val="24"/>
              </w:rPr>
              <w:t>air</w:t>
            </w:r>
            <w:proofErr w:type="gramEnd"/>
            <w:r>
              <w:rPr>
                <w:color w:val="000000"/>
                <w:sz w:val="24"/>
                <w:szCs w:val="24"/>
              </w:rPr>
              <w:t xml:space="preserve"> suffisant</w:t>
            </w: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75B538F0" w14:textId="77777777" w:rsidR="00FB4729" w:rsidRDefault="00FB4729" w:rsidP="008B1396">
            <w:pPr>
              <w:shd w:val="clear" w:color="auto" w:fill="FFFFFF"/>
              <w:jc w:val="center"/>
            </w:pPr>
            <w:r>
              <w:rPr>
                <w:color w:val="000000"/>
              </w:rPr>
              <w:t>/</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4564340" w14:textId="77777777" w:rsidR="00FB4729" w:rsidRDefault="00FB4729" w:rsidP="008B1396">
            <w:pPr>
              <w:shd w:val="clear" w:color="auto" w:fill="FFFFFF"/>
              <w:spacing w:line="302" w:lineRule="exact"/>
              <w:ind w:right="259" w:hanging="5"/>
            </w:pPr>
            <w:proofErr w:type="gramStart"/>
            <w:r>
              <w:rPr>
                <w:color w:val="000000"/>
                <w:sz w:val="24"/>
                <w:szCs w:val="24"/>
              </w:rPr>
              <w:t>air</w:t>
            </w:r>
            <w:proofErr w:type="gramEnd"/>
            <w:r>
              <w:rPr>
                <w:color w:val="000000"/>
                <w:sz w:val="24"/>
                <w:szCs w:val="24"/>
              </w:rPr>
              <w:t xml:space="preserve"> insuffisant </w:t>
            </w:r>
            <w:r>
              <w:rPr>
                <w:color w:val="000000"/>
                <w:spacing w:val="-2"/>
                <w:sz w:val="24"/>
                <w:szCs w:val="24"/>
              </w:rPr>
              <w:t>(</w:t>
            </w:r>
            <w:r>
              <w:rPr>
                <w:rFonts w:eastAsia="Times New Roman"/>
                <w:color w:val="000000"/>
                <w:spacing w:val="-2"/>
                <w:sz w:val="24"/>
                <w:szCs w:val="24"/>
              </w:rPr>
              <w:t xml:space="preserve">« assoiffés d'air », </w:t>
            </w:r>
            <w:r>
              <w:rPr>
                <w:rFonts w:eastAsia="Times New Roman"/>
                <w:color w:val="000000"/>
                <w:sz w:val="24"/>
                <w:szCs w:val="24"/>
              </w:rPr>
              <w:t>« phtisique », « étouffent »)</w:t>
            </w:r>
          </w:p>
        </w:tc>
      </w:tr>
    </w:tbl>
    <w:tbl>
      <w:tblPr>
        <w:tblpPr w:leftFromText="141" w:rightFromText="141" w:vertAnchor="text" w:tblpY="60"/>
        <w:tblW w:w="0" w:type="auto"/>
        <w:tblLayout w:type="fixed"/>
        <w:tblCellMar>
          <w:left w:w="40" w:type="dxa"/>
          <w:right w:w="40" w:type="dxa"/>
        </w:tblCellMar>
        <w:tblLook w:val="0000" w:firstRow="0" w:lastRow="0" w:firstColumn="0" w:lastColumn="0" w:noHBand="0" w:noVBand="0"/>
      </w:tblPr>
      <w:tblGrid>
        <w:gridCol w:w="505"/>
        <w:gridCol w:w="1317"/>
        <w:gridCol w:w="1897"/>
        <w:gridCol w:w="2416"/>
        <w:gridCol w:w="471"/>
        <w:gridCol w:w="2348"/>
      </w:tblGrid>
      <w:tr w:rsidR="00FB4729" w14:paraId="3F9FBDE1" w14:textId="77777777" w:rsidTr="008B1396">
        <w:trPr>
          <w:trHeight w:hRule="exact" w:val="1037"/>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1D4593FA" w14:textId="77777777" w:rsidR="00FB4729" w:rsidRDefault="00FB4729" w:rsidP="008B1396">
            <w:pPr>
              <w:shd w:val="clear" w:color="auto" w:fill="FFFFFF"/>
              <w:jc w:val="center"/>
            </w:pPr>
            <w:r>
              <w:rPr>
                <w:color w:val="000000"/>
                <w:sz w:val="24"/>
                <w:szCs w:val="24"/>
              </w:rPr>
              <w:t>04</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114A9199" w14:textId="77777777" w:rsidR="00FB4729" w:rsidRDefault="00FB4729" w:rsidP="008B1396">
            <w:pPr>
              <w:shd w:val="clear" w:color="auto" w:fill="FFFFFF"/>
              <w:jc w:val="center"/>
            </w:pPr>
            <w:r>
              <w:rPr>
                <w:color w:val="000000"/>
                <w:sz w:val="24"/>
                <w:szCs w:val="24"/>
              </w:rPr>
              <w:t>T</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74C061C3"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1373651D" w14:textId="77777777" w:rsidR="00FB4729" w:rsidRDefault="00FB4729" w:rsidP="008B1396">
            <w:pPr>
              <w:shd w:val="clear" w:color="auto" w:fill="FFFFFF"/>
            </w:pPr>
            <w:proofErr w:type="gramStart"/>
            <w:r>
              <w:rPr>
                <w:color w:val="000000"/>
                <w:sz w:val="24"/>
                <w:szCs w:val="24"/>
              </w:rPr>
              <w:t>lumi</w:t>
            </w:r>
            <w:r>
              <w:rPr>
                <w:rFonts w:eastAsia="Times New Roman"/>
                <w:color w:val="000000"/>
                <w:sz w:val="24"/>
                <w:szCs w:val="24"/>
              </w:rPr>
              <w:t>ère</w:t>
            </w:r>
            <w:proofErr w:type="gramEnd"/>
            <w:r>
              <w:rPr>
                <w:rFonts w:eastAsia="Times New Roman"/>
                <w:color w:val="000000"/>
                <w:sz w:val="24"/>
                <w:szCs w:val="24"/>
              </w:rPr>
              <w:t xml:space="preserve"> suffisante</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4CFAB2F8" w14:textId="77777777" w:rsidR="00FB4729" w:rsidRDefault="00FB4729" w:rsidP="008B1396">
            <w:pPr>
              <w:shd w:val="clear" w:color="auto" w:fill="FFFFFF"/>
              <w:spacing w:line="68" w:lineRule="exact"/>
              <w:ind w:left="82" w:right="102" w:firstLine="7"/>
            </w:pPr>
            <w:r>
              <w:rPr>
                <w:color w:val="000000"/>
                <w:w w:val="75"/>
                <w:sz w:val="18"/>
                <w:szCs w:val="18"/>
              </w:rPr>
              <w:t>/ &lt;</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48B0BF17" w14:textId="77777777" w:rsidR="00FB4729" w:rsidRDefault="00FB4729" w:rsidP="008B1396">
            <w:pPr>
              <w:shd w:val="clear" w:color="auto" w:fill="FFFFFF"/>
              <w:spacing w:line="314" w:lineRule="exact"/>
              <w:ind w:right="68"/>
            </w:pPr>
            <w:proofErr w:type="gramStart"/>
            <w:r>
              <w:rPr>
                <w:color w:val="000000"/>
                <w:sz w:val="24"/>
                <w:szCs w:val="24"/>
              </w:rPr>
              <w:t>lumi</w:t>
            </w:r>
            <w:r>
              <w:rPr>
                <w:rFonts w:eastAsia="Times New Roman"/>
                <w:color w:val="000000"/>
                <w:sz w:val="24"/>
                <w:szCs w:val="24"/>
              </w:rPr>
              <w:t>ère</w:t>
            </w:r>
            <w:proofErr w:type="gramEnd"/>
            <w:r>
              <w:rPr>
                <w:rFonts w:eastAsia="Times New Roman"/>
                <w:color w:val="000000"/>
                <w:sz w:val="24"/>
                <w:szCs w:val="24"/>
              </w:rPr>
              <w:t xml:space="preserve"> insuffisante («assoiffés d'air et de lumière »)</w:t>
            </w:r>
          </w:p>
        </w:tc>
      </w:tr>
      <w:tr w:rsidR="00FB4729" w14:paraId="13325627" w14:textId="77777777" w:rsidTr="008B1396">
        <w:trPr>
          <w:trHeight w:hRule="exact" w:val="996"/>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6E44497C" w14:textId="77777777" w:rsidR="00FB4729" w:rsidRDefault="00FB4729" w:rsidP="008B1396">
            <w:pPr>
              <w:shd w:val="clear" w:color="auto" w:fill="FFFFFF"/>
              <w:jc w:val="center"/>
            </w:pPr>
            <w:r>
              <w:rPr>
                <w:color w:val="000000"/>
                <w:sz w:val="24"/>
                <w:szCs w:val="24"/>
              </w:rPr>
              <w:t>05</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4CC417B3"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19CE1F66"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139738B7" w14:textId="77777777" w:rsidR="00FB4729" w:rsidRDefault="00FB4729" w:rsidP="008B1396">
            <w:pPr>
              <w:shd w:val="clear" w:color="auto" w:fill="FFFFFF"/>
              <w:spacing w:line="314" w:lineRule="exact"/>
              <w:ind w:right="246"/>
            </w:pPr>
            <w:proofErr w:type="gramStart"/>
            <w:r>
              <w:rPr>
                <w:color w:val="000000"/>
                <w:sz w:val="24"/>
                <w:szCs w:val="24"/>
              </w:rPr>
              <w:t>espace</w:t>
            </w:r>
            <w:proofErr w:type="gramEnd"/>
            <w:r>
              <w:rPr>
                <w:color w:val="000000"/>
                <w:sz w:val="24"/>
                <w:szCs w:val="24"/>
              </w:rPr>
              <w:t xml:space="preserve"> suffisant (</w:t>
            </w:r>
            <w:r>
              <w:rPr>
                <w:rFonts w:eastAsia="Times New Roman"/>
                <w:color w:val="000000"/>
                <w:sz w:val="24"/>
                <w:szCs w:val="24"/>
              </w:rPr>
              <w:t>« champs vastes »)</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2B6781D9" w14:textId="77777777" w:rsidR="00FB4729" w:rsidRDefault="00FB4729" w:rsidP="008B1396">
            <w:pPr>
              <w:shd w:val="clear" w:color="auto" w:fill="FFFFFF"/>
              <w:ind w:left="89"/>
            </w:pPr>
            <w:proofErr w:type="gramStart"/>
            <w:r>
              <w:rPr>
                <w:b/>
                <w:bCs/>
                <w:i/>
                <w:iCs/>
                <w:color w:val="000000"/>
                <w:sz w:val="16"/>
                <w:szCs w:val="16"/>
              </w:rPr>
              <w:t>i</w:t>
            </w:r>
            <w:proofErr w:type="gramEnd"/>
          </w:p>
          <w:p w14:paraId="3CED329B" w14:textId="77777777" w:rsidR="00FB4729" w:rsidRDefault="00FB4729" w:rsidP="008B1396">
            <w:pPr>
              <w:shd w:val="clear" w:color="auto" w:fill="FFFFFF"/>
              <w:ind w:left="89"/>
            </w:pPr>
            <w:proofErr w:type="gramStart"/>
            <w:r>
              <w:rPr>
                <w:i/>
                <w:iCs/>
                <w:color w:val="000000"/>
                <w:sz w:val="8"/>
                <w:szCs w:val="8"/>
              </w:rPr>
              <w:t>i</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72BB36CD" w14:textId="77777777" w:rsidR="00FB4729" w:rsidRDefault="00FB4729" w:rsidP="008B1396">
            <w:pPr>
              <w:shd w:val="clear" w:color="auto" w:fill="FFFFFF"/>
              <w:spacing w:line="307" w:lineRule="exact"/>
              <w:ind w:right="450" w:hanging="7"/>
            </w:pPr>
            <w:proofErr w:type="gramStart"/>
            <w:r>
              <w:rPr>
                <w:color w:val="000000"/>
                <w:sz w:val="24"/>
                <w:szCs w:val="24"/>
              </w:rPr>
              <w:t>espace</w:t>
            </w:r>
            <w:proofErr w:type="gramEnd"/>
            <w:r>
              <w:rPr>
                <w:color w:val="000000"/>
                <w:sz w:val="24"/>
                <w:szCs w:val="24"/>
              </w:rPr>
              <w:t xml:space="preserve"> insuffi</w:t>
            </w:r>
            <w:r>
              <w:rPr>
                <w:color w:val="000000"/>
                <w:sz w:val="24"/>
                <w:szCs w:val="24"/>
              </w:rPr>
              <w:softHyphen/>
              <w:t>sant (</w:t>
            </w:r>
            <w:r>
              <w:rPr>
                <w:rFonts w:eastAsia="Times New Roman"/>
                <w:color w:val="000000"/>
                <w:sz w:val="24"/>
                <w:szCs w:val="24"/>
              </w:rPr>
              <w:t>« courettes minuscules »)</w:t>
            </w:r>
          </w:p>
        </w:tc>
      </w:tr>
      <w:tr w:rsidR="00FB4729" w14:paraId="12E57B8D" w14:textId="77777777" w:rsidTr="008B1396">
        <w:trPr>
          <w:trHeight w:hRule="exact" w:val="1317"/>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0D1FDD6E" w14:textId="77777777" w:rsidR="00FB4729" w:rsidRDefault="00FB4729" w:rsidP="008B1396">
            <w:pPr>
              <w:shd w:val="clear" w:color="auto" w:fill="FFFFFF"/>
              <w:jc w:val="center"/>
            </w:pPr>
            <w:r>
              <w:rPr>
                <w:color w:val="000000"/>
                <w:sz w:val="24"/>
                <w:szCs w:val="24"/>
              </w:rPr>
              <w:t>06</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1A7E6E79" w14:textId="77777777" w:rsidR="00FB4729" w:rsidRDefault="00FB4729" w:rsidP="008B1396">
            <w:pPr>
              <w:shd w:val="clear" w:color="auto" w:fill="FFFFFF"/>
              <w:jc w:val="center"/>
            </w:pPr>
            <w:r>
              <w:rPr>
                <w:color w:val="000000"/>
                <w:sz w:val="24"/>
                <w:szCs w:val="24"/>
              </w:rPr>
              <w:t>GT</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7F60E38E" w14:textId="77777777" w:rsidR="00FB4729" w:rsidRDefault="00FB4729" w:rsidP="008B1396">
            <w:pPr>
              <w:shd w:val="clear" w:color="auto" w:fill="FFFFFF"/>
              <w:spacing w:line="314" w:lineRule="exact"/>
              <w:ind w:left="48" w:right="34" w:firstLine="546"/>
            </w:pPr>
            <w:proofErr w:type="gramStart"/>
            <w:r>
              <w:rPr>
                <w:rFonts w:eastAsia="Times New Roman"/>
                <w:color w:val="000000"/>
                <w:sz w:val="24"/>
                <w:szCs w:val="24"/>
              </w:rPr>
              <w:t>états</w:t>
            </w:r>
            <w:proofErr w:type="gramEnd"/>
            <w:r>
              <w:rPr>
                <w:rFonts w:eastAsia="Times New Roman"/>
                <w:color w:val="000000"/>
                <w:sz w:val="24"/>
                <w:szCs w:val="24"/>
              </w:rPr>
              <w:t xml:space="preserve"> psychologiques</w:t>
            </w:r>
          </w:p>
          <w:p w14:paraId="4306C95A" w14:textId="77777777" w:rsidR="00FB4729" w:rsidRDefault="00FB4729" w:rsidP="008B1396">
            <w:pPr>
              <w:shd w:val="clear" w:color="auto" w:fill="FFFFFF"/>
              <w:ind w:left="48"/>
            </w:pPr>
            <w:r>
              <w:rPr>
                <w:i/>
                <w:iCs/>
                <w:color w:val="000000"/>
                <w:sz w:val="14"/>
                <w:szCs w:val="14"/>
              </w:rPr>
              <w:t>2.</w:t>
            </w:r>
          </w:p>
          <w:p w14:paraId="76676AD1" w14:textId="77777777" w:rsidR="00FB4729" w:rsidRDefault="00FB4729" w:rsidP="008B1396">
            <w:pPr>
              <w:shd w:val="clear" w:color="auto" w:fill="FFFFFF"/>
              <w:ind w:left="48"/>
            </w:pPr>
            <w:r>
              <w:rPr>
                <w:color w:val="000000"/>
                <w:sz w:val="10"/>
                <w:szCs w:val="10"/>
                <w:lang w:val="en-US"/>
              </w:rPr>
              <w:t>-V</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7879CE0E" w14:textId="77777777" w:rsidR="00FB4729" w:rsidRDefault="00FB4729" w:rsidP="008B1396">
            <w:pPr>
              <w:shd w:val="clear" w:color="auto" w:fill="FFFFFF"/>
              <w:spacing w:line="314" w:lineRule="exact"/>
              <w:ind w:right="7" w:firstLine="7"/>
            </w:pPr>
            <w:proofErr w:type="gramStart"/>
            <w:r>
              <w:rPr>
                <w:color w:val="000000"/>
                <w:sz w:val="24"/>
                <w:szCs w:val="24"/>
              </w:rPr>
              <w:t>bien</w:t>
            </w:r>
            <w:proofErr w:type="gramEnd"/>
            <w:r>
              <w:rPr>
                <w:color w:val="000000"/>
                <w:sz w:val="24"/>
                <w:szCs w:val="24"/>
              </w:rPr>
              <w:t>-</w:t>
            </w:r>
            <w:r>
              <w:rPr>
                <w:rFonts w:eastAsia="Times New Roman"/>
                <w:color w:val="000000"/>
                <w:sz w:val="24"/>
                <w:szCs w:val="24"/>
              </w:rPr>
              <w:t>être moral (« La gaîté, la tendresse, l'intimité, la paix familiale »)</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73E2F248" w14:textId="77777777" w:rsidR="00FB4729" w:rsidRDefault="00FB4729" w:rsidP="008B1396">
            <w:pPr>
              <w:shd w:val="clear" w:color="auto" w:fill="FFFFFF"/>
              <w:spacing w:line="75" w:lineRule="exact"/>
              <w:ind w:left="96" w:right="89" w:firstLine="20"/>
            </w:pPr>
            <w:proofErr w:type="gramStart"/>
            <w:r>
              <w:rPr>
                <w:b/>
                <w:bCs/>
                <w:i/>
                <w:iCs/>
                <w:color w:val="000000"/>
                <w:sz w:val="16"/>
                <w:szCs w:val="16"/>
              </w:rPr>
              <w:t>i</w:t>
            </w:r>
            <w:proofErr w:type="gramEnd"/>
            <w:r>
              <w:rPr>
                <w:b/>
                <w:bCs/>
                <w:i/>
                <w:iCs/>
                <w:color w:val="000000"/>
                <w:sz w:val="16"/>
                <w:szCs w:val="16"/>
              </w:rPr>
              <w:t xml:space="preserve"> </w:t>
            </w:r>
            <w:proofErr w:type="spellStart"/>
            <w:r>
              <w:rPr>
                <w:i/>
                <w:iCs/>
                <w:color w:val="000000"/>
                <w:sz w:val="8"/>
                <w:szCs w:val="8"/>
              </w:rPr>
              <w:t>i</w:t>
            </w:r>
            <w:proofErr w:type="spell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6475B674" w14:textId="77777777" w:rsidR="00FB4729" w:rsidRDefault="00FB4729" w:rsidP="008B1396">
            <w:pPr>
              <w:shd w:val="clear" w:color="auto" w:fill="FFFFFF"/>
              <w:spacing w:line="314" w:lineRule="exact"/>
              <w:ind w:right="512"/>
            </w:pPr>
            <w:proofErr w:type="gramStart"/>
            <w:r>
              <w:rPr>
                <w:color w:val="000000"/>
                <w:sz w:val="24"/>
                <w:szCs w:val="24"/>
              </w:rPr>
              <w:t>d</w:t>
            </w:r>
            <w:r>
              <w:rPr>
                <w:rFonts w:eastAsia="Times New Roman"/>
                <w:color w:val="000000"/>
                <w:sz w:val="24"/>
                <w:szCs w:val="24"/>
              </w:rPr>
              <w:t>étresse</w:t>
            </w:r>
            <w:proofErr w:type="gramEnd"/>
            <w:r>
              <w:rPr>
                <w:rFonts w:eastAsia="Times New Roman"/>
                <w:color w:val="000000"/>
                <w:sz w:val="24"/>
                <w:szCs w:val="24"/>
              </w:rPr>
              <w:t xml:space="preserve"> morale (« émoi », « remords », « détresse »)</w:t>
            </w:r>
          </w:p>
        </w:tc>
      </w:tr>
      <w:tr w:rsidR="00FB4729" w14:paraId="3973A18C" w14:textId="77777777" w:rsidTr="008B1396">
        <w:trPr>
          <w:trHeight w:hRule="exact" w:val="1003"/>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08C189EC" w14:textId="77777777" w:rsidR="00FB4729" w:rsidRDefault="00FB4729" w:rsidP="008B1396">
            <w:pPr>
              <w:shd w:val="clear" w:color="auto" w:fill="FFFFFF"/>
              <w:jc w:val="center"/>
            </w:pPr>
            <w:r>
              <w:rPr>
                <w:color w:val="000000"/>
                <w:sz w:val="24"/>
                <w:szCs w:val="24"/>
              </w:rPr>
              <w:t>07</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03D4D0F8" w14:textId="77777777" w:rsidR="00FB4729" w:rsidRDefault="00FB4729" w:rsidP="008B1396">
            <w:pPr>
              <w:shd w:val="clear" w:color="auto" w:fill="FFFFFF"/>
              <w:jc w:val="center"/>
            </w:pPr>
            <w:r>
              <w:rPr>
                <w:color w:val="000000"/>
                <w:sz w:val="24"/>
                <w:szCs w:val="24"/>
              </w:rPr>
              <w:t>GT</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16617058" w14:textId="77777777" w:rsidR="00FB4729" w:rsidRDefault="00FB4729" w:rsidP="008B1396">
            <w:pPr>
              <w:shd w:val="clear" w:color="auto" w:fill="FFFFFF"/>
              <w:spacing w:line="314" w:lineRule="exact"/>
              <w:ind w:left="177" w:right="143" w:firstLine="89"/>
            </w:pPr>
            <w:proofErr w:type="gramStart"/>
            <w:r>
              <w:rPr>
                <w:color w:val="000000"/>
                <w:sz w:val="24"/>
                <w:szCs w:val="24"/>
              </w:rPr>
              <w:t>relations</w:t>
            </w:r>
            <w:proofErr w:type="gramEnd"/>
            <w:r>
              <w:rPr>
                <w:color w:val="000000"/>
                <w:sz w:val="24"/>
                <w:szCs w:val="24"/>
              </w:rPr>
              <w:t xml:space="preserve"> et </w:t>
            </w:r>
            <w:r>
              <w:rPr>
                <w:rFonts w:eastAsia="Times New Roman"/>
                <w:color w:val="000000"/>
                <w:sz w:val="24"/>
                <w:szCs w:val="24"/>
              </w:rPr>
              <w:t>états sociaux</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331FA6ED" w14:textId="77777777" w:rsidR="00FB4729" w:rsidRDefault="00FB4729" w:rsidP="008B1396">
            <w:pPr>
              <w:shd w:val="clear" w:color="auto" w:fill="FFFFFF"/>
              <w:spacing w:line="314" w:lineRule="exact"/>
              <w:ind w:right="758"/>
            </w:pPr>
            <w:proofErr w:type="gramStart"/>
            <w:r>
              <w:rPr>
                <w:color w:val="000000"/>
                <w:sz w:val="24"/>
                <w:szCs w:val="24"/>
              </w:rPr>
              <w:t>cultivateur</w:t>
            </w:r>
            <w:proofErr w:type="gramEnd"/>
            <w:r>
              <w:rPr>
                <w:color w:val="000000"/>
                <w:sz w:val="24"/>
                <w:szCs w:val="24"/>
              </w:rPr>
              <w:t xml:space="preserve"> (</w:t>
            </w:r>
            <w:r>
              <w:rPr>
                <w:rFonts w:eastAsia="Times New Roman"/>
                <w:color w:val="000000"/>
                <w:sz w:val="24"/>
                <w:szCs w:val="24"/>
              </w:rPr>
              <w:t>« homme des champs »)</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6053AC76" w14:textId="77777777" w:rsidR="00FB4729" w:rsidRDefault="00FB4729" w:rsidP="008B1396">
            <w:pPr>
              <w:shd w:val="clear" w:color="auto" w:fill="FFFFFF"/>
              <w:jc w:val="center"/>
            </w:pPr>
            <w:proofErr w:type="gramStart"/>
            <w:r>
              <w:rPr>
                <w:b/>
                <w:bCs/>
                <w:i/>
                <w:iCs/>
                <w:color w:val="000000"/>
                <w:sz w:val="16"/>
                <w:szCs w:val="16"/>
              </w:rPr>
              <w:t>i</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050C06F5" w14:textId="77777777" w:rsidR="00FB4729" w:rsidRDefault="00FB4729" w:rsidP="008B1396">
            <w:pPr>
              <w:shd w:val="clear" w:color="auto" w:fill="FFFFFF"/>
              <w:ind w:left="20"/>
            </w:pPr>
            <w:r>
              <w:rPr>
                <w:rFonts w:eastAsia="Times New Roman"/>
                <w:color w:val="000000"/>
                <w:sz w:val="24"/>
                <w:szCs w:val="24"/>
              </w:rPr>
              <w:t xml:space="preserve">« </w:t>
            </w:r>
            <w:proofErr w:type="gramStart"/>
            <w:r>
              <w:rPr>
                <w:rFonts w:eastAsia="Times New Roman"/>
                <w:color w:val="000000"/>
                <w:sz w:val="24"/>
                <w:szCs w:val="24"/>
              </w:rPr>
              <w:t>ouvrier</w:t>
            </w:r>
            <w:proofErr w:type="gramEnd"/>
            <w:r>
              <w:rPr>
                <w:rFonts w:eastAsia="Times New Roman"/>
                <w:color w:val="000000"/>
                <w:sz w:val="24"/>
                <w:szCs w:val="24"/>
              </w:rPr>
              <w:t xml:space="preserve"> »</w:t>
            </w:r>
          </w:p>
        </w:tc>
      </w:tr>
      <w:tr w:rsidR="00FB4729" w14:paraId="05CA4B78" w14:textId="77777777" w:rsidTr="008B1396">
        <w:trPr>
          <w:trHeight w:hRule="exact" w:val="1017"/>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240948B6" w14:textId="77777777" w:rsidR="00FB4729" w:rsidRDefault="00FB4729" w:rsidP="008B1396">
            <w:pPr>
              <w:shd w:val="clear" w:color="auto" w:fill="FFFFFF"/>
              <w:jc w:val="center"/>
            </w:pPr>
            <w:r>
              <w:rPr>
                <w:color w:val="000000"/>
                <w:sz w:val="24"/>
                <w:szCs w:val="24"/>
              </w:rPr>
              <w:t>08</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13372139"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4502368A"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00F313C5" w14:textId="77777777" w:rsidR="00FB4729" w:rsidRDefault="00FB4729" w:rsidP="008B1396">
            <w:pPr>
              <w:shd w:val="clear" w:color="auto" w:fill="FFFFFF"/>
              <w:spacing w:line="321" w:lineRule="exact"/>
              <w:ind w:right="655" w:firstLine="20"/>
            </w:pPr>
            <w:r>
              <w:rPr>
                <w:rFonts w:eastAsia="Times New Roman"/>
                <w:color w:val="000000"/>
                <w:sz w:val="24"/>
                <w:szCs w:val="24"/>
              </w:rPr>
              <w:t xml:space="preserve">« </w:t>
            </w:r>
            <w:proofErr w:type="gramStart"/>
            <w:r>
              <w:rPr>
                <w:rFonts w:eastAsia="Times New Roman"/>
                <w:color w:val="000000"/>
                <w:sz w:val="24"/>
                <w:szCs w:val="24"/>
              </w:rPr>
              <w:t>liberté</w:t>
            </w:r>
            <w:proofErr w:type="gramEnd"/>
            <w:r>
              <w:rPr>
                <w:rFonts w:eastAsia="Times New Roman"/>
                <w:color w:val="000000"/>
                <w:sz w:val="24"/>
                <w:szCs w:val="24"/>
              </w:rPr>
              <w:t xml:space="preserve"> » (de «l'homme des champs »)</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084A128F" w14:textId="77777777" w:rsidR="00FB4729" w:rsidRDefault="00FB4729" w:rsidP="008B1396">
            <w:pPr>
              <w:shd w:val="clear" w:color="auto" w:fill="FFFFFF"/>
              <w:ind w:left="102"/>
            </w:pPr>
            <w:proofErr w:type="gramStart"/>
            <w:r>
              <w:rPr>
                <w:b/>
                <w:bCs/>
                <w:i/>
                <w:iCs/>
                <w:color w:val="000000"/>
                <w:sz w:val="16"/>
                <w:szCs w:val="16"/>
              </w:rPr>
              <w:t>i</w:t>
            </w:r>
            <w:proofErr w:type="gramEnd"/>
          </w:p>
          <w:p w14:paraId="1CB6AEF3" w14:textId="77777777" w:rsidR="00FB4729" w:rsidRDefault="00FB4729" w:rsidP="008B1396">
            <w:pPr>
              <w:shd w:val="clear" w:color="auto" w:fill="FFFFFF"/>
              <w:ind w:left="102"/>
            </w:pPr>
            <w:proofErr w:type="gramStart"/>
            <w:r>
              <w:rPr>
                <w:i/>
                <w:iCs/>
                <w:color w:val="000000"/>
                <w:sz w:val="10"/>
                <w:szCs w:val="10"/>
              </w:rPr>
              <w:t>i</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27626BB2" w14:textId="77777777" w:rsidR="00FB4729" w:rsidRDefault="00FB4729" w:rsidP="008B1396">
            <w:pPr>
              <w:shd w:val="clear" w:color="auto" w:fill="FFFFFF"/>
            </w:pPr>
            <w:proofErr w:type="gramStart"/>
            <w:r>
              <w:rPr>
                <w:color w:val="000000"/>
                <w:sz w:val="24"/>
                <w:szCs w:val="24"/>
              </w:rPr>
              <w:t>asservissement</w:t>
            </w:r>
            <w:proofErr w:type="gramEnd"/>
          </w:p>
        </w:tc>
      </w:tr>
      <w:tr w:rsidR="00FB4729" w14:paraId="0A85625C" w14:textId="77777777" w:rsidTr="008B1396">
        <w:trPr>
          <w:trHeight w:hRule="exact" w:val="1338"/>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3CBDF47A" w14:textId="77777777" w:rsidR="00FB4729" w:rsidRDefault="00FB4729" w:rsidP="008B1396">
            <w:pPr>
              <w:shd w:val="clear" w:color="auto" w:fill="FFFFFF"/>
              <w:jc w:val="center"/>
            </w:pPr>
            <w:r>
              <w:rPr>
                <w:color w:val="000000"/>
                <w:sz w:val="24"/>
                <w:szCs w:val="24"/>
              </w:rPr>
              <w:t>09</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5E58BF27" w14:textId="77777777" w:rsidR="00FB4729" w:rsidRDefault="00FB4729" w:rsidP="008B1396">
            <w:pPr>
              <w:shd w:val="clear" w:color="auto" w:fill="FFFFFF"/>
              <w:jc w:val="center"/>
            </w:pPr>
            <w:r>
              <w:rPr>
                <w:color w:val="000000"/>
                <w:sz w:val="24"/>
                <w:szCs w:val="24"/>
              </w:rPr>
              <w:t>GT</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0DAA20A0"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52B24B5A" w14:textId="77777777" w:rsidR="00FB4729" w:rsidRDefault="00FB4729" w:rsidP="008B1396">
            <w:pPr>
              <w:shd w:val="clear" w:color="auto" w:fill="FFFFFF"/>
              <w:spacing w:line="314" w:lineRule="exact"/>
              <w:ind w:right="280" w:firstLine="7"/>
            </w:pPr>
            <w:proofErr w:type="gramStart"/>
            <w:r>
              <w:rPr>
                <w:color w:val="000000"/>
                <w:sz w:val="24"/>
                <w:szCs w:val="24"/>
              </w:rPr>
              <w:t>calme</w:t>
            </w:r>
            <w:proofErr w:type="gramEnd"/>
            <w:r>
              <w:rPr>
                <w:color w:val="000000"/>
                <w:sz w:val="24"/>
                <w:szCs w:val="24"/>
              </w:rPr>
              <w:t xml:space="preserve"> familial (</w:t>
            </w:r>
            <w:r>
              <w:rPr>
                <w:rFonts w:eastAsia="Times New Roman"/>
                <w:color w:val="000000"/>
                <w:sz w:val="24"/>
                <w:szCs w:val="24"/>
              </w:rPr>
              <w:t>« paix familiale », sens 1 du mot « paix »)</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1D01A280" w14:textId="77777777" w:rsidR="00FB4729" w:rsidRDefault="00FB4729" w:rsidP="008B1396">
            <w:pPr>
              <w:shd w:val="clear" w:color="auto" w:fill="FFFFFF"/>
              <w:ind w:left="89"/>
            </w:pPr>
            <w:proofErr w:type="gramStart"/>
            <w:r>
              <w:rPr>
                <w:b/>
                <w:bCs/>
                <w:i/>
                <w:iCs/>
                <w:color w:val="000000"/>
                <w:sz w:val="16"/>
                <w:szCs w:val="16"/>
              </w:rPr>
              <w:t>i</w:t>
            </w:r>
            <w:proofErr w:type="gramEnd"/>
          </w:p>
          <w:p w14:paraId="62C3C411" w14:textId="77777777" w:rsidR="00FB4729" w:rsidRDefault="00FB4729" w:rsidP="008B1396">
            <w:pPr>
              <w:shd w:val="clear" w:color="auto" w:fill="FFFFFF"/>
              <w:ind w:left="89"/>
            </w:pPr>
            <w:proofErr w:type="gramStart"/>
            <w:r>
              <w:rPr>
                <w:i/>
                <w:iCs/>
                <w:color w:val="000000"/>
                <w:sz w:val="10"/>
                <w:szCs w:val="10"/>
              </w:rPr>
              <w:t>i</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0B45A987" w14:textId="77777777" w:rsidR="00FB4729" w:rsidRDefault="00FB4729" w:rsidP="008B1396">
            <w:pPr>
              <w:shd w:val="clear" w:color="auto" w:fill="FFFFFF"/>
              <w:spacing w:line="307" w:lineRule="exact"/>
              <w:ind w:right="1058" w:firstLine="7"/>
            </w:pPr>
            <w:proofErr w:type="gramStart"/>
            <w:r>
              <w:rPr>
                <w:color w:val="000000"/>
                <w:sz w:val="24"/>
                <w:szCs w:val="24"/>
              </w:rPr>
              <w:t>probl</w:t>
            </w:r>
            <w:r>
              <w:rPr>
                <w:rFonts w:eastAsia="Times New Roman"/>
                <w:color w:val="000000"/>
                <w:sz w:val="24"/>
                <w:szCs w:val="24"/>
              </w:rPr>
              <w:t>èmes</w:t>
            </w:r>
            <w:proofErr w:type="gramEnd"/>
            <w:r>
              <w:rPr>
                <w:rFonts w:eastAsia="Times New Roman"/>
                <w:color w:val="000000"/>
                <w:sz w:val="24"/>
                <w:szCs w:val="24"/>
              </w:rPr>
              <w:t xml:space="preserve"> familiaux</w:t>
            </w:r>
          </w:p>
        </w:tc>
      </w:tr>
      <w:tr w:rsidR="00FB4729" w14:paraId="7945D116" w14:textId="77777777" w:rsidTr="008B1396">
        <w:trPr>
          <w:trHeight w:hRule="exact" w:val="689"/>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3A1B0D62" w14:textId="77777777" w:rsidR="00FB4729" w:rsidRDefault="00FB4729" w:rsidP="008B1396">
            <w:pPr>
              <w:shd w:val="clear" w:color="auto" w:fill="FFFFFF"/>
              <w:jc w:val="center"/>
            </w:pPr>
            <w:r>
              <w:rPr>
                <w:color w:val="000000"/>
                <w:sz w:val="24"/>
                <w:szCs w:val="24"/>
              </w:rPr>
              <w:t>10</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3ADD37A7"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53ACCD58"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274E9458" w14:textId="77777777" w:rsidR="00FB4729" w:rsidRDefault="00FB4729" w:rsidP="008B1396">
            <w:pPr>
              <w:shd w:val="clear" w:color="auto" w:fill="FFFFFF"/>
              <w:ind w:left="14"/>
            </w:pPr>
            <w:r>
              <w:rPr>
                <w:rFonts w:eastAsia="Times New Roman"/>
                <w:color w:val="000000"/>
                <w:sz w:val="24"/>
                <w:szCs w:val="24"/>
              </w:rPr>
              <w:t xml:space="preserve">« </w:t>
            </w:r>
            <w:proofErr w:type="gramStart"/>
            <w:r>
              <w:rPr>
                <w:rFonts w:eastAsia="Times New Roman"/>
                <w:color w:val="000000"/>
                <w:sz w:val="24"/>
                <w:szCs w:val="24"/>
              </w:rPr>
              <w:t>intimité</w:t>
            </w:r>
            <w:proofErr w:type="gramEnd"/>
            <w:r>
              <w:rPr>
                <w:rFonts w:eastAsia="Times New Roman"/>
                <w:color w:val="000000"/>
                <w:sz w:val="24"/>
                <w:szCs w:val="24"/>
              </w:rPr>
              <w:t xml:space="preserve"> »</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0C9DB29D" w14:textId="77777777" w:rsidR="00FB4729" w:rsidRDefault="00FB4729" w:rsidP="008B1396">
            <w:pPr>
              <w:shd w:val="clear" w:color="auto" w:fill="FFFFFF"/>
              <w:jc w:val="center"/>
            </w:pPr>
            <w:r>
              <w:rPr>
                <w:i/>
                <w:iCs/>
                <w:color w:val="000000"/>
                <w:sz w:val="24"/>
                <w:szCs w:val="24"/>
              </w:rPr>
              <w:t>1</w:t>
            </w:r>
          </w:p>
        </w:tc>
        <w:tc>
          <w:tcPr>
            <w:tcW w:w="2348" w:type="dxa"/>
            <w:tcBorders>
              <w:top w:val="single" w:sz="6" w:space="0" w:color="auto"/>
              <w:left w:val="single" w:sz="6" w:space="0" w:color="auto"/>
              <w:bottom w:val="single" w:sz="6" w:space="0" w:color="auto"/>
              <w:right w:val="single" w:sz="6" w:space="0" w:color="auto"/>
            </w:tcBorders>
            <w:shd w:val="clear" w:color="auto" w:fill="FFFFFF"/>
            <w:vAlign w:val="center"/>
          </w:tcPr>
          <w:p w14:paraId="18D9DED2" w14:textId="77777777" w:rsidR="00FB4729" w:rsidRDefault="00FB4729" w:rsidP="008B1396">
            <w:pPr>
              <w:shd w:val="clear" w:color="auto" w:fill="FFFFFF"/>
              <w:spacing w:line="314" w:lineRule="exact"/>
              <w:ind w:right="48"/>
            </w:pPr>
            <w:proofErr w:type="gramStart"/>
            <w:r>
              <w:rPr>
                <w:color w:val="000000"/>
                <w:sz w:val="24"/>
                <w:szCs w:val="24"/>
              </w:rPr>
              <w:t>promiscuit</w:t>
            </w:r>
            <w:r>
              <w:rPr>
                <w:rFonts w:eastAsia="Times New Roman"/>
                <w:color w:val="000000"/>
                <w:sz w:val="24"/>
                <w:szCs w:val="24"/>
              </w:rPr>
              <w:t>é</w:t>
            </w:r>
            <w:proofErr w:type="gramEnd"/>
            <w:r>
              <w:rPr>
                <w:rFonts w:eastAsia="Times New Roman"/>
                <w:color w:val="000000"/>
                <w:sz w:val="24"/>
                <w:szCs w:val="24"/>
              </w:rPr>
              <w:t xml:space="preserve"> (« cou</w:t>
            </w:r>
            <w:r>
              <w:rPr>
                <w:rFonts w:eastAsia="Times New Roman"/>
                <w:color w:val="000000"/>
                <w:sz w:val="24"/>
                <w:szCs w:val="24"/>
              </w:rPr>
              <w:softHyphen/>
              <w:t>rettes minuscules »}</w:t>
            </w:r>
          </w:p>
        </w:tc>
      </w:tr>
      <w:tr w:rsidR="00FB4729" w14:paraId="64E5BCA9" w14:textId="77777777" w:rsidTr="008B1396">
        <w:trPr>
          <w:trHeight w:hRule="exact" w:val="1310"/>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06733F0B" w14:textId="77777777" w:rsidR="00FB4729" w:rsidRDefault="00FB4729" w:rsidP="008B1396">
            <w:pPr>
              <w:shd w:val="clear" w:color="auto" w:fill="FFFFFF"/>
              <w:jc w:val="center"/>
            </w:pPr>
            <w:r>
              <w:rPr>
                <w:color w:val="000000"/>
                <w:sz w:val="24"/>
                <w:szCs w:val="24"/>
              </w:rPr>
              <w:lastRenderedPageBreak/>
              <w:t>11</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0E463AD4"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374B827A"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66D94348" w14:textId="77777777" w:rsidR="00FB4729" w:rsidRDefault="00FB4729" w:rsidP="008B1396">
            <w:pPr>
              <w:shd w:val="clear" w:color="auto" w:fill="FFFFFF"/>
            </w:pPr>
            <w:r>
              <w:rPr>
                <w:color w:val="000000"/>
                <w:sz w:val="24"/>
                <w:szCs w:val="24"/>
              </w:rPr>
              <w:t>Fran</w:t>
            </w:r>
            <w:r>
              <w:rPr>
                <w:rFonts w:eastAsia="Times New Roman"/>
                <w:color w:val="000000"/>
                <w:sz w:val="24"/>
                <w:szCs w:val="24"/>
              </w:rPr>
              <w:t>çais</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37F70D81" w14:textId="77777777" w:rsidR="00FB4729" w:rsidRDefault="00FB4729" w:rsidP="008B1396">
            <w:pPr>
              <w:shd w:val="clear" w:color="auto" w:fill="FFFFFF"/>
              <w:spacing w:line="68" w:lineRule="exact"/>
              <w:ind w:left="89" w:right="96" w:firstLine="20"/>
            </w:pPr>
            <w:proofErr w:type="gramStart"/>
            <w:r>
              <w:rPr>
                <w:b/>
                <w:bCs/>
                <w:i/>
                <w:iCs/>
                <w:color w:val="000000"/>
                <w:sz w:val="16"/>
                <w:szCs w:val="16"/>
              </w:rPr>
              <w:t>i</w:t>
            </w:r>
            <w:proofErr w:type="gramEnd"/>
            <w:r>
              <w:rPr>
                <w:b/>
                <w:bCs/>
                <w:i/>
                <w:iCs/>
                <w:color w:val="000000"/>
                <w:sz w:val="16"/>
                <w:szCs w:val="16"/>
              </w:rPr>
              <w:t xml:space="preserve"> </w:t>
            </w:r>
            <w:proofErr w:type="spellStart"/>
            <w:r>
              <w:rPr>
                <w:i/>
                <w:iCs/>
                <w:color w:val="000000"/>
                <w:sz w:val="14"/>
                <w:szCs w:val="14"/>
              </w:rPr>
              <w:t>i</w:t>
            </w:r>
            <w:proofErr w:type="spell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1BCDDA5E" w14:textId="77777777" w:rsidR="00FB4729" w:rsidRDefault="00FB4729" w:rsidP="008B1396">
            <w:pPr>
              <w:shd w:val="clear" w:color="auto" w:fill="FFFFFF"/>
              <w:spacing w:line="307" w:lineRule="exact"/>
            </w:pPr>
            <w:r>
              <w:rPr>
                <w:color w:val="000000"/>
                <w:sz w:val="24"/>
                <w:szCs w:val="24"/>
              </w:rPr>
              <w:t>Anglais</w:t>
            </w:r>
          </w:p>
          <w:p w14:paraId="433F0D15" w14:textId="77777777" w:rsidR="00FB4729" w:rsidRDefault="00FB4729" w:rsidP="008B1396">
            <w:pPr>
              <w:shd w:val="clear" w:color="auto" w:fill="FFFFFF"/>
              <w:spacing w:line="307" w:lineRule="exact"/>
              <w:ind w:right="143"/>
            </w:pPr>
            <w:r>
              <w:rPr>
                <w:color w:val="000000"/>
                <w:sz w:val="24"/>
                <w:szCs w:val="24"/>
              </w:rPr>
              <w:t>(</w:t>
            </w:r>
            <w:r>
              <w:rPr>
                <w:rFonts w:eastAsia="Times New Roman"/>
                <w:color w:val="000000"/>
                <w:sz w:val="24"/>
                <w:szCs w:val="24"/>
              </w:rPr>
              <w:t>« Victoriaville » : de</w:t>
            </w:r>
            <w:proofErr w:type="gramStart"/>
            <w:r>
              <w:rPr>
                <w:rFonts w:eastAsia="Times New Roman"/>
                <w:color w:val="000000"/>
                <w:sz w:val="24"/>
                <w:szCs w:val="24"/>
              </w:rPr>
              <w:t xml:space="preserve"> «Victoria</w:t>
            </w:r>
            <w:proofErr w:type="gramEnd"/>
            <w:r>
              <w:rPr>
                <w:rFonts w:eastAsia="Times New Roman"/>
                <w:color w:val="000000"/>
                <w:sz w:val="24"/>
                <w:szCs w:val="24"/>
              </w:rPr>
              <w:t>», reine d'Angleterre)</w:t>
            </w:r>
          </w:p>
        </w:tc>
      </w:tr>
      <w:tr w:rsidR="00FB4729" w14:paraId="35A6024D" w14:textId="77777777" w:rsidTr="008B1396">
        <w:trPr>
          <w:trHeight w:hRule="exact" w:val="1010"/>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5C839E06" w14:textId="77777777" w:rsidR="00FB4729" w:rsidRDefault="00FB4729" w:rsidP="008B1396">
            <w:pPr>
              <w:shd w:val="clear" w:color="auto" w:fill="FFFFFF"/>
              <w:jc w:val="center"/>
            </w:pPr>
            <w:r>
              <w:rPr>
                <w:color w:val="000000"/>
                <w:sz w:val="24"/>
                <w:szCs w:val="24"/>
              </w:rPr>
              <w:t>12</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405224F8"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2A61214D"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6B474D54" w14:textId="77777777" w:rsidR="00FB4729" w:rsidRDefault="00FB4729" w:rsidP="008B1396">
            <w:pPr>
              <w:shd w:val="clear" w:color="auto" w:fill="FFFFFF"/>
              <w:spacing w:line="307" w:lineRule="exact"/>
              <w:ind w:right="505" w:firstLine="7"/>
            </w:pPr>
            <w:proofErr w:type="gramStart"/>
            <w:r>
              <w:rPr>
                <w:color w:val="000000"/>
                <w:sz w:val="24"/>
                <w:szCs w:val="24"/>
              </w:rPr>
              <w:t>survie</w:t>
            </w:r>
            <w:proofErr w:type="gramEnd"/>
            <w:r>
              <w:rPr>
                <w:color w:val="000000"/>
                <w:sz w:val="24"/>
                <w:szCs w:val="24"/>
              </w:rPr>
              <w:t xml:space="preserve"> de la race grande famille</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296E7EDC" w14:textId="77777777" w:rsidR="00FB4729" w:rsidRDefault="00FB4729" w:rsidP="008B1396">
            <w:pPr>
              <w:shd w:val="clear" w:color="auto" w:fill="FFFFFF"/>
              <w:jc w:val="center"/>
            </w:pPr>
            <w:r>
              <w:rPr>
                <w:i/>
                <w:iCs/>
                <w:color w:val="000000"/>
                <w:sz w:val="24"/>
                <w:szCs w:val="24"/>
              </w:rPr>
              <w:t>1</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0F0594C4" w14:textId="77777777" w:rsidR="00FB4729" w:rsidRDefault="00FB4729" w:rsidP="008B1396">
            <w:pPr>
              <w:shd w:val="clear" w:color="auto" w:fill="FFFFFF"/>
              <w:spacing w:line="314" w:lineRule="exact"/>
            </w:pPr>
            <w:proofErr w:type="gramStart"/>
            <w:r>
              <w:rPr>
                <w:color w:val="000000"/>
                <w:sz w:val="24"/>
                <w:szCs w:val="24"/>
              </w:rPr>
              <w:t>disparition</w:t>
            </w:r>
            <w:proofErr w:type="gramEnd"/>
            <w:r>
              <w:rPr>
                <w:color w:val="000000"/>
                <w:sz w:val="24"/>
                <w:szCs w:val="24"/>
              </w:rPr>
              <w:t xml:space="preserve"> de la</w:t>
            </w:r>
          </w:p>
          <w:p w14:paraId="6428EAAF" w14:textId="77777777" w:rsidR="00FB4729" w:rsidRDefault="00FB4729" w:rsidP="008B1396">
            <w:pPr>
              <w:shd w:val="clear" w:color="auto" w:fill="FFFFFF"/>
              <w:spacing w:line="314" w:lineRule="exact"/>
            </w:pPr>
            <w:proofErr w:type="gramStart"/>
            <w:r>
              <w:rPr>
                <w:color w:val="000000"/>
                <w:sz w:val="24"/>
                <w:szCs w:val="24"/>
              </w:rPr>
              <w:t>race</w:t>
            </w:r>
            <w:proofErr w:type="gramEnd"/>
          </w:p>
          <w:p w14:paraId="10C0205B" w14:textId="77777777" w:rsidR="00FB4729" w:rsidRDefault="00FB4729" w:rsidP="008B1396">
            <w:pPr>
              <w:shd w:val="clear" w:color="auto" w:fill="FFFFFF"/>
              <w:spacing w:line="314" w:lineRule="exact"/>
            </w:pPr>
            <w:proofErr w:type="gramStart"/>
            <w:r>
              <w:rPr>
                <w:color w:val="000000"/>
                <w:sz w:val="24"/>
                <w:szCs w:val="24"/>
              </w:rPr>
              <w:t>petite</w:t>
            </w:r>
            <w:proofErr w:type="gramEnd"/>
            <w:r>
              <w:rPr>
                <w:color w:val="000000"/>
                <w:sz w:val="24"/>
                <w:szCs w:val="24"/>
              </w:rPr>
              <w:t xml:space="preserve"> famille</w:t>
            </w:r>
          </w:p>
        </w:tc>
      </w:tr>
      <w:tr w:rsidR="00FB4729" w14:paraId="35BEBA93" w14:textId="77777777" w:rsidTr="008B1396">
        <w:trPr>
          <w:trHeight w:hRule="exact" w:val="1003"/>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3CB30323" w14:textId="77777777" w:rsidR="00FB4729" w:rsidRDefault="00FB4729" w:rsidP="008B1396">
            <w:pPr>
              <w:shd w:val="clear" w:color="auto" w:fill="FFFFFF"/>
              <w:jc w:val="center"/>
            </w:pPr>
            <w:r>
              <w:rPr>
                <w:color w:val="000000"/>
                <w:sz w:val="24"/>
                <w:szCs w:val="24"/>
              </w:rPr>
              <w:t>13</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3A8C3446" w14:textId="77777777" w:rsidR="00FB4729" w:rsidRDefault="00FB4729" w:rsidP="008B1396">
            <w:pPr>
              <w:shd w:val="clear" w:color="auto" w:fill="FFFFFF"/>
              <w:jc w:val="center"/>
            </w:pPr>
            <w:r>
              <w:rPr>
                <w:color w:val="000000"/>
                <w:sz w:val="24"/>
                <w:szCs w:val="24"/>
              </w:rPr>
              <w:t>GT</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2FBE441D"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3147C87B" w14:textId="77777777" w:rsidR="00FB4729" w:rsidRDefault="00FB4729" w:rsidP="008B1396">
            <w:pPr>
              <w:shd w:val="clear" w:color="auto" w:fill="FFFFFF"/>
              <w:spacing w:line="307" w:lineRule="exact"/>
              <w:ind w:right="546"/>
            </w:pPr>
            <w:proofErr w:type="gramStart"/>
            <w:r>
              <w:rPr>
                <w:color w:val="000000"/>
                <w:sz w:val="24"/>
                <w:szCs w:val="24"/>
              </w:rPr>
              <w:t>pauvret</w:t>
            </w:r>
            <w:r>
              <w:rPr>
                <w:rFonts w:eastAsia="Times New Roman"/>
                <w:color w:val="000000"/>
                <w:sz w:val="24"/>
                <w:szCs w:val="24"/>
              </w:rPr>
              <w:t>é</w:t>
            </w:r>
            <w:proofErr w:type="gramEnd"/>
            <w:r>
              <w:rPr>
                <w:rFonts w:eastAsia="Times New Roman"/>
                <w:color w:val="000000"/>
                <w:sz w:val="24"/>
                <w:szCs w:val="24"/>
              </w:rPr>
              <w:t xml:space="preserve"> (mais qui pourvoit au nécessaire)</w:t>
            </w:r>
            <w:r>
              <w:rPr>
                <w:rFonts w:eastAsia="Times New Roman"/>
                <w:color w:val="000000"/>
                <w:sz w:val="24"/>
                <w:szCs w:val="24"/>
                <w:vertAlign w:val="superscript"/>
              </w:rPr>
              <w:t>1</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29E2D626" w14:textId="77777777" w:rsidR="00FB4729" w:rsidRDefault="00FB4729" w:rsidP="008B1396">
            <w:pPr>
              <w:shd w:val="clear" w:color="auto" w:fill="FFFFFF"/>
              <w:jc w:val="center"/>
            </w:pPr>
            <w:proofErr w:type="gramStart"/>
            <w:r>
              <w:rPr>
                <w:b/>
                <w:bCs/>
                <w:i/>
                <w:iCs/>
                <w:color w:val="000000"/>
                <w:sz w:val="16"/>
                <w:szCs w:val="16"/>
              </w:rPr>
              <w:t>i</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7E3E43DF" w14:textId="77777777" w:rsidR="00FB4729" w:rsidRDefault="00FB4729" w:rsidP="008B1396">
            <w:pPr>
              <w:shd w:val="clear" w:color="auto" w:fill="FFFFFF"/>
              <w:spacing w:line="314" w:lineRule="exact"/>
              <w:ind w:right="136"/>
            </w:pPr>
            <w:proofErr w:type="gramStart"/>
            <w:r>
              <w:rPr>
                <w:color w:val="000000"/>
                <w:sz w:val="24"/>
                <w:szCs w:val="24"/>
              </w:rPr>
              <w:t>richesse</w:t>
            </w:r>
            <w:proofErr w:type="gramEnd"/>
            <w:r>
              <w:rPr>
                <w:color w:val="000000"/>
                <w:sz w:val="24"/>
                <w:szCs w:val="24"/>
              </w:rPr>
              <w:t xml:space="preserve"> ou indi</w:t>
            </w:r>
            <w:r>
              <w:rPr>
                <w:color w:val="000000"/>
                <w:sz w:val="24"/>
                <w:szCs w:val="24"/>
              </w:rPr>
              <w:softHyphen/>
              <w:t>gence (</w:t>
            </w:r>
            <w:r>
              <w:rPr>
                <w:rFonts w:eastAsia="Times New Roman"/>
                <w:color w:val="000000"/>
                <w:sz w:val="24"/>
                <w:szCs w:val="24"/>
              </w:rPr>
              <w:t>« misère des villes »)</w:t>
            </w:r>
          </w:p>
        </w:tc>
      </w:tr>
      <w:tr w:rsidR="00FB4729" w14:paraId="1DDAEEEB" w14:textId="77777777" w:rsidTr="008B1396">
        <w:trPr>
          <w:trHeight w:hRule="exact" w:val="375"/>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710856EA" w14:textId="77777777" w:rsidR="00FB4729" w:rsidRDefault="00FB4729" w:rsidP="008B1396">
            <w:pPr>
              <w:shd w:val="clear" w:color="auto" w:fill="FFFFFF"/>
              <w:jc w:val="center"/>
            </w:pPr>
            <w:r>
              <w:rPr>
                <w:color w:val="000000"/>
                <w:sz w:val="24"/>
                <w:szCs w:val="24"/>
              </w:rPr>
              <w:t>14</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67FB5414" w14:textId="77777777" w:rsidR="00FB4729" w:rsidRDefault="00FB4729" w:rsidP="008B1396">
            <w:pPr>
              <w:shd w:val="clear" w:color="auto" w:fill="FFFFFF"/>
              <w:jc w:val="center"/>
            </w:pPr>
            <w:r>
              <w:rPr>
                <w:color w:val="000000"/>
                <w:sz w:val="24"/>
                <w:szCs w:val="24"/>
              </w:rPr>
              <w:t>T</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2FD573E2"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2ACB7F2B" w14:textId="77777777" w:rsidR="00FB4729" w:rsidRDefault="00FB4729" w:rsidP="008B1396">
            <w:pPr>
              <w:shd w:val="clear" w:color="auto" w:fill="FFFFFF"/>
            </w:pPr>
            <w:proofErr w:type="gramStart"/>
            <w:r>
              <w:rPr>
                <w:rFonts w:eastAsia="Times New Roman"/>
                <w:color w:val="000000"/>
                <w:sz w:val="24"/>
                <w:szCs w:val="24"/>
              </w:rPr>
              <w:t>«paix</w:t>
            </w:r>
            <w:proofErr w:type="gramEnd"/>
            <w:r>
              <w:rPr>
                <w:rFonts w:eastAsia="Times New Roman"/>
                <w:color w:val="000000"/>
                <w:sz w:val="24"/>
                <w:szCs w:val="24"/>
              </w:rPr>
              <w:t>» (sens 2)</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5BDA54D5" w14:textId="77777777" w:rsidR="00FB4729" w:rsidRDefault="00FB4729" w:rsidP="008B1396">
            <w:pPr>
              <w:shd w:val="clear" w:color="auto" w:fill="FFFFFF"/>
              <w:jc w:val="center"/>
            </w:pPr>
            <w:proofErr w:type="gramStart"/>
            <w:r>
              <w:rPr>
                <w:b/>
                <w:bCs/>
                <w:i/>
                <w:iCs/>
                <w:color w:val="000000"/>
                <w:sz w:val="16"/>
                <w:szCs w:val="16"/>
              </w:rPr>
              <w:t>i</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61F562C4" w14:textId="77777777" w:rsidR="00FB4729" w:rsidRDefault="00FB4729" w:rsidP="008B1396">
            <w:pPr>
              <w:shd w:val="clear" w:color="auto" w:fill="FFFFFF"/>
            </w:pPr>
            <w:r>
              <w:rPr>
                <w:rFonts w:eastAsia="Times New Roman"/>
                <w:color w:val="000000"/>
                <w:sz w:val="24"/>
                <w:szCs w:val="24"/>
              </w:rPr>
              <w:t xml:space="preserve">« </w:t>
            </w:r>
            <w:proofErr w:type="gramStart"/>
            <w:r>
              <w:rPr>
                <w:rFonts w:eastAsia="Times New Roman"/>
                <w:color w:val="000000"/>
                <w:sz w:val="24"/>
                <w:szCs w:val="24"/>
              </w:rPr>
              <w:t>guerre</w:t>
            </w:r>
            <w:proofErr w:type="gramEnd"/>
            <w:r>
              <w:rPr>
                <w:rFonts w:eastAsia="Times New Roman"/>
                <w:color w:val="000000"/>
                <w:sz w:val="24"/>
                <w:szCs w:val="24"/>
              </w:rPr>
              <w:t xml:space="preserve"> »</w:t>
            </w:r>
          </w:p>
        </w:tc>
      </w:tr>
      <w:tr w:rsidR="00FB4729" w14:paraId="35EC0113" w14:textId="77777777" w:rsidTr="008B1396">
        <w:trPr>
          <w:trHeight w:hRule="exact" w:val="1324"/>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730C6E8E" w14:textId="77777777" w:rsidR="00FB4729" w:rsidRDefault="00FB4729" w:rsidP="008B1396">
            <w:pPr>
              <w:shd w:val="clear" w:color="auto" w:fill="FFFFFF"/>
              <w:jc w:val="center"/>
            </w:pPr>
            <w:r>
              <w:rPr>
                <w:color w:val="000000"/>
                <w:sz w:val="24"/>
                <w:szCs w:val="24"/>
              </w:rPr>
              <w:t>15</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3EFA3ED6" w14:textId="77777777" w:rsidR="00FB4729" w:rsidRDefault="00FB4729" w:rsidP="008B1396">
            <w:pPr>
              <w:shd w:val="clear" w:color="auto" w:fill="FFFFFF"/>
              <w:jc w:val="center"/>
            </w:pPr>
            <w:r>
              <w:rPr>
                <w:color w:val="000000"/>
                <w:sz w:val="24"/>
                <w:szCs w:val="24"/>
              </w:rPr>
              <w:t>GT</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21497E52" w14:textId="77777777" w:rsidR="00FB4729" w:rsidRDefault="00FB4729" w:rsidP="008B1396">
            <w:pPr>
              <w:shd w:val="clear" w:color="auto" w:fill="FFFFFF"/>
              <w:spacing w:line="321" w:lineRule="exact"/>
              <w:ind w:left="280" w:right="307" w:firstLine="157"/>
            </w:pPr>
            <w:r>
              <w:rPr>
                <w:color w:val="000000"/>
              </w:rPr>
              <w:t>MONDE SPIRITUEL</w:t>
            </w: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1B7FDCD1" w14:textId="77777777" w:rsidR="00FB4729" w:rsidRDefault="00FB4729" w:rsidP="008B1396">
            <w:pPr>
              <w:shd w:val="clear" w:color="auto" w:fill="FFFFFF"/>
              <w:spacing w:line="314" w:lineRule="exact"/>
              <w:ind w:right="61"/>
            </w:pPr>
            <w:proofErr w:type="gramStart"/>
            <w:r>
              <w:rPr>
                <w:color w:val="000000"/>
                <w:sz w:val="24"/>
                <w:szCs w:val="24"/>
              </w:rPr>
              <w:t>vie</w:t>
            </w:r>
            <w:proofErr w:type="gramEnd"/>
            <w:r>
              <w:rPr>
                <w:color w:val="000000"/>
                <w:sz w:val="24"/>
                <w:szCs w:val="24"/>
              </w:rPr>
              <w:t xml:space="preserve"> spirituelle paradis (</w:t>
            </w:r>
            <w:r>
              <w:rPr>
                <w:rFonts w:eastAsia="Times New Roman"/>
                <w:color w:val="000000"/>
                <w:sz w:val="24"/>
                <w:szCs w:val="24"/>
              </w:rPr>
              <w:t>« jardins du paradis »)</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13470D47" w14:textId="77777777" w:rsidR="00FB4729" w:rsidRDefault="00FB4729" w:rsidP="008B1396">
            <w:pPr>
              <w:shd w:val="clear" w:color="auto" w:fill="FFFFFF"/>
              <w:jc w:val="center"/>
            </w:pPr>
            <w:r>
              <w:rPr>
                <w:b/>
                <w:bCs/>
                <w:i/>
                <w:iCs/>
                <w:color w:val="000000"/>
              </w:rPr>
              <w:t>1</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27D51DFB" w14:textId="77777777" w:rsidR="00FB4729" w:rsidRDefault="00FB4729" w:rsidP="008B1396">
            <w:pPr>
              <w:shd w:val="clear" w:color="auto" w:fill="FFFFFF"/>
              <w:spacing w:line="314" w:lineRule="exact"/>
              <w:ind w:right="171" w:hanging="7"/>
            </w:pPr>
            <w:proofErr w:type="gramStart"/>
            <w:r>
              <w:rPr>
                <w:color w:val="000000"/>
                <w:sz w:val="24"/>
                <w:szCs w:val="24"/>
              </w:rPr>
              <w:t>mort</w:t>
            </w:r>
            <w:proofErr w:type="gramEnd"/>
            <w:r>
              <w:rPr>
                <w:color w:val="000000"/>
                <w:sz w:val="24"/>
                <w:szCs w:val="24"/>
              </w:rPr>
              <w:t xml:space="preserve"> spirituelle enfer (</w:t>
            </w:r>
            <w:r>
              <w:rPr>
                <w:rFonts w:eastAsia="Times New Roman"/>
                <w:color w:val="000000"/>
                <w:sz w:val="24"/>
                <w:szCs w:val="24"/>
              </w:rPr>
              <w:t>« âmes tor</w:t>
            </w:r>
            <w:r>
              <w:rPr>
                <w:rFonts w:eastAsia="Times New Roman"/>
                <w:color w:val="000000"/>
                <w:sz w:val="24"/>
                <w:szCs w:val="24"/>
              </w:rPr>
              <w:softHyphen/>
              <w:t>turées», «supplice incessant »)</w:t>
            </w:r>
          </w:p>
        </w:tc>
      </w:tr>
      <w:tr w:rsidR="00FB4729" w14:paraId="2E297CD3" w14:textId="77777777" w:rsidTr="008B1396">
        <w:trPr>
          <w:trHeight w:hRule="exact" w:val="369"/>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39F1F60B" w14:textId="77777777" w:rsidR="00FB4729" w:rsidRDefault="00FB4729" w:rsidP="008B1396">
            <w:pPr>
              <w:shd w:val="clear" w:color="auto" w:fill="FFFFFF"/>
              <w:jc w:val="center"/>
            </w:pPr>
            <w:r>
              <w:rPr>
                <w:color w:val="000000"/>
                <w:sz w:val="24"/>
                <w:szCs w:val="24"/>
              </w:rPr>
              <w:t>16</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1278CA0F"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3EEC4E8E"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0A8E84C4" w14:textId="77777777" w:rsidR="00FB4729" w:rsidRDefault="00FB4729" w:rsidP="008B1396">
            <w:pPr>
              <w:shd w:val="clear" w:color="auto" w:fill="FFFFFF"/>
            </w:pPr>
            <w:proofErr w:type="gramStart"/>
            <w:r>
              <w:rPr>
                <w:color w:val="000000"/>
                <w:sz w:val="24"/>
                <w:szCs w:val="24"/>
              </w:rPr>
              <w:t>catholicisme</w:t>
            </w:r>
            <w:proofErr w:type="gramEnd"/>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18880B41" w14:textId="77777777" w:rsidR="00FB4729" w:rsidRDefault="00FB4729" w:rsidP="008B1396">
            <w:pPr>
              <w:shd w:val="clear" w:color="auto" w:fill="FFFFFF"/>
              <w:jc w:val="center"/>
            </w:pPr>
            <w:r>
              <w:rPr>
                <w:i/>
                <w:iCs/>
                <w:color w:val="000000"/>
                <w:sz w:val="24"/>
                <w:szCs w:val="24"/>
              </w:rPr>
              <w:t>1</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36246AFF" w14:textId="77777777" w:rsidR="00FB4729" w:rsidRDefault="00FB4729" w:rsidP="008B1396">
            <w:pPr>
              <w:shd w:val="clear" w:color="auto" w:fill="FFFFFF"/>
            </w:pPr>
            <w:proofErr w:type="gramStart"/>
            <w:r>
              <w:rPr>
                <w:color w:val="000000"/>
                <w:sz w:val="24"/>
                <w:szCs w:val="24"/>
              </w:rPr>
              <w:t>protestantisme</w:t>
            </w:r>
            <w:proofErr w:type="gramEnd"/>
          </w:p>
        </w:tc>
      </w:tr>
      <w:tr w:rsidR="00FB4729" w14:paraId="736D5AE1" w14:textId="77777777" w:rsidTr="008B1396">
        <w:trPr>
          <w:trHeight w:hRule="exact" w:val="375"/>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08A6695F" w14:textId="77777777" w:rsidR="00FB4729" w:rsidRDefault="00FB4729" w:rsidP="008B1396">
            <w:pPr>
              <w:shd w:val="clear" w:color="auto" w:fill="FFFFFF"/>
              <w:jc w:val="center"/>
            </w:pPr>
            <w:r>
              <w:rPr>
                <w:color w:val="000000"/>
                <w:sz w:val="24"/>
                <w:szCs w:val="24"/>
              </w:rPr>
              <w:t>17</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73251642"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70D3DD61"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0AE0D8BD" w14:textId="77777777" w:rsidR="00FB4729" w:rsidRDefault="00FB4729" w:rsidP="008B1396">
            <w:pPr>
              <w:shd w:val="clear" w:color="auto" w:fill="FFFFFF"/>
            </w:pPr>
            <w:proofErr w:type="gramStart"/>
            <w:r>
              <w:rPr>
                <w:color w:val="000000"/>
                <w:sz w:val="24"/>
                <w:szCs w:val="24"/>
              </w:rPr>
              <w:t>pi</w:t>
            </w:r>
            <w:r>
              <w:rPr>
                <w:rFonts w:eastAsia="Times New Roman"/>
                <w:color w:val="000000"/>
                <w:sz w:val="24"/>
                <w:szCs w:val="24"/>
              </w:rPr>
              <w:t>été</w:t>
            </w:r>
            <w:proofErr w:type="gramEnd"/>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6EE77FEE" w14:textId="77777777" w:rsidR="00FB4729" w:rsidRDefault="00FB4729" w:rsidP="008B1396">
            <w:pPr>
              <w:shd w:val="clear" w:color="auto" w:fill="FFFFFF"/>
              <w:jc w:val="center"/>
            </w:pPr>
            <w:proofErr w:type="gramStart"/>
            <w:r>
              <w:rPr>
                <w:i/>
                <w:iCs/>
                <w:color w:val="000000"/>
                <w:sz w:val="24"/>
                <w:szCs w:val="24"/>
              </w:rPr>
              <w:t>l</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4223D348" w14:textId="77777777" w:rsidR="00FB4729" w:rsidRDefault="00FB4729" w:rsidP="008B1396">
            <w:pPr>
              <w:shd w:val="clear" w:color="auto" w:fill="FFFFFF"/>
            </w:pPr>
            <w:proofErr w:type="gramStart"/>
            <w:r>
              <w:rPr>
                <w:color w:val="000000"/>
                <w:sz w:val="24"/>
                <w:szCs w:val="24"/>
              </w:rPr>
              <w:t>impi</w:t>
            </w:r>
            <w:r>
              <w:rPr>
                <w:rFonts w:eastAsia="Times New Roman"/>
                <w:color w:val="000000"/>
                <w:sz w:val="24"/>
                <w:szCs w:val="24"/>
              </w:rPr>
              <w:t>été</w:t>
            </w:r>
            <w:proofErr w:type="gramEnd"/>
          </w:p>
        </w:tc>
      </w:tr>
      <w:tr w:rsidR="00FB4729" w14:paraId="455F9E56" w14:textId="77777777" w:rsidTr="008B1396">
        <w:trPr>
          <w:trHeight w:hRule="exact" w:val="1608"/>
        </w:trPr>
        <w:tc>
          <w:tcPr>
            <w:tcW w:w="505" w:type="dxa"/>
            <w:tcBorders>
              <w:top w:val="single" w:sz="6" w:space="0" w:color="auto"/>
              <w:left w:val="single" w:sz="6" w:space="0" w:color="auto"/>
              <w:bottom w:val="single" w:sz="6" w:space="0" w:color="auto"/>
              <w:right w:val="single" w:sz="6" w:space="0" w:color="auto"/>
            </w:tcBorders>
            <w:shd w:val="clear" w:color="auto" w:fill="FFFFFF"/>
          </w:tcPr>
          <w:p w14:paraId="45444EE4" w14:textId="77777777" w:rsidR="00FB4729" w:rsidRDefault="00FB4729" w:rsidP="008B1396">
            <w:pPr>
              <w:shd w:val="clear" w:color="auto" w:fill="FFFFFF"/>
              <w:jc w:val="center"/>
            </w:pPr>
            <w:r>
              <w:rPr>
                <w:color w:val="000000"/>
                <w:sz w:val="24"/>
                <w:szCs w:val="24"/>
              </w:rPr>
              <w:t>18</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14:paraId="6893630F" w14:textId="77777777" w:rsidR="00FB4729" w:rsidRDefault="00FB4729" w:rsidP="008B1396">
            <w:pPr>
              <w:shd w:val="clear" w:color="auto" w:fill="FFFFFF"/>
              <w:jc w:val="center"/>
            </w:pPr>
            <w:proofErr w:type="gramStart"/>
            <w:r>
              <w:rPr>
                <w:color w:val="000000"/>
                <w:sz w:val="24"/>
                <w:szCs w:val="24"/>
              </w:rPr>
              <w:t>GT?</w:t>
            </w:r>
            <w:proofErr w:type="gramEnd"/>
          </w:p>
        </w:tc>
        <w:tc>
          <w:tcPr>
            <w:tcW w:w="1897" w:type="dxa"/>
            <w:tcBorders>
              <w:top w:val="single" w:sz="6" w:space="0" w:color="auto"/>
              <w:left w:val="single" w:sz="6" w:space="0" w:color="auto"/>
              <w:bottom w:val="single" w:sz="6" w:space="0" w:color="auto"/>
              <w:right w:val="single" w:sz="6" w:space="0" w:color="auto"/>
            </w:tcBorders>
            <w:shd w:val="clear" w:color="auto" w:fill="FFFFFF"/>
          </w:tcPr>
          <w:p w14:paraId="794C154E" w14:textId="77777777" w:rsidR="00FB4729" w:rsidRDefault="00FB4729" w:rsidP="008B1396">
            <w:pPr>
              <w:shd w:val="clear" w:color="auto" w:fill="FFFFFF"/>
            </w:pPr>
          </w:p>
        </w:tc>
        <w:tc>
          <w:tcPr>
            <w:tcW w:w="2416" w:type="dxa"/>
            <w:tcBorders>
              <w:top w:val="single" w:sz="6" w:space="0" w:color="auto"/>
              <w:left w:val="single" w:sz="6" w:space="0" w:color="auto"/>
              <w:bottom w:val="single" w:sz="6" w:space="0" w:color="auto"/>
              <w:right w:val="single" w:sz="6" w:space="0" w:color="auto"/>
            </w:tcBorders>
            <w:shd w:val="clear" w:color="auto" w:fill="FFFFFF"/>
          </w:tcPr>
          <w:p w14:paraId="76DA4FE3" w14:textId="77777777" w:rsidR="00FB4729" w:rsidRDefault="00FB4729" w:rsidP="008B1396">
            <w:pPr>
              <w:shd w:val="clear" w:color="auto" w:fill="FFFFFF"/>
              <w:spacing w:line="314" w:lineRule="exact"/>
              <w:ind w:right="150"/>
            </w:pPr>
            <w:proofErr w:type="gramStart"/>
            <w:r>
              <w:rPr>
                <w:color w:val="000000"/>
                <w:sz w:val="24"/>
                <w:szCs w:val="24"/>
              </w:rPr>
              <w:t>devoir</w:t>
            </w:r>
            <w:proofErr w:type="gramEnd"/>
            <w:r>
              <w:rPr>
                <w:color w:val="000000"/>
                <w:sz w:val="24"/>
                <w:szCs w:val="24"/>
              </w:rPr>
              <w:t xml:space="preserve"> (avec plaisirs simples et sains)</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3037AFBA" w14:textId="77777777" w:rsidR="00FB4729" w:rsidRDefault="00FB4729" w:rsidP="008B1396">
            <w:pPr>
              <w:shd w:val="clear" w:color="auto" w:fill="FFFFFF"/>
              <w:jc w:val="center"/>
            </w:pPr>
            <w:proofErr w:type="gramStart"/>
            <w:r>
              <w:rPr>
                <w:i/>
                <w:iCs/>
                <w:color w:val="000000"/>
                <w:sz w:val="26"/>
                <w:szCs w:val="26"/>
              </w:rPr>
              <w:t>i</w:t>
            </w:r>
            <w:proofErr w:type="gramEnd"/>
          </w:p>
        </w:tc>
        <w:tc>
          <w:tcPr>
            <w:tcW w:w="2348" w:type="dxa"/>
            <w:tcBorders>
              <w:top w:val="single" w:sz="6" w:space="0" w:color="auto"/>
              <w:left w:val="single" w:sz="6" w:space="0" w:color="auto"/>
              <w:bottom w:val="single" w:sz="6" w:space="0" w:color="auto"/>
              <w:right w:val="single" w:sz="6" w:space="0" w:color="auto"/>
            </w:tcBorders>
            <w:shd w:val="clear" w:color="auto" w:fill="FFFFFF"/>
          </w:tcPr>
          <w:p w14:paraId="635D3A93" w14:textId="77777777" w:rsidR="00FB4729" w:rsidRDefault="00FB4729" w:rsidP="008B1396">
            <w:pPr>
              <w:shd w:val="clear" w:color="auto" w:fill="FFFFFF"/>
              <w:spacing w:line="314" w:lineRule="exact"/>
              <w:ind w:right="512" w:hanging="14"/>
            </w:pPr>
            <w:proofErr w:type="gramStart"/>
            <w:r>
              <w:rPr>
                <w:color w:val="000000"/>
                <w:sz w:val="24"/>
                <w:szCs w:val="24"/>
              </w:rPr>
              <w:t>vouloir</w:t>
            </w:r>
            <w:proofErr w:type="gramEnd"/>
            <w:r>
              <w:rPr>
                <w:color w:val="000000"/>
                <w:sz w:val="24"/>
                <w:szCs w:val="24"/>
              </w:rPr>
              <w:t xml:space="preserve"> (plaisirs sophistiqu</w:t>
            </w:r>
            <w:r>
              <w:rPr>
                <w:rFonts w:eastAsia="Times New Roman"/>
                <w:color w:val="000000"/>
                <w:sz w:val="24"/>
                <w:szCs w:val="24"/>
              </w:rPr>
              <w:t>és et</w:t>
            </w:r>
          </w:p>
          <w:p w14:paraId="0A9D0899" w14:textId="77777777" w:rsidR="00FB4729" w:rsidRDefault="00FB4729" w:rsidP="008B1396">
            <w:pPr>
              <w:shd w:val="clear" w:color="auto" w:fill="FFFFFF"/>
              <w:spacing w:line="314" w:lineRule="exact"/>
            </w:pPr>
            <w:proofErr w:type="gramStart"/>
            <w:r>
              <w:rPr>
                <w:color w:val="000000"/>
                <w:sz w:val="24"/>
                <w:szCs w:val="24"/>
              </w:rPr>
              <w:t>malsains</w:t>
            </w:r>
            <w:proofErr w:type="gramEnd"/>
            <w:r>
              <w:rPr>
                <w:color w:val="000000"/>
                <w:sz w:val="24"/>
                <w:szCs w:val="24"/>
              </w:rPr>
              <w:t>)</w:t>
            </w:r>
          </w:p>
        </w:tc>
      </w:tr>
    </w:tbl>
    <w:tbl>
      <w:tblPr>
        <w:tblpPr w:leftFromText="141" w:rightFromText="141" w:vertAnchor="text" w:horzAnchor="margin" w:tblpY="7940"/>
        <w:tblW w:w="0" w:type="auto"/>
        <w:tblLayout w:type="fixed"/>
        <w:tblCellMar>
          <w:left w:w="40" w:type="dxa"/>
          <w:right w:w="40" w:type="dxa"/>
        </w:tblCellMar>
        <w:tblLook w:val="0000" w:firstRow="0" w:lastRow="0" w:firstColumn="0" w:lastColumn="0" w:noHBand="0" w:noVBand="0"/>
      </w:tblPr>
      <w:tblGrid>
        <w:gridCol w:w="491"/>
        <w:gridCol w:w="1305"/>
        <w:gridCol w:w="1871"/>
        <w:gridCol w:w="2375"/>
        <w:gridCol w:w="471"/>
        <w:gridCol w:w="2301"/>
      </w:tblGrid>
      <w:tr w:rsidR="00FB4729" w14:paraId="333209BB" w14:textId="77777777" w:rsidTr="008B1396">
        <w:trPr>
          <w:trHeight w:hRule="exact" w:val="700"/>
        </w:trPr>
        <w:tc>
          <w:tcPr>
            <w:tcW w:w="491" w:type="dxa"/>
            <w:tcBorders>
              <w:top w:val="single" w:sz="6" w:space="0" w:color="auto"/>
              <w:left w:val="single" w:sz="6" w:space="0" w:color="auto"/>
              <w:bottom w:val="single" w:sz="6" w:space="0" w:color="auto"/>
              <w:right w:val="single" w:sz="6" w:space="0" w:color="auto"/>
            </w:tcBorders>
            <w:shd w:val="clear" w:color="auto" w:fill="FFFFFF"/>
          </w:tcPr>
          <w:p w14:paraId="004A3166" w14:textId="77777777" w:rsidR="00FB4729" w:rsidRPr="000A13C2" w:rsidRDefault="00FB4729" w:rsidP="008B1396">
            <w:pPr>
              <w:shd w:val="clear" w:color="auto" w:fill="FFFFFF"/>
              <w:jc w:val="center"/>
            </w:pPr>
            <w:r w:rsidRPr="000A13C2">
              <w:rPr>
                <w:color w:val="000000"/>
                <w:sz w:val="26"/>
                <w:szCs w:val="26"/>
              </w:rPr>
              <w:t>19</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14:paraId="3955B59A" w14:textId="77777777" w:rsidR="00FB4729" w:rsidRPr="000A13C2" w:rsidRDefault="00FB4729" w:rsidP="008B1396">
            <w:pPr>
              <w:shd w:val="clear" w:color="auto" w:fill="FFFFFF"/>
              <w:jc w:val="center"/>
            </w:pPr>
            <w:r w:rsidRPr="000A13C2">
              <w:rPr>
                <w:color w:val="000000"/>
                <w:sz w:val="26"/>
                <w:szCs w:val="26"/>
              </w:rPr>
              <w:t>GT</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14:paraId="28249A7B" w14:textId="77777777" w:rsidR="00FB4729" w:rsidRDefault="00FB4729" w:rsidP="008B1396">
            <w:pPr>
              <w:shd w:val="clear" w:color="auto" w:fill="FFFFFF"/>
              <w:spacing w:line="310" w:lineRule="exact"/>
              <w:ind w:left="161" w:right="161"/>
              <w:jc w:val="right"/>
            </w:pPr>
            <w:r>
              <w:rPr>
                <w:rFonts w:eastAsia="Times New Roman"/>
                <w:color w:val="000000"/>
              </w:rPr>
              <w:t>ÉVALUATION THYMIQUE</w:t>
            </w:r>
          </w:p>
        </w:tc>
        <w:tc>
          <w:tcPr>
            <w:tcW w:w="2375" w:type="dxa"/>
            <w:tcBorders>
              <w:top w:val="single" w:sz="6" w:space="0" w:color="auto"/>
              <w:left w:val="single" w:sz="6" w:space="0" w:color="auto"/>
              <w:bottom w:val="single" w:sz="6" w:space="0" w:color="auto"/>
              <w:right w:val="single" w:sz="6" w:space="0" w:color="auto"/>
            </w:tcBorders>
            <w:shd w:val="clear" w:color="auto" w:fill="FFFFFF"/>
          </w:tcPr>
          <w:p w14:paraId="1F473821" w14:textId="77777777" w:rsidR="00FB4729" w:rsidRDefault="00FB4729" w:rsidP="008B1396">
            <w:pPr>
              <w:shd w:val="clear" w:color="auto" w:fill="FFFFFF"/>
              <w:jc w:val="center"/>
            </w:pPr>
            <w:proofErr w:type="gramStart"/>
            <w:r>
              <w:rPr>
                <w:color w:val="000000"/>
                <w:sz w:val="24"/>
                <w:szCs w:val="24"/>
              </w:rPr>
              <w:t>positive</w:t>
            </w:r>
            <w:proofErr w:type="gramEnd"/>
            <w:r>
              <w:rPr>
                <w:color w:val="000000"/>
                <w:sz w:val="24"/>
                <w:szCs w:val="24"/>
              </w:rPr>
              <w:t xml:space="preserve"> (euphorique)</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0A40FC7E" w14:textId="77777777" w:rsidR="00FB4729" w:rsidRDefault="00FB4729" w:rsidP="008B1396">
            <w:pPr>
              <w:shd w:val="clear" w:color="auto" w:fill="FFFFFF"/>
              <w:jc w:val="center"/>
            </w:pPr>
            <w:r>
              <w:rPr>
                <w:color w:val="000000"/>
              </w:rPr>
              <w:t>/</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14:paraId="7A233195" w14:textId="77777777" w:rsidR="00FB4729" w:rsidRDefault="00FB4729" w:rsidP="008B1396">
            <w:pPr>
              <w:shd w:val="clear" w:color="auto" w:fill="FFFFFF"/>
              <w:spacing w:line="310" w:lineRule="exact"/>
              <w:ind w:right="693"/>
            </w:pPr>
            <w:proofErr w:type="gramStart"/>
            <w:r>
              <w:rPr>
                <w:color w:val="000000"/>
                <w:sz w:val="24"/>
                <w:szCs w:val="24"/>
              </w:rPr>
              <w:t>n</w:t>
            </w:r>
            <w:r>
              <w:rPr>
                <w:rFonts w:eastAsia="Times New Roman"/>
                <w:color w:val="000000"/>
                <w:sz w:val="24"/>
                <w:szCs w:val="24"/>
              </w:rPr>
              <w:t>égatif</w:t>
            </w:r>
            <w:proofErr w:type="gramEnd"/>
            <w:r>
              <w:rPr>
                <w:rFonts w:eastAsia="Times New Roman"/>
                <w:color w:val="000000"/>
                <w:sz w:val="24"/>
                <w:szCs w:val="24"/>
              </w:rPr>
              <w:t xml:space="preserve"> (dysphorique)</w:t>
            </w:r>
          </w:p>
        </w:tc>
      </w:tr>
      <w:tr w:rsidR="00FB4729" w14:paraId="708C5D99" w14:textId="77777777" w:rsidTr="008B1396">
        <w:trPr>
          <w:trHeight w:hRule="exact" w:val="982"/>
        </w:trPr>
        <w:tc>
          <w:tcPr>
            <w:tcW w:w="491" w:type="dxa"/>
            <w:tcBorders>
              <w:top w:val="single" w:sz="6" w:space="0" w:color="auto"/>
              <w:left w:val="single" w:sz="6" w:space="0" w:color="auto"/>
              <w:bottom w:val="single" w:sz="6" w:space="0" w:color="auto"/>
              <w:right w:val="single" w:sz="6" w:space="0" w:color="auto"/>
            </w:tcBorders>
            <w:shd w:val="clear" w:color="auto" w:fill="FFFFFF"/>
          </w:tcPr>
          <w:p w14:paraId="21AC144A" w14:textId="77777777" w:rsidR="00FB4729" w:rsidRPr="000A13C2" w:rsidRDefault="00FB4729" w:rsidP="008B1396">
            <w:pPr>
              <w:shd w:val="clear" w:color="auto" w:fill="FFFFFF"/>
              <w:jc w:val="center"/>
            </w:pPr>
            <w:r w:rsidRPr="000A13C2">
              <w:rPr>
                <w:color w:val="000000"/>
                <w:sz w:val="26"/>
                <w:szCs w:val="26"/>
              </w:rPr>
              <w:t>20</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14:paraId="61932E0D" w14:textId="77777777" w:rsidR="00FB4729" w:rsidRPr="000A13C2" w:rsidRDefault="00FB4729" w:rsidP="008B1396">
            <w:pPr>
              <w:shd w:val="clear" w:color="auto" w:fill="FFFFFF"/>
              <w:jc w:val="center"/>
            </w:pPr>
            <w:r w:rsidRPr="000A13C2">
              <w:rPr>
                <w:color w:val="000000"/>
                <w:sz w:val="26"/>
                <w:szCs w:val="26"/>
              </w:rPr>
              <w:t>GT</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14:paraId="665A9A63" w14:textId="77777777" w:rsidR="00FB4729" w:rsidRDefault="00FB4729" w:rsidP="008B1396">
            <w:pPr>
              <w:shd w:val="clear" w:color="auto" w:fill="FFFFFF"/>
              <w:spacing w:line="310" w:lineRule="exact"/>
              <w:ind w:left="40" w:right="54" w:firstLine="175"/>
            </w:pPr>
            <w:r>
              <w:rPr>
                <w:color w:val="000000"/>
              </w:rPr>
              <w:t>CAT</w:t>
            </w:r>
            <w:r>
              <w:rPr>
                <w:rFonts w:eastAsia="Times New Roman"/>
                <w:color w:val="000000"/>
              </w:rPr>
              <w:t>ÉGORIE ANTHROPOLO</w:t>
            </w:r>
            <w:r>
              <w:rPr>
                <w:rFonts w:eastAsia="Times New Roman"/>
                <w:color w:val="000000"/>
              </w:rPr>
              <w:softHyphen/>
              <w:t>GIQUE</w:t>
            </w:r>
          </w:p>
        </w:tc>
        <w:tc>
          <w:tcPr>
            <w:tcW w:w="2375" w:type="dxa"/>
            <w:tcBorders>
              <w:top w:val="single" w:sz="6" w:space="0" w:color="auto"/>
              <w:left w:val="single" w:sz="6" w:space="0" w:color="auto"/>
              <w:bottom w:val="single" w:sz="6" w:space="0" w:color="auto"/>
              <w:right w:val="single" w:sz="6" w:space="0" w:color="auto"/>
            </w:tcBorders>
            <w:shd w:val="clear" w:color="auto" w:fill="FFFFFF"/>
          </w:tcPr>
          <w:p w14:paraId="3CE1B6DC" w14:textId="77777777" w:rsidR="00FB4729" w:rsidRDefault="00FB4729" w:rsidP="008B1396">
            <w:pPr>
              <w:shd w:val="clear" w:color="auto" w:fill="FFFFFF"/>
              <w:spacing w:line="303" w:lineRule="exact"/>
              <w:ind w:right="532" w:firstLine="7"/>
            </w:pPr>
            <w:proofErr w:type="gramStart"/>
            <w:r>
              <w:rPr>
                <w:color w:val="000000"/>
                <w:sz w:val="24"/>
                <w:szCs w:val="24"/>
              </w:rPr>
              <w:t>nature</w:t>
            </w:r>
            <w:proofErr w:type="gramEnd"/>
            <w:r>
              <w:rPr>
                <w:color w:val="000000"/>
                <w:sz w:val="24"/>
                <w:szCs w:val="24"/>
              </w:rPr>
              <w:t xml:space="preserve"> (mais temp</w:t>
            </w:r>
            <w:r>
              <w:rPr>
                <w:rFonts w:eastAsia="Times New Roman"/>
                <w:color w:val="000000"/>
                <w:sz w:val="24"/>
                <w:szCs w:val="24"/>
              </w:rPr>
              <w:t>érée par la civilisation)</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3A30E92B" w14:textId="77777777" w:rsidR="00FB4729" w:rsidRDefault="00FB4729" w:rsidP="008B1396">
            <w:pPr>
              <w:shd w:val="clear" w:color="auto" w:fill="FFFFFF"/>
              <w:jc w:val="center"/>
            </w:pPr>
            <w:r>
              <w:rPr>
                <w:color w:val="000000"/>
              </w:rPr>
              <w:t>/</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14:paraId="016DE8E6" w14:textId="77777777" w:rsidR="00FB4729" w:rsidRDefault="00FB4729" w:rsidP="008B1396">
            <w:pPr>
              <w:shd w:val="clear" w:color="auto" w:fill="FFFFFF"/>
            </w:pPr>
            <w:proofErr w:type="gramStart"/>
            <w:r>
              <w:rPr>
                <w:color w:val="000000"/>
                <w:sz w:val="24"/>
                <w:szCs w:val="24"/>
              </w:rPr>
              <w:t>culture</w:t>
            </w:r>
            <w:proofErr w:type="gramEnd"/>
            <w:r>
              <w:rPr>
                <w:color w:val="000000"/>
                <w:sz w:val="24"/>
                <w:szCs w:val="24"/>
                <w:vertAlign w:val="superscript"/>
              </w:rPr>
              <w:t>2</w:t>
            </w:r>
            <w:r>
              <w:rPr>
                <w:color w:val="000000"/>
                <w:sz w:val="24"/>
                <w:szCs w:val="24"/>
              </w:rPr>
              <w:t xml:space="preserve"> (excessive)</w:t>
            </w:r>
          </w:p>
        </w:tc>
      </w:tr>
      <w:tr w:rsidR="00FB4729" w14:paraId="6AF624A5" w14:textId="77777777" w:rsidTr="008B1396">
        <w:trPr>
          <w:trHeight w:hRule="exact" w:val="1305"/>
        </w:trPr>
        <w:tc>
          <w:tcPr>
            <w:tcW w:w="491" w:type="dxa"/>
            <w:tcBorders>
              <w:top w:val="single" w:sz="6" w:space="0" w:color="auto"/>
              <w:left w:val="single" w:sz="6" w:space="0" w:color="auto"/>
              <w:bottom w:val="single" w:sz="6" w:space="0" w:color="auto"/>
              <w:right w:val="single" w:sz="6" w:space="0" w:color="auto"/>
            </w:tcBorders>
            <w:shd w:val="clear" w:color="auto" w:fill="FFFFFF"/>
          </w:tcPr>
          <w:p w14:paraId="53EFB091" w14:textId="77777777" w:rsidR="00FB4729" w:rsidRPr="000A13C2" w:rsidRDefault="00FB4729" w:rsidP="008B1396">
            <w:pPr>
              <w:shd w:val="clear" w:color="auto" w:fill="FFFFFF"/>
              <w:jc w:val="center"/>
            </w:pPr>
            <w:r w:rsidRPr="000A13C2">
              <w:rPr>
                <w:color w:val="000000"/>
                <w:sz w:val="26"/>
                <w:szCs w:val="26"/>
              </w:rPr>
              <w:t>21</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14:paraId="2D5584F7" w14:textId="77777777" w:rsidR="00FB4729" w:rsidRPr="000A13C2" w:rsidRDefault="00FB4729" w:rsidP="008B1396">
            <w:pPr>
              <w:shd w:val="clear" w:color="auto" w:fill="FFFFFF"/>
              <w:jc w:val="center"/>
            </w:pPr>
            <w:r w:rsidRPr="000A13C2">
              <w:rPr>
                <w:color w:val="000000"/>
                <w:sz w:val="26"/>
                <w:szCs w:val="26"/>
              </w:rPr>
              <w:t>GT</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14:paraId="44DACCD9" w14:textId="77777777" w:rsidR="00FB4729" w:rsidRDefault="00FB4729" w:rsidP="008B1396">
            <w:pPr>
              <w:shd w:val="clear" w:color="auto" w:fill="FFFFFF"/>
              <w:jc w:val="center"/>
            </w:pPr>
            <w:r>
              <w:rPr>
                <w:color w:val="000000"/>
              </w:rPr>
              <w:t>TEMPORALIT</w:t>
            </w:r>
            <w:r>
              <w:rPr>
                <w:rFonts w:eastAsia="Times New Roman"/>
                <w:color w:val="000000"/>
              </w:rPr>
              <w:t>É</w:t>
            </w:r>
          </w:p>
        </w:tc>
        <w:tc>
          <w:tcPr>
            <w:tcW w:w="2375" w:type="dxa"/>
            <w:tcBorders>
              <w:top w:val="single" w:sz="6" w:space="0" w:color="auto"/>
              <w:left w:val="single" w:sz="6" w:space="0" w:color="auto"/>
              <w:bottom w:val="single" w:sz="6" w:space="0" w:color="auto"/>
              <w:right w:val="single" w:sz="6" w:space="0" w:color="auto"/>
            </w:tcBorders>
            <w:shd w:val="clear" w:color="auto" w:fill="FFFFFF"/>
          </w:tcPr>
          <w:p w14:paraId="18F187DC" w14:textId="77777777" w:rsidR="00FB4729" w:rsidRDefault="00FB4729" w:rsidP="008B1396">
            <w:pPr>
              <w:shd w:val="clear" w:color="auto" w:fill="FFFFFF"/>
              <w:spacing w:line="310" w:lineRule="exact"/>
              <w:ind w:right="262" w:hanging="7"/>
            </w:pPr>
            <w:proofErr w:type="gramStart"/>
            <w:r>
              <w:rPr>
                <w:color w:val="000000"/>
                <w:sz w:val="24"/>
                <w:szCs w:val="24"/>
              </w:rPr>
              <w:t>pass</w:t>
            </w:r>
            <w:r>
              <w:rPr>
                <w:rFonts w:eastAsia="Times New Roman"/>
                <w:color w:val="000000"/>
                <w:sz w:val="24"/>
                <w:szCs w:val="24"/>
              </w:rPr>
              <w:t>é</w:t>
            </w:r>
            <w:proofErr w:type="gramEnd"/>
            <w:r>
              <w:rPr>
                <w:rFonts w:eastAsia="Times New Roman"/>
                <w:color w:val="000000"/>
                <w:sz w:val="24"/>
                <w:szCs w:val="24"/>
              </w:rPr>
              <w:t xml:space="preserve"> (paradis perdu, maison quittée) ou futur (paradis, parousie)</w:t>
            </w:r>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04F5D366" w14:textId="77777777" w:rsidR="00FB4729" w:rsidRDefault="00FB4729" w:rsidP="008B1396">
            <w:pPr>
              <w:shd w:val="clear" w:color="auto" w:fill="FFFFFF"/>
              <w:jc w:val="center"/>
            </w:pPr>
            <w:r>
              <w:rPr>
                <w:color w:val="000000"/>
              </w:rPr>
              <w:t>/</w:t>
            </w:r>
          </w:p>
        </w:tc>
        <w:tc>
          <w:tcPr>
            <w:tcW w:w="2301" w:type="dxa"/>
            <w:tcBorders>
              <w:top w:val="single" w:sz="6" w:space="0" w:color="auto"/>
              <w:left w:val="single" w:sz="6" w:space="0" w:color="auto"/>
              <w:bottom w:val="single" w:sz="6" w:space="0" w:color="auto"/>
              <w:right w:val="single" w:sz="6" w:space="0" w:color="auto"/>
            </w:tcBorders>
            <w:shd w:val="clear" w:color="auto" w:fill="FFFFFF"/>
          </w:tcPr>
          <w:p w14:paraId="65BBA6AD" w14:textId="77777777" w:rsidR="00FB4729" w:rsidRDefault="00FB4729" w:rsidP="008B1396">
            <w:pPr>
              <w:shd w:val="clear" w:color="auto" w:fill="FFFFFF"/>
            </w:pPr>
            <w:proofErr w:type="gramStart"/>
            <w:r>
              <w:rPr>
                <w:color w:val="000000"/>
                <w:sz w:val="24"/>
                <w:szCs w:val="24"/>
              </w:rPr>
              <w:t>pr</w:t>
            </w:r>
            <w:r>
              <w:rPr>
                <w:rFonts w:eastAsia="Times New Roman"/>
                <w:color w:val="000000"/>
                <w:sz w:val="24"/>
                <w:szCs w:val="24"/>
              </w:rPr>
              <w:t>ésent</w:t>
            </w:r>
            <w:proofErr w:type="gramEnd"/>
          </w:p>
        </w:tc>
      </w:tr>
      <w:tr w:rsidR="00FB4729" w14:paraId="5B942ABD" w14:textId="77777777" w:rsidTr="008B1396">
        <w:trPr>
          <w:trHeight w:hRule="exact" w:val="693"/>
        </w:trPr>
        <w:tc>
          <w:tcPr>
            <w:tcW w:w="491" w:type="dxa"/>
            <w:tcBorders>
              <w:top w:val="single" w:sz="6" w:space="0" w:color="auto"/>
              <w:left w:val="single" w:sz="6" w:space="0" w:color="auto"/>
              <w:bottom w:val="single" w:sz="6" w:space="0" w:color="auto"/>
              <w:right w:val="single" w:sz="6" w:space="0" w:color="auto"/>
            </w:tcBorders>
            <w:shd w:val="clear" w:color="auto" w:fill="FFFFFF"/>
          </w:tcPr>
          <w:p w14:paraId="7FE8BA0F" w14:textId="77777777" w:rsidR="00FB4729" w:rsidRPr="000A13C2" w:rsidRDefault="00FB4729" w:rsidP="008B1396">
            <w:pPr>
              <w:shd w:val="clear" w:color="auto" w:fill="FFFFFF"/>
              <w:jc w:val="center"/>
            </w:pPr>
            <w:r w:rsidRPr="000A13C2">
              <w:rPr>
                <w:color w:val="000000"/>
                <w:sz w:val="26"/>
                <w:szCs w:val="26"/>
              </w:rPr>
              <w:t>22</w:t>
            </w:r>
          </w:p>
        </w:tc>
        <w:tc>
          <w:tcPr>
            <w:tcW w:w="1305" w:type="dxa"/>
            <w:tcBorders>
              <w:top w:val="single" w:sz="6" w:space="0" w:color="auto"/>
              <w:left w:val="single" w:sz="6" w:space="0" w:color="auto"/>
              <w:bottom w:val="single" w:sz="6" w:space="0" w:color="auto"/>
              <w:right w:val="single" w:sz="6" w:space="0" w:color="auto"/>
            </w:tcBorders>
            <w:shd w:val="clear" w:color="auto" w:fill="FFFFFF"/>
          </w:tcPr>
          <w:p w14:paraId="1E36D5DA" w14:textId="77777777" w:rsidR="00FB4729" w:rsidRPr="000A13C2" w:rsidRDefault="00FB4729" w:rsidP="008B1396">
            <w:pPr>
              <w:shd w:val="clear" w:color="auto" w:fill="FFFFFF"/>
              <w:jc w:val="center"/>
            </w:pPr>
            <w:r w:rsidRPr="000A13C2">
              <w:rPr>
                <w:color w:val="000000"/>
                <w:sz w:val="26"/>
                <w:szCs w:val="26"/>
              </w:rPr>
              <w:t>GT</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14:paraId="38B6BE2C" w14:textId="77777777" w:rsidR="00FB4729" w:rsidRDefault="00FB4729" w:rsidP="008B1396">
            <w:pPr>
              <w:shd w:val="clear" w:color="auto" w:fill="FFFFFF"/>
            </w:pPr>
          </w:p>
        </w:tc>
        <w:tc>
          <w:tcPr>
            <w:tcW w:w="2375" w:type="dxa"/>
            <w:tcBorders>
              <w:top w:val="single" w:sz="6" w:space="0" w:color="auto"/>
              <w:left w:val="single" w:sz="6" w:space="0" w:color="auto"/>
              <w:bottom w:val="single" w:sz="6" w:space="0" w:color="auto"/>
              <w:right w:val="single" w:sz="6" w:space="0" w:color="auto"/>
            </w:tcBorders>
            <w:shd w:val="clear" w:color="auto" w:fill="FFFFFF"/>
          </w:tcPr>
          <w:p w14:paraId="55AA7DBE" w14:textId="77777777" w:rsidR="00FB4729" w:rsidRDefault="00FB4729" w:rsidP="008B1396">
            <w:pPr>
              <w:shd w:val="clear" w:color="auto" w:fill="FFFFFF"/>
            </w:pPr>
            <w:proofErr w:type="gramStart"/>
            <w:r>
              <w:rPr>
                <w:color w:val="000000"/>
                <w:sz w:val="24"/>
                <w:szCs w:val="24"/>
              </w:rPr>
              <w:t>tradition</w:t>
            </w:r>
            <w:proofErr w:type="gramEnd"/>
          </w:p>
        </w:tc>
        <w:tc>
          <w:tcPr>
            <w:tcW w:w="471" w:type="dxa"/>
            <w:tcBorders>
              <w:top w:val="single" w:sz="6" w:space="0" w:color="auto"/>
              <w:left w:val="single" w:sz="6" w:space="0" w:color="auto"/>
              <w:bottom w:val="single" w:sz="6" w:space="0" w:color="auto"/>
              <w:right w:val="single" w:sz="6" w:space="0" w:color="auto"/>
            </w:tcBorders>
            <w:shd w:val="clear" w:color="auto" w:fill="FFFFFF"/>
          </w:tcPr>
          <w:p w14:paraId="08A6C11C" w14:textId="77777777" w:rsidR="00FB4729" w:rsidRDefault="00FB4729" w:rsidP="008B1396">
            <w:pPr>
              <w:shd w:val="clear" w:color="auto" w:fill="FFFFFF"/>
              <w:jc w:val="center"/>
            </w:pPr>
            <w:r>
              <w:rPr>
                <w:color w:val="000000"/>
              </w:rPr>
              <w:t>/</w:t>
            </w:r>
          </w:p>
        </w:tc>
        <w:tc>
          <w:tcPr>
            <w:tcW w:w="2301" w:type="dxa"/>
            <w:tcBorders>
              <w:top w:val="single" w:sz="6" w:space="0" w:color="auto"/>
              <w:left w:val="single" w:sz="6" w:space="0" w:color="auto"/>
              <w:bottom w:val="single" w:sz="6" w:space="0" w:color="auto"/>
              <w:right w:val="single" w:sz="6" w:space="0" w:color="auto"/>
            </w:tcBorders>
            <w:shd w:val="clear" w:color="auto" w:fill="FFFFFF"/>
            <w:vAlign w:val="center"/>
          </w:tcPr>
          <w:p w14:paraId="004B15E9" w14:textId="77777777" w:rsidR="00FB4729" w:rsidRDefault="00FB4729" w:rsidP="008B1396">
            <w:pPr>
              <w:shd w:val="clear" w:color="auto" w:fill="FFFFFF"/>
              <w:spacing w:line="310" w:lineRule="exact"/>
              <w:ind w:right="868"/>
            </w:pPr>
            <w:proofErr w:type="gramStart"/>
            <w:r>
              <w:rPr>
                <w:color w:val="000000"/>
                <w:sz w:val="24"/>
                <w:szCs w:val="24"/>
              </w:rPr>
              <w:t>nouveaut</w:t>
            </w:r>
            <w:r>
              <w:rPr>
                <w:rFonts w:eastAsia="Times New Roman"/>
                <w:color w:val="000000"/>
                <w:sz w:val="24"/>
                <w:szCs w:val="24"/>
              </w:rPr>
              <w:t>é</w:t>
            </w:r>
            <w:proofErr w:type="gramEnd"/>
            <w:r>
              <w:rPr>
                <w:rFonts w:eastAsia="Times New Roman"/>
                <w:color w:val="000000"/>
                <w:sz w:val="24"/>
                <w:szCs w:val="24"/>
              </w:rPr>
              <w:t xml:space="preserve"> (modernité)</w:t>
            </w:r>
          </w:p>
        </w:tc>
      </w:tr>
    </w:tbl>
    <w:p w14:paraId="5E387D1C" w14:textId="77777777" w:rsidR="00FB4729" w:rsidRDefault="00FB4729" w:rsidP="00FB4729">
      <w:pPr>
        <w:sectPr w:rsidR="00FB4729">
          <w:type w:val="continuous"/>
          <w:pgSz w:w="12005" w:h="16905"/>
          <w:pgMar w:top="894" w:right="1331" w:bottom="915" w:left="1720" w:header="720" w:footer="720" w:gutter="0"/>
          <w:cols w:space="60"/>
          <w:noEndnote/>
        </w:sectPr>
      </w:pPr>
    </w:p>
    <w:p w14:paraId="38248B57" w14:textId="77777777" w:rsidR="00FB4729" w:rsidRDefault="00FB4729" w:rsidP="00FB4729">
      <w:pPr>
        <w:widowControl w:val="0"/>
        <w:numPr>
          <w:ilvl w:val="0"/>
          <w:numId w:val="2"/>
        </w:numPr>
        <w:shd w:val="clear" w:color="auto" w:fill="FFFFFF"/>
        <w:tabs>
          <w:tab w:val="left" w:pos="424"/>
        </w:tabs>
        <w:autoSpaceDE w:val="0"/>
        <w:autoSpaceDN w:val="0"/>
        <w:adjustRightInd w:val="0"/>
        <w:spacing w:before="3223" w:after="0" w:line="240" w:lineRule="auto"/>
        <w:ind w:left="425" w:hanging="391"/>
        <w:contextualSpacing/>
        <w:rPr>
          <w:color w:val="000000"/>
        </w:rPr>
      </w:pPr>
      <w:r>
        <w:rPr>
          <w:color w:val="000000"/>
        </w:rPr>
        <w:lastRenderedPageBreak/>
        <w:t>La pauvret</w:t>
      </w:r>
      <w:r>
        <w:rPr>
          <w:rFonts w:eastAsia="Times New Roman"/>
          <w:color w:val="000000"/>
        </w:rPr>
        <w:t xml:space="preserve">é, que nous distinguons ici de l'indigence de la ville, est positive dans l'idéologie du terroir (« Heureux les pauvres. Heureux les simples d'esprit », dit </w:t>
      </w:r>
      <w:r>
        <w:rPr>
          <w:rFonts w:eastAsia="Times New Roman"/>
          <w:i/>
          <w:iCs/>
          <w:color w:val="000000"/>
        </w:rPr>
        <w:t>Le nouveau testament).</w:t>
      </w:r>
    </w:p>
    <w:p w14:paraId="6D025F38" w14:textId="77777777" w:rsidR="00FB4729" w:rsidRDefault="00FB4729" w:rsidP="00FB4729">
      <w:pPr>
        <w:widowControl w:val="0"/>
        <w:numPr>
          <w:ilvl w:val="0"/>
          <w:numId w:val="2"/>
        </w:numPr>
        <w:shd w:val="clear" w:color="auto" w:fill="FFFFFF"/>
        <w:tabs>
          <w:tab w:val="left" w:pos="424"/>
        </w:tabs>
        <w:autoSpaceDE w:val="0"/>
        <w:autoSpaceDN w:val="0"/>
        <w:adjustRightInd w:val="0"/>
        <w:spacing w:after="0" w:line="276" w:lineRule="exact"/>
        <w:ind w:left="424" w:hanging="390"/>
        <w:rPr>
          <w:i/>
          <w:iCs/>
          <w:color w:val="000000"/>
        </w:rPr>
      </w:pPr>
      <w:proofErr w:type="gramStart"/>
      <w:r>
        <w:rPr>
          <w:rFonts w:eastAsia="Times New Roman"/>
          <w:color w:val="000000"/>
        </w:rPr>
        <w:t>«Culture</w:t>
      </w:r>
      <w:proofErr w:type="gramEnd"/>
      <w:r>
        <w:rPr>
          <w:rFonts w:eastAsia="Times New Roman"/>
          <w:color w:val="000000"/>
        </w:rPr>
        <w:t>» prend ici un sens anthropologique et est opposé à «culture». Est culturel tout ce qui est produit par l'humain.</w:t>
      </w:r>
    </w:p>
    <w:p w14:paraId="0F0BE6A6" w14:textId="77777777" w:rsidR="00FB4729" w:rsidRPr="00313FFB" w:rsidRDefault="00FB4729" w:rsidP="00FB4729">
      <w:pPr>
        <w:ind w:left="420"/>
        <w:rPr>
          <w:rFonts w:asciiTheme="majorBidi" w:hAnsiTheme="majorBidi" w:cstheme="majorBidi"/>
          <w:sz w:val="24"/>
          <w:szCs w:val="24"/>
        </w:rPr>
      </w:pPr>
      <w:r>
        <w:rPr>
          <w:rFonts w:asciiTheme="majorBidi" w:hAnsiTheme="majorBidi" w:cstheme="majorBidi"/>
          <w:sz w:val="24"/>
          <w:szCs w:val="24"/>
        </w:rPr>
        <w:t xml:space="preserve">                                                                        </w:t>
      </w:r>
      <w:r w:rsidRPr="00313FFB">
        <w:rPr>
          <w:rFonts w:asciiTheme="majorBidi" w:hAnsiTheme="majorBidi" w:cstheme="majorBidi"/>
          <w:sz w:val="24"/>
          <w:szCs w:val="24"/>
        </w:rPr>
        <w:t xml:space="preserve"> </w:t>
      </w:r>
    </w:p>
    <w:p w14:paraId="569C3928" w14:textId="77777777" w:rsidR="00FB4729" w:rsidRPr="000644E4" w:rsidRDefault="00FB4729" w:rsidP="00FB4729">
      <w:pPr>
        <w:pStyle w:val="Paragraphedeliste"/>
        <w:ind w:left="780"/>
        <w:rPr>
          <w:rFonts w:asciiTheme="majorBidi" w:hAnsiTheme="majorBidi" w:cstheme="majorBidi"/>
          <w:b/>
          <w:sz w:val="24"/>
          <w:szCs w:val="24"/>
        </w:rPr>
      </w:pPr>
    </w:p>
    <w:p w14:paraId="42499EFB" w14:textId="77777777" w:rsidR="00FB4729" w:rsidRDefault="00FB4729" w:rsidP="00FB4729">
      <w:pPr>
        <w:ind w:left="420"/>
        <w:rPr>
          <w:rFonts w:asciiTheme="majorBidi" w:hAnsiTheme="majorBidi" w:cstheme="majorBidi"/>
          <w:sz w:val="24"/>
          <w:szCs w:val="24"/>
        </w:rPr>
      </w:pPr>
    </w:p>
    <w:p w14:paraId="1D64C8CB" w14:textId="77777777" w:rsidR="00FB4729" w:rsidRDefault="00FB4729" w:rsidP="00FB4729">
      <w:pPr>
        <w:ind w:left="420"/>
        <w:rPr>
          <w:rFonts w:asciiTheme="majorBidi" w:hAnsiTheme="majorBidi" w:cstheme="majorBidi"/>
          <w:sz w:val="24"/>
          <w:szCs w:val="24"/>
        </w:rPr>
      </w:pPr>
    </w:p>
    <w:p w14:paraId="3E77E3C5" w14:textId="77777777" w:rsidR="00FB4729" w:rsidRDefault="00FB4729" w:rsidP="00FB4729">
      <w:pPr>
        <w:ind w:left="420"/>
        <w:rPr>
          <w:rFonts w:asciiTheme="majorBidi" w:hAnsiTheme="majorBidi" w:cstheme="majorBidi"/>
          <w:sz w:val="24"/>
          <w:szCs w:val="24"/>
        </w:rPr>
      </w:pPr>
    </w:p>
    <w:p w14:paraId="1869D61C" w14:textId="77777777" w:rsidR="00FB4729" w:rsidRDefault="00FB4729" w:rsidP="00FB4729">
      <w:pPr>
        <w:ind w:left="420"/>
        <w:rPr>
          <w:rFonts w:asciiTheme="majorBidi" w:hAnsiTheme="majorBidi" w:cstheme="majorBidi"/>
          <w:sz w:val="24"/>
          <w:szCs w:val="24"/>
        </w:rPr>
      </w:pPr>
    </w:p>
    <w:p w14:paraId="2F47A5F9" w14:textId="77777777" w:rsidR="00FB4729" w:rsidRDefault="00FB4729" w:rsidP="00FB4729">
      <w:pPr>
        <w:ind w:left="420"/>
        <w:rPr>
          <w:rFonts w:asciiTheme="majorBidi" w:hAnsiTheme="majorBidi" w:cstheme="majorBidi"/>
          <w:sz w:val="24"/>
          <w:szCs w:val="24"/>
        </w:rPr>
      </w:pPr>
    </w:p>
    <w:p w14:paraId="6AB704F7" w14:textId="77777777" w:rsidR="00FB4729" w:rsidRDefault="00FB4729" w:rsidP="00FB4729">
      <w:pPr>
        <w:ind w:left="420"/>
        <w:rPr>
          <w:rFonts w:asciiTheme="majorBidi" w:hAnsiTheme="majorBidi" w:cstheme="majorBidi"/>
          <w:sz w:val="24"/>
          <w:szCs w:val="24"/>
        </w:rPr>
      </w:pPr>
    </w:p>
    <w:p w14:paraId="0A466AD3" w14:textId="77777777" w:rsidR="00FB4729" w:rsidRDefault="00FB4729" w:rsidP="00FB4729">
      <w:pPr>
        <w:ind w:left="420"/>
        <w:rPr>
          <w:rFonts w:asciiTheme="majorBidi" w:hAnsiTheme="majorBidi" w:cstheme="majorBidi"/>
          <w:sz w:val="24"/>
          <w:szCs w:val="24"/>
        </w:rPr>
      </w:pPr>
    </w:p>
    <w:p w14:paraId="4A7CD421" w14:textId="77777777" w:rsidR="00FB4729" w:rsidRDefault="00FB4729" w:rsidP="00FB4729">
      <w:pPr>
        <w:ind w:left="420"/>
        <w:rPr>
          <w:rFonts w:asciiTheme="majorBidi" w:hAnsiTheme="majorBidi" w:cstheme="majorBidi"/>
          <w:sz w:val="24"/>
          <w:szCs w:val="24"/>
        </w:rPr>
      </w:pPr>
    </w:p>
    <w:p w14:paraId="31E2C7A9" w14:textId="77777777" w:rsidR="00FB4729" w:rsidRDefault="00FB4729" w:rsidP="00FB4729">
      <w:pPr>
        <w:ind w:left="420"/>
        <w:rPr>
          <w:rFonts w:asciiTheme="majorBidi" w:hAnsiTheme="majorBidi" w:cstheme="majorBidi"/>
          <w:sz w:val="24"/>
          <w:szCs w:val="24"/>
        </w:rPr>
      </w:pPr>
    </w:p>
    <w:p w14:paraId="641277C8" w14:textId="77777777" w:rsidR="00FB4729" w:rsidRDefault="00FB4729" w:rsidP="00FB4729">
      <w:pPr>
        <w:ind w:left="420"/>
        <w:rPr>
          <w:rFonts w:asciiTheme="majorBidi" w:hAnsiTheme="majorBidi" w:cstheme="majorBidi"/>
          <w:sz w:val="24"/>
          <w:szCs w:val="24"/>
        </w:rPr>
      </w:pPr>
    </w:p>
    <w:p w14:paraId="338A283F" w14:textId="77777777" w:rsidR="00FB4729" w:rsidRDefault="00FB4729" w:rsidP="00FB4729">
      <w:pPr>
        <w:ind w:left="420"/>
        <w:rPr>
          <w:rFonts w:asciiTheme="majorBidi" w:hAnsiTheme="majorBidi" w:cstheme="majorBidi"/>
          <w:sz w:val="24"/>
          <w:szCs w:val="24"/>
        </w:rPr>
      </w:pPr>
    </w:p>
    <w:p w14:paraId="5636C4A3" w14:textId="77777777" w:rsidR="00FB4729" w:rsidRDefault="00FB4729" w:rsidP="00FB4729">
      <w:pPr>
        <w:ind w:left="420"/>
        <w:rPr>
          <w:rFonts w:asciiTheme="majorBidi" w:hAnsiTheme="majorBidi" w:cstheme="majorBidi"/>
          <w:sz w:val="24"/>
          <w:szCs w:val="24"/>
        </w:rPr>
      </w:pPr>
    </w:p>
    <w:p w14:paraId="0E22938F" w14:textId="77777777" w:rsidR="00FB4729" w:rsidRDefault="00FB4729" w:rsidP="00FB4729">
      <w:pPr>
        <w:ind w:left="420"/>
        <w:rPr>
          <w:rFonts w:asciiTheme="majorBidi" w:hAnsiTheme="majorBidi" w:cstheme="majorBidi"/>
          <w:sz w:val="24"/>
          <w:szCs w:val="24"/>
        </w:rPr>
      </w:pPr>
    </w:p>
    <w:p w14:paraId="5F838F77" w14:textId="77777777" w:rsidR="00FB4729" w:rsidRDefault="00FB4729" w:rsidP="00FB4729">
      <w:pPr>
        <w:ind w:left="420"/>
        <w:rPr>
          <w:rFonts w:asciiTheme="majorBidi" w:hAnsiTheme="majorBidi" w:cstheme="majorBidi"/>
          <w:sz w:val="24"/>
          <w:szCs w:val="24"/>
        </w:rPr>
      </w:pPr>
    </w:p>
    <w:p w14:paraId="5523C31D" w14:textId="77777777" w:rsidR="00FB4729" w:rsidRDefault="00FB4729" w:rsidP="00FB4729">
      <w:pPr>
        <w:ind w:left="420"/>
        <w:rPr>
          <w:rFonts w:asciiTheme="majorBidi" w:hAnsiTheme="majorBidi" w:cstheme="majorBidi"/>
          <w:sz w:val="24"/>
          <w:szCs w:val="24"/>
        </w:rPr>
      </w:pPr>
    </w:p>
    <w:p w14:paraId="5801052D" w14:textId="77777777" w:rsidR="00FB4729" w:rsidRDefault="00FB4729" w:rsidP="00FB4729">
      <w:pPr>
        <w:ind w:left="420"/>
        <w:rPr>
          <w:rFonts w:asciiTheme="majorBidi" w:hAnsiTheme="majorBidi" w:cstheme="majorBidi"/>
          <w:sz w:val="24"/>
          <w:szCs w:val="24"/>
        </w:rPr>
      </w:pPr>
    </w:p>
    <w:p w14:paraId="3A3080CA" w14:textId="77777777" w:rsidR="00FB4729" w:rsidRDefault="00FB4729" w:rsidP="00FB4729">
      <w:pPr>
        <w:ind w:left="420"/>
        <w:rPr>
          <w:rFonts w:asciiTheme="majorBidi" w:hAnsiTheme="majorBidi" w:cstheme="majorBidi"/>
          <w:sz w:val="24"/>
          <w:szCs w:val="24"/>
        </w:rPr>
      </w:pPr>
    </w:p>
    <w:p w14:paraId="71C99F5E" w14:textId="77777777" w:rsidR="00FB4729" w:rsidRDefault="00FB4729" w:rsidP="00FB4729">
      <w:pPr>
        <w:ind w:left="420"/>
        <w:rPr>
          <w:rFonts w:asciiTheme="majorBidi" w:hAnsiTheme="majorBidi" w:cstheme="majorBidi"/>
          <w:sz w:val="24"/>
          <w:szCs w:val="24"/>
        </w:rPr>
      </w:pPr>
    </w:p>
    <w:p w14:paraId="5EF3DF1E" w14:textId="77777777" w:rsidR="00FB4729" w:rsidRDefault="00FB4729" w:rsidP="00FB4729">
      <w:pPr>
        <w:ind w:left="420"/>
        <w:rPr>
          <w:rFonts w:asciiTheme="majorBidi" w:hAnsiTheme="majorBidi" w:cstheme="majorBidi"/>
          <w:sz w:val="24"/>
          <w:szCs w:val="24"/>
        </w:rPr>
      </w:pPr>
    </w:p>
    <w:p w14:paraId="4CC37969" w14:textId="77777777" w:rsidR="00FB4729" w:rsidRDefault="00FB4729" w:rsidP="00FB4729">
      <w:pPr>
        <w:ind w:left="420"/>
        <w:rPr>
          <w:rFonts w:asciiTheme="majorBidi" w:hAnsiTheme="majorBidi" w:cstheme="majorBidi"/>
          <w:sz w:val="24"/>
          <w:szCs w:val="24"/>
        </w:rPr>
      </w:pPr>
    </w:p>
    <w:p w14:paraId="02158020" w14:textId="77777777" w:rsidR="00FB4729" w:rsidRPr="00B0184E" w:rsidRDefault="00FB4729" w:rsidP="00FB4729">
      <w:pPr>
        <w:ind w:left="420"/>
        <w:rPr>
          <w:rFonts w:asciiTheme="majorBidi" w:hAnsiTheme="majorBidi" w:cstheme="majorBidi"/>
          <w:sz w:val="24"/>
          <w:szCs w:val="24"/>
        </w:rPr>
      </w:pPr>
    </w:p>
    <w:p w14:paraId="5F3FD094" w14:textId="77777777" w:rsidR="008A4B67" w:rsidRDefault="008A4B67"/>
    <w:sectPr w:rsidR="008A4B67" w:rsidSect="00915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D709C"/>
    <w:multiLevelType w:val="hybridMultilevel"/>
    <w:tmpl w:val="0D2EFA2A"/>
    <w:lvl w:ilvl="0" w:tplc="699279D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6FCF2F0E"/>
    <w:multiLevelType w:val="singleLevel"/>
    <w:tmpl w:val="2182C1A0"/>
    <w:lvl w:ilvl="0">
      <w:start w:val="1"/>
      <w:numFmt w:val="decimal"/>
      <w:lvlText w:val="%1"/>
      <w:legacy w:legacy="1" w:legacySpace="0" w:legacyIndent="390"/>
      <w:lvlJc w:val="left"/>
      <w:rPr>
        <w:rFonts w:ascii="Times New Roman" w:hAnsi="Times New Roman" w:cs="Times New Roman" w:hint="default"/>
      </w:rPr>
    </w:lvl>
  </w:abstractNum>
  <w:num w:numId="1" w16cid:durableId="232786044">
    <w:abstractNumId w:val="0"/>
  </w:num>
  <w:num w:numId="2" w16cid:durableId="88344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D"/>
    <w:rsid w:val="0031438D"/>
    <w:rsid w:val="008A4B67"/>
    <w:rsid w:val="00FB4729"/>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E65C0-383F-40E5-B795-BD71D10F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29"/>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2023-03-16T09:17:00Z</dcterms:created>
  <dcterms:modified xsi:type="dcterms:W3CDTF">2023-03-16T09:17:00Z</dcterms:modified>
</cp:coreProperties>
</file>