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08" w:rsidRPr="00EB660F" w:rsidRDefault="00EB660F" w:rsidP="00EB660F">
      <w:pPr>
        <w:pStyle w:val="Paragraphedeliste"/>
        <w:rPr>
          <w:b/>
          <w:bCs/>
          <w:color w:val="FF0000"/>
          <w:sz w:val="56"/>
          <w:szCs w:val="56"/>
          <w:lang w:val="fr-FR"/>
        </w:rPr>
      </w:pPr>
      <w:r w:rsidRPr="00EB660F">
        <w:rPr>
          <w:b/>
          <w:bCs/>
          <w:color w:val="FF0000"/>
          <w:sz w:val="56"/>
          <w:szCs w:val="56"/>
          <w:lang w:val="fr-FR"/>
        </w:rPr>
        <w:t xml:space="preserve">Voici un exemple </w:t>
      </w:r>
      <w:r>
        <w:rPr>
          <w:b/>
          <w:bCs/>
          <w:color w:val="FF0000"/>
          <w:sz w:val="56"/>
          <w:szCs w:val="56"/>
          <w:lang w:val="fr-FR"/>
        </w:rPr>
        <w:t>d’une seule courbe chronampérométrique</w:t>
      </w:r>
      <w:r w:rsidR="00457C90">
        <w:rPr>
          <w:b/>
          <w:bCs/>
          <w:color w:val="FF0000"/>
          <w:sz w:val="56"/>
          <w:szCs w:val="56"/>
          <w:lang w:val="fr-FR"/>
        </w:rPr>
        <w:t>,</w:t>
      </w:r>
      <w:bookmarkStart w:id="0" w:name="_GoBack"/>
      <w:bookmarkEnd w:id="0"/>
      <w:r>
        <w:rPr>
          <w:b/>
          <w:bCs/>
          <w:color w:val="FF0000"/>
          <w:sz w:val="56"/>
          <w:szCs w:val="56"/>
          <w:lang w:val="fr-FR"/>
        </w:rPr>
        <w:t xml:space="preserve"> c’est </w:t>
      </w:r>
      <w:r w:rsidRPr="00EB660F">
        <w:rPr>
          <w:b/>
          <w:bCs/>
          <w:color w:val="FF0000"/>
          <w:sz w:val="56"/>
          <w:szCs w:val="56"/>
          <w:lang w:val="fr-FR"/>
        </w:rPr>
        <w:t>pour ai</w:t>
      </w:r>
      <w:r>
        <w:rPr>
          <w:b/>
          <w:bCs/>
          <w:color w:val="FF0000"/>
          <w:sz w:val="56"/>
          <w:szCs w:val="56"/>
          <w:lang w:val="fr-FR"/>
        </w:rPr>
        <w:t>der nos étudiants à répondre aux</w:t>
      </w:r>
      <w:r w:rsidRPr="00EB660F">
        <w:rPr>
          <w:b/>
          <w:bCs/>
          <w:color w:val="FF0000"/>
          <w:sz w:val="56"/>
          <w:szCs w:val="56"/>
          <w:lang w:val="fr-FR"/>
        </w:rPr>
        <w:t xml:space="preserve"> question</w:t>
      </w:r>
      <w:r>
        <w:rPr>
          <w:b/>
          <w:bCs/>
          <w:color w:val="FF0000"/>
          <w:sz w:val="56"/>
          <w:szCs w:val="56"/>
          <w:lang w:val="fr-FR"/>
        </w:rPr>
        <w:t>s</w:t>
      </w:r>
      <w:r w:rsidRPr="00EB660F">
        <w:rPr>
          <w:b/>
          <w:bCs/>
          <w:color w:val="FF0000"/>
          <w:sz w:val="56"/>
          <w:szCs w:val="56"/>
          <w:lang w:val="fr-FR"/>
        </w:rPr>
        <w:t xml:space="preserve"> du compte rendu.</w:t>
      </w:r>
    </w:p>
    <w:p w:rsidR="00EB660F" w:rsidRPr="00EB660F" w:rsidRDefault="00EB660F" w:rsidP="00D64B08">
      <w:pPr>
        <w:pStyle w:val="Paragraphedeliste"/>
        <w:rPr>
          <w:lang w:val="fr-FR"/>
        </w:rPr>
      </w:pPr>
    </w:p>
    <w:p w:rsidR="009C3232" w:rsidRDefault="009C3232" w:rsidP="009C3232">
      <w:pPr>
        <w:pStyle w:val="Paragraphedeliste"/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2B9BD621" wp14:editId="14727A2C">
            <wp:extent cx="3623095" cy="280999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1721" cy="280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027B4CA9" wp14:editId="4A31DDAB">
            <wp:extent cx="3459193" cy="2762672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276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4DEC">
        <w:rPr>
          <w:noProof/>
          <w:lang w:val="fr-FR" w:eastAsia="fr-FR"/>
        </w:rPr>
        <w:lastRenderedPageBreak/>
        <w:drawing>
          <wp:inline distT="0" distB="0" distL="0" distR="0" wp14:anchorId="0724C445" wp14:editId="58D0A036">
            <wp:extent cx="4405899" cy="333867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6261" cy="33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EC" w:rsidRDefault="00FC4DEC" w:rsidP="009C3232">
      <w:pPr>
        <w:pStyle w:val="Paragraphedeliste"/>
        <w:rPr>
          <w:lang w:val="fr-FR"/>
        </w:rPr>
      </w:pPr>
    </w:p>
    <w:p w:rsidR="00D64B08" w:rsidRPr="006B2044" w:rsidRDefault="002831CD" w:rsidP="002831C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Tracer</w:t>
      </w:r>
      <w:r w:rsidR="00D64B08" w:rsidRPr="008B2D03">
        <w:rPr>
          <w:lang w:val="fr-FR"/>
        </w:rPr>
        <w:t xml:space="preserve"> la</w:t>
      </w:r>
      <w:r w:rsidR="00EC323E">
        <w:rPr>
          <w:lang w:val="fr-FR"/>
        </w:rPr>
        <w:t xml:space="preserve"> partie linéaire de la</w:t>
      </w:r>
      <w:r w:rsidR="00D64B08" w:rsidRPr="008B2D03">
        <w:rPr>
          <w:lang w:val="fr-FR"/>
        </w:rPr>
        <w:t xml:space="preserve"> co</w:t>
      </w:r>
      <w:r w:rsidR="00D64B08" w:rsidRPr="006B2044">
        <w:rPr>
          <w:lang w:val="fr-FR"/>
        </w:rPr>
        <w:t>urbe i = f (</w:t>
      </w:r>
      <w:r w:rsidR="008B2D03">
        <w:rPr>
          <w:lang w:val="fr-FR"/>
        </w:rPr>
        <w:t>t</w:t>
      </w:r>
      <w:r w:rsidR="00D64B08" w:rsidRPr="006B2044">
        <w:rPr>
          <w:lang w:val="fr-FR"/>
        </w:rPr>
        <w:t xml:space="preserve"> </w:t>
      </w:r>
      <w:r w:rsidR="00EC323E" w:rsidRPr="00281D57">
        <w:rPr>
          <w:b/>
          <w:bCs/>
          <w:vertAlign w:val="superscript"/>
          <w:lang w:val="fr-FR"/>
        </w:rPr>
        <w:t>-</w:t>
      </w:r>
      <w:r w:rsidR="00D64B08" w:rsidRPr="00281D57">
        <w:rPr>
          <w:b/>
          <w:bCs/>
          <w:vertAlign w:val="superscript"/>
          <w:lang w:val="fr-FR"/>
        </w:rPr>
        <w:t>1/2</w:t>
      </w:r>
      <w:r w:rsidR="00D64B08" w:rsidRPr="006B2044">
        <w:rPr>
          <w:lang w:val="fr-FR"/>
        </w:rPr>
        <w:t xml:space="preserve">) pour </w:t>
      </w:r>
      <w:r w:rsidR="00D64B08">
        <w:rPr>
          <w:lang w:val="fr-FR"/>
        </w:rPr>
        <w:t xml:space="preserve"> [Fe</w:t>
      </w:r>
      <w:r w:rsidR="00D64B08" w:rsidRPr="006B2044">
        <w:rPr>
          <w:vertAlign w:val="superscript"/>
          <w:lang w:val="fr-FR"/>
        </w:rPr>
        <w:t>3+</w:t>
      </w:r>
      <w:r w:rsidR="00D64B08">
        <w:rPr>
          <w:lang w:val="fr-FR"/>
        </w:rPr>
        <w:t>] = 0,05 M</w:t>
      </w: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D64B08" w:rsidRPr="002831CD" w:rsidTr="00EA468F">
        <w:trPr>
          <w:trHeight w:val="502"/>
        </w:trPr>
        <w:tc>
          <w:tcPr>
            <w:tcW w:w="9640" w:type="dxa"/>
          </w:tcPr>
          <w:p w:rsidR="00D64B08" w:rsidRPr="00EC323E" w:rsidRDefault="00D64B08" w:rsidP="008B2D03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C323E">
              <w:rPr>
                <w:b/>
                <w:sz w:val="28"/>
                <w:szCs w:val="28"/>
                <w:lang w:val="fr-FR"/>
              </w:rPr>
              <w:t xml:space="preserve">i = ……… </w:t>
            </w:r>
            <w:r w:rsidR="008B2D03" w:rsidRPr="00EC323E">
              <w:rPr>
                <w:b/>
                <w:sz w:val="28"/>
                <w:szCs w:val="28"/>
                <w:lang w:val="fr-FR"/>
              </w:rPr>
              <w:t>t</w:t>
            </w:r>
            <w:r w:rsidRPr="00EC323E">
              <w:rPr>
                <w:b/>
                <w:sz w:val="28"/>
                <w:szCs w:val="28"/>
                <w:lang w:val="fr-FR"/>
              </w:rPr>
              <w:t xml:space="preserve"> </w:t>
            </w:r>
            <w:r w:rsidR="00EC323E" w:rsidRPr="00EC323E">
              <w:rPr>
                <w:sz w:val="28"/>
                <w:szCs w:val="28"/>
                <w:vertAlign w:val="superscript"/>
                <w:lang w:val="fr-FR"/>
              </w:rPr>
              <w:t>-</w:t>
            </w:r>
            <w:r w:rsidRPr="00EC323E">
              <w:rPr>
                <w:b/>
                <w:sz w:val="28"/>
                <w:szCs w:val="28"/>
                <w:vertAlign w:val="superscript"/>
                <w:lang w:val="fr-FR"/>
              </w:rPr>
              <w:t xml:space="preserve">½ </w:t>
            </w:r>
            <w:r w:rsidRPr="00EC323E">
              <w:rPr>
                <w:b/>
                <w:sz w:val="28"/>
                <w:szCs w:val="28"/>
                <w:lang w:val="fr-FR"/>
              </w:rPr>
              <w:t>+……………</w:t>
            </w:r>
          </w:p>
        </w:tc>
      </w:tr>
      <w:tr w:rsidR="00D64B08" w:rsidRPr="00457C90" w:rsidTr="00EA468F">
        <w:trPr>
          <w:trHeight w:val="7232"/>
        </w:trPr>
        <w:tc>
          <w:tcPr>
            <w:tcW w:w="9640" w:type="dxa"/>
          </w:tcPr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FC4DEC" w:rsidP="00EA468F">
            <w:pPr>
              <w:pStyle w:val="Paragraphedeliste"/>
              <w:ind w:left="0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0CABBF5" wp14:editId="6731E922">
                  <wp:extent cx="5055079" cy="3712576"/>
                  <wp:effectExtent l="0" t="0" r="0" b="254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74" cy="371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B08" w:rsidRPr="00E213BB" w:rsidRDefault="00E213BB" w:rsidP="00EA468F">
            <w:pPr>
              <w:pStyle w:val="Paragraphedeliste"/>
              <w:ind w:left="0"/>
              <w:rPr>
                <w:b/>
                <w:bCs/>
                <w:sz w:val="32"/>
                <w:szCs w:val="32"/>
                <w:lang w:val="fr-FR"/>
              </w:rPr>
            </w:pPr>
            <w:r w:rsidRPr="00E213BB">
              <w:rPr>
                <w:b/>
                <w:bCs/>
                <w:sz w:val="32"/>
                <w:szCs w:val="32"/>
                <w:lang w:val="fr-FR"/>
              </w:rPr>
              <w:t xml:space="preserve">Avec </w:t>
            </w:r>
            <w:proofErr w:type="spellStart"/>
            <w:r w:rsidRPr="00E213BB">
              <w:rPr>
                <w:b/>
                <w:bCs/>
                <w:sz w:val="32"/>
                <w:szCs w:val="32"/>
                <w:lang w:val="fr-FR"/>
              </w:rPr>
              <w:t>i</w:t>
            </w:r>
            <w:r w:rsidRPr="00E213BB">
              <w:rPr>
                <w:b/>
                <w:bCs/>
                <w:sz w:val="32"/>
                <w:szCs w:val="32"/>
                <w:vertAlign w:val="subscript"/>
                <w:lang w:val="fr-FR"/>
              </w:rPr>
              <w:t>limite</w:t>
            </w:r>
            <w:proofErr w:type="spellEnd"/>
            <w:r w:rsidRPr="00E213BB">
              <w:rPr>
                <w:b/>
                <w:bCs/>
                <w:sz w:val="32"/>
                <w:szCs w:val="32"/>
                <w:lang w:val="fr-FR"/>
              </w:rPr>
              <w:t xml:space="preserve"> -0,15 mA/cm</w:t>
            </w:r>
            <w:r w:rsidRPr="00E213BB">
              <w:rPr>
                <w:b/>
                <w:bCs/>
                <w:sz w:val="32"/>
                <w:szCs w:val="32"/>
                <w:vertAlign w:val="superscript"/>
                <w:lang w:val="fr-FR"/>
              </w:rPr>
              <w:t>2</w:t>
            </w: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EA468F">
            <w:pPr>
              <w:pStyle w:val="Paragraphedeliste"/>
              <w:ind w:left="0"/>
              <w:rPr>
                <w:lang w:val="fr-FR"/>
              </w:rPr>
            </w:pPr>
          </w:p>
          <w:p w:rsidR="00D64B08" w:rsidRDefault="00D64B08" w:rsidP="00D64B08">
            <w:pPr>
              <w:pStyle w:val="Paragraphedeliste"/>
              <w:ind w:left="0"/>
              <w:jc w:val="center"/>
              <w:rPr>
                <w:lang w:val="fr-FR"/>
              </w:rPr>
            </w:pPr>
            <w:r w:rsidRPr="00D64B08">
              <w:rPr>
                <w:b/>
                <w:lang w:val="fr-FR"/>
              </w:rPr>
              <w:t>Figure…</w:t>
            </w:r>
            <w:r>
              <w:rPr>
                <w:lang w:val="fr-FR"/>
              </w:rPr>
              <w:t> :…………………………………………………………………………</w:t>
            </w:r>
          </w:p>
        </w:tc>
      </w:tr>
    </w:tbl>
    <w:p w:rsidR="00D64B08" w:rsidRDefault="00D64B08" w:rsidP="00D64B08">
      <w:pPr>
        <w:pStyle w:val="Paragraphedeliste"/>
        <w:rPr>
          <w:lang w:val="fr-FR"/>
        </w:rPr>
      </w:pPr>
    </w:p>
    <w:p w:rsidR="00D64B08" w:rsidRDefault="00D64B08" w:rsidP="002831C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Calculer le coefficient de diffusion de l’espèce Fe</w:t>
      </w:r>
      <w:r w:rsidRPr="00E22A78">
        <w:rPr>
          <w:vertAlign w:val="superscript"/>
          <w:lang w:val="fr-FR"/>
        </w:rPr>
        <w:t>3+</w:t>
      </w:r>
      <w:r w:rsidR="00C4563A">
        <w:rPr>
          <w:lang w:val="fr-FR"/>
        </w:rPr>
        <w:t xml:space="preserve">, en utilisant </w:t>
      </w:r>
      <w:r w:rsidR="002831CD">
        <w:rPr>
          <w:lang w:val="fr-FR"/>
        </w:rPr>
        <w:t>l’équation</w:t>
      </w:r>
      <w:r w:rsidR="00C4563A">
        <w:rPr>
          <w:lang w:val="fr-FR"/>
        </w:rPr>
        <w:t xml:space="preserve"> de </w:t>
      </w:r>
      <w:proofErr w:type="spellStart"/>
      <w:r w:rsidR="00C4563A">
        <w:rPr>
          <w:lang w:val="fr-FR"/>
        </w:rPr>
        <w:t>Cottrell</w:t>
      </w:r>
      <w:proofErr w:type="spellEnd"/>
      <w:r w:rsidR="00C4563A">
        <w:rPr>
          <w:lang w:val="fr-FR"/>
        </w:rPr>
        <w:t> </w:t>
      </w:r>
      <w:r>
        <w:rPr>
          <w:lang w:val="fr-FR"/>
        </w:rPr>
        <w:t>:</w:t>
      </w:r>
    </w:p>
    <w:p w:rsidR="00AD7687" w:rsidRDefault="00D64B08" w:rsidP="00281D57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2D03" w:rsidRPr="006B2044" w:rsidRDefault="008B2D03" w:rsidP="008B2D03">
      <w:pPr>
        <w:pStyle w:val="Paragraphedeliste"/>
        <w:numPr>
          <w:ilvl w:val="0"/>
          <w:numId w:val="1"/>
        </w:numPr>
        <w:rPr>
          <w:lang w:val="fr-FR"/>
        </w:rPr>
      </w:pPr>
      <w:r w:rsidRPr="008B2D03">
        <w:rPr>
          <w:lang w:val="fr-FR"/>
        </w:rPr>
        <w:t>Tracer la</w:t>
      </w:r>
      <w:r w:rsidR="00EC323E">
        <w:rPr>
          <w:lang w:val="fr-FR"/>
        </w:rPr>
        <w:t xml:space="preserve"> partie linéaire de la </w:t>
      </w:r>
      <w:r w:rsidRPr="008B2D03">
        <w:rPr>
          <w:lang w:val="fr-FR"/>
        </w:rPr>
        <w:t xml:space="preserve"> co</w:t>
      </w:r>
      <w:r w:rsidRPr="006B2044">
        <w:rPr>
          <w:lang w:val="fr-FR"/>
        </w:rPr>
        <w:t>urbe i</w:t>
      </w:r>
      <w:r>
        <w:rPr>
          <w:lang w:val="fr-FR"/>
        </w:rPr>
        <w:t xml:space="preserve">/i </w:t>
      </w:r>
      <w:r w:rsidRPr="008B2D03">
        <w:rPr>
          <w:vertAlign w:val="subscript"/>
          <w:lang w:val="fr-FR"/>
        </w:rPr>
        <w:t>limite</w:t>
      </w:r>
      <w:r w:rsidRPr="006B2044">
        <w:rPr>
          <w:lang w:val="fr-FR"/>
        </w:rPr>
        <w:t xml:space="preserve"> = f (</w:t>
      </w:r>
      <w:r>
        <w:rPr>
          <w:lang w:val="fr-FR"/>
        </w:rPr>
        <w:t>t</w:t>
      </w:r>
      <w:r w:rsidRPr="006B2044">
        <w:rPr>
          <w:lang w:val="fr-FR"/>
        </w:rPr>
        <w:t xml:space="preserve"> </w:t>
      </w:r>
      <w:r w:rsidR="00EC323E" w:rsidRPr="00EC323E">
        <w:rPr>
          <w:vertAlign w:val="superscript"/>
          <w:lang w:val="fr-FR"/>
        </w:rPr>
        <w:t>-</w:t>
      </w:r>
      <w:r w:rsidRPr="006B2044">
        <w:rPr>
          <w:vertAlign w:val="superscript"/>
          <w:lang w:val="fr-FR"/>
        </w:rPr>
        <w:t>1/2</w:t>
      </w:r>
      <w:r w:rsidRPr="006B2044">
        <w:rPr>
          <w:lang w:val="fr-FR"/>
        </w:rPr>
        <w:t xml:space="preserve">) pour </w:t>
      </w:r>
      <w:r>
        <w:rPr>
          <w:lang w:val="fr-FR"/>
        </w:rPr>
        <w:t xml:space="preserve"> [Fe</w:t>
      </w:r>
      <w:r w:rsidRPr="006B2044">
        <w:rPr>
          <w:vertAlign w:val="superscript"/>
          <w:lang w:val="fr-FR"/>
        </w:rPr>
        <w:t>3+</w:t>
      </w:r>
      <w:r>
        <w:rPr>
          <w:lang w:val="fr-FR"/>
        </w:rPr>
        <w:t>] = 0,05 M</w:t>
      </w:r>
    </w:p>
    <w:tbl>
      <w:tblPr>
        <w:tblStyle w:val="Grilledutableau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8B2D03" w:rsidTr="00E10F50">
        <w:trPr>
          <w:trHeight w:val="502"/>
        </w:trPr>
        <w:tc>
          <w:tcPr>
            <w:tcW w:w="9640" w:type="dxa"/>
          </w:tcPr>
          <w:p w:rsidR="008B2D03" w:rsidRPr="00EC323E" w:rsidRDefault="008B2D03" w:rsidP="00E10F50">
            <w:pPr>
              <w:pStyle w:val="Paragraphedeliste"/>
              <w:ind w:left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C323E">
              <w:rPr>
                <w:b/>
                <w:sz w:val="28"/>
                <w:szCs w:val="28"/>
                <w:lang w:val="fr-FR"/>
              </w:rPr>
              <w:t>i</w:t>
            </w:r>
            <w:r w:rsidR="00EC323E" w:rsidRPr="00EC323E">
              <w:rPr>
                <w:b/>
                <w:sz w:val="28"/>
                <w:szCs w:val="28"/>
                <w:lang w:val="fr-FR"/>
              </w:rPr>
              <w:t>/</w:t>
            </w:r>
            <w:r w:rsidR="00EC323E" w:rsidRPr="00EC323E">
              <w:rPr>
                <w:sz w:val="28"/>
                <w:szCs w:val="28"/>
                <w:lang w:val="fr-FR"/>
              </w:rPr>
              <w:t xml:space="preserve"> i </w:t>
            </w:r>
            <w:r w:rsidR="00EC323E" w:rsidRPr="00EC323E">
              <w:rPr>
                <w:sz w:val="28"/>
                <w:szCs w:val="28"/>
                <w:vertAlign w:val="subscript"/>
                <w:lang w:val="fr-FR"/>
              </w:rPr>
              <w:t>limite</w:t>
            </w:r>
            <w:r w:rsidRPr="00EC323E">
              <w:rPr>
                <w:b/>
                <w:sz w:val="28"/>
                <w:szCs w:val="28"/>
                <w:lang w:val="fr-FR"/>
              </w:rPr>
              <w:t xml:space="preserve"> = ……… t </w:t>
            </w:r>
            <w:r w:rsidR="00EC323E" w:rsidRPr="002A5CCE">
              <w:rPr>
                <w:b/>
                <w:bCs/>
                <w:sz w:val="28"/>
                <w:szCs w:val="28"/>
                <w:vertAlign w:val="superscript"/>
                <w:lang w:val="fr-FR"/>
              </w:rPr>
              <w:t>-</w:t>
            </w:r>
            <w:r w:rsidRPr="002A5CCE">
              <w:rPr>
                <w:b/>
                <w:bCs/>
                <w:sz w:val="28"/>
                <w:szCs w:val="28"/>
                <w:vertAlign w:val="superscript"/>
                <w:lang w:val="fr-FR"/>
              </w:rPr>
              <w:t>½</w:t>
            </w:r>
            <w:r w:rsidRPr="00EC323E">
              <w:rPr>
                <w:b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Pr="00EC323E">
              <w:rPr>
                <w:b/>
                <w:sz w:val="28"/>
                <w:szCs w:val="28"/>
                <w:lang w:val="fr-FR"/>
              </w:rPr>
              <w:t>+……………</w:t>
            </w:r>
          </w:p>
        </w:tc>
      </w:tr>
      <w:tr w:rsidR="008B2D03" w:rsidTr="00E10F50">
        <w:trPr>
          <w:trHeight w:val="7232"/>
        </w:trPr>
        <w:tc>
          <w:tcPr>
            <w:tcW w:w="9640" w:type="dxa"/>
          </w:tcPr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E213BB" w:rsidP="00E10F50">
            <w:pPr>
              <w:pStyle w:val="Paragraphedeliste"/>
              <w:ind w:left="0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26817FC" wp14:editId="09CB3E89">
                  <wp:extent cx="5972810" cy="4150995"/>
                  <wp:effectExtent l="0" t="0" r="889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415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rPr>
                <w:lang w:val="fr-FR"/>
              </w:rPr>
            </w:pPr>
          </w:p>
          <w:p w:rsidR="008B2D03" w:rsidRDefault="008B2D03" w:rsidP="00E10F50">
            <w:pPr>
              <w:pStyle w:val="Paragraphedeliste"/>
              <w:ind w:left="0"/>
              <w:jc w:val="center"/>
              <w:rPr>
                <w:lang w:val="fr-FR"/>
              </w:rPr>
            </w:pPr>
            <w:r w:rsidRPr="00D64B08">
              <w:rPr>
                <w:b/>
                <w:lang w:val="fr-FR"/>
              </w:rPr>
              <w:t>Figure…</w:t>
            </w:r>
            <w:r>
              <w:rPr>
                <w:lang w:val="fr-FR"/>
              </w:rPr>
              <w:t> :…………………………………………………………………………</w:t>
            </w:r>
          </w:p>
        </w:tc>
      </w:tr>
    </w:tbl>
    <w:p w:rsidR="002A5CCE" w:rsidRDefault="002A5CCE" w:rsidP="00AD7687">
      <w:pPr>
        <w:rPr>
          <w:b/>
          <w:bCs/>
          <w:lang w:val="fr-FR"/>
        </w:rPr>
      </w:pPr>
    </w:p>
    <w:p w:rsidR="00AD7687" w:rsidRPr="00AD7687" w:rsidRDefault="00AD7687" w:rsidP="00AD7687">
      <w:pPr>
        <w:rPr>
          <w:lang w:val="fr-FR"/>
        </w:rPr>
      </w:pPr>
      <w:r w:rsidRPr="00446237">
        <w:rPr>
          <w:b/>
          <w:lang w:val="fr-FR"/>
        </w:rPr>
        <w:lastRenderedPageBreak/>
        <w:t>Partie II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Nicklage</w:t>
      </w:r>
      <w:proofErr w:type="spellEnd"/>
      <w:r>
        <w:rPr>
          <w:lang w:val="fr-FR"/>
        </w:rPr>
        <w:t xml:space="preserve"> par </w:t>
      </w:r>
      <w:proofErr w:type="spellStart"/>
      <w:r>
        <w:rPr>
          <w:lang w:val="fr-FR"/>
        </w:rPr>
        <w:t>chronoampérométrie</w:t>
      </w:r>
      <w:proofErr w:type="spellEnd"/>
      <w:r w:rsidR="0071274D">
        <w:rPr>
          <w:lang w:val="fr-FR"/>
        </w:rPr>
        <w:t xml:space="preserve"> sur laiton</w:t>
      </w:r>
      <w:r>
        <w:rPr>
          <w:lang w:val="fr-FR"/>
        </w:rPr>
        <w:t>)</w:t>
      </w:r>
    </w:p>
    <w:p w:rsidR="00AD7687" w:rsidRDefault="002A5CCE" w:rsidP="00AD768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Écrire</w:t>
      </w:r>
      <w:r w:rsidR="00AD7687">
        <w:rPr>
          <w:lang w:val="fr-FR"/>
        </w:rPr>
        <w:t xml:space="preserve"> la réaction d’</w:t>
      </w:r>
      <w:proofErr w:type="spellStart"/>
      <w:r w:rsidR="00AD7687">
        <w:rPr>
          <w:lang w:val="fr-FR"/>
        </w:rPr>
        <w:t>oxydoreduction</w:t>
      </w:r>
      <w:proofErr w:type="spellEnd"/>
      <w:r w:rsidR="00AD7687">
        <w:rPr>
          <w:lang w:val="fr-FR"/>
        </w:rPr>
        <w:t xml:space="preserve"> du </w:t>
      </w:r>
      <w:proofErr w:type="spellStart"/>
      <w:r w:rsidR="00AD7687">
        <w:rPr>
          <w:lang w:val="fr-FR"/>
        </w:rPr>
        <w:t>nicklage</w:t>
      </w:r>
      <w:proofErr w:type="spellEnd"/>
      <w:r w:rsidR="00AD7687">
        <w:rPr>
          <w:lang w:val="fr-FR"/>
        </w:rPr>
        <w:t> :</w:t>
      </w:r>
    </w:p>
    <w:p w:rsidR="00AD7687" w:rsidRPr="00AD7687" w:rsidRDefault="00AD7687" w:rsidP="00AD7687">
      <w:pPr>
        <w:rPr>
          <w:lang w:val="fr-FR"/>
        </w:rPr>
      </w:pPr>
      <w:r w:rsidRPr="00AD7687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D7687" w:rsidRDefault="00AD7687" w:rsidP="00AD768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Indiquer la composition chimiques (</w:t>
      </w:r>
      <w:r w:rsidR="009F5E10">
        <w:rPr>
          <w:lang w:val="fr-FR"/>
        </w:rPr>
        <w:t xml:space="preserve">en </w:t>
      </w:r>
      <w:r>
        <w:rPr>
          <w:lang w:val="fr-FR"/>
        </w:rPr>
        <w:t>w%) du bain électrolytique (bain de Watt) :</w:t>
      </w:r>
    </w:p>
    <w:p w:rsidR="00AD7687" w:rsidRDefault="00AD7687" w:rsidP="00AD7687">
      <w:pPr>
        <w:rPr>
          <w:lang w:val="fr-FR"/>
        </w:rPr>
      </w:pPr>
      <w:r w:rsidRPr="00AD7687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1D57" w:rsidRDefault="00281D57" w:rsidP="00281D5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Quel est la </w:t>
      </w:r>
      <w:r w:rsidR="00267CB2">
        <w:rPr>
          <w:lang w:val="fr-FR"/>
        </w:rPr>
        <w:t>composition</w:t>
      </w:r>
      <w:r>
        <w:rPr>
          <w:lang w:val="fr-FR"/>
        </w:rPr>
        <w:t xml:space="preserve"> chimique du laiton :</w:t>
      </w:r>
    </w:p>
    <w:p w:rsidR="00281D57" w:rsidRPr="00281D57" w:rsidRDefault="00281D57" w:rsidP="00281D57">
      <w:pPr>
        <w:rPr>
          <w:lang w:val="fr-FR"/>
        </w:rPr>
      </w:pPr>
      <w:r w:rsidRPr="00AD7687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64B08" w:rsidRDefault="00AD7687" w:rsidP="00AD7687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Comment on calcul l’épaisseur des films déposés ? remplir le tableau ci-dessous </w:t>
      </w:r>
      <w:r w:rsidR="00D64B08">
        <w:rPr>
          <w:lang w:val="fr-FR"/>
        </w:rPr>
        <w:t>:</w:t>
      </w:r>
    </w:p>
    <w:p w:rsidR="00AD7687" w:rsidRPr="00AD7687" w:rsidRDefault="002C696D" w:rsidP="00AD7687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75EBDE82" wp14:editId="74C40BFF">
            <wp:simplePos x="0" y="0"/>
            <wp:positionH relativeFrom="margin">
              <wp:posOffset>5295265</wp:posOffset>
            </wp:positionH>
            <wp:positionV relativeFrom="margin">
              <wp:posOffset>3667760</wp:posOffset>
            </wp:positionV>
            <wp:extent cx="902970" cy="163957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687" w:rsidRPr="00AD7687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dutableau"/>
        <w:tblW w:w="7989" w:type="dxa"/>
        <w:jc w:val="center"/>
        <w:tblInd w:w="-1783" w:type="dxa"/>
        <w:tblLook w:val="04A0" w:firstRow="1" w:lastRow="0" w:firstColumn="1" w:lastColumn="0" w:noHBand="0" w:noVBand="1"/>
      </w:tblPr>
      <w:tblGrid>
        <w:gridCol w:w="2085"/>
        <w:gridCol w:w="1793"/>
        <w:gridCol w:w="2127"/>
        <w:gridCol w:w="1984"/>
      </w:tblGrid>
      <w:tr w:rsidR="006E13B9" w:rsidRPr="00AD7687" w:rsidTr="006E13B9">
        <w:trPr>
          <w:jc w:val="center"/>
        </w:trPr>
        <w:tc>
          <w:tcPr>
            <w:tcW w:w="2085" w:type="dxa"/>
          </w:tcPr>
          <w:p w:rsidR="006E13B9" w:rsidRDefault="006E13B9" w:rsidP="006E13B9">
            <w:pPr>
              <w:jc w:val="center"/>
              <w:rPr>
                <w:b/>
                <w:bCs/>
                <w:lang w:val="fr-FR"/>
              </w:rPr>
            </w:pPr>
          </w:p>
          <w:p w:rsidR="006E13B9" w:rsidRPr="00DD4A8A" w:rsidRDefault="006E13B9" w:rsidP="006E13B9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lang w:val="fr-FR"/>
              </w:rPr>
              <w:t>Temps (min)</w:t>
            </w:r>
          </w:p>
        </w:tc>
        <w:tc>
          <w:tcPr>
            <w:tcW w:w="1793" w:type="dxa"/>
          </w:tcPr>
          <w:p w:rsidR="006E13B9" w:rsidRDefault="006E13B9" w:rsidP="00EA468F">
            <w:pPr>
              <w:jc w:val="center"/>
              <w:rPr>
                <w:b/>
                <w:bCs/>
                <w:lang w:val="fr-FR"/>
              </w:rPr>
            </w:pPr>
          </w:p>
          <w:p w:rsidR="006E13B9" w:rsidRDefault="006E13B9" w:rsidP="00EA468F">
            <w:pPr>
              <w:jc w:val="center"/>
              <w:rPr>
                <w:b/>
                <w:bCs/>
                <w:vertAlign w:val="superscript"/>
                <w:lang w:val="fr-FR"/>
              </w:rPr>
            </w:pPr>
            <w:r>
              <w:rPr>
                <w:b/>
                <w:lang w:val="fr-FR"/>
              </w:rPr>
              <w:t>5</w:t>
            </w:r>
          </w:p>
          <w:p w:rsidR="006E13B9" w:rsidRPr="007B3B2A" w:rsidRDefault="006E13B9" w:rsidP="00EA468F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127" w:type="dxa"/>
          </w:tcPr>
          <w:p w:rsidR="006E13B9" w:rsidRDefault="006E13B9" w:rsidP="00EA468F">
            <w:pPr>
              <w:jc w:val="center"/>
              <w:rPr>
                <w:b/>
                <w:bCs/>
                <w:lang w:val="fr-FR"/>
              </w:rPr>
            </w:pPr>
          </w:p>
          <w:p w:rsidR="006E13B9" w:rsidRPr="007B3B2A" w:rsidRDefault="006E13B9" w:rsidP="00EA468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lang w:val="fr-FR"/>
              </w:rPr>
              <w:t>10</w:t>
            </w:r>
            <w:r w:rsidRPr="007B3B2A">
              <w:rPr>
                <w:b/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:rsidR="006E13B9" w:rsidRDefault="006E13B9" w:rsidP="00EA468F">
            <w:pPr>
              <w:jc w:val="center"/>
              <w:rPr>
                <w:b/>
                <w:bCs/>
                <w:lang w:val="fr-FR"/>
              </w:rPr>
            </w:pPr>
          </w:p>
          <w:p w:rsidR="006E13B9" w:rsidRPr="007B3B2A" w:rsidRDefault="006E13B9" w:rsidP="00EA468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lang w:val="fr-FR"/>
              </w:rPr>
              <w:t>15</w:t>
            </w:r>
            <w:r w:rsidRPr="007B3B2A">
              <w:rPr>
                <w:b/>
                <w:lang w:val="fr-FR"/>
              </w:rPr>
              <w:t xml:space="preserve"> </w:t>
            </w:r>
          </w:p>
        </w:tc>
      </w:tr>
      <w:tr w:rsidR="006E13B9" w:rsidRPr="00AD7687" w:rsidTr="006E13B9">
        <w:trPr>
          <w:jc w:val="center"/>
        </w:trPr>
        <w:tc>
          <w:tcPr>
            <w:tcW w:w="2085" w:type="dxa"/>
          </w:tcPr>
          <w:p w:rsidR="006E13B9" w:rsidRDefault="006E13B9" w:rsidP="00EA468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lang w:val="fr-FR"/>
              </w:rPr>
              <w:t>Masse déposé</w:t>
            </w:r>
          </w:p>
          <w:p w:rsidR="006E13B9" w:rsidRPr="007B3B2A" w:rsidRDefault="006E13B9" w:rsidP="00EA468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lang w:val="fr-FR"/>
              </w:rPr>
              <w:t>(mg)</w:t>
            </w:r>
          </w:p>
        </w:tc>
        <w:tc>
          <w:tcPr>
            <w:tcW w:w="1793" w:type="dxa"/>
          </w:tcPr>
          <w:p w:rsidR="006E13B9" w:rsidRDefault="006E13B9" w:rsidP="00EA468F">
            <w:pPr>
              <w:rPr>
                <w:lang w:val="fr-FR"/>
              </w:rPr>
            </w:pPr>
          </w:p>
          <w:p w:rsidR="006E13B9" w:rsidRDefault="006E13B9" w:rsidP="00EA468F">
            <w:pPr>
              <w:rPr>
                <w:lang w:val="fr-FR"/>
              </w:rPr>
            </w:pPr>
          </w:p>
        </w:tc>
        <w:tc>
          <w:tcPr>
            <w:tcW w:w="2127" w:type="dxa"/>
          </w:tcPr>
          <w:p w:rsidR="006E13B9" w:rsidRDefault="006E13B9" w:rsidP="00EA468F">
            <w:pPr>
              <w:rPr>
                <w:lang w:val="fr-FR"/>
              </w:rPr>
            </w:pPr>
          </w:p>
        </w:tc>
        <w:tc>
          <w:tcPr>
            <w:tcW w:w="1984" w:type="dxa"/>
          </w:tcPr>
          <w:p w:rsidR="006E13B9" w:rsidRDefault="006E13B9" w:rsidP="00EA468F">
            <w:pPr>
              <w:rPr>
                <w:lang w:val="fr-FR"/>
              </w:rPr>
            </w:pPr>
          </w:p>
        </w:tc>
      </w:tr>
      <w:tr w:rsidR="006E13B9" w:rsidRPr="00AD7687" w:rsidTr="006E13B9">
        <w:trPr>
          <w:jc w:val="center"/>
        </w:trPr>
        <w:tc>
          <w:tcPr>
            <w:tcW w:w="2085" w:type="dxa"/>
          </w:tcPr>
          <w:p w:rsidR="006E13B9" w:rsidRDefault="006E13B9" w:rsidP="00EA468F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Volume déposé</w:t>
            </w:r>
          </w:p>
          <w:p w:rsidR="006E13B9" w:rsidRDefault="006E13B9" w:rsidP="00EA468F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(cm</w:t>
            </w:r>
            <w:r w:rsidRPr="006E13B9">
              <w:rPr>
                <w:rFonts w:cs="Times New Roman"/>
                <w:b/>
                <w:vertAlign w:val="superscript"/>
                <w:lang w:val="fr-FR"/>
              </w:rPr>
              <w:t>3</w:t>
            </w:r>
            <w:r>
              <w:rPr>
                <w:rFonts w:cs="Times New Roman"/>
                <w:b/>
                <w:lang w:val="fr-FR"/>
              </w:rPr>
              <w:t>)</w:t>
            </w:r>
          </w:p>
        </w:tc>
        <w:tc>
          <w:tcPr>
            <w:tcW w:w="1793" w:type="dxa"/>
          </w:tcPr>
          <w:p w:rsidR="006E13B9" w:rsidRDefault="006E13B9" w:rsidP="00EA468F">
            <w:pPr>
              <w:rPr>
                <w:lang w:val="fr-FR"/>
              </w:rPr>
            </w:pPr>
          </w:p>
        </w:tc>
        <w:tc>
          <w:tcPr>
            <w:tcW w:w="2127" w:type="dxa"/>
          </w:tcPr>
          <w:p w:rsidR="006E13B9" w:rsidRDefault="006E13B9" w:rsidP="00EA468F">
            <w:pPr>
              <w:rPr>
                <w:lang w:val="fr-FR"/>
              </w:rPr>
            </w:pPr>
          </w:p>
        </w:tc>
        <w:tc>
          <w:tcPr>
            <w:tcW w:w="1984" w:type="dxa"/>
          </w:tcPr>
          <w:p w:rsidR="006E13B9" w:rsidRDefault="006E13B9" w:rsidP="00EA468F">
            <w:pPr>
              <w:rPr>
                <w:lang w:val="fr-FR"/>
              </w:rPr>
            </w:pPr>
          </w:p>
        </w:tc>
      </w:tr>
      <w:tr w:rsidR="006E13B9" w:rsidRPr="00AD7687" w:rsidTr="006E13B9">
        <w:trPr>
          <w:jc w:val="center"/>
        </w:trPr>
        <w:tc>
          <w:tcPr>
            <w:tcW w:w="2085" w:type="dxa"/>
          </w:tcPr>
          <w:p w:rsidR="006E13B9" w:rsidRDefault="006E13B9" w:rsidP="00EA468F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Épaisseur du film</w:t>
            </w:r>
          </w:p>
          <w:p w:rsidR="006E13B9" w:rsidRDefault="006E13B9" w:rsidP="00C720DA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lang w:val="fr-FR"/>
              </w:rPr>
              <w:t>(µm)</w:t>
            </w:r>
          </w:p>
        </w:tc>
        <w:tc>
          <w:tcPr>
            <w:tcW w:w="1793" w:type="dxa"/>
          </w:tcPr>
          <w:p w:rsidR="006E13B9" w:rsidRDefault="006E13B9" w:rsidP="00EA468F">
            <w:pPr>
              <w:rPr>
                <w:lang w:val="fr-FR"/>
              </w:rPr>
            </w:pPr>
          </w:p>
        </w:tc>
        <w:tc>
          <w:tcPr>
            <w:tcW w:w="2127" w:type="dxa"/>
          </w:tcPr>
          <w:p w:rsidR="006E13B9" w:rsidRDefault="006E13B9" w:rsidP="00EA468F">
            <w:pPr>
              <w:rPr>
                <w:lang w:val="fr-FR"/>
              </w:rPr>
            </w:pPr>
          </w:p>
        </w:tc>
        <w:tc>
          <w:tcPr>
            <w:tcW w:w="1984" w:type="dxa"/>
          </w:tcPr>
          <w:p w:rsidR="006E13B9" w:rsidRDefault="006E13B9" w:rsidP="00EA468F">
            <w:pPr>
              <w:rPr>
                <w:lang w:val="fr-FR"/>
              </w:rPr>
            </w:pPr>
          </w:p>
        </w:tc>
      </w:tr>
    </w:tbl>
    <w:p w:rsidR="0050499B" w:rsidRDefault="0050499B" w:rsidP="0050499B">
      <w:pPr>
        <w:pStyle w:val="Paragraphedeliste"/>
        <w:rPr>
          <w:lang w:val="fr-FR"/>
        </w:rPr>
      </w:pPr>
    </w:p>
    <w:p w:rsidR="0050499B" w:rsidRDefault="0050499B" w:rsidP="0050499B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Compléter le tableau pour le</w:t>
      </w:r>
      <w:r w:rsidRPr="008C3153">
        <w:rPr>
          <w:lang w:val="fr-FR"/>
        </w:rPr>
        <w:t xml:space="preserve"> </w:t>
      </w:r>
      <w:r>
        <w:rPr>
          <w:lang w:val="fr-FR"/>
        </w:rPr>
        <w:t xml:space="preserve">potentiel </w:t>
      </w:r>
      <w:r w:rsidRPr="008C3153">
        <w:rPr>
          <w:lang w:val="fr-FR"/>
        </w:rPr>
        <w:t>impos</w:t>
      </w:r>
      <w:r>
        <w:rPr>
          <w:lang w:val="fr-FR"/>
        </w:rPr>
        <w:t>é (E</w:t>
      </w:r>
      <w:r w:rsidRPr="00091C8B">
        <w:rPr>
          <w:vertAlign w:val="subscript"/>
          <w:lang w:val="fr-FR"/>
        </w:rPr>
        <w:t>1/2</w:t>
      </w:r>
      <w:r w:rsidR="002A5CCE">
        <w:rPr>
          <w:vertAlign w:val="subscript"/>
          <w:lang w:val="fr-FR"/>
        </w:rPr>
        <w:t xml:space="preserve"> </w:t>
      </w:r>
      <w:r w:rsidR="002A5CCE" w:rsidRPr="002A5CCE">
        <w:rPr>
          <w:lang w:val="fr-FR"/>
        </w:rPr>
        <w:t xml:space="preserve">= </w:t>
      </w:r>
      <w:r w:rsidR="002A5CCE">
        <w:rPr>
          <w:vertAlign w:val="subscript"/>
          <w:lang w:val="fr-FR"/>
        </w:rPr>
        <w:t>……………</w:t>
      </w:r>
      <w:r w:rsidR="002A5CCE" w:rsidRPr="002A5CCE">
        <w:rPr>
          <w:lang w:val="fr-FR"/>
        </w:rPr>
        <w:t>mV/ECS</w:t>
      </w:r>
      <w:r>
        <w:rPr>
          <w:lang w:val="fr-FR"/>
        </w:rPr>
        <w:t>) de la solution</w:t>
      </w:r>
      <w:r w:rsidR="008B64B8">
        <w:rPr>
          <w:lang w:val="fr-FR"/>
        </w:rPr>
        <w:t xml:space="preserve"> </w:t>
      </w:r>
      <w:r>
        <w:rPr>
          <w:lang w:val="fr-FR"/>
        </w:rPr>
        <w:t>Fe</w:t>
      </w:r>
      <w:r w:rsidRPr="00DD4A8A">
        <w:rPr>
          <w:vertAlign w:val="superscript"/>
          <w:lang w:val="fr-FR"/>
        </w:rPr>
        <w:t>3+</w:t>
      </w:r>
      <w:r>
        <w:rPr>
          <w:lang w:val="fr-FR"/>
        </w:rPr>
        <w:t xml:space="preserve"> (C</w:t>
      </w:r>
      <w:r w:rsidRPr="00DD4A8A">
        <w:rPr>
          <w:vertAlign w:val="subscript"/>
          <w:lang w:val="fr-FR"/>
        </w:rPr>
        <w:t>0</w:t>
      </w:r>
      <w:r>
        <w:rPr>
          <w:lang w:val="fr-FR"/>
        </w:rPr>
        <w:t>=0,05M)</w:t>
      </w:r>
      <w:r w:rsidR="002A5CCE">
        <w:rPr>
          <w:lang w:val="fr-FR"/>
        </w:rPr>
        <w:t>.</w:t>
      </w:r>
    </w:p>
    <w:p w:rsidR="008B64B8" w:rsidRDefault="008118A6" w:rsidP="008B64B8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1B868B18" wp14:editId="12E0A2E6">
            <wp:extent cx="5760720" cy="4062392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8A6" w:rsidRDefault="008118A6" w:rsidP="008B64B8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312A6435" wp14:editId="09BA2EF2">
            <wp:extent cx="5760720" cy="4419942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96D" w:rsidRPr="008B64B8" w:rsidRDefault="007074E7" w:rsidP="008B64B8">
      <w:pPr>
        <w:rPr>
          <w:lang w:val="fr-FR"/>
        </w:rPr>
      </w:pPr>
      <w:r>
        <w:rPr>
          <w:lang w:val="fr-FR"/>
        </w:rPr>
        <w:lastRenderedPageBreak/>
        <w:t xml:space="preserve">Ou à partir de la courbe </w:t>
      </w:r>
      <w:proofErr w:type="spellStart"/>
      <w:r>
        <w:rPr>
          <w:lang w:val="fr-FR"/>
        </w:rPr>
        <w:t>eclab</w:t>
      </w:r>
      <w:proofErr w:type="spellEnd"/>
      <w:r>
        <w:rPr>
          <w:lang w:val="fr-FR"/>
        </w:rPr>
        <w:t> :</w:t>
      </w:r>
      <w:r w:rsidR="008118A6">
        <w:rPr>
          <w:noProof/>
          <w:lang w:val="fr-FR" w:eastAsia="fr-FR"/>
        </w:rPr>
        <w:drawing>
          <wp:inline distT="0" distB="0" distL="0" distR="0" wp14:anchorId="5925058E" wp14:editId="16738BA2">
            <wp:extent cx="5760720" cy="3724318"/>
            <wp:effectExtent l="0" t="0" r="0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4945" w:type="dxa"/>
        <w:tblLook w:val="04A0" w:firstRow="1" w:lastRow="0" w:firstColumn="1" w:lastColumn="0" w:noHBand="0" w:noVBand="1"/>
      </w:tblPr>
      <w:tblGrid>
        <w:gridCol w:w="1504"/>
        <w:gridCol w:w="1032"/>
        <w:gridCol w:w="1275"/>
        <w:gridCol w:w="1134"/>
      </w:tblGrid>
      <w:tr w:rsidR="002A5CCE" w:rsidTr="002A5CCE">
        <w:tc>
          <w:tcPr>
            <w:tcW w:w="1504" w:type="dxa"/>
            <w:vAlign w:val="center"/>
          </w:tcPr>
          <w:p w:rsidR="002A5CCE" w:rsidRPr="00DD4A8A" w:rsidRDefault="002A5CCE" w:rsidP="007B21F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Temps (mn)</w:t>
            </w:r>
          </w:p>
        </w:tc>
        <w:tc>
          <w:tcPr>
            <w:tcW w:w="1032" w:type="dxa"/>
            <w:vAlign w:val="center"/>
          </w:tcPr>
          <w:p w:rsidR="002A5CCE" w:rsidRPr="007B3B2A" w:rsidRDefault="002A5CCE" w:rsidP="007B21F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1275" w:type="dxa"/>
            <w:vAlign w:val="center"/>
          </w:tcPr>
          <w:p w:rsidR="002A5CCE" w:rsidRDefault="002A5CCE" w:rsidP="007B21F2">
            <w:pPr>
              <w:jc w:val="center"/>
              <w:rPr>
                <w:b/>
                <w:bCs/>
                <w:lang w:val="fr-FR"/>
              </w:rPr>
            </w:pPr>
          </w:p>
          <w:p w:rsidR="002A5CCE" w:rsidRPr="00C11F23" w:rsidRDefault="002A5CCE" w:rsidP="007B21F2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10</w:t>
            </w:r>
          </w:p>
          <w:p w:rsidR="002A5CCE" w:rsidRPr="007B3B2A" w:rsidRDefault="002A5CCE" w:rsidP="007B21F2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2A5CCE" w:rsidRDefault="002A5CCE" w:rsidP="007B21F2">
            <w:pPr>
              <w:jc w:val="center"/>
              <w:rPr>
                <w:b/>
                <w:bCs/>
                <w:lang w:val="fr-FR"/>
              </w:rPr>
            </w:pPr>
          </w:p>
          <w:p w:rsidR="002A5CCE" w:rsidRPr="008F364A" w:rsidRDefault="002A5CCE" w:rsidP="007B21F2">
            <w:pPr>
              <w:jc w:val="center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15</w:t>
            </w:r>
          </w:p>
          <w:p w:rsidR="002A5CCE" w:rsidRPr="007B3B2A" w:rsidRDefault="002A5CCE" w:rsidP="007B21F2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2A5CCE" w:rsidTr="002A5CCE">
        <w:tc>
          <w:tcPr>
            <w:tcW w:w="1504" w:type="dxa"/>
            <w:vAlign w:val="center"/>
          </w:tcPr>
          <w:p w:rsidR="002A5CCE" w:rsidRDefault="002A5CCE" w:rsidP="007B21F2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proofErr w:type="gramStart"/>
            <w:r w:rsidRPr="00CF473F">
              <w:rPr>
                <w:rFonts w:cs="Times New Roman"/>
                <w:b/>
              </w:rPr>
              <w:t>i</w:t>
            </w:r>
            <w:proofErr w:type="spellEnd"/>
            <w:proofErr w:type="gramEnd"/>
            <w:r w:rsidRPr="00CF473F">
              <w:rPr>
                <w:rFonts w:cs="Times New Roman"/>
                <w:b/>
              </w:rPr>
              <w:t xml:space="preserve"> </w:t>
            </w:r>
            <w:proofErr w:type="spellStart"/>
            <w:r w:rsidRPr="00CF473F">
              <w:rPr>
                <w:rFonts w:cs="Times New Roman"/>
                <w:b/>
                <w:vertAlign w:val="subscript"/>
              </w:rPr>
              <w:t>limite</w:t>
            </w:r>
            <w:proofErr w:type="spellEnd"/>
            <w:r w:rsidRPr="00CF473F">
              <w:rPr>
                <w:rFonts w:cs="Times New Roman"/>
                <w:b/>
              </w:rPr>
              <w:t xml:space="preserve"> (…)</w:t>
            </w:r>
          </w:p>
          <w:p w:rsidR="002A5CCE" w:rsidRPr="00F16A36" w:rsidRDefault="002A5CCE" w:rsidP="007B21F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:rsidR="002A5CCE" w:rsidRPr="00CF473F" w:rsidRDefault="002A5CCE" w:rsidP="007B21F2"/>
        </w:tc>
        <w:tc>
          <w:tcPr>
            <w:tcW w:w="1275" w:type="dxa"/>
            <w:vAlign w:val="center"/>
          </w:tcPr>
          <w:p w:rsidR="002A5CCE" w:rsidRPr="00CF473F" w:rsidRDefault="002A5CCE" w:rsidP="007B21F2"/>
        </w:tc>
        <w:tc>
          <w:tcPr>
            <w:tcW w:w="1134" w:type="dxa"/>
            <w:vAlign w:val="center"/>
          </w:tcPr>
          <w:p w:rsidR="002A5CCE" w:rsidRPr="00CF473F" w:rsidRDefault="002A5CCE" w:rsidP="007B21F2"/>
        </w:tc>
      </w:tr>
      <w:tr w:rsidR="002A5CCE" w:rsidTr="002A5CCE">
        <w:tc>
          <w:tcPr>
            <w:tcW w:w="1504" w:type="dxa"/>
            <w:vAlign w:val="center"/>
          </w:tcPr>
          <w:p w:rsidR="002A5CCE" w:rsidRDefault="002A5CCE" w:rsidP="007B21F2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</w:rPr>
              <w:t>i</w:t>
            </w:r>
            <w:proofErr w:type="spellEnd"/>
            <w:proofErr w:type="gramEnd"/>
            <w:r>
              <w:rPr>
                <w:rFonts w:cs="Times New Roman"/>
                <w:b/>
                <w:bCs/>
              </w:rPr>
              <w:t xml:space="preserve"> max </w:t>
            </w:r>
            <w:r w:rsidRPr="00CF473F">
              <w:rPr>
                <w:rFonts w:cs="Times New Roman"/>
                <w:b/>
              </w:rPr>
              <w:t>(…)</w:t>
            </w:r>
          </w:p>
          <w:p w:rsidR="002A5CCE" w:rsidRPr="00CF473F" w:rsidRDefault="002A5CCE" w:rsidP="007B21F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:rsidR="002A5CCE" w:rsidRPr="00CF473F" w:rsidRDefault="002A5CCE" w:rsidP="007B21F2"/>
        </w:tc>
        <w:tc>
          <w:tcPr>
            <w:tcW w:w="1275" w:type="dxa"/>
            <w:vAlign w:val="center"/>
          </w:tcPr>
          <w:p w:rsidR="002A5CCE" w:rsidRPr="00CF473F" w:rsidRDefault="002A5CCE" w:rsidP="007B21F2"/>
        </w:tc>
        <w:tc>
          <w:tcPr>
            <w:tcW w:w="1134" w:type="dxa"/>
            <w:vAlign w:val="center"/>
          </w:tcPr>
          <w:p w:rsidR="002A5CCE" w:rsidRPr="00CF473F" w:rsidRDefault="002A5CCE" w:rsidP="007B21F2"/>
        </w:tc>
      </w:tr>
      <w:tr w:rsidR="002A5CCE" w:rsidTr="002A5CCE">
        <w:tc>
          <w:tcPr>
            <w:tcW w:w="1504" w:type="dxa"/>
            <w:vAlign w:val="center"/>
          </w:tcPr>
          <w:p w:rsidR="002A5CCE" w:rsidRDefault="002A5CCE" w:rsidP="007B21F2">
            <w:pPr>
              <w:jc w:val="center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cs="Times New Roman"/>
                <w:b/>
                <w:bCs/>
              </w:rPr>
              <w:t>t</w:t>
            </w:r>
            <w:proofErr w:type="gramEnd"/>
            <w:r>
              <w:rPr>
                <w:rFonts w:cs="Times New Roman"/>
                <w:b/>
                <w:bCs/>
              </w:rPr>
              <w:t xml:space="preserve"> max</w:t>
            </w:r>
            <w:r w:rsidRPr="00CF473F">
              <w:rPr>
                <w:rFonts w:cs="Times New Roman"/>
                <w:b/>
              </w:rPr>
              <w:t>(…)</w:t>
            </w:r>
          </w:p>
          <w:p w:rsidR="002A5CCE" w:rsidRPr="00CF473F" w:rsidRDefault="002A5CCE" w:rsidP="007B21F2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2" w:type="dxa"/>
            <w:vAlign w:val="center"/>
          </w:tcPr>
          <w:p w:rsidR="002A5CCE" w:rsidRPr="00CF473F" w:rsidRDefault="002A5CCE" w:rsidP="007B21F2"/>
        </w:tc>
        <w:tc>
          <w:tcPr>
            <w:tcW w:w="1275" w:type="dxa"/>
            <w:vAlign w:val="center"/>
          </w:tcPr>
          <w:p w:rsidR="002A5CCE" w:rsidRPr="00CF473F" w:rsidRDefault="002A5CCE" w:rsidP="007B21F2"/>
        </w:tc>
        <w:tc>
          <w:tcPr>
            <w:tcW w:w="1134" w:type="dxa"/>
            <w:vAlign w:val="center"/>
          </w:tcPr>
          <w:p w:rsidR="002A5CCE" w:rsidRPr="00CF473F" w:rsidRDefault="002A5CCE" w:rsidP="007B21F2"/>
        </w:tc>
      </w:tr>
    </w:tbl>
    <w:p w:rsidR="002A5CCE" w:rsidRDefault="002A5CCE" w:rsidP="002A5CCE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2FFEF3BD" wp14:editId="62D97153">
            <wp:extent cx="5753819" cy="289847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33"/>
                    <a:stretch/>
                  </pic:blipFill>
                  <pic:spPr bwMode="auto">
                    <a:xfrm>
                      <a:off x="0" y="0"/>
                      <a:ext cx="5753735" cy="289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CCE" w:rsidRDefault="002A5CCE" w:rsidP="002A5CCE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29728AAF" wp14:editId="2A3F19FE">
            <wp:extent cx="5753819" cy="3269348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15"/>
                    <a:stretch/>
                  </pic:blipFill>
                  <pic:spPr bwMode="auto">
                    <a:xfrm>
                      <a:off x="0" y="0"/>
                      <a:ext cx="5753735" cy="32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18A6" w:rsidRDefault="008118A6" w:rsidP="002A5CCE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31B38FBD" wp14:editId="598ACCF1">
            <wp:extent cx="3077409" cy="1595887"/>
            <wp:effectExtent l="0" t="0" r="8890" b="444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2755" cy="159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2EDAB3BA" wp14:editId="4DDA14BE">
            <wp:extent cx="3512560" cy="1682151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1509" cy="168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34E" w:rsidRDefault="00D6634E" w:rsidP="002A5CCE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10E5BB89" wp14:editId="58582453">
            <wp:extent cx="3470408" cy="1630393"/>
            <wp:effectExtent l="0" t="0" r="0" b="825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72280" cy="163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34E" w:rsidRDefault="00D6634E" w:rsidP="002A5CCE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7D0BAEFB" wp14:editId="195574D4">
            <wp:extent cx="4615132" cy="3376711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13749" cy="337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D4" w:rsidRPr="007074E7" w:rsidRDefault="005948D4" w:rsidP="002A5CCE">
      <w:pPr>
        <w:rPr>
          <w:b/>
          <w:bCs/>
          <w:color w:val="FF0000"/>
          <w:lang w:val="fr-FR"/>
        </w:rPr>
      </w:pPr>
      <w:r w:rsidRPr="007074E7">
        <w:rPr>
          <w:b/>
          <w:bCs/>
          <w:color w:val="FF0000"/>
          <w:lang w:val="fr-FR"/>
        </w:rPr>
        <w:t>Inverser la courbe (l’axe ‘y’ des courant de la valeur 4 à 0)</w:t>
      </w:r>
    </w:p>
    <w:p w:rsidR="005948D4" w:rsidRDefault="005948D4" w:rsidP="002A5CCE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AD10030" wp14:editId="1F4BCBA7">
            <wp:extent cx="4799737" cy="3538314"/>
            <wp:effectExtent l="0" t="0" r="1270" b="508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02614" cy="35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D4" w:rsidRPr="007074E7" w:rsidRDefault="005948D4" w:rsidP="002A5CCE">
      <w:pPr>
        <w:rPr>
          <w:b/>
          <w:bCs/>
          <w:color w:val="FF0000"/>
          <w:lang w:val="fr-FR"/>
        </w:rPr>
      </w:pPr>
      <w:r w:rsidRPr="007074E7">
        <w:rPr>
          <w:b/>
          <w:bCs/>
          <w:color w:val="FF0000"/>
          <w:lang w:val="fr-FR"/>
        </w:rPr>
        <w:t>Agrandir</w:t>
      </w:r>
    </w:p>
    <w:p w:rsidR="005948D4" w:rsidRDefault="005948D4" w:rsidP="002A5CCE">
      <w:pPr>
        <w:rPr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74C2FEAC" wp14:editId="5A5B1A7C">
            <wp:extent cx="4761781" cy="3447924"/>
            <wp:effectExtent l="0" t="0" r="1270" b="63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0356" cy="344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D4" w:rsidRDefault="005948D4" w:rsidP="002A5CCE">
      <w:pPr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6B52D561" wp14:editId="1143EC78">
            <wp:extent cx="5760720" cy="4227754"/>
            <wp:effectExtent l="0" t="0" r="0" b="190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D4" w:rsidRPr="007074E7" w:rsidRDefault="005948D4" w:rsidP="002A5CCE">
      <w:pPr>
        <w:rPr>
          <w:b/>
          <w:bCs/>
          <w:color w:val="FF0000"/>
          <w:lang w:val="fr-FR"/>
        </w:rPr>
      </w:pPr>
      <w:r w:rsidRPr="007074E7">
        <w:rPr>
          <w:b/>
          <w:bCs/>
          <w:color w:val="FF0000"/>
          <w:lang w:val="fr-FR"/>
        </w:rPr>
        <w:t>Limiter</w:t>
      </w:r>
      <w:r w:rsidR="00D3037D" w:rsidRPr="007074E7">
        <w:rPr>
          <w:b/>
          <w:bCs/>
          <w:color w:val="FF0000"/>
          <w:lang w:val="fr-FR"/>
        </w:rPr>
        <w:t xml:space="preserve"> l’axe de t/</w:t>
      </w:r>
      <w:proofErr w:type="spellStart"/>
      <w:r w:rsidR="00D3037D" w:rsidRPr="007074E7">
        <w:rPr>
          <w:b/>
          <w:bCs/>
          <w:color w:val="FF0000"/>
          <w:lang w:val="fr-FR"/>
        </w:rPr>
        <w:t>tmax</w:t>
      </w:r>
      <w:proofErr w:type="spellEnd"/>
      <w:r w:rsidR="00D3037D" w:rsidRPr="007074E7">
        <w:rPr>
          <w:b/>
          <w:bCs/>
          <w:color w:val="FF0000"/>
          <w:lang w:val="fr-FR"/>
        </w:rPr>
        <w:t xml:space="preserve"> (…=&gt;3)</w:t>
      </w:r>
    </w:p>
    <w:p w:rsidR="005948D4" w:rsidRDefault="00110F41" w:rsidP="002A5CCE">
      <w:pPr>
        <w:rPr>
          <w:b/>
          <w:bCs/>
          <w:lang w:val="fr-FR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7B867890" wp14:editId="700529ED">
            <wp:extent cx="5760720" cy="4106488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C5" w:rsidRDefault="00A955C5" w:rsidP="002A5CCE">
      <w:pPr>
        <w:rPr>
          <w:b/>
          <w:bCs/>
          <w:lang w:val="fr-FR"/>
        </w:rPr>
      </w:pPr>
    </w:p>
    <w:p w:rsidR="00A955C5" w:rsidRPr="00EB660F" w:rsidRDefault="00A955C5" w:rsidP="002A5CCE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L’allure de la courbe est proche à la </w:t>
      </w:r>
      <w:r w:rsidRPr="00A955C5">
        <w:rPr>
          <w:b/>
          <w:bCs/>
          <w:color w:val="FF0000"/>
          <w:lang w:val="fr-FR"/>
        </w:rPr>
        <w:t>nucléation instantanée</w:t>
      </w:r>
    </w:p>
    <w:sectPr w:rsidR="00A955C5" w:rsidRPr="00EB660F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6A" w:rsidRDefault="00B1776A" w:rsidP="00455290">
      <w:pPr>
        <w:spacing w:after="0" w:line="240" w:lineRule="auto"/>
      </w:pPr>
      <w:r>
        <w:separator/>
      </w:r>
    </w:p>
  </w:endnote>
  <w:endnote w:type="continuationSeparator" w:id="0">
    <w:p w:rsidR="00B1776A" w:rsidRDefault="00B1776A" w:rsidP="0045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286218"/>
      <w:docPartObj>
        <w:docPartGallery w:val="Page Numbers (Bottom of Page)"/>
        <w:docPartUnique/>
      </w:docPartObj>
    </w:sdtPr>
    <w:sdtEndPr/>
    <w:sdtContent>
      <w:p w:rsidR="00455290" w:rsidRDefault="0045529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90" w:rsidRPr="00457C90">
          <w:rPr>
            <w:noProof/>
            <w:lang w:val="fr-FR"/>
          </w:rPr>
          <w:t>3</w:t>
        </w:r>
        <w:r>
          <w:fldChar w:fldCharType="end"/>
        </w:r>
      </w:p>
    </w:sdtContent>
  </w:sdt>
  <w:p w:rsidR="00455290" w:rsidRDefault="004552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6A" w:rsidRDefault="00B1776A" w:rsidP="00455290">
      <w:pPr>
        <w:spacing w:after="0" w:line="240" w:lineRule="auto"/>
      </w:pPr>
      <w:r>
        <w:separator/>
      </w:r>
    </w:p>
  </w:footnote>
  <w:footnote w:type="continuationSeparator" w:id="0">
    <w:p w:rsidR="00B1776A" w:rsidRDefault="00B1776A" w:rsidP="0045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A3564"/>
    <w:multiLevelType w:val="hybridMultilevel"/>
    <w:tmpl w:val="80D60C9E"/>
    <w:lvl w:ilvl="0" w:tplc="C8B44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9A"/>
    <w:rsid w:val="00026040"/>
    <w:rsid w:val="00091C8B"/>
    <w:rsid w:val="00110F41"/>
    <w:rsid w:val="0017303B"/>
    <w:rsid w:val="0024169A"/>
    <w:rsid w:val="00267CB2"/>
    <w:rsid w:val="00281D57"/>
    <w:rsid w:val="002831CD"/>
    <w:rsid w:val="002A5CCE"/>
    <w:rsid w:val="002C696D"/>
    <w:rsid w:val="00326A7B"/>
    <w:rsid w:val="00446237"/>
    <w:rsid w:val="00455290"/>
    <w:rsid w:val="00457C90"/>
    <w:rsid w:val="0050499B"/>
    <w:rsid w:val="00561583"/>
    <w:rsid w:val="005948D4"/>
    <w:rsid w:val="006C5700"/>
    <w:rsid w:val="006D3FDC"/>
    <w:rsid w:val="006D7DF7"/>
    <w:rsid w:val="006E13B9"/>
    <w:rsid w:val="007074E7"/>
    <w:rsid w:val="0071274D"/>
    <w:rsid w:val="00757C28"/>
    <w:rsid w:val="007E0F23"/>
    <w:rsid w:val="008118A6"/>
    <w:rsid w:val="00884F4E"/>
    <w:rsid w:val="008B2D03"/>
    <w:rsid w:val="008B64B8"/>
    <w:rsid w:val="008F364A"/>
    <w:rsid w:val="00937AA4"/>
    <w:rsid w:val="009C3232"/>
    <w:rsid w:val="009F0FB8"/>
    <w:rsid w:val="009F5E10"/>
    <w:rsid w:val="00A120F9"/>
    <w:rsid w:val="00A13428"/>
    <w:rsid w:val="00A955C5"/>
    <w:rsid w:val="00AD7687"/>
    <w:rsid w:val="00B1776A"/>
    <w:rsid w:val="00C11F23"/>
    <w:rsid w:val="00C4563A"/>
    <w:rsid w:val="00C720DA"/>
    <w:rsid w:val="00CE0055"/>
    <w:rsid w:val="00CF473F"/>
    <w:rsid w:val="00D3037D"/>
    <w:rsid w:val="00D64B08"/>
    <w:rsid w:val="00D6634E"/>
    <w:rsid w:val="00DE3164"/>
    <w:rsid w:val="00DF7ED3"/>
    <w:rsid w:val="00E213BB"/>
    <w:rsid w:val="00EB660F"/>
    <w:rsid w:val="00EC323E"/>
    <w:rsid w:val="00ED0789"/>
    <w:rsid w:val="00F06F06"/>
    <w:rsid w:val="00F16A36"/>
    <w:rsid w:val="00FC4DEC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0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4B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29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5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290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1C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0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4B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29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5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290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1C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3</cp:revision>
  <dcterms:created xsi:type="dcterms:W3CDTF">2023-04-19T00:32:00Z</dcterms:created>
  <dcterms:modified xsi:type="dcterms:W3CDTF">2023-04-19T00:38:00Z</dcterms:modified>
</cp:coreProperties>
</file>