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45" w:rsidRDefault="00286345" w:rsidP="00DB32AC">
      <w:pPr>
        <w:shd w:val="clear" w:color="auto" w:fill="D9D9D9" w:themeFill="background1" w:themeFillShade="D9"/>
        <w:bidi/>
        <w:rPr>
          <w:rFonts w:asciiTheme="minorBidi" w:hAnsiTheme="minorBidi" w:hint="cs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7A09E5">
        <w:rPr>
          <w:rFonts w:asciiTheme="minorBidi" w:hAnsiTheme="minorBidi" w:hint="cs"/>
          <w:b/>
          <w:bCs/>
          <w:sz w:val="32"/>
          <w:szCs w:val="32"/>
          <w:rtl/>
        </w:rPr>
        <w:t>بحث</w:t>
      </w:r>
      <w:proofErr w:type="gramEnd"/>
      <w:r w:rsidR="007A09E5">
        <w:rPr>
          <w:rFonts w:asciiTheme="minorBidi" w:hAnsiTheme="minorBidi" w:hint="cs"/>
          <w:b/>
          <w:bCs/>
          <w:sz w:val="32"/>
          <w:szCs w:val="32"/>
          <w:rtl/>
        </w:rPr>
        <w:t xml:space="preserve"> ال</w:t>
      </w:r>
      <w:r w:rsidR="00DB32AC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خامس</w:t>
      </w:r>
      <w:proofErr w:type="spellStart"/>
      <w:r w:rsidRPr="00286345">
        <w:rPr>
          <w:rFonts w:asciiTheme="minorBidi" w:hAnsiTheme="minorBidi"/>
          <w:b/>
          <w:bCs/>
          <w:sz w:val="32"/>
          <w:szCs w:val="32"/>
          <w:rtl/>
        </w:rPr>
        <w:t>:</w:t>
      </w:r>
      <w:proofErr w:type="spell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وظيفة الرقابة</w:t>
      </w:r>
    </w:p>
    <w:p w:rsidR="00DB32AC" w:rsidRPr="00286345" w:rsidRDefault="00DB32AC" w:rsidP="00DB32AC">
      <w:pPr>
        <w:shd w:val="clear" w:color="auto" w:fill="D9D9D9" w:themeFill="background1" w:themeFillShade="D9"/>
        <w:bidi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من أهم محتوياته:</w:t>
      </w:r>
    </w:p>
    <w:p w:rsidR="00286345" w:rsidRPr="00286345" w:rsidRDefault="00286345" w:rsidP="00DB32AC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مفهوم الرقابة الإدارية </w:t>
      </w:r>
    </w:p>
    <w:p w:rsidR="00286345" w:rsidRPr="00286345" w:rsidRDefault="00286345" w:rsidP="00DB32AC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>خطوات العملية الرقابية.</w:t>
      </w:r>
    </w:p>
    <w:p w:rsidR="00286345" w:rsidRPr="00286345" w:rsidRDefault="00286345" w:rsidP="00DB32AC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أهداف </w:t>
      </w:r>
      <w:r w:rsidR="007A09E5">
        <w:rPr>
          <w:rFonts w:asciiTheme="minorBidi" w:hAnsiTheme="minorBidi" w:hint="cs"/>
          <w:b/>
          <w:bCs/>
          <w:sz w:val="32"/>
          <w:szCs w:val="32"/>
          <w:rtl/>
        </w:rPr>
        <w:t xml:space="preserve">وأهمية </w:t>
      </w:r>
      <w:r w:rsidRPr="00286345">
        <w:rPr>
          <w:rFonts w:asciiTheme="minorBidi" w:hAnsiTheme="minorBidi"/>
          <w:b/>
          <w:bCs/>
          <w:sz w:val="32"/>
          <w:szCs w:val="32"/>
          <w:rtl/>
        </w:rPr>
        <w:t>الرقابة الإدارية.</w:t>
      </w:r>
    </w:p>
    <w:p w:rsidR="00286345" w:rsidRPr="00286345" w:rsidRDefault="00286345" w:rsidP="00DB32AC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أنواع الرقابة الإدارية. </w:t>
      </w:r>
    </w:p>
    <w:p w:rsidR="00286345" w:rsidRDefault="00286345" w:rsidP="00DB32AC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>الأد</w:t>
      </w:r>
      <w:r w:rsidR="007A09E5">
        <w:rPr>
          <w:rFonts w:asciiTheme="minorBidi" w:hAnsiTheme="minorBidi" w:hint="cs"/>
          <w:b/>
          <w:bCs/>
          <w:sz w:val="32"/>
          <w:szCs w:val="32"/>
          <w:rtl/>
        </w:rPr>
        <w:t>وات</w:t>
      </w:r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الرقابية </w:t>
      </w:r>
      <w:r w:rsidR="007A09E5">
        <w:rPr>
          <w:rFonts w:asciiTheme="minorBidi" w:hAnsiTheme="minorBidi" w:hint="cs"/>
          <w:b/>
          <w:bCs/>
          <w:sz w:val="32"/>
          <w:szCs w:val="32"/>
          <w:rtl/>
        </w:rPr>
        <w:t>.</w:t>
      </w:r>
      <w:proofErr w:type="gramEnd"/>
    </w:p>
    <w:sectPr w:rsidR="00286345" w:rsidSect="00BE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48E"/>
    <w:multiLevelType w:val="hybridMultilevel"/>
    <w:tmpl w:val="6C265CB2"/>
    <w:lvl w:ilvl="0" w:tplc="83C24620">
      <w:start w:val="1"/>
      <w:numFmt w:val="bullet"/>
      <w:lvlText w:val=""/>
      <w:lvlJc w:val="left"/>
      <w:pPr>
        <w:ind w:left="9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451C0061"/>
    <w:multiLevelType w:val="hybridMultilevel"/>
    <w:tmpl w:val="1112530E"/>
    <w:lvl w:ilvl="0" w:tplc="7A04499A">
      <w:numFmt w:val="bullet"/>
      <w:lvlText w:val="-"/>
      <w:lvlJc w:val="left"/>
      <w:pPr>
        <w:ind w:left="6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86345"/>
    <w:rsid w:val="00244CF8"/>
    <w:rsid w:val="00286345"/>
    <w:rsid w:val="003B2E63"/>
    <w:rsid w:val="004727E6"/>
    <w:rsid w:val="006A7849"/>
    <w:rsid w:val="006B4719"/>
    <w:rsid w:val="007A09E5"/>
    <w:rsid w:val="00803A28"/>
    <w:rsid w:val="00845C82"/>
    <w:rsid w:val="009E5AF1"/>
    <w:rsid w:val="00B90900"/>
    <w:rsid w:val="00BE1E2F"/>
    <w:rsid w:val="00C073DB"/>
    <w:rsid w:val="00C7758F"/>
    <w:rsid w:val="00CB0881"/>
    <w:rsid w:val="00DB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2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3</cp:revision>
  <dcterms:created xsi:type="dcterms:W3CDTF">2020-04-06T19:45:00Z</dcterms:created>
  <dcterms:modified xsi:type="dcterms:W3CDTF">2020-04-07T07:47:00Z</dcterms:modified>
</cp:coreProperties>
</file>