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C6" w:rsidRDefault="001413C6" w:rsidP="001413C6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</w:t>
      </w:r>
      <w:r w:rsidR="00B17A5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حاضرات السداسي الثاني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F9433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="00F9433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السنة الثانية ليسانس علوم سياسية </w:t>
      </w:r>
      <w:bookmarkStart w:id="0" w:name="_GoBack"/>
      <w:bookmarkEnd w:id="0"/>
    </w:p>
    <w:p w:rsidR="00B17A5F" w:rsidRDefault="001413C6" w:rsidP="001413C6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مادة النظم السياسية المقارنة</w:t>
      </w:r>
    </w:p>
    <w:p w:rsidR="001413C6" w:rsidRDefault="001413C6" w:rsidP="001413C6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الأستاذ : جعفري عبد الرزاق</w:t>
      </w:r>
    </w:p>
    <w:p w:rsidR="00B17A5F" w:rsidRDefault="00877142" w:rsidP="00B17A5F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الأطر النظرية لتحليل المقارن </w:t>
      </w:r>
      <w:r w:rsidR="007C60E1" w:rsidRPr="007C60E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للنظم السياسية:</w:t>
      </w:r>
    </w:p>
    <w:p w:rsidR="00FC58B7" w:rsidRDefault="00877142" w:rsidP="00877142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</w:t>
      </w:r>
      <w:r w:rsidR="006725B2">
        <w:rPr>
          <w:rFonts w:asciiTheme="majorBidi" w:hAnsiTheme="majorBidi" w:cstheme="majorBidi" w:hint="cs"/>
          <w:sz w:val="32"/>
          <w:szCs w:val="32"/>
          <w:rtl/>
          <w:lang w:bidi="ar-DZ"/>
        </w:rPr>
        <w:t>بعدما تطرقنا</w:t>
      </w:r>
      <w:r w:rsidR="00FC58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725B2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FC58B7">
        <w:rPr>
          <w:rFonts w:asciiTheme="majorBidi" w:hAnsiTheme="majorBidi" w:cstheme="majorBidi" w:hint="cs"/>
          <w:sz w:val="32"/>
          <w:szCs w:val="32"/>
          <w:rtl/>
          <w:lang w:bidi="ar-DZ"/>
        </w:rPr>
        <w:t>نماذج من المحاولات الفردية لدراسة النظم السياسية المقارنة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C58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أخذت</w:t>
      </w:r>
      <w:r w:rsidR="00FC58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المجهودات</w:t>
      </w:r>
      <w:r w:rsidR="00FC58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العلمية تنتظم فيما يشبه المدارس ، بعدما اخذ علم السياسة يستقل عن الفلسفة و العلوم الاجتماعية الأخرى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FC58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مثل القانون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FC58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التاريخ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FC58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FC58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علم الاجتماع ، ويمكن تصنيف المحاولات البحثية لدراسة النظم السياسية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إلى اقترابات تقليدية وأخرى</w:t>
      </w:r>
      <w:r w:rsidR="00FC58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حديثة ، </w:t>
      </w:r>
      <w:r w:rsidR="00FC58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ومن جملة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هذه </w:t>
      </w:r>
      <w:r w:rsidR="00FC58B7">
        <w:rPr>
          <w:rFonts w:asciiTheme="majorBidi" w:hAnsiTheme="majorBidi" w:cstheme="majorBidi" w:hint="cs"/>
          <w:sz w:val="32"/>
          <w:szCs w:val="32"/>
          <w:rtl/>
          <w:lang w:bidi="ar-DZ"/>
        </w:rPr>
        <w:t>الاقترابات نجد:</w:t>
      </w:r>
    </w:p>
    <w:p w:rsidR="005E29BF" w:rsidRDefault="009D678B" w:rsidP="005E29BF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مقارنة النظم السياسية وفق </w:t>
      </w:r>
      <w:r w:rsidR="00B17A5F" w:rsidRPr="005E29B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النظرية المؤسس</w:t>
      </w:r>
      <w:r w:rsidR="005E29BF" w:rsidRPr="005E29B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ات</w:t>
      </w:r>
      <w:r w:rsidR="00B17A5F" w:rsidRPr="005E29B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ي</w:t>
      </w:r>
      <w:r w:rsidR="00E03A70" w:rsidRPr="005E29B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ة</w:t>
      </w:r>
      <w:r w:rsidR="005E29B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: </w:t>
      </w:r>
      <w:r w:rsidR="005E29BF" w:rsidRPr="005E29BF">
        <w:rPr>
          <w:rFonts w:asciiTheme="majorBidi" w:hAnsiTheme="majorBidi" w:cstheme="majorBidi" w:hint="cs"/>
          <w:sz w:val="32"/>
          <w:szCs w:val="32"/>
          <w:rtl/>
          <w:lang w:bidi="ar-DZ"/>
        </w:rPr>
        <w:t>تصنف الجهود الفكرية في دراسات المؤسسات إلى جهود تقليدية ، وأخرى جديدة</w:t>
      </w:r>
      <w:r w:rsidR="00C15F15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5E29B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</w:p>
    <w:p w:rsidR="00C15F15" w:rsidRPr="00C15F15" w:rsidRDefault="005E29BF" w:rsidP="00C15F15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C15F1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النظرية المؤسساتية التقليدية: </w:t>
      </w:r>
      <w:r w:rsidRPr="00C15F15">
        <w:rPr>
          <w:rFonts w:asciiTheme="majorBidi" w:hAnsiTheme="majorBidi" w:cstheme="majorBidi" w:hint="cs"/>
          <w:sz w:val="32"/>
          <w:szCs w:val="32"/>
          <w:rtl/>
          <w:lang w:bidi="ar-DZ"/>
        </w:rPr>
        <w:t>ويطلق عليها أيضا</w:t>
      </w:r>
      <w:r w:rsidRPr="00C15F1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C15F15">
        <w:rPr>
          <w:rFonts w:asciiTheme="majorBidi" w:hAnsiTheme="majorBidi" w:cstheme="majorBidi" w:hint="cs"/>
          <w:sz w:val="32"/>
          <w:szCs w:val="32"/>
          <w:rtl/>
          <w:lang w:bidi="ar-DZ"/>
        </w:rPr>
        <w:t>الاقتراب القانوني</w:t>
      </w:r>
      <w:r w:rsidRPr="00C15F1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، </w:t>
      </w:r>
      <w:r w:rsidRPr="00C15F15">
        <w:rPr>
          <w:rFonts w:asciiTheme="majorBidi" w:hAnsiTheme="majorBidi" w:cstheme="majorBidi" w:hint="cs"/>
          <w:sz w:val="32"/>
          <w:szCs w:val="32"/>
          <w:rtl/>
          <w:lang w:bidi="ar-DZ"/>
        </w:rPr>
        <w:t>وهو منهج</w:t>
      </w:r>
      <w:r w:rsidRPr="00C15F1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C15F15">
        <w:rPr>
          <w:rFonts w:asciiTheme="majorBidi" w:hAnsiTheme="majorBidi" w:cstheme="majorBidi" w:hint="cs"/>
          <w:sz w:val="32"/>
          <w:szCs w:val="32"/>
          <w:rtl/>
          <w:lang w:bidi="ar-DZ"/>
        </w:rPr>
        <w:t>قائم على الوصف الشكلي للمؤسسات السياسية والإدارية للدولة بإ</w:t>
      </w:r>
      <w:r w:rsidR="00C15F15" w:rsidRPr="00C15F15">
        <w:rPr>
          <w:rFonts w:asciiTheme="majorBidi" w:hAnsiTheme="majorBidi" w:cstheme="majorBidi" w:hint="cs"/>
          <w:sz w:val="32"/>
          <w:szCs w:val="32"/>
          <w:rtl/>
          <w:lang w:bidi="ar-DZ"/>
        </w:rPr>
        <w:t>عتبارها وحدة التحليل الأساسية لفهم الأنظمة السياسية ، وعبرها فقط يتضح أسل</w:t>
      </w:r>
      <w:r w:rsidR="00C15F15">
        <w:rPr>
          <w:rFonts w:asciiTheme="majorBidi" w:hAnsiTheme="majorBidi" w:cstheme="majorBidi" w:hint="cs"/>
          <w:sz w:val="32"/>
          <w:szCs w:val="32"/>
          <w:rtl/>
          <w:lang w:bidi="ar-DZ"/>
        </w:rPr>
        <w:t>وب ممارسة النظام السياسي للسلطة.</w:t>
      </w:r>
    </w:p>
    <w:p w:rsidR="00C15F15" w:rsidRDefault="00A76938" w:rsidP="00C15F15">
      <w:pPr>
        <w:bidi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  <w:r w:rsidR="00C15F15" w:rsidRPr="00C15F1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فدراسة كيفية تشكل المؤسسات </w:t>
      </w:r>
      <w:r w:rsidR="00C15F1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ومعرفة الاختصاصات التي تمارسها ، مع الاطلاع على علاقتها مع بعضها البعض ، وعلاقتها بالمحكومين يمكننا من معرفة شكل نظام الحكم ، ومرجع المعرفة تلك هي القواعد الدستورية التي تحكم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تلك المؤسسات ، التي قد تكون قواعد متعارف عليها في إطار الدستور العرفي الذي تحتكم إليه الدولة ، أو دستور تعاقدي مصوت عليه بأغلبية موصوفة محددة مسبقا ، فمطابقة المؤسسات السياسية للدولة للقواعد الدستورية من حيث الشكل ، </w:t>
      </w:r>
      <w:r w:rsidR="001413C6">
        <w:rPr>
          <w:rFonts w:asciiTheme="majorBidi" w:hAnsiTheme="majorBidi" w:cstheme="majorBidi" w:hint="cs"/>
          <w:sz w:val="32"/>
          <w:szCs w:val="32"/>
          <w:rtl/>
          <w:lang w:bidi="ar-DZ"/>
        </w:rPr>
        <w:t>والتزامها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بها من حيث الوظيفة هو جوهر </w:t>
      </w:r>
      <w:r w:rsidR="001413C6">
        <w:rPr>
          <w:rFonts w:asciiTheme="majorBidi" w:hAnsiTheme="majorBidi" w:cstheme="majorBidi" w:hint="cs"/>
          <w:sz w:val="32"/>
          <w:szCs w:val="32"/>
          <w:rtl/>
          <w:lang w:bidi="ar-DZ"/>
        </w:rPr>
        <w:t>اهتمام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هذه النظرية ، فهي بهذا نظرية تراعي بدقة فائقة الشرعية القانونية التي هي أساس ممارسة النظام السياسي للسلطة. </w:t>
      </w:r>
    </w:p>
    <w:p w:rsidR="001413C6" w:rsidRDefault="00A76938" w:rsidP="00E328D2">
      <w:pPr>
        <w:bidi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        وقد</w:t>
      </w:r>
      <w:r w:rsidR="00B063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ظهرت المؤسسية القديمة في أواخر القرن 19م وبداية القرن العشرين ، والتي ركزت على دور</w:t>
      </w:r>
      <w:r w:rsidR="001413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الأطر الرسمية والإدارية لمؤسسات الدولة الحديثة في التأثير على السلوك السياسي ، وقد تميزت إسهاماتها بطبيعة وصفية للهياكل والمؤسسات الحكومية للدولة ، وقد إمتدت إسهامات هذه المدرسة لمجال العلاقات الدولية ، وهو الامتداد الذي شكل الاطار النظري لنشأة عصبة الأمم من أجل حفظ الامن والسلم الدوليين.</w:t>
      </w:r>
    </w:p>
    <w:p w:rsidR="00A76938" w:rsidRDefault="001413C6" w:rsidP="001413C6">
      <w:pPr>
        <w:bidi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E44C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ولقد كان القانون الدستوري </w:t>
      </w:r>
      <w:r w:rsidR="003E44CC">
        <w:rPr>
          <w:rFonts w:asciiTheme="majorBidi" w:hAnsiTheme="majorBidi" w:cstheme="majorBidi" w:hint="cs"/>
          <w:sz w:val="32"/>
          <w:szCs w:val="32"/>
          <w:rtl/>
          <w:lang w:bidi="ar-DZ"/>
        </w:rPr>
        <w:t>مهد هذه النظرية ، وهي تقتصر</w:t>
      </w:r>
      <w:r w:rsidR="00FB5B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E44C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على </w:t>
      </w:r>
      <w:r w:rsidR="003B1036">
        <w:rPr>
          <w:rFonts w:asciiTheme="majorBidi" w:hAnsiTheme="majorBidi" w:cstheme="majorBidi" w:hint="cs"/>
          <w:sz w:val="32"/>
          <w:szCs w:val="32"/>
          <w:rtl/>
          <w:lang w:bidi="ar-DZ"/>
        </w:rPr>
        <w:t>استعراض</w:t>
      </w:r>
      <w:r w:rsidR="003E44C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النصوص والقواعد المتعلقة بالدستور ، أو القوانين الأساسية التي تحكم سير الدولة والاكتفاء بمجرد الوصف والتعليق عليها ، وقد كان دراسة النظم السياسية وفق هذه النظرية ، تتركز على تحديد شكل الدولة ، ونوع الحكومة ، </w:t>
      </w:r>
      <w:r w:rsidR="006068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وهذا الاقتصار في الدراسة مبرر لانحصار مجال نشاط السلطة </w:t>
      </w:r>
      <w:r w:rsidR="00FB5BDA">
        <w:rPr>
          <w:rFonts w:asciiTheme="majorBidi" w:hAnsiTheme="majorBidi" w:cstheme="majorBidi" w:hint="cs"/>
          <w:sz w:val="32"/>
          <w:szCs w:val="32"/>
          <w:rtl/>
          <w:lang w:bidi="ar-DZ"/>
        </w:rPr>
        <w:t>العامة في الدولة على نطا</w:t>
      </w:r>
      <w:r w:rsidR="00606856">
        <w:rPr>
          <w:rFonts w:asciiTheme="majorBidi" w:hAnsiTheme="majorBidi" w:cstheme="majorBidi" w:hint="cs"/>
          <w:sz w:val="32"/>
          <w:szCs w:val="32"/>
          <w:rtl/>
          <w:lang w:bidi="ar-DZ"/>
        </w:rPr>
        <w:t>ق ضيق ، والمتمثل في الامن الخارجي والداخلي وإ</w:t>
      </w:r>
      <w:r w:rsidR="00E328D2">
        <w:rPr>
          <w:rFonts w:asciiTheme="majorBidi" w:hAnsiTheme="majorBidi" w:cstheme="majorBidi" w:hint="cs"/>
          <w:sz w:val="32"/>
          <w:szCs w:val="32"/>
          <w:rtl/>
          <w:lang w:bidi="ar-DZ"/>
        </w:rPr>
        <w:t>قامة العدل بين الافراد ، وتنض</w:t>
      </w:r>
      <w:r w:rsidR="00FB5BDA">
        <w:rPr>
          <w:rFonts w:asciiTheme="majorBidi" w:hAnsiTheme="majorBidi" w:cstheme="majorBidi" w:hint="cs"/>
          <w:sz w:val="32"/>
          <w:szCs w:val="32"/>
          <w:rtl/>
          <w:lang w:bidi="ar-DZ"/>
        </w:rPr>
        <w:t>ر</w:t>
      </w:r>
      <w:r w:rsidR="00E328D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B5B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النظرية المؤسسية القانونية إلى النظام السياسي على أنه مرادف للنظام الحكم ، والذي هو مجموعة المؤسسات الرسمية التي تجسده ، والتي توضح أساليب عمله وممارساته السلطوية ، ، وهي نظرية تركز على تعريف الدولة وأركانها وأشكالها موحدة </w:t>
      </w:r>
      <w:r w:rsidR="00E328D2">
        <w:rPr>
          <w:rFonts w:asciiTheme="majorBidi" w:hAnsiTheme="majorBidi" w:cstheme="majorBidi" w:hint="cs"/>
          <w:sz w:val="32"/>
          <w:szCs w:val="32"/>
          <w:rtl/>
          <w:lang w:bidi="ar-DZ"/>
        </w:rPr>
        <w:t>أم فيدرالية ، كما توضح أنواع الح</w:t>
      </w:r>
      <w:r w:rsidR="00FB5BDA">
        <w:rPr>
          <w:rFonts w:asciiTheme="majorBidi" w:hAnsiTheme="majorBidi" w:cstheme="majorBidi" w:hint="cs"/>
          <w:sz w:val="32"/>
          <w:szCs w:val="32"/>
          <w:rtl/>
          <w:lang w:bidi="ar-DZ"/>
        </w:rPr>
        <w:t>كم ملكي أو جمهوري ، وعلاقة السلطات الثلاث.</w:t>
      </w:r>
    </w:p>
    <w:p w:rsidR="00E328D2" w:rsidRDefault="00201FA5" w:rsidP="00E328D2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ومن المأخذ التي ساقها مفكري المدرسة السلوكية على هذه النظرية نجد </w:t>
      </w:r>
      <w:r w:rsidR="00E328D2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E328D2" w:rsidRDefault="00E328D2" w:rsidP="00E328D2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="00B151F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عدم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جدوى هذه النظرية لدراسة أنظمة الحكم التي لم تبلغ بعد مستوى معين من النضج المؤسسي.</w:t>
      </w:r>
    </w:p>
    <w:p w:rsidR="00E328D2" w:rsidRDefault="00E328D2" w:rsidP="00E328D2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B151F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أنها تغفل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استحالة</w:t>
      </w:r>
      <w:r w:rsidR="00B151F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الفصل المادي بين المؤسسا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 و الأشخاص الذين يعملون بها ، فهي تتجاهل تأثير الأشخاص في المؤسسة.</w:t>
      </w:r>
    </w:p>
    <w:p w:rsidR="00E328D2" w:rsidRDefault="00E328D2" w:rsidP="00E328D2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يرى أن الحكومة ويتعامل معها باعتبارها شيء منعزلا عن البيئة الاجتماعية، ويتجاهل التفاعل داخل المؤسسة.</w:t>
      </w:r>
    </w:p>
    <w:p w:rsidR="00E328D2" w:rsidRDefault="00E328D2" w:rsidP="00E328D2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ضرورة الاهتمام بالبعد الواقعي لفهم النظام </w:t>
      </w:r>
      <w:r w:rsidR="001C7D4E">
        <w:rPr>
          <w:rFonts w:asciiTheme="majorBidi" w:hAnsiTheme="majorBidi" w:cstheme="majorBidi" w:hint="cs"/>
          <w:sz w:val="32"/>
          <w:szCs w:val="32"/>
          <w:rtl/>
          <w:lang w:bidi="ar-DZ"/>
        </w:rPr>
        <w:t>السياسي.</w:t>
      </w:r>
    </w:p>
    <w:p w:rsidR="00E328D2" w:rsidRDefault="00E328D2" w:rsidP="00E328D2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417CD" w:rsidRDefault="00E328D2" w:rsidP="00E328D2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B151F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أن </w:t>
      </w:r>
      <w:r w:rsid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="00B151F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دراسة الجادة للنظم السياسية تتجاوز الدراسة الشكلية والقانونية. </w:t>
      </w:r>
      <w:r w:rsidR="00FB5B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A96068" w:rsidRDefault="001413C6" w:rsidP="00D417C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417C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- </w:t>
      </w:r>
      <w:r w:rsidR="005E29BF" w:rsidRPr="00D417C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النظرية المؤسساتية الجديدة </w:t>
      </w:r>
      <w:r w:rsidR="005E29BF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E03A70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44A62">
        <w:rPr>
          <w:rFonts w:asciiTheme="majorBidi" w:hAnsiTheme="majorBidi" w:cstheme="majorBidi" w:hint="cs"/>
          <w:sz w:val="32"/>
          <w:szCs w:val="32"/>
          <w:rtl/>
          <w:lang w:bidi="ar-DZ"/>
        </w:rPr>
        <w:t>لقد أدى تغير طبيعة الدولة من الدولة الحارسة إلى الدولة المتدخلة إلى اتساع مجالات تدخل السلطة العامة للدولة الحديثة في الميادين الاجتماعية والاقتصادية والثقافية</w:t>
      </w:r>
      <w:r w:rsidR="00A9606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ولم يعد النشاط السياسي مرادفا لشكل الدولة والحكومة ، ولم تعد الدراسات القانونية لها كافية لتوضيح حقيقة النظم السياسية ، بل أصبحت تهتم بدراسة مختلف المؤسسات والمنظمات الموجودة في إقليم الدولة بجوار المؤسسات الرسمية من مثل الأحزاب السياسية وجماعات الضغط.</w:t>
      </w:r>
    </w:p>
    <w:p w:rsidR="002C4FE4" w:rsidRDefault="00A96068" w:rsidP="00A96068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كما أ</w:t>
      </w:r>
      <w:r w:rsidR="002C4FE4">
        <w:rPr>
          <w:rFonts w:asciiTheme="majorBidi" w:hAnsiTheme="majorBidi" w:cstheme="majorBidi" w:hint="cs"/>
          <w:sz w:val="32"/>
          <w:szCs w:val="32"/>
          <w:rtl/>
          <w:lang w:bidi="ar-DZ"/>
        </w:rPr>
        <w:t>ن درا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سة المؤسسات الرسمية وفق النظرية المؤسسية الجديدة لم تعد تقتصر على الجوانب القانونية لها ، والاكتفاء بوصفها ودرجة شرعيتها ، أي مطابقتها </w:t>
      </w:r>
      <w:r w:rsidR="002C4FE4">
        <w:rPr>
          <w:rFonts w:asciiTheme="majorBidi" w:hAnsiTheme="majorBidi" w:cstheme="majorBidi" w:hint="cs"/>
          <w:sz w:val="32"/>
          <w:szCs w:val="32"/>
          <w:rtl/>
          <w:lang w:bidi="ar-DZ"/>
        </w:rPr>
        <w:t>للأطر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الدستورية من حيث الانشاء والنشاط ، وإنما إمتد إلى تحليل أسلوب عملها في الواقع ، وأهميتها الحقيقية في مفاصل النظام السياسي ومكانتها </w:t>
      </w:r>
      <w:r w:rsidR="002C4FE4">
        <w:rPr>
          <w:rFonts w:asciiTheme="majorBidi" w:hAnsiTheme="majorBidi" w:cstheme="majorBidi" w:hint="cs"/>
          <w:sz w:val="32"/>
          <w:szCs w:val="32"/>
          <w:rtl/>
          <w:lang w:bidi="ar-DZ"/>
        </w:rPr>
        <w:t>ودرها في داخل المجتمع ، كما تعدت الأبحاث إلى دراسة فلسفة النظام السياسي في مختلف المجالات خاصة الاقتصادية والاجتماعية ، وهكذا أصبحت دراسة النظم السياسية شاملا لكل جوانب الحياة العامة للدولة ، بجوار الدراسات القانونية والتظرية الخاصة بنظام الدولة ، وهو ما جعل مدلول النظم السياسية أكثر إتساعا من مفهوم القانون الدستوري الذي يركز على نظام الحكم في الدولة من الناحية القانونية المجردة.</w:t>
      </w:r>
    </w:p>
    <w:p w:rsidR="00E03A70" w:rsidRPr="00D417CD" w:rsidRDefault="002C4FE4" w:rsidP="002C4FE4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</w:t>
      </w:r>
      <w:r w:rsidR="005E29BF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E03A70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قد ظهرت </w:t>
      </w:r>
      <w:r w:rsidR="00877142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r w:rsidR="00E03A70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الوجود بعد </w:t>
      </w:r>
      <w:r w:rsidR="00877142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E03A70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77142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أدرك</w:t>
      </w:r>
      <w:r w:rsidR="00E03A70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العديد من علماء السياسة </w:t>
      </w:r>
      <w:r w:rsidR="00877142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E03A70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الظاهرة السياسية هي </w:t>
      </w:r>
      <w:r w:rsidR="00877142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أكثر</w:t>
      </w:r>
      <w:r w:rsidR="00E03A70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مجرد </w:t>
      </w:r>
      <w:r w:rsidR="00A00485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قواعد قانونية و دستورية ، و ركزت على الحقائق السياسية </w:t>
      </w:r>
      <w:r w:rsidR="00877142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A00485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كالمؤسسات التشريعية و التنفيذية </w:t>
      </w:r>
      <w:r w:rsidR="003E1F2D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المحاكم ، ثم دراسة الوظائف </w:t>
      </w:r>
      <w:r w:rsidR="00877142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الإدارية</w:t>
      </w:r>
      <w:r w:rsidR="003E1F2D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نظم الانتخابات </w:t>
      </w:r>
      <w:r w:rsidR="00D4274B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</w:t>
      </w:r>
      <w:r w:rsidR="00877142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الأحزاب</w:t>
      </w:r>
      <w:r w:rsidR="00D4274B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السياسية و قد قامت هذه النظرية على مقارنة بين مؤسسات الدول الخمس و هي</w:t>
      </w:r>
      <w:r w:rsidR="00877142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r w:rsidR="00D4274B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بريطانيا ، فرنسا ، </w:t>
      </w:r>
      <w:r w:rsidR="00877142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ألمانيا</w:t>
      </w:r>
      <w:r w:rsidR="00D4274B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روسيا و الولايات المتحدة </w:t>
      </w:r>
      <w:r w:rsidR="00877142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الأمريكية</w:t>
      </w:r>
      <w:r w:rsidR="00D4274B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و قد قدمت تبريرات </w:t>
      </w:r>
      <w:r w:rsidR="00877142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D4274B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هذا التوجه على أنها الدول </w:t>
      </w:r>
      <w:r w:rsidR="00877142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الأكثر</w:t>
      </w:r>
      <w:r w:rsidR="00D4274B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77142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أهمية</w:t>
      </w:r>
      <w:r w:rsidR="00D4274B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F1033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مما جعل الدراسات المقارنة تفقد </w:t>
      </w:r>
      <w:r w:rsidR="00DD16D4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بعدها الدولي ، و قد هدفت </w:t>
      </w:r>
      <w:r w:rsidR="00877142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r w:rsidR="00DD16D4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التركيز على قضية استمرار و دوام النظم السياسية و عدم تغييرها ، وقد نظرت المقاربة المؤسساتية </w:t>
      </w:r>
      <w:r w:rsidR="00877142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r w:rsidR="00DD16D4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النظام الروسي غير الديمقراطي بعد الثورة الشيوعية على </w:t>
      </w:r>
      <w:r w:rsidR="00877142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أنها</w:t>
      </w:r>
      <w:r w:rsidR="00DD16D4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77142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انحراف عن النس</w:t>
      </w:r>
      <w:r w:rsidR="007B06BB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ق</w:t>
      </w:r>
      <w:r w:rsidR="00B6034E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ليس نظما مستقلة </w:t>
      </w:r>
      <w:r w:rsidR="007B06BB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B6034E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و قد</w:t>
      </w:r>
      <w:r w:rsidR="007B06BB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قامت هذه النظرية على مقارنة بين</w:t>
      </w:r>
      <w:r w:rsidR="00B6034E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مؤسسات الدول ، ذلك </w:t>
      </w:r>
      <w:r w:rsidR="007B06BB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أنها</w:t>
      </w:r>
      <w:r w:rsidR="00B6034E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تتناول النظام السياسي بمعنى الدولة </w:t>
      </w:r>
      <w:r w:rsidR="007B06BB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B6034E" w:rsidRPr="00D417CD">
        <w:rPr>
          <w:rFonts w:asciiTheme="majorBidi" w:hAnsiTheme="majorBidi" w:cstheme="majorBidi" w:hint="cs"/>
          <w:sz w:val="32"/>
          <w:szCs w:val="32"/>
          <w:rtl/>
          <w:lang w:bidi="ar-DZ"/>
        </w:rPr>
        <w:t>و ترتكز المقارنة على :</w:t>
      </w:r>
    </w:p>
    <w:p w:rsidR="000959A8" w:rsidRPr="000766C5" w:rsidRDefault="00703EF3" w:rsidP="000766C5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0766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كيفية تكوين المؤسسة. 2- الهدف من وجود المؤسسة. 3- مراحل تطور المؤسسة </w:t>
      </w:r>
      <w:r w:rsidR="007B06BB" w:rsidRPr="000766C5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Pr="000766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نموها. 4- وسائل المحافظة على بقائها. 5- الطريقة التي يتم تجنيد </w:t>
      </w:r>
      <w:r w:rsidR="007B06BB" w:rsidRPr="000766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الأفراد بها </w:t>
      </w:r>
      <w:r w:rsidRPr="000766C5">
        <w:rPr>
          <w:rFonts w:asciiTheme="majorBidi" w:hAnsiTheme="majorBidi" w:cstheme="majorBidi" w:hint="cs"/>
          <w:sz w:val="32"/>
          <w:szCs w:val="32"/>
          <w:rtl/>
          <w:lang w:bidi="ar-DZ"/>
        </w:rPr>
        <w:t>. 6-</w:t>
      </w:r>
      <w:r w:rsidR="007B06BB" w:rsidRPr="000766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0766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البناء الداخلي و الهيكل الخارجي للمؤسسة. 7- علاقة المؤسسة بالمؤسسات </w:t>
      </w:r>
      <w:r w:rsidR="00FE1189" w:rsidRPr="000766C5">
        <w:rPr>
          <w:rFonts w:asciiTheme="majorBidi" w:hAnsiTheme="majorBidi" w:cstheme="majorBidi" w:hint="cs"/>
          <w:sz w:val="32"/>
          <w:szCs w:val="32"/>
          <w:rtl/>
          <w:lang w:bidi="ar-DZ"/>
        </w:rPr>
        <w:t>الأخرى</w:t>
      </w:r>
      <w:r w:rsidRPr="000766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E1189" w:rsidRPr="000766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بالمجتمع ككل. 8- المدى الزمني الذي تستطيع </w:t>
      </w:r>
      <w:r w:rsidR="007B06BB" w:rsidRPr="000766C5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FE1189" w:rsidRPr="000766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تمارس المؤسسة فيه عملها. 9- </w:t>
      </w:r>
      <w:r w:rsidR="000959A8" w:rsidRPr="000766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وظائف المؤسسة و </w:t>
      </w:r>
      <w:r w:rsidR="007B06BB" w:rsidRPr="000766C5">
        <w:rPr>
          <w:rFonts w:asciiTheme="majorBidi" w:hAnsiTheme="majorBidi" w:cstheme="majorBidi" w:hint="cs"/>
          <w:sz w:val="32"/>
          <w:szCs w:val="32"/>
          <w:rtl/>
          <w:lang w:bidi="ar-DZ"/>
        </w:rPr>
        <w:t>أهميتها</w:t>
      </w:r>
      <w:r w:rsidR="000959A8" w:rsidRPr="000766C5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766C5" w:rsidRDefault="000766C5" w:rsidP="000766C5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766C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مقارنة النظم السياسية وفق نظرية الجماعة: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ظهر هذا الاقتراب كرد فعل مباشر للتحليل القانوني والمؤسسي ، وقد جاءت هذه النظرية كحر</w:t>
      </w:r>
      <w:r w:rsidR="002537B1">
        <w:rPr>
          <w:rFonts w:asciiTheme="majorBidi" w:hAnsiTheme="majorBidi" w:cstheme="majorBidi" w:hint="cs"/>
          <w:sz w:val="32"/>
          <w:szCs w:val="32"/>
          <w:rtl/>
          <w:lang w:bidi="ar-DZ"/>
        </w:rPr>
        <w:t>ك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قوية </w:t>
      </w:r>
      <w:r w:rsidR="002537B1">
        <w:rPr>
          <w:rFonts w:asciiTheme="majorBidi" w:hAnsiTheme="majorBidi" w:cstheme="majorBidi" w:hint="cs"/>
          <w:sz w:val="32"/>
          <w:szCs w:val="32"/>
          <w:rtl/>
          <w:lang w:bidi="ar-DZ"/>
        </w:rPr>
        <w:t>استهدفت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تحويل </w:t>
      </w:r>
      <w:r w:rsidR="002537B1">
        <w:rPr>
          <w:rFonts w:asciiTheme="majorBidi" w:hAnsiTheme="majorBidi" w:cstheme="majorBidi" w:hint="cs"/>
          <w:sz w:val="32"/>
          <w:szCs w:val="32"/>
          <w:rtl/>
          <w:lang w:bidi="ar-DZ"/>
        </w:rPr>
        <w:t>اهتمام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علم السياسة من التحليل المعياري الذي ينصب على القيم  إلى التحليل الامبريقي </w:t>
      </w:r>
      <w:r w:rsidR="00DA713F">
        <w:rPr>
          <w:rFonts w:asciiTheme="majorBidi" w:hAnsiTheme="majorBidi" w:cstheme="majorBidi" w:hint="cs"/>
          <w:sz w:val="32"/>
          <w:szCs w:val="32"/>
          <w:rtl/>
          <w:lang w:bidi="ar-DZ"/>
        </w:rPr>
        <w:t>، ومن رواد هذا النموذج نجد "جيمس مادسون" الذي درس العملية السياسية في المجتمع الأمريكي من خلال الصراع والتعاون بين الجماعات ، ويعد "ارثر بنتلي "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A713F">
        <w:rPr>
          <w:rFonts w:asciiTheme="majorBidi" w:hAnsiTheme="majorBidi" w:cstheme="majorBidi" w:hint="cs"/>
          <w:sz w:val="32"/>
          <w:szCs w:val="32"/>
          <w:rtl/>
          <w:lang w:bidi="ar-DZ"/>
        </w:rPr>
        <w:t>أول من عرض منهج الجماعة في كتابه "عملية الحكم" الصادر في 1098م ، وفي عام 1959م نشر "دافيد ترومان" كتابه " العملية الحكومية" الذي إتبع نفس المدخل التفسيري للسلوك السياسي للنظام السياسي .</w:t>
      </w:r>
    </w:p>
    <w:p w:rsidR="00DA713F" w:rsidRPr="000766C5" w:rsidRDefault="00DA713F" w:rsidP="00DA713F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وتركز دراسات الجماعات على مجموعات الافراد التي تتفاعل فيما بينها سعيا نحو أهداف سياسية مشتركة ، </w:t>
      </w:r>
      <w:r w:rsidR="002537B1">
        <w:rPr>
          <w:rFonts w:asciiTheme="majorBidi" w:hAnsiTheme="majorBidi" w:cstheme="majorBidi" w:hint="cs"/>
          <w:sz w:val="32"/>
          <w:szCs w:val="32"/>
          <w:rtl/>
          <w:lang w:bidi="ar-DZ"/>
        </w:rPr>
        <w:t>باعتبار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الجماعة هي التي تؤثر في الحياة السياسية أكثر من الفرد ، ويرى أنصار هذا المدخل أن النظام السياسي شبكة معقدة من الجماعات التي تتفاعل فيما بينها </w:t>
      </w:r>
      <w:r w:rsidR="002537B1">
        <w:rPr>
          <w:rFonts w:asciiTheme="majorBidi" w:hAnsiTheme="majorBidi" w:cstheme="majorBidi" w:hint="cs"/>
          <w:sz w:val="32"/>
          <w:szCs w:val="32"/>
          <w:rtl/>
          <w:lang w:bidi="ar-DZ"/>
        </w:rPr>
        <w:t>باستمرار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وهذا التفاعل عبارة عن ضغوط وضغوط مضادة </w:t>
      </w:r>
      <w:r w:rsidR="002537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تحدده حالة النظام السياسي في وقت معين ، فالتنافس بين بين الجماعات هو الذي يحدد من يحكم ، ويتوقف التغير في النظام السياسي على التغير في تكوين الجماعات ، وقد ركز هذا النموذج على دور نقابات العمال ، ومنظمات أرباب الاعمال ،والكنيسة والبيروقراطية في المجتماع الأمريكي ، وهي جماعات منظمة وتتفر لديها وسائل التعبير عن مصالحها ، ، ومع أن هناك من علماء السياسة من درس جماعات المصلحة في بعض بلدان العالم الثالث مثل "ميرون وينر" في الهند ، و"ليونارد بايندر" في إيران ، إلا انهم ظلوا أسرى لنفس الاطار النظري التحليلي الذي بدأ في الولايات المتحدة الامريكية . </w:t>
      </w:r>
    </w:p>
    <w:p w:rsidR="00A31155" w:rsidRDefault="009D678B" w:rsidP="00A31155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مقارنة النظم السياسية وفق </w:t>
      </w:r>
      <w:r w:rsidR="00691F27" w:rsidRPr="00A3115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نظرية النخبة:</w:t>
      </w:r>
    </w:p>
    <w:p w:rsidR="00A851C5" w:rsidRDefault="00A851C5" w:rsidP="000076F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</w:t>
      </w:r>
      <w:r w:rsidR="00A31155" w:rsidRPr="0034266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يشكل متغير النخبة احد المتغيرات </w:t>
      </w:r>
      <w:r w:rsidR="000076FD">
        <w:rPr>
          <w:rFonts w:asciiTheme="majorBidi" w:hAnsiTheme="majorBidi" w:cstheme="majorBidi" w:hint="cs"/>
          <w:sz w:val="32"/>
          <w:szCs w:val="32"/>
          <w:rtl/>
          <w:lang w:bidi="ar-DZ"/>
        </w:rPr>
        <w:t>المهمة</w:t>
      </w:r>
      <w:r w:rsidR="00A31155" w:rsidRPr="0034266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التي </w:t>
      </w:r>
      <w:r w:rsidR="0034266D" w:rsidRPr="0034266D">
        <w:rPr>
          <w:rFonts w:asciiTheme="majorBidi" w:hAnsiTheme="majorBidi" w:cstheme="majorBidi" w:hint="cs"/>
          <w:sz w:val="32"/>
          <w:szCs w:val="32"/>
          <w:rtl/>
          <w:lang w:bidi="ar-DZ"/>
        </w:rPr>
        <w:t>استخدمت في 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</w:t>
      </w:r>
      <w:r w:rsidR="0034266D" w:rsidRPr="0034266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ليل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النظ</w:t>
      </w:r>
      <w:r w:rsidR="0034266D" w:rsidRPr="0034266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 السياسية والتفريق بينها ، وبهذا فان مفهوم النخبة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ليس مجرد مفهوم يعبر عن الوضعية الاجتماعية لفئة معينة في المجتمع ، بل أدا</w:t>
      </w:r>
      <w:r w:rsidR="000076FD">
        <w:rPr>
          <w:rFonts w:asciiTheme="majorBidi" w:hAnsiTheme="majorBidi" w:cstheme="majorBidi" w:hint="cs"/>
          <w:sz w:val="32"/>
          <w:szCs w:val="32"/>
          <w:rtl/>
          <w:lang w:bidi="ar-DZ"/>
        </w:rPr>
        <w:t>ة هامة لتحليل النظم السياسية ومق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ارنتها ، ويعد </w:t>
      </w:r>
      <w:r w:rsidR="000076FD">
        <w:rPr>
          <w:rFonts w:asciiTheme="majorBidi" w:hAnsiTheme="majorBidi" w:cstheme="majorBidi" w:hint="cs"/>
          <w:sz w:val="32"/>
          <w:szCs w:val="32"/>
          <w:rtl/>
          <w:lang w:bidi="ar-DZ"/>
        </w:rPr>
        <w:t>استخدام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متغير النخبة في دراسة ومقارنة النظم السياسية من المفاهيم الصعبة ، وذلك </w:t>
      </w:r>
      <w:r w:rsidR="000076FD">
        <w:rPr>
          <w:rFonts w:asciiTheme="majorBidi" w:hAnsiTheme="majorBidi" w:cstheme="majorBidi" w:hint="cs"/>
          <w:sz w:val="32"/>
          <w:szCs w:val="32"/>
          <w:rtl/>
          <w:lang w:bidi="ar-DZ"/>
        </w:rPr>
        <w:t>لأنه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مفهوم تابع للمضامين الدلالية التي تضفيها عليه البيئة الاجتماعية التي تحيا في</w:t>
      </w:r>
      <w:r w:rsidR="00104A16">
        <w:rPr>
          <w:rFonts w:asciiTheme="majorBidi" w:hAnsiTheme="majorBidi" w:cstheme="majorBidi" w:hint="cs"/>
          <w:sz w:val="32"/>
          <w:szCs w:val="32"/>
          <w:rtl/>
          <w:lang w:bidi="ar-DZ"/>
        </w:rPr>
        <w:t>ها ، وهي بيئة متحركة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ومتغيرة.</w:t>
      </w:r>
    </w:p>
    <w:p w:rsidR="00A31155" w:rsidRPr="0034266D" w:rsidRDefault="00A851C5" w:rsidP="00A851C5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يعرفها باريتو في كتابه "العقل والمجتمع" بأنها " مجموعة من الافراد الذين حققوا نجاحات مميزة في مختلف أنشطتهم ووظائفهم ضمن مباراة الحياة ، وذلك بطرقة تجعلهم قادرين على </w:t>
      </w:r>
      <w:r w:rsidR="00BA7F35">
        <w:rPr>
          <w:rFonts w:asciiTheme="majorBidi" w:hAnsiTheme="majorBidi" w:cstheme="majorBidi" w:hint="cs"/>
          <w:sz w:val="32"/>
          <w:szCs w:val="32"/>
          <w:rtl/>
          <w:lang w:bidi="ar-DZ"/>
        </w:rPr>
        <w:t>احتلال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مناصب قيادية للقيام بأدوار سياسية </w:t>
      </w:r>
      <w:r w:rsidR="00BA7F35">
        <w:rPr>
          <w:rFonts w:asciiTheme="majorBidi" w:hAnsiTheme="majorBidi" w:cstheme="majorBidi" w:hint="cs"/>
          <w:sz w:val="32"/>
          <w:szCs w:val="32"/>
          <w:rtl/>
          <w:lang w:bidi="ar-DZ"/>
        </w:rPr>
        <w:t>واجتماعية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محورية داخل المجتمع ، وتظل هذه القيادة غير مشروطة بالضرورة بموافقة أفراد هذا الأخير.</w:t>
      </w:r>
      <w:r w:rsidR="00A31155" w:rsidRPr="0034266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7B06BB" w:rsidRPr="00A31155" w:rsidRDefault="009D678B" w:rsidP="00A31155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  <w:r w:rsidR="007B06BB" w:rsidRPr="00A31155">
        <w:rPr>
          <w:rFonts w:asciiTheme="majorBidi" w:hAnsiTheme="majorBidi" w:cstheme="majorBidi" w:hint="cs"/>
          <w:sz w:val="32"/>
          <w:szCs w:val="32"/>
          <w:rtl/>
          <w:lang w:bidi="ar-DZ"/>
        </w:rPr>
        <w:t>إن</w:t>
      </w:r>
      <w:r w:rsidR="00292BE4" w:rsidRPr="00A3115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هذه النظرية ترى </w:t>
      </w:r>
      <w:r w:rsidR="007B06BB" w:rsidRPr="00A31155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292BE4" w:rsidRPr="00A3115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النظام السياسي يتحدد بتوجه النخبة </w:t>
      </w:r>
      <w:r w:rsidR="00F52621" w:rsidRPr="00A31155">
        <w:rPr>
          <w:rFonts w:asciiTheme="majorBidi" w:hAnsiTheme="majorBidi" w:cstheme="majorBidi" w:hint="cs"/>
          <w:sz w:val="32"/>
          <w:szCs w:val="32"/>
          <w:rtl/>
          <w:lang w:bidi="ar-DZ"/>
        </w:rPr>
        <w:t>الحاكمة،</w:t>
      </w:r>
      <w:r w:rsidR="00292BE4" w:rsidRPr="00A3115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لذلك ترى </w:t>
      </w:r>
      <w:r w:rsidR="007B06BB" w:rsidRPr="00A3115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أن التركيز على سلوك صناع القرار يعطينا </w:t>
      </w:r>
      <w:r w:rsidR="00292BE4" w:rsidRPr="00A31155">
        <w:rPr>
          <w:rFonts w:asciiTheme="majorBidi" w:hAnsiTheme="majorBidi" w:cstheme="majorBidi" w:hint="cs"/>
          <w:sz w:val="32"/>
          <w:szCs w:val="32"/>
          <w:rtl/>
          <w:lang w:bidi="ar-DZ"/>
        </w:rPr>
        <w:t>رؤية</w:t>
      </w:r>
      <w:r w:rsidR="007B06BB" w:rsidRPr="00A3115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</w:t>
      </w:r>
      <w:r w:rsidR="00292BE4" w:rsidRPr="00A3115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النظام السياسي ككل ، ولقد جاءت هذه النظرية على </w:t>
      </w:r>
      <w:r w:rsidR="007B06BB" w:rsidRPr="00A31155">
        <w:rPr>
          <w:rFonts w:asciiTheme="majorBidi" w:hAnsiTheme="majorBidi" w:cstheme="majorBidi" w:hint="cs"/>
          <w:sz w:val="32"/>
          <w:szCs w:val="32"/>
          <w:rtl/>
          <w:lang w:bidi="ar-DZ"/>
        </w:rPr>
        <w:t>أنقاض</w:t>
      </w:r>
      <w:r w:rsidR="00292BE4" w:rsidRPr="00A3115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النظرية القانونية و نظرية</w:t>
      </w:r>
      <w:r w:rsidR="00F5262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الجماعة و كبديل للتحليل الطبقي ، وهي نظرية يمكن إدراجها من نظريات المرحلة الانتقالية التي تقع بين المدرسة التقليدية القانونية والمدرسة السلوكية ، وقد حافظت على قدراتها التحليلية إلى مابعد السلوكية ، وذلك لما لامسته من صواب في فهم وتحليل النظم السياسية ودراستها ، وهي نظرية تستمد أصولها الابستمولوجية من التحليل الطبقي الماركسي للأنظمة السياسية الرأسمالية.</w:t>
      </w:r>
      <w:r w:rsidR="007B06BB" w:rsidRPr="00A3115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1653E4" w:rsidRDefault="007B06BB" w:rsidP="007B06BB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</w:t>
      </w:r>
      <w:r w:rsidR="009267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ينطلق دعاة نظرية النخبة من المجتمع الذي ينقسم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r w:rsidR="009267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شريحتين هما الحكام و ال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محكومين ، وقد ركزت مجهودات دراس</w:t>
      </w:r>
      <w:r w:rsidR="009267A8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ها</w:t>
      </w:r>
      <w:r w:rsidR="009267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الحكام الذين يشكلون أقلية تستأثر بالقو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ة السياسية ، و تتخذ القرارات اله</w:t>
      </w:r>
      <w:r w:rsidR="009267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امة التي لها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تأثير</w:t>
      </w:r>
      <w:r w:rsidR="009267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المجتمع ، و تحصل لها الق</w:t>
      </w:r>
      <w:r w:rsidR="00BD74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وة و السيطرة على القيم الدينية و الاجتماعية </w:t>
      </w:r>
      <w:r w:rsidR="001653E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1653E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بفعل الانتماء العائلي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1653E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التحكم في الموارد و الثروة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 أو ارتفاع المستوى التعليمي أو</w:t>
      </w:r>
      <w:r w:rsidR="001653E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التنظيمي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1653E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هي تتصف بالتماسك في مواجهة القوى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الأخرى</w:t>
      </w:r>
      <w:r w:rsidR="001653E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المجتمع.</w:t>
      </w:r>
    </w:p>
    <w:p w:rsidR="00CA221C" w:rsidRDefault="001539B6" w:rsidP="00CA221C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وأول من وضع الخطوط العامة لهذه النظرية هو "سان</w:t>
      </w:r>
      <w:r w:rsidR="00BA7F3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سيمون" ، إذ نظر إلى المجتمع كهرم في قمته توجد صفوة سياسية ، وأي محاولة </w:t>
      </w:r>
      <w:r w:rsidR="00BA7F35">
        <w:rPr>
          <w:rFonts w:asciiTheme="majorBidi" w:hAnsiTheme="majorBidi" w:cstheme="majorBidi" w:hint="cs"/>
          <w:sz w:val="32"/>
          <w:szCs w:val="32"/>
          <w:rtl/>
          <w:lang w:bidi="ar-DZ"/>
        </w:rPr>
        <w:t>لإصلاح النظام السياسي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يكون إلا بتغيير النخبة ، وحسبه ينبغي أن يحكم النظام السياسي العلماء والفنانين وكبار الصناعة ، وهو ما يؤكد </w:t>
      </w:r>
      <w:r w:rsidR="00A26208">
        <w:rPr>
          <w:rFonts w:asciiTheme="majorBidi" w:hAnsiTheme="majorBidi" w:cstheme="majorBidi" w:hint="cs"/>
          <w:sz w:val="32"/>
          <w:szCs w:val="32"/>
          <w:rtl/>
          <w:lang w:bidi="ar-DZ"/>
        </w:rPr>
        <w:t>اقتناعه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بارتكاز النظام السياسي على المؤهل</w:t>
      </w:r>
      <w:r w:rsidR="00CA221C">
        <w:rPr>
          <w:rFonts w:asciiTheme="majorBidi" w:hAnsiTheme="majorBidi" w:cstheme="majorBidi" w:hint="cs"/>
          <w:sz w:val="32"/>
          <w:szCs w:val="32"/>
          <w:rtl/>
          <w:lang w:bidi="ar-DZ"/>
        </w:rPr>
        <w:t>ات والكفاءة بدل الانتماء الاسري.</w:t>
      </w:r>
    </w:p>
    <w:p w:rsidR="001539B6" w:rsidRDefault="00CA221C" w:rsidP="00CA221C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ويرى "ميشلز" أن النخبة هي جماعة صغيرة دائما تتولى سدة الحكم ، وتميل إلى الاوليغارشية أي الانفراد بالحكم ، من منطلق تفوقها الفكري وخصائصها الشخصية ، وهي تحافظ على السلطة من خلال "</w:t>
      </w:r>
      <w:r w:rsidR="00EE28E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القانون الحديدي للاليجارشية</w:t>
      </w:r>
      <w:r w:rsidR="00EE28E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وقصد به قدرة النخبة على الثبات والبقاء من خلال </w:t>
      </w:r>
      <w:r w:rsidR="00EE28E4">
        <w:rPr>
          <w:rFonts w:asciiTheme="majorBidi" w:hAnsiTheme="majorBidi" w:cstheme="majorBidi" w:hint="cs"/>
          <w:sz w:val="32"/>
          <w:szCs w:val="32"/>
          <w:rtl/>
          <w:lang w:bidi="ar-DZ"/>
        </w:rPr>
        <w:t>امتصاص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الافراد من خارج النخبة </w:t>
      </w:r>
      <w:r w:rsidR="00EE28E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EE28E4" w:rsidRDefault="00EE28E4" w:rsidP="00EE28E4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أما باريتو فيرى أن النخبة ذات طبيعة ثنائية ، نخبة تتمسك بمفاصل الحكم وهي نخبة حاكمة ، وأخرى محكومة ، وهي تحافظ على وضعها من خلال عملية " دوران النخب" والتي قسمها إلى نوعين :</w:t>
      </w:r>
    </w:p>
    <w:p w:rsidR="00EE28E4" w:rsidRDefault="00EE28E4" w:rsidP="00EE28E4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دوران داخلي من خلال قدرة النخبة الحاكمة لامتصاص الأفكار والتكيف معها ، وإدماج الأشخاص من خارجها حتى لا تظهر نخبة مضادة.</w:t>
      </w:r>
    </w:p>
    <w:p w:rsidR="00EE28E4" w:rsidRDefault="00EE28E4" w:rsidP="00EE28E4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ودوران خارجي ويعني به استبدال النخبة الحاكمة بنخبة أخرى نتيجة فشلها في تحقيق الدوران الداخلي.</w:t>
      </w:r>
    </w:p>
    <w:p w:rsidR="00104A16" w:rsidRDefault="00EE28E4" w:rsidP="00104A16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أما </w:t>
      </w:r>
      <w:r w:rsidR="00104A16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بوتمور</w:t>
      </w:r>
      <w:r w:rsidR="00104A16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فقد ميز </w:t>
      </w:r>
      <w:r w:rsidR="00104A16">
        <w:rPr>
          <w:rFonts w:asciiTheme="majorBidi" w:hAnsiTheme="majorBidi" w:cstheme="majorBidi" w:hint="cs"/>
          <w:sz w:val="32"/>
          <w:szCs w:val="32"/>
          <w:rtl/>
          <w:lang w:bidi="ar-DZ"/>
        </w:rPr>
        <w:t>فقد ميز بين ثلاث نخ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104A1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وهي: </w:t>
      </w:r>
    </w:p>
    <w:p w:rsidR="00104A16" w:rsidRDefault="00104A16" w:rsidP="00104A16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104A16">
        <w:rPr>
          <w:rFonts w:asciiTheme="majorBidi" w:hAnsiTheme="majorBidi" w:cstheme="majorBidi" w:hint="cs"/>
          <w:sz w:val="32"/>
          <w:szCs w:val="32"/>
          <w:rtl/>
          <w:lang w:bidi="ar-DZ"/>
        </w:rPr>
        <w:t>الأولى وهي النخبة الوظيفية والمهنية التي تحظى بمكانة عالية في المجتمع لكنها لا تحكم.</w:t>
      </w:r>
    </w:p>
    <w:p w:rsidR="00104A16" w:rsidRDefault="00104A16" w:rsidP="00104A16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الثانية الطبقة السياسية التي تمارس الحكم والقوة والنفوذ السياسي وتشتغل بشكل مباشر بالصراعات من أجل الزعامة السياسية.</w:t>
      </w:r>
    </w:p>
    <w:p w:rsidR="00104A16" w:rsidRPr="00104A16" w:rsidRDefault="00104A16" w:rsidP="00104A16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الثالثة وهي النخبة السياسية وهي أقل حجما داخل الطبقة السياسية تستوعب الافراد الذين يمارسون بالفعل القوة السياسية في المجتمع.</w:t>
      </w:r>
    </w:p>
    <w:p w:rsidR="00633053" w:rsidRDefault="00104A16" w:rsidP="00104A16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</w:t>
      </w:r>
      <w:r w:rsidR="007B06B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1653E4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A26208">
        <w:rPr>
          <w:rFonts w:asciiTheme="majorBidi" w:hAnsiTheme="majorBidi" w:cstheme="majorBidi" w:hint="cs"/>
          <w:sz w:val="32"/>
          <w:szCs w:val="32"/>
          <w:rtl/>
          <w:lang w:bidi="ar-DZ"/>
        </w:rPr>
        <w:t>قد أعلن موسكا في كتابه " الطبقة الحاكمة "</w:t>
      </w:r>
      <w:r w:rsidR="001653E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262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أنه في أي نظام سياسي ملكي أو أليغارشي أو ديمقراطي ، توجد طبقتان هما نخبة حاكمة صغيرة العدد تحتكر السلطة وتؤدي كافة الوظائف السياسية ، وطبقة محكومة كثيرة العدد تزود الأولى بالحياة وأسبابها المادية ، وقد تربعت على على هرم الحكم نتيجة حيازتها على شيء ما يقدره المجتمع ، من ثروة ومكانة دينية ، والفضل الكبير في هذا الاعتلاء السياسي يعود إلى قوتها على السيطرة نتيجة قدرتها التنظيمية وتماسكها ، وهي قدرات نابعة من صغر حجم الصفوة وبساطة وسهولة وسائل الاتصال </w:t>
      </w:r>
      <w:r w:rsidR="00BA7F35">
        <w:rPr>
          <w:rFonts w:asciiTheme="majorBidi" w:hAnsiTheme="majorBidi" w:cstheme="majorBidi" w:hint="cs"/>
          <w:sz w:val="32"/>
          <w:szCs w:val="32"/>
          <w:rtl/>
          <w:lang w:bidi="ar-DZ"/>
        </w:rPr>
        <w:t>المتوفرة لها</w:t>
      </w:r>
      <w:r w:rsidR="001653E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B06B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1653E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يميز بين </w:t>
      </w:r>
      <w:r w:rsidR="007B06BB">
        <w:rPr>
          <w:rFonts w:asciiTheme="majorBidi" w:hAnsiTheme="majorBidi" w:cstheme="majorBidi" w:hint="cs"/>
          <w:sz w:val="32"/>
          <w:szCs w:val="32"/>
          <w:rtl/>
          <w:lang w:bidi="ar-DZ"/>
        </w:rPr>
        <w:t>أربعة</w:t>
      </w:r>
      <w:r w:rsidR="00BA7F3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أنماط لنظم الحكم :</w:t>
      </w:r>
    </w:p>
    <w:p w:rsidR="00633053" w:rsidRDefault="00633053" w:rsidP="00877142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1- نظام اوتقراطي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ارستقراطي.</w:t>
      </w:r>
    </w:p>
    <w:p w:rsidR="00633053" w:rsidRDefault="00633053" w:rsidP="00877142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2- نظام اوتقراطي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ديمقراطي </w:t>
      </w:r>
      <w:r w:rsidR="007B06BB">
        <w:rPr>
          <w:rFonts w:asciiTheme="majorBidi" w:hAnsiTheme="majorBidi" w:cstheme="majorBidi" w:hint="cs"/>
          <w:sz w:val="32"/>
          <w:szCs w:val="32"/>
          <w:rtl/>
          <w:lang w:bidi="ar-DZ"/>
        </w:rPr>
        <w:t>إذ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يقوم الحاكم بتعيين </w:t>
      </w:r>
      <w:r w:rsidR="007B06BB">
        <w:rPr>
          <w:rFonts w:asciiTheme="majorBidi" w:hAnsiTheme="majorBidi" w:cstheme="majorBidi" w:hint="cs"/>
          <w:sz w:val="32"/>
          <w:szCs w:val="32"/>
          <w:rtl/>
          <w:lang w:bidi="ar-DZ"/>
        </w:rPr>
        <w:t>المسئولين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حسب معيار الكفاءة دون اعتبار </w:t>
      </w:r>
      <w:r w:rsidR="007B06BB">
        <w:rPr>
          <w:rFonts w:asciiTheme="majorBidi" w:hAnsiTheme="majorBidi" w:cstheme="majorBidi" w:hint="cs"/>
          <w:sz w:val="32"/>
          <w:szCs w:val="32"/>
          <w:rtl/>
          <w:lang w:bidi="ar-DZ"/>
        </w:rPr>
        <w:t>للأصل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الاجتماعي </w:t>
      </w:r>
      <w:r w:rsidR="007B06BB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الثورة.</w:t>
      </w:r>
    </w:p>
    <w:p w:rsidR="00633053" w:rsidRDefault="00633053" w:rsidP="00877142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3- نظام ارستقراطي ليبرالي و يقصر التجنيد السياسي على </w:t>
      </w:r>
      <w:r w:rsidR="007B06BB">
        <w:rPr>
          <w:rFonts w:asciiTheme="majorBidi" w:hAnsiTheme="majorBidi" w:cstheme="majorBidi" w:hint="cs"/>
          <w:sz w:val="32"/>
          <w:szCs w:val="32"/>
          <w:rtl/>
          <w:lang w:bidi="ar-DZ"/>
        </w:rPr>
        <w:t>أبناء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الطبقة الارستقراطية الذين يملكون الثروة.</w:t>
      </w:r>
    </w:p>
    <w:p w:rsidR="00877142" w:rsidRDefault="00633053" w:rsidP="00877142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4-</w:t>
      </w:r>
      <w:r w:rsidR="005F093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نظام ليبرالي ديمقراطي  وتتكون النخبة السياسية من المنتخبين من طرف الغالبية من </w:t>
      </w:r>
      <w:r w:rsidR="007B06BB">
        <w:rPr>
          <w:rFonts w:asciiTheme="majorBidi" w:hAnsiTheme="majorBidi" w:cstheme="majorBidi" w:hint="cs"/>
          <w:sz w:val="32"/>
          <w:szCs w:val="32"/>
          <w:rtl/>
          <w:lang w:bidi="ar-DZ"/>
        </w:rPr>
        <w:t>أفراد</w:t>
      </w:r>
      <w:r w:rsidR="005F093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المجتمع.</w:t>
      </w:r>
    </w:p>
    <w:p w:rsidR="000623C9" w:rsidRDefault="00877142" w:rsidP="00E03743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D678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مقارنة النظم السياسية وفق نظرية النظم</w:t>
      </w:r>
      <w:r w:rsidRPr="000623C9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7B06BB" w:rsidRPr="000623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A5D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يعد نموذج "دافيد ايستن" إحدى التصورات الفعالة التي يمكن عبرها فهم الأنظمة السياسية ، ومقارنتها ببعضها ، ذلك أنه يرصدها في علاقتها </w:t>
      </w:r>
      <w:r w:rsidR="00E03743">
        <w:rPr>
          <w:rFonts w:asciiTheme="majorBidi" w:hAnsiTheme="majorBidi" w:cstheme="majorBidi" w:hint="cs"/>
          <w:sz w:val="32"/>
          <w:szCs w:val="32"/>
          <w:rtl/>
          <w:lang w:bidi="ar-DZ"/>
        </w:rPr>
        <w:t>التفاعلية</w:t>
      </w:r>
      <w:r w:rsidR="002A5D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 البيئة ، وقد قدم هذا التصوير في مؤلفه "تحليل نظمي للحياة السياسية" </w:t>
      </w:r>
      <w:r w:rsidR="00E03743">
        <w:rPr>
          <w:rFonts w:asciiTheme="majorBidi" w:hAnsiTheme="majorBidi" w:cstheme="majorBidi"/>
          <w:sz w:val="32"/>
          <w:szCs w:val="32"/>
          <w:lang w:val="en-US" w:bidi="ar-DZ"/>
        </w:rPr>
        <w:t>syste</w:t>
      </w:r>
      <w:r w:rsidR="00E03743">
        <w:rPr>
          <w:rFonts w:asciiTheme="majorBidi" w:hAnsiTheme="majorBidi" w:cstheme="majorBidi"/>
          <w:sz w:val="32"/>
          <w:szCs w:val="32"/>
          <w:lang w:bidi="ar-DZ"/>
        </w:rPr>
        <w:t>m analysis of political</w:t>
      </w:r>
      <w:r w:rsidR="00E0374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الصادر عام 1965م ، ولقد أحدث تنظيره ثورة </w:t>
      </w:r>
      <w:r w:rsidR="007B06BB" w:rsidRPr="000623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سلوكية </w:t>
      </w:r>
      <w:r w:rsidR="00E03743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7B06BB" w:rsidRPr="000623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قطيعة معرفية مع المنهجية التقليدية في دراسة النظم السياسية المقارنة </w:t>
      </w:r>
      <w:r w:rsidR="00C24CF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7B06BB" w:rsidRPr="000623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فبعد ما كانت مقارنة النظم تتم من خلال مقارنة المؤسسات والقانون أو </w:t>
      </w:r>
      <w:r w:rsidR="00C24CF8">
        <w:rPr>
          <w:rFonts w:asciiTheme="majorBidi" w:hAnsiTheme="majorBidi" w:cstheme="majorBidi" w:hint="cs"/>
          <w:sz w:val="32"/>
          <w:szCs w:val="32"/>
          <w:rtl/>
          <w:lang w:bidi="ar-DZ"/>
        </w:rPr>
        <w:t>الجماعات و</w:t>
      </w:r>
      <w:r w:rsidR="007B06BB" w:rsidRPr="000623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النخب السياسية التي تحكمها ، </w:t>
      </w:r>
      <w:r w:rsidR="00C24CF8" w:rsidRPr="000623C9">
        <w:rPr>
          <w:rFonts w:asciiTheme="majorBidi" w:hAnsiTheme="majorBidi" w:cstheme="majorBidi" w:hint="cs"/>
          <w:sz w:val="32"/>
          <w:szCs w:val="32"/>
          <w:rtl/>
          <w:lang w:bidi="ar-DZ"/>
        </w:rPr>
        <w:t>اتجهت</w:t>
      </w:r>
      <w:r w:rsidR="007B06BB" w:rsidRPr="000623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الابحاث إلى تقديم </w:t>
      </w:r>
      <w:r w:rsidR="00633053" w:rsidRPr="000623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623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تعريف جديد للنظام السياسي ، وعلى أساسه تتم دراسة النظم السياسية المقارنة ، فبينما كانت الابحاث القديمة ترى أن مقارنة النظم السياسية لا بد أن تركز على الهياكل والاشكال أو الثوابت العامة من مثل </w:t>
      </w:r>
      <w:r w:rsidR="00C24CF8">
        <w:rPr>
          <w:rFonts w:asciiTheme="majorBidi" w:hAnsiTheme="majorBidi" w:cstheme="majorBidi" w:hint="cs"/>
          <w:sz w:val="32"/>
          <w:szCs w:val="32"/>
          <w:rtl/>
          <w:lang w:bidi="ar-DZ"/>
        </w:rPr>
        <w:t>الدساتير</w:t>
      </w:r>
      <w:r w:rsidR="000623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والمؤسسات ، تأثرا بموضوع علم السياسة التقليدي الذي كان يدو</w:t>
      </w:r>
      <w:r w:rsidR="00C24CF8">
        <w:rPr>
          <w:rFonts w:asciiTheme="majorBidi" w:hAnsiTheme="majorBidi" w:cstheme="majorBidi" w:hint="cs"/>
          <w:sz w:val="32"/>
          <w:szCs w:val="32"/>
          <w:rtl/>
          <w:lang w:bidi="ar-DZ"/>
        </w:rPr>
        <w:t>ر حول الدولة والقوة والسلطة ، ات</w:t>
      </w:r>
      <w:r w:rsidR="000623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جهت الابحاث المقارنة للنظم السياسية إلى مقارنة النظم السياسية من خلال تحديد عناصر ومتغيرات جديدة نابعة من المفهوم الجديد لعلم السياسة في المرحلة السلوكية ، والذي يركز على الحركة والعملية والفعل السياسي ، حيث دارت معظم تعريفات علم السياسة حول مفهوم القوة المشروعة أو المبررة ، أو </w:t>
      </w:r>
      <w:r w:rsidR="00C24CF8">
        <w:rPr>
          <w:rFonts w:asciiTheme="majorBidi" w:hAnsiTheme="majorBidi" w:cstheme="majorBidi" w:hint="cs"/>
          <w:sz w:val="32"/>
          <w:szCs w:val="32"/>
          <w:rtl/>
          <w:lang w:bidi="ar-DZ"/>
        </w:rPr>
        <w:t>استخدام</w:t>
      </w:r>
      <w:r w:rsidR="000623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وتطبيق القوة العادلة أو الاكراه المشروع ، وكلها مفاهيم تركز على أنماط من السلوك أو التفاعلات ، ومن جملة الاسئلة </w:t>
      </w:r>
      <w:r w:rsidR="00C24CF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الجوهرية </w:t>
      </w:r>
      <w:r w:rsidR="000623C9">
        <w:rPr>
          <w:rFonts w:asciiTheme="majorBidi" w:hAnsiTheme="majorBidi" w:cstheme="majorBidi" w:hint="cs"/>
          <w:sz w:val="32"/>
          <w:szCs w:val="32"/>
          <w:rtl/>
          <w:lang w:bidi="ar-DZ"/>
        </w:rPr>
        <w:t>التي طرحها نموذج النظم لفهم ديناميكية ال</w:t>
      </w:r>
      <w:r w:rsidR="00987473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0623C9">
        <w:rPr>
          <w:rFonts w:asciiTheme="majorBidi" w:hAnsiTheme="majorBidi" w:cstheme="majorBidi" w:hint="cs"/>
          <w:sz w:val="32"/>
          <w:szCs w:val="32"/>
          <w:rtl/>
          <w:lang w:bidi="ar-DZ"/>
        </w:rPr>
        <w:t>نظمة السياسية هي :</w:t>
      </w:r>
    </w:p>
    <w:p w:rsidR="00C24CF8" w:rsidRDefault="00C24CF8" w:rsidP="00C24CF8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كبف يستطيع أي نظام سياسي أن يستمر بغض النظر عن </w:t>
      </w:r>
      <w:r w:rsidR="007C55FA">
        <w:rPr>
          <w:rFonts w:asciiTheme="majorBidi" w:hAnsiTheme="majorBidi" w:cstheme="majorBidi" w:hint="cs"/>
          <w:sz w:val="32"/>
          <w:szCs w:val="32"/>
          <w:rtl/>
          <w:lang w:bidi="ar-DZ"/>
        </w:rPr>
        <w:t>استقرار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 تغير العالم حوله؟ وهو سؤال بعبر عن توجهه المحافظ الذي يهدف إلى المحافظة واستمرار النظام السياسي وهي الإشكالية التي أثارت في ذهنه جملة التساؤلات التالية:</w:t>
      </w:r>
    </w:p>
    <w:p w:rsidR="000623C9" w:rsidRDefault="000623C9" w:rsidP="000623C9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ما</w:t>
      </w:r>
      <w:r w:rsidR="00694F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هي </w:t>
      </w:r>
      <w:r w:rsidR="00694F25">
        <w:rPr>
          <w:rFonts w:asciiTheme="majorBidi" w:hAnsiTheme="majorBidi" w:cstheme="majorBidi" w:hint="cs"/>
          <w:sz w:val="32"/>
          <w:szCs w:val="32"/>
          <w:rtl/>
          <w:lang w:bidi="ar-DZ"/>
        </w:rPr>
        <w:t>الأبعاد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البيئية الهامة التي تنتج المطالب </w:t>
      </w:r>
      <w:r w:rsidR="00694F25">
        <w:rPr>
          <w:rFonts w:asciiTheme="majorBidi" w:hAnsiTheme="majorBidi" w:cstheme="majorBidi" w:hint="cs"/>
          <w:sz w:val="32"/>
          <w:szCs w:val="32"/>
          <w:rtl/>
          <w:lang w:bidi="ar-DZ"/>
        </w:rPr>
        <w:t>المفروضة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والموجهة للنظام السياسي</w:t>
      </w:r>
      <w:r w:rsidR="00E55492">
        <w:rPr>
          <w:rFonts w:asciiTheme="majorBidi" w:hAnsiTheme="majorBidi" w:cstheme="majorBidi" w:hint="cs"/>
          <w:sz w:val="32"/>
          <w:szCs w:val="32"/>
          <w:rtl/>
          <w:lang w:bidi="ar-DZ"/>
        </w:rPr>
        <w:t>؟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E55492" w:rsidRDefault="000623C9" w:rsidP="000623C9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ما</w:t>
      </w:r>
      <w:r w:rsidR="00694F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هي الخصائص العامة للنظام السياسي التي تجعله قادرا على تحويل المطالب إلى </w:t>
      </w:r>
      <w:r w:rsidR="00694F25">
        <w:rPr>
          <w:rFonts w:asciiTheme="majorBidi" w:hAnsiTheme="majorBidi" w:cstheme="majorBidi" w:hint="cs"/>
          <w:sz w:val="32"/>
          <w:szCs w:val="32"/>
          <w:rtl/>
          <w:lang w:bidi="ar-DZ"/>
        </w:rPr>
        <w:t>قرارات،</w:t>
      </w:r>
      <w:r w:rsidR="00E5549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وبذات الوقت تجعله قادرا على المحافظة على ذاته مستقبلا بمرور الزمن؟</w:t>
      </w:r>
    </w:p>
    <w:p w:rsidR="00E55492" w:rsidRDefault="00E55492" w:rsidP="00E55492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1653E4" w:rsidRPr="000623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كيف تؤثر المدخلات البيئية على محتوى القرارات المتخذة ؟</w:t>
      </w:r>
    </w:p>
    <w:p w:rsidR="00E55492" w:rsidRDefault="00E55492" w:rsidP="00E55492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="001653E4" w:rsidRPr="000623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كيف تأثر القرارات المتخذة من خلال التغذية الراجعة على البيئة ، وعلى شخصية وسمات النظام السياسي ؟</w:t>
      </w:r>
    </w:p>
    <w:p w:rsidR="00AC2BE6" w:rsidRDefault="00AC2BE6" w:rsidP="00AC2BE6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وقد ركز في بناء نموذجه النظري على المفاهيم التالية:</w:t>
      </w:r>
    </w:p>
    <w:p w:rsidR="00AC2BE6" w:rsidRPr="00AC2BE6" w:rsidRDefault="00AC2BE6" w:rsidP="00AC2BE6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مفهوم النظام حيث عرف الحياة السياسية بأنها نظاما سلوكيا (تأثرا بالمدرسة السلوكية). </w:t>
      </w:r>
    </w:p>
    <w:p w:rsidR="00AC2BE6" w:rsidRPr="00987473" w:rsidRDefault="00AC2BE6" w:rsidP="00987473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مفه</w:t>
      </w:r>
      <w:r w:rsidRPr="0098747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وم البيئة يتأثر ويؤثر النظام السياسي بالبيئة المحيطة به </w:t>
      </w:r>
      <w:r w:rsidR="0098747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98747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AC2BE6" w:rsidRPr="00AC2BE6" w:rsidRDefault="00AC2BE6" w:rsidP="00AC2BE6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كل ما يطرأ من تغيرات على البنية والفعل السياسي للنظام هو حصيل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ة الاستجابة للضغوط التي تتدفق من</w:t>
      </w:r>
      <w:r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ئ</w:t>
      </w:r>
      <w:r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ة بنوعيها .</w:t>
      </w:r>
    </w:p>
    <w:p w:rsidR="00AC2BE6" w:rsidRPr="00AC2BE6" w:rsidRDefault="00AC2BE6" w:rsidP="00AC2BE6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يتوقف بقاء النظام واستمراريت</w:t>
      </w:r>
      <w:r w:rsidRPr="00AC2BE6">
        <w:rPr>
          <w:rFonts w:asciiTheme="majorBidi" w:hAnsiTheme="majorBidi" w:cstheme="majorBidi" w:hint="eastAsia"/>
          <w:sz w:val="32"/>
          <w:szCs w:val="32"/>
          <w:rtl/>
          <w:lang w:bidi="ar-DZ"/>
        </w:rPr>
        <w:t>ه</w:t>
      </w:r>
      <w:r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واستقراره على طبيعة التغذية الرجعية التي تعود لصانعي القرار.</w:t>
      </w:r>
    </w:p>
    <w:p w:rsidR="00E55492" w:rsidRDefault="00E55492" w:rsidP="00E55492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5549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عناصر مقارنة النظم السياسية وف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ق</w:t>
      </w:r>
      <w:r w:rsidRPr="00E5549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نظرية النظم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954058" w:rsidRDefault="00E55492" w:rsidP="00E55492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55492">
        <w:rPr>
          <w:rFonts w:asciiTheme="majorBidi" w:hAnsiTheme="majorBidi" w:cstheme="majorBidi" w:hint="cs"/>
          <w:sz w:val="32"/>
          <w:szCs w:val="32"/>
          <w:rtl/>
          <w:lang w:bidi="ar-DZ"/>
        </w:rPr>
        <w:t>1- هوية النظام السياسي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</w:t>
      </w:r>
      <w:r w:rsidRPr="00E5549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والمتمثلة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مؤسسات النظام السياسي والنخب والجماعات السياسية التي تقوم بمختلف الأدوار السياسية ، وكذا الحدود التي تقف عندها هذه الأدوار ، لتفسح للنظم الاجتماعية لعب الدور الاجتماعي ، وقد عبر عن هذه الهوية المفكر السياسي المعروف </w:t>
      </w:r>
      <w:r w:rsidR="00E4445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دافيد إستن</w:t>
      </w:r>
      <w:r w:rsidR="00E4445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بالتعبير</w:t>
      </w:r>
      <w:r w:rsidR="00E4445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عنها بالعلبة السوداء ، وقد قصد بها النظام السياسي بصورته المجردة</w:t>
      </w:r>
      <w:r w:rsidR="00E4445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البعيدة عن تفاعلاته مع البيئة والمحيط الخارجي القائم ، وتدل العلبة السوداء على الأعضاء السياسيين ، وعلى العمليات السياسية الداخلية ، وعلى الكيفية التي يتم بها </w:t>
      </w:r>
      <w:r w:rsidR="00987473">
        <w:rPr>
          <w:rFonts w:asciiTheme="majorBidi" w:hAnsiTheme="majorBidi" w:cstheme="majorBidi" w:hint="cs"/>
          <w:sz w:val="32"/>
          <w:szCs w:val="32"/>
          <w:rtl/>
          <w:lang w:bidi="ar-DZ"/>
        </w:rPr>
        <w:t>اتخاذ</w:t>
      </w:r>
      <w:r w:rsidR="00E4445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القرارات ذات الشأن العام </w:t>
      </w:r>
      <w:r w:rsidR="0095405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87109" w:rsidRPr="0022666D" w:rsidRDefault="00954058" w:rsidP="00954058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FE770A">
        <w:rPr>
          <w:rFonts w:asciiTheme="majorBidi" w:hAnsiTheme="majorBidi" w:cstheme="majorBidi" w:hint="cs"/>
          <w:sz w:val="32"/>
          <w:szCs w:val="32"/>
          <w:rtl/>
          <w:lang w:bidi="ar-DZ"/>
        </w:rPr>
        <w:t>2-</w:t>
      </w:r>
      <w:r w:rsidR="00F87109" w:rsidRPr="00FE770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FE770A">
        <w:rPr>
          <w:rFonts w:asciiTheme="majorBidi" w:hAnsiTheme="majorBidi" w:cstheme="majorBidi" w:hint="cs"/>
          <w:sz w:val="32"/>
          <w:szCs w:val="32"/>
          <w:rtl/>
          <w:lang w:bidi="ar-DZ"/>
        </w:rPr>
        <w:t>طبيعة البيئة الداخلية والخارجية لنظام السياسي</w:t>
      </w:r>
      <w:r w:rsidR="00F87109" w:rsidRPr="0022666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AC2BE6" w:rsidRPr="00AC2BE6" w:rsidRDefault="00F87109" w:rsidP="00AC2BE6">
      <w:pPr>
        <w:bidi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يتصور </w:t>
      </w:r>
      <w:r w:rsidR="00694F25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دافيد استن</w:t>
      </w:r>
      <w:r w:rsidR="00694F25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 المدخلات التي تأتي الى العلبة السوداء مصدرها البيئة المحيطة بالنظام السياسي وهي على نوعين بيئة خارجية وبيئة  دولية ، وتطور هذه المطالب مختلف القوى السياسية والاجتماعية من اح</w:t>
      </w:r>
      <w:r w:rsidR="0074074B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زاب و جماعات </w:t>
      </w:r>
      <w:r w:rsidR="005B663B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ضغط ونقابات ...الخ.         </w:t>
      </w:r>
    </w:p>
    <w:p w:rsidR="00AC2BE6" w:rsidRDefault="00AC2BE6" w:rsidP="00AC2BE6">
      <w:pPr>
        <w:bidi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F87109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غير</w:t>
      </w:r>
      <w:r w:rsidR="00655237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ان</w:t>
      </w:r>
      <w:r w:rsidR="00F87109" w:rsidRPr="00AC2BE6">
        <w:rPr>
          <w:rFonts w:asciiTheme="majorBidi" w:hAnsiTheme="majorBidi" w:cstheme="majorBidi"/>
          <w:sz w:val="32"/>
          <w:szCs w:val="32"/>
          <w:lang w:bidi="ar-DZ"/>
        </w:rPr>
        <w:t>willia</w:t>
      </w:r>
      <w:r w:rsidR="00655237" w:rsidRPr="00AC2BE6">
        <w:rPr>
          <w:rFonts w:asciiTheme="majorBidi" w:hAnsiTheme="majorBidi" w:cstheme="majorBidi"/>
          <w:sz w:val="32"/>
          <w:szCs w:val="32"/>
          <w:lang w:bidi="ar-DZ"/>
        </w:rPr>
        <w:t>m</w:t>
      </w:r>
      <w:r w:rsidR="00F87109" w:rsidRPr="00AC2BE6">
        <w:rPr>
          <w:rFonts w:asciiTheme="majorBidi" w:hAnsiTheme="majorBidi" w:cstheme="majorBidi"/>
          <w:sz w:val="32"/>
          <w:szCs w:val="32"/>
          <w:lang w:bidi="ar-DZ"/>
        </w:rPr>
        <w:t xml:space="preserve"> powers</w:t>
      </w:r>
      <w:r w:rsidR="00987473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9C4BBD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يعتبر </w:t>
      </w:r>
      <w:r w:rsidR="00694F25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9C4BBD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94F25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الأهداف</w:t>
      </w:r>
      <w:r w:rsidR="009C4BBD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الداخلية لنظام تقوم بدور في </w:t>
      </w:r>
      <w:r w:rsidR="00694F25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إيجاد</w:t>
      </w:r>
      <w:r w:rsidR="005B663B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مدخلات للنظام تنبع</w:t>
      </w:r>
      <w:r w:rsidR="009C4BBD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ذاته وهذه </w:t>
      </w:r>
      <w:r w:rsidR="00694F25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الأهداف</w:t>
      </w:r>
      <w:r w:rsidR="009C4BBD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قد تكون متعلقة ببنية او هيكل النظام ، </w:t>
      </w:r>
      <w:r w:rsidR="00694F25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أي</w:t>
      </w:r>
      <w:r w:rsidR="00BA6838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94F25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أهداف</w:t>
      </w:r>
      <w:r w:rsidR="00BA6838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هيكلية </w:t>
      </w:r>
      <w:r w:rsidR="00694F25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A6838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وقد تكون مرتبطة بتطوير برنامج النظام </w:t>
      </w:r>
      <w:r w:rsidR="00694F25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، وقد تكون موقفية يتم تحديدها طب</w:t>
      </w:r>
      <w:r w:rsidR="00BA6838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قا للموقف الذي فيه </w:t>
      </w:r>
      <w:r w:rsidR="00B32970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النظام ، وهذه </w:t>
      </w:r>
      <w:r w:rsidR="00694F25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الأنواع</w:t>
      </w:r>
      <w:r w:rsidR="00B32970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الثلاث</w:t>
      </w:r>
      <w:r w:rsidR="008B6C9F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تسهم في </w:t>
      </w:r>
      <w:r w:rsidR="00694F25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إيجاد</w:t>
      </w:r>
      <w:r w:rsidR="0074074B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مدخلات جديدة للنظام غير ن</w:t>
      </w:r>
      <w:r w:rsidR="008B6C9F"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ابعة من البيئة ، بل قد تتعارض معها وتقوم بتعديلها وتكييفها .</w:t>
      </w:r>
      <w:r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1E7CFA" w:rsidRDefault="00AC2BE6" w:rsidP="00987473">
      <w:pPr>
        <w:bidi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>وتتمثل البيئة الداخلية في النظام البيئي الايكولوجي ، النظام الحياتي البيلوجي ، النظم الشخصية ، النظم الاجتماعية ، أم</w:t>
      </w:r>
      <w:r w:rsidR="0078671A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AC2B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الخارجية منها فتتمثل في النظام السياسي الدولي ، النظام البيئي الدولي ، النظم الاجتماعية الدولية.</w:t>
      </w:r>
    </w:p>
    <w:p w:rsidR="001E7CFA" w:rsidRPr="0022666D" w:rsidRDefault="001E7CFA" w:rsidP="001E7CFA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FE770A">
        <w:rPr>
          <w:rFonts w:asciiTheme="majorBidi" w:hAnsiTheme="majorBidi" w:cstheme="majorBidi" w:hint="cs"/>
          <w:sz w:val="32"/>
          <w:szCs w:val="32"/>
          <w:rtl/>
          <w:lang w:bidi="ar-DZ"/>
        </w:rPr>
        <w:t>3-</w:t>
      </w:r>
      <w:r w:rsidR="0022666D" w:rsidRPr="00FE770A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Pr="00FE770A">
        <w:rPr>
          <w:rFonts w:asciiTheme="majorBidi" w:hAnsiTheme="majorBidi" w:cstheme="majorBidi" w:hint="cs"/>
          <w:sz w:val="32"/>
          <w:szCs w:val="32"/>
          <w:rtl/>
          <w:lang w:bidi="ar-DZ"/>
        </w:rPr>
        <w:t>طبيعة المدخلات الواردة من البيئة</w:t>
      </w:r>
      <w:r w:rsidRPr="0022666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:</w:t>
      </w:r>
    </w:p>
    <w:p w:rsidR="00BC3A93" w:rsidRDefault="001E7CFA" w:rsidP="001E7CFA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وتمثل كل ما </w:t>
      </w:r>
      <w:r w:rsidR="00A41D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يتقدم ويطرح على طاولة </w:t>
      </w:r>
      <w:r w:rsidR="00F67EED">
        <w:rPr>
          <w:rFonts w:asciiTheme="majorBidi" w:hAnsiTheme="majorBidi" w:cstheme="majorBidi" w:hint="cs"/>
          <w:sz w:val="32"/>
          <w:szCs w:val="32"/>
          <w:rtl/>
          <w:lang w:bidi="ar-DZ"/>
        </w:rPr>
        <w:t>المسئولين</w:t>
      </w:r>
      <w:r w:rsidR="00F67EED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F67EED">
        <w:rPr>
          <w:rFonts w:asciiTheme="majorBidi" w:hAnsiTheme="majorBidi" w:cstheme="majorBidi" w:hint="cs"/>
          <w:sz w:val="32"/>
          <w:szCs w:val="32"/>
          <w:rtl/>
          <w:lang w:bidi="ar-DZ"/>
        </w:rPr>
        <w:t>في</w:t>
      </w:r>
      <w:r w:rsidR="0022666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الحكومة من قبل </w:t>
      </w:r>
      <w:r w:rsidR="00694F25">
        <w:rPr>
          <w:rFonts w:asciiTheme="majorBidi" w:hAnsiTheme="majorBidi" w:cstheme="majorBidi" w:hint="cs"/>
          <w:sz w:val="32"/>
          <w:szCs w:val="32"/>
          <w:rtl/>
          <w:lang w:bidi="ar-DZ"/>
        </w:rPr>
        <w:t>أبناء</w:t>
      </w:r>
      <w:r w:rsidR="0022666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المجتمع والمواطنين </w:t>
      </w:r>
      <w:r w:rsidR="00F67EED">
        <w:rPr>
          <w:rFonts w:asciiTheme="majorBidi" w:hAnsiTheme="majorBidi" w:cstheme="majorBidi" w:hint="cs"/>
          <w:sz w:val="32"/>
          <w:szCs w:val="32"/>
          <w:rtl/>
          <w:lang w:bidi="ar-DZ"/>
        </w:rPr>
        <w:t>عموما،</w:t>
      </w:r>
      <w:r w:rsidR="0022666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والتي تحث الحكومة نحو التحرك ازاء القضية المعروضة امامها ، </w:t>
      </w:r>
      <w:r w:rsidR="00214C4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مما يجعل من تلك المطالب المطروحة مولدا وسببا وجيها نحو </w:t>
      </w:r>
      <w:r w:rsidR="00694F25">
        <w:rPr>
          <w:rFonts w:asciiTheme="majorBidi" w:hAnsiTheme="majorBidi" w:cstheme="majorBidi" w:hint="cs"/>
          <w:sz w:val="32"/>
          <w:szCs w:val="32"/>
          <w:rtl/>
          <w:lang w:bidi="ar-DZ"/>
        </w:rPr>
        <w:t>إثارة</w:t>
      </w:r>
      <w:r w:rsidR="00214C4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انتباه </w:t>
      </w:r>
      <w:r w:rsidR="006656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الحكومة </w:t>
      </w:r>
      <w:r w:rsidR="00694F25">
        <w:rPr>
          <w:rFonts w:asciiTheme="majorBidi" w:hAnsiTheme="majorBidi" w:cstheme="majorBidi" w:hint="cs"/>
          <w:sz w:val="32"/>
          <w:szCs w:val="32"/>
          <w:rtl/>
          <w:lang w:bidi="ar-DZ"/>
        </w:rPr>
        <w:t>للبدء</w:t>
      </w:r>
      <w:r w:rsidR="006656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94F25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6656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المباشرة في دراسة عملية اتخاذ القرارات </w:t>
      </w:r>
      <w:r w:rsidR="00694F25">
        <w:rPr>
          <w:rFonts w:asciiTheme="majorBidi" w:hAnsiTheme="majorBidi" w:cstheme="majorBidi" w:hint="cs"/>
          <w:sz w:val="32"/>
          <w:szCs w:val="32"/>
          <w:rtl/>
          <w:lang w:bidi="ar-DZ"/>
        </w:rPr>
        <w:t>بشأنها</w:t>
      </w:r>
      <w:r w:rsidR="006656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94F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665647">
        <w:rPr>
          <w:rFonts w:asciiTheme="majorBidi" w:hAnsiTheme="majorBidi" w:cstheme="majorBidi" w:hint="cs"/>
          <w:sz w:val="32"/>
          <w:szCs w:val="32"/>
          <w:rtl/>
          <w:lang w:bidi="ar-DZ"/>
        </w:rPr>
        <w:t>ومن ثم فان الدراسة المقارنة لنظم السياسية تستلزم تحديد ما هي مدخلات النظام</w:t>
      </w:r>
      <w:r w:rsidR="0035548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؟ كيف </w:t>
      </w:r>
      <w:r w:rsidR="00F67EED">
        <w:rPr>
          <w:rFonts w:asciiTheme="majorBidi" w:hAnsiTheme="majorBidi" w:cstheme="majorBidi" w:hint="cs"/>
          <w:sz w:val="32"/>
          <w:szCs w:val="32"/>
          <w:rtl/>
          <w:lang w:bidi="ar-DZ"/>
        </w:rPr>
        <w:t>ظهرت؟</w:t>
      </w:r>
      <w:r w:rsidR="0035548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وكيف تمت صياغتها وتقديمها للنظام ؟</w:t>
      </w:r>
      <w:r w:rsidR="00F67EED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35548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ومن </w:t>
      </w:r>
      <w:r w:rsidR="00694F25">
        <w:rPr>
          <w:rFonts w:asciiTheme="majorBidi" w:hAnsiTheme="majorBidi" w:cstheme="majorBidi" w:hint="cs"/>
          <w:sz w:val="32"/>
          <w:szCs w:val="32"/>
          <w:rtl/>
          <w:lang w:bidi="ar-DZ"/>
        </w:rPr>
        <w:t>أتى</w:t>
      </w:r>
      <w:r w:rsidR="0035548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بها ؟ وهل هي في جانب المطالب </w:t>
      </w:r>
      <w:r w:rsidR="00694F25">
        <w:rPr>
          <w:rFonts w:asciiTheme="majorBidi" w:hAnsiTheme="majorBidi" w:cstheme="majorBidi" w:hint="cs"/>
          <w:sz w:val="32"/>
          <w:szCs w:val="32"/>
          <w:rtl/>
          <w:lang w:bidi="ar-DZ"/>
        </w:rPr>
        <w:t>أم</w:t>
      </w:r>
      <w:r w:rsidR="0035548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جانب </w:t>
      </w:r>
      <w:r w:rsidR="00F67EED">
        <w:rPr>
          <w:rFonts w:asciiTheme="majorBidi" w:hAnsiTheme="majorBidi" w:cstheme="majorBidi" w:hint="cs"/>
          <w:sz w:val="32"/>
          <w:szCs w:val="32"/>
          <w:rtl/>
          <w:lang w:bidi="ar-DZ"/>
        </w:rPr>
        <w:t>المساندة.</w:t>
      </w:r>
    </w:p>
    <w:p w:rsidR="00BC3A93" w:rsidRPr="00FE770A" w:rsidRDefault="00BC3A93" w:rsidP="00BC3A93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E770A">
        <w:rPr>
          <w:rFonts w:asciiTheme="majorBidi" w:hAnsiTheme="majorBidi" w:cstheme="majorBidi" w:hint="cs"/>
          <w:sz w:val="32"/>
          <w:szCs w:val="32"/>
          <w:rtl/>
          <w:lang w:bidi="ar-DZ"/>
        </w:rPr>
        <w:t>4- طبيعة المخرجات :</w:t>
      </w:r>
    </w:p>
    <w:p w:rsidR="001515D4" w:rsidRDefault="00BC3A93" w:rsidP="00BC3A93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A1828">
        <w:rPr>
          <w:rFonts w:asciiTheme="majorBidi" w:hAnsiTheme="majorBidi" w:cstheme="majorBidi" w:hint="cs"/>
          <w:sz w:val="32"/>
          <w:szCs w:val="32"/>
          <w:rtl/>
          <w:lang w:bidi="ar-DZ"/>
        </w:rPr>
        <w:t>وتمثل</w:t>
      </w:r>
      <w:r w:rsidR="000A182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محصلة المعطيات الملموسة الناجمة عن القرارات المتخذة بالشكل الذي يمكن </w:t>
      </w:r>
      <w:r w:rsidR="00694F25">
        <w:rPr>
          <w:rFonts w:asciiTheme="majorBidi" w:hAnsiTheme="majorBidi" w:cstheme="majorBidi" w:hint="cs"/>
          <w:sz w:val="32"/>
          <w:szCs w:val="32"/>
          <w:rtl/>
          <w:lang w:bidi="ar-DZ"/>
        </w:rPr>
        <w:t>معاينته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0A182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والتحقق من وجوده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0A182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الواقع الحياة العميلة كما تمثل تلك المخرجات الحكم والفيصل بين م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ما أعلنه</w:t>
      </w:r>
      <w:r w:rsidR="000A182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النظام من وعد بالعمل والتنفيذ 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0A1828">
        <w:rPr>
          <w:rFonts w:asciiTheme="majorBidi" w:hAnsiTheme="majorBidi" w:cstheme="majorBidi" w:hint="cs"/>
          <w:sz w:val="32"/>
          <w:szCs w:val="32"/>
          <w:rtl/>
          <w:lang w:bidi="ar-DZ"/>
        </w:rPr>
        <w:t>وبين ما تحقق فعليا</w:t>
      </w:r>
      <w:r w:rsidR="001515D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A87AED" w:rsidRPr="00FE770A" w:rsidRDefault="001515D4" w:rsidP="001515D4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E770A">
        <w:rPr>
          <w:rFonts w:asciiTheme="majorBidi" w:hAnsiTheme="majorBidi" w:cstheme="majorBidi" w:hint="cs"/>
          <w:sz w:val="32"/>
          <w:szCs w:val="32"/>
          <w:rtl/>
          <w:lang w:bidi="ar-DZ"/>
        </w:rPr>
        <w:t>5-التغذية الرجعي</w:t>
      </w:r>
      <w:r w:rsidR="003758B5" w:rsidRPr="00FE770A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="00A87AED" w:rsidRPr="00FE770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758B5" w:rsidRPr="00FE770A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BC3A93" w:rsidRPr="00FE770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55489" w:rsidRPr="00FE770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41DE7" w:rsidRPr="00FE770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32970" w:rsidRPr="00FE770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87109" w:rsidRPr="00FE770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EF7A5C" w:rsidRDefault="00A87AED" w:rsidP="00A87AED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وهي جملة المطالب الجديدة التي تصوغها القوى السياسية المؤثرة والمتولدة نتيجة اتخاذ القرارات 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السابقة.</w:t>
      </w:r>
      <w:r w:rsidR="00954058" w:rsidRPr="00A87AE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</w:p>
    <w:p w:rsidR="00EF7A5C" w:rsidRDefault="00EF7A5C" w:rsidP="00EF7A5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مقارنة النظم السياسية وفق النظرية الوظيفية: </w:t>
      </w:r>
    </w:p>
    <w:p w:rsidR="00336059" w:rsidRDefault="00EF7A5C" w:rsidP="00EF7A5C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</w:t>
      </w:r>
      <w:r w:rsidRPr="00EF7A5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لقد انتقلت الوظيفية من علم البيولوجيا إلى علم الاجتماع ومنها إلى علم السياسة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 خلال محاولات تطبيق الوظيفية في تحليل وتفسير 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الظاهرة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السياسية ، وقد تطورت الوظيفية على أيدي الكثير من المفكرين ، وكان 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جبرائيل الموند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" هو الذي ق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ام بوصف الوظائف السياسية 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الأساسية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لكل النظم السياسية التي 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اعتبرها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وظائف عالمية ، والتي على أساسها يمكن مقارنة النظم السياسية فيما بينها ، وذهب للقول إلى إمكانية مقارنة دولة 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متقدمة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 قبيلة 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إفريقية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ومن هذه الوظائف نجد :</w:t>
      </w:r>
    </w:p>
    <w:p w:rsidR="00EF7A5C" w:rsidRDefault="00EF7A5C" w:rsidP="00336059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1- التنشئة السياسية وهي تلك العملية التربوية التي 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يتلقاها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الجيل 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الناشئ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والمتعلقة بتصوراته تجاه النظام السياسي وسياسته 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العامة.</w:t>
      </w:r>
    </w:p>
    <w:p w:rsidR="00EF7A5C" w:rsidRDefault="00EF7A5C" w:rsidP="00EF7A5C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2- 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التجنيد السياسي وهي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تلك الجهود التي تنصب على التوظيف السياسي من جهة ، وجهود دعم السياسي .</w:t>
      </w:r>
    </w:p>
    <w:p w:rsidR="00EF7A5C" w:rsidRDefault="00EF7A5C" w:rsidP="00EF7A5C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3- التعبير عن المصالح.</w:t>
      </w:r>
    </w:p>
    <w:p w:rsidR="00EF7A5C" w:rsidRDefault="00EF7A5C" w:rsidP="00EF7A5C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4- تجميع المصالح.</w:t>
      </w:r>
    </w:p>
    <w:p w:rsidR="00EF7A5C" w:rsidRDefault="00EF7A5C" w:rsidP="00EF7A5C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5- الاتصال السياسي .</w:t>
      </w:r>
    </w:p>
    <w:p w:rsidR="00EF7A5C" w:rsidRDefault="00EF7A5C" w:rsidP="00EF7A5C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6- صنع القاعدة وتنفيذها والتقاضي بموجبها .</w:t>
      </w:r>
    </w:p>
    <w:p w:rsidR="00694F25" w:rsidRDefault="00EF7A5C" w:rsidP="00EF7A5C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ونتيجة لحالة عدم الرضى ال</w:t>
      </w:r>
      <w:r w:rsidR="00694F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تي قوبل بها النموذج من قبل الباحثين الذين 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استخدموه</w:t>
      </w:r>
      <w:r w:rsidR="00694F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قام 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694F25">
        <w:rPr>
          <w:rFonts w:asciiTheme="majorBidi" w:hAnsiTheme="majorBidi" w:cstheme="majorBidi" w:hint="cs"/>
          <w:sz w:val="32"/>
          <w:szCs w:val="32"/>
          <w:rtl/>
          <w:lang w:bidi="ar-DZ"/>
        </w:rPr>
        <w:t>الموند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694F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بتطوير النظرية الوظيفية ، من خلال النظر إلى النظام السياسي على مستويات ثلاثة : </w:t>
      </w:r>
    </w:p>
    <w:p w:rsidR="00694F25" w:rsidRDefault="00694F25" w:rsidP="00694F25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قدرات النظام السياسي :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وقد حددها ألموند بخمس قدرات هي : 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إ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ستخراجية وتنظيمية وتوزيعية ورمزية وإستجابية.</w:t>
      </w:r>
    </w:p>
    <w:p w:rsidR="00694F25" w:rsidRDefault="00694F25" w:rsidP="00694F25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وظائف التحويل :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وهي التعبير عن 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المصالح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وتجميعها ووضع القاعدة وتنفيذها والتقاضي بموجبها والاتصال السياسي .</w:t>
      </w:r>
    </w:p>
    <w:p w:rsidR="00703EF3" w:rsidRPr="00EF7A5C" w:rsidRDefault="00694F25" w:rsidP="00694F25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وظائف الاستمرار والتكيف وهي التنشئة السياسية والتجنيد </w:t>
      </w:r>
      <w:r w:rsidR="00336059">
        <w:rPr>
          <w:rFonts w:asciiTheme="majorBidi" w:hAnsiTheme="majorBidi" w:cstheme="majorBidi" w:hint="cs"/>
          <w:sz w:val="32"/>
          <w:szCs w:val="32"/>
          <w:rtl/>
          <w:lang w:bidi="ar-DZ"/>
        </w:rPr>
        <w:t>السياسي.</w:t>
      </w:r>
      <w:r w:rsidR="009267A8" w:rsidRPr="00EF7A5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91F27" w:rsidRPr="00EF7A5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E1189" w:rsidRPr="00EF7A5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FE770A" w:rsidRDefault="00FE770A" w:rsidP="00877142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E770A" w:rsidRDefault="00FE770A" w:rsidP="00FE770A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4844F8" w:rsidRPr="0007043D" w:rsidRDefault="00EF50FD" w:rsidP="00FE770A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7043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مقارنة النظم السياسية وفق نظرية </w:t>
      </w:r>
      <w:r w:rsidR="00FC70F4" w:rsidRPr="0007043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الاتصال:</w:t>
      </w:r>
    </w:p>
    <w:p w:rsidR="00440088" w:rsidRPr="0007043D" w:rsidRDefault="00EF50FD" w:rsidP="00877142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  </w:t>
      </w:r>
      <w:r w:rsidR="00440088"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يعد كارل دوش من المفكرين الذين حاولوا ان يفسروا الأنظمة السياسية من خلال مقارنة الوظيفة الاتصالية لديهم ، وهو ينطلق من تصور النظرية النسقية التي ترى أن النظام السياسي هو نسق من الوظائف والعمليات ، </w:t>
      </w: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وتعد الوظيفة الاتصالية واحدة من هذه الوظائف ، </w:t>
      </w:r>
      <w:r w:rsidR="00440088" w:rsidRPr="0007043D">
        <w:rPr>
          <w:rFonts w:asciiTheme="majorBidi" w:hAnsiTheme="majorBidi" w:cstheme="majorBidi"/>
          <w:sz w:val="32"/>
          <w:szCs w:val="32"/>
          <w:rtl/>
          <w:lang w:bidi="ar-DZ"/>
        </w:rPr>
        <w:t>وقد ركز كارل دوش على</w:t>
      </w: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هذه</w:t>
      </w:r>
      <w:r w:rsidR="00440088"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الوظيفة الاتصالية لتفسير كيفية </w:t>
      </w: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>اشتغال</w:t>
      </w:r>
      <w:r w:rsidR="00440088"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>الأنظمة</w:t>
      </w:r>
      <w:r w:rsidR="00440088"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السياسية </w:t>
      </w:r>
      <w:r w:rsidR="00066B93"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، وهي الوظيفة التي تفرق هذا النظام عن النظام </w:t>
      </w: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>الأخر</w:t>
      </w:r>
      <w:r w:rsidR="00066B93" w:rsidRPr="0007043D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 w:rsidR="00440088"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EF50FD" w:rsidRPr="0007043D" w:rsidRDefault="00EF50FD" w:rsidP="00877142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وينطلق كارل دوتش في صياغته لنظرية </w:t>
      </w:r>
      <w:r w:rsidR="004B1076"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الاتصالية ، من تصور النظام السياسي على انه نظام تسيير المعلومات الذي يتكون من أنساق فرعية أربعة هي : </w:t>
      </w:r>
    </w:p>
    <w:p w:rsidR="004B1076" w:rsidRPr="0007043D" w:rsidRDefault="004B1076" w:rsidP="0087714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نسق الاستقبال : ويتضمن هذا النسق عملية </w:t>
      </w:r>
      <w:r w:rsidR="007C5E3C" w:rsidRPr="0007043D">
        <w:rPr>
          <w:rFonts w:asciiTheme="majorBidi" w:hAnsiTheme="majorBidi" w:cstheme="majorBidi"/>
          <w:sz w:val="32"/>
          <w:szCs w:val="32"/>
          <w:rtl/>
          <w:lang w:bidi="ar-DZ"/>
        </w:rPr>
        <w:t>انتقال</w:t>
      </w: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المعلومات أو </w:t>
      </w:r>
      <w:r w:rsidR="007C5E3C" w:rsidRPr="0007043D">
        <w:rPr>
          <w:rFonts w:asciiTheme="majorBidi" w:hAnsiTheme="majorBidi" w:cstheme="majorBidi"/>
          <w:sz w:val="32"/>
          <w:szCs w:val="32"/>
          <w:rtl/>
          <w:lang w:bidi="ar-DZ"/>
        </w:rPr>
        <w:t>الرسائل</w:t>
      </w: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عبر قنوات </w:t>
      </w:r>
      <w:r w:rsidR="007C5E3C" w:rsidRPr="0007043D">
        <w:rPr>
          <w:rFonts w:asciiTheme="majorBidi" w:hAnsiTheme="majorBidi" w:cstheme="majorBidi"/>
          <w:sz w:val="32"/>
          <w:szCs w:val="32"/>
          <w:rtl/>
          <w:lang w:bidi="ar-DZ"/>
        </w:rPr>
        <w:t>اتصالية</w:t>
      </w: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</w:t>
      </w:r>
      <w:r w:rsidR="007C5E3C" w:rsidRPr="0007043D">
        <w:rPr>
          <w:rFonts w:asciiTheme="majorBidi" w:hAnsiTheme="majorBidi" w:cstheme="majorBidi"/>
          <w:sz w:val="32"/>
          <w:szCs w:val="32"/>
          <w:rtl/>
          <w:lang w:bidi="ar-DZ"/>
        </w:rPr>
        <w:t>بيئة</w:t>
      </w: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النظام السياسي من خلال المرسلون</w:t>
      </w:r>
      <w:r w:rsidR="007C5E3C" w:rsidRPr="0007043D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7C5E3C"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، إلى العلبة السوداء لنظام السياسي التي تمثل المستقبل.</w:t>
      </w:r>
    </w:p>
    <w:p w:rsidR="007C5E3C" w:rsidRPr="0007043D" w:rsidRDefault="007C5E3C" w:rsidP="0087714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>نسق الذاكرة : وهو النظام الذي ينهض بمهمة تخزين المعلومات وفق نظام وظبفي معين ، لغرض استخدامها عند ورود المشكلات إلى العلبة السوداء لنظام السياسي ، ويتوقف استدعاء الذاكرة على درجة تشابه المشكلات المعالجة والمخزنة مع المشكلات المستجدة ، واستدعاء الخبرات السابقة لبلورة الخيارات ، ذلك أن عدم تماثل وتشابه المشكلات المستجدة مع المشكلات المعالجة في الذاكرة يقتضي حلول إبداعيه خارجة عن رصيد ذاكرة النظام السياسي .</w:t>
      </w:r>
    </w:p>
    <w:p w:rsidR="007C5E3C" w:rsidRPr="0007043D" w:rsidRDefault="007C5E3C" w:rsidP="00111348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نسق القيم : ويشتمل على مجموعة التصورات والقيم والمبادىء والمعتقدات التي توجه صانع القرار لدى النظام السياسي </w:t>
      </w:r>
      <w:r w:rsidR="00FC70F4" w:rsidRPr="0007043D">
        <w:rPr>
          <w:rFonts w:asciiTheme="majorBidi" w:hAnsiTheme="majorBidi" w:cstheme="majorBidi"/>
          <w:sz w:val="32"/>
          <w:szCs w:val="32"/>
          <w:rtl/>
          <w:lang w:bidi="ar-DZ"/>
        </w:rPr>
        <w:t>، لاتخاذ هذا البديل دون الاخر ، وهي ما ندعوها بالمرجعية السياسية لنظام السياسي.</w:t>
      </w:r>
    </w:p>
    <w:p w:rsidR="00EF50FD" w:rsidRPr="0007043D" w:rsidRDefault="00FC70F4" w:rsidP="00111348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>نسق التنفيذ : ويختص بعملية إصدار القرارات وتنفيذها ، وتقتضي العملية جهاز بيروقراطي ينهض بتنفيذ القرارات المتخذة.</w:t>
      </w:r>
    </w:p>
    <w:p w:rsidR="00FC70F4" w:rsidRPr="0007043D" w:rsidRDefault="00FC70F4" w:rsidP="00111348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7043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مراحل العملية الاتصالية حسب هذه النظرية: </w:t>
      </w: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تنتظم العملية الاتصالية وفق هذه النظرية في الخطوات التالية : </w:t>
      </w:r>
    </w:p>
    <w:p w:rsidR="00FC70F4" w:rsidRPr="0007043D" w:rsidRDefault="00FC70F4" w:rsidP="00111348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استقبال المعلومات عبر قنوات : وهنا نجد تفاوت في قدرات الأنظمة السياسية في التعامل مع المعلومات وكثافتها ، وهي تمثل تحد له ولقدراته على التكيف </w:t>
      </w:r>
      <w:r w:rsidR="003F1C2F" w:rsidRPr="0007043D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التعامل معها ، والتي تتوقف على عدد القنوات المستقبلة ، دقة المعلومات الواردة ، مقدار التشويه التي تتعرض إليها. </w:t>
      </w:r>
    </w:p>
    <w:p w:rsidR="003F1C2F" w:rsidRPr="0007043D" w:rsidRDefault="003F1C2F" w:rsidP="00111348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>الاستدعاء: وهي مرحلة معالجة المعلومات وتصنيفها عن طريق استدعاء الخبرات السابقة وتصنيفها في شكل بدائل وخيارات.</w:t>
      </w:r>
    </w:p>
    <w:p w:rsidR="0007043D" w:rsidRPr="0007043D" w:rsidRDefault="003F1C2F" w:rsidP="00111348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التحويل : وهي عملية اختبار البديل عن طريق استجابة النظام بطريقة ما ، وتلعب المدة الزمنية  بين الاستقبال والاستجابة دورا في تكييف النظام وتطوير قدراته ، وتدعى هذه المدة بالإبطاء عند كال دوتش ، ويشبهها بقذيفة موجهة إلى هدف متحرك ، وتلعب سرعة الاستجابة دورا في إصابة الهدف ، وكلما طالت مدة </w:t>
      </w:r>
      <w:r w:rsidR="00793376" w:rsidRPr="0007043D">
        <w:rPr>
          <w:rFonts w:asciiTheme="majorBidi" w:hAnsiTheme="majorBidi" w:cstheme="majorBidi" w:hint="cs"/>
          <w:sz w:val="32"/>
          <w:szCs w:val="32"/>
          <w:rtl/>
          <w:lang w:bidi="ar-DZ"/>
        </w:rPr>
        <w:t>الإبطاء</w:t>
      </w:r>
      <w:r w:rsidRPr="0007043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دلت على صعوبة لدى النظام السياسي </w:t>
      </w:r>
      <w:r w:rsidR="0007043D" w:rsidRPr="0007043D">
        <w:rPr>
          <w:rFonts w:asciiTheme="majorBidi" w:hAnsiTheme="majorBidi" w:cstheme="majorBidi"/>
          <w:sz w:val="32"/>
          <w:szCs w:val="32"/>
          <w:rtl/>
          <w:lang w:bidi="ar-DZ"/>
        </w:rPr>
        <w:t>في التكيف مع محيطه.</w:t>
      </w:r>
    </w:p>
    <w:p w:rsidR="003F1C2F" w:rsidRDefault="0007043D" w:rsidP="00111348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7043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التغذية الاسترجاعية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: </w:t>
      </w:r>
      <w:r w:rsidRPr="0007043D">
        <w:rPr>
          <w:rFonts w:asciiTheme="majorBidi" w:hAnsiTheme="majorBidi" w:cstheme="majorBidi" w:hint="cs"/>
          <w:sz w:val="32"/>
          <w:szCs w:val="32"/>
          <w:rtl/>
          <w:lang w:bidi="ar-DZ"/>
        </w:rPr>
        <w:t>ويقصد بها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أثر عملية التحويل لدى النظام السياسي في البيئة الداخلية والخارجية للنظام السياسي ، وهذا </w:t>
      </w:r>
      <w:r w:rsidR="00793376">
        <w:rPr>
          <w:rFonts w:asciiTheme="majorBidi" w:hAnsiTheme="majorBidi" w:cstheme="majorBidi" w:hint="cs"/>
          <w:sz w:val="32"/>
          <w:szCs w:val="32"/>
          <w:rtl/>
          <w:lang w:bidi="ar-DZ"/>
        </w:rPr>
        <w:t>الأثر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 ما</w:t>
      </w:r>
      <w:r w:rsidR="0079337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دعاه </w:t>
      </w:r>
      <w:r w:rsidR="00793376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كا</w:t>
      </w:r>
      <w:r w:rsidR="00793376">
        <w:rPr>
          <w:rFonts w:asciiTheme="majorBidi" w:hAnsiTheme="majorBidi" w:cstheme="majorBidi" w:hint="cs"/>
          <w:sz w:val="32"/>
          <w:szCs w:val="32"/>
          <w:rtl/>
          <w:lang w:bidi="ar-DZ"/>
        </w:rPr>
        <w:t>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 دوتش</w:t>
      </w:r>
      <w:r w:rsidR="00793376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بالكسب ، وهو يدل على مدى الرضى الذي يتحصل عليه من هاتين البيئتين ، وهو رضى نسبي في رأيه ، وعلى أساس هذا </w:t>
      </w:r>
      <w:r w:rsidR="00E75D86">
        <w:rPr>
          <w:rFonts w:asciiTheme="majorBidi" w:hAnsiTheme="majorBidi" w:cstheme="majorBidi" w:hint="cs"/>
          <w:sz w:val="32"/>
          <w:szCs w:val="32"/>
          <w:rtl/>
          <w:lang w:bidi="ar-DZ"/>
        </w:rPr>
        <w:t>الرضى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يتم الانتقال إلى </w:t>
      </w:r>
      <w:r w:rsidR="00793376">
        <w:rPr>
          <w:rFonts w:asciiTheme="majorBidi" w:hAnsiTheme="majorBidi" w:cstheme="majorBidi" w:hint="cs"/>
          <w:sz w:val="32"/>
          <w:szCs w:val="32"/>
          <w:rtl/>
          <w:lang w:bidi="ar-DZ"/>
        </w:rPr>
        <w:t>الأهداف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93376">
        <w:rPr>
          <w:rFonts w:asciiTheme="majorBidi" w:hAnsiTheme="majorBidi" w:cstheme="majorBidi" w:hint="cs"/>
          <w:sz w:val="32"/>
          <w:szCs w:val="32"/>
          <w:rtl/>
          <w:lang w:bidi="ar-DZ"/>
        </w:rPr>
        <w:t>الأخرى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وتغيير في الهدف </w:t>
      </w:r>
      <w:r w:rsidR="00793376">
        <w:rPr>
          <w:rFonts w:asciiTheme="majorBidi" w:hAnsiTheme="majorBidi" w:cstheme="majorBidi" w:hint="cs"/>
          <w:sz w:val="32"/>
          <w:szCs w:val="32"/>
          <w:rtl/>
          <w:lang w:bidi="ar-DZ"/>
        </w:rPr>
        <w:t>الأصلي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9337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93376" w:rsidRDefault="00793376" w:rsidP="00111348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فالعملية الاتصالية تؤدي إلى تطوير النظام السياسي من خلال اكتساب مجموعة من القدرات منها :</w:t>
      </w:r>
    </w:p>
    <w:p w:rsidR="00793376" w:rsidRPr="00793376" w:rsidRDefault="00793376" w:rsidP="00111348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القدرة على التعلم أي تصحيح النظام السياسي سلوكاته وقراراته.</w:t>
      </w:r>
    </w:p>
    <w:p w:rsidR="00793376" w:rsidRPr="00793376" w:rsidRDefault="00793376" w:rsidP="00111348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قدرة التحول </w:t>
      </w:r>
      <w:r w:rsidR="00E75D86">
        <w:rPr>
          <w:rFonts w:asciiTheme="majorBidi" w:hAnsiTheme="majorBidi" w:cstheme="majorBidi" w:hint="cs"/>
          <w:sz w:val="32"/>
          <w:szCs w:val="32"/>
          <w:rtl/>
          <w:lang w:bidi="ar-DZ"/>
        </w:rPr>
        <w:t>الذاتي: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أي قدرة النظام السياسي على تطوير وتجديد مؤسساته.</w:t>
      </w:r>
    </w:p>
    <w:p w:rsidR="00793376" w:rsidRDefault="00793376" w:rsidP="00111348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القدرة على المبادرة : أي قدرة النظام السياسي على التوقع المطالب.</w:t>
      </w:r>
    </w:p>
    <w:p w:rsidR="00793376" w:rsidRDefault="00A9764A" w:rsidP="00111348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="00BF7838" w:rsidRPr="00C82070">
        <w:rPr>
          <w:rFonts w:asciiTheme="majorBidi" w:hAnsiTheme="majorBidi" w:cstheme="majorBidi"/>
          <w:sz w:val="32"/>
          <w:szCs w:val="32"/>
          <w:rtl/>
          <w:lang w:bidi="ar-DZ"/>
        </w:rPr>
        <w:t>إن دراسة النظم السياسية ومقارنتها وفق النموذج النسقي الاتصالي لدى "كارل دوتش"</w:t>
      </w:r>
      <w:r w:rsidR="00BF78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ميزت بين النظم السياسية </w:t>
      </w:r>
      <w:r w:rsidR="00C82070" w:rsidRPr="00C82070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على أساس كفاءة العملية الاتصالية ، </w:t>
      </w:r>
      <w:r w:rsidRPr="00C82070">
        <w:rPr>
          <w:rFonts w:asciiTheme="majorBidi" w:hAnsiTheme="majorBidi" w:cstheme="majorBidi" w:hint="cs"/>
          <w:sz w:val="32"/>
          <w:szCs w:val="32"/>
          <w:rtl/>
          <w:lang w:bidi="ar-DZ"/>
        </w:rPr>
        <w:t>فالأنظمة</w:t>
      </w:r>
      <w:r w:rsidR="00C82070" w:rsidRPr="00C8207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الديمقراطية حسبه هي الكفأة في أنظمتها الاتصالية بالمقارنة مع </w:t>
      </w:r>
      <w:r w:rsidRPr="00C82070">
        <w:rPr>
          <w:rFonts w:asciiTheme="majorBidi" w:hAnsiTheme="majorBidi" w:cstheme="majorBidi" w:hint="cs"/>
          <w:sz w:val="32"/>
          <w:szCs w:val="32"/>
          <w:rtl/>
          <w:lang w:bidi="ar-DZ"/>
        </w:rPr>
        <w:t>سائر</w:t>
      </w:r>
      <w:r w:rsidR="00C82070" w:rsidRPr="00C8207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C82070">
        <w:rPr>
          <w:rFonts w:asciiTheme="majorBidi" w:hAnsiTheme="majorBidi" w:cstheme="majorBidi" w:hint="cs"/>
          <w:sz w:val="32"/>
          <w:szCs w:val="32"/>
          <w:rtl/>
          <w:lang w:bidi="ar-DZ"/>
        </w:rPr>
        <w:t>الأنظمة</w:t>
      </w:r>
      <w:r w:rsidR="00C82070" w:rsidRPr="00C8207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السياسية </w:t>
      </w:r>
      <w:r w:rsidRPr="00C82070">
        <w:rPr>
          <w:rFonts w:asciiTheme="majorBidi" w:hAnsiTheme="majorBidi" w:cstheme="majorBidi" w:hint="cs"/>
          <w:sz w:val="32"/>
          <w:szCs w:val="32"/>
          <w:rtl/>
          <w:lang w:bidi="ar-DZ"/>
        </w:rPr>
        <w:t>الأخرى</w:t>
      </w:r>
      <w:r w:rsidR="00C82070" w:rsidRPr="00C8207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، ذلك أنها تملك أكثر من قناة </w:t>
      </w:r>
      <w:r w:rsidRPr="00C82070">
        <w:rPr>
          <w:rFonts w:asciiTheme="majorBidi" w:hAnsiTheme="majorBidi" w:cstheme="majorBidi" w:hint="cs"/>
          <w:sz w:val="32"/>
          <w:szCs w:val="32"/>
          <w:rtl/>
          <w:lang w:bidi="ar-DZ"/>
        </w:rPr>
        <w:t>اتصال</w:t>
      </w:r>
      <w:r w:rsidR="00C82070" w:rsidRPr="00C8207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، وتتمتع بقدر كبير من التحول الذاتي ، والقدرة على التوقع ومعالجة المعلومات ، ام</w:t>
      </w:r>
      <w:r w:rsidR="00BF7838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C82070" w:rsidRPr="00C8207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النظم التسلطية والشمولية فهي عاجزة عن التحول الذاتي نتيجة التشويش والتشويه المفرط في العملية الاتصالية التي تسببها مختلف القوى الداخلية والخارجية للنظام السياسي ، فهي بهذا عاجزة عن توقع المطالب الاجتماعية</w:t>
      </w:r>
      <w:r w:rsidR="0015479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9517D7" w:rsidRDefault="00154793" w:rsidP="00111348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15479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مقارنة النظم السياسية وفق معيار الفصل بين السلطات 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</w:p>
    <w:p w:rsidR="009517D7" w:rsidRPr="009517D7" w:rsidRDefault="009517D7" w:rsidP="009517D7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517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تعود الجذور الأولى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لهذا المبدأ إلى الفيلسوف اليوناني أفلطون  الذي يرى ضرورة توزيع وظائف الدولة من أجل ضمان إستقرارها ، ثم تلاه ارسطو الذي أقر بوجود سلطات ثلاث على أساس جودة تقسيمها يتوقف حسن نظام الدولة ، كما أكد </w:t>
      </w:r>
      <w:r w:rsidR="00DD7461">
        <w:rPr>
          <w:rFonts w:asciiTheme="majorBidi" w:hAnsiTheme="majorBidi" w:cstheme="majorBidi" w:hint="cs"/>
          <w:sz w:val="32"/>
          <w:szCs w:val="32"/>
          <w:rtl/>
          <w:lang w:bidi="ar-DZ"/>
        </w:rPr>
        <w:t>جون لوك الإنجليزي على ضرورة خضوع كل سلطة إلى القانون ، وهو ما يعني تحديد إختصاصات كل سلطة على حدى بموجب قانون الذي لابد أن تقف وتحترمه كل سلطة.</w:t>
      </w:r>
      <w:r w:rsidRPr="009517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DD7461" w:rsidRDefault="00DD7461" w:rsidP="009517D7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غير أن الفيلسوف الفرنسي "منتيسكيو"  كان الأكثر تفصيلا في عرض هذا المبدأ وقد جاء عرضه بناء على دراسته لعدة أشكال من الأنظمة السائدة في عصره ، وخلص إلى أن الأنظمة السياسية المتوازنة هي تلك التي تطبق مبدأ الفصل بين السلطات في صيغها الثلاث ، وقد أوضحت الدراسة أهمية عدم تركيز السلطات الثلاث في يد جهة واحدة ، وتوزيعها على أكثر من هيئة حتى تراقب كل واحدة الأخرى لمنع إساءة إستعمالها ، في إطار من التعاون والانسجام الذي يفرضه إستحالة الفصل المطلق بينها ، لذا نجده يقول " إن الحل الوحيد لإجبار الحاكم على الاعتدال ومنعه عن الانحراف هو الفصل بين السلطات" </w:t>
      </w:r>
      <w:r w:rsidR="00873A26">
        <w:rPr>
          <w:rFonts w:asciiTheme="majorBidi" w:hAnsiTheme="majorBidi" w:cstheme="majorBidi" w:hint="cs"/>
          <w:sz w:val="32"/>
          <w:szCs w:val="32"/>
          <w:rtl/>
          <w:lang w:bidi="ar-DZ"/>
        </w:rPr>
        <w:t>مستندا في ذلك إلى أسباب فكرية وسيرورة تاريخية للأنظمة السياسية ، ولطبيعة البشرية بحد ذاتها التي تنزع إلى إساءة إستعمال السلطة ، كما أن الحرية السياسية مرهونة بتطبيق هذا المبدأ ، ذلك أن القاعدة الذهبية التي تضمنها هي أن السلطة لا بد وأن توقفها السلطة .</w:t>
      </w:r>
    </w:p>
    <w:p w:rsidR="00432709" w:rsidRDefault="00873A26" w:rsidP="00DD7461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و</w:t>
      </w:r>
      <w:r w:rsidR="00432709" w:rsidRPr="00432709">
        <w:rPr>
          <w:rFonts w:asciiTheme="majorBidi" w:hAnsiTheme="majorBidi" w:cstheme="majorBidi" w:hint="cs"/>
          <w:sz w:val="32"/>
          <w:szCs w:val="32"/>
          <w:rtl/>
          <w:lang w:bidi="ar-DZ"/>
        </w:rPr>
        <w:t>تعد السلطة إحدى الركاىز التي تقوم عليها الدولة الحديثة ، وهي موزعة إلى ثلاث سلطات حسب "منتيسكيو"</w:t>
      </w:r>
      <w:r w:rsidR="004327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كتابه "روح القوانين" وهي السلطة التشريعية والسلطة التنفيذية والسلطة </w:t>
      </w:r>
      <w:r w:rsidR="00E75D86">
        <w:rPr>
          <w:rFonts w:asciiTheme="majorBidi" w:hAnsiTheme="majorBidi" w:cstheme="majorBidi" w:hint="cs"/>
          <w:sz w:val="32"/>
          <w:szCs w:val="32"/>
          <w:rtl/>
          <w:lang w:bidi="ar-DZ"/>
        </w:rPr>
        <w:t>القضائية</w:t>
      </w:r>
      <w:r w:rsidR="004327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وقد ألف هذا الكتاب سنة 1748م ، وقد نادى فيه </w:t>
      </w:r>
      <w:r w:rsidR="00E75D86">
        <w:rPr>
          <w:rFonts w:asciiTheme="majorBidi" w:hAnsiTheme="majorBidi" w:cstheme="majorBidi" w:hint="cs"/>
          <w:sz w:val="32"/>
          <w:szCs w:val="32"/>
          <w:rtl/>
          <w:lang w:bidi="ar-DZ"/>
        </w:rPr>
        <w:t>بمبدأ</w:t>
      </w:r>
      <w:r w:rsidR="004327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الفصل بين هذه السلطات ، لغرض صيانة حرية </w:t>
      </w:r>
      <w:r w:rsidR="00E75D86">
        <w:rPr>
          <w:rFonts w:asciiTheme="majorBidi" w:hAnsiTheme="majorBidi" w:cstheme="majorBidi" w:hint="cs"/>
          <w:sz w:val="32"/>
          <w:szCs w:val="32"/>
          <w:rtl/>
          <w:lang w:bidi="ar-DZ"/>
        </w:rPr>
        <w:t>الأفراد</w:t>
      </w:r>
      <w:r w:rsidR="004327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وهو يتصور أنه ما من فرد يتمتع بسلطة إلا ويميل إلى التعسف في </w:t>
      </w:r>
      <w:r w:rsidR="00E75D86">
        <w:rPr>
          <w:rFonts w:asciiTheme="majorBidi" w:hAnsiTheme="majorBidi" w:cstheme="majorBidi" w:hint="cs"/>
          <w:sz w:val="32"/>
          <w:szCs w:val="32"/>
          <w:rtl/>
          <w:lang w:bidi="ar-DZ"/>
        </w:rPr>
        <w:t>استعمالها</w:t>
      </w:r>
      <w:r w:rsidR="004327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وهو لا شك مستمر في تعسفه مصر عليه حتى يصطدم بما يوقفه ، ولا يوقف السلطة إلا السلطة</w:t>
      </w:r>
      <w:r w:rsidR="00E75D8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43270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</w:t>
      </w:r>
    </w:p>
    <w:p w:rsidR="00432709" w:rsidRDefault="00E75D86" w:rsidP="00111348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و</w:t>
      </w:r>
      <w:r w:rsidR="00154793" w:rsidRPr="00154793">
        <w:rPr>
          <w:rFonts w:asciiTheme="majorBidi" w:hAnsiTheme="majorBidi" w:cstheme="majorBidi" w:hint="cs"/>
          <w:sz w:val="32"/>
          <w:szCs w:val="32"/>
          <w:rtl/>
          <w:lang w:bidi="ar-DZ"/>
        </w:rPr>
        <w:t>لقد</w:t>
      </w:r>
      <w:r w:rsidR="001547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ارتبطت فكرة الفصل بين السلطات </w:t>
      </w:r>
      <w:r w:rsidR="00432709">
        <w:rPr>
          <w:rFonts w:asciiTheme="majorBidi" w:hAnsiTheme="majorBidi" w:cstheme="majorBidi" w:hint="cs"/>
          <w:sz w:val="32"/>
          <w:szCs w:val="32"/>
          <w:rtl/>
          <w:lang w:bidi="ar-DZ"/>
        </w:rPr>
        <w:t>بالأنظمة</w:t>
      </w:r>
      <w:r w:rsidR="001547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السياسية النيابية الغربية</w:t>
      </w:r>
      <w:r w:rsidR="004327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والتي هي حصيلة نقاشات الفلسفة السياسية للقرن</w:t>
      </w:r>
      <w:r w:rsidR="001547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327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الثامن عشر ، وقد ظهر المبدأ في ذلك الوقت كسلاح من أسلحة الكفاح للتخلص من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استبداد</w:t>
      </w:r>
      <w:r w:rsidR="004327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الأنظمة</w:t>
      </w:r>
      <w:r w:rsidR="004327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المطلقة ، التي كانت تنتهج مبدأ تجميع السلطات في يدها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</w:t>
      </w:r>
      <w:r w:rsidR="00432709">
        <w:rPr>
          <w:rFonts w:asciiTheme="majorBidi" w:hAnsiTheme="majorBidi" w:cstheme="majorBidi" w:hint="cs"/>
          <w:sz w:val="32"/>
          <w:szCs w:val="32"/>
          <w:rtl/>
          <w:lang w:bidi="ar-DZ"/>
        </w:rPr>
        <w:t>غي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ر أن مبدأ الفصل بين السلطات لا ي</w:t>
      </w:r>
      <w:r w:rsidR="00432709">
        <w:rPr>
          <w:rFonts w:asciiTheme="majorBidi" w:hAnsiTheme="majorBidi" w:cstheme="majorBidi" w:hint="cs"/>
          <w:sz w:val="32"/>
          <w:szCs w:val="32"/>
          <w:rtl/>
          <w:lang w:bidi="ar-DZ"/>
        </w:rPr>
        <w:t>عني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الفصل التام ، أي اشتغال الهيئات المكلفة بالوظائف السلطوية للحكم الرئيسية الثلاث ، من تشريع وتنفيذ وقضاء بمعزل عن مراقبة بعضها ، بحجة عدم مساس الواحدة بسلطة الأخرى ، بل إن مقتضى العمل التشريعي والتنفيذي </w:t>
      </w:r>
      <w:r w:rsidR="005E3097">
        <w:rPr>
          <w:rFonts w:asciiTheme="majorBidi" w:hAnsiTheme="majorBidi" w:cstheme="majorBidi" w:hint="cs"/>
          <w:sz w:val="32"/>
          <w:szCs w:val="32"/>
          <w:rtl/>
          <w:lang w:bidi="ar-DZ"/>
        </w:rPr>
        <w:t>والقضائي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 يكون بينهم التعاون من خلال رقابة الواحدة </w:t>
      </w:r>
      <w:r w:rsidR="005E3097">
        <w:rPr>
          <w:rFonts w:asciiTheme="majorBidi" w:hAnsiTheme="majorBidi" w:cstheme="majorBidi" w:hint="cs"/>
          <w:sz w:val="32"/>
          <w:szCs w:val="32"/>
          <w:rtl/>
          <w:lang w:bidi="ar-DZ"/>
        </w:rPr>
        <w:t>للأخرى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نطاق </w:t>
      </w:r>
      <w:r w:rsidR="005E3097">
        <w:rPr>
          <w:rFonts w:asciiTheme="majorBidi" w:hAnsiTheme="majorBidi" w:cstheme="majorBidi" w:hint="cs"/>
          <w:sz w:val="32"/>
          <w:szCs w:val="32"/>
          <w:rtl/>
          <w:lang w:bidi="ar-DZ"/>
        </w:rPr>
        <w:t>اختصاصها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عملا بمبدأ " السلطة توقف السلطة" ، وهو ما يؤدي إلى تحقيق حريات </w:t>
      </w:r>
      <w:r w:rsidR="005E3097">
        <w:rPr>
          <w:rFonts w:asciiTheme="majorBidi" w:hAnsiTheme="majorBidi" w:cstheme="majorBidi" w:hint="cs"/>
          <w:sz w:val="32"/>
          <w:szCs w:val="32"/>
          <w:rtl/>
          <w:lang w:bidi="ar-DZ"/>
        </w:rPr>
        <w:t>الأفراد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وضمان حقوقهم </w:t>
      </w:r>
      <w:r w:rsidR="005E3097">
        <w:rPr>
          <w:rFonts w:asciiTheme="majorBidi" w:hAnsiTheme="majorBidi" w:cstheme="majorBidi" w:hint="cs"/>
          <w:sz w:val="32"/>
          <w:szCs w:val="32"/>
          <w:rtl/>
          <w:lang w:bidi="ar-DZ"/>
        </w:rPr>
        <w:t>واحترام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القوانين وحسن تطبيقها بشكل سليم وعادي </w:t>
      </w:r>
      <w:r w:rsidR="005E3097">
        <w:rPr>
          <w:rFonts w:asciiTheme="majorBidi" w:hAnsiTheme="majorBidi" w:cstheme="majorBidi" w:hint="cs"/>
          <w:sz w:val="32"/>
          <w:szCs w:val="32"/>
          <w:rtl/>
          <w:lang w:bidi="ar-DZ"/>
        </w:rPr>
        <w:t>، فالاستقلال التام لكل واحدة عن الأخرى من شأنه أن يشجع الاستبداد التشريعي للسلطة التشريعية ، والاستبداد التنفيذي للسلطة التنفيذية ، وهو ما يجعل الاستبداد ممأسسا دون القدرة على مكافحته بآليات سلطوية خارج سلطة المؤسسة.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5E3097" w:rsidRDefault="005E3097" w:rsidP="00111348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وعليه فمقارنة النظم السياسية وفق مبدأ الفصل بين السل</w:t>
      </w:r>
      <w:r w:rsidR="007A31A8">
        <w:rPr>
          <w:rFonts w:asciiTheme="majorBidi" w:hAnsiTheme="majorBidi" w:cstheme="majorBidi" w:hint="cs"/>
          <w:sz w:val="32"/>
          <w:szCs w:val="32"/>
          <w:rtl/>
          <w:lang w:bidi="ar-DZ"/>
        </w:rPr>
        <w:t>طا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 ينصرف إلى </w:t>
      </w:r>
      <w:r w:rsidR="007A31A8">
        <w:rPr>
          <w:rFonts w:asciiTheme="majorBidi" w:hAnsiTheme="majorBidi" w:cstheme="majorBidi" w:hint="cs"/>
          <w:sz w:val="32"/>
          <w:szCs w:val="32"/>
          <w:rtl/>
          <w:lang w:bidi="ar-DZ"/>
        </w:rPr>
        <w:t>الأنظمة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الغربية                 النيابية دون سواها من </w:t>
      </w:r>
      <w:r w:rsidR="007A31A8">
        <w:rPr>
          <w:rFonts w:asciiTheme="majorBidi" w:hAnsiTheme="majorBidi" w:cstheme="majorBidi" w:hint="cs"/>
          <w:sz w:val="32"/>
          <w:szCs w:val="32"/>
          <w:rtl/>
          <w:lang w:bidi="ar-DZ"/>
        </w:rPr>
        <w:t>الأنظمة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السياسية فهو فعال في </w:t>
      </w:r>
      <w:r w:rsidR="007A31A8">
        <w:rPr>
          <w:rFonts w:asciiTheme="majorBidi" w:hAnsiTheme="majorBidi" w:cstheme="majorBidi" w:hint="cs"/>
          <w:sz w:val="32"/>
          <w:szCs w:val="32"/>
          <w:rtl/>
          <w:lang w:bidi="ar-DZ"/>
        </w:rPr>
        <w:t>الأنظمة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الديمقراطية دون غيرها ، وقد عرف العالم الحديث في ظل النظم النيابية ثلاث حالات وفق مبدأ تحديد العلاقة بين السلطات وهي : </w:t>
      </w:r>
    </w:p>
    <w:p w:rsidR="005E3097" w:rsidRDefault="005E3097" w:rsidP="00111348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حالة </w:t>
      </w:r>
      <w:r w:rsidR="007A31A8">
        <w:rPr>
          <w:rFonts w:asciiTheme="majorBidi" w:hAnsiTheme="majorBidi" w:cstheme="majorBidi" w:hint="cs"/>
          <w:sz w:val="32"/>
          <w:szCs w:val="32"/>
          <w:rtl/>
          <w:lang w:bidi="ar-DZ"/>
        </w:rPr>
        <w:t>إدماج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A31A8">
        <w:rPr>
          <w:rFonts w:asciiTheme="majorBidi" w:hAnsiTheme="majorBidi" w:cstheme="majorBidi" w:hint="cs"/>
          <w:sz w:val="32"/>
          <w:szCs w:val="32"/>
          <w:rtl/>
          <w:lang w:bidi="ar-DZ"/>
        </w:rPr>
        <w:t>لسلطتين التشريعية والتنفيذية</w:t>
      </w:r>
    </w:p>
    <w:p w:rsidR="007A31A8" w:rsidRDefault="007A31A8" w:rsidP="00111348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حالة الفصل بين السلطتين التشريعية والتنفيذية </w:t>
      </w:r>
    </w:p>
    <w:p w:rsidR="00083A0D" w:rsidRDefault="007A31A8" w:rsidP="00111348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حالة التعاون بين السلطتين التنفيذية والتشريعية</w:t>
      </w:r>
    </w:p>
    <w:p w:rsidR="007A31A8" w:rsidRDefault="00083A0D" w:rsidP="00111348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83A0D">
        <w:rPr>
          <w:rFonts w:asciiTheme="majorBidi" w:hAnsiTheme="majorBidi" w:cstheme="majorBidi"/>
          <w:sz w:val="32"/>
          <w:szCs w:val="32"/>
          <w:rtl/>
          <w:lang w:bidi="ar-DZ"/>
        </w:rPr>
        <w:t>أما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السلطة القضائية فيستوجب فيها الاستقلالية عن كلا السلطتين حتى تتحقق العدالة ، وهي ليس لها على وجه العموم أية صفة سياسية ، والسلطتين التشريعية والتنفيذية وحدهما هما وحدهما اللتان تضفيان على من يتولاهما صفة الحاكم ، على عكس الوظيفة القضائية اذ يتولاها موظفون لا حكام .</w:t>
      </w:r>
      <w:r w:rsidRPr="00083A0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005699" w:rsidRDefault="00005699" w:rsidP="00005699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حالة دم</w:t>
      </w:r>
      <w:r w:rsidR="00083A0D" w:rsidRPr="009E27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ج السلطتين</w:t>
      </w:r>
      <w:r w:rsidR="00405518" w:rsidRPr="009E27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405518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وتظهر أمامنا في هذه الحالة شكلين من الأنظمة السياسية </w:t>
      </w:r>
    </w:p>
    <w:p w:rsidR="00435260" w:rsidRDefault="00005699" w:rsidP="00005699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الشكل الأول : وفي هذه الحالة تسيطر السلطة التنفيذية على كامل السلطات ، وهي الحالة التي تنتفي فيها الديمقراطية داخل الدولة ، والتي تجسدها كل الأنظمة الملكية المطلقة والعسكرية والأنظمة الفاشية والنازية والشمولية والتسلطية ، وهذه الحالة تعد خارج مبدأ الفصل بين السلطات الذي وجد أصلا ونما في الديمقراطيات الغربية </w:t>
      </w:r>
      <w:r w:rsidR="00435260">
        <w:rPr>
          <w:rFonts w:asciiTheme="majorBidi" w:hAnsiTheme="majorBidi" w:cstheme="majorBidi" w:hint="cs"/>
          <w:sz w:val="32"/>
          <w:szCs w:val="32"/>
          <w:rtl/>
          <w:lang w:bidi="ar-DZ"/>
        </w:rPr>
        <w:t>من أجل تقويض مثل هذه الأنظمة.</w:t>
      </w:r>
    </w:p>
    <w:p w:rsidR="00F6233F" w:rsidRDefault="00435260" w:rsidP="00F6233F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الشكل الثاني : </w:t>
      </w:r>
      <w:r w:rsidR="00F623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وفي هذه الحالة تدمج السلطات لصالح السلطة التشريعية، وفيها يتم منح السلطة التشريعية المنتخبة اليد العليا لتكون صاحبة السلطة  ، إذ تنهض بصنع وتشريع السياسات العامة للدولة ، كما تختار الهيئة التشريعية أعضاء منها للتولى مهمة تنفيذ القوانين والسياسات التي تتخذها.  </w:t>
      </w:r>
    </w:p>
    <w:p w:rsidR="00435260" w:rsidRDefault="00F6233F" w:rsidP="00005699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</w:t>
      </w:r>
      <w:r w:rsidR="004352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وتقوم مثل هذه الأنظمة على فكرة وحدة السلطة وتركيزها في الممثل الحقيقي للشعب  ، ذلك أن سيادة الشعب وحدة لا تقبل التجزئة ، ومن ثم فلا يمكن أن يمارس هذه السيادة بجميع عناصرها إلا سلطة تشريعية منتخبة واحدة ، ولان السلطة التشريعية يستحيل عليها أن تباشر جميعها أعمال الوظيفة التنفيذية ، لذى توكل إلى هيئة تختارها هي ، وتحدد </w:t>
      </w:r>
      <w:r w:rsidR="00386986">
        <w:rPr>
          <w:rFonts w:asciiTheme="majorBidi" w:hAnsiTheme="majorBidi" w:cstheme="majorBidi" w:hint="cs"/>
          <w:sz w:val="32"/>
          <w:szCs w:val="32"/>
          <w:rtl/>
          <w:lang w:bidi="ar-DZ"/>
        </w:rPr>
        <w:t>لها اختصاصاتها ، وبهذا فالسلطة التنفيذية لا تتمتع بالاستقلالية عن الجهة المنشأة لها ، ولا تساويها في القوة ، بل هي أداة تنفيذية في يد السلطة التشريعية ، وهو ما يجعلهم في علاقة تبعية في ممارستهم للمسائل التنفيذية والادارية ، فالسلطة التشريعية لها حق توجيه الأسئلة والاستجواب لأعضاء الحكومة المعينين من قبلها ، ومسائلتهم سياسيا عن أساليب تنفيذ القوانين وتجسيد السياسات ، كما يحق لها عزلهم ، فالسلطة التنفيذية في مثل هذه الأنظمة هي هيئة جماعية وأضارها متساوون ، وليس للرئيس فيها أي مركز خاص أو صلاحيات مستقلة عن المجموعة.</w:t>
      </w:r>
    </w:p>
    <w:p w:rsidR="009E2721" w:rsidRDefault="001C2534" w:rsidP="001C2534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ويعتبر نظام الجمعية السويسري النموذج الواقعي لهذا الدمج</w:t>
      </w:r>
    </w:p>
    <w:p w:rsidR="003C6A6E" w:rsidRDefault="009E2721" w:rsidP="003C6A6E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E27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حالة الفصل </w:t>
      </w:r>
      <w:r w:rsidR="0097031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التام </w:t>
      </w:r>
      <w:r w:rsidRPr="009E27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بين السلطتين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:</w:t>
      </w:r>
      <w:r w:rsidRPr="009E272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205ED7" w:rsidRDefault="003C6A6E" w:rsidP="0097031C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وهي الحالة التي تنتج نظاما </w:t>
      </w:r>
      <w:r w:rsidR="00527E52">
        <w:rPr>
          <w:rFonts w:asciiTheme="majorBidi" w:hAnsiTheme="majorBidi" w:cstheme="majorBidi" w:hint="cs"/>
          <w:sz w:val="32"/>
          <w:szCs w:val="32"/>
          <w:rtl/>
          <w:lang w:bidi="ar-DZ"/>
        </w:rPr>
        <w:t>رئاسيا،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ولقد أشتق إسمه من رئيس </w:t>
      </w:r>
      <w:r w:rsidR="00527E52">
        <w:rPr>
          <w:rFonts w:asciiTheme="majorBidi" w:hAnsiTheme="majorBidi" w:cstheme="majorBidi" w:hint="cs"/>
          <w:sz w:val="32"/>
          <w:szCs w:val="32"/>
          <w:rtl/>
          <w:lang w:bidi="ar-DZ"/>
        </w:rPr>
        <w:t>الجمهورية،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وهو النظام الذي يمنح فيه صلاحيات تنفيذية كبيرة للرئيس </w:t>
      </w:r>
      <w:r w:rsidR="00527E52">
        <w:rPr>
          <w:rFonts w:asciiTheme="majorBidi" w:hAnsiTheme="majorBidi" w:cstheme="majorBidi" w:hint="cs"/>
          <w:sz w:val="32"/>
          <w:szCs w:val="32"/>
          <w:rtl/>
          <w:lang w:bidi="ar-DZ"/>
        </w:rPr>
        <w:t>الجمهورية،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وهي صلاحيات مفصولة ومغايرة عن تلك التي تحوز عليها السلطة </w:t>
      </w:r>
      <w:r w:rsidR="00527E52">
        <w:rPr>
          <w:rFonts w:asciiTheme="majorBidi" w:hAnsiTheme="majorBidi" w:cstheme="majorBidi" w:hint="cs"/>
          <w:sz w:val="32"/>
          <w:szCs w:val="32"/>
          <w:rtl/>
          <w:lang w:bidi="ar-DZ"/>
        </w:rPr>
        <w:t>التشريعية، ومن مميزات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ما </w:t>
      </w:r>
      <w:r w:rsidR="00527E52">
        <w:rPr>
          <w:rFonts w:asciiTheme="majorBidi" w:hAnsiTheme="majorBidi" w:cstheme="majorBidi" w:hint="cs"/>
          <w:sz w:val="32"/>
          <w:szCs w:val="32"/>
          <w:rtl/>
          <w:lang w:bidi="ar-DZ"/>
        </w:rPr>
        <w:t>يلي: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205ED7" w:rsidRPr="00AC3D0E" w:rsidRDefault="00527E52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AC3D0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انفراد الرئيس بالسلطة </w:t>
      </w:r>
      <w:r w:rsidR="00205ED7" w:rsidRPr="00AC3D0E">
        <w:rPr>
          <w:rFonts w:asciiTheme="majorBidi" w:hAnsiTheme="majorBidi" w:cstheme="majorBidi" w:hint="cs"/>
          <w:sz w:val="32"/>
          <w:szCs w:val="32"/>
          <w:rtl/>
          <w:lang w:bidi="ar-DZ"/>
        </w:rPr>
        <w:t>التنفيذية:</w:t>
      </w:r>
      <w:r w:rsidRPr="00AC3D0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أي أن رئيس الدولة هو نفسه رئيس الحكومة أو </w:t>
      </w:r>
    </w:p>
    <w:p w:rsidR="00205ED7" w:rsidRPr="0097031C" w:rsidRDefault="00527E52" w:rsidP="0097031C">
      <w:p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7031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الوزير </w:t>
      </w:r>
      <w:r w:rsidR="00205ED7" w:rsidRPr="0097031C">
        <w:rPr>
          <w:rFonts w:asciiTheme="majorBidi" w:hAnsiTheme="majorBidi" w:cstheme="majorBidi" w:hint="cs"/>
          <w:sz w:val="32"/>
          <w:szCs w:val="32"/>
          <w:rtl/>
          <w:lang w:bidi="ar-DZ"/>
        </w:rPr>
        <w:t>الأول،</w:t>
      </w:r>
      <w:r w:rsidRPr="0097031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وهو المسؤول عن إدارة الحكم من خلال </w:t>
      </w:r>
      <w:r w:rsidR="00205ED7" w:rsidRPr="0097031C">
        <w:rPr>
          <w:rFonts w:asciiTheme="majorBidi" w:hAnsiTheme="majorBidi" w:cstheme="majorBidi" w:hint="cs"/>
          <w:sz w:val="32"/>
          <w:szCs w:val="32"/>
          <w:rtl/>
          <w:lang w:bidi="ar-DZ"/>
        </w:rPr>
        <w:t>اختياره</w:t>
      </w:r>
      <w:r w:rsidRPr="0097031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وتعيينه للوزراء </w:t>
      </w:r>
    </w:p>
    <w:p w:rsidR="0097031C" w:rsidRDefault="00527E52" w:rsidP="0097031C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وإعفائهم من </w:t>
      </w:r>
      <w:r w:rsidR="00205ED7"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>مناصبهم،</w:t>
      </w:r>
      <w:r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وتربطهم به مسؤولية سياسية أمامه دون السلطة </w:t>
      </w:r>
      <w:r w:rsidR="00205ED7"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التشريعية، </w:t>
      </w:r>
      <w:r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فالسياسات العامة في النظام الرئاسي هي سياسات وبرامج رئيس </w:t>
      </w:r>
      <w:r w:rsidR="007A24CD"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>الجمهورية</w:t>
      </w:r>
      <w:r w:rsidR="007A24C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سياسات مجلس الوزراء والوزارة </w:t>
      </w:r>
      <w:r w:rsidR="00311CF3"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>الأولى،</w:t>
      </w:r>
      <w:r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فهم لا يملكون أي صلاحيات </w:t>
      </w:r>
      <w:r w:rsidR="00311CF3"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>لإصدار</w:t>
      </w:r>
      <w:r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قرارات مستقلة عن رئيس </w:t>
      </w:r>
      <w:r w:rsidR="0097031C"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>الجمهورية،</w:t>
      </w:r>
      <w:r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وهو الذي يشرف على تنفيذها </w:t>
      </w:r>
      <w:r w:rsidR="00311CF3"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>باستخدام</w:t>
      </w:r>
      <w:r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وزرائه كل حسب </w:t>
      </w:r>
      <w:r w:rsidR="00311CF3"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>اختصاصاته</w:t>
      </w:r>
      <w:r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فهم أدوات تنفيذية في يد الرئيس ، ففي الولايات المتحدة الامريكية يسمون </w:t>
      </w:r>
      <w:r w:rsidR="0097031C"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>بسكر</w:t>
      </w:r>
      <w:r w:rsidR="0097031C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97031C"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>يري</w:t>
      </w:r>
      <w:r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الدولة أو ا</w:t>
      </w:r>
      <w:r w:rsidR="00205ED7">
        <w:rPr>
          <w:rFonts w:asciiTheme="majorBidi" w:hAnsiTheme="majorBidi" w:cstheme="majorBidi" w:hint="cs"/>
          <w:sz w:val="32"/>
          <w:szCs w:val="32"/>
          <w:rtl/>
          <w:lang w:bidi="ar-DZ"/>
        </w:rPr>
        <w:t>لرئيس ، الذين عادة ما يكونوا تكنوقراطيين ويحوزون على كفاءات فنية عالية</w:t>
      </w:r>
      <w:r w:rsidR="0097031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مجال تخصصهم ، الامر الذي جعل النظام الرئاسي بعيد عن الازمات السياسية التي يعاني منها النظام البرلماني ، كون أن طاقمه الوزاري يتشكل من زعماء الأغلبية البرلمانية ، كما أن الرئيس هو القائد الأعلى</w:t>
      </w:r>
      <w:r w:rsidR="00CD07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للقوات المسلحة وعلى عاتقه تقع مهم</w:t>
      </w:r>
      <w:r w:rsidR="0097031C">
        <w:rPr>
          <w:rFonts w:asciiTheme="majorBidi" w:hAnsiTheme="majorBidi" w:cstheme="majorBidi" w:hint="cs"/>
          <w:sz w:val="32"/>
          <w:szCs w:val="32"/>
          <w:rtl/>
          <w:lang w:bidi="ar-DZ"/>
        </w:rPr>
        <w:t>ة قيادة وتطوير الدولة</w:t>
      </w:r>
      <w:r w:rsidR="003C6A6E" w:rsidRPr="00205E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7031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AC3D0E" w:rsidRDefault="0097031C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AC3D0E">
        <w:rPr>
          <w:rFonts w:asciiTheme="majorBidi" w:hAnsiTheme="majorBidi" w:cstheme="majorBidi" w:hint="cs"/>
          <w:sz w:val="32"/>
          <w:szCs w:val="32"/>
          <w:rtl/>
          <w:lang w:bidi="ar-DZ"/>
        </w:rPr>
        <w:t>الفصل التام بين السلطات: يقوم النظام الرئاسي على مبدأ الفصل بين السلطات وهذا يعني أ</w:t>
      </w:r>
      <w:r w:rsidR="00AC3D0E" w:rsidRPr="00AC3D0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 السلطة التشريعية </w:t>
      </w:r>
      <w:r w:rsidRPr="00AC3D0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تستقل في وظيفتها الت</w:t>
      </w:r>
      <w:r w:rsidR="00AC3D0E" w:rsidRPr="00AC3D0E">
        <w:rPr>
          <w:rFonts w:asciiTheme="majorBidi" w:hAnsiTheme="majorBidi" w:cstheme="majorBidi" w:hint="cs"/>
          <w:sz w:val="32"/>
          <w:szCs w:val="32"/>
          <w:rtl/>
          <w:lang w:bidi="ar-DZ"/>
        </w:rPr>
        <w:t>شريعية على التنفيذية ، والسلطة التنفيذية تستقل في وظيفتها التنفيذية عن التشريعية ، ومن مظاهر إستبعاد السلطة التنفيذية ع</w:t>
      </w:r>
      <w:r w:rsidR="00AC3D0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لى الوظيفة التشريعية نجد ما يلي: </w:t>
      </w:r>
    </w:p>
    <w:p w:rsidR="00AC3D0E" w:rsidRDefault="00AC3D0E" w:rsidP="00AC3D0E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لا يحق لرئيس الدولة استدعاء السلطة التشريعية للانعقاد العادي ، فهي تبادر بالاجتماع من تلقاء نفسها في دورتها العادية.</w:t>
      </w:r>
    </w:p>
    <w:p w:rsidR="00AC3D0E" w:rsidRDefault="00AC3D0E" w:rsidP="00AC3D0E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لا يحق للرئيس حل </w:t>
      </w:r>
      <w:r w:rsidR="0079079D">
        <w:rPr>
          <w:rFonts w:asciiTheme="majorBidi" w:hAnsiTheme="majorBidi" w:cstheme="majorBidi" w:hint="cs"/>
          <w:sz w:val="32"/>
          <w:szCs w:val="32"/>
          <w:rtl/>
          <w:lang w:bidi="ar-DZ"/>
        </w:rPr>
        <w:t>السلطة التشريعية.</w:t>
      </w:r>
    </w:p>
    <w:p w:rsidR="0079079D" w:rsidRDefault="0079079D" w:rsidP="0079079D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لا يحق للرئيس الجمهورية </w:t>
      </w:r>
      <w:r w:rsidR="00B5713E">
        <w:rPr>
          <w:rFonts w:asciiTheme="majorBidi" w:hAnsiTheme="majorBidi" w:cstheme="majorBidi" w:hint="cs"/>
          <w:sz w:val="32"/>
          <w:szCs w:val="32"/>
          <w:rtl/>
          <w:lang w:bidi="ar-DZ"/>
        </w:rPr>
        <w:t>اقتراح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القوانين </w:t>
      </w:r>
    </w:p>
    <w:p w:rsidR="002B5155" w:rsidRDefault="0079079D" w:rsidP="002B5155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في النظام الرئاسي لا يجمع بين منصب تنفيذي وأخر تشريعي بالنسبة لل</w:t>
      </w:r>
      <w:r w:rsidR="002B5155">
        <w:rPr>
          <w:rFonts w:asciiTheme="majorBidi" w:hAnsiTheme="majorBidi" w:cstheme="majorBidi" w:hint="cs"/>
          <w:sz w:val="32"/>
          <w:szCs w:val="32"/>
          <w:rtl/>
          <w:lang w:bidi="ar-DZ"/>
        </w:rPr>
        <w:t>وزراء.</w:t>
      </w:r>
    </w:p>
    <w:p w:rsidR="002B5155" w:rsidRDefault="002B5155" w:rsidP="002B5155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B515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أما مظاهر استبعاد السلطة التشريعية عن السلطة التنفيذية فتتمثل في : </w:t>
      </w:r>
    </w:p>
    <w:p w:rsidR="002B5155" w:rsidRDefault="002B5155" w:rsidP="002B5155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يتم انتخاب الرئيس في النظام الرئاسي من قبل الشعب ، وليس من قبل السلطة التشريعية ، فالسلطتان يقعان على قدم المساواة ما دام كل واحدة منتخبة بواسطة السعب.</w:t>
      </w:r>
    </w:p>
    <w:p w:rsidR="002B5155" w:rsidRDefault="002B5155" w:rsidP="002B5155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الرئيس في النظام الرئاسي ووزرائه غير مسؤولين سياسيا ، بمعنى أن السلطة التشريعية ليست لها صلاحية الرقابة على السلطة التنفيذية ، بإستثناء في حالة الجناية ، فالرئيس ووزرائه يمكن أن يكونوا موضع إتهام ومحاكمة أمام السلطة التشريعية عن الجرائم التي يرتكبونها.</w:t>
      </w:r>
    </w:p>
    <w:p w:rsidR="002B5155" w:rsidRPr="00134452" w:rsidRDefault="00134452" w:rsidP="00134452">
      <w:p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1344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أما المساحة المشتركة التي تتقاسم فيها السلطتين السلطة فيها فتتمثل في : </w:t>
      </w:r>
    </w:p>
    <w:p w:rsidR="00134452" w:rsidRDefault="00134452" w:rsidP="00134452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تشترك السلطتين في تعيين كبار موظفي الدولة ، غير أن العرف الأمريكي إستقر على عدم تدخل السلطة التشريعية في هذا الامر .</w:t>
      </w:r>
    </w:p>
    <w:p w:rsidR="00134452" w:rsidRDefault="00CD0738" w:rsidP="00134452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تتدخل السلطة التشريعية في مس</w:t>
      </w:r>
      <w:r w:rsidR="00134452">
        <w:rPr>
          <w:rFonts w:asciiTheme="majorBidi" w:hAnsiTheme="majorBidi" w:cstheme="majorBidi" w:hint="cs"/>
          <w:sz w:val="32"/>
          <w:szCs w:val="32"/>
          <w:rtl/>
          <w:lang w:bidi="ar-DZ"/>
        </w:rPr>
        <w:t>ائل السياسة الخارجية ، إذ يشترط موافقتها في تعيين السفراء ، وموافقتها على المع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اهدا</w:t>
      </w:r>
      <w:r w:rsidR="00134452">
        <w:rPr>
          <w:rFonts w:asciiTheme="majorBidi" w:hAnsiTheme="majorBidi" w:cstheme="majorBidi" w:hint="cs"/>
          <w:sz w:val="32"/>
          <w:szCs w:val="32"/>
          <w:rtl/>
          <w:lang w:bidi="ar-DZ"/>
        </w:rPr>
        <w:t>ت التي يبرمها رئيس السلطة التنفيذية المتمثلة في الرئيس.</w:t>
      </w:r>
    </w:p>
    <w:p w:rsidR="00134452" w:rsidRDefault="00134452" w:rsidP="00134452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للرئيس حق دعوة السلطة التشريعية للانعقاد في الحالات غير العادية </w:t>
      </w:r>
    </w:p>
    <w:p w:rsidR="002B5155" w:rsidRPr="00B5713E" w:rsidRDefault="00134452" w:rsidP="00B5713E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في يد السلطة التنفيذية حق التشريع بإصدار أوامر وقوانين لها قوة إلزامية في حالة الطوارئ.</w:t>
      </w:r>
    </w:p>
    <w:p w:rsidR="00083A0D" w:rsidRDefault="009E2721" w:rsidP="00111348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E2721">
        <w:rPr>
          <w:rFonts w:asciiTheme="majorBidi" w:hAnsiTheme="majorBidi" w:cstheme="majorBidi" w:hint="cs"/>
          <w:sz w:val="32"/>
          <w:szCs w:val="32"/>
          <w:rtl/>
          <w:lang w:bidi="ar-DZ"/>
        </w:rPr>
        <w:t>في إطار النظام النيابي الديمقراطي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تستمد الهيئة التشريعية والتنفيذية كلاهما وجودهما من الشعب ، فالسلطة التنفيذية في هذه الحالة لا تقل عن تلك التي تتمتع بها السلطة التشريعية ، فهي ليست تابعة ، وإنما هي هيئة تمثيلية ، والدستور الأمريكي يساعد</w:t>
      </w:r>
      <w:r w:rsidRPr="009E272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الرئيس على تحقيق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سياسته </w:t>
      </w:r>
      <w:r w:rsidR="004E6A98">
        <w:rPr>
          <w:rFonts w:asciiTheme="majorBidi" w:hAnsiTheme="majorBidi" w:cstheme="majorBidi" w:hint="cs"/>
          <w:sz w:val="32"/>
          <w:szCs w:val="32"/>
          <w:rtl/>
          <w:lang w:bidi="ar-DZ"/>
        </w:rPr>
        <w:t>لأنه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يخول البرلمان أية وسيلة فعالة للتأثير عليه أو على مساعديه من الوزراء ، وهو بذلك يجمع بين سلطة الرئيس ، والقائد </w:t>
      </w:r>
      <w:r w:rsidR="004E6A98">
        <w:rPr>
          <w:rFonts w:asciiTheme="majorBidi" w:hAnsiTheme="majorBidi" w:cstheme="majorBidi" w:hint="cs"/>
          <w:sz w:val="32"/>
          <w:szCs w:val="32"/>
          <w:rtl/>
          <w:lang w:bidi="ar-DZ"/>
        </w:rPr>
        <w:t>الأعلى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للقوات المسلحة في السلم والحرب ،</w:t>
      </w:r>
      <w:r w:rsidR="004E6A9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فالرئيس لا يسأل سياسيا أمام البرلمان إلا في حالة اتهامه جنائيا بجريمة كبرى كالخيانة ، أو الرشوة ، ووزرائه ليسوا مسؤولين أمام البرلمان ، والاستفسار البرلماني يرفع مباشرة إلى الرئيس ، وثقة الرئيس هي الكفيلة ببقائهم في مناصبهم أو ذهابهم.</w:t>
      </w:r>
    </w:p>
    <w:p w:rsidR="004E6A98" w:rsidRDefault="004E6A98" w:rsidP="00111348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كذلك لا يملك الرئيس من جانبه وسيلة فعالة على البرلمان ، فليس له حق إقتراح القوانين ولا حق حل البرلمان ولا تحديد موعد انعقاده ، وتلطيفا لحدة الفصل التام بين السلطتين ينص الدستور </w:t>
      </w:r>
      <w:r w:rsidR="0052486F">
        <w:rPr>
          <w:rFonts w:asciiTheme="majorBidi" w:hAnsiTheme="majorBidi" w:cstheme="majorBidi" w:hint="cs"/>
          <w:sz w:val="32"/>
          <w:szCs w:val="32"/>
          <w:rtl/>
          <w:lang w:bidi="ar-DZ"/>
        </w:rPr>
        <w:t>الأمريكي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إستثنائين هما:</w:t>
      </w:r>
    </w:p>
    <w:p w:rsidR="004E6A98" w:rsidRDefault="004E6A98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مشاركة مجلس </w:t>
      </w:r>
      <w:r w:rsidR="0052486F">
        <w:rPr>
          <w:rFonts w:asciiTheme="majorBidi" w:hAnsiTheme="majorBidi" w:cstheme="majorBidi" w:hint="cs"/>
          <w:sz w:val="32"/>
          <w:szCs w:val="32"/>
          <w:rtl/>
          <w:lang w:bidi="ar-DZ"/>
        </w:rPr>
        <w:t>الشيوخ الرئيس بعض اختصاصاته التنفيذية ، فهو لا يستطيع تعيين كبار موظفي الاتحاد كالوزراء وقضاة المحكمة العليا ، وإبرام المعاهدات الدولية إلا بموافقة مجلس الشيوخ الممثل للولايات ككل.</w:t>
      </w:r>
    </w:p>
    <w:p w:rsidR="00842722" w:rsidRDefault="0052486F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لرئيس الولايات </w:t>
      </w:r>
      <w:r w:rsidR="00842722">
        <w:rPr>
          <w:rFonts w:asciiTheme="majorBidi" w:hAnsiTheme="majorBidi" w:cstheme="majorBidi" w:hint="cs"/>
          <w:sz w:val="32"/>
          <w:szCs w:val="32"/>
          <w:rtl/>
          <w:lang w:bidi="ar-DZ"/>
        </w:rPr>
        <w:t>المتحدة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حق الاعتراض التوفيقي على القوانين التي يقرها البرلمان بمجلسيه ، وهو وسيلة خولها له الدستور لكي يستطيع أن يحقق بها سياسته الشخصية</w:t>
      </w:r>
      <w:r w:rsidR="0084272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111348" w:rsidRDefault="00842722" w:rsidP="0008162D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84272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حالة</w:t>
      </w:r>
      <w:r w:rsidRPr="0084272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تعاون السلطتين 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84272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وفي هذه الحالة </w:t>
      </w:r>
      <w:r w:rsidR="004B23F1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111348">
        <w:rPr>
          <w:rFonts w:asciiTheme="majorBidi" w:hAnsiTheme="majorBidi" w:cstheme="majorBidi" w:hint="cs"/>
          <w:sz w:val="32"/>
          <w:szCs w:val="32"/>
          <w:rtl/>
          <w:lang w:bidi="ar-DZ"/>
        </w:rPr>
        <w:t>ظهر معنا شكلين من الأنظمة السياسية ، شكل النظام البرلماني وهو الذي يسود في حالة التعاون لصالح هيمنة السلطة التشريعية ، وشكل النظام شبه الرئاسي وهو الذي يظهر في حالة التعاون مع هيمنة السلطة التنفيذية 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</w:p>
    <w:p w:rsidR="00842722" w:rsidRDefault="00111348" w:rsidP="0008162D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ويقتضي تعاون السلطتين أن لا تستقل كل سلطة </w:t>
      </w:r>
      <w:r w:rsidR="0008162D">
        <w:rPr>
          <w:rFonts w:asciiTheme="majorBidi" w:hAnsiTheme="majorBidi" w:cstheme="majorBidi" w:hint="cs"/>
          <w:sz w:val="32"/>
          <w:szCs w:val="32"/>
          <w:rtl/>
          <w:lang w:bidi="ar-DZ"/>
        </w:rPr>
        <w:t>باختصاصاتها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816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استقلال </w:t>
      </w:r>
      <w:r w:rsidR="00513923">
        <w:rPr>
          <w:rFonts w:asciiTheme="majorBidi" w:hAnsiTheme="majorBidi" w:cstheme="majorBidi" w:hint="cs"/>
          <w:sz w:val="32"/>
          <w:szCs w:val="32"/>
          <w:rtl/>
          <w:lang w:bidi="ar-DZ"/>
        </w:rPr>
        <w:t>تاما ، وإنما 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وجد مناطق </w:t>
      </w:r>
      <w:r w:rsidR="005216BF">
        <w:rPr>
          <w:rFonts w:asciiTheme="majorBidi" w:hAnsiTheme="majorBidi" w:cstheme="majorBidi" w:hint="cs"/>
          <w:sz w:val="32"/>
          <w:szCs w:val="32"/>
          <w:rtl/>
          <w:lang w:bidi="ar-DZ"/>
        </w:rPr>
        <w:t>اختصاص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مشتركة بين الهيئات </w:t>
      </w:r>
      <w:r w:rsidR="0008162D">
        <w:rPr>
          <w:rFonts w:asciiTheme="majorBidi" w:hAnsiTheme="majorBidi" w:cstheme="majorBidi" w:hint="cs"/>
          <w:sz w:val="32"/>
          <w:szCs w:val="32"/>
          <w:rtl/>
          <w:lang w:bidi="ar-DZ"/>
        </w:rPr>
        <w:t>المختلفة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ولا </w:t>
      </w:r>
      <w:r w:rsidR="0008162D">
        <w:rPr>
          <w:rFonts w:asciiTheme="majorBidi" w:hAnsiTheme="majorBidi" w:cstheme="majorBidi" w:hint="cs"/>
          <w:sz w:val="32"/>
          <w:szCs w:val="32"/>
          <w:rtl/>
          <w:lang w:bidi="ar-DZ"/>
        </w:rPr>
        <w:t>تبقى كل هيئة في عزلة عن الأخرى ، وإنما تملك كل واحدة منها وسائل تؤثر بها على غيرها من الهيئات ، وهكذا يقوم تعاون السلطات على الأسس التالية :</w:t>
      </w:r>
    </w:p>
    <w:p w:rsidR="0008162D" w:rsidRDefault="0008162D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التمييز بين السلطات بمعنى كل هيئة تختص بوظيفة واحدة من وظائف الدولة وهي الحالة التي تتناقض مع حالة الدمج.</w:t>
      </w:r>
    </w:p>
    <w:p w:rsidR="0008162D" w:rsidRDefault="0008162D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التعاون في أداء الوظائف بمعنى أن السلطات لا يقتصر دورها في أداء وظيفتها فقط ، بل يتعدى اختصاصها إلى أن تتقاسم مع الهيئات الأخرى بعض اختصاصاتها ، مثال ذلك تقاسم الهيئة التي تختص بالتنفيذ بعض صلاحيات الهيئة التي تختص بالتشريع .</w:t>
      </w:r>
    </w:p>
    <w:p w:rsidR="005216BF" w:rsidRDefault="005216BF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تعايش كل الهيئات مع بعضها ، ويقصد بها</w:t>
      </w:r>
      <w:r w:rsidR="009A277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عدم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اشتغال كل هيئة في عزلة عن الأخرى</w:t>
      </w:r>
      <w:r w:rsidR="004B23F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بل تملك كل منهما وسائل تؤثر بها على غيرها ، </w:t>
      </w:r>
      <w:r w:rsidR="009A2771">
        <w:rPr>
          <w:rFonts w:asciiTheme="majorBidi" w:hAnsiTheme="majorBidi" w:cstheme="majorBidi" w:hint="cs"/>
          <w:sz w:val="32"/>
          <w:szCs w:val="32"/>
          <w:rtl/>
          <w:lang w:bidi="ar-DZ"/>
        </w:rPr>
        <w:t>ك</w:t>
      </w:r>
      <w:r w:rsidR="004B23F1">
        <w:rPr>
          <w:rFonts w:asciiTheme="majorBidi" w:hAnsiTheme="majorBidi" w:cstheme="majorBidi" w:hint="cs"/>
          <w:sz w:val="32"/>
          <w:szCs w:val="32"/>
          <w:rtl/>
          <w:lang w:bidi="ar-DZ"/>
        </w:rPr>
        <w:t>أن يكون للسلطة التنفيذية حق التشريع وحق حل الهيئة البرلمانية ، ويكون للسلطة التشريعية حق م</w:t>
      </w:r>
      <w:r w:rsidR="009A2771">
        <w:rPr>
          <w:rFonts w:asciiTheme="majorBidi" w:hAnsiTheme="majorBidi" w:cstheme="majorBidi" w:hint="cs"/>
          <w:sz w:val="32"/>
          <w:szCs w:val="32"/>
          <w:rtl/>
          <w:lang w:bidi="ar-DZ"/>
        </w:rPr>
        <w:t>ح</w:t>
      </w:r>
      <w:r w:rsidR="004B23F1">
        <w:rPr>
          <w:rFonts w:asciiTheme="majorBidi" w:hAnsiTheme="majorBidi" w:cstheme="majorBidi" w:hint="cs"/>
          <w:sz w:val="32"/>
          <w:szCs w:val="32"/>
          <w:rtl/>
          <w:lang w:bidi="ar-DZ"/>
        </w:rPr>
        <w:t>اسبة الهيئة التنفيذية ، وه</w:t>
      </w:r>
      <w:r w:rsidR="009A2771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4B23F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A2771">
        <w:rPr>
          <w:rFonts w:asciiTheme="majorBidi" w:hAnsiTheme="majorBidi" w:cstheme="majorBidi" w:hint="cs"/>
          <w:sz w:val="32"/>
          <w:szCs w:val="32"/>
          <w:rtl/>
          <w:lang w:bidi="ar-DZ"/>
        </w:rPr>
        <w:t>مسئولة</w:t>
      </w:r>
      <w:r w:rsidR="004B23F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 </w:t>
      </w:r>
      <w:r w:rsidR="009A2771">
        <w:rPr>
          <w:rFonts w:asciiTheme="majorBidi" w:hAnsiTheme="majorBidi" w:cstheme="majorBidi" w:hint="cs"/>
          <w:sz w:val="32"/>
          <w:szCs w:val="32"/>
          <w:rtl/>
          <w:lang w:bidi="ar-DZ"/>
        </w:rPr>
        <w:t>أداء</w:t>
      </w:r>
      <w:r w:rsidR="004B23F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مهامه لديها 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CE63AD" w:rsidRDefault="009A2771" w:rsidP="00DE438F">
      <w:pPr>
        <w:bidi/>
        <w:spacing w:line="360" w:lineRule="auto"/>
        <w:ind w:left="36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النظام البرلماني : </w:t>
      </w:r>
      <w:r w:rsidR="00DE438F" w:rsidRPr="00DE438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وهو نظام دستوري يشير إلى تعاون وتبعية السلطتين لبعضهما البعض ويعرفه </w:t>
      </w:r>
      <w:r w:rsidR="00DE438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</w:t>
      </w:r>
      <w:r w:rsidR="00DE438F" w:rsidRPr="00DE438F">
        <w:rPr>
          <w:rFonts w:asciiTheme="majorBidi" w:hAnsiTheme="majorBidi" w:cstheme="majorBidi" w:hint="cs"/>
          <w:sz w:val="32"/>
          <w:szCs w:val="32"/>
          <w:rtl/>
          <w:lang w:bidi="ar-DZ"/>
        </w:rPr>
        <w:t>بيرديو</w:t>
      </w:r>
      <w:r w:rsidR="00DE438F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DE438F" w:rsidRPr="00DE438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بأنه</w:t>
      </w:r>
      <w:r w:rsidR="00DE438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438F" w:rsidRPr="00DE438F">
        <w:rPr>
          <w:rFonts w:asciiTheme="majorBidi" w:hAnsiTheme="majorBidi" w:cstheme="majorBidi" w:hint="cs"/>
          <w:sz w:val="32"/>
          <w:szCs w:val="32"/>
          <w:rtl/>
          <w:lang w:bidi="ar-DZ"/>
        </w:rPr>
        <w:t>" حكومة مسئولة أمام ممثلي الشعب تقود سياسات الدولة بدرجة من الاستقلالية تخولها بتلك المهمة</w:t>
      </w:r>
      <w:r w:rsidR="00DE438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438F" w:rsidRPr="00DE438F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DE438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وقد ظهر إلى الوجود على إثر ثورة تحول الملكية بإنجلترا إلى الديمقراطية ، من خلال الإنصات للأصوات الشعبية </w:t>
      </w:r>
      <w:r w:rsidR="00CE63A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والبرجوازية </w:t>
      </w:r>
      <w:r w:rsidR="00DE438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فيما يسمى بالملكية الدستورية " ، ويسجل أو ظهور له عام 1714م عندما تخلى الملك البريطاني من سلالة </w:t>
      </w:r>
      <w:r w:rsidR="00423AC6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DE438F">
        <w:rPr>
          <w:rFonts w:asciiTheme="majorBidi" w:hAnsiTheme="majorBidi" w:cstheme="majorBidi" w:hint="cs"/>
          <w:sz w:val="32"/>
          <w:szCs w:val="32"/>
          <w:rtl/>
          <w:lang w:bidi="ar-DZ"/>
        </w:rPr>
        <w:t>هانوفر</w:t>
      </w:r>
      <w:r w:rsidR="00423AC6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DE438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 بعض سلطاته لصالح وزيره الأول ، ليتولى المهام الحكومية نيابة عنه</w:t>
      </w:r>
      <w:r w:rsidR="00CE63A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وفي هذا النظام نجد السلطة التنفيذية تستند إلى هيئتين هما</w:t>
      </w:r>
      <w:r w:rsidR="00B036A0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CE63A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B036A0" w:rsidRPr="00B036A0" w:rsidRDefault="00CE63AD" w:rsidP="00B036A0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رئيس الدولة وفي الحالة البريطانية مهد هذا النظام تجسده الملكة ، وهو غير مسؤول </w:t>
      </w:r>
      <w:r w:rsidR="00B036A0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مام الهيئة التشريعية ، و</w:t>
      </w:r>
      <w:r w:rsidR="00423AC6">
        <w:rPr>
          <w:rFonts w:asciiTheme="majorBidi" w:hAnsiTheme="majorBidi" w:cstheme="majorBidi" w:hint="cs"/>
          <w:sz w:val="32"/>
          <w:szCs w:val="32"/>
          <w:rtl/>
          <w:lang w:bidi="ar-DZ"/>
        </w:rPr>
        <w:t>بالتالي فهو غير قابل للعزل قبل إ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نتهاء مدة حكمه ، وفي حالة إنجلترا فإن الملك لا يسأل جنائيا على </w:t>
      </w:r>
      <w:r w:rsidR="00B036A0">
        <w:rPr>
          <w:rFonts w:asciiTheme="majorBidi" w:hAnsiTheme="majorBidi" w:cstheme="majorBidi" w:hint="cs"/>
          <w:sz w:val="32"/>
          <w:szCs w:val="32"/>
          <w:rtl/>
          <w:lang w:bidi="ar-DZ"/>
        </w:rPr>
        <w:t>افتراض أن الملك لا يخط</w:t>
      </w:r>
      <w:r w:rsidR="00423AC6">
        <w:rPr>
          <w:rFonts w:asciiTheme="majorBidi" w:hAnsiTheme="majorBidi" w:cstheme="majorBidi" w:hint="cs"/>
          <w:sz w:val="32"/>
          <w:szCs w:val="32"/>
          <w:rtl/>
          <w:lang w:bidi="ar-DZ"/>
        </w:rPr>
        <w:t>أ ، وحصانته أمام المسآ</w:t>
      </w:r>
      <w:r w:rsidR="00B036A0">
        <w:rPr>
          <w:rFonts w:asciiTheme="majorBidi" w:hAnsiTheme="majorBidi" w:cstheme="majorBidi" w:hint="cs"/>
          <w:sz w:val="32"/>
          <w:szCs w:val="32"/>
          <w:rtl/>
          <w:lang w:bidi="ar-DZ"/>
        </w:rPr>
        <w:t>لة لا تجعل قر</w:t>
      </w:r>
      <w:r w:rsidR="00423AC6">
        <w:rPr>
          <w:rFonts w:asciiTheme="majorBidi" w:hAnsiTheme="majorBidi" w:cstheme="majorBidi" w:hint="cs"/>
          <w:sz w:val="32"/>
          <w:szCs w:val="32"/>
          <w:rtl/>
          <w:lang w:bidi="ar-DZ"/>
        </w:rPr>
        <w:t>اراته نافذة إلا إذا وقع عليها أح</w:t>
      </w:r>
      <w:r w:rsidR="00B036A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 الوزراء لتحمل مسؤوليتها عن الملك ، ومن صلاحياته تعيين رئيس الوزراء الذي يقوم بدوره </w:t>
      </w:r>
      <w:r w:rsidR="00423AC6">
        <w:rPr>
          <w:rFonts w:asciiTheme="majorBidi" w:hAnsiTheme="majorBidi" w:cstheme="majorBidi" w:hint="cs"/>
          <w:sz w:val="32"/>
          <w:szCs w:val="32"/>
          <w:rtl/>
          <w:lang w:bidi="ar-DZ"/>
        </w:rPr>
        <w:t>باختيار</w:t>
      </w:r>
      <w:r w:rsidR="00B036A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الوزراء وعرضهم على الرئيس ليقر </w:t>
      </w:r>
      <w:r w:rsidR="00423AC6">
        <w:rPr>
          <w:rFonts w:asciiTheme="majorBidi" w:hAnsiTheme="majorBidi" w:cstheme="majorBidi" w:hint="cs"/>
          <w:sz w:val="32"/>
          <w:szCs w:val="32"/>
          <w:rtl/>
          <w:lang w:bidi="ar-DZ"/>
        </w:rPr>
        <w:t>اختيارهم</w:t>
      </w:r>
      <w:r w:rsidR="00B036A0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4B23F1" w:rsidRPr="00CE63AD" w:rsidRDefault="00B036A0" w:rsidP="00B036A0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أما الهيئة الثانية فهي الحكومة أو الوزارة ، ويقض النظام البرلماني بأن تكون الحكومة متجانسة </w:t>
      </w:r>
      <w:r w:rsidR="00423A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أي بأن ينتمي الوزراء جميعا إلى حزب سياسي واحد ، والوزراء مسؤولون بالتضامن عن سياسة الحكومة لدى البرلمان ، علاوة على مسؤولية كل وزير على حدى عن كل أعماله ، وفي ظل النظام البرلماني يجوز الجمع بين المسؤوليات الوزارية التنفيذية والعضوية في الرلمان ، كما أن للحكومة </w:t>
      </w:r>
      <w:r w:rsidR="00DE438F" w:rsidRPr="00CE63A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23A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حق أقتراح القوانين ، </w:t>
      </w:r>
      <w:r w:rsidR="00454DA3">
        <w:rPr>
          <w:rFonts w:asciiTheme="majorBidi" w:hAnsiTheme="majorBidi" w:cstheme="majorBidi" w:hint="cs"/>
          <w:sz w:val="32"/>
          <w:szCs w:val="32"/>
          <w:rtl/>
          <w:lang w:bidi="ar-DZ"/>
        </w:rPr>
        <w:t>وحضور</w:t>
      </w:r>
      <w:r w:rsidR="00423A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جلسات المجالس التشريعية والتدخل ، ولرئيس حق حل هذه المجالس التشريعية.</w:t>
      </w:r>
      <w:r w:rsidR="00DE438F" w:rsidRPr="00CE63A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2D478A" w:rsidRDefault="002D478A" w:rsidP="00454DA3">
      <w:pPr>
        <w:bidi/>
        <w:spacing w:line="360" w:lineRule="auto"/>
        <w:ind w:left="36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النظام شبه الرئاسي : </w:t>
      </w:r>
      <w:r w:rsidR="00355B82" w:rsidRPr="00355B82">
        <w:rPr>
          <w:rFonts w:asciiTheme="majorBidi" w:hAnsiTheme="majorBidi" w:cstheme="majorBidi" w:hint="cs"/>
          <w:sz w:val="32"/>
          <w:szCs w:val="32"/>
          <w:rtl/>
          <w:lang w:bidi="ar-DZ"/>
        </w:rPr>
        <w:t>وهو نظام يقوم على انتخاب رئيس الجمهورية</w:t>
      </w:r>
      <w:r w:rsidR="00355B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بالاقتراع العام والمباشر ،  بدل تعيينه الوراثي بحكم الملكية الوراثية ، وهو قائم على أحادية السلطة التنفيذية التي تتصدر واجهته الوزارة الأولى ، التي تكون فيه مسئولة أمام السلطة التشريعية  ، كما يملك رئيس الجمهورية حق حل البرلمان وهي السمة التي تظهر قوة الرئيس كسلطة تنفيذية على السلطة التشريعية ، مما جعل المختصين يدعونه بالنظام الشبه الرئاسي </w:t>
      </w:r>
      <w:r w:rsidR="00454DA3">
        <w:rPr>
          <w:rFonts w:asciiTheme="majorBidi" w:hAnsiTheme="majorBidi" w:cstheme="majorBidi" w:hint="cs"/>
          <w:sz w:val="32"/>
          <w:szCs w:val="32"/>
          <w:rtl/>
          <w:lang w:bidi="ar-DZ"/>
        </w:rPr>
        <w:t>، وذلك للحرية المتاحة للرئيس من أن ينفذ سياساته وبرامجه.</w:t>
      </w:r>
      <w:r w:rsidR="00355B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ED3301" w:rsidRDefault="00ED3301" w:rsidP="00026F40">
      <w:pPr>
        <w:bidi/>
        <w:spacing w:line="360" w:lineRule="auto"/>
        <w:ind w:left="36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مقارنة النظم السياسية وفق معيار النظام الحزبي 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26F4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يشير هذا المعيار إلى درجة المنافسة السياسية التي تسمح بها الأنظمة السياسية ، ومدى تعدد مراكز التأثير في عملية صنع القرارفيها ،  وهناك نظم سياسية ترفض أساسا فكرة العمل الحزبي ومبررها فيها انها تشق وحدة صف الأمة وانه ليس هناك من التمايزات الفكرية والاجتماعية والاقتصادية ما يبرر تكوين الهياكل الحزبية ، وانه من الناحية الدينية ، لا يوجد هناك سوى حزبين رئيسين هما حزب الله وحزب الشيطان ، وقد تلجأ تلك الأنظمة السياسية إلى المشاركة السياسية غير حزبية ، كما في صيغة المجالس القبلية والعشائرية ، وهيئات الشورى أو المؤتمرات الشعبية  مثلا ، وتقدم بعض دول الخليج نماذج لهذه النظم السياسية </w:t>
      </w:r>
      <w:r w:rsidR="008439B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026F4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ويمكن أن نفرق وفق هذا المعيار بين ثلاثة أنظمة سياسية هي : </w:t>
      </w:r>
    </w:p>
    <w:p w:rsidR="00F61618" w:rsidRPr="00F61618" w:rsidRDefault="00741AE8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النظم السياسية </w:t>
      </w:r>
      <w:r w:rsidR="00DA30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الأحادية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الحزبية 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12D7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وهي النظم التي </w:t>
      </w:r>
      <w:r w:rsidR="00DA307D">
        <w:rPr>
          <w:rFonts w:asciiTheme="majorBidi" w:hAnsiTheme="majorBidi" w:cstheme="majorBidi" w:hint="cs"/>
          <w:sz w:val="32"/>
          <w:szCs w:val="32"/>
          <w:rtl/>
          <w:lang w:bidi="ar-DZ"/>
        </w:rPr>
        <w:t>لا</w:t>
      </w:r>
      <w:r w:rsidR="0027251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A307D">
        <w:rPr>
          <w:rFonts w:asciiTheme="majorBidi" w:hAnsiTheme="majorBidi" w:cstheme="majorBidi" w:hint="cs"/>
          <w:sz w:val="32"/>
          <w:szCs w:val="32"/>
          <w:rtl/>
          <w:lang w:bidi="ar-DZ"/>
        </w:rPr>
        <w:t>تسمح</w:t>
      </w:r>
      <w:r w:rsidR="00112D7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بشرعية العمل السياسي </w:t>
      </w:r>
      <w:r w:rsidR="00DA307D">
        <w:rPr>
          <w:rFonts w:asciiTheme="majorBidi" w:hAnsiTheme="majorBidi" w:cstheme="majorBidi" w:hint="cs"/>
          <w:sz w:val="32"/>
          <w:szCs w:val="32"/>
          <w:rtl/>
          <w:lang w:bidi="ar-DZ"/>
        </w:rPr>
        <w:t>إلا</w:t>
      </w:r>
      <w:r w:rsidR="00112D7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لحزب واحد ، وتقيم تلك النظم حجتها على أساس أن الحزب الواحد يجسد وحدة وإ</w:t>
      </w:r>
      <w:r w:rsidR="0027251D">
        <w:rPr>
          <w:rFonts w:asciiTheme="majorBidi" w:hAnsiTheme="majorBidi" w:cstheme="majorBidi" w:hint="cs"/>
          <w:sz w:val="32"/>
          <w:szCs w:val="32"/>
          <w:rtl/>
          <w:lang w:bidi="ar-DZ"/>
        </w:rPr>
        <w:t>راد</w:t>
      </w:r>
      <w:r w:rsidR="00112D7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</w:t>
      </w:r>
      <w:r w:rsidR="00DA307D">
        <w:rPr>
          <w:rFonts w:asciiTheme="majorBidi" w:hAnsiTheme="majorBidi" w:cstheme="majorBidi" w:hint="cs"/>
          <w:sz w:val="32"/>
          <w:szCs w:val="32"/>
          <w:rtl/>
          <w:lang w:bidi="ar-DZ"/>
        </w:rPr>
        <w:t>الأمة</w:t>
      </w:r>
      <w:r w:rsidR="00112D7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7251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112D76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27251D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112D7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 التعددية الحزبية واختلاف </w:t>
      </w:r>
      <w:r w:rsidR="0027251D">
        <w:rPr>
          <w:rFonts w:asciiTheme="majorBidi" w:hAnsiTheme="majorBidi" w:cstheme="majorBidi" w:hint="cs"/>
          <w:sz w:val="32"/>
          <w:szCs w:val="32"/>
          <w:rtl/>
          <w:lang w:bidi="ar-DZ"/>
        </w:rPr>
        <w:t>الآراء</w:t>
      </w:r>
      <w:r w:rsidR="00112D7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والاتجاهات يعدان من </w:t>
      </w:r>
      <w:r w:rsidR="00DA307D">
        <w:rPr>
          <w:rFonts w:asciiTheme="majorBidi" w:hAnsiTheme="majorBidi" w:cstheme="majorBidi" w:hint="cs"/>
          <w:sz w:val="32"/>
          <w:szCs w:val="32"/>
          <w:rtl/>
          <w:lang w:bidi="ar-DZ"/>
        </w:rPr>
        <w:t>أسباب</w:t>
      </w:r>
      <w:r w:rsidR="00112D7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التدخل </w:t>
      </w:r>
      <w:r w:rsidR="00DA307D">
        <w:rPr>
          <w:rFonts w:asciiTheme="majorBidi" w:hAnsiTheme="majorBidi" w:cstheme="majorBidi" w:hint="cs"/>
          <w:sz w:val="32"/>
          <w:szCs w:val="32"/>
          <w:rtl/>
          <w:lang w:bidi="ar-DZ"/>
        </w:rPr>
        <w:t>الأجنبي</w:t>
      </w:r>
      <w:r w:rsidR="00112D7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خاصة في الدول الحديثة الاستقلال </w:t>
      </w:r>
      <w:r w:rsidR="0027251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112D7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وقد اصطفت الأنظمة السياسية ذات </w:t>
      </w:r>
      <w:r w:rsidR="00DA307D">
        <w:rPr>
          <w:rFonts w:asciiTheme="majorBidi" w:hAnsiTheme="majorBidi" w:cstheme="majorBidi" w:hint="cs"/>
          <w:sz w:val="32"/>
          <w:szCs w:val="32"/>
          <w:rtl/>
          <w:lang w:bidi="ar-DZ"/>
        </w:rPr>
        <w:t>الأحادية</w:t>
      </w:r>
      <w:r w:rsidR="00112D7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الحزبية في فترة الحرب الباردة في صف المعسكر الشرقي بقيادة الاتحاد </w:t>
      </w:r>
      <w:r w:rsidR="003E14D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السوفييتي ، بعد سقوطه اتجهت غالبية الدول العربية </w:t>
      </w:r>
      <w:r w:rsidR="0027251D"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r w:rsidR="003E14D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نظام الحزب المهيمن </w:t>
      </w:r>
      <w:r w:rsidR="0027251D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3E14D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القائد </w:t>
      </w:r>
      <w:r w:rsidR="00F97BC1">
        <w:rPr>
          <w:rFonts w:asciiTheme="majorBidi" w:hAnsiTheme="majorBidi" w:cstheme="majorBidi" w:hint="cs"/>
          <w:sz w:val="32"/>
          <w:szCs w:val="32"/>
          <w:rtl/>
          <w:lang w:bidi="ar-DZ"/>
        </w:rPr>
        <w:t>، وهي نظم طورتها الممارسة السياسية لهذه الدول ، وتعتمد نظم الحزب</w:t>
      </w:r>
      <w:r w:rsidR="007666B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المهيمن على وجود جبهة </w:t>
      </w:r>
      <w:r w:rsidR="00DA307D">
        <w:rPr>
          <w:rFonts w:asciiTheme="majorBidi" w:hAnsiTheme="majorBidi" w:cstheme="majorBidi" w:hint="cs"/>
          <w:sz w:val="32"/>
          <w:szCs w:val="32"/>
          <w:rtl/>
          <w:lang w:bidi="ar-DZ"/>
        </w:rPr>
        <w:t>تتألف</w:t>
      </w:r>
      <w:r w:rsidR="007666B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عدة </w:t>
      </w:r>
      <w:r w:rsidR="00DA307D">
        <w:rPr>
          <w:rFonts w:asciiTheme="majorBidi" w:hAnsiTheme="majorBidi" w:cstheme="majorBidi" w:hint="cs"/>
          <w:sz w:val="32"/>
          <w:szCs w:val="32"/>
          <w:rtl/>
          <w:lang w:bidi="ar-DZ"/>
        </w:rPr>
        <w:t>أحزاب</w:t>
      </w:r>
      <w:r w:rsidR="007666B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يقودها حزب طلائعي</w:t>
      </w:r>
      <w:r w:rsidR="00CF711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</w:t>
      </w:r>
      <w:r w:rsidR="00DA307D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CF711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وجود تعددية حزبية شكلية يهيمن عليها حزب السلطة </w:t>
      </w:r>
      <w:r w:rsidR="00F765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المؤطر بمختلف الفواعل السياسية الرسمية </w:t>
      </w:r>
      <w:r w:rsidR="0027251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F765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وفي ظل هذا الوضع  يغيب التوازن السياسي بين الحزب القائد من جهة </w:t>
      </w:r>
      <w:r w:rsidR="0027251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DA307D">
        <w:rPr>
          <w:rFonts w:asciiTheme="majorBidi" w:hAnsiTheme="majorBidi" w:cstheme="majorBidi" w:hint="cs"/>
          <w:sz w:val="32"/>
          <w:szCs w:val="32"/>
          <w:rtl/>
          <w:lang w:bidi="ar-DZ"/>
        </w:rPr>
        <w:t>والأحزاب</w:t>
      </w:r>
      <w:r w:rsidR="00F765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التي تدور </w:t>
      </w:r>
      <w:r w:rsidR="00F616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فلكه من جهة </w:t>
      </w:r>
      <w:r w:rsidR="00DA307D">
        <w:rPr>
          <w:rFonts w:asciiTheme="majorBidi" w:hAnsiTheme="majorBidi" w:cstheme="majorBidi" w:hint="cs"/>
          <w:sz w:val="32"/>
          <w:szCs w:val="32"/>
          <w:rtl/>
          <w:lang w:bidi="ar-DZ"/>
        </w:rPr>
        <w:t>أخرى</w:t>
      </w:r>
      <w:r w:rsidR="00F616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</w:t>
      </w:r>
      <w:r w:rsidR="00DA307D">
        <w:rPr>
          <w:rFonts w:asciiTheme="majorBidi" w:hAnsiTheme="majorBidi" w:cstheme="majorBidi" w:hint="cs"/>
          <w:sz w:val="32"/>
          <w:szCs w:val="32"/>
          <w:rtl/>
          <w:lang w:bidi="ar-DZ"/>
        </w:rPr>
        <w:t>الأمر</w:t>
      </w:r>
      <w:r w:rsidR="00F616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الذي يؤدي </w:t>
      </w:r>
      <w:r w:rsidR="00DA307D"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r w:rsidR="00F616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شكلية تلك الجبهات</w:t>
      </w:r>
      <w:r w:rsidR="0027251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</w:t>
      </w:r>
      <w:r w:rsidR="00F616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والتعددية السياسية </w:t>
      </w:r>
      <w:r w:rsidR="0027251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F616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ويحولها في الواقع </w:t>
      </w:r>
      <w:r w:rsidR="00DA307D"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r w:rsidR="00F616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شكل من </w:t>
      </w:r>
      <w:r w:rsidR="00DA307D">
        <w:rPr>
          <w:rFonts w:asciiTheme="majorBidi" w:hAnsiTheme="majorBidi" w:cstheme="majorBidi" w:hint="cs"/>
          <w:sz w:val="32"/>
          <w:szCs w:val="32"/>
          <w:rtl/>
          <w:lang w:bidi="ar-DZ"/>
        </w:rPr>
        <w:t>أشكال</w:t>
      </w:r>
      <w:r w:rsidR="00F616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الحزب الواحد.</w:t>
      </w:r>
    </w:p>
    <w:p w:rsidR="00BB1985" w:rsidRDefault="00811DA3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</w:t>
      </w:r>
      <w:r w:rsidR="00BB198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نظم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السياسية </w:t>
      </w:r>
      <w:r w:rsidR="00BB198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الثنائية </w:t>
      </w:r>
      <w:r w:rsidR="0027251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الحزبية:</w:t>
      </w:r>
      <w:r w:rsidR="00BB198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BB1985" w:rsidRPr="00BB1985">
        <w:rPr>
          <w:rFonts w:asciiTheme="majorBidi" w:hAnsiTheme="majorBidi" w:cstheme="majorBidi" w:hint="cs"/>
          <w:sz w:val="32"/>
          <w:szCs w:val="32"/>
          <w:rtl/>
          <w:lang w:bidi="ar-DZ"/>
        </w:rPr>
        <w:t>يقوم هذا النظام على وجود حزبين كبيرين في الدولة يتنافسان من اجل الوصول</w:t>
      </w:r>
      <w:r w:rsidR="00BB198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D5A76"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r w:rsidR="00BB198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السلطة مع وجود </w:t>
      </w:r>
      <w:r w:rsidR="00DD5A76">
        <w:rPr>
          <w:rFonts w:asciiTheme="majorBidi" w:hAnsiTheme="majorBidi" w:cstheme="majorBidi" w:hint="cs"/>
          <w:sz w:val="32"/>
          <w:szCs w:val="32"/>
          <w:rtl/>
          <w:lang w:bidi="ar-DZ"/>
        </w:rPr>
        <w:t>أحزاب</w:t>
      </w:r>
      <w:r w:rsidR="00BB198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D5A76">
        <w:rPr>
          <w:rFonts w:asciiTheme="majorBidi" w:hAnsiTheme="majorBidi" w:cstheme="majorBidi" w:hint="cs"/>
          <w:sz w:val="32"/>
          <w:szCs w:val="32"/>
          <w:rtl/>
          <w:lang w:bidi="ar-DZ"/>
        </w:rPr>
        <w:t>أخرى</w:t>
      </w:r>
      <w:r w:rsidR="00BB198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تكون في العادة ضعيفة </w:t>
      </w:r>
      <w:r w:rsidR="00DD5A76">
        <w:rPr>
          <w:rFonts w:asciiTheme="majorBidi" w:hAnsiTheme="majorBidi" w:cstheme="majorBidi" w:hint="cs"/>
          <w:sz w:val="32"/>
          <w:szCs w:val="32"/>
          <w:rtl/>
          <w:lang w:bidi="ar-DZ"/>
        </w:rPr>
        <w:t>التأثير</w:t>
      </w:r>
      <w:r w:rsidR="00BB198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اتجاهات </w:t>
      </w:r>
      <w:r w:rsidR="00DD5A76">
        <w:rPr>
          <w:rFonts w:asciiTheme="majorBidi" w:hAnsiTheme="majorBidi" w:cstheme="majorBidi" w:hint="cs"/>
          <w:sz w:val="32"/>
          <w:szCs w:val="32"/>
          <w:rtl/>
          <w:lang w:bidi="ar-DZ"/>
        </w:rPr>
        <w:t>الرأي</w:t>
      </w:r>
      <w:r w:rsidR="00BB198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7251D">
        <w:rPr>
          <w:rFonts w:asciiTheme="majorBidi" w:hAnsiTheme="majorBidi" w:cstheme="majorBidi" w:hint="cs"/>
          <w:sz w:val="32"/>
          <w:szCs w:val="32"/>
          <w:rtl/>
          <w:lang w:bidi="ar-DZ"/>
        </w:rPr>
        <w:t>العام.</w:t>
      </w:r>
    </w:p>
    <w:p w:rsidR="008439B2" w:rsidRDefault="0027251D" w:rsidP="0027251D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="00BB1985" w:rsidRPr="00BB1985">
        <w:rPr>
          <w:rFonts w:asciiTheme="majorBidi" w:hAnsiTheme="majorBidi" w:cstheme="majorBidi" w:hint="cs"/>
          <w:sz w:val="32"/>
          <w:szCs w:val="32"/>
          <w:rtl/>
          <w:lang w:bidi="ar-DZ"/>
        </w:rPr>
        <w:t>وعا</w:t>
      </w:r>
      <w:r w:rsidR="00BB1985">
        <w:rPr>
          <w:rFonts w:asciiTheme="majorBidi" w:hAnsiTheme="majorBidi" w:cstheme="majorBidi" w:hint="cs"/>
          <w:sz w:val="32"/>
          <w:szCs w:val="32"/>
          <w:rtl/>
          <w:lang w:bidi="ar-DZ"/>
        </w:rPr>
        <w:t>دة ما يكون الحزبين الكبيرين في نظام الحزبين</w:t>
      </w:r>
      <w:r w:rsidR="00DD5A7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أحزاب مساومة وليست أحزابا عقائدية بوجه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عام ،</w:t>
      </w:r>
      <w:r w:rsidR="00DD5A7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ذالك أنها لا تعتمد في نشاطها وفوزها في الانتخابات على</w:t>
      </w:r>
      <w:r w:rsidR="00BB198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مساندة فئة أو طبقة معينة ، وإنما تعمل على كسب </w:t>
      </w:r>
      <w:r w:rsidR="008439B2">
        <w:rPr>
          <w:rFonts w:asciiTheme="majorBidi" w:hAnsiTheme="majorBidi" w:cstheme="majorBidi" w:hint="cs"/>
          <w:sz w:val="32"/>
          <w:szCs w:val="32"/>
          <w:rtl/>
          <w:lang w:bidi="ar-DZ"/>
        </w:rPr>
        <w:t>تأييد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جميع أبناء الشعب ، لذلك تميل إلى الاعتدال في برامجها وسياساتها ، وتستعمل رؤية معتدلة وهادئة في معالجتها لمختلف </w:t>
      </w:r>
      <w:r w:rsidR="008439B2">
        <w:rPr>
          <w:rFonts w:asciiTheme="majorBidi" w:hAnsiTheme="majorBidi" w:cstheme="majorBidi" w:hint="cs"/>
          <w:sz w:val="32"/>
          <w:szCs w:val="32"/>
          <w:rtl/>
          <w:lang w:bidi="ar-DZ"/>
        </w:rPr>
        <w:t>الأمور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والقضايا ، وتبذل قصارى جهدها لتجنب </w:t>
      </w:r>
      <w:r w:rsidR="008439B2">
        <w:rPr>
          <w:rFonts w:asciiTheme="majorBidi" w:hAnsiTheme="majorBidi" w:cstheme="majorBidi" w:hint="cs"/>
          <w:sz w:val="32"/>
          <w:szCs w:val="32"/>
          <w:rtl/>
          <w:lang w:bidi="ar-DZ"/>
        </w:rPr>
        <w:t>اتخاذ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مواقف صريحة بالنسبة إلى أية قضية من القضايا الحساسة ، التي ينقسم أبناء الشعب بشأنها </w:t>
      </w:r>
      <w:r w:rsidR="008439B2">
        <w:rPr>
          <w:rFonts w:asciiTheme="majorBidi" w:hAnsiTheme="majorBidi" w:cstheme="majorBidi" w:hint="cs"/>
          <w:sz w:val="32"/>
          <w:szCs w:val="32"/>
          <w:rtl/>
          <w:lang w:bidi="ar-DZ"/>
        </w:rPr>
        <w:t>انقساما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عميقا ، </w:t>
      </w:r>
      <w:r w:rsidR="008439B2">
        <w:rPr>
          <w:rFonts w:asciiTheme="majorBidi" w:hAnsiTheme="majorBidi" w:cstheme="majorBidi" w:hint="cs"/>
          <w:sz w:val="32"/>
          <w:szCs w:val="32"/>
          <w:rtl/>
          <w:lang w:bidi="ar-DZ"/>
        </w:rPr>
        <w:t>الأمر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الذي يترتب عليه أن تكون هذه </w:t>
      </w:r>
      <w:r w:rsidR="008439B2">
        <w:rPr>
          <w:rFonts w:asciiTheme="majorBidi" w:hAnsiTheme="majorBidi" w:cstheme="majorBidi" w:hint="cs"/>
          <w:sz w:val="32"/>
          <w:szCs w:val="32"/>
          <w:rtl/>
          <w:lang w:bidi="ar-DZ"/>
        </w:rPr>
        <w:t>الأحزاب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أغلب </w:t>
      </w:r>
      <w:r w:rsidR="008439B2">
        <w:rPr>
          <w:rFonts w:asciiTheme="majorBidi" w:hAnsiTheme="majorBidi" w:cstheme="majorBidi" w:hint="cs"/>
          <w:sz w:val="32"/>
          <w:szCs w:val="32"/>
          <w:rtl/>
          <w:lang w:bidi="ar-DZ"/>
        </w:rPr>
        <w:t>الأحيان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متشابهة مع بعضها البعض في برامجها ووجهات نظرها ، ولذلك عندما يعقب أحدهما </w:t>
      </w:r>
      <w:r w:rsidR="008439B2">
        <w:rPr>
          <w:rFonts w:asciiTheme="majorBidi" w:hAnsiTheme="majorBidi" w:cstheme="majorBidi" w:hint="cs"/>
          <w:sz w:val="32"/>
          <w:szCs w:val="32"/>
          <w:rtl/>
          <w:lang w:bidi="ar-DZ"/>
        </w:rPr>
        <w:t>الأخر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تولي السلطة  المسؤولية </w:t>
      </w:r>
      <w:r w:rsidR="00BB1985" w:rsidRPr="00BB198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لا يبدو أن ذلك </w:t>
      </w:r>
      <w:r w:rsidR="008439B2">
        <w:rPr>
          <w:rFonts w:asciiTheme="majorBidi" w:hAnsiTheme="majorBidi" w:cstheme="majorBidi" w:hint="cs"/>
          <w:sz w:val="32"/>
          <w:szCs w:val="32"/>
          <w:rtl/>
          <w:lang w:bidi="ar-DZ"/>
        </w:rPr>
        <w:t>يشكل تحولا كبيرا في سياسة الدولة.</w:t>
      </w:r>
    </w:p>
    <w:p w:rsidR="00741AE8" w:rsidRDefault="008439B2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8439B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النظم السياسية ذات التعددية الحزبية :</w:t>
      </w:r>
      <w:r w:rsidRPr="008439B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76524" w:rsidRPr="008439B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8439B2">
        <w:rPr>
          <w:rFonts w:asciiTheme="majorBidi" w:hAnsiTheme="majorBidi" w:cstheme="majorBidi" w:hint="cs"/>
          <w:sz w:val="32"/>
          <w:szCs w:val="32"/>
          <w:rtl/>
          <w:lang w:bidi="ar-DZ"/>
        </w:rPr>
        <w:t>ما تتصف الأحزاب في هذه الحالة على انها أحزاب يمين أو يسار وهي عادة ما تكون هذه الأنظمة السياسية تتبنى الديمقراطية التوافقية ، نتيجة عدم قدرة الأحزاب السياسية المختلفة على الحصول على الأغلبية في الانتخابات ، وهي أنظمة سياسية تتوفر على العديد من الاحزاب مع تقاربها في الحجم ، وبيعة المنافسة في هذه النظم الحزبية تتسم بانقسامات ايديولوية بين مختلف الأحزاب ، وعادة أو وسط ، وعادة ما تكون الحكومات في هذه الأنظمة غير مستقرة.</w:t>
      </w:r>
    </w:p>
    <w:p w:rsidR="008439B2" w:rsidRDefault="008439B2" w:rsidP="008439B2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D7EA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مقارنة النظم السياسية حسب معيار طبيعة </w:t>
      </w:r>
      <w:r w:rsidR="005D7EA6" w:rsidRPr="005D7EA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السلطة:</w:t>
      </w:r>
      <w:r w:rsidRPr="005D7EA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5D7EA6" w:rsidRPr="005D7EA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يمكن </w:t>
      </w:r>
      <w:r w:rsidR="005D7EA6">
        <w:rPr>
          <w:rFonts w:asciiTheme="majorBidi" w:hAnsiTheme="majorBidi" w:cstheme="majorBidi" w:hint="cs"/>
          <w:sz w:val="32"/>
          <w:szCs w:val="32"/>
          <w:rtl/>
          <w:lang w:bidi="ar-DZ"/>
        </w:rPr>
        <w:t>تصنيف</w:t>
      </w:r>
      <w:r w:rsidR="005D7EA6" w:rsidRPr="005D7EA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النظم السياسية وفق لهذا المعيار </w:t>
      </w:r>
      <w:r w:rsidR="00811DA3" w:rsidRPr="005D7EA6">
        <w:rPr>
          <w:rFonts w:asciiTheme="majorBidi" w:hAnsiTheme="majorBidi" w:cstheme="majorBidi" w:hint="cs"/>
          <w:sz w:val="32"/>
          <w:szCs w:val="32"/>
          <w:rtl/>
          <w:lang w:bidi="ar-DZ"/>
        </w:rPr>
        <w:t>إ</w:t>
      </w:r>
      <w:r w:rsidR="00811DA3">
        <w:rPr>
          <w:rFonts w:asciiTheme="majorBidi" w:hAnsiTheme="majorBidi" w:cstheme="majorBidi" w:hint="cs"/>
          <w:sz w:val="32"/>
          <w:szCs w:val="32"/>
          <w:rtl/>
          <w:lang w:bidi="ar-DZ"/>
        </w:rPr>
        <w:t>لى:</w:t>
      </w:r>
    </w:p>
    <w:p w:rsidR="005D7EA6" w:rsidRDefault="00811DA3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</w:t>
      </w:r>
      <w:r w:rsidR="005D7EA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نظم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السياسية</w:t>
      </w:r>
      <w:r w:rsidR="005D7EA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</w:t>
      </w:r>
      <w:r w:rsidR="005D7EA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شمولية :</w:t>
      </w:r>
      <w:r w:rsidR="005D7EA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فالشمولية هي مصطلح ظهر للاستعمال عند الفيلسوف الايالي "جيوفاني جونتيل" وأشتهر على لسان القائد الفاشي " موسيليني " الذي سعى للسيطرة على كامل المجتمع ، وفق إيديولوجية الدولة باستخدام وسائل الاتصال </w:t>
      </w:r>
      <w:r w:rsidR="0090074D">
        <w:rPr>
          <w:rFonts w:asciiTheme="majorBidi" w:hAnsiTheme="majorBidi" w:cstheme="majorBidi" w:hint="cs"/>
          <w:sz w:val="32"/>
          <w:szCs w:val="32"/>
          <w:rtl/>
          <w:lang w:bidi="ar-DZ"/>
        </w:rPr>
        <w:t>الجماهيري</w:t>
      </w:r>
      <w:r w:rsidR="005D7EA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من مثل الصحافة والقنوات الإعلامية ، وفيها يتم ابتلاع الدولة للمجتمع المدني لجعله خادما ورافدا لها </w:t>
      </w:r>
      <w:r w:rsidR="00C948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وترى "حنة ارندة"  " بأن الأنظمة الشمولية هي أنظمة تمارس الإرهاب الشامل " </w:t>
      </w:r>
      <w:r w:rsidR="0090074D">
        <w:rPr>
          <w:rFonts w:asciiTheme="majorBidi" w:hAnsiTheme="majorBidi" w:cstheme="majorBidi" w:hint="cs"/>
          <w:sz w:val="32"/>
          <w:szCs w:val="32"/>
          <w:rtl/>
          <w:lang w:bidi="ar-DZ"/>
        </w:rPr>
        <w:t>كما يعرفها " كارل فريدريك " " بأنها أنظمة سياسية ذات إيديولوجية شمولية يسيطر فيها البوليس السيري ، وتدار من قبل الحزب الواحد وتهيمن فيها الدولة على الاقتصاد والثقافة ووسائل الإعلام ".</w:t>
      </w:r>
      <w:r w:rsidR="003D10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وتتميز الانظمة السياسية الشمولية ب: </w:t>
      </w:r>
    </w:p>
    <w:p w:rsidR="003D1065" w:rsidRDefault="003D1065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3D10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وجود </w:t>
      </w:r>
      <w:r w:rsidR="003E4B41" w:rsidRPr="003D1065">
        <w:rPr>
          <w:rFonts w:asciiTheme="majorBidi" w:hAnsiTheme="majorBidi" w:cstheme="majorBidi" w:hint="cs"/>
          <w:sz w:val="32"/>
          <w:szCs w:val="32"/>
          <w:rtl/>
          <w:lang w:bidi="ar-DZ"/>
        </w:rPr>
        <w:t>أيد</w:t>
      </w:r>
      <w:r w:rsidR="003E4B41">
        <w:rPr>
          <w:rFonts w:asciiTheme="majorBidi" w:hAnsiTheme="majorBidi" w:cstheme="majorBidi" w:hint="cs"/>
          <w:sz w:val="32"/>
          <w:szCs w:val="32"/>
          <w:rtl/>
          <w:lang w:bidi="ar-DZ"/>
        </w:rPr>
        <w:t>يو</w:t>
      </w:r>
      <w:r w:rsidR="003E4B41" w:rsidRPr="003D1065">
        <w:rPr>
          <w:rFonts w:asciiTheme="majorBidi" w:hAnsiTheme="majorBidi" w:cstheme="majorBidi" w:hint="cs"/>
          <w:sz w:val="32"/>
          <w:szCs w:val="32"/>
          <w:rtl/>
          <w:lang w:bidi="ar-DZ"/>
        </w:rPr>
        <w:t>لوجية</w:t>
      </w:r>
      <w:r w:rsidRPr="003D10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رسمية منها يستمد شرعية الحكم .</w:t>
      </w:r>
    </w:p>
    <w:p w:rsidR="003D1065" w:rsidRDefault="003D1065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وجود تنظيم حزبي واحد في الساحة السياسية.</w:t>
      </w:r>
    </w:p>
    <w:p w:rsidR="003D1065" w:rsidRDefault="003D1065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37237">
        <w:rPr>
          <w:rFonts w:asciiTheme="majorBidi" w:hAnsiTheme="majorBidi" w:cstheme="majorBidi" w:hint="cs"/>
          <w:sz w:val="32"/>
          <w:szCs w:val="32"/>
          <w:rtl/>
          <w:lang w:bidi="ar-DZ"/>
        </w:rPr>
        <w:t>إ</w:t>
      </w:r>
      <w:r w:rsidR="003E4B41">
        <w:rPr>
          <w:rFonts w:asciiTheme="majorBidi" w:hAnsiTheme="majorBidi" w:cstheme="majorBidi" w:hint="cs"/>
          <w:sz w:val="32"/>
          <w:szCs w:val="32"/>
          <w:rtl/>
          <w:lang w:bidi="ar-DZ"/>
        </w:rPr>
        <w:t>حتكار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للحياة الثقافية ودواليب العجلة الاقتصادية.</w:t>
      </w:r>
    </w:p>
    <w:p w:rsidR="003D1065" w:rsidRDefault="00237237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</w:t>
      </w:r>
      <w:r w:rsidR="003E4B41">
        <w:rPr>
          <w:rFonts w:asciiTheme="majorBidi" w:hAnsiTheme="majorBidi" w:cstheme="majorBidi" w:hint="cs"/>
          <w:sz w:val="32"/>
          <w:szCs w:val="32"/>
          <w:rtl/>
          <w:lang w:bidi="ar-DZ"/>
        </w:rPr>
        <w:t>حتكار</w:t>
      </w:r>
      <w:r w:rsidR="003D10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لوسائل </w:t>
      </w:r>
      <w:r w:rsidR="003E4B41">
        <w:rPr>
          <w:rFonts w:asciiTheme="majorBidi" w:hAnsiTheme="majorBidi" w:cstheme="majorBidi" w:hint="cs"/>
          <w:sz w:val="32"/>
          <w:szCs w:val="32"/>
          <w:rtl/>
          <w:lang w:bidi="ar-DZ"/>
        </w:rPr>
        <w:t>الإعلام</w:t>
      </w:r>
      <w:r w:rsidR="003D10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بكل </w:t>
      </w:r>
      <w:r w:rsidR="003E4B41">
        <w:rPr>
          <w:rFonts w:asciiTheme="majorBidi" w:hAnsiTheme="majorBidi" w:cstheme="majorBidi" w:hint="cs"/>
          <w:sz w:val="32"/>
          <w:szCs w:val="32"/>
          <w:rtl/>
          <w:lang w:bidi="ar-DZ"/>
        </w:rPr>
        <w:t>أنواعها.</w:t>
      </w:r>
    </w:p>
    <w:p w:rsidR="003D1065" w:rsidRDefault="003D1065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ممارسة القمع لكل صوت معارض .</w:t>
      </w:r>
    </w:p>
    <w:p w:rsidR="003D1065" w:rsidRDefault="003D1065" w:rsidP="003D1065">
      <w:pPr>
        <w:bidi/>
        <w:spacing w:line="360" w:lineRule="auto"/>
        <w:ind w:left="36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ومن نتائج ممارسة الشمولية في أي بلد </w:t>
      </w:r>
      <w:r w:rsidR="003E4B41">
        <w:rPr>
          <w:rFonts w:asciiTheme="majorBidi" w:hAnsiTheme="majorBidi" w:cstheme="majorBidi" w:hint="cs"/>
          <w:sz w:val="32"/>
          <w:szCs w:val="32"/>
          <w:rtl/>
          <w:lang w:bidi="ar-DZ"/>
        </w:rPr>
        <w:t>تحول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طبيعة القيادة السياسية نحو قيادة كارزماتية </w:t>
      </w:r>
      <w:r w:rsidR="003E4B41">
        <w:rPr>
          <w:rFonts w:asciiTheme="majorBidi" w:hAnsiTheme="majorBidi" w:cstheme="majorBidi" w:hint="cs"/>
          <w:sz w:val="32"/>
          <w:szCs w:val="32"/>
          <w:rtl/>
          <w:lang w:bidi="ar-DZ"/>
        </w:rPr>
        <w:t>بالأساس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ومحاربة وتحطيم مجموعة واسعة من المؤسسات الاجتماعية والثقافية والاقتص</w:t>
      </w:r>
      <w:r w:rsidR="003E4B41">
        <w:rPr>
          <w:rFonts w:asciiTheme="majorBidi" w:hAnsiTheme="majorBidi" w:cstheme="majorBidi" w:hint="cs"/>
          <w:sz w:val="32"/>
          <w:szCs w:val="32"/>
          <w:rtl/>
          <w:lang w:bidi="ar-DZ"/>
        </w:rPr>
        <w:t>ادية المتعارضة مع إيديولوجيتها ، وتضخم الجهاز الأمني ليصبح وسيلة أساسية للسيطرة على المجتمع .</w:t>
      </w:r>
    </w:p>
    <w:p w:rsidR="00237237" w:rsidRDefault="00237237" w:rsidP="00237237">
      <w:pPr>
        <w:bidi/>
        <w:spacing w:line="360" w:lineRule="auto"/>
        <w:ind w:left="36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3723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النظم السياسية التسلطية : </w:t>
      </w:r>
      <w:r w:rsidRPr="00237237">
        <w:rPr>
          <w:rFonts w:asciiTheme="majorBidi" w:hAnsiTheme="majorBidi" w:cstheme="majorBidi" w:hint="cs"/>
          <w:sz w:val="32"/>
          <w:szCs w:val="32"/>
          <w:rtl/>
          <w:lang w:bidi="ar-DZ"/>
        </w:rPr>
        <w:t>وهي نظم سياسية متحولة من نظام الشمولية بإتجاه ديمقراطية الواجهة ، وتسمى أيضا بأنظمة التعددية المحدودة وتتميز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بـ </w:t>
      </w:r>
      <w:r w:rsidRPr="0023723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</w:p>
    <w:p w:rsidR="00237237" w:rsidRDefault="00237237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23723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غياب التنافسية السياسية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النزيهة بين القوى السياسية.</w:t>
      </w:r>
    </w:p>
    <w:p w:rsidR="00237237" w:rsidRDefault="00237237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غياب إيديولوجية منسجمة ، الشيء الذي يدفعها لتعويض هذا الغياب إلى التغني بشعارات سياسية من مثل الوطنية والقومية والمصلحة العليا للأمة.</w:t>
      </w:r>
    </w:p>
    <w:p w:rsidR="00237237" w:rsidRDefault="00237237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السعي بكل الوسائل لاكتساب الولاء السياسي </w:t>
      </w:r>
    </w:p>
    <w:p w:rsidR="00237237" w:rsidRDefault="00237237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وضع قيود على الحريات الفردية والجماعية وخضوعها لرقابة الدولة.</w:t>
      </w:r>
    </w:p>
    <w:p w:rsidR="00237237" w:rsidRDefault="00237237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تبعية السلطة القضائية للسلطة التنفيذية.</w:t>
      </w:r>
    </w:p>
    <w:p w:rsidR="00A50B95" w:rsidRDefault="00237237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تحكم النخبة العسكرية أو التقليدية في الم</w:t>
      </w:r>
      <w:r w:rsidR="00BD7FE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ؤسسات </w:t>
      </w:r>
      <w:r w:rsidR="00392E06">
        <w:rPr>
          <w:rFonts w:asciiTheme="majorBidi" w:hAnsiTheme="majorBidi" w:cstheme="majorBidi" w:hint="cs"/>
          <w:sz w:val="32"/>
          <w:szCs w:val="32"/>
          <w:rtl/>
          <w:lang w:bidi="ar-DZ"/>
        </w:rPr>
        <w:t>السياسية ،</w:t>
      </w:r>
      <w:r w:rsidR="00BD7FE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الشيء الذي كان سببا في ضعفها وعدم </w:t>
      </w:r>
      <w:r w:rsidR="00392E06">
        <w:rPr>
          <w:rFonts w:asciiTheme="majorBidi" w:hAnsiTheme="majorBidi" w:cstheme="majorBidi" w:hint="cs"/>
          <w:sz w:val="32"/>
          <w:szCs w:val="32"/>
          <w:rtl/>
          <w:lang w:bidi="ar-DZ"/>
        </w:rPr>
        <w:t>استقرارها</w:t>
      </w:r>
      <w:r w:rsidR="00BD7FE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وعدم قدرتها على الوصول إلى الديمقراطية </w:t>
      </w:r>
      <w:r w:rsidR="00A50B95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C71755" w:rsidRDefault="00A50B95" w:rsidP="002474BA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50B9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الأنظمة السياسية الديمقراطية : </w:t>
      </w:r>
      <w:r w:rsidR="009D05B6" w:rsidRPr="006E4B8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وهي </w:t>
      </w:r>
      <w:r w:rsidR="006E4B84" w:rsidRPr="00404C69">
        <w:rPr>
          <w:rFonts w:asciiTheme="majorBidi" w:hAnsiTheme="majorBidi" w:cstheme="majorBidi" w:hint="cs"/>
          <w:sz w:val="32"/>
          <w:szCs w:val="32"/>
          <w:rtl/>
          <w:lang w:bidi="ar-DZ"/>
        </w:rPr>
        <w:t>الأنظمة</w:t>
      </w:r>
      <w:r w:rsidR="009D05B6" w:rsidRPr="00404C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A7D6A" w:rsidRPr="00404C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السياسية التي تتخذ من الحريات الفردية والجماعية قيمة سياسية لها وعلى أساسها تبني مؤسساتها السياسية </w:t>
      </w:r>
      <w:r w:rsidR="00404C69" w:rsidRPr="00404C69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404C6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404C69" w:rsidRPr="00404C69">
        <w:rPr>
          <w:rFonts w:asciiTheme="majorBidi" w:hAnsiTheme="majorBidi" w:cstheme="majorBidi" w:hint="cs"/>
          <w:sz w:val="32"/>
          <w:szCs w:val="32"/>
          <w:rtl/>
          <w:lang w:bidi="ar-DZ"/>
        </w:rPr>
        <w:t>فهي في ممارستها على طرفي نقيض من الأن</w:t>
      </w:r>
      <w:r w:rsidR="00404C69">
        <w:rPr>
          <w:rFonts w:asciiTheme="majorBidi" w:hAnsiTheme="majorBidi" w:cstheme="majorBidi" w:hint="cs"/>
          <w:sz w:val="32"/>
          <w:szCs w:val="32"/>
          <w:rtl/>
          <w:lang w:bidi="ar-DZ"/>
        </w:rPr>
        <w:t>ظ</w:t>
      </w:r>
      <w:r w:rsidR="00404C69" w:rsidRPr="00404C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مة الشمولية والتسلطية  </w:t>
      </w:r>
      <w:r w:rsidR="002474BA">
        <w:rPr>
          <w:rFonts w:asciiTheme="majorBidi" w:hAnsiTheme="majorBidi" w:cstheme="majorBidi" w:hint="cs"/>
          <w:sz w:val="32"/>
          <w:szCs w:val="32"/>
          <w:rtl/>
          <w:lang w:bidi="ar-DZ"/>
        </w:rPr>
        <w:t>فالأنظمة</w:t>
      </w:r>
      <w:r w:rsidR="00673B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الديمقراطية تاسس لصيرورة قرار مبني على القانون الحديث الذي يشكل نقاط خلاف كبير سواء مع الديمقراطيات </w:t>
      </w:r>
      <w:r w:rsidR="002474BA">
        <w:rPr>
          <w:rFonts w:asciiTheme="majorBidi" w:hAnsiTheme="majorBidi" w:cstheme="majorBidi" w:hint="cs"/>
          <w:sz w:val="32"/>
          <w:szCs w:val="32"/>
          <w:rtl/>
          <w:lang w:bidi="ar-DZ"/>
        </w:rPr>
        <w:t>الكلاسيكية</w:t>
      </w:r>
      <w:r w:rsidR="00673B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</w:t>
      </w:r>
      <w:r w:rsidR="002474BA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673B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مع ممارسات </w:t>
      </w:r>
      <w:r w:rsidR="002474BA">
        <w:rPr>
          <w:rFonts w:asciiTheme="majorBidi" w:hAnsiTheme="majorBidi" w:cstheme="majorBidi" w:hint="cs"/>
          <w:sz w:val="32"/>
          <w:szCs w:val="32"/>
          <w:rtl/>
          <w:lang w:bidi="ar-DZ"/>
        </w:rPr>
        <w:t>الأنظمة</w:t>
      </w:r>
      <w:r w:rsidR="00673B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الشمولية والتسلطية فهو يرتكز على الحقوق الفردية </w:t>
      </w:r>
      <w:r w:rsidR="002474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673B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وهو يرى </w:t>
      </w:r>
      <w:r w:rsidR="002474BA">
        <w:rPr>
          <w:rFonts w:asciiTheme="majorBidi" w:hAnsiTheme="majorBidi" w:cstheme="majorBidi" w:hint="cs"/>
          <w:sz w:val="32"/>
          <w:szCs w:val="32"/>
          <w:rtl/>
          <w:lang w:bidi="ar-DZ"/>
        </w:rPr>
        <w:t>أنها</w:t>
      </w:r>
      <w:r w:rsidR="00673B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متماثلة لدى كافة </w:t>
      </w:r>
      <w:r w:rsidR="002474BA">
        <w:rPr>
          <w:rFonts w:asciiTheme="majorBidi" w:hAnsiTheme="majorBidi" w:cstheme="majorBidi" w:hint="cs"/>
          <w:sz w:val="32"/>
          <w:szCs w:val="32"/>
          <w:rtl/>
          <w:lang w:bidi="ar-DZ"/>
        </w:rPr>
        <w:t>الأفراد</w:t>
      </w:r>
      <w:r w:rsidR="00673B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عموما .</w:t>
      </w:r>
    </w:p>
    <w:p w:rsidR="00673BEC" w:rsidRPr="002474BA" w:rsidRDefault="00673BEC" w:rsidP="00673BEC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474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فالقانون الحديث يعمل على الاستقلالية العامة للمواطنين </w:t>
      </w:r>
      <w:r w:rsidR="002474BA" w:rsidRPr="002474BA">
        <w:rPr>
          <w:rFonts w:asciiTheme="majorBidi" w:hAnsiTheme="majorBidi" w:cstheme="majorBidi" w:hint="cs"/>
          <w:sz w:val="32"/>
          <w:szCs w:val="32"/>
          <w:rtl/>
          <w:lang w:bidi="ar-DZ"/>
        </w:rPr>
        <w:t>باعتبارهم</w:t>
      </w:r>
      <w:r w:rsidRPr="002474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أعضاء في الدولة ، والاستقلالية الخاصة لهم </w:t>
      </w:r>
      <w:r w:rsidR="002474BA" w:rsidRPr="002474BA">
        <w:rPr>
          <w:rFonts w:asciiTheme="majorBidi" w:hAnsiTheme="majorBidi" w:cstheme="majorBidi" w:hint="cs"/>
          <w:sz w:val="32"/>
          <w:szCs w:val="32"/>
          <w:rtl/>
          <w:lang w:bidi="ar-DZ"/>
        </w:rPr>
        <w:t>با</w:t>
      </w:r>
      <w:r w:rsidR="002474BA">
        <w:rPr>
          <w:rFonts w:asciiTheme="majorBidi" w:hAnsiTheme="majorBidi" w:cstheme="majorBidi" w:hint="cs"/>
          <w:sz w:val="32"/>
          <w:szCs w:val="32"/>
          <w:rtl/>
          <w:lang w:bidi="ar-DZ"/>
        </w:rPr>
        <w:t>عت</w:t>
      </w:r>
      <w:r w:rsidR="002474BA" w:rsidRPr="002474BA">
        <w:rPr>
          <w:rFonts w:asciiTheme="majorBidi" w:hAnsiTheme="majorBidi" w:cstheme="majorBidi" w:hint="cs"/>
          <w:sz w:val="32"/>
          <w:szCs w:val="32"/>
          <w:rtl/>
          <w:lang w:bidi="ar-DZ"/>
        </w:rPr>
        <w:t>بارهم</w:t>
      </w:r>
      <w:r w:rsidRPr="002474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أعضاء في المجتمع ، </w:t>
      </w:r>
      <w:r w:rsidR="002474BA" w:rsidRPr="002474BA">
        <w:rPr>
          <w:rFonts w:asciiTheme="majorBidi" w:hAnsiTheme="majorBidi" w:cstheme="majorBidi" w:hint="cs"/>
          <w:sz w:val="32"/>
          <w:szCs w:val="32"/>
          <w:rtl/>
          <w:lang w:bidi="ar-DZ"/>
        </w:rPr>
        <w:t>واستقلالية</w:t>
      </w:r>
      <w:r w:rsidRPr="002474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الفضاء العمومي الذي يشتغل كواسطة بين الدولة والمجتمع وهذه الهندسة السياسية تتضمن :</w:t>
      </w:r>
    </w:p>
    <w:p w:rsidR="00673BEC" w:rsidRDefault="00673BEC" w:rsidP="00673BEC">
      <w:pPr>
        <w:pStyle w:val="ListParagraph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المشاركة السياسية </w:t>
      </w:r>
      <w:r w:rsidR="002474BA">
        <w:rPr>
          <w:rFonts w:asciiTheme="majorBidi" w:hAnsiTheme="majorBidi" w:cstheme="majorBidi" w:hint="cs"/>
          <w:sz w:val="32"/>
          <w:szCs w:val="32"/>
          <w:rtl/>
          <w:lang w:bidi="ar-DZ"/>
        </w:rPr>
        <w:t>لأكبر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عدد من </w:t>
      </w:r>
      <w:r w:rsidR="002474BA">
        <w:rPr>
          <w:rFonts w:asciiTheme="majorBidi" w:hAnsiTheme="majorBidi" w:cstheme="majorBidi" w:hint="cs"/>
          <w:sz w:val="32"/>
          <w:szCs w:val="32"/>
          <w:rtl/>
          <w:lang w:bidi="ar-DZ"/>
        </w:rPr>
        <w:t>الأفراد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المهتمين نتيجة لحقوق التعبير والمشاركة المتساوية والانتخابات الدورية </w:t>
      </w:r>
      <w:r w:rsidR="002474BA">
        <w:rPr>
          <w:rFonts w:asciiTheme="majorBidi" w:hAnsiTheme="majorBidi" w:cstheme="majorBidi" w:hint="cs"/>
          <w:sz w:val="32"/>
          <w:szCs w:val="32"/>
          <w:rtl/>
          <w:lang w:bidi="ar-DZ"/>
        </w:rPr>
        <w:t>والاستفتاءات،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وهي العمليات التي تطبعها المنافسة بين </w:t>
      </w:r>
      <w:r w:rsidR="002474BA">
        <w:rPr>
          <w:rFonts w:asciiTheme="majorBidi" w:hAnsiTheme="majorBidi" w:cstheme="majorBidi" w:hint="cs"/>
          <w:sz w:val="32"/>
          <w:szCs w:val="32"/>
          <w:rtl/>
          <w:lang w:bidi="ar-DZ"/>
        </w:rPr>
        <w:t>مختلف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474BA">
        <w:rPr>
          <w:rFonts w:asciiTheme="majorBidi" w:hAnsiTheme="majorBidi" w:cstheme="majorBidi" w:hint="cs"/>
          <w:sz w:val="32"/>
          <w:szCs w:val="32"/>
          <w:rtl/>
          <w:lang w:bidi="ar-DZ"/>
        </w:rPr>
        <w:t>الأحزاب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والبرامج.</w:t>
      </w:r>
    </w:p>
    <w:p w:rsidR="00673BEC" w:rsidRDefault="00673BEC" w:rsidP="00673BEC">
      <w:pPr>
        <w:pStyle w:val="ListParagraph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حماية الفضاء الخاص عن طريق المساواة أمام القانون نتيجة نظام الحريات </w:t>
      </w:r>
      <w:r w:rsidR="002474BA">
        <w:rPr>
          <w:rFonts w:asciiTheme="majorBidi" w:hAnsiTheme="majorBidi" w:cstheme="majorBidi" w:hint="cs"/>
          <w:sz w:val="32"/>
          <w:szCs w:val="32"/>
          <w:rtl/>
          <w:lang w:bidi="ar-DZ"/>
        </w:rPr>
        <w:t>الأساسية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والمتوائمة مع التساوي في الحرية لكل واحد ، ونتيجة التساوي </w:t>
      </w:r>
      <w:r w:rsidR="002474BA">
        <w:rPr>
          <w:rFonts w:asciiTheme="majorBidi" w:hAnsiTheme="majorBidi" w:cstheme="majorBidi" w:hint="cs"/>
          <w:sz w:val="32"/>
          <w:szCs w:val="32"/>
          <w:rtl/>
          <w:lang w:bidi="ar-DZ"/>
        </w:rPr>
        <w:t>في الحماية العادلة المحققة بوجود محاكم مستقلة ، ونتيجة الفصل بين السلطات الثلاث ، وهو الفصل الذي يحقق الرقابة على الادارة العامة لضمان تطبيق الصحيح للقانون واحترامه.</w:t>
      </w:r>
    </w:p>
    <w:p w:rsidR="002474BA" w:rsidRPr="00404C69" w:rsidRDefault="002474BA" w:rsidP="002474BA">
      <w:pPr>
        <w:pStyle w:val="ListParagraph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ضمان وجود فضاء عمومي نتيجة الفصل بين الدولة والمجتمع على قاعدة اقتصاد تتحكم فيه قواعد السوق ، ونتيجة حرية الصحافة والإعلام وتنوعها ، ونتيجة القوانين التي تسمح بولوج المجتمع المدني في الفضاء العمومي ، وهذا بعد التواجد المسبق للقوى الاقتصادية والاجتماعية المشكلة للفواعل الجماعية.</w:t>
      </w:r>
    </w:p>
    <w:p w:rsidR="00237237" w:rsidRDefault="00C71755" w:rsidP="00E05531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مقارنة النظم السياسية وفق المعيار الايديولوجي : </w:t>
      </w:r>
      <w:r w:rsidRPr="00C71755">
        <w:rPr>
          <w:rFonts w:asciiTheme="majorBidi" w:hAnsiTheme="majorBidi" w:cstheme="majorBidi" w:hint="cs"/>
          <w:sz w:val="32"/>
          <w:szCs w:val="32"/>
          <w:rtl/>
          <w:lang w:bidi="ar-DZ"/>
        </w:rPr>
        <w:t>إن مصطلح الايدولوجيا ذو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C7175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أصل فرنسي ، </w:t>
      </w:r>
      <w:r w:rsidR="00237237" w:rsidRPr="00C7175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4235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تعني علم </w:t>
      </w:r>
      <w:r w:rsidR="00B11F82">
        <w:rPr>
          <w:rFonts w:asciiTheme="majorBidi" w:hAnsiTheme="majorBidi" w:cstheme="majorBidi" w:hint="cs"/>
          <w:sz w:val="32"/>
          <w:szCs w:val="32"/>
          <w:rtl/>
          <w:lang w:bidi="ar-DZ"/>
        </w:rPr>
        <w:t>الأفكار</w:t>
      </w:r>
      <w:r w:rsidR="00D4235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غير </w:t>
      </w:r>
      <w:r w:rsidR="00B11F82">
        <w:rPr>
          <w:rFonts w:asciiTheme="majorBidi" w:hAnsiTheme="majorBidi" w:cstheme="majorBidi" w:hint="cs"/>
          <w:sz w:val="32"/>
          <w:szCs w:val="32"/>
          <w:rtl/>
          <w:lang w:bidi="ar-DZ"/>
        </w:rPr>
        <w:t>أنها</w:t>
      </w:r>
      <w:r w:rsidR="00D4235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لم تبقى عليه ، ولم تحتفظ بالمعنى اللغوي</w:t>
      </w:r>
      <w:r w:rsidR="00B11F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لها </w:t>
      </w:r>
      <w:r w:rsidR="00D4235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05531">
        <w:rPr>
          <w:rFonts w:asciiTheme="majorBidi" w:hAnsiTheme="majorBidi" w:cstheme="majorBidi" w:hint="cs"/>
          <w:sz w:val="32"/>
          <w:szCs w:val="32"/>
          <w:rtl/>
          <w:lang w:bidi="ar-DZ"/>
        </w:rPr>
        <w:t>إذا</w:t>
      </w:r>
      <w:r w:rsidR="00D4235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05531">
        <w:rPr>
          <w:rFonts w:asciiTheme="majorBidi" w:hAnsiTheme="majorBidi" w:cstheme="majorBidi" w:hint="cs"/>
          <w:sz w:val="32"/>
          <w:szCs w:val="32"/>
          <w:rtl/>
          <w:lang w:bidi="ar-DZ"/>
        </w:rPr>
        <w:t>أخذت</w:t>
      </w:r>
      <w:r w:rsidR="00D4235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معاني مختلفة منها :</w:t>
      </w:r>
    </w:p>
    <w:p w:rsidR="004E13D6" w:rsidRDefault="00E05531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E05531">
        <w:rPr>
          <w:rFonts w:asciiTheme="majorBidi" w:hAnsiTheme="majorBidi" w:cstheme="majorBidi" w:hint="cs"/>
          <w:sz w:val="32"/>
          <w:szCs w:val="32"/>
          <w:rtl/>
          <w:lang w:bidi="ar-DZ"/>
        </w:rPr>
        <w:t>إن الايد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ولوجيا قناع وهو</w:t>
      </w:r>
      <w:r w:rsidR="004E13D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مفهوم نجده متداولا في ميدان المناظرة السياسية ومن الطبيعي أن يكتسي صبغة السلبية أو الايجابية حسب هوية المستعمل إذ يرى المتكلم اديولوجيته تعبر عن الوفاء والتضحية والتسامي ، ويرى في اد</w:t>
      </w:r>
      <w:r w:rsidR="00B11F82">
        <w:rPr>
          <w:rFonts w:asciiTheme="majorBidi" w:hAnsiTheme="majorBidi" w:cstheme="majorBidi" w:hint="cs"/>
          <w:sz w:val="32"/>
          <w:szCs w:val="32"/>
          <w:rtl/>
          <w:lang w:bidi="ar-DZ"/>
        </w:rPr>
        <w:t>يولو</w:t>
      </w:r>
      <w:r w:rsidR="004E13D6">
        <w:rPr>
          <w:rFonts w:asciiTheme="majorBidi" w:hAnsiTheme="majorBidi" w:cstheme="majorBidi" w:hint="cs"/>
          <w:sz w:val="32"/>
          <w:szCs w:val="32"/>
          <w:rtl/>
          <w:lang w:bidi="ar-DZ"/>
        </w:rPr>
        <w:t>وج</w:t>
      </w:r>
      <w:r w:rsidR="00B11F82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4E13D6">
        <w:rPr>
          <w:rFonts w:asciiTheme="majorBidi" w:hAnsiTheme="majorBidi" w:cstheme="majorBidi" w:hint="cs"/>
          <w:sz w:val="32"/>
          <w:szCs w:val="32"/>
          <w:rtl/>
          <w:lang w:bidi="ar-DZ"/>
        </w:rPr>
        <w:t>ة الخصوم أقنعة تتستر وراءها نوايا خفية .</w:t>
      </w:r>
    </w:p>
    <w:p w:rsidR="008439B2" w:rsidRDefault="004E13D6" w:rsidP="00AC3D0E">
      <w:pPr>
        <w:pStyle w:val="ListParagraph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كما نجد معنى </w:t>
      </w:r>
      <w:r w:rsidR="00B11F82">
        <w:rPr>
          <w:rFonts w:asciiTheme="majorBidi" w:hAnsiTheme="majorBidi" w:cstheme="majorBidi" w:hint="cs"/>
          <w:sz w:val="32"/>
          <w:szCs w:val="32"/>
          <w:rtl/>
          <w:lang w:bidi="ar-DZ"/>
        </w:rPr>
        <w:t>أخر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11F82">
        <w:rPr>
          <w:rFonts w:asciiTheme="majorBidi" w:hAnsiTheme="majorBidi" w:cstheme="majorBidi" w:hint="cs"/>
          <w:sz w:val="32"/>
          <w:szCs w:val="32"/>
          <w:rtl/>
          <w:lang w:bidi="ar-DZ"/>
        </w:rPr>
        <w:t>للايدولوجيا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</w:t>
      </w:r>
      <w:r w:rsidR="00B11F82">
        <w:rPr>
          <w:rFonts w:asciiTheme="majorBidi" w:hAnsiTheme="majorBidi" w:cstheme="majorBidi" w:hint="cs"/>
          <w:sz w:val="32"/>
          <w:szCs w:val="32"/>
          <w:rtl/>
          <w:lang w:bidi="ar-DZ"/>
        </w:rPr>
        <w:t>أنها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نظرة ورؤية كونية شاملة ، </w:t>
      </w:r>
      <w:r w:rsidR="003D67C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وعلى </w:t>
      </w:r>
      <w:r w:rsidR="00B11F82">
        <w:rPr>
          <w:rFonts w:asciiTheme="majorBidi" w:hAnsiTheme="majorBidi" w:cstheme="majorBidi" w:hint="cs"/>
          <w:sz w:val="32"/>
          <w:szCs w:val="32"/>
          <w:rtl/>
          <w:lang w:bidi="ar-DZ"/>
        </w:rPr>
        <w:t>أساسها</w:t>
      </w:r>
      <w:r w:rsidR="003D67C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تتحدد مختلف النظم السياسية والاجتماعية والاقتصادية ...الخ </w:t>
      </w:r>
      <w:r w:rsidR="00B11F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3D67C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وفقا لهذه الرؤية نجد نوعين </w:t>
      </w:r>
      <w:r w:rsidR="005702A0">
        <w:rPr>
          <w:rFonts w:asciiTheme="majorBidi" w:hAnsiTheme="majorBidi" w:cstheme="majorBidi" w:hint="cs"/>
          <w:sz w:val="32"/>
          <w:szCs w:val="32"/>
          <w:rtl/>
          <w:lang w:bidi="ar-DZ"/>
        </w:rPr>
        <w:t>بارزين في ساحة</w:t>
      </w:r>
      <w:r w:rsidR="003D67C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النظم السياسية هي</w:t>
      </w:r>
      <w:r w:rsidR="00027CC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D67C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C71373" w:rsidRPr="00B11F82" w:rsidRDefault="00F7689F" w:rsidP="00B11F82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17C5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النظم السياسية </w:t>
      </w:r>
      <w:r w:rsidR="00B11F82" w:rsidRPr="00017C5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الليبرالية</w:t>
      </w:r>
      <w:r w:rsidRPr="00017C5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017C5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017C5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وهي النظم التي تستند </w:t>
      </w:r>
      <w:r w:rsidR="00B11F82">
        <w:rPr>
          <w:rFonts w:asciiTheme="majorBidi" w:hAnsiTheme="majorBidi" w:cstheme="majorBidi" w:hint="cs"/>
          <w:sz w:val="32"/>
          <w:szCs w:val="32"/>
          <w:rtl/>
          <w:lang w:bidi="ar-DZ"/>
        </w:rPr>
        <w:t>على</w:t>
      </w:r>
      <w:r w:rsidR="00017C5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الحرية الفردية كقيمة مركزية ، وهي الحرية التي لا يمكن حفظها </w:t>
      </w:r>
      <w:r w:rsidR="00B11F82">
        <w:rPr>
          <w:rFonts w:asciiTheme="majorBidi" w:hAnsiTheme="majorBidi" w:cstheme="majorBidi" w:hint="cs"/>
          <w:sz w:val="32"/>
          <w:szCs w:val="32"/>
          <w:rtl/>
          <w:lang w:bidi="ar-DZ"/>
        </w:rPr>
        <w:t>إلا</w:t>
      </w:r>
      <w:r w:rsidR="00017C5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بإرادة المجموع التي تشكل السيادة الشعبية ، فالنظام السياسي وفق هذه النظرة هي وسيط بين المجموع الشعبي صاحب السيادة وأعضائه أي الأفراد الخاضعين لسلطانه ، وبمقتض </w:t>
      </w:r>
      <w:r w:rsidR="00F7711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هذه الصيغة فان المجموع يستطيع </w:t>
      </w:r>
      <w:r w:rsidR="00B11F82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F7711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يعزل هذا الوسيط </w:t>
      </w:r>
      <w:r w:rsidR="00B11F82">
        <w:rPr>
          <w:rFonts w:asciiTheme="majorBidi" w:hAnsiTheme="majorBidi" w:cstheme="majorBidi" w:hint="cs"/>
          <w:sz w:val="32"/>
          <w:szCs w:val="32"/>
          <w:rtl/>
          <w:lang w:bidi="ar-DZ"/>
        </w:rPr>
        <w:t>أي</w:t>
      </w:r>
      <w:r w:rsidR="00F7711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النظام السياسي متى </w:t>
      </w:r>
      <w:r w:rsidR="00B11F82">
        <w:rPr>
          <w:rFonts w:asciiTheme="majorBidi" w:hAnsiTheme="majorBidi" w:cstheme="majorBidi" w:hint="cs"/>
          <w:sz w:val="32"/>
          <w:szCs w:val="32"/>
          <w:rtl/>
          <w:lang w:bidi="ar-DZ"/>
        </w:rPr>
        <w:t>أراد</w:t>
      </w:r>
      <w:r w:rsidR="00F7711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ذالك </w:t>
      </w:r>
      <w:r w:rsidR="00B11F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721A0F" w:rsidRPr="00B11F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لانه ليس طرفا في </w:t>
      </w:r>
      <w:r w:rsidR="00C71373" w:rsidRPr="00B11F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العقد ولا سلطان له </w:t>
      </w:r>
      <w:r w:rsidR="00B11F82" w:rsidRPr="00B11F82">
        <w:rPr>
          <w:rFonts w:asciiTheme="majorBidi" w:hAnsiTheme="majorBidi" w:cstheme="majorBidi" w:hint="cs"/>
          <w:sz w:val="32"/>
          <w:szCs w:val="32"/>
          <w:rtl/>
          <w:lang w:bidi="ar-DZ"/>
        </w:rPr>
        <w:t>إلا</w:t>
      </w:r>
      <w:r w:rsidR="00C71373" w:rsidRPr="00B11F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بقدر</w:t>
      </w:r>
      <w:r w:rsidR="00B11F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71373" w:rsidRPr="00B11F82">
        <w:rPr>
          <w:rFonts w:asciiTheme="majorBidi" w:hAnsiTheme="majorBidi" w:cstheme="majorBidi" w:hint="cs"/>
          <w:sz w:val="32"/>
          <w:szCs w:val="32"/>
          <w:rtl/>
          <w:lang w:bidi="ar-DZ"/>
        </w:rPr>
        <w:t>ما فوضه له الشعب السيد .</w:t>
      </w:r>
    </w:p>
    <w:p w:rsidR="00C71373" w:rsidRDefault="00B11F82" w:rsidP="00C71373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="00C7137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وقد شهد التاريخ الغربي ممارسات عدة لهذه السيادة الشعبية منها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</w:p>
    <w:p w:rsidR="006E4B84" w:rsidRDefault="00B11F82" w:rsidP="00B11F82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الديمقراطية المباشرة : والتي تعني أن يحكم الشعب نفسه عن طريق التشاور والنقاشات في الجمعيات والمجالس العمومية ، وهو نموذج كان سائدا في العهد اليوناني نتيجة قلة عدد أفراد الشعب ، والتمايز الطبقي الذي يستثني منهم الكثير ، وهو ما لا يتلأم مع فترتنا المعاصرة نتيجة الانفجار الديموغرافي ، وتعميم حق الاقتراع العام.</w:t>
      </w:r>
    </w:p>
    <w:p w:rsidR="00B11F82" w:rsidRDefault="006E4B84" w:rsidP="006E4B84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الديمقراطية النيابية ، وتعني قيام هيئة منتخبة من الإرادة الشعبية للقيام بمهام التشريع والتنفيذ ، وفي بعض البلدان حتى مهمة القضاء </w:t>
      </w:r>
      <w:r w:rsidR="000A7D6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وهذه الإرادة الشعبية لا يمكن التعبير عنها </w:t>
      </w:r>
      <w:r w:rsidR="00B11F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A7D6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إلا في ظل الحريات والحقوق السياسية الفردية والجماعية من مثل ، حق التعبير وحق الانتماء </w:t>
      </w:r>
      <w:r w:rsidR="001C0800">
        <w:rPr>
          <w:rFonts w:asciiTheme="majorBidi" w:hAnsiTheme="majorBidi" w:cstheme="majorBidi" w:hint="cs"/>
          <w:sz w:val="32"/>
          <w:szCs w:val="32"/>
          <w:rtl/>
          <w:lang w:bidi="ar-DZ"/>
        </w:rPr>
        <w:t>للأحزاب</w:t>
      </w:r>
      <w:r w:rsidR="000A7D6A">
        <w:rPr>
          <w:rFonts w:asciiTheme="majorBidi" w:hAnsiTheme="majorBidi" w:cstheme="majorBidi" w:hint="cs"/>
          <w:sz w:val="32"/>
          <w:szCs w:val="32"/>
          <w:rtl/>
          <w:lang w:bidi="ar-DZ"/>
        </w:rPr>
        <w:t>...الخ.</w:t>
      </w:r>
    </w:p>
    <w:p w:rsidR="000A7D6A" w:rsidRPr="00EF5327" w:rsidRDefault="000A7D6A" w:rsidP="005702A0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A7D6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النظم السياسية الشيوعية : </w:t>
      </w:r>
      <w:r w:rsidR="00404C69" w:rsidRPr="00404C69">
        <w:rPr>
          <w:rFonts w:asciiTheme="majorBidi" w:hAnsiTheme="majorBidi" w:cstheme="majorBidi" w:hint="cs"/>
          <w:sz w:val="32"/>
          <w:szCs w:val="32"/>
          <w:rtl/>
          <w:lang w:bidi="ar-DZ"/>
        </w:rPr>
        <w:t>إن ظهور الايدولوجيا الشيوعية راجع إلى</w:t>
      </w:r>
      <w:r w:rsidR="00404C6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404C69" w:rsidRPr="00404C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الانتقادات الت وجهت للثورة الصناعية في أوربا  ، التي غيرت تغييرا جذريا وجوهريا البناء الاقتصادي للمجتمع ، إذ ادى هذا التغيير إلى ظهور الاشتراكية العاطفية أو المثالية على يد العديد من المفكرين مثل </w:t>
      </w:r>
      <w:r w:rsidR="00404C69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404C69" w:rsidRPr="00404C69">
        <w:rPr>
          <w:rFonts w:asciiTheme="majorBidi" w:hAnsiTheme="majorBidi" w:cstheme="majorBidi" w:hint="cs"/>
          <w:sz w:val="32"/>
          <w:szCs w:val="32"/>
          <w:rtl/>
          <w:lang w:bidi="ar-DZ"/>
        </w:rPr>
        <w:t>روبرت اوين</w:t>
      </w:r>
      <w:r w:rsidR="00404C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</w:t>
      </w:r>
      <w:r w:rsidR="00404C69" w:rsidRPr="00404C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انجلترا ، و</w:t>
      </w:r>
      <w:r w:rsidR="00404C69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404C69" w:rsidRPr="00404C69">
        <w:rPr>
          <w:rFonts w:asciiTheme="majorBidi" w:hAnsiTheme="majorBidi" w:cstheme="majorBidi" w:hint="cs"/>
          <w:sz w:val="32"/>
          <w:szCs w:val="32"/>
          <w:rtl/>
          <w:lang w:bidi="ar-DZ"/>
        </w:rPr>
        <w:t>سان سيمون</w:t>
      </w:r>
      <w:r w:rsidR="00404C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</w:t>
      </w:r>
      <w:r w:rsidR="00404C69" w:rsidRPr="00404C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="00404C69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404C69" w:rsidRPr="00404C69">
        <w:rPr>
          <w:rFonts w:asciiTheme="majorBidi" w:hAnsiTheme="majorBidi" w:cstheme="majorBidi" w:hint="cs"/>
          <w:sz w:val="32"/>
          <w:szCs w:val="32"/>
          <w:rtl/>
          <w:lang w:bidi="ar-DZ"/>
        </w:rPr>
        <w:t>فورييه</w:t>
      </w:r>
      <w:r w:rsidR="00404C69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404C69" w:rsidRPr="00404C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فرنسا ، </w:t>
      </w:r>
      <w:r w:rsidR="00404C69" w:rsidRPr="00EF532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والتي </w:t>
      </w:r>
      <w:r w:rsidR="00EF5327" w:rsidRPr="00EF532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كانت ترى بأن </w:t>
      </w:r>
      <w:r w:rsidR="005702A0" w:rsidRPr="00EF5327">
        <w:rPr>
          <w:rFonts w:asciiTheme="majorBidi" w:hAnsiTheme="majorBidi" w:cstheme="majorBidi" w:hint="cs"/>
          <w:sz w:val="32"/>
          <w:szCs w:val="32"/>
          <w:rtl/>
          <w:lang w:bidi="ar-DZ"/>
        </w:rPr>
        <w:t>الأمراض</w:t>
      </w:r>
      <w:r w:rsidR="00EF5327" w:rsidRPr="00EF532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السياسية للرأسمالية يمكن إزالتها بإزالة الشرور الاجتماعية ، فهاجموا المنافسة غير النزيهة في التجارة والصناعة ، </w:t>
      </w:r>
      <w:r w:rsidR="005702A0" w:rsidRPr="00EF5327">
        <w:rPr>
          <w:rFonts w:asciiTheme="majorBidi" w:hAnsiTheme="majorBidi" w:cstheme="majorBidi" w:hint="cs"/>
          <w:sz w:val="32"/>
          <w:szCs w:val="32"/>
          <w:rtl/>
          <w:lang w:bidi="ar-DZ"/>
        </w:rPr>
        <w:t>والمداخ</w:t>
      </w:r>
      <w:r w:rsidR="005702A0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5702A0" w:rsidRPr="00EF5327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EF5327" w:rsidRPr="00EF532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غير المشروعة ، إذ نجد سان سيمون بالرغم من مولده الارستقراطي إلا انه وقف بجانب العمال حينما رأى ان تدمير الارستقراطية لن يدمر المجتمع ، ولكن تدمير المشتغلين بالعمل </w:t>
      </w:r>
      <w:r w:rsidR="005702A0" w:rsidRPr="00EF5327">
        <w:rPr>
          <w:rFonts w:asciiTheme="majorBidi" w:hAnsiTheme="majorBidi" w:cstheme="majorBidi" w:hint="cs"/>
          <w:sz w:val="32"/>
          <w:szCs w:val="32"/>
          <w:rtl/>
          <w:lang w:bidi="ar-DZ"/>
        </w:rPr>
        <w:t>الإنتاجي</w:t>
      </w:r>
      <w:r w:rsidR="00EF5327" w:rsidRPr="00EF532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سوف يدمر النظام الاجتماعي ، لذلك إقترح نظاما </w:t>
      </w:r>
      <w:r w:rsidR="005702A0" w:rsidRPr="00EF5327">
        <w:rPr>
          <w:rFonts w:asciiTheme="majorBidi" w:hAnsiTheme="majorBidi" w:cstheme="majorBidi" w:hint="cs"/>
          <w:sz w:val="32"/>
          <w:szCs w:val="32"/>
          <w:rtl/>
          <w:lang w:bidi="ar-DZ"/>
        </w:rPr>
        <w:t>اجتماعيا</w:t>
      </w:r>
      <w:r w:rsidR="00EF5327" w:rsidRPr="00EF532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قائم على الزعامة السياسية للطبقات المنتجة ، وتشمل على حكومة تكون السلطة السياسية</w:t>
      </w:r>
      <w:r w:rsidR="005702A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فيها مؤل</w:t>
      </w:r>
      <w:r w:rsidR="00EF5327" w:rsidRPr="00EF5327">
        <w:rPr>
          <w:rFonts w:asciiTheme="majorBidi" w:hAnsiTheme="majorBidi" w:cstheme="majorBidi" w:hint="cs"/>
          <w:sz w:val="32"/>
          <w:szCs w:val="32"/>
          <w:rtl/>
          <w:lang w:bidi="ar-DZ"/>
        </w:rPr>
        <w:t>فة من ثلاث مجالس</w:t>
      </w:r>
      <w:r w:rsidR="005702A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هم:</w:t>
      </w:r>
      <w:r w:rsidR="00EF5327" w:rsidRPr="00EF532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EF5327" w:rsidRPr="00EF5327" w:rsidRDefault="00EF5327" w:rsidP="00EF5327">
      <w:pPr>
        <w:pStyle w:val="ListParagraph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EF5327">
        <w:rPr>
          <w:rFonts w:asciiTheme="majorBidi" w:hAnsiTheme="majorBidi" w:cstheme="majorBidi" w:hint="cs"/>
          <w:sz w:val="32"/>
          <w:szCs w:val="32"/>
          <w:rtl/>
          <w:lang w:bidi="ar-DZ"/>
        </w:rPr>
        <w:t>مجلس يقترح القوانين يتكون من المهندسين والشعراء والرسامين.</w:t>
      </w:r>
    </w:p>
    <w:p w:rsidR="00EF5327" w:rsidRDefault="00EF5327" w:rsidP="00EF5327">
      <w:pPr>
        <w:pStyle w:val="ListParagraph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EF532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مجلس يسن القوانين يتكون من رجال الطبيعة </w:t>
      </w:r>
      <w:r w:rsidR="005702A0" w:rsidRPr="00EF5327">
        <w:rPr>
          <w:rFonts w:asciiTheme="majorBidi" w:hAnsiTheme="majorBidi" w:cstheme="majorBidi" w:hint="cs"/>
          <w:sz w:val="32"/>
          <w:szCs w:val="32"/>
          <w:rtl/>
          <w:lang w:bidi="ar-DZ"/>
        </w:rPr>
        <w:t>والرياضة.</w:t>
      </w:r>
    </w:p>
    <w:p w:rsidR="00EF5327" w:rsidRDefault="00EF5327" w:rsidP="00EF5327">
      <w:pPr>
        <w:pStyle w:val="ListParagraph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ومجلس ينفذ القوانين يتكون من قاعدة </w:t>
      </w:r>
      <w:r w:rsidR="005702A0">
        <w:rPr>
          <w:rFonts w:asciiTheme="majorBidi" w:hAnsiTheme="majorBidi" w:cstheme="majorBidi" w:hint="cs"/>
          <w:sz w:val="32"/>
          <w:szCs w:val="32"/>
          <w:rtl/>
          <w:lang w:bidi="ar-DZ"/>
        </w:rPr>
        <w:t>الصناعة.</w:t>
      </w:r>
    </w:p>
    <w:p w:rsidR="005702A0" w:rsidRDefault="00EF5327" w:rsidP="005702A0">
      <w:pPr>
        <w:pStyle w:val="ListParagraph"/>
        <w:bidi/>
        <w:spacing w:line="360" w:lineRule="auto"/>
        <w:ind w:left="108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وتسمى هذه الاشتراكية </w:t>
      </w:r>
      <w:r w:rsidR="00893C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بدايتها </w:t>
      </w:r>
      <w:r w:rsidR="005702A0">
        <w:rPr>
          <w:rFonts w:asciiTheme="majorBidi" w:hAnsiTheme="majorBidi" w:cstheme="majorBidi" w:hint="cs"/>
          <w:sz w:val="32"/>
          <w:szCs w:val="32"/>
          <w:rtl/>
          <w:lang w:bidi="ar-DZ"/>
        </w:rPr>
        <w:t>بالاشتراكية</w:t>
      </w:r>
      <w:r w:rsidR="00893C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المثالية ، غير أن المنظر الذي </w:t>
      </w:r>
      <w:r w:rsidR="005702A0">
        <w:rPr>
          <w:rFonts w:asciiTheme="majorBidi" w:hAnsiTheme="majorBidi" w:cstheme="majorBidi" w:hint="cs"/>
          <w:sz w:val="32"/>
          <w:szCs w:val="32"/>
          <w:rtl/>
          <w:lang w:bidi="ar-DZ"/>
        </w:rPr>
        <w:t>أعطى</w:t>
      </w:r>
      <w:r w:rsidR="00893C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دفعا قويا للاشتراكية هو المفكر كارل ماركس الذي عرفت اشتراكيته بالاشتراكية العلمية وأسا</w:t>
      </w:r>
      <w:r w:rsidR="005702A0">
        <w:rPr>
          <w:rFonts w:asciiTheme="majorBidi" w:hAnsiTheme="majorBidi" w:cstheme="majorBidi" w:hint="cs"/>
          <w:sz w:val="32"/>
          <w:szCs w:val="32"/>
          <w:rtl/>
          <w:lang w:bidi="ar-DZ"/>
        </w:rPr>
        <w:t>س</w:t>
      </w:r>
      <w:r w:rsidR="00893C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702A0">
        <w:rPr>
          <w:rFonts w:asciiTheme="majorBidi" w:hAnsiTheme="majorBidi" w:cstheme="majorBidi" w:hint="cs"/>
          <w:sz w:val="32"/>
          <w:szCs w:val="32"/>
          <w:rtl/>
          <w:lang w:bidi="ar-DZ"/>
        </w:rPr>
        <w:t>الإيديولوجية</w:t>
      </w:r>
      <w:r w:rsidR="00893C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الماركسية ثلاث مرتكزات هي المادية المادية الجدلية </w:t>
      </w:r>
      <w:r w:rsidR="005702A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والمادية التاريخية </w:t>
      </w:r>
      <w:r w:rsidR="00893C06">
        <w:rPr>
          <w:rFonts w:asciiTheme="majorBidi" w:hAnsiTheme="majorBidi" w:cstheme="majorBidi" w:hint="cs"/>
          <w:sz w:val="32"/>
          <w:szCs w:val="32"/>
          <w:rtl/>
          <w:lang w:bidi="ar-DZ"/>
        </w:rPr>
        <w:t>والتطور التاريخي</w:t>
      </w:r>
      <w:r w:rsidR="005702A0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EF5327" w:rsidRDefault="005702A0" w:rsidP="00ED244B">
      <w:pPr>
        <w:pStyle w:val="ListParagraph"/>
        <w:bidi/>
        <w:spacing w:line="360" w:lineRule="auto"/>
        <w:ind w:left="108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ويقصد بالتطور التاريخي هوان المجتمعات بمثابة الكائنات الحية تنمو وتطور باتجاه </w:t>
      </w:r>
      <w:r w:rsidR="00353B2B">
        <w:rPr>
          <w:rFonts w:asciiTheme="majorBidi" w:hAnsiTheme="majorBidi" w:cstheme="majorBidi" w:hint="cs"/>
          <w:sz w:val="32"/>
          <w:szCs w:val="32"/>
          <w:rtl/>
          <w:lang w:bidi="ar-DZ"/>
        </w:rPr>
        <w:t>التأسيس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53B2B">
        <w:rPr>
          <w:rFonts w:asciiTheme="majorBidi" w:hAnsiTheme="majorBidi" w:cstheme="majorBidi" w:hint="cs"/>
          <w:sz w:val="32"/>
          <w:szCs w:val="32"/>
          <w:rtl/>
          <w:lang w:bidi="ar-DZ"/>
        </w:rPr>
        <w:t>للأنظمة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الشيوعية ويتم ذلك بنمو الطبقة الرأسمالية التي بدورها ستولد نموا لطبقة العمال في</w:t>
      </w:r>
      <w:r w:rsidR="009B5C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ما سماه طبقة البروليتاريا ، وهذه </w:t>
      </w:r>
      <w:r w:rsidR="00353B2B">
        <w:rPr>
          <w:rFonts w:asciiTheme="majorBidi" w:hAnsiTheme="majorBidi" w:cstheme="majorBidi" w:hint="cs"/>
          <w:sz w:val="32"/>
          <w:szCs w:val="32"/>
          <w:rtl/>
          <w:lang w:bidi="ar-DZ"/>
        </w:rPr>
        <w:t>الأخيرة</w:t>
      </w:r>
      <w:r w:rsidR="009B5C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ستسأم من ظروف العمل الاستغلالي ، مما يدفعها إلى القيام بالثورة </w:t>
      </w:r>
      <w:r w:rsidR="00353B2B">
        <w:rPr>
          <w:rFonts w:asciiTheme="majorBidi" w:hAnsiTheme="majorBidi" w:cstheme="majorBidi" w:hint="cs"/>
          <w:sz w:val="32"/>
          <w:szCs w:val="32"/>
          <w:rtl/>
          <w:lang w:bidi="ar-DZ"/>
        </w:rPr>
        <w:t>لإسقاط</w:t>
      </w:r>
      <w:r w:rsidR="009B5C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النظام الرأسمالي الليبرالي ، </w:t>
      </w:r>
      <w:r w:rsidR="00353B2B">
        <w:rPr>
          <w:rFonts w:asciiTheme="majorBidi" w:hAnsiTheme="majorBidi" w:cstheme="majorBidi" w:hint="cs"/>
          <w:sz w:val="32"/>
          <w:szCs w:val="32"/>
          <w:rtl/>
          <w:lang w:bidi="ar-DZ"/>
        </w:rPr>
        <w:t>وتأسيس</w:t>
      </w:r>
      <w:r w:rsidR="009B5C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النظام الشيوعي كبديل له والقائم على </w:t>
      </w:r>
      <w:r w:rsidR="00353B2B">
        <w:rPr>
          <w:rFonts w:asciiTheme="majorBidi" w:hAnsiTheme="majorBidi" w:cstheme="majorBidi" w:hint="cs"/>
          <w:sz w:val="32"/>
          <w:szCs w:val="32"/>
          <w:rtl/>
          <w:lang w:bidi="ar-DZ"/>
        </w:rPr>
        <w:t>الأحادية</w:t>
      </w:r>
      <w:r w:rsidR="009B5C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الحزبية والمركزية الديمقراطية</w:t>
      </w:r>
      <w:r w:rsidR="00893C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D244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اما المادية التاريخية فالمقصود بها أن البنية التحية هي المتحكمة في البنية الفوقية ، بمعنى أن التطور المادي هو المتحكم في التطور السياسي والفكري ، أما المادية الجدلية فهي تعني ان الشيئ يعطي نقيضه ، والنقيض يعطي التالف وهكذا حركة التاريخي الى ان تصل البشرية الى المرحلة </w:t>
      </w:r>
      <w:r w:rsidR="00B25954">
        <w:rPr>
          <w:rFonts w:asciiTheme="majorBidi" w:hAnsiTheme="majorBidi" w:cstheme="majorBidi" w:hint="cs"/>
          <w:sz w:val="32"/>
          <w:szCs w:val="32"/>
          <w:rtl/>
          <w:lang w:bidi="ar-DZ"/>
        </w:rPr>
        <w:t>الأخيرة</w:t>
      </w:r>
      <w:r w:rsidR="00ED244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التطور ، وهي مرحلة المشاعية في كل </w:t>
      </w:r>
      <w:r w:rsidR="00B25954">
        <w:rPr>
          <w:rFonts w:asciiTheme="majorBidi" w:hAnsiTheme="majorBidi" w:cstheme="majorBidi" w:hint="cs"/>
          <w:sz w:val="32"/>
          <w:szCs w:val="32"/>
          <w:rtl/>
          <w:lang w:bidi="ar-DZ"/>
        </w:rPr>
        <w:t>شيء</w:t>
      </w:r>
      <w:r w:rsidR="00ED244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وهي مرحلة تزول فيها الدولة</w:t>
      </w:r>
      <w:r w:rsidR="00B2595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وتسود المشاعية والحرية في كل شيئ</w:t>
      </w:r>
      <w:r w:rsidR="00ED244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2595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ED244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</w:p>
    <w:p w:rsidR="00230334" w:rsidRDefault="00230334" w:rsidP="00230334">
      <w:pPr>
        <w:pStyle w:val="ListParagraph"/>
        <w:bidi/>
        <w:spacing w:line="360" w:lineRule="auto"/>
        <w:ind w:left="108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ويمكن مقارنة النظم السياسية </w:t>
      </w:r>
      <w:r w:rsidR="00CF2F5C">
        <w:rPr>
          <w:rFonts w:asciiTheme="majorBidi" w:hAnsiTheme="majorBidi" w:cstheme="majorBidi" w:hint="cs"/>
          <w:sz w:val="32"/>
          <w:szCs w:val="32"/>
          <w:rtl/>
          <w:lang w:bidi="ar-DZ"/>
        </w:rPr>
        <w:t>استنادا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F2F5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متغيرات بنيوية وعمليات سياسية يتحرك على ضوئها وعلى رأس هذه المتغيرات نجد :</w:t>
      </w:r>
    </w:p>
    <w:p w:rsidR="00230334" w:rsidRDefault="00230334" w:rsidP="00230334">
      <w:pPr>
        <w:pStyle w:val="ListParagraph"/>
        <w:bidi/>
        <w:spacing w:line="360" w:lineRule="auto"/>
        <w:ind w:left="108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23033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مقارنة الأنظمة السياسية على ضوء الثقافة السياسية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230334" w:rsidRPr="00CD3B7C" w:rsidRDefault="00CD3B7C" w:rsidP="00230334">
      <w:pPr>
        <w:pStyle w:val="ListParagraph"/>
        <w:bidi/>
        <w:spacing w:line="360" w:lineRule="auto"/>
        <w:ind w:left="108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3B7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يعرف عالم الانتروبولجيا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"كلايد كلوكهون" الثقافة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بأنها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:"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أسلوب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الحياة العامة للمواطنين و التراث الاجتماعي الذي يستمده الفرد من جماعته، كما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الثقافة هي ذلك الجزء من البيئة الذي يخلقه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الإنسان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</w:t>
      </w:r>
    </w:p>
    <w:p w:rsidR="007928C2" w:rsidRDefault="00721A0F" w:rsidP="00C71373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21A0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17C59" w:rsidRPr="00721A0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CD3B7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اغلب علماء الاجتماع يتفقون على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CD3B7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الثقافة تؤثر في الفعل الاجتماعي و لكنها لا تقرره كليا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D3B7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فهي متغير واحد من بين متغيرات عديدة مؤثرة في السلوك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الإنساني</w:t>
      </w:r>
      <w:r w:rsidR="00CD3B7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تتضمن الثقافة السياسية القيم و المعتقدات و المواقف المتعلقة بما ينبغي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CD3B7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تقوم به الحكومة ، و كيف تقوم به ، </w:t>
      </w:r>
      <w:r w:rsidR="007928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طبيعة العلاقة بين المواطن و الحكومة و الثقافة السياسية تنتقل من جيل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r w:rsidR="007928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آخر</w:t>
      </w:r>
      <w:r w:rsidR="007928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عبر عملية التنشئة الاجتماعية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928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لتصبح جزء من سيكولوجيته لترجمتها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r w:rsidR="007928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سلوك حياتي.</w:t>
      </w:r>
    </w:p>
    <w:p w:rsidR="007928C2" w:rsidRDefault="007928C2" w:rsidP="007928C2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عادة ما يكون المجتمع الواحد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إطار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الثقافات السياسية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عية بسبب التعايش في شرائحه و من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طقه الجغرافية ،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مستوى التنمية بين مناطق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.الخ</w:t>
      </w:r>
    </w:p>
    <w:p w:rsidR="007928C2" w:rsidRDefault="007928C2" w:rsidP="007928C2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قد ميز احد علماء السياسة بين ثلاثة انواع من الثقافات السياسية هي: التقليدية و الفردية و </w:t>
      </w:r>
      <w:r w:rsidR="00B35683">
        <w:rPr>
          <w:rFonts w:asciiTheme="majorBidi" w:hAnsiTheme="majorBidi" w:cstheme="majorBidi" w:hint="cs"/>
          <w:sz w:val="32"/>
          <w:szCs w:val="32"/>
          <w:rtl/>
          <w:lang w:bidi="ar-DZ"/>
        </w:rPr>
        <w:t>الأخلاقية.</w:t>
      </w:r>
    </w:p>
    <w:p w:rsidR="00796AEE" w:rsidRDefault="00B35683" w:rsidP="007928C2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B3568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الثقافة السياسية الفردية: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تعير اهتماما للاهتمامات الفردية، و ترى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الحكومة هي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أداة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منطقية تعمل ما يرغب به المواطنون، و السياسيون يهتمون بالمواقع باعتبارها وسائل للسيطرة</w:t>
      </w:r>
      <w:r w:rsidR="00796AE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توزيع مغانم الحكومة.</w:t>
      </w:r>
    </w:p>
    <w:p w:rsidR="00FA7A6F" w:rsidRDefault="00796AEE" w:rsidP="00796AEE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الثقافة السياسية الأخلاقية: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تنظر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الحكومة على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أنها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آلية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لتقديم المنافع للمواطنين و خدمة الحكومة تعتبر خدمة عامة و المزيد من التدخل الحكومي في الاقتصاد و الاهتمام به يعتبر محمودا و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اهتماما كبيرا يعطى للسياسة العامة و قضاياها.</w:t>
      </w:r>
    </w:p>
    <w:p w:rsidR="006F1466" w:rsidRDefault="00FA7A6F" w:rsidP="00FA7A6F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الثقافة السياسية التقليدية: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فتأخذ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طابع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الأبوة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او الصفوة و تتخذ من الحكومة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أداة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لتحقيق الاستقرار و الضغط الاجتماعي، و مراكز النفوذ السياسية الحقيقية تقع في </w:t>
      </w:r>
      <w:r w:rsidR="006F1466">
        <w:rPr>
          <w:rFonts w:asciiTheme="majorBidi" w:hAnsiTheme="majorBidi" w:cstheme="majorBidi" w:hint="cs"/>
          <w:sz w:val="32"/>
          <w:szCs w:val="32"/>
          <w:rtl/>
          <w:lang w:bidi="ar-DZ"/>
        </w:rPr>
        <w:t>أجزاء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صغيرة من السكان، بينما الغالبية و الكثرة منهم ليسوا ناشطين في ممارستهم. </w:t>
      </w:r>
      <w:r w:rsidR="00796AE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3568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928C2" w:rsidRPr="00B3568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</w:t>
      </w:r>
      <w:r w:rsidR="007928C2" w:rsidRPr="00B3568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004EBF" w:rsidRDefault="00004EBF" w:rsidP="00004EBF">
      <w:pPr>
        <w:tabs>
          <w:tab w:val="left" w:pos="8370"/>
        </w:tabs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Pr="00004EBF">
        <w:rPr>
          <w:rFonts w:asciiTheme="majorBidi" w:hAnsiTheme="majorBidi" w:cstheme="majorBidi"/>
          <w:sz w:val="32"/>
          <w:szCs w:val="32"/>
          <w:rtl/>
          <w:lang w:bidi="ar-DZ"/>
        </w:rPr>
        <w:t>ولقد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شخص عالم الاجتماع "روبن وليامز"عدد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 أنماط التوجه القيمي في المجتمع 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>الأمريكي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>وأثره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السياسات العامة ومن هذه القيم يطرح الحرية الفردية، المساواة ، التقدم ، الكفاءة الواقعية  ، ومن دون شك فإن هذه القيم 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>والأخرى 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كالديمقراطية الفردية 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الإنسانية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لها تأثيرها في صنع العامة.</w:t>
      </w:r>
    </w:p>
    <w:p w:rsidR="004F07AB" w:rsidRDefault="00004EBF" w:rsidP="00004EBF">
      <w:pPr>
        <w:tabs>
          <w:tab w:val="left" w:pos="8370"/>
        </w:tabs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أن العمل على إيجاد حلول في الاقتصاد بقيمة الواقعية في الولايات الم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حدة 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>الأمريكية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مثلا ، تؤثر بشكل كبير في الحلول المقدمة بالمعالجات الاديولوجية البعيدة المدى ، وأكثر من ذلك فإن الحرية الفردية خلقت ميلا عاما ضد تقييد النشاط الخاص وقلة قليلة ممن 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>يؤيد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ملكية الحكومة ، عكس ما نجده في بريطانيا الذين يملون إلى ملكية الحكومة نظرا للسياسات الصحية العامة ، والرعاية الطبية الحكومية التي تعتبر أرقى واشمل في أوروبا الغربية منها في الولايات المتحدة 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>الأمريكية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لذلك يفض 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>الأمريكيون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التدخل الحكومي لتنظيم الملكية الخاصة وليس التملك العام من قبل الدولة وخاصة عندما تصبح عملية الرقابة ضرورية .</w:t>
      </w:r>
      <w:r w:rsidRPr="00004EB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8014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ويرى 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8014CA">
        <w:rPr>
          <w:rFonts w:asciiTheme="majorBidi" w:hAnsiTheme="majorBidi" w:cstheme="majorBidi" w:hint="cs"/>
          <w:sz w:val="32"/>
          <w:szCs w:val="32"/>
          <w:rtl/>
          <w:lang w:bidi="ar-DZ"/>
        </w:rPr>
        <w:t>كارل دوتش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8014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 التوجه السكاني ورؤية المواطنين للوقت الماضي والحاضر والمستقبل يؤثر على تعاملهم في صنع السياسة العامة ، فالنظرة 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>المؤكدة</w:t>
      </w:r>
      <w:r w:rsidR="008014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الماضي تجعل السياسات تميل 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r w:rsidR="008014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>المحا فضة</w:t>
      </w:r>
      <w:r w:rsidR="008014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وليس 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الإبداع، </w:t>
      </w:r>
      <w:r w:rsidR="008014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فهي تسمح بتشريع لائحة 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>لأجور</w:t>
      </w:r>
      <w:r w:rsidR="008014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كبار السن أكثر من تشريع لائحة لتعليم العالي ، وهذا ما حصل في بريطانيا التي شرعت للفئة 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>الأولى</w:t>
      </w:r>
      <w:r w:rsidR="008014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عام 1908 ، ولم تشرع للثانية 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>إلا</w:t>
      </w:r>
      <w:r w:rsidR="008014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عام 1960م  ، وخلافا لما حصل في أمريكا كما يرى 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8014CA">
        <w:rPr>
          <w:rFonts w:asciiTheme="majorBidi" w:hAnsiTheme="majorBidi" w:cstheme="majorBidi" w:hint="cs"/>
          <w:sz w:val="32"/>
          <w:szCs w:val="32"/>
          <w:rtl/>
          <w:lang w:bidi="ar-DZ"/>
        </w:rPr>
        <w:t>دوتش</w:t>
      </w:r>
      <w:r w:rsidR="00033CF3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8014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بأن سكانها موجهون نحو المستقبل ، إذ شرعت لائحة لمنح أراضي للجامعات عام 1862م  ، وشرعت لائحة للضمان الاجتماعي عام 1935م.</w:t>
      </w:r>
      <w:r w:rsidR="006F1466" w:rsidRPr="00004EBF">
        <w:rPr>
          <w:rFonts w:asciiTheme="majorBidi" w:hAnsiTheme="majorBidi" w:cstheme="majorBidi"/>
          <w:sz w:val="32"/>
          <w:szCs w:val="32"/>
          <w:lang w:bidi="ar-DZ"/>
        </w:rPr>
        <w:tab/>
      </w:r>
      <w:r w:rsidR="006F1466" w:rsidRPr="00004EB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</w:t>
      </w:r>
    </w:p>
    <w:p w:rsidR="00E927B7" w:rsidRDefault="00CF2F5C" w:rsidP="00E927B7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كما </w:t>
      </w:r>
      <w:r w:rsidR="004F07AB">
        <w:rPr>
          <w:rFonts w:asciiTheme="majorBidi" w:hAnsiTheme="majorBidi" w:cstheme="majorBidi" w:hint="cs"/>
          <w:sz w:val="32"/>
          <w:szCs w:val="32"/>
          <w:rtl/>
          <w:lang w:bidi="ar-DZ"/>
        </w:rPr>
        <w:t>يفرق كل من</w:t>
      </w:r>
      <w:r w:rsidR="00E927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</w:t>
      </w:r>
      <w:r w:rsidR="004F07A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ألموند </w:t>
      </w:r>
      <w:r w:rsidR="00E927B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4F07AB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E927B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4F07AB">
        <w:rPr>
          <w:rFonts w:asciiTheme="majorBidi" w:hAnsiTheme="majorBidi" w:cstheme="majorBidi" w:hint="cs"/>
          <w:sz w:val="32"/>
          <w:szCs w:val="32"/>
          <w:rtl/>
          <w:lang w:bidi="ar-DZ"/>
        </w:rPr>
        <w:t>فربا</w:t>
      </w:r>
      <w:r w:rsidR="00E927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</w:t>
      </w:r>
      <w:r w:rsidR="004F07A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بين ثلاث أنواع من الثقافات وهي : المحددة</w:t>
      </w:r>
      <w:r w:rsidR="00E927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</w:t>
      </w:r>
      <w:r w:rsidR="004F07AB">
        <w:rPr>
          <w:rFonts w:asciiTheme="majorBidi" w:hAnsiTheme="majorBidi" w:cstheme="majorBidi" w:hint="cs"/>
          <w:sz w:val="32"/>
          <w:szCs w:val="32"/>
          <w:rtl/>
          <w:lang w:bidi="ar-DZ"/>
        </w:rPr>
        <w:t>لمذعنة والمشاركة</w:t>
      </w:r>
      <w:r w:rsidR="00E927B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4F07AB" w:rsidRDefault="00E927B7" w:rsidP="00E927B7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</w:t>
      </w:r>
      <w:r w:rsidR="004F07A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F07AB" w:rsidRPr="00E927B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فالثقافة المحددة</w:t>
      </w:r>
      <w:r w:rsidR="004F07A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4F07A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يكون المواطنون فيها محدودي النضج والوعي تجاه النظام السياسي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بأكمله</w:t>
      </w:r>
      <w:r w:rsidR="004F07A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وبمدخلاته</w:t>
      </w:r>
      <w:r w:rsidR="004F07A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ومخر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ج</w:t>
      </w:r>
      <w:r w:rsidR="004F07A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اته ،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4F07A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تجاه المواطن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كمشارك سياسي</w:t>
      </w:r>
      <w:r w:rsidR="004F07A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فالمواطن المحدود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الأفق</w:t>
      </w:r>
      <w:r w:rsidR="004F07A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ينتظر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أي</w:t>
      </w:r>
      <w:r w:rsidR="004F07A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شيء من النظام السياسي ومن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الأمثلة</w:t>
      </w:r>
      <w:r w:rsidR="004F07A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هذه الثقافة هي تلك التي نجدها عند بعض النظم القبلية في إفريقيا ، وكذلك بعض النظم الملكية .</w:t>
      </w:r>
    </w:p>
    <w:p w:rsidR="0007331C" w:rsidRDefault="00E927B7" w:rsidP="00E927B7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7331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أما الثقافة المذعنة</w:t>
      </w:r>
      <w:r w:rsidR="0007331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: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فهي شائعة في ألمانيا إذ يكون للمواطن بعض الوعي إزاء النظام السياسي</w:t>
      </w:r>
      <w:r w:rsidR="0007331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لمخرجات العملية ، وفي الوقت نفسه يكون قليل 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>الإدراك</w:t>
      </w:r>
      <w:r w:rsidR="0007331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والوعي بالمدخلات ، ويعت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>بر محدودو</w:t>
      </w:r>
      <w:r w:rsidR="0007331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المشاركة في النظام السياسي 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>وأنشطته</w:t>
      </w:r>
      <w:r w:rsidR="0007331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فهو سلبي في تعامله ونظرته للحكومة ، وكما توحي التسمية 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>فإنها</w:t>
      </w:r>
      <w:r w:rsidR="0007331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حضارة مادة 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07331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جمود </w:t>
      </w:r>
    </w:p>
    <w:p w:rsidR="00A1499A" w:rsidRDefault="0007331C" w:rsidP="0007331C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7331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أما الثقافة المشاركة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ويسميها كذلك حضارة المشاركة التي يطلقونها على أمريكا فإن للمواطن العادي وعيا سياسيا ، ولديه معلومات وله وضوح رؤية جيدة للنظام السياسي ككل ولمدخلاته ، ومحرجاته إضافة إلى مشاركته الفاعلة في السياسة ، ومن جملة ما يمتلكه المواطن في ظل هذه الثقافة هو تصوره 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>وإيمانه بأهمية دور الفرد ودو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 الجماعة في صنع السياسة العامة 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>والتأثير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فيها ، ولذلك نلاحظ أن نظرة النظام السياسي للفرد في ظل الثقافة 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>الأولى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تكون ضيقة ولا تعطيه 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>أهمية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تذكر ، 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>أما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ظل 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>الثقافة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الثانية فإن الفرد يشك في قدرته في 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>التأثير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السياسة العامة 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حتى ولو حاول أو سعى جاهدا في ذلك ، وهذا ما يجعله سلبيا ومؤمنا بكل ما تصدره الحكومة من سياسات وقد يتولد الإحباط لدى المواطنين في ظل الظروف ، ويظل الحال قائما حتى تنفجر الثورة او الانقلاب التي تسعى للتغيير بالقوة ، أما في الحضارة المشاركة فان الأفراد يتجمعون في تنظيمات لإيصال أصواتهم وتنظيم دورهم والتأثير في </w:t>
      </w:r>
      <w:r w:rsidR="00A1499A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لاتجاهات العامة التي يرون </w:t>
      </w:r>
      <w:r w:rsidR="00A1499A">
        <w:rPr>
          <w:rFonts w:asciiTheme="majorBidi" w:hAnsiTheme="majorBidi" w:cstheme="majorBidi" w:hint="cs"/>
          <w:sz w:val="32"/>
          <w:szCs w:val="32"/>
          <w:rtl/>
          <w:lang w:bidi="ar-DZ"/>
        </w:rPr>
        <w:t>أنها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صنع </w:t>
      </w:r>
      <w:r w:rsidR="00A1499A">
        <w:rPr>
          <w:rFonts w:asciiTheme="majorBidi" w:hAnsiTheme="majorBidi" w:cstheme="majorBidi" w:hint="cs"/>
          <w:sz w:val="32"/>
          <w:szCs w:val="32"/>
          <w:rtl/>
          <w:lang w:bidi="ar-DZ"/>
        </w:rPr>
        <w:t>أيديهم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ومن صلب </w:t>
      </w:r>
      <w:r w:rsidR="00A1499A">
        <w:rPr>
          <w:rFonts w:asciiTheme="majorBidi" w:hAnsiTheme="majorBidi" w:cstheme="majorBidi" w:hint="cs"/>
          <w:sz w:val="32"/>
          <w:szCs w:val="32"/>
          <w:rtl/>
          <w:lang w:bidi="ar-DZ"/>
        </w:rPr>
        <w:t>وأجبتهم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</w:t>
      </w:r>
      <w:r w:rsidR="00A1499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المواطنين يطرحون مطالبهم واحتياجاتهم على النظام اكثر مما يفعل </w:t>
      </w:r>
      <w:r w:rsidR="00A1499A">
        <w:rPr>
          <w:rFonts w:asciiTheme="majorBidi" w:hAnsiTheme="majorBidi" w:cstheme="majorBidi" w:hint="cs"/>
          <w:sz w:val="32"/>
          <w:szCs w:val="32"/>
          <w:rtl/>
          <w:lang w:bidi="ar-DZ"/>
        </w:rPr>
        <w:t>مواطنو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المجتمعات </w:t>
      </w:r>
      <w:r w:rsidR="00A1499A">
        <w:rPr>
          <w:rFonts w:asciiTheme="majorBidi" w:hAnsiTheme="majorBidi" w:cstheme="majorBidi" w:hint="cs"/>
          <w:sz w:val="32"/>
          <w:szCs w:val="32"/>
          <w:rtl/>
          <w:lang w:bidi="ar-DZ"/>
        </w:rPr>
        <w:t>الأخرى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ذات </w:t>
      </w:r>
      <w:r w:rsidR="00A1499A">
        <w:rPr>
          <w:rFonts w:asciiTheme="majorBidi" w:hAnsiTheme="majorBidi" w:cstheme="majorBidi" w:hint="cs"/>
          <w:sz w:val="32"/>
          <w:szCs w:val="32"/>
          <w:rtl/>
          <w:lang w:bidi="ar-DZ"/>
        </w:rPr>
        <w:t>الأنماط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الثقافية المحدد</w:t>
      </w:r>
      <w:r w:rsidR="00A1499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>والمذعنة .</w:t>
      </w:r>
    </w:p>
    <w:p w:rsidR="00CB05DB" w:rsidRDefault="00A1499A" w:rsidP="00A1499A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وهكذا يتضح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الثقافة السياسية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تأثر في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السلوك السياسي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للأنظمة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وتوجهه ، وهذا يرتبط بالتكرار والاحتمال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لأنماط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السلوك وجموده وثباته ، فالقيم والمعتقدات والاتجاهات تأثر في نوايا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السياسيين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متخذي السياسات 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المواطنين ، فالسياسات الاقتصادية المشجعة على التنافس تجد قبولا في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أمريكا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ولا تجده في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ألمانيا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التي لا تلقى المنافسة فيها قبولا من طرف الموطنين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لأنها</w:t>
      </w:r>
      <w:r w:rsidR="009171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لم تقيم بعد من قبلهم.</w:t>
      </w:r>
    </w:p>
    <w:p w:rsidR="00CB05DB" w:rsidRDefault="00CB05DB" w:rsidP="00CB05DB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كما يمكن مقارنة النظم السياسية على ضوء متغيرات أخرى مثل التنمية السياسية والتحول الديمقراطي ، والتحليل الطبقي ، او المنظور الحضاري وهي المتغيرات التي تكشف عن التباين بين الأنظمة السياسية في الكثير من الأوجه ومساراتها</w:t>
      </w:r>
      <w:r w:rsidR="00CF2F5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التطورية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</w:p>
    <w:p w:rsidR="00E927B7" w:rsidRDefault="00E927B7" w:rsidP="00CB05DB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725B2" w:rsidRPr="006725B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مقارنة النظم السياسية للعالم الثالث بالنظام الديمقراطي</w:t>
      </w:r>
      <w:r w:rsidR="006725B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: </w:t>
      </w:r>
    </w:p>
    <w:p w:rsidR="006725B2" w:rsidRPr="006725B2" w:rsidRDefault="006725B2" w:rsidP="00816708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سيرورة التحول الديمقراطي في العالم الثالث: </w:t>
      </w:r>
      <w:r w:rsidRPr="00E33B5C">
        <w:rPr>
          <w:rFonts w:asciiTheme="majorBidi" w:hAnsiTheme="majorBidi" w:cstheme="majorBidi" w:hint="cs"/>
          <w:sz w:val="32"/>
          <w:szCs w:val="32"/>
          <w:rtl/>
          <w:lang w:bidi="ar-DZ"/>
        </w:rPr>
        <w:t>تعتبر</w:t>
      </w:r>
      <w:r w:rsidR="00E33B5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التغيرات التي حدثت في منتصف القرن العشرين إلى اليوم حدثا بارزا في تاريخ الأمم والشعوب التي تعاقبت الواحدة تلوى الأخرى في مسيرتها بإتجاه الديمقراطية واقتصاد السوق ، وعير مسار  السنوات الممتدة (1974-1994) </w:t>
      </w:r>
      <w:r w:rsidR="001C2E89">
        <w:rPr>
          <w:rFonts w:asciiTheme="majorBidi" w:hAnsiTheme="majorBidi" w:cstheme="majorBidi" w:hint="cs"/>
          <w:sz w:val="32"/>
          <w:szCs w:val="32"/>
          <w:rtl/>
          <w:lang w:bidi="ar-DZ"/>
        </w:rPr>
        <w:t>اكتسحت</w:t>
      </w:r>
      <w:r w:rsidR="00E33B5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العالم موجتين تغيريتين كبيرتين ، وقد شهدت الأولى تحول الأنظمة التسلطية والحكومات العسكرية ، والحكام الديكتاتوريين والأنظمة الشيوعية نحو الديمقراطية </w:t>
      </w:r>
      <w:r w:rsidR="00FF071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البرتغال واليونان واسبانيا ، ثم </w:t>
      </w:r>
      <w:r w:rsidR="001C2E89">
        <w:rPr>
          <w:rFonts w:asciiTheme="majorBidi" w:hAnsiTheme="majorBidi" w:cstheme="majorBidi" w:hint="cs"/>
          <w:sz w:val="32"/>
          <w:szCs w:val="32"/>
          <w:rtl/>
          <w:lang w:bidi="ar-DZ"/>
        </w:rPr>
        <w:t>انتقلت</w:t>
      </w:r>
      <w:r w:rsidR="00FF071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نهاية السبعينيات وبداية الثماننيات إلى أمريكا </w:t>
      </w:r>
      <w:r w:rsidR="001C2E89">
        <w:rPr>
          <w:rFonts w:asciiTheme="majorBidi" w:hAnsiTheme="majorBidi" w:cstheme="majorBidi" w:hint="cs"/>
          <w:sz w:val="32"/>
          <w:szCs w:val="32"/>
          <w:rtl/>
          <w:lang w:bidi="ar-DZ"/>
        </w:rPr>
        <w:t>اللاتيني</w:t>
      </w:r>
      <w:r w:rsidR="001C2E89">
        <w:rPr>
          <w:rFonts w:asciiTheme="majorBidi" w:hAnsiTheme="majorBidi" w:cstheme="majorBidi" w:hint="eastAsia"/>
          <w:sz w:val="32"/>
          <w:szCs w:val="32"/>
          <w:rtl/>
          <w:lang w:bidi="ar-DZ"/>
        </w:rPr>
        <w:t>ة</w:t>
      </w:r>
      <w:r w:rsidR="001C2E8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أين وضعت بعض الدول خطواتها في الديمقراطية مثل الاكواتور والبيرو والأرجنتين والبرازيل والاوروقواي والسلفادور والقواتيمالا والشيلي ، بينما أخذت دول أخرى مثل المكسيك وبنما والبرقواي تتوجه في هذا الاتجاه ، وقد بقيت كوبا الدولة الوحيدة خارج هذه الموجة </w:t>
      </w:r>
      <w:r w:rsidR="000C6B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الديمقراطية ، وفي نفس الوقت ربحت الديمقراطية المساحة لها في اسيا اذ نجد ان السلطية اخذت تتراجع في </w:t>
      </w:r>
      <w:r w:rsidR="00B03306">
        <w:rPr>
          <w:rFonts w:asciiTheme="majorBidi" w:hAnsiTheme="majorBidi" w:cstheme="majorBidi" w:hint="cs"/>
          <w:sz w:val="32"/>
          <w:szCs w:val="32"/>
          <w:rtl/>
          <w:lang w:bidi="ar-DZ"/>
        </w:rPr>
        <w:t>الفلبين</w:t>
      </w:r>
      <w:r w:rsidR="000C6BC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033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كوريا الجنوبية وفي بكستان وب</w:t>
      </w:r>
      <w:r w:rsidR="008167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نغلاتش  </w:t>
      </w:r>
    </w:p>
    <w:sectPr w:rsidR="006725B2" w:rsidRPr="006725B2" w:rsidSect="004844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CB" w:rsidRDefault="00744ECB" w:rsidP="005E3097">
      <w:pPr>
        <w:spacing w:after="0" w:line="240" w:lineRule="auto"/>
      </w:pPr>
      <w:r>
        <w:separator/>
      </w:r>
    </w:p>
  </w:endnote>
  <w:endnote w:type="continuationSeparator" w:id="0">
    <w:p w:rsidR="00744ECB" w:rsidRDefault="00744ECB" w:rsidP="005E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8831"/>
      <w:docPartObj>
        <w:docPartGallery w:val="Page Numbers (Bottom of Page)"/>
        <w:docPartUnique/>
      </w:docPartObj>
    </w:sdtPr>
    <w:sdtEndPr/>
    <w:sdtContent>
      <w:p w:rsidR="00311CF3" w:rsidRDefault="00311C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E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1CF3" w:rsidRDefault="00311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CB" w:rsidRDefault="00744ECB" w:rsidP="005E3097">
      <w:pPr>
        <w:spacing w:after="0" w:line="240" w:lineRule="auto"/>
      </w:pPr>
      <w:r>
        <w:separator/>
      </w:r>
    </w:p>
  </w:footnote>
  <w:footnote w:type="continuationSeparator" w:id="0">
    <w:p w:rsidR="00744ECB" w:rsidRDefault="00744ECB" w:rsidP="005E3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0234"/>
    <w:multiLevelType w:val="hybridMultilevel"/>
    <w:tmpl w:val="9788E206"/>
    <w:lvl w:ilvl="0" w:tplc="A650C6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53A20"/>
    <w:multiLevelType w:val="hybridMultilevel"/>
    <w:tmpl w:val="4BBCEAB0"/>
    <w:lvl w:ilvl="0" w:tplc="79426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244E"/>
    <w:multiLevelType w:val="hybridMultilevel"/>
    <w:tmpl w:val="5E124CE8"/>
    <w:lvl w:ilvl="0" w:tplc="574EA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706ED"/>
    <w:multiLevelType w:val="hybridMultilevel"/>
    <w:tmpl w:val="1C02C1C6"/>
    <w:lvl w:ilvl="0" w:tplc="4D285DC0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52C49"/>
    <w:multiLevelType w:val="hybridMultilevel"/>
    <w:tmpl w:val="B03EF074"/>
    <w:lvl w:ilvl="0" w:tplc="DA94F98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F1385"/>
    <w:multiLevelType w:val="hybridMultilevel"/>
    <w:tmpl w:val="B4CCA6E4"/>
    <w:lvl w:ilvl="0" w:tplc="70F608F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D37F0"/>
    <w:multiLevelType w:val="hybridMultilevel"/>
    <w:tmpl w:val="3CAAA4C6"/>
    <w:lvl w:ilvl="0" w:tplc="F6A849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987A24"/>
    <w:multiLevelType w:val="hybridMultilevel"/>
    <w:tmpl w:val="42A4D956"/>
    <w:lvl w:ilvl="0" w:tplc="B804F2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B7E"/>
    <w:rsid w:val="00003B80"/>
    <w:rsid w:val="00004EBF"/>
    <w:rsid w:val="00005699"/>
    <w:rsid w:val="000076FD"/>
    <w:rsid w:val="00017C59"/>
    <w:rsid w:val="00026F40"/>
    <w:rsid w:val="00027CCF"/>
    <w:rsid w:val="00033CF3"/>
    <w:rsid w:val="000623C9"/>
    <w:rsid w:val="00066B93"/>
    <w:rsid w:val="0007043D"/>
    <w:rsid w:val="0007331C"/>
    <w:rsid w:val="000766C5"/>
    <w:rsid w:val="0008162D"/>
    <w:rsid w:val="00083A0D"/>
    <w:rsid w:val="000959A8"/>
    <w:rsid w:val="000A1828"/>
    <w:rsid w:val="000A7D6A"/>
    <w:rsid w:val="000B1350"/>
    <w:rsid w:val="000B27E4"/>
    <w:rsid w:val="000C6BC6"/>
    <w:rsid w:val="000F1033"/>
    <w:rsid w:val="00104A16"/>
    <w:rsid w:val="00111348"/>
    <w:rsid w:val="00112D76"/>
    <w:rsid w:val="00134452"/>
    <w:rsid w:val="001413C6"/>
    <w:rsid w:val="001515D4"/>
    <w:rsid w:val="001539B6"/>
    <w:rsid w:val="00154793"/>
    <w:rsid w:val="001653E4"/>
    <w:rsid w:val="00174111"/>
    <w:rsid w:val="001C0800"/>
    <w:rsid w:val="001C2534"/>
    <w:rsid w:val="001C2E89"/>
    <w:rsid w:val="001C3BB7"/>
    <w:rsid w:val="001C7411"/>
    <w:rsid w:val="001C7D4E"/>
    <w:rsid w:val="001E7CFA"/>
    <w:rsid w:val="00201FA5"/>
    <w:rsid w:val="00205ED7"/>
    <w:rsid w:val="00214C41"/>
    <w:rsid w:val="0022666D"/>
    <w:rsid w:val="00230334"/>
    <w:rsid w:val="00237237"/>
    <w:rsid w:val="002474BA"/>
    <w:rsid w:val="002537B1"/>
    <w:rsid w:val="0027251D"/>
    <w:rsid w:val="00292BE4"/>
    <w:rsid w:val="002A5DEC"/>
    <w:rsid w:val="002A6FD8"/>
    <w:rsid w:val="002B1418"/>
    <w:rsid w:val="002B5155"/>
    <w:rsid w:val="002C4FE4"/>
    <w:rsid w:val="002D478A"/>
    <w:rsid w:val="00311CF3"/>
    <w:rsid w:val="00330B40"/>
    <w:rsid w:val="00336059"/>
    <w:rsid w:val="00337401"/>
    <w:rsid w:val="0034266D"/>
    <w:rsid w:val="00353B2B"/>
    <w:rsid w:val="00355489"/>
    <w:rsid w:val="00355B82"/>
    <w:rsid w:val="003758B5"/>
    <w:rsid w:val="003849C7"/>
    <w:rsid w:val="00386986"/>
    <w:rsid w:val="00392E06"/>
    <w:rsid w:val="003B1036"/>
    <w:rsid w:val="003C6A6E"/>
    <w:rsid w:val="003D1065"/>
    <w:rsid w:val="003D67C3"/>
    <w:rsid w:val="003E14DC"/>
    <w:rsid w:val="003E1F2D"/>
    <w:rsid w:val="003E44CC"/>
    <w:rsid w:val="003E4B41"/>
    <w:rsid w:val="003F1C2F"/>
    <w:rsid w:val="00404C69"/>
    <w:rsid w:val="00405518"/>
    <w:rsid w:val="00423AC6"/>
    <w:rsid w:val="00432709"/>
    <w:rsid w:val="00435260"/>
    <w:rsid w:val="00440088"/>
    <w:rsid w:val="00454DA3"/>
    <w:rsid w:val="004844F8"/>
    <w:rsid w:val="004B1076"/>
    <w:rsid w:val="004B23F1"/>
    <w:rsid w:val="004C1F7C"/>
    <w:rsid w:val="004E13D6"/>
    <w:rsid w:val="004E6A98"/>
    <w:rsid w:val="004F07AB"/>
    <w:rsid w:val="00513923"/>
    <w:rsid w:val="005216BF"/>
    <w:rsid w:val="0052486F"/>
    <w:rsid w:val="00527E52"/>
    <w:rsid w:val="00544A62"/>
    <w:rsid w:val="005702A0"/>
    <w:rsid w:val="005B663B"/>
    <w:rsid w:val="005D7EA6"/>
    <w:rsid w:val="005E29BF"/>
    <w:rsid w:val="005E3097"/>
    <w:rsid w:val="005F093E"/>
    <w:rsid w:val="00606856"/>
    <w:rsid w:val="00633053"/>
    <w:rsid w:val="00655237"/>
    <w:rsid w:val="00665647"/>
    <w:rsid w:val="006725B2"/>
    <w:rsid w:val="00673BEC"/>
    <w:rsid w:val="00691F27"/>
    <w:rsid w:val="00694F25"/>
    <w:rsid w:val="006D3097"/>
    <w:rsid w:val="006E4B84"/>
    <w:rsid w:val="006F1466"/>
    <w:rsid w:val="006F79DC"/>
    <w:rsid w:val="00703EF3"/>
    <w:rsid w:val="00721A0F"/>
    <w:rsid w:val="00727238"/>
    <w:rsid w:val="0074074B"/>
    <w:rsid w:val="00741AE8"/>
    <w:rsid w:val="00744ECB"/>
    <w:rsid w:val="007666B8"/>
    <w:rsid w:val="0078671A"/>
    <w:rsid w:val="0079079D"/>
    <w:rsid w:val="007928C2"/>
    <w:rsid w:val="00793376"/>
    <w:rsid w:val="00796AEE"/>
    <w:rsid w:val="007A24CD"/>
    <w:rsid w:val="007A31A8"/>
    <w:rsid w:val="007B06BB"/>
    <w:rsid w:val="007C49AC"/>
    <w:rsid w:val="007C55FA"/>
    <w:rsid w:val="007C5E3C"/>
    <w:rsid w:val="007C60E1"/>
    <w:rsid w:val="008014CA"/>
    <w:rsid w:val="00811DA3"/>
    <w:rsid w:val="00816708"/>
    <w:rsid w:val="00842722"/>
    <w:rsid w:val="008439B2"/>
    <w:rsid w:val="0085357D"/>
    <w:rsid w:val="00873A26"/>
    <w:rsid w:val="00877142"/>
    <w:rsid w:val="00893C06"/>
    <w:rsid w:val="008B6C9F"/>
    <w:rsid w:val="0090074D"/>
    <w:rsid w:val="009171CB"/>
    <w:rsid w:val="009267A8"/>
    <w:rsid w:val="00926B7E"/>
    <w:rsid w:val="009517D7"/>
    <w:rsid w:val="00954058"/>
    <w:rsid w:val="0097031C"/>
    <w:rsid w:val="00987473"/>
    <w:rsid w:val="009A2771"/>
    <w:rsid w:val="009B5C25"/>
    <w:rsid w:val="009C05D7"/>
    <w:rsid w:val="009C4BBD"/>
    <w:rsid w:val="009D05B6"/>
    <w:rsid w:val="009D678B"/>
    <w:rsid w:val="009E2721"/>
    <w:rsid w:val="009E2BC5"/>
    <w:rsid w:val="009F3D01"/>
    <w:rsid w:val="00A00485"/>
    <w:rsid w:val="00A1499A"/>
    <w:rsid w:val="00A26208"/>
    <w:rsid w:val="00A31155"/>
    <w:rsid w:val="00A41DE7"/>
    <w:rsid w:val="00A50B95"/>
    <w:rsid w:val="00A76938"/>
    <w:rsid w:val="00A851C5"/>
    <w:rsid w:val="00A87AED"/>
    <w:rsid w:val="00A96068"/>
    <w:rsid w:val="00A9764A"/>
    <w:rsid w:val="00AC2BE6"/>
    <w:rsid w:val="00AC3D0E"/>
    <w:rsid w:val="00B03306"/>
    <w:rsid w:val="00B036A0"/>
    <w:rsid w:val="00B063AC"/>
    <w:rsid w:val="00B11F82"/>
    <w:rsid w:val="00B151FB"/>
    <w:rsid w:val="00B17A5F"/>
    <w:rsid w:val="00B25954"/>
    <w:rsid w:val="00B32970"/>
    <w:rsid w:val="00B35683"/>
    <w:rsid w:val="00B5713E"/>
    <w:rsid w:val="00B6034E"/>
    <w:rsid w:val="00BA6838"/>
    <w:rsid w:val="00BA7F35"/>
    <w:rsid w:val="00BB1985"/>
    <w:rsid w:val="00BB7D99"/>
    <w:rsid w:val="00BC3A93"/>
    <w:rsid w:val="00BD74DB"/>
    <w:rsid w:val="00BD7FE5"/>
    <w:rsid w:val="00BE2FBF"/>
    <w:rsid w:val="00BF7838"/>
    <w:rsid w:val="00C15F15"/>
    <w:rsid w:val="00C24CF8"/>
    <w:rsid w:val="00C34A40"/>
    <w:rsid w:val="00C71373"/>
    <w:rsid w:val="00C71755"/>
    <w:rsid w:val="00C82070"/>
    <w:rsid w:val="00C94818"/>
    <w:rsid w:val="00CA221C"/>
    <w:rsid w:val="00CB05DB"/>
    <w:rsid w:val="00CD0738"/>
    <w:rsid w:val="00CD3B7C"/>
    <w:rsid w:val="00CE63AD"/>
    <w:rsid w:val="00CF2F5C"/>
    <w:rsid w:val="00CF7110"/>
    <w:rsid w:val="00D417CD"/>
    <w:rsid w:val="00D42350"/>
    <w:rsid w:val="00D4274B"/>
    <w:rsid w:val="00D52841"/>
    <w:rsid w:val="00D52A3C"/>
    <w:rsid w:val="00D80097"/>
    <w:rsid w:val="00DA307D"/>
    <w:rsid w:val="00DA713F"/>
    <w:rsid w:val="00DD16D4"/>
    <w:rsid w:val="00DD5A76"/>
    <w:rsid w:val="00DD63C6"/>
    <w:rsid w:val="00DD7461"/>
    <w:rsid w:val="00DE438F"/>
    <w:rsid w:val="00E03743"/>
    <w:rsid w:val="00E03A70"/>
    <w:rsid w:val="00E05531"/>
    <w:rsid w:val="00E23A31"/>
    <w:rsid w:val="00E328D2"/>
    <w:rsid w:val="00E33B5C"/>
    <w:rsid w:val="00E44457"/>
    <w:rsid w:val="00E55267"/>
    <w:rsid w:val="00E55492"/>
    <w:rsid w:val="00E61CD7"/>
    <w:rsid w:val="00E75D86"/>
    <w:rsid w:val="00E927B7"/>
    <w:rsid w:val="00ED244B"/>
    <w:rsid w:val="00ED3301"/>
    <w:rsid w:val="00EE28E4"/>
    <w:rsid w:val="00EF50FD"/>
    <w:rsid w:val="00EF5327"/>
    <w:rsid w:val="00EF7A5C"/>
    <w:rsid w:val="00F52621"/>
    <w:rsid w:val="00F61618"/>
    <w:rsid w:val="00F6233F"/>
    <w:rsid w:val="00F65F40"/>
    <w:rsid w:val="00F67EED"/>
    <w:rsid w:val="00F760C0"/>
    <w:rsid w:val="00F76524"/>
    <w:rsid w:val="00F7689F"/>
    <w:rsid w:val="00F77112"/>
    <w:rsid w:val="00F87109"/>
    <w:rsid w:val="00F9433A"/>
    <w:rsid w:val="00F97BC1"/>
    <w:rsid w:val="00FA7A6F"/>
    <w:rsid w:val="00FB5BDA"/>
    <w:rsid w:val="00FC58B7"/>
    <w:rsid w:val="00FC70F4"/>
    <w:rsid w:val="00FE1189"/>
    <w:rsid w:val="00FE770A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3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097"/>
  </w:style>
  <w:style w:type="paragraph" w:styleId="Footer">
    <w:name w:val="footer"/>
    <w:basedOn w:val="Normal"/>
    <w:link w:val="FooterChar"/>
    <w:uiPriority w:val="99"/>
    <w:unhideWhenUsed/>
    <w:rsid w:val="005E3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097"/>
  </w:style>
  <w:style w:type="paragraph" w:styleId="BalloonText">
    <w:name w:val="Balloon Text"/>
    <w:basedOn w:val="Normal"/>
    <w:link w:val="BalloonTextChar"/>
    <w:uiPriority w:val="99"/>
    <w:semiHidden/>
    <w:unhideWhenUsed/>
    <w:rsid w:val="00F65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E59EC-A588-418B-BF6F-33264C0E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30</Pages>
  <Words>7191</Words>
  <Characters>40992</Characters>
  <Application>Microsoft Office Word</Application>
  <DocSecurity>0</DocSecurity>
  <Lines>341</Lines>
  <Paragraphs>96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</dc:creator>
  <cp:lastModifiedBy>online-learning</cp:lastModifiedBy>
  <cp:revision>149</cp:revision>
  <cp:lastPrinted>2023-05-03T03:44:00Z</cp:lastPrinted>
  <dcterms:created xsi:type="dcterms:W3CDTF">2020-08-23T18:23:00Z</dcterms:created>
  <dcterms:modified xsi:type="dcterms:W3CDTF">2023-05-10T16:49:00Z</dcterms:modified>
</cp:coreProperties>
</file>