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4C" w:rsidRDefault="00F3404C" w:rsidP="00F3404C">
      <w:pPr>
        <w:bidi/>
        <w:spacing w:after="0" w:line="360" w:lineRule="auto"/>
        <w:jc w:val="center"/>
        <w:rPr>
          <w:rFonts w:hint="cs"/>
          <w:b/>
          <w:bCs/>
          <w:sz w:val="32"/>
          <w:szCs w:val="32"/>
          <w:rtl/>
          <w:lang w:val="en-US" w:bidi="ar-DZ"/>
        </w:rPr>
      </w:pPr>
      <w:r w:rsidRPr="00F3404C">
        <w:rPr>
          <w:rFonts w:hint="cs"/>
          <w:b/>
          <w:bCs/>
          <w:sz w:val="32"/>
          <w:szCs w:val="32"/>
          <w:rtl/>
          <w:lang w:val="en-US" w:bidi="ar-DZ"/>
        </w:rPr>
        <w:t>مدخل إلى علم النفس الرياضي :</w:t>
      </w:r>
    </w:p>
    <w:p w:rsidR="00F3404C" w:rsidRDefault="00A27DE0" w:rsidP="00A27DE0">
      <w:pPr>
        <w:bidi/>
        <w:spacing w:after="0" w:line="360" w:lineRule="auto"/>
        <w:jc w:val="both"/>
        <w:rPr>
          <w:rFonts w:hint="cs"/>
          <w:sz w:val="32"/>
          <w:szCs w:val="32"/>
          <w:rtl/>
          <w:lang w:val="en-US" w:bidi="ar-DZ"/>
        </w:rPr>
      </w:pPr>
      <w:r>
        <w:rPr>
          <w:rFonts w:hint="cs"/>
          <w:b/>
          <w:bCs/>
          <w:sz w:val="32"/>
          <w:szCs w:val="32"/>
          <w:rtl/>
          <w:lang w:val="en-US" w:bidi="ar-DZ"/>
        </w:rPr>
        <w:t>مفهوم علم النفس الرياضي :</w:t>
      </w:r>
      <w:r w:rsidRPr="00A27DE0">
        <w:rPr>
          <w:rFonts w:hint="cs"/>
          <w:sz w:val="32"/>
          <w:szCs w:val="32"/>
          <w:rtl/>
          <w:lang w:val="en-US" w:bidi="ar-DZ"/>
        </w:rPr>
        <w:t xml:space="preserve">هو ذلك العلم التطبيقي وفرع من فروع علم النفس العام ،يهتم بدراسة السلوك الإنساني الذي يصدر خلال الممارسة الرياضية بمختلف أشكالها ومجالاتها بهدف فهم السلوك والتحكم فيه من اجل العمل على تطويره والارتقاء </w:t>
      </w:r>
      <w:proofErr w:type="spellStart"/>
      <w:r w:rsidRPr="00A27DE0">
        <w:rPr>
          <w:rFonts w:hint="cs"/>
          <w:sz w:val="32"/>
          <w:szCs w:val="32"/>
          <w:rtl/>
          <w:lang w:val="en-US" w:bidi="ar-DZ"/>
        </w:rPr>
        <w:t>به</w:t>
      </w:r>
      <w:proofErr w:type="spellEnd"/>
      <w:r w:rsidRPr="00A27DE0">
        <w:rPr>
          <w:rFonts w:hint="cs"/>
          <w:sz w:val="32"/>
          <w:szCs w:val="32"/>
          <w:rtl/>
          <w:lang w:val="en-US" w:bidi="ar-DZ"/>
        </w:rPr>
        <w:t xml:space="preserve"> وإيجاد الحلول العملية لمختلف المشاكل التطبيقية في التربية البدنية والرياضية والتنافسية والترويحية .</w:t>
      </w:r>
    </w:p>
    <w:p w:rsidR="00A27DE0" w:rsidRDefault="00A27DE0" w:rsidP="00A27DE0">
      <w:pPr>
        <w:bidi/>
        <w:spacing w:after="0" w:line="360" w:lineRule="auto"/>
        <w:jc w:val="both"/>
        <w:rPr>
          <w:rFonts w:hint="cs"/>
          <w:sz w:val="32"/>
          <w:szCs w:val="32"/>
          <w:rtl/>
          <w:lang w:val="en-US" w:bidi="ar-DZ"/>
        </w:rPr>
      </w:pPr>
      <w:r>
        <w:rPr>
          <w:rFonts w:hint="cs"/>
          <w:sz w:val="32"/>
          <w:szCs w:val="32"/>
          <w:rtl/>
          <w:lang w:val="en-US" w:bidi="ar-DZ"/>
        </w:rPr>
        <w:t xml:space="preserve">     كما عرفه </w:t>
      </w:r>
      <w:r w:rsidR="00EC3DC7">
        <w:rPr>
          <w:rFonts w:hint="cs"/>
          <w:sz w:val="32"/>
          <w:szCs w:val="32"/>
          <w:rtl/>
          <w:lang w:val="en-US" w:bidi="ar-DZ"/>
        </w:rPr>
        <w:t>أسامة</w:t>
      </w:r>
      <w:r>
        <w:rPr>
          <w:rFonts w:hint="cs"/>
          <w:sz w:val="32"/>
          <w:szCs w:val="32"/>
          <w:rtl/>
          <w:lang w:val="en-US" w:bidi="ar-DZ"/>
        </w:rPr>
        <w:t xml:space="preserve"> كامل راتب  بأنه العلم الذي يدرس سلوك الإنسان في المجال الرياضي أو البيئة الرياضية ، والهدف من دراسة سلوك الإنسان في الرياضة هو محاولة اكتشاف الأسباب أو العوامل النفسية التي تؤثر في سلوك الرياضي هذا من ناحية وكيفية تأثير خبرة الممارسة الرياضية في حد ذاتها على الجوانب الشخصية للرياضي من ناحية أخرى ، الأمر الذي يسهم في تطوير الأداء الأقصى وتنمية الشخصية .</w:t>
      </w:r>
    </w:p>
    <w:p w:rsidR="00A27DE0" w:rsidRDefault="00A27DE0" w:rsidP="00EC3DC7">
      <w:pPr>
        <w:bidi/>
        <w:spacing w:after="0" w:line="360" w:lineRule="auto"/>
        <w:jc w:val="both"/>
        <w:rPr>
          <w:rFonts w:hint="cs"/>
          <w:sz w:val="32"/>
          <w:szCs w:val="32"/>
          <w:rtl/>
          <w:lang w:val="en-US" w:bidi="ar-DZ"/>
        </w:rPr>
      </w:pPr>
      <w:r>
        <w:rPr>
          <w:rFonts w:hint="cs"/>
          <w:sz w:val="32"/>
          <w:szCs w:val="32"/>
          <w:rtl/>
          <w:lang w:val="en-US" w:bidi="ar-DZ"/>
        </w:rPr>
        <w:t xml:space="preserve">    وعرفه حسن </w:t>
      </w:r>
      <w:proofErr w:type="spellStart"/>
      <w:r>
        <w:rPr>
          <w:rFonts w:hint="cs"/>
          <w:sz w:val="32"/>
          <w:szCs w:val="32"/>
          <w:rtl/>
          <w:lang w:val="en-US" w:bidi="ar-DZ"/>
        </w:rPr>
        <w:t>علاوي</w:t>
      </w:r>
      <w:proofErr w:type="spellEnd"/>
      <w:r>
        <w:rPr>
          <w:rFonts w:hint="cs"/>
          <w:sz w:val="32"/>
          <w:szCs w:val="32"/>
          <w:rtl/>
          <w:lang w:val="en-US" w:bidi="ar-DZ"/>
        </w:rPr>
        <w:t xml:space="preserve"> </w:t>
      </w:r>
      <w:r w:rsidR="00EC3DC7">
        <w:rPr>
          <w:rFonts w:hint="cs"/>
          <w:sz w:val="32"/>
          <w:szCs w:val="32"/>
          <w:rtl/>
          <w:lang w:val="en-US" w:bidi="ar-DZ"/>
        </w:rPr>
        <w:t>بأنه</w:t>
      </w:r>
      <w:r>
        <w:rPr>
          <w:rFonts w:hint="cs"/>
          <w:sz w:val="32"/>
          <w:szCs w:val="32"/>
          <w:rtl/>
          <w:lang w:val="en-US" w:bidi="ar-DZ"/>
        </w:rPr>
        <w:t xml:space="preserve"> الدراسة العلمية </w:t>
      </w:r>
      <w:r w:rsidR="00EC3DC7">
        <w:rPr>
          <w:rFonts w:hint="cs"/>
          <w:sz w:val="32"/>
          <w:szCs w:val="32"/>
          <w:rtl/>
          <w:lang w:val="en-US" w:bidi="ar-DZ"/>
        </w:rPr>
        <w:t>للسلوك</w:t>
      </w:r>
      <w:r>
        <w:rPr>
          <w:rFonts w:hint="cs"/>
          <w:sz w:val="32"/>
          <w:szCs w:val="32"/>
          <w:rtl/>
          <w:lang w:val="en-US" w:bidi="ar-DZ"/>
        </w:rPr>
        <w:t xml:space="preserve"> والخبرة والعمليات العقلية المرتبطة بالرياضة على مختلف مجالاتها </w:t>
      </w:r>
      <w:r w:rsidR="00EC3DC7">
        <w:rPr>
          <w:rFonts w:hint="cs"/>
          <w:sz w:val="32"/>
          <w:szCs w:val="32"/>
          <w:rtl/>
          <w:lang w:val="en-US" w:bidi="ar-DZ"/>
        </w:rPr>
        <w:t>ومستوياتها</w:t>
      </w:r>
      <w:r>
        <w:rPr>
          <w:rFonts w:hint="cs"/>
          <w:sz w:val="32"/>
          <w:szCs w:val="32"/>
          <w:rtl/>
          <w:lang w:val="en-US" w:bidi="ar-DZ"/>
        </w:rPr>
        <w:t xml:space="preserve"> وممارساتها بهدف وصفها وتفسيرها والتنبؤ </w:t>
      </w:r>
      <w:proofErr w:type="spellStart"/>
      <w:r>
        <w:rPr>
          <w:rFonts w:hint="cs"/>
          <w:sz w:val="32"/>
          <w:szCs w:val="32"/>
          <w:rtl/>
          <w:lang w:val="en-US" w:bidi="ar-DZ"/>
        </w:rPr>
        <w:t>بها</w:t>
      </w:r>
      <w:proofErr w:type="spellEnd"/>
      <w:r>
        <w:rPr>
          <w:rFonts w:hint="cs"/>
          <w:sz w:val="32"/>
          <w:szCs w:val="32"/>
          <w:rtl/>
          <w:lang w:val="en-US" w:bidi="ar-DZ"/>
        </w:rPr>
        <w:t xml:space="preserve"> </w:t>
      </w:r>
      <w:r w:rsidR="00EC3DC7">
        <w:rPr>
          <w:rFonts w:hint="cs"/>
          <w:sz w:val="32"/>
          <w:szCs w:val="32"/>
          <w:rtl/>
          <w:lang w:val="en-US" w:bidi="ar-DZ"/>
        </w:rPr>
        <w:t>والإفادة</w:t>
      </w:r>
      <w:r>
        <w:rPr>
          <w:rFonts w:hint="cs"/>
          <w:sz w:val="32"/>
          <w:szCs w:val="32"/>
          <w:rtl/>
          <w:lang w:val="en-US" w:bidi="ar-DZ"/>
        </w:rPr>
        <w:t xml:space="preserve"> من المعارف والمعلومات المكتسبة </w:t>
      </w:r>
      <w:r w:rsidR="00EC3DC7">
        <w:rPr>
          <w:rFonts w:hint="cs"/>
          <w:sz w:val="32"/>
          <w:szCs w:val="32"/>
          <w:rtl/>
          <w:lang w:val="en-US" w:bidi="ar-DZ"/>
        </w:rPr>
        <w:t>في التطبيق العملي .</w:t>
      </w:r>
    </w:p>
    <w:p w:rsidR="00B662E0" w:rsidRDefault="00B662E0" w:rsidP="00B662E0">
      <w:pPr>
        <w:bidi/>
        <w:spacing w:after="0" w:line="360" w:lineRule="auto"/>
        <w:jc w:val="both"/>
        <w:rPr>
          <w:rFonts w:hint="cs"/>
          <w:sz w:val="32"/>
          <w:szCs w:val="32"/>
          <w:rtl/>
          <w:lang w:val="en-US" w:bidi="ar-DZ"/>
        </w:rPr>
      </w:pPr>
      <w:r>
        <w:rPr>
          <w:rFonts w:hint="cs"/>
          <w:sz w:val="32"/>
          <w:szCs w:val="32"/>
          <w:rtl/>
          <w:lang w:val="en-US" w:bidi="ar-DZ"/>
        </w:rPr>
        <w:t xml:space="preserve">     فعلم النفس الرياضي هو ذلك العلمي الذي يدرس الأفعال وردود الأفعال التي تصدر أثناء الممارسة الرياضية وفي البيئة الرياضية ودوافع ذلك بهدف وصفها وتفسيرها والتحكم فيها والتنبؤ </w:t>
      </w:r>
      <w:proofErr w:type="spellStart"/>
      <w:r>
        <w:rPr>
          <w:rFonts w:hint="cs"/>
          <w:sz w:val="32"/>
          <w:szCs w:val="32"/>
          <w:rtl/>
          <w:lang w:val="en-US" w:bidi="ar-DZ"/>
        </w:rPr>
        <w:t>يها</w:t>
      </w:r>
      <w:proofErr w:type="spellEnd"/>
      <w:r>
        <w:rPr>
          <w:rFonts w:hint="cs"/>
          <w:sz w:val="32"/>
          <w:szCs w:val="32"/>
          <w:rtl/>
          <w:lang w:val="en-US" w:bidi="ar-DZ"/>
        </w:rPr>
        <w:t xml:space="preserve"> .</w:t>
      </w:r>
    </w:p>
    <w:p w:rsidR="00BC6960" w:rsidRDefault="00BC6960" w:rsidP="00BC6960">
      <w:pPr>
        <w:bidi/>
        <w:spacing w:after="0" w:line="360" w:lineRule="auto"/>
        <w:jc w:val="both"/>
        <w:rPr>
          <w:rFonts w:hint="cs"/>
          <w:b/>
          <w:bCs/>
          <w:sz w:val="32"/>
          <w:szCs w:val="32"/>
          <w:rtl/>
          <w:lang w:val="en-US" w:bidi="ar-DZ"/>
        </w:rPr>
      </w:pPr>
      <w:r w:rsidRPr="00BC6960">
        <w:rPr>
          <w:rFonts w:hint="cs"/>
          <w:b/>
          <w:bCs/>
          <w:sz w:val="32"/>
          <w:szCs w:val="32"/>
          <w:rtl/>
          <w:lang w:val="en-US" w:bidi="ar-DZ"/>
        </w:rPr>
        <w:t>موضوع علم النفس الرياضي :</w:t>
      </w:r>
    </w:p>
    <w:p w:rsidR="00BC6960" w:rsidRDefault="00BC6960" w:rsidP="00BC6960">
      <w:pPr>
        <w:bidi/>
        <w:spacing w:after="0" w:line="360" w:lineRule="auto"/>
        <w:jc w:val="both"/>
        <w:rPr>
          <w:rFonts w:hint="cs"/>
          <w:sz w:val="32"/>
          <w:szCs w:val="32"/>
          <w:rtl/>
          <w:lang w:val="en-US" w:bidi="ar-DZ"/>
        </w:rPr>
      </w:pPr>
      <w:r w:rsidRPr="00BC6960">
        <w:rPr>
          <w:rFonts w:hint="cs"/>
          <w:sz w:val="32"/>
          <w:szCs w:val="32"/>
          <w:rtl/>
          <w:lang w:val="en-US" w:bidi="ar-DZ"/>
        </w:rPr>
        <w:t>يتناول مجموعة كبيرة من الموضوعات أهمها</w:t>
      </w:r>
      <w:r>
        <w:rPr>
          <w:rFonts w:hint="cs"/>
          <w:sz w:val="32"/>
          <w:szCs w:val="32"/>
          <w:rtl/>
          <w:lang w:val="en-US" w:bidi="ar-DZ"/>
        </w:rPr>
        <w:t xml:space="preserve"> :</w:t>
      </w:r>
    </w:p>
    <w:p w:rsidR="00BC6960" w:rsidRDefault="00BC6960" w:rsidP="00BC6960">
      <w:pPr>
        <w:bidi/>
        <w:spacing w:after="0" w:line="360" w:lineRule="auto"/>
        <w:jc w:val="both"/>
        <w:rPr>
          <w:rFonts w:hint="cs"/>
          <w:sz w:val="32"/>
          <w:szCs w:val="32"/>
          <w:rtl/>
          <w:lang w:val="en-US" w:bidi="ar-DZ"/>
        </w:rPr>
      </w:pPr>
      <w:r>
        <w:rPr>
          <w:rFonts w:hint="cs"/>
          <w:sz w:val="32"/>
          <w:szCs w:val="32"/>
          <w:rtl/>
          <w:lang w:val="en-US" w:bidi="ar-DZ"/>
        </w:rPr>
        <w:t xml:space="preserve">ـ الدراسة النفسية للممارسين والمشاركين في الرياضة ( الشخصية </w:t>
      </w:r>
      <w:r>
        <w:rPr>
          <w:sz w:val="32"/>
          <w:szCs w:val="32"/>
          <w:rtl/>
          <w:lang w:val="en-US" w:bidi="ar-DZ"/>
        </w:rPr>
        <w:t>–</w:t>
      </w:r>
      <w:r>
        <w:rPr>
          <w:rFonts w:hint="cs"/>
          <w:sz w:val="32"/>
          <w:szCs w:val="32"/>
          <w:rtl/>
          <w:lang w:val="en-US" w:bidi="ar-DZ"/>
        </w:rPr>
        <w:t xml:space="preserve"> الدافعية والرياضة </w:t>
      </w:r>
      <w:r>
        <w:rPr>
          <w:sz w:val="32"/>
          <w:szCs w:val="32"/>
          <w:rtl/>
          <w:lang w:val="en-US" w:bidi="ar-DZ"/>
        </w:rPr>
        <w:t>–</w:t>
      </w:r>
      <w:r>
        <w:rPr>
          <w:rFonts w:hint="cs"/>
          <w:sz w:val="32"/>
          <w:szCs w:val="32"/>
          <w:rtl/>
          <w:lang w:val="en-US" w:bidi="ar-DZ"/>
        </w:rPr>
        <w:t xml:space="preserve"> الانفعالات والاستثارة </w:t>
      </w:r>
      <w:r>
        <w:rPr>
          <w:sz w:val="32"/>
          <w:szCs w:val="32"/>
          <w:rtl/>
          <w:lang w:val="en-US" w:bidi="ar-DZ"/>
        </w:rPr>
        <w:t>–</w:t>
      </w:r>
      <w:r>
        <w:rPr>
          <w:rFonts w:hint="cs"/>
          <w:sz w:val="32"/>
          <w:szCs w:val="32"/>
          <w:rtl/>
          <w:lang w:val="en-US" w:bidi="ar-DZ"/>
        </w:rPr>
        <w:t xml:space="preserve"> الضغوط النفسية ....).</w:t>
      </w:r>
    </w:p>
    <w:p w:rsidR="00BC6960" w:rsidRDefault="00BC6960" w:rsidP="00BC6960">
      <w:pPr>
        <w:bidi/>
        <w:spacing w:after="0" w:line="360" w:lineRule="auto"/>
        <w:jc w:val="both"/>
        <w:rPr>
          <w:rFonts w:hint="cs"/>
          <w:sz w:val="32"/>
          <w:szCs w:val="32"/>
          <w:rtl/>
          <w:lang w:val="en-US" w:bidi="ar-DZ"/>
        </w:rPr>
      </w:pPr>
      <w:r>
        <w:rPr>
          <w:rFonts w:hint="cs"/>
          <w:sz w:val="32"/>
          <w:szCs w:val="32"/>
          <w:rtl/>
          <w:lang w:val="en-US" w:bidi="ar-DZ"/>
        </w:rPr>
        <w:t xml:space="preserve">ـ الدراسة النفسية للجماعات الرياضية ( ديناميكية الجماعة الرياضية أو الفريق الرياضي </w:t>
      </w:r>
      <w:r>
        <w:rPr>
          <w:sz w:val="32"/>
          <w:szCs w:val="32"/>
          <w:rtl/>
          <w:lang w:val="en-US" w:bidi="ar-DZ"/>
        </w:rPr>
        <w:t>–</w:t>
      </w:r>
      <w:r>
        <w:rPr>
          <w:rFonts w:hint="cs"/>
          <w:sz w:val="32"/>
          <w:szCs w:val="32"/>
          <w:rtl/>
          <w:lang w:val="en-US" w:bidi="ar-DZ"/>
        </w:rPr>
        <w:t xml:space="preserve"> جماعة المشاهدين </w:t>
      </w:r>
      <w:r>
        <w:rPr>
          <w:sz w:val="32"/>
          <w:szCs w:val="32"/>
          <w:rtl/>
          <w:lang w:val="en-US" w:bidi="ar-DZ"/>
        </w:rPr>
        <w:t>–</w:t>
      </w:r>
      <w:r>
        <w:rPr>
          <w:rFonts w:hint="cs"/>
          <w:sz w:val="32"/>
          <w:szCs w:val="32"/>
          <w:rtl/>
          <w:lang w:val="en-US" w:bidi="ar-DZ"/>
        </w:rPr>
        <w:t xml:space="preserve"> القيادة الرياضية .....)</w:t>
      </w:r>
      <w:r w:rsidRPr="00BC6960">
        <w:rPr>
          <w:rFonts w:hint="cs"/>
          <w:sz w:val="32"/>
          <w:szCs w:val="32"/>
          <w:rtl/>
          <w:lang w:val="en-US" w:bidi="ar-DZ"/>
        </w:rPr>
        <w:t xml:space="preserve"> </w:t>
      </w:r>
      <w:r>
        <w:rPr>
          <w:rFonts w:hint="cs"/>
          <w:sz w:val="32"/>
          <w:szCs w:val="32"/>
          <w:rtl/>
          <w:lang w:val="en-US" w:bidi="ar-DZ"/>
        </w:rPr>
        <w:t>.</w:t>
      </w:r>
    </w:p>
    <w:p w:rsidR="00BC6960" w:rsidRDefault="00BC6960" w:rsidP="00BC6960">
      <w:pPr>
        <w:bidi/>
        <w:spacing w:after="0" w:line="360" w:lineRule="auto"/>
        <w:jc w:val="both"/>
        <w:rPr>
          <w:rFonts w:hint="cs"/>
          <w:sz w:val="32"/>
          <w:szCs w:val="32"/>
          <w:rtl/>
          <w:lang w:val="en-US" w:bidi="ar-DZ"/>
        </w:rPr>
      </w:pPr>
      <w:r>
        <w:rPr>
          <w:rFonts w:hint="cs"/>
          <w:sz w:val="32"/>
          <w:szCs w:val="32"/>
          <w:rtl/>
          <w:lang w:val="en-US" w:bidi="ar-DZ"/>
        </w:rPr>
        <w:t xml:space="preserve">ـ الدراسة النفسية للبيئة الرياضية ( التدريب والمنافسة الرياضي </w:t>
      </w:r>
      <w:r>
        <w:rPr>
          <w:sz w:val="32"/>
          <w:szCs w:val="32"/>
          <w:rtl/>
          <w:lang w:val="en-US" w:bidi="ar-DZ"/>
        </w:rPr>
        <w:t>–</w:t>
      </w:r>
      <w:r>
        <w:rPr>
          <w:rFonts w:hint="cs"/>
          <w:sz w:val="32"/>
          <w:szCs w:val="32"/>
          <w:rtl/>
          <w:lang w:val="en-US" w:bidi="ar-DZ"/>
        </w:rPr>
        <w:t xml:space="preserve"> التدعيم والتحفيز....).</w:t>
      </w:r>
    </w:p>
    <w:p w:rsidR="00BC6960" w:rsidRDefault="00BC6960" w:rsidP="00BC6960">
      <w:pPr>
        <w:bidi/>
        <w:spacing w:after="0" w:line="360" w:lineRule="auto"/>
        <w:jc w:val="both"/>
        <w:rPr>
          <w:rFonts w:hint="cs"/>
          <w:sz w:val="32"/>
          <w:szCs w:val="32"/>
          <w:rtl/>
          <w:lang w:val="en-US" w:bidi="ar-DZ"/>
        </w:rPr>
      </w:pPr>
      <w:r>
        <w:rPr>
          <w:rFonts w:hint="cs"/>
          <w:sz w:val="32"/>
          <w:szCs w:val="32"/>
          <w:rtl/>
          <w:lang w:val="en-US" w:bidi="ar-DZ"/>
        </w:rPr>
        <w:t xml:space="preserve">     وبما أن علم النفس الرياضي أساسه الاهتمام بالجانب النفسي فان أهم موضوع له هو تدريب الرياضي على المهارات النفسية التي يحتاجها ومن أمثلة ذلك : </w:t>
      </w:r>
    </w:p>
    <w:p w:rsidR="00EF3C21" w:rsidRDefault="00EF3C21" w:rsidP="00EF3C21">
      <w:pPr>
        <w:bidi/>
        <w:spacing w:after="0" w:line="360" w:lineRule="auto"/>
        <w:jc w:val="both"/>
        <w:rPr>
          <w:rFonts w:hint="cs"/>
          <w:sz w:val="32"/>
          <w:szCs w:val="32"/>
          <w:rtl/>
          <w:lang w:val="en-US" w:bidi="ar-DZ"/>
        </w:rPr>
      </w:pPr>
    </w:p>
    <w:p w:rsidR="00EF3C21" w:rsidRPr="00BC6960" w:rsidRDefault="006C5A2B" w:rsidP="004E5187">
      <w:pPr>
        <w:bidi/>
        <w:spacing w:after="0" w:line="360" w:lineRule="auto"/>
        <w:jc w:val="center"/>
        <w:rPr>
          <w:rFonts w:hint="cs"/>
          <w:sz w:val="32"/>
          <w:szCs w:val="32"/>
          <w:rtl/>
          <w:lang w:val="en-US" w:bidi="ar-DZ"/>
        </w:rPr>
      </w:pPr>
      <w:r>
        <w:rPr>
          <w:rFonts w:hint="cs"/>
          <w:noProof/>
          <w:sz w:val="32"/>
          <w:szCs w:val="32"/>
          <w:rtl/>
          <w:lang w:eastAsia="fr-FR"/>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97.9pt;margin-top:22.9pt;width:120.75pt;height:195.95pt;flip:x;z-index:251664384" o:connectortype="straight">
            <v:stroke startarrow="block" endarrow="block"/>
          </v:shape>
        </w:pict>
      </w:r>
      <w:r>
        <w:rPr>
          <w:rFonts w:hint="cs"/>
          <w:noProof/>
          <w:sz w:val="32"/>
          <w:szCs w:val="32"/>
          <w:rtl/>
          <w:lang w:eastAsia="fr-FR"/>
        </w:rPr>
        <w:pict>
          <v:shape id="_x0000_s1031" type="#_x0000_t32" style="position:absolute;left:0;text-align:left;margin-left:239.65pt;margin-top:22.9pt;width:60.75pt;height:203.25pt;z-index:251663360" o:connectortype="straight">
            <v:stroke startarrow="block" endarrow="block"/>
          </v:shape>
        </w:pict>
      </w:r>
      <w:r w:rsidR="00211EAD">
        <w:rPr>
          <w:rFonts w:hint="cs"/>
          <w:noProof/>
          <w:sz w:val="32"/>
          <w:szCs w:val="32"/>
          <w:rtl/>
          <w:lang w:eastAsia="fr-FR"/>
        </w:rPr>
        <w:pict>
          <v:shape id="_x0000_s1030" type="#_x0000_t32" style="position:absolute;left:0;text-align:left;margin-left:40.9pt;margin-top:15.4pt;width:128.25pt;height:59.25pt;flip:x;z-index:251662336" o:connectortype="straight">
            <v:stroke startarrow="block" endarrow="block"/>
          </v:shape>
        </w:pict>
      </w:r>
      <w:r w:rsidR="00211EAD">
        <w:rPr>
          <w:rFonts w:hint="cs"/>
          <w:noProof/>
          <w:sz w:val="32"/>
          <w:szCs w:val="32"/>
          <w:rtl/>
          <w:lang w:eastAsia="fr-FR"/>
        </w:rPr>
        <w:pict>
          <v:shape id="_x0000_s1026" type="#_x0000_t32" style="position:absolute;left:0;text-align:left;margin-left:279.4pt;margin-top:19.15pt;width:69pt;height:62.25pt;z-index:251658240" o:connectortype="straight">
            <v:stroke startarrow="block" endarrow="block"/>
          </v:shape>
        </w:pict>
      </w:r>
      <w:r w:rsidR="004E5187">
        <w:rPr>
          <w:rFonts w:hint="cs"/>
          <w:sz w:val="32"/>
          <w:szCs w:val="32"/>
          <w:rtl/>
          <w:lang w:val="en-US" w:bidi="ar-DZ"/>
        </w:rPr>
        <w:t>تنظيم الطاقة النفسية</w:t>
      </w:r>
    </w:p>
    <w:p w:rsidR="00A27DE0" w:rsidRDefault="00A27DE0" w:rsidP="00C16ED2">
      <w:pPr>
        <w:tabs>
          <w:tab w:val="left" w:pos="2652"/>
          <w:tab w:val="left" w:pos="7167"/>
        </w:tabs>
        <w:bidi/>
        <w:spacing w:after="0" w:line="360" w:lineRule="auto"/>
        <w:jc w:val="both"/>
        <w:rPr>
          <w:rFonts w:hint="cs"/>
          <w:b/>
          <w:bCs/>
          <w:sz w:val="32"/>
          <w:szCs w:val="32"/>
          <w:rtl/>
          <w:lang w:val="en-US" w:bidi="ar-DZ"/>
        </w:rPr>
      </w:pPr>
      <w:r>
        <w:rPr>
          <w:rFonts w:hint="cs"/>
          <w:sz w:val="32"/>
          <w:szCs w:val="32"/>
          <w:rtl/>
          <w:lang w:val="en-US" w:bidi="ar-DZ"/>
        </w:rPr>
        <w:t xml:space="preserve">    </w:t>
      </w:r>
      <w:r w:rsidR="00C16ED2">
        <w:rPr>
          <w:sz w:val="32"/>
          <w:szCs w:val="32"/>
          <w:rtl/>
          <w:lang w:val="en-US" w:bidi="ar-DZ"/>
        </w:rPr>
        <w:tab/>
      </w:r>
      <w:r w:rsidR="00C16ED2">
        <w:rPr>
          <w:rFonts w:hint="cs"/>
          <w:sz w:val="32"/>
          <w:szCs w:val="32"/>
          <w:rtl/>
          <w:lang w:val="en-US" w:bidi="ar-DZ"/>
        </w:rPr>
        <w:t>1</w:t>
      </w:r>
      <w:r w:rsidR="00C16ED2">
        <w:rPr>
          <w:sz w:val="32"/>
          <w:szCs w:val="32"/>
          <w:rtl/>
          <w:lang w:val="en-US" w:bidi="ar-DZ"/>
        </w:rPr>
        <w:tab/>
      </w:r>
      <w:r w:rsidR="00C16ED2">
        <w:rPr>
          <w:rFonts w:hint="cs"/>
          <w:sz w:val="32"/>
          <w:szCs w:val="32"/>
          <w:rtl/>
          <w:lang w:val="en-US" w:bidi="ar-DZ"/>
        </w:rPr>
        <w:t>5</w:t>
      </w:r>
    </w:p>
    <w:p w:rsidR="00F3404C" w:rsidRDefault="00F3404C" w:rsidP="00F3404C">
      <w:pPr>
        <w:bidi/>
        <w:spacing w:after="0" w:line="360" w:lineRule="auto"/>
        <w:jc w:val="center"/>
        <w:rPr>
          <w:rFonts w:hint="cs"/>
          <w:b/>
          <w:bCs/>
          <w:sz w:val="32"/>
          <w:szCs w:val="32"/>
          <w:rtl/>
          <w:lang w:val="en-US" w:bidi="ar-DZ"/>
        </w:rPr>
      </w:pPr>
    </w:p>
    <w:p w:rsidR="004E5187" w:rsidRPr="004E5187" w:rsidRDefault="006C5A2B" w:rsidP="006C5A2B">
      <w:pPr>
        <w:tabs>
          <w:tab w:val="left" w:pos="4665"/>
          <w:tab w:val="left" w:pos="6807"/>
        </w:tabs>
        <w:bidi/>
        <w:spacing w:after="0" w:line="360" w:lineRule="auto"/>
        <w:rPr>
          <w:rFonts w:hint="cs"/>
          <w:sz w:val="32"/>
          <w:szCs w:val="32"/>
          <w:rtl/>
          <w:lang w:val="en-US" w:bidi="ar-DZ"/>
        </w:rPr>
      </w:pPr>
      <w:r>
        <w:rPr>
          <w:rFonts w:hint="cs"/>
          <w:noProof/>
          <w:sz w:val="32"/>
          <w:szCs w:val="32"/>
          <w:rtl/>
          <w:lang w:eastAsia="fr-FR"/>
        </w:rPr>
        <w:pict>
          <v:shape id="_x0000_s1035" type="#_x0000_t32" style="position:absolute;left:0;text-align:left;margin-left:73.9pt;margin-top:17.9pt;width:208.5pt;height:123.75pt;flip:x y;z-index:251667456" o:connectortype="straight">
            <v:stroke startarrow="block" endarrow="block"/>
          </v:shape>
        </w:pict>
      </w:r>
      <w:r>
        <w:rPr>
          <w:rFonts w:hint="cs"/>
          <w:noProof/>
          <w:sz w:val="32"/>
          <w:szCs w:val="32"/>
          <w:rtl/>
          <w:lang w:eastAsia="fr-FR"/>
        </w:rPr>
        <w:pict>
          <v:shape id="_x0000_s1033" type="#_x0000_t32" style="position:absolute;left:0;text-align:left;margin-left:73.9pt;margin-top:14.15pt;width:270.75pt;height:3.75pt;flip:x y;z-index:251665408" o:connectortype="straight">
            <v:stroke startarrow="block" endarrow="block"/>
          </v:shape>
        </w:pict>
      </w:r>
      <w:r w:rsidR="00211EAD">
        <w:rPr>
          <w:rFonts w:hint="cs"/>
          <w:noProof/>
          <w:sz w:val="32"/>
          <w:szCs w:val="32"/>
          <w:rtl/>
          <w:lang w:eastAsia="fr-FR"/>
        </w:rPr>
        <w:pict>
          <v:shape id="_x0000_s1029" type="#_x0000_t32" style="position:absolute;left:0;text-align:left;margin-left:40.9pt;margin-top:22.6pt;width:37.5pt;height:108pt;flip:x y;z-index:251661312" o:connectortype="straight">
            <v:stroke startarrow="block" endarrow="block"/>
          </v:shape>
        </w:pict>
      </w:r>
      <w:r w:rsidR="000A13C0" w:rsidRPr="004E5187">
        <w:rPr>
          <w:rFonts w:hint="cs"/>
          <w:sz w:val="32"/>
          <w:szCs w:val="32"/>
          <w:rtl/>
          <w:lang w:val="en-US" w:bidi="ar-DZ"/>
        </w:rPr>
        <w:t>أسباب</w:t>
      </w:r>
      <w:r w:rsidR="004E5187" w:rsidRPr="004E5187">
        <w:rPr>
          <w:rFonts w:hint="cs"/>
          <w:sz w:val="32"/>
          <w:szCs w:val="32"/>
          <w:rtl/>
          <w:lang w:val="en-US" w:bidi="ar-DZ"/>
        </w:rPr>
        <w:t xml:space="preserve"> مواجهة التوتر </w:t>
      </w:r>
      <w:r w:rsidR="004E5187" w:rsidRPr="004E5187">
        <w:rPr>
          <w:sz w:val="32"/>
          <w:szCs w:val="32"/>
          <w:rtl/>
          <w:lang w:val="en-US" w:bidi="ar-DZ"/>
        </w:rPr>
        <w:tab/>
      </w:r>
      <w:r>
        <w:rPr>
          <w:rFonts w:hint="cs"/>
          <w:sz w:val="32"/>
          <w:szCs w:val="32"/>
          <w:rtl/>
          <w:lang w:val="en-US" w:bidi="ar-DZ"/>
        </w:rPr>
        <w:t>8</w:t>
      </w:r>
      <w:r>
        <w:rPr>
          <w:sz w:val="32"/>
          <w:szCs w:val="32"/>
          <w:rtl/>
          <w:lang w:val="en-US" w:bidi="ar-DZ"/>
        </w:rPr>
        <w:tab/>
      </w:r>
      <w:r w:rsidR="004E5187" w:rsidRPr="004E5187">
        <w:rPr>
          <w:rFonts w:hint="cs"/>
          <w:sz w:val="32"/>
          <w:szCs w:val="32"/>
          <w:rtl/>
          <w:lang w:val="en-US" w:bidi="ar-DZ"/>
        </w:rPr>
        <w:t xml:space="preserve">           بناء </w:t>
      </w:r>
      <w:r w:rsidR="000A13C0" w:rsidRPr="004E5187">
        <w:rPr>
          <w:rFonts w:hint="cs"/>
          <w:sz w:val="32"/>
          <w:szCs w:val="32"/>
          <w:rtl/>
          <w:lang w:val="en-US" w:bidi="ar-DZ"/>
        </w:rPr>
        <w:t>الأهداف</w:t>
      </w:r>
    </w:p>
    <w:p w:rsidR="00F3404C" w:rsidRPr="004E5187" w:rsidRDefault="006C5A2B" w:rsidP="004E5187">
      <w:pPr>
        <w:bidi/>
        <w:spacing w:after="0" w:line="360" w:lineRule="auto"/>
        <w:rPr>
          <w:rFonts w:hint="cs"/>
          <w:sz w:val="32"/>
          <w:szCs w:val="32"/>
          <w:rtl/>
          <w:lang w:val="en-US" w:bidi="ar-DZ"/>
        </w:rPr>
      </w:pPr>
      <w:r>
        <w:rPr>
          <w:rFonts w:hint="cs"/>
          <w:noProof/>
          <w:sz w:val="32"/>
          <w:szCs w:val="32"/>
          <w:rtl/>
          <w:lang w:eastAsia="fr-FR"/>
        </w:rPr>
        <w:pict>
          <v:shape id="_x0000_s1034" type="#_x0000_t32" style="position:absolute;left:0;text-align:left;margin-left:109.9pt;margin-top:3.05pt;width:234.75pt;height:103.7pt;flip:x;z-index:251666432" o:connectortype="straight">
            <v:stroke startarrow="block" endarrow="block"/>
          </v:shape>
        </w:pict>
      </w:r>
      <w:r w:rsidR="00211EAD">
        <w:rPr>
          <w:rFonts w:hint="cs"/>
          <w:noProof/>
          <w:sz w:val="32"/>
          <w:szCs w:val="32"/>
          <w:rtl/>
          <w:lang w:eastAsia="fr-FR"/>
        </w:rPr>
        <w:pict>
          <v:shape id="_x0000_s1027" type="#_x0000_t32" style="position:absolute;left:0;text-align:left;margin-left:329.65pt;margin-top:24.25pt;width:56.25pt;height:82.5pt;flip:x;z-index:251659264" o:connectortype="straight">
            <v:stroke startarrow="block" endarrow="block"/>
          </v:shape>
        </w:pict>
      </w:r>
      <w:r w:rsidR="004E5187" w:rsidRPr="004E5187">
        <w:rPr>
          <w:rFonts w:hint="cs"/>
          <w:sz w:val="32"/>
          <w:szCs w:val="32"/>
          <w:rtl/>
          <w:lang w:val="en-US" w:bidi="ar-DZ"/>
        </w:rPr>
        <w:t xml:space="preserve">(الاسترخاء)                                               </w:t>
      </w:r>
    </w:p>
    <w:p w:rsidR="00F3404C" w:rsidRPr="004E5187" w:rsidRDefault="00C16ED2" w:rsidP="006C5A2B">
      <w:pPr>
        <w:tabs>
          <w:tab w:val="left" w:pos="5385"/>
          <w:tab w:val="left" w:pos="8022"/>
        </w:tabs>
        <w:bidi/>
        <w:spacing w:after="0" w:line="360" w:lineRule="auto"/>
        <w:rPr>
          <w:rFonts w:hint="cs"/>
          <w:sz w:val="32"/>
          <w:szCs w:val="32"/>
          <w:rtl/>
          <w:lang w:val="en-US" w:bidi="ar-DZ"/>
        </w:rPr>
      </w:pPr>
      <w:r>
        <w:rPr>
          <w:sz w:val="32"/>
          <w:szCs w:val="32"/>
          <w:rtl/>
          <w:lang w:val="en-US" w:bidi="ar-DZ"/>
        </w:rPr>
        <w:tab/>
      </w:r>
      <w:r w:rsidR="006C5A2B">
        <w:rPr>
          <w:rFonts w:hint="cs"/>
          <w:sz w:val="32"/>
          <w:szCs w:val="32"/>
          <w:rtl/>
          <w:lang w:val="en-US" w:bidi="ar-DZ"/>
        </w:rPr>
        <w:t>10</w:t>
      </w:r>
      <w:r w:rsidR="006C5A2B">
        <w:rPr>
          <w:sz w:val="32"/>
          <w:szCs w:val="32"/>
          <w:rtl/>
          <w:lang w:val="en-US" w:bidi="ar-DZ"/>
        </w:rPr>
        <w:tab/>
      </w:r>
      <w:r>
        <w:rPr>
          <w:rFonts w:hint="cs"/>
          <w:sz w:val="32"/>
          <w:szCs w:val="32"/>
          <w:rtl/>
          <w:lang w:val="en-US" w:bidi="ar-DZ"/>
        </w:rPr>
        <w:t>4</w:t>
      </w:r>
    </w:p>
    <w:p w:rsidR="004E5187" w:rsidRPr="004E5187" w:rsidRDefault="00C16ED2" w:rsidP="006C5A2B">
      <w:pPr>
        <w:tabs>
          <w:tab w:val="left" w:pos="1662"/>
          <w:tab w:val="left" w:pos="3252"/>
          <w:tab w:val="left" w:pos="4725"/>
          <w:tab w:val="left" w:pos="6297"/>
        </w:tabs>
        <w:bidi/>
        <w:spacing w:after="0" w:line="360" w:lineRule="auto"/>
        <w:rPr>
          <w:rFonts w:hint="cs"/>
          <w:sz w:val="32"/>
          <w:szCs w:val="32"/>
          <w:rtl/>
          <w:lang w:val="en-US" w:bidi="ar-DZ"/>
        </w:rPr>
      </w:pPr>
      <w:r>
        <w:rPr>
          <w:sz w:val="32"/>
          <w:szCs w:val="32"/>
          <w:rtl/>
          <w:lang w:val="en-US" w:bidi="ar-DZ"/>
        </w:rPr>
        <w:tab/>
      </w:r>
      <w:r>
        <w:rPr>
          <w:rFonts w:hint="cs"/>
          <w:sz w:val="32"/>
          <w:szCs w:val="32"/>
          <w:rtl/>
          <w:lang w:val="en-US" w:bidi="ar-DZ"/>
        </w:rPr>
        <w:t>2</w:t>
      </w:r>
      <w:r w:rsidR="006C5A2B">
        <w:rPr>
          <w:sz w:val="32"/>
          <w:szCs w:val="32"/>
          <w:rtl/>
          <w:lang w:val="en-US" w:bidi="ar-DZ"/>
        </w:rPr>
        <w:tab/>
      </w:r>
      <w:r w:rsidR="006C5A2B">
        <w:rPr>
          <w:rFonts w:hint="cs"/>
          <w:sz w:val="32"/>
          <w:szCs w:val="32"/>
          <w:rtl/>
          <w:lang w:val="en-US" w:bidi="ar-DZ"/>
        </w:rPr>
        <w:t>6</w:t>
      </w:r>
      <w:r w:rsidR="006C5A2B">
        <w:rPr>
          <w:sz w:val="32"/>
          <w:szCs w:val="32"/>
          <w:rtl/>
          <w:lang w:val="en-US" w:bidi="ar-DZ"/>
        </w:rPr>
        <w:tab/>
      </w:r>
      <w:r w:rsidR="006C5A2B">
        <w:rPr>
          <w:sz w:val="32"/>
          <w:szCs w:val="32"/>
          <w:rtl/>
          <w:lang w:val="en-US" w:bidi="ar-DZ"/>
        </w:rPr>
        <w:tab/>
      </w:r>
      <w:r w:rsidR="006C5A2B">
        <w:rPr>
          <w:rFonts w:hint="cs"/>
          <w:sz w:val="32"/>
          <w:szCs w:val="32"/>
          <w:rtl/>
          <w:lang w:val="en-US" w:bidi="ar-DZ"/>
        </w:rPr>
        <w:t>7</w:t>
      </w:r>
    </w:p>
    <w:p w:rsidR="004E5187" w:rsidRPr="004E5187" w:rsidRDefault="006C5A2B" w:rsidP="006C5A2B">
      <w:pPr>
        <w:tabs>
          <w:tab w:val="left" w:pos="5712"/>
        </w:tabs>
        <w:bidi/>
        <w:spacing w:after="0" w:line="360" w:lineRule="auto"/>
        <w:rPr>
          <w:rFonts w:hint="cs"/>
          <w:sz w:val="32"/>
          <w:szCs w:val="32"/>
          <w:rtl/>
          <w:lang w:val="en-US" w:bidi="ar-DZ"/>
        </w:rPr>
      </w:pPr>
      <w:r>
        <w:rPr>
          <w:sz w:val="32"/>
          <w:szCs w:val="32"/>
          <w:rtl/>
          <w:lang w:val="en-US" w:bidi="ar-DZ"/>
        </w:rPr>
        <w:tab/>
      </w:r>
      <w:r>
        <w:rPr>
          <w:rFonts w:hint="cs"/>
          <w:sz w:val="32"/>
          <w:szCs w:val="32"/>
          <w:rtl/>
          <w:lang w:val="en-US" w:bidi="ar-DZ"/>
        </w:rPr>
        <w:t>9</w:t>
      </w:r>
    </w:p>
    <w:p w:rsidR="00F3404C" w:rsidRPr="004E5187" w:rsidRDefault="00211EAD" w:rsidP="004E5187">
      <w:pPr>
        <w:bidi/>
        <w:spacing w:after="0" w:line="360" w:lineRule="auto"/>
        <w:rPr>
          <w:rFonts w:hint="cs"/>
          <w:sz w:val="32"/>
          <w:szCs w:val="32"/>
          <w:rtl/>
          <w:lang w:val="en-US" w:bidi="ar-DZ"/>
        </w:rPr>
      </w:pPr>
      <w:r>
        <w:rPr>
          <w:rFonts w:hint="cs"/>
          <w:noProof/>
          <w:sz w:val="32"/>
          <w:szCs w:val="32"/>
          <w:rtl/>
          <w:lang w:eastAsia="fr-FR"/>
        </w:rPr>
        <w:pict>
          <v:shape id="_x0000_s1028" type="#_x0000_t32" style="position:absolute;left:0;text-align:left;margin-left:130.9pt;margin-top:12.85pt;width:160.5pt;height:.75pt;flip:x y;z-index:251660288" o:connectortype="straight">
            <v:stroke startarrow="block" endarrow="block"/>
          </v:shape>
        </w:pict>
      </w:r>
      <w:r w:rsidR="004E5187" w:rsidRPr="004E5187">
        <w:rPr>
          <w:rFonts w:hint="cs"/>
          <w:sz w:val="32"/>
          <w:szCs w:val="32"/>
          <w:rtl/>
          <w:lang w:val="en-US" w:bidi="ar-DZ"/>
        </w:rPr>
        <w:t xml:space="preserve">                 التصور الذهني                    </w:t>
      </w:r>
      <w:r w:rsidR="00C16ED2">
        <w:rPr>
          <w:rFonts w:hint="cs"/>
          <w:sz w:val="32"/>
          <w:szCs w:val="32"/>
          <w:rtl/>
          <w:lang w:val="en-US" w:bidi="ar-DZ"/>
        </w:rPr>
        <w:t>3</w:t>
      </w:r>
      <w:r w:rsidR="004E5187" w:rsidRPr="004E5187">
        <w:rPr>
          <w:rFonts w:hint="cs"/>
          <w:sz w:val="32"/>
          <w:szCs w:val="32"/>
          <w:rtl/>
          <w:lang w:val="en-US" w:bidi="ar-DZ"/>
        </w:rPr>
        <w:t xml:space="preserve">                      تركيز الانتباه </w:t>
      </w:r>
    </w:p>
    <w:p w:rsidR="00D72BB4" w:rsidRDefault="00D13254" w:rsidP="000A13C0">
      <w:pPr>
        <w:bidi/>
        <w:spacing w:after="0" w:line="360" w:lineRule="auto"/>
        <w:jc w:val="lowKashida"/>
        <w:rPr>
          <w:rFonts w:hint="cs"/>
          <w:sz w:val="28"/>
          <w:szCs w:val="28"/>
          <w:rtl/>
          <w:lang w:val="en-US" w:bidi="ar-DZ"/>
        </w:rPr>
      </w:pPr>
      <w:r w:rsidRPr="004E5187">
        <w:rPr>
          <w:rFonts w:hint="cs"/>
          <w:sz w:val="28"/>
          <w:szCs w:val="28"/>
          <w:rtl/>
          <w:lang w:val="en-US" w:bidi="ar-DZ"/>
        </w:rPr>
        <w:t xml:space="preserve">   </w:t>
      </w:r>
    </w:p>
    <w:p w:rsidR="000A13C0" w:rsidRPr="00CB3149" w:rsidRDefault="00CB3149" w:rsidP="000A13C0">
      <w:pPr>
        <w:bidi/>
        <w:spacing w:after="0" w:line="360" w:lineRule="auto"/>
        <w:jc w:val="lowKashida"/>
        <w:rPr>
          <w:rFonts w:hint="cs"/>
          <w:b/>
          <w:bCs/>
          <w:sz w:val="32"/>
          <w:szCs w:val="32"/>
          <w:rtl/>
          <w:lang w:val="en-US" w:bidi="ar-DZ"/>
        </w:rPr>
      </w:pPr>
      <w:r w:rsidRPr="00CB3149">
        <w:rPr>
          <w:rFonts w:hint="cs"/>
          <w:b/>
          <w:bCs/>
          <w:sz w:val="32"/>
          <w:szCs w:val="32"/>
          <w:rtl/>
          <w:lang w:val="en-US" w:bidi="ar-DZ"/>
        </w:rPr>
        <w:t>أي</w:t>
      </w:r>
      <w:r w:rsidR="000A13C0" w:rsidRPr="00CB3149">
        <w:rPr>
          <w:rFonts w:hint="cs"/>
          <w:b/>
          <w:bCs/>
          <w:sz w:val="32"/>
          <w:szCs w:val="32"/>
          <w:rtl/>
          <w:lang w:val="en-US" w:bidi="ar-DZ"/>
        </w:rPr>
        <w:t xml:space="preserve">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ـ التنظيم الجيد للطاقة النفسية يجنب الرياضي التوتر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 xml:space="preserve">ـ القدرة على الاسترخاء تؤدي </w:t>
      </w:r>
      <w:r w:rsidR="00597821" w:rsidRPr="00597821">
        <w:rPr>
          <w:rFonts w:hint="cs"/>
          <w:sz w:val="32"/>
          <w:szCs w:val="32"/>
          <w:rtl/>
          <w:lang w:val="en-US" w:bidi="ar-DZ"/>
        </w:rPr>
        <w:t>إلى</w:t>
      </w:r>
      <w:r w:rsidRPr="00597821">
        <w:rPr>
          <w:rFonts w:hint="cs"/>
          <w:sz w:val="32"/>
          <w:szCs w:val="32"/>
          <w:rtl/>
          <w:lang w:val="en-US" w:bidi="ar-DZ"/>
        </w:rPr>
        <w:t xml:space="preserve"> </w:t>
      </w:r>
      <w:r w:rsidR="00597821" w:rsidRPr="00597821">
        <w:rPr>
          <w:rFonts w:hint="cs"/>
          <w:sz w:val="32"/>
          <w:szCs w:val="32"/>
          <w:rtl/>
          <w:lang w:val="en-US" w:bidi="ar-DZ"/>
        </w:rPr>
        <w:t>أداء</w:t>
      </w:r>
      <w:r w:rsidRPr="00597821">
        <w:rPr>
          <w:rFonts w:hint="cs"/>
          <w:sz w:val="32"/>
          <w:szCs w:val="32"/>
          <w:rtl/>
          <w:lang w:val="en-US" w:bidi="ar-DZ"/>
        </w:rPr>
        <w:t xml:space="preserve"> معارة التصور الذهني والعكس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ـ المستفيد من تدريب التصور الذهني تحسن مقدرته على التركيز والعكس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 xml:space="preserve">ـ القدرة على التركيز جزء هام في بناء </w:t>
      </w:r>
      <w:r w:rsidR="00F76DB7" w:rsidRPr="00597821">
        <w:rPr>
          <w:rFonts w:hint="cs"/>
          <w:sz w:val="32"/>
          <w:szCs w:val="32"/>
          <w:rtl/>
          <w:lang w:val="en-US" w:bidi="ar-DZ"/>
        </w:rPr>
        <w:t>الأهداف</w:t>
      </w:r>
      <w:r w:rsidRPr="00597821">
        <w:rPr>
          <w:rFonts w:hint="cs"/>
          <w:sz w:val="32"/>
          <w:szCs w:val="32"/>
          <w:rtl/>
          <w:lang w:val="en-US" w:bidi="ar-DZ"/>
        </w:rPr>
        <w:t xml:space="preserve"> وهذا ما</w:t>
      </w:r>
      <w:r w:rsidR="00F76DB7">
        <w:rPr>
          <w:rFonts w:hint="cs"/>
          <w:sz w:val="32"/>
          <w:szCs w:val="32"/>
          <w:rtl/>
          <w:lang w:val="en-US" w:bidi="ar-DZ"/>
        </w:rPr>
        <w:t xml:space="preserve"> </w:t>
      </w:r>
      <w:r w:rsidRPr="00597821">
        <w:rPr>
          <w:rFonts w:hint="cs"/>
          <w:sz w:val="32"/>
          <w:szCs w:val="32"/>
          <w:rtl/>
          <w:lang w:val="en-US" w:bidi="ar-DZ"/>
        </w:rPr>
        <w:t xml:space="preserve">يؤدي </w:t>
      </w:r>
      <w:r w:rsidR="00F76DB7" w:rsidRPr="00597821">
        <w:rPr>
          <w:rFonts w:hint="cs"/>
          <w:sz w:val="32"/>
          <w:szCs w:val="32"/>
          <w:rtl/>
          <w:lang w:val="en-US" w:bidi="ar-DZ"/>
        </w:rPr>
        <w:t>إلى</w:t>
      </w:r>
      <w:r w:rsidRPr="00597821">
        <w:rPr>
          <w:rFonts w:hint="cs"/>
          <w:sz w:val="32"/>
          <w:szCs w:val="32"/>
          <w:rtl/>
          <w:lang w:val="en-US" w:bidi="ar-DZ"/>
        </w:rPr>
        <w:t xml:space="preserve"> </w:t>
      </w:r>
      <w:r w:rsidR="00F76DB7" w:rsidRPr="00597821">
        <w:rPr>
          <w:rFonts w:hint="cs"/>
          <w:sz w:val="32"/>
          <w:szCs w:val="32"/>
          <w:rtl/>
          <w:lang w:val="en-US" w:bidi="ar-DZ"/>
        </w:rPr>
        <w:t>الأداء</w:t>
      </w:r>
      <w:r w:rsidRPr="00597821">
        <w:rPr>
          <w:rFonts w:hint="cs"/>
          <w:sz w:val="32"/>
          <w:szCs w:val="32"/>
          <w:rtl/>
          <w:lang w:val="en-US" w:bidi="ar-DZ"/>
        </w:rPr>
        <w:t xml:space="preserve"> الجيد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 xml:space="preserve">ـ الارتفاع </w:t>
      </w:r>
      <w:r w:rsidR="00F76DB7" w:rsidRPr="00597821">
        <w:rPr>
          <w:rFonts w:hint="cs"/>
          <w:sz w:val="32"/>
          <w:szCs w:val="32"/>
          <w:rtl/>
          <w:lang w:val="en-US" w:bidi="ar-DZ"/>
        </w:rPr>
        <w:t>أو</w:t>
      </w:r>
      <w:r w:rsidRPr="00597821">
        <w:rPr>
          <w:rFonts w:hint="cs"/>
          <w:sz w:val="32"/>
          <w:szCs w:val="32"/>
          <w:rtl/>
          <w:lang w:val="en-US" w:bidi="ar-DZ"/>
        </w:rPr>
        <w:t xml:space="preserve"> الانخفاض في مستوى الطاقة النفسية ينعكس سلبا </w:t>
      </w:r>
      <w:r w:rsidR="00F76DB7" w:rsidRPr="00597821">
        <w:rPr>
          <w:rFonts w:hint="cs"/>
          <w:sz w:val="32"/>
          <w:szCs w:val="32"/>
          <w:rtl/>
          <w:lang w:val="en-US" w:bidi="ar-DZ"/>
        </w:rPr>
        <w:t>أو</w:t>
      </w:r>
      <w:r w:rsidRPr="00597821">
        <w:rPr>
          <w:rFonts w:hint="cs"/>
          <w:sz w:val="32"/>
          <w:szCs w:val="32"/>
          <w:rtl/>
          <w:lang w:val="en-US" w:bidi="ar-DZ"/>
        </w:rPr>
        <w:t xml:space="preserve"> </w:t>
      </w:r>
      <w:r w:rsidR="00F76DB7" w:rsidRPr="00597821">
        <w:rPr>
          <w:rFonts w:hint="cs"/>
          <w:sz w:val="32"/>
          <w:szCs w:val="32"/>
          <w:rtl/>
          <w:lang w:val="en-US" w:bidi="ar-DZ"/>
        </w:rPr>
        <w:t>إيجابا</w:t>
      </w:r>
      <w:r w:rsidRPr="00597821">
        <w:rPr>
          <w:rFonts w:hint="cs"/>
          <w:sz w:val="32"/>
          <w:szCs w:val="32"/>
          <w:rtl/>
          <w:lang w:val="en-US" w:bidi="ar-DZ"/>
        </w:rPr>
        <w:t xml:space="preserve"> على مقدرة الرياضي على مهارة التصور الذهني والتصور الذهني </w:t>
      </w:r>
      <w:r w:rsidR="00F76DB7" w:rsidRPr="00597821">
        <w:rPr>
          <w:rFonts w:hint="cs"/>
          <w:sz w:val="32"/>
          <w:szCs w:val="32"/>
          <w:rtl/>
          <w:lang w:val="en-US" w:bidi="ar-DZ"/>
        </w:rPr>
        <w:t>الأمثل</w:t>
      </w:r>
      <w:r w:rsidRPr="00597821">
        <w:rPr>
          <w:rFonts w:hint="cs"/>
          <w:sz w:val="32"/>
          <w:szCs w:val="32"/>
          <w:rtl/>
          <w:lang w:val="en-US" w:bidi="ar-DZ"/>
        </w:rPr>
        <w:t xml:space="preserve"> للرياضي يحقق المستوى </w:t>
      </w:r>
      <w:r w:rsidR="00F76DB7" w:rsidRPr="00597821">
        <w:rPr>
          <w:rFonts w:hint="cs"/>
          <w:sz w:val="32"/>
          <w:szCs w:val="32"/>
          <w:rtl/>
          <w:lang w:val="en-US" w:bidi="ar-DZ"/>
        </w:rPr>
        <w:t>الأمثل</w:t>
      </w:r>
      <w:r w:rsidRPr="00597821">
        <w:rPr>
          <w:rFonts w:hint="cs"/>
          <w:sz w:val="32"/>
          <w:szCs w:val="32"/>
          <w:rtl/>
          <w:lang w:val="en-US" w:bidi="ar-DZ"/>
        </w:rPr>
        <w:t xml:space="preserve"> للطاقة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ـ القدرة على تنظيم الطاقة يزيد من معارة تركيز الانتباه .</w:t>
      </w:r>
    </w:p>
    <w:p w:rsidR="000A13C0" w:rsidRPr="00597821" w:rsidRDefault="000A13C0" w:rsidP="00F76DB7">
      <w:pPr>
        <w:bidi/>
        <w:spacing w:after="0" w:line="360" w:lineRule="auto"/>
        <w:jc w:val="lowKashida"/>
        <w:rPr>
          <w:rFonts w:hint="cs"/>
          <w:sz w:val="32"/>
          <w:szCs w:val="32"/>
          <w:rtl/>
          <w:lang w:val="en-US" w:bidi="ar-DZ"/>
        </w:rPr>
      </w:pPr>
      <w:r w:rsidRPr="00597821">
        <w:rPr>
          <w:rFonts w:hint="cs"/>
          <w:sz w:val="32"/>
          <w:szCs w:val="32"/>
          <w:rtl/>
          <w:lang w:val="en-US" w:bidi="ar-DZ"/>
        </w:rPr>
        <w:t xml:space="preserve">ـ قدرة الرياضي على مواجهة التوتر يساعد على التركيز نحو بناء </w:t>
      </w:r>
      <w:r w:rsidR="00F76DB7" w:rsidRPr="00597821">
        <w:rPr>
          <w:rFonts w:hint="cs"/>
          <w:sz w:val="32"/>
          <w:szCs w:val="32"/>
          <w:rtl/>
          <w:lang w:val="en-US" w:bidi="ar-DZ"/>
        </w:rPr>
        <w:t>الأهداف</w:t>
      </w:r>
      <w:r w:rsidRPr="00597821">
        <w:rPr>
          <w:rFonts w:hint="cs"/>
          <w:sz w:val="32"/>
          <w:szCs w:val="32"/>
          <w:rtl/>
          <w:lang w:val="en-US" w:bidi="ar-DZ"/>
        </w:rPr>
        <w:t xml:space="preserve"> والعكس عندما </w:t>
      </w:r>
      <w:proofErr w:type="spellStart"/>
      <w:r w:rsidRPr="00597821">
        <w:rPr>
          <w:rFonts w:hint="cs"/>
          <w:sz w:val="32"/>
          <w:szCs w:val="32"/>
          <w:rtl/>
          <w:lang w:val="en-US" w:bidi="ar-DZ"/>
        </w:rPr>
        <w:t>عندما</w:t>
      </w:r>
      <w:proofErr w:type="spellEnd"/>
      <w:r w:rsidRPr="00597821">
        <w:rPr>
          <w:rFonts w:hint="cs"/>
          <w:sz w:val="32"/>
          <w:szCs w:val="32"/>
          <w:rtl/>
          <w:lang w:val="en-US" w:bidi="ar-DZ"/>
        </w:rPr>
        <w:t xml:space="preserve"> يكون التخطيط الجيد لبناء </w:t>
      </w:r>
      <w:r w:rsidR="00F76DB7" w:rsidRPr="00597821">
        <w:rPr>
          <w:rFonts w:hint="cs"/>
          <w:sz w:val="32"/>
          <w:szCs w:val="32"/>
          <w:rtl/>
          <w:lang w:val="en-US" w:bidi="ar-DZ"/>
        </w:rPr>
        <w:t>الأ</w:t>
      </w:r>
      <w:r w:rsidR="00F76DB7">
        <w:rPr>
          <w:rFonts w:hint="cs"/>
          <w:sz w:val="32"/>
          <w:szCs w:val="32"/>
          <w:rtl/>
          <w:lang w:val="en-US" w:bidi="ar-DZ"/>
        </w:rPr>
        <w:t>ه</w:t>
      </w:r>
      <w:r w:rsidR="00F76DB7" w:rsidRPr="00597821">
        <w:rPr>
          <w:rFonts w:hint="cs"/>
          <w:sz w:val="32"/>
          <w:szCs w:val="32"/>
          <w:rtl/>
          <w:lang w:val="en-US" w:bidi="ar-DZ"/>
        </w:rPr>
        <w:t>داف</w:t>
      </w:r>
      <w:r w:rsidRPr="00597821">
        <w:rPr>
          <w:rFonts w:hint="cs"/>
          <w:sz w:val="32"/>
          <w:szCs w:val="32"/>
          <w:rtl/>
          <w:lang w:val="en-US" w:bidi="ar-DZ"/>
        </w:rPr>
        <w:t xml:space="preserve"> يقلل من مصادر التوتر .</w:t>
      </w:r>
    </w:p>
    <w:p w:rsidR="000A13C0" w:rsidRPr="00597821" w:rsidRDefault="000A13C0" w:rsidP="000A13C0">
      <w:pPr>
        <w:bidi/>
        <w:spacing w:after="0" w:line="360" w:lineRule="auto"/>
        <w:jc w:val="lowKashida"/>
        <w:rPr>
          <w:rFonts w:hint="cs"/>
          <w:sz w:val="32"/>
          <w:szCs w:val="32"/>
          <w:rtl/>
          <w:lang w:val="en-US" w:bidi="ar-DZ"/>
        </w:rPr>
      </w:pPr>
      <w:r w:rsidRPr="00597821">
        <w:rPr>
          <w:rFonts w:hint="cs"/>
          <w:sz w:val="32"/>
          <w:szCs w:val="32"/>
          <w:rtl/>
          <w:lang w:val="en-US" w:bidi="ar-DZ"/>
        </w:rPr>
        <w:t xml:space="preserve">ـ عندما يستطيع الرياضي مواجهة التوتر فان ذلك يحسن من مقدرته على تركيز الانتباه والذي يمتلك مهارة تركيز الانتباه يستطيع تجنب </w:t>
      </w:r>
      <w:r w:rsidR="00F76DB7" w:rsidRPr="00597821">
        <w:rPr>
          <w:rFonts w:hint="cs"/>
          <w:sz w:val="32"/>
          <w:szCs w:val="32"/>
          <w:rtl/>
          <w:lang w:val="en-US" w:bidi="ar-DZ"/>
        </w:rPr>
        <w:t>الأفكار</w:t>
      </w:r>
      <w:r w:rsidRPr="00597821">
        <w:rPr>
          <w:rFonts w:hint="cs"/>
          <w:sz w:val="32"/>
          <w:szCs w:val="32"/>
          <w:rtl/>
          <w:lang w:val="en-US" w:bidi="ar-DZ"/>
        </w:rPr>
        <w:t xml:space="preserve"> السلبية كمصدر للتوتر .</w:t>
      </w:r>
    </w:p>
    <w:p w:rsidR="000A13C0" w:rsidRDefault="000A13C0" w:rsidP="00F76DB7">
      <w:pPr>
        <w:bidi/>
        <w:spacing w:after="0" w:line="360" w:lineRule="auto"/>
        <w:jc w:val="lowKashida"/>
        <w:rPr>
          <w:rFonts w:hint="cs"/>
          <w:sz w:val="32"/>
          <w:szCs w:val="32"/>
          <w:rtl/>
          <w:lang w:val="en-US" w:bidi="ar-DZ"/>
        </w:rPr>
      </w:pPr>
      <w:r w:rsidRPr="00597821">
        <w:rPr>
          <w:rFonts w:hint="cs"/>
          <w:sz w:val="32"/>
          <w:szCs w:val="32"/>
          <w:rtl/>
          <w:lang w:val="en-US" w:bidi="ar-DZ"/>
        </w:rPr>
        <w:t xml:space="preserve">ـ التصور الذهني </w:t>
      </w:r>
      <w:r w:rsidR="00F76DB7" w:rsidRPr="00597821">
        <w:rPr>
          <w:rFonts w:hint="cs"/>
          <w:sz w:val="32"/>
          <w:szCs w:val="32"/>
          <w:rtl/>
          <w:lang w:val="en-US" w:bidi="ar-DZ"/>
        </w:rPr>
        <w:t>للأ</w:t>
      </w:r>
      <w:r w:rsidR="00F76DB7">
        <w:rPr>
          <w:rFonts w:hint="cs"/>
          <w:sz w:val="32"/>
          <w:szCs w:val="32"/>
          <w:rtl/>
          <w:lang w:val="en-US" w:bidi="ar-DZ"/>
        </w:rPr>
        <w:t>ه</w:t>
      </w:r>
      <w:r w:rsidR="00F76DB7" w:rsidRPr="00597821">
        <w:rPr>
          <w:rFonts w:hint="cs"/>
          <w:sz w:val="32"/>
          <w:szCs w:val="32"/>
          <w:rtl/>
          <w:lang w:val="en-US" w:bidi="ar-DZ"/>
        </w:rPr>
        <w:t>داف</w:t>
      </w:r>
      <w:r w:rsidRPr="00597821">
        <w:rPr>
          <w:rFonts w:hint="cs"/>
          <w:sz w:val="32"/>
          <w:szCs w:val="32"/>
          <w:rtl/>
          <w:lang w:val="en-US" w:bidi="ar-DZ"/>
        </w:rPr>
        <w:t xml:space="preserve"> يؤدي </w:t>
      </w:r>
      <w:proofErr w:type="spellStart"/>
      <w:r w:rsidRPr="00597821">
        <w:rPr>
          <w:rFonts w:hint="cs"/>
          <w:sz w:val="32"/>
          <w:szCs w:val="32"/>
          <w:rtl/>
          <w:lang w:val="en-US" w:bidi="ar-DZ"/>
        </w:rPr>
        <w:t>الى</w:t>
      </w:r>
      <w:proofErr w:type="spellEnd"/>
      <w:r w:rsidRPr="00597821">
        <w:rPr>
          <w:rFonts w:hint="cs"/>
          <w:sz w:val="32"/>
          <w:szCs w:val="32"/>
          <w:rtl/>
          <w:lang w:val="en-US" w:bidi="ar-DZ"/>
        </w:rPr>
        <w:t xml:space="preserve"> التزام الرياضي نحو بناء </w:t>
      </w:r>
      <w:r w:rsidR="00F76DB7" w:rsidRPr="00597821">
        <w:rPr>
          <w:rFonts w:hint="cs"/>
          <w:sz w:val="32"/>
          <w:szCs w:val="32"/>
          <w:rtl/>
          <w:lang w:val="en-US" w:bidi="ar-DZ"/>
        </w:rPr>
        <w:t>الأهداف</w:t>
      </w:r>
      <w:r w:rsidRPr="00597821">
        <w:rPr>
          <w:rFonts w:hint="cs"/>
          <w:sz w:val="32"/>
          <w:szCs w:val="32"/>
          <w:rtl/>
          <w:lang w:val="en-US" w:bidi="ar-DZ"/>
        </w:rPr>
        <w:t xml:space="preserve"> وتحقيقها .</w:t>
      </w:r>
    </w:p>
    <w:p w:rsidR="00AA6169" w:rsidRDefault="00AA6169" w:rsidP="00AA6169">
      <w:pPr>
        <w:bidi/>
        <w:spacing w:after="0" w:line="360" w:lineRule="auto"/>
        <w:jc w:val="lowKashida"/>
        <w:rPr>
          <w:rFonts w:hint="cs"/>
          <w:sz w:val="32"/>
          <w:szCs w:val="32"/>
          <w:rtl/>
          <w:lang w:val="en-US" w:bidi="ar-DZ"/>
        </w:rPr>
      </w:pPr>
    </w:p>
    <w:p w:rsidR="00AA6169" w:rsidRDefault="00AA6169" w:rsidP="00AA6169">
      <w:pPr>
        <w:bidi/>
        <w:spacing w:after="0" w:line="360" w:lineRule="auto"/>
        <w:jc w:val="lowKashida"/>
        <w:rPr>
          <w:rFonts w:hint="cs"/>
          <w:sz w:val="32"/>
          <w:szCs w:val="32"/>
          <w:rtl/>
          <w:lang w:val="en-US" w:bidi="ar-DZ"/>
        </w:rPr>
      </w:pPr>
    </w:p>
    <w:p w:rsidR="008A2ECA" w:rsidRDefault="008A2ECA" w:rsidP="008A2ECA">
      <w:pPr>
        <w:bidi/>
        <w:spacing w:after="0" w:line="360" w:lineRule="auto"/>
        <w:jc w:val="lowKashida"/>
        <w:rPr>
          <w:rFonts w:hint="cs"/>
          <w:b/>
          <w:bCs/>
          <w:sz w:val="32"/>
          <w:szCs w:val="32"/>
          <w:rtl/>
          <w:lang w:val="en-US" w:bidi="ar-DZ"/>
        </w:rPr>
      </w:pPr>
      <w:r w:rsidRPr="008A2ECA">
        <w:rPr>
          <w:rFonts w:hint="cs"/>
          <w:b/>
          <w:bCs/>
          <w:sz w:val="32"/>
          <w:szCs w:val="32"/>
          <w:rtl/>
          <w:lang w:val="en-US" w:bidi="ar-DZ"/>
        </w:rPr>
        <w:lastRenderedPageBreak/>
        <w:t>أهمية علم النفس الرياضي :</w:t>
      </w:r>
    </w:p>
    <w:p w:rsidR="008A2ECA" w:rsidRPr="008A2ECA" w:rsidRDefault="008A2ECA" w:rsidP="008A2ECA">
      <w:pPr>
        <w:bidi/>
        <w:spacing w:after="0" w:line="360" w:lineRule="auto"/>
        <w:jc w:val="lowKashida"/>
        <w:rPr>
          <w:rFonts w:hint="cs"/>
          <w:sz w:val="32"/>
          <w:szCs w:val="32"/>
          <w:rtl/>
          <w:lang w:val="en-US" w:bidi="ar-DZ"/>
        </w:rPr>
      </w:pPr>
      <w:r>
        <w:rPr>
          <w:rFonts w:hint="cs"/>
          <w:sz w:val="32"/>
          <w:szCs w:val="32"/>
          <w:rtl/>
          <w:lang w:val="en-US" w:bidi="ar-DZ"/>
        </w:rPr>
        <w:t xml:space="preserve">     </w:t>
      </w:r>
      <w:r w:rsidRPr="008A2ECA">
        <w:rPr>
          <w:rFonts w:hint="cs"/>
          <w:sz w:val="32"/>
          <w:szCs w:val="32"/>
          <w:rtl/>
          <w:lang w:val="en-US" w:bidi="ar-DZ"/>
        </w:rPr>
        <w:t xml:space="preserve">بمعنى ما الذي يقدمه علم النفس الرياضي لمدرسي التربية البدنية والرياضية والمدرب الرياضي </w:t>
      </w:r>
      <w:proofErr w:type="spellStart"/>
      <w:r w:rsidRPr="008A2ECA">
        <w:rPr>
          <w:rFonts w:hint="cs"/>
          <w:sz w:val="32"/>
          <w:szCs w:val="32"/>
          <w:rtl/>
          <w:lang w:val="en-US" w:bidi="ar-DZ"/>
        </w:rPr>
        <w:t>وادراة</w:t>
      </w:r>
      <w:proofErr w:type="spellEnd"/>
      <w:r w:rsidRPr="008A2ECA">
        <w:rPr>
          <w:rFonts w:hint="cs"/>
          <w:sz w:val="32"/>
          <w:szCs w:val="32"/>
          <w:rtl/>
          <w:lang w:val="en-US" w:bidi="ar-DZ"/>
        </w:rPr>
        <w:t xml:space="preserve"> الفريق والمشرف الرياضي وغيرهم ....ويمكن تلخيص الإجابة فيما يلي :</w:t>
      </w:r>
    </w:p>
    <w:p w:rsidR="008A2ECA" w:rsidRPr="008A2ECA" w:rsidRDefault="008A2ECA" w:rsidP="008A2ECA">
      <w:pPr>
        <w:bidi/>
        <w:spacing w:after="0" w:line="360" w:lineRule="auto"/>
        <w:jc w:val="lowKashida"/>
        <w:rPr>
          <w:rFonts w:hint="cs"/>
          <w:sz w:val="32"/>
          <w:szCs w:val="32"/>
          <w:rtl/>
          <w:lang w:val="en-US" w:bidi="ar-DZ"/>
        </w:rPr>
      </w:pPr>
      <w:r w:rsidRPr="008A2ECA">
        <w:rPr>
          <w:rFonts w:hint="cs"/>
          <w:sz w:val="32"/>
          <w:szCs w:val="32"/>
          <w:rtl/>
          <w:lang w:val="en-US" w:bidi="ar-DZ"/>
        </w:rPr>
        <w:t>ـ التعرف على المبادئ التي تحكم السلوك الرياضي .</w:t>
      </w:r>
    </w:p>
    <w:p w:rsidR="008A2ECA" w:rsidRPr="008A2ECA" w:rsidRDefault="008A2ECA" w:rsidP="008A2ECA">
      <w:pPr>
        <w:bidi/>
        <w:spacing w:after="0" w:line="360" w:lineRule="auto"/>
        <w:jc w:val="lowKashida"/>
        <w:rPr>
          <w:rFonts w:hint="cs"/>
          <w:sz w:val="32"/>
          <w:szCs w:val="32"/>
          <w:rtl/>
          <w:lang w:val="en-US" w:bidi="ar-DZ"/>
        </w:rPr>
      </w:pPr>
      <w:r w:rsidRPr="008A2ECA">
        <w:rPr>
          <w:rFonts w:hint="cs"/>
          <w:sz w:val="32"/>
          <w:szCs w:val="32"/>
          <w:rtl/>
          <w:lang w:val="en-US" w:bidi="ar-DZ"/>
        </w:rPr>
        <w:t>ـ ترشيد عمل المربي الرياضي .</w:t>
      </w:r>
    </w:p>
    <w:p w:rsidR="008A2ECA" w:rsidRPr="008A2ECA" w:rsidRDefault="008A2ECA" w:rsidP="008A2ECA">
      <w:pPr>
        <w:bidi/>
        <w:spacing w:after="0" w:line="360" w:lineRule="auto"/>
        <w:jc w:val="lowKashida"/>
        <w:rPr>
          <w:rFonts w:hint="cs"/>
          <w:sz w:val="32"/>
          <w:szCs w:val="32"/>
          <w:rtl/>
          <w:lang w:val="en-US" w:bidi="ar-DZ"/>
        </w:rPr>
      </w:pPr>
      <w:r w:rsidRPr="008A2ECA">
        <w:rPr>
          <w:rFonts w:hint="cs"/>
          <w:sz w:val="32"/>
          <w:szCs w:val="32"/>
          <w:rtl/>
          <w:lang w:val="en-US" w:bidi="ar-DZ"/>
        </w:rPr>
        <w:t>ـ ملاحظة وتفسير سلوك الرياضي .</w:t>
      </w:r>
    </w:p>
    <w:p w:rsidR="008A2ECA" w:rsidRPr="008A2ECA" w:rsidRDefault="008A2ECA" w:rsidP="008A2ECA">
      <w:pPr>
        <w:bidi/>
        <w:spacing w:after="0" w:line="360" w:lineRule="auto"/>
        <w:jc w:val="lowKashida"/>
        <w:rPr>
          <w:rFonts w:hint="cs"/>
          <w:sz w:val="32"/>
          <w:szCs w:val="32"/>
          <w:rtl/>
          <w:lang w:val="en-US" w:bidi="ar-DZ"/>
        </w:rPr>
      </w:pPr>
      <w:r w:rsidRPr="008A2ECA">
        <w:rPr>
          <w:rFonts w:hint="cs"/>
          <w:sz w:val="32"/>
          <w:szCs w:val="32"/>
          <w:rtl/>
          <w:lang w:val="en-US" w:bidi="ar-DZ"/>
        </w:rPr>
        <w:t>ـ تشخيص الدوافع والقدرات المنتجة للسلوك الرياضي .</w:t>
      </w:r>
    </w:p>
    <w:p w:rsidR="008A2ECA" w:rsidRDefault="008A2ECA" w:rsidP="008A2ECA">
      <w:pPr>
        <w:bidi/>
        <w:spacing w:after="0" w:line="360" w:lineRule="auto"/>
        <w:jc w:val="lowKashida"/>
        <w:rPr>
          <w:rFonts w:hint="cs"/>
          <w:sz w:val="32"/>
          <w:szCs w:val="32"/>
          <w:rtl/>
          <w:lang w:val="en-US" w:bidi="ar-DZ"/>
        </w:rPr>
      </w:pPr>
      <w:r w:rsidRPr="008A2ECA">
        <w:rPr>
          <w:rFonts w:hint="cs"/>
          <w:sz w:val="32"/>
          <w:szCs w:val="32"/>
          <w:rtl/>
          <w:lang w:val="en-US" w:bidi="ar-DZ"/>
        </w:rPr>
        <w:t>ـ التنبؤ بسلوك الرياضي .</w:t>
      </w:r>
    </w:p>
    <w:p w:rsidR="00E46B74" w:rsidRDefault="00E46B74" w:rsidP="00E46B74">
      <w:pPr>
        <w:bidi/>
        <w:spacing w:after="0" w:line="360" w:lineRule="auto"/>
        <w:jc w:val="lowKashida"/>
        <w:rPr>
          <w:rFonts w:hint="cs"/>
          <w:b/>
          <w:bCs/>
          <w:sz w:val="32"/>
          <w:szCs w:val="32"/>
          <w:rtl/>
          <w:lang w:val="en-US" w:bidi="ar-DZ"/>
        </w:rPr>
      </w:pPr>
      <w:r w:rsidRPr="00E46B74">
        <w:rPr>
          <w:rFonts w:hint="cs"/>
          <w:b/>
          <w:bCs/>
          <w:sz w:val="32"/>
          <w:szCs w:val="32"/>
          <w:rtl/>
          <w:lang w:val="en-US" w:bidi="ar-DZ"/>
        </w:rPr>
        <w:t>أهداف علم النفس الرياضي :</w:t>
      </w:r>
    </w:p>
    <w:p w:rsidR="00E46B74" w:rsidRPr="00E46B74" w:rsidRDefault="00E46B74" w:rsidP="00E46B74">
      <w:pPr>
        <w:bidi/>
        <w:spacing w:after="0" w:line="360" w:lineRule="auto"/>
        <w:jc w:val="lowKashida"/>
        <w:rPr>
          <w:rFonts w:hint="cs"/>
          <w:sz w:val="32"/>
          <w:szCs w:val="32"/>
          <w:rtl/>
          <w:lang w:val="en-US" w:bidi="ar-DZ"/>
        </w:rPr>
      </w:pPr>
      <w:r w:rsidRPr="00E46B74">
        <w:rPr>
          <w:rFonts w:hint="cs"/>
          <w:sz w:val="32"/>
          <w:szCs w:val="32"/>
          <w:rtl/>
          <w:lang w:val="en-US" w:bidi="ar-DZ"/>
        </w:rPr>
        <w:t>ـ الصحة النفسية .</w:t>
      </w:r>
    </w:p>
    <w:p w:rsidR="00E46B74" w:rsidRPr="00E46B74" w:rsidRDefault="00E46B74" w:rsidP="00E46B74">
      <w:pPr>
        <w:bidi/>
        <w:spacing w:after="0" w:line="360" w:lineRule="auto"/>
        <w:jc w:val="lowKashida"/>
        <w:rPr>
          <w:rFonts w:hint="cs"/>
          <w:sz w:val="32"/>
          <w:szCs w:val="32"/>
          <w:rtl/>
          <w:lang w:val="en-US" w:bidi="ar-DZ"/>
        </w:rPr>
      </w:pPr>
      <w:r w:rsidRPr="00E46B74">
        <w:rPr>
          <w:rFonts w:hint="cs"/>
          <w:sz w:val="32"/>
          <w:szCs w:val="32"/>
          <w:rtl/>
          <w:lang w:val="en-US" w:bidi="ar-DZ"/>
        </w:rPr>
        <w:t>ـ تطوير سمات الشخصية .</w:t>
      </w:r>
    </w:p>
    <w:p w:rsidR="00E46B74" w:rsidRPr="00E46B74" w:rsidRDefault="00E46B74" w:rsidP="00E46B74">
      <w:pPr>
        <w:bidi/>
        <w:spacing w:after="0" w:line="360" w:lineRule="auto"/>
        <w:jc w:val="lowKashida"/>
        <w:rPr>
          <w:rFonts w:hint="cs"/>
          <w:sz w:val="32"/>
          <w:szCs w:val="32"/>
          <w:rtl/>
          <w:lang w:val="en-US" w:bidi="ar-DZ"/>
        </w:rPr>
      </w:pPr>
      <w:r w:rsidRPr="00E46B74">
        <w:rPr>
          <w:rFonts w:hint="cs"/>
          <w:sz w:val="32"/>
          <w:szCs w:val="32"/>
          <w:rtl/>
          <w:lang w:val="en-US" w:bidi="ar-DZ"/>
        </w:rPr>
        <w:t>ـ رفع مستوى الرياضي .</w:t>
      </w:r>
    </w:p>
    <w:p w:rsidR="00E46B74" w:rsidRPr="00E46B74" w:rsidRDefault="00E46B74" w:rsidP="00E46B74">
      <w:pPr>
        <w:bidi/>
        <w:spacing w:after="0" w:line="360" w:lineRule="auto"/>
        <w:jc w:val="lowKashida"/>
        <w:rPr>
          <w:rFonts w:hint="cs"/>
          <w:sz w:val="32"/>
          <w:szCs w:val="32"/>
          <w:rtl/>
          <w:lang w:val="en-US" w:bidi="ar-DZ"/>
        </w:rPr>
      </w:pPr>
      <w:r w:rsidRPr="00E46B74">
        <w:rPr>
          <w:rFonts w:hint="cs"/>
          <w:sz w:val="32"/>
          <w:szCs w:val="32"/>
          <w:rtl/>
          <w:lang w:val="en-US" w:bidi="ar-DZ"/>
        </w:rPr>
        <w:t>ـ ثبات مستوى الرياضي .</w:t>
      </w:r>
    </w:p>
    <w:p w:rsidR="00E46B74" w:rsidRPr="00E46B74" w:rsidRDefault="00E46B74" w:rsidP="00E46B74">
      <w:pPr>
        <w:bidi/>
        <w:spacing w:after="0" w:line="360" w:lineRule="auto"/>
        <w:jc w:val="lowKashida"/>
        <w:rPr>
          <w:sz w:val="32"/>
          <w:szCs w:val="32"/>
          <w:rtl/>
          <w:lang w:val="en-US" w:bidi="ar-DZ"/>
        </w:rPr>
      </w:pPr>
      <w:r w:rsidRPr="00E46B74">
        <w:rPr>
          <w:rFonts w:hint="cs"/>
          <w:sz w:val="32"/>
          <w:szCs w:val="32"/>
          <w:rtl/>
          <w:lang w:val="en-US" w:bidi="ar-DZ"/>
        </w:rPr>
        <w:t>ـ تكوين الميول والرغبات .</w:t>
      </w:r>
    </w:p>
    <w:p w:rsidR="00D04B96" w:rsidRPr="001A11BD" w:rsidRDefault="00D04B96" w:rsidP="00D04B96">
      <w:pPr>
        <w:shd w:val="clear" w:color="auto" w:fill="FFFFFF"/>
        <w:bidi/>
        <w:spacing w:before="100" w:beforeAutospacing="1" w:after="100" w:afterAutospacing="1" w:line="420" w:lineRule="atLeast"/>
        <w:rPr>
          <w:sz w:val="28"/>
          <w:szCs w:val="28"/>
          <w:lang w:val="en-US" w:bidi="ar-DZ"/>
        </w:rPr>
      </w:pPr>
    </w:p>
    <w:p w:rsidR="00D04B96" w:rsidRPr="001A11BD" w:rsidRDefault="00D04B96" w:rsidP="00D04B96">
      <w:pPr>
        <w:bidi/>
        <w:spacing w:line="240" w:lineRule="auto"/>
        <w:rPr>
          <w:sz w:val="28"/>
          <w:szCs w:val="28"/>
          <w:rtl/>
          <w:lang w:val="en-US" w:bidi="ar-DZ"/>
        </w:rPr>
      </w:pPr>
    </w:p>
    <w:p w:rsidR="007A6306" w:rsidRDefault="007A6306" w:rsidP="007A6306">
      <w:pPr>
        <w:bidi/>
        <w:rPr>
          <w:lang w:bidi="ar-DZ"/>
        </w:rPr>
      </w:pPr>
    </w:p>
    <w:sectPr w:rsidR="007A6306" w:rsidSect="001A11BD">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37B"/>
    <w:multiLevelType w:val="hybridMultilevel"/>
    <w:tmpl w:val="FBF697D6"/>
    <w:lvl w:ilvl="0" w:tplc="184C738A">
      <w:numFmt w:val="bullet"/>
      <w:lvlText w:val="-"/>
      <w:lvlJc w:val="left"/>
      <w:pPr>
        <w:tabs>
          <w:tab w:val="num" w:pos="720"/>
        </w:tabs>
        <w:ind w:left="720" w:hanging="360"/>
      </w:pPr>
      <w:rPr>
        <w:rFonts w:ascii="Times New Roman" w:eastAsia="Times New Roman" w:hAnsi="Times New Roman" w:cs="Times New Roman" w:hint="default"/>
      </w:rPr>
    </w:lvl>
    <w:lvl w:ilvl="1" w:tplc="6616F04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B4237"/>
    <w:multiLevelType w:val="multilevel"/>
    <w:tmpl w:val="126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440C"/>
    <w:multiLevelType w:val="multilevel"/>
    <w:tmpl w:val="9F2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32703"/>
    <w:multiLevelType w:val="hybridMultilevel"/>
    <w:tmpl w:val="B47206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51B13"/>
    <w:multiLevelType w:val="multilevel"/>
    <w:tmpl w:val="A8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6306"/>
    <w:rsid w:val="000051A3"/>
    <w:rsid w:val="00043431"/>
    <w:rsid w:val="00045A84"/>
    <w:rsid w:val="00064BF2"/>
    <w:rsid w:val="00065722"/>
    <w:rsid w:val="000A13C0"/>
    <w:rsid w:val="000A324C"/>
    <w:rsid w:val="000B4544"/>
    <w:rsid w:val="00127C04"/>
    <w:rsid w:val="001A11BD"/>
    <w:rsid w:val="00211EAD"/>
    <w:rsid w:val="00220F5C"/>
    <w:rsid w:val="00231F92"/>
    <w:rsid w:val="00250A88"/>
    <w:rsid w:val="002517B8"/>
    <w:rsid w:val="002C0134"/>
    <w:rsid w:val="002C388F"/>
    <w:rsid w:val="002F0294"/>
    <w:rsid w:val="0032034B"/>
    <w:rsid w:val="003A78CE"/>
    <w:rsid w:val="003D6304"/>
    <w:rsid w:val="00431EED"/>
    <w:rsid w:val="00454B68"/>
    <w:rsid w:val="004E5187"/>
    <w:rsid w:val="00547FB3"/>
    <w:rsid w:val="005602E5"/>
    <w:rsid w:val="00583B3A"/>
    <w:rsid w:val="00597821"/>
    <w:rsid w:val="005A09EB"/>
    <w:rsid w:val="006C5A2B"/>
    <w:rsid w:val="00766820"/>
    <w:rsid w:val="007A6306"/>
    <w:rsid w:val="008A2ECA"/>
    <w:rsid w:val="009143D6"/>
    <w:rsid w:val="009C210D"/>
    <w:rsid w:val="00A1465C"/>
    <w:rsid w:val="00A27DE0"/>
    <w:rsid w:val="00AA6169"/>
    <w:rsid w:val="00B27E27"/>
    <w:rsid w:val="00B36888"/>
    <w:rsid w:val="00B375FF"/>
    <w:rsid w:val="00B662E0"/>
    <w:rsid w:val="00BC6960"/>
    <w:rsid w:val="00BD13D4"/>
    <w:rsid w:val="00BD5F5E"/>
    <w:rsid w:val="00BD614E"/>
    <w:rsid w:val="00C16ED2"/>
    <w:rsid w:val="00CB3149"/>
    <w:rsid w:val="00CC4782"/>
    <w:rsid w:val="00D04B96"/>
    <w:rsid w:val="00D13254"/>
    <w:rsid w:val="00D40DAC"/>
    <w:rsid w:val="00D512D4"/>
    <w:rsid w:val="00D72BB4"/>
    <w:rsid w:val="00DC53FE"/>
    <w:rsid w:val="00E01DCC"/>
    <w:rsid w:val="00E46B74"/>
    <w:rsid w:val="00EC3DC7"/>
    <w:rsid w:val="00EC68CE"/>
    <w:rsid w:val="00EF3C21"/>
    <w:rsid w:val="00EF73AC"/>
    <w:rsid w:val="00F3404C"/>
    <w:rsid w:val="00F76D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 id="V:Rule2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D4"/>
  </w:style>
  <w:style w:type="paragraph" w:styleId="3">
    <w:name w:val="heading 3"/>
    <w:basedOn w:val="a"/>
    <w:link w:val="3Char"/>
    <w:uiPriority w:val="9"/>
    <w:qFormat/>
    <w:rsid w:val="00D04B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next w:val="a"/>
    <w:link w:val="4Char"/>
    <w:uiPriority w:val="9"/>
    <w:semiHidden/>
    <w:unhideWhenUsed/>
    <w:qFormat/>
    <w:rsid w:val="00E01D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B3"/>
    <w:pPr>
      <w:ind w:left="720"/>
      <w:contextualSpacing/>
    </w:pPr>
  </w:style>
  <w:style w:type="paragraph" w:styleId="a4">
    <w:name w:val="Normal (Web)"/>
    <w:basedOn w:val="a"/>
    <w:uiPriority w:val="99"/>
    <w:semiHidden/>
    <w:unhideWhenUsed/>
    <w:rsid w:val="00D04B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Char">
    <w:name w:val="عنوان 3 Char"/>
    <w:basedOn w:val="a0"/>
    <w:link w:val="3"/>
    <w:uiPriority w:val="9"/>
    <w:rsid w:val="00D04B96"/>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semiHidden/>
    <w:rsid w:val="00E01D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230584">
      <w:bodyDiv w:val="1"/>
      <w:marLeft w:val="0"/>
      <w:marRight w:val="0"/>
      <w:marTop w:val="0"/>
      <w:marBottom w:val="0"/>
      <w:divBdr>
        <w:top w:val="none" w:sz="0" w:space="0" w:color="auto"/>
        <w:left w:val="none" w:sz="0" w:space="0" w:color="auto"/>
        <w:bottom w:val="none" w:sz="0" w:space="0" w:color="auto"/>
        <w:right w:val="none" w:sz="0" w:space="0" w:color="auto"/>
      </w:divBdr>
    </w:div>
    <w:div w:id="824248218">
      <w:bodyDiv w:val="1"/>
      <w:marLeft w:val="0"/>
      <w:marRight w:val="0"/>
      <w:marTop w:val="0"/>
      <w:marBottom w:val="0"/>
      <w:divBdr>
        <w:top w:val="none" w:sz="0" w:space="0" w:color="auto"/>
        <w:left w:val="none" w:sz="0" w:space="0" w:color="auto"/>
        <w:bottom w:val="none" w:sz="0" w:space="0" w:color="auto"/>
        <w:right w:val="none" w:sz="0" w:space="0" w:color="auto"/>
      </w:divBdr>
    </w:div>
    <w:div w:id="1005782944">
      <w:bodyDiv w:val="1"/>
      <w:marLeft w:val="0"/>
      <w:marRight w:val="0"/>
      <w:marTop w:val="0"/>
      <w:marBottom w:val="0"/>
      <w:divBdr>
        <w:top w:val="none" w:sz="0" w:space="0" w:color="auto"/>
        <w:left w:val="none" w:sz="0" w:space="0" w:color="auto"/>
        <w:bottom w:val="none" w:sz="0" w:space="0" w:color="auto"/>
        <w:right w:val="none" w:sz="0" w:space="0" w:color="auto"/>
      </w:divBdr>
    </w:div>
    <w:div w:id="1120416714">
      <w:bodyDiv w:val="1"/>
      <w:marLeft w:val="0"/>
      <w:marRight w:val="0"/>
      <w:marTop w:val="0"/>
      <w:marBottom w:val="0"/>
      <w:divBdr>
        <w:top w:val="none" w:sz="0" w:space="0" w:color="auto"/>
        <w:left w:val="none" w:sz="0" w:space="0" w:color="auto"/>
        <w:bottom w:val="none" w:sz="0" w:space="0" w:color="auto"/>
        <w:right w:val="none" w:sz="0" w:space="0" w:color="auto"/>
      </w:divBdr>
    </w:div>
    <w:div w:id="1498422746">
      <w:bodyDiv w:val="1"/>
      <w:marLeft w:val="0"/>
      <w:marRight w:val="0"/>
      <w:marTop w:val="0"/>
      <w:marBottom w:val="0"/>
      <w:divBdr>
        <w:top w:val="none" w:sz="0" w:space="0" w:color="auto"/>
        <w:left w:val="none" w:sz="0" w:space="0" w:color="auto"/>
        <w:bottom w:val="none" w:sz="0" w:space="0" w:color="auto"/>
        <w:right w:val="none" w:sz="0" w:space="0" w:color="auto"/>
      </w:divBdr>
    </w:div>
    <w:div w:id="1502355839">
      <w:bodyDiv w:val="1"/>
      <w:marLeft w:val="0"/>
      <w:marRight w:val="0"/>
      <w:marTop w:val="0"/>
      <w:marBottom w:val="0"/>
      <w:divBdr>
        <w:top w:val="none" w:sz="0" w:space="0" w:color="auto"/>
        <w:left w:val="none" w:sz="0" w:space="0" w:color="auto"/>
        <w:bottom w:val="none" w:sz="0" w:space="0" w:color="auto"/>
        <w:right w:val="none" w:sz="0" w:space="0" w:color="auto"/>
      </w:divBdr>
    </w:div>
    <w:div w:id="1751807148">
      <w:bodyDiv w:val="1"/>
      <w:marLeft w:val="0"/>
      <w:marRight w:val="0"/>
      <w:marTop w:val="0"/>
      <w:marBottom w:val="0"/>
      <w:divBdr>
        <w:top w:val="none" w:sz="0" w:space="0" w:color="auto"/>
        <w:left w:val="none" w:sz="0" w:space="0" w:color="auto"/>
        <w:bottom w:val="none" w:sz="0" w:space="0" w:color="auto"/>
        <w:right w:val="none" w:sz="0" w:space="0" w:color="auto"/>
      </w:divBdr>
    </w:div>
    <w:div w:id="19892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Pages>
  <Words>513</Words>
  <Characters>2826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37</cp:revision>
  <cp:lastPrinted>2023-04-25T08:21:00Z</cp:lastPrinted>
  <dcterms:created xsi:type="dcterms:W3CDTF">2020-04-08T10:29:00Z</dcterms:created>
  <dcterms:modified xsi:type="dcterms:W3CDTF">2023-05-13T18:02:00Z</dcterms:modified>
</cp:coreProperties>
</file>