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96" w:rsidRPr="00041EA4" w:rsidRDefault="00D40DAC" w:rsidP="00D04B96">
      <w:pPr>
        <w:bidi/>
        <w:jc w:val="center"/>
        <w:rPr>
          <w:rFonts w:asciiTheme="minorBidi" w:hAnsiTheme="minorBidi"/>
          <w:b/>
          <w:bCs/>
          <w:sz w:val="32"/>
          <w:szCs w:val="32"/>
          <w:rtl/>
          <w:lang w:val="en-US" w:bidi="ar-DZ"/>
        </w:rPr>
      </w:pPr>
      <w:r w:rsidRPr="00041EA4">
        <w:rPr>
          <w:rFonts w:asciiTheme="minorBidi" w:hAnsiTheme="minorBidi"/>
          <w:b/>
          <w:bCs/>
          <w:sz w:val="32"/>
          <w:szCs w:val="32"/>
          <w:rtl/>
          <w:lang w:val="en-US" w:bidi="ar-DZ"/>
        </w:rPr>
        <w:t>الإعداد</w:t>
      </w:r>
      <w:r w:rsidR="00D04B96" w:rsidRPr="00041EA4">
        <w:rPr>
          <w:rFonts w:asciiTheme="minorBidi" w:hAnsiTheme="minorBidi"/>
          <w:b/>
          <w:bCs/>
          <w:sz w:val="32"/>
          <w:szCs w:val="32"/>
          <w:rtl/>
          <w:lang w:val="en-US" w:bidi="ar-DZ"/>
        </w:rPr>
        <w:t xml:space="preserve"> النفسي للرياضي ومراحله</w:t>
      </w:r>
    </w:p>
    <w:p w:rsidR="00D04B96" w:rsidRPr="00041EA4" w:rsidRDefault="00D04B96" w:rsidP="000A324C">
      <w:pPr>
        <w:bidi/>
        <w:jc w:val="both"/>
        <w:rPr>
          <w:rFonts w:asciiTheme="minorBidi" w:hAnsiTheme="minorBidi"/>
          <w:sz w:val="32"/>
          <w:szCs w:val="32"/>
          <w:rtl/>
          <w:lang w:val="en-US" w:bidi="ar-DZ"/>
        </w:rPr>
      </w:pPr>
      <w:r w:rsidRPr="00041EA4">
        <w:rPr>
          <w:rFonts w:asciiTheme="minorBidi" w:hAnsiTheme="minorBidi"/>
          <w:b/>
          <w:bCs/>
          <w:sz w:val="32"/>
          <w:szCs w:val="32"/>
          <w:rtl/>
          <w:lang w:val="en-US" w:bidi="ar-DZ"/>
        </w:rPr>
        <w:t xml:space="preserve">مفهوم </w:t>
      </w:r>
      <w:r w:rsidR="00D40DAC" w:rsidRPr="00041EA4">
        <w:rPr>
          <w:rFonts w:asciiTheme="minorBidi" w:hAnsiTheme="minorBidi"/>
          <w:b/>
          <w:bCs/>
          <w:sz w:val="32"/>
          <w:szCs w:val="32"/>
          <w:rtl/>
          <w:lang w:val="en-US" w:bidi="ar-DZ"/>
        </w:rPr>
        <w:t>الإعداد</w:t>
      </w:r>
      <w:r w:rsidRPr="00041EA4">
        <w:rPr>
          <w:rFonts w:asciiTheme="minorBidi" w:hAnsiTheme="minorBidi"/>
          <w:b/>
          <w:bCs/>
          <w:sz w:val="32"/>
          <w:szCs w:val="32"/>
          <w:rtl/>
          <w:lang w:val="en-US" w:bidi="ar-DZ"/>
        </w:rPr>
        <w:t xml:space="preserve"> النفسي :</w:t>
      </w:r>
      <w:r w:rsidRPr="00041EA4">
        <w:rPr>
          <w:rFonts w:asciiTheme="minorBidi" w:hAnsiTheme="minorBidi"/>
          <w:sz w:val="32"/>
          <w:szCs w:val="32"/>
          <w:rtl/>
          <w:lang w:val="en-US" w:bidi="ar-DZ"/>
        </w:rPr>
        <w:t xml:space="preserve"> هو تهيئة اللاعب أو الرياضي من الناحية النفسية حتى يتجاوز كل المعوقات التي تؤثر على عطائه أثناء المنافسات الرياضية وذلك بإعداده من النواحي البدنية و التكنيكية والتكتيكية لكي نغرس في نفسه وسلوكه الصفات التربوية والأخلاقية التي تساعده على أ</w:t>
      </w:r>
      <w:r w:rsidR="000A324C" w:rsidRPr="00041EA4">
        <w:rPr>
          <w:rFonts w:asciiTheme="minorBidi" w:hAnsiTheme="minorBidi"/>
          <w:sz w:val="32"/>
          <w:szCs w:val="32"/>
          <w:rtl/>
          <w:lang w:val="en-US" w:bidi="ar-DZ"/>
        </w:rPr>
        <w:t>ن</w:t>
      </w:r>
      <w:r w:rsidRPr="00041EA4">
        <w:rPr>
          <w:rFonts w:asciiTheme="minorBidi" w:hAnsiTheme="minorBidi"/>
          <w:sz w:val="32"/>
          <w:szCs w:val="32"/>
          <w:rtl/>
          <w:lang w:val="en-US" w:bidi="ar-DZ"/>
        </w:rPr>
        <w:t xml:space="preserve"> يكون رياضيا جيدا ومواطنا صالحا. ويرى(حنفي مختار) أن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يجب أ</w:t>
      </w:r>
      <w:r w:rsidR="000A324C" w:rsidRPr="00041EA4">
        <w:rPr>
          <w:rFonts w:asciiTheme="minorBidi" w:hAnsiTheme="minorBidi"/>
          <w:sz w:val="32"/>
          <w:szCs w:val="32"/>
          <w:rtl/>
          <w:lang w:val="en-US" w:bidi="ar-DZ"/>
        </w:rPr>
        <w:t>ن</w:t>
      </w:r>
      <w:r w:rsidRPr="00041EA4">
        <w:rPr>
          <w:rFonts w:asciiTheme="minorBidi" w:hAnsiTheme="minorBidi"/>
          <w:sz w:val="32"/>
          <w:szCs w:val="32"/>
          <w:rtl/>
          <w:lang w:val="en-US" w:bidi="ar-DZ"/>
        </w:rPr>
        <w:t xml:space="preserve"> يخطط له أثناء الموسم كما يخطط تمام للنواحي التعليمية ، والإعداد يعني كل الإجراءات والواجبات التي يضعها المدرب بهدف تثبيت السمات الإرادية وتنمية القيم الخلقية لدى اللاعب.</w:t>
      </w:r>
    </w:p>
    <w:p w:rsidR="00D04B96" w:rsidRPr="00041EA4" w:rsidRDefault="00D40DAC" w:rsidP="00D04B96">
      <w:pPr>
        <w:bidi/>
        <w:spacing w:line="240" w:lineRule="auto"/>
        <w:jc w:val="both"/>
        <w:rPr>
          <w:rFonts w:asciiTheme="minorBidi" w:hAnsiTheme="minorBidi"/>
          <w:b/>
          <w:bCs/>
          <w:sz w:val="32"/>
          <w:szCs w:val="32"/>
          <w:lang w:val="en-US" w:bidi="ar-DZ"/>
        </w:rPr>
      </w:pPr>
      <w:r w:rsidRPr="00041EA4">
        <w:rPr>
          <w:rFonts w:asciiTheme="minorBidi" w:hAnsiTheme="minorBidi"/>
          <w:b/>
          <w:bCs/>
          <w:sz w:val="32"/>
          <w:szCs w:val="32"/>
          <w:rtl/>
          <w:lang w:val="en-US" w:bidi="ar-DZ"/>
        </w:rPr>
        <w:t>أهداف</w:t>
      </w:r>
      <w:r w:rsidR="00D04B96" w:rsidRPr="00041EA4">
        <w:rPr>
          <w:rFonts w:asciiTheme="minorBidi" w:hAnsiTheme="minorBidi"/>
          <w:b/>
          <w:bCs/>
          <w:sz w:val="32"/>
          <w:szCs w:val="32"/>
          <w:rtl/>
          <w:lang w:val="en-US" w:bidi="ar-DZ"/>
        </w:rPr>
        <w:t xml:space="preserve"> </w:t>
      </w:r>
      <w:r w:rsidRPr="00041EA4">
        <w:rPr>
          <w:rFonts w:asciiTheme="minorBidi" w:hAnsiTheme="minorBidi"/>
          <w:b/>
          <w:bCs/>
          <w:sz w:val="32"/>
          <w:szCs w:val="32"/>
          <w:rtl/>
          <w:lang w:val="en-US" w:bidi="ar-DZ"/>
        </w:rPr>
        <w:t>الإعداد</w:t>
      </w:r>
      <w:r w:rsidR="00D04B96" w:rsidRPr="00041EA4">
        <w:rPr>
          <w:rFonts w:asciiTheme="minorBidi" w:hAnsiTheme="minorBidi"/>
          <w:b/>
          <w:bCs/>
          <w:sz w:val="32"/>
          <w:szCs w:val="32"/>
          <w:rtl/>
          <w:lang w:val="en-US" w:bidi="ar-DZ"/>
        </w:rPr>
        <w:t xml:space="preserve"> النفسي :</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1 - بناء وتشكيل الميول والاتجاهات الايجابية نحو الممارسة الرياضية للنشاط الممارس مع استثارة الدوافع المرتبطة بالممارسة الرياضية.</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2 - تطوير وتوظيف القدرات العقلية المساهمة في نجاح أداء المهارات الحركية الرياضية في إطار مواقف الممارسة الرياضية للنشاط.</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 xml:space="preserve">3 - التوجيه التربوي </w:t>
      </w:r>
      <w:r w:rsidR="000A324C" w:rsidRPr="00041EA4">
        <w:rPr>
          <w:rFonts w:asciiTheme="minorBidi" w:hAnsiTheme="minorBidi"/>
          <w:sz w:val="32"/>
          <w:szCs w:val="32"/>
          <w:rtl/>
          <w:lang w:val="en-US"/>
        </w:rPr>
        <w:t>والإرشاد</w:t>
      </w:r>
      <w:r w:rsidRPr="00041EA4">
        <w:rPr>
          <w:rFonts w:asciiTheme="minorBidi" w:hAnsiTheme="minorBidi"/>
          <w:sz w:val="32"/>
          <w:szCs w:val="32"/>
          <w:rtl/>
          <w:lang w:val="en-US"/>
        </w:rPr>
        <w:t xml:space="preserve"> النفسي للرياضي خلال مراحل التدريب و المنافسات مما يوفر أفضل الظروف لإظهار أفضل أداء حركي.</w:t>
      </w:r>
    </w:p>
    <w:p w:rsidR="00D04B96" w:rsidRPr="00041EA4" w:rsidRDefault="00D04B96" w:rsidP="00D04B96">
      <w:pPr>
        <w:bidi/>
        <w:spacing w:line="240" w:lineRule="auto"/>
        <w:jc w:val="both"/>
        <w:rPr>
          <w:rFonts w:asciiTheme="minorBidi" w:hAnsiTheme="minorBidi"/>
          <w:sz w:val="32"/>
          <w:szCs w:val="32"/>
          <w:rtl/>
          <w:lang w:val="en-US"/>
        </w:rPr>
      </w:pPr>
      <w:r w:rsidRPr="00041EA4">
        <w:rPr>
          <w:rFonts w:asciiTheme="minorBidi" w:hAnsiTheme="minorBidi"/>
          <w:sz w:val="32"/>
          <w:szCs w:val="32"/>
          <w:rtl/>
          <w:lang w:val="en-US"/>
        </w:rPr>
        <w:t>4 - تطوير و توظيف سمات الشخصية لدى الرياضي، والمرتبطة بالممارسة الرياضية بما يتمشى مع الواقع التطبيقي لتلك الممارسة الرياضية حتى لا تتعارض سماته الشخصية مع تحقيق الانجاز الرياضي.</w:t>
      </w:r>
    </w:p>
    <w:p w:rsidR="00D04B96" w:rsidRPr="00041EA4" w:rsidRDefault="00D04B96" w:rsidP="00D04B96">
      <w:pPr>
        <w:bidi/>
        <w:spacing w:line="240" w:lineRule="auto"/>
        <w:jc w:val="both"/>
        <w:rPr>
          <w:rFonts w:asciiTheme="minorBidi" w:hAnsiTheme="minorBidi"/>
          <w:b/>
          <w:bCs/>
          <w:sz w:val="32"/>
          <w:szCs w:val="32"/>
          <w:rtl/>
          <w:lang w:val="en-US"/>
        </w:rPr>
      </w:pPr>
      <w:r w:rsidRPr="00041EA4">
        <w:rPr>
          <w:rFonts w:asciiTheme="minorBidi" w:hAnsiTheme="minorBidi"/>
          <w:b/>
          <w:bCs/>
          <w:sz w:val="32"/>
          <w:szCs w:val="32"/>
          <w:rtl/>
          <w:lang w:val="en-US"/>
        </w:rPr>
        <w:t xml:space="preserve">العوامل المؤثرة في </w:t>
      </w:r>
      <w:r w:rsidR="000A324C" w:rsidRPr="00041EA4">
        <w:rPr>
          <w:rFonts w:asciiTheme="minorBidi" w:hAnsiTheme="minorBidi"/>
          <w:b/>
          <w:bCs/>
          <w:sz w:val="32"/>
          <w:szCs w:val="32"/>
          <w:rtl/>
          <w:lang w:val="en-US"/>
        </w:rPr>
        <w:t>الإعداد</w:t>
      </w:r>
      <w:r w:rsidRPr="00041EA4">
        <w:rPr>
          <w:rFonts w:asciiTheme="minorBidi" w:hAnsiTheme="minorBidi"/>
          <w:b/>
          <w:bCs/>
          <w:sz w:val="32"/>
          <w:szCs w:val="32"/>
          <w:rtl/>
          <w:lang w:val="en-US"/>
        </w:rPr>
        <w:t xml:space="preserve"> النفسي :</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 xml:space="preserve">1 - </w:t>
      </w:r>
      <w:r w:rsidR="00D40DAC" w:rsidRPr="00041EA4">
        <w:rPr>
          <w:rFonts w:asciiTheme="minorBidi" w:hAnsiTheme="minorBidi"/>
          <w:sz w:val="32"/>
          <w:szCs w:val="32"/>
          <w:rtl/>
          <w:lang w:val="en-US"/>
        </w:rPr>
        <w:t>اعتقاد</w:t>
      </w:r>
      <w:r w:rsidRPr="00041EA4">
        <w:rPr>
          <w:rFonts w:asciiTheme="minorBidi" w:hAnsiTheme="minorBidi"/>
          <w:sz w:val="32"/>
          <w:szCs w:val="32"/>
          <w:rtl/>
          <w:lang w:val="en-US"/>
        </w:rPr>
        <w:t xml:space="preserve"> اللاعب أو عدم اعتقاده بجدوى تلك الأساليب.</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2 - مدى العلاقة بين اللاعب و المدرب ومدى تأثير المدرب في ذلك.</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3 -  العمر التدريبي للاعب.</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 xml:space="preserve">4 -  </w:t>
      </w:r>
      <w:r w:rsidR="00D40DAC" w:rsidRPr="00041EA4">
        <w:rPr>
          <w:rFonts w:asciiTheme="minorBidi" w:hAnsiTheme="minorBidi"/>
          <w:sz w:val="32"/>
          <w:szCs w:val="32"/>
          <w:rtl/>
          <w:lang w:val="en-US"/>
        </w:rPr>
        <w:t>اختيار</w:t>
      </w:r>
      <w:r w:rsidRPr="00041EA4">
        <w:rPr>
          <w:rFonts w:asciiTheme="minorBidi" w:hAnsiTheme="minorBidi"/>
          <w:sz w:val="32"/>
          <w:szCs w:val="32"/>
          <w:rtl/>
          <w:lang w:val="en-US"/>
        </w:rPr>
        <w:t xml:space="preserve"> أفضل الأوقات المناسبة للإعداد النفسي.</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5 -  توحيد ظروف إنجاز هذه التدريبات.</w:t>
      </w:r>
    </w:p>
    <w:p w:rsidR="00D04B96" w:rsidRPr="00041EA4" w:rsidRDefault="00D04B96" w:rsidP="00D04B96">
      <w:pPr>
        <w:bidi/>
        <w:spacing w:line="240" w:lineRule="auto"/>
        <w:jc w:val="both"/>
        <w:rPr>
          <w:rFonts w:asciiTheme="minorBidi" w:hAnsiTheme="minorBidi"/>
          <w:sz w:val="32"/>
          <w:szCs w:val="32"/>
          <w:rtl/>
          <w:lang w:val="en-US" w:bidi="ar-DZ"/>
        </w:rPr>
      </w:pPr>
      <w:r w:rsidRPr="00041EA4">
        <w:rPr>
          <w:rFonts w:asciiTheme="minorBidi" w:hAnsiTheme="minorBidi"/>
          <w:sz w:val="32"/>
          <w:szCs w:val="32"/>
          <w:rtl/>
          <w:lang w:val="en-US"/>
        </w:rPr>
        <w:t>6 -  يفضل أن يكون المدرب ممارس لنوع اللعبة التي يدربها.</w:t>
      </w:r>
    </w:p>
    <w:p w:rsidR="00D04B96" w:rsidRPr="00041EA4" w:rsidRDefault="00D04B96" w:rsidP="00D04B96">
      <w:pPr>
        <w:bidi/>
        <w:spacing w:line="240" w:lineRule="auto"/>
        <w:jc w:val="both"/>
        <w:rPr>
          <w:rFonts w:asciiTheme="minorBidi" w:hAnsiTheme="minorBidi"/>
          <w:sz w:val="32"/>
          <w:szCs w:val="32"/>
          <w:rtl/>
          <w:lang w:val="en-US"/>
        </w:rPr>
      </w:pPr>
      <w:r w:rsidRPr="00041EA4">
        <w:rPr>
          <w:rFonts w:asciiTheme="minorBidi" w:hAnsiTheme="minorBidi"/>
          <w:sz w:val="32"/>
          <w:szCs w:val="32"/>
          <w:rtl/>
          <w:lang w:val="en-US"/>
        </w:rPr>
        <w:t>7 -  إجراء التدريبات النفسية الهادفة (الإعداد الذاتي) لتحقيق الاسترخاء و التهدئة في غرفة معتمة وبعيدة عن الضوضاء وذات درجة حرارة مناسبة.</w:t>
      </w:r>
    </w:p>
    <w:p w:rsidR="00D04B96" w:rsidRPr="00041EA4" w:rsidRDefault="00D04B96" w:rsidP="00D04B96">
      <w:pPr>
        <w:bidi/>
        <w:spacing w:line="240" w:lineRule="auto"/>
        <w:jc w:val="both"/>
        <w:rPr>
          <w:rFonts w:asciiTheme="minorBidi" w:hAnsiTheme="minorBidi"/>
          <w:b/>
          <w:bCs/>
          <w:sz w:val="32"/>
          <w:szCs w:val="32"/>
          <w:rtl/>
          <w:lang w:val="en-US"/>
        </w:rPr>
      </w:pPr>
      <w:r w:rsidRPr="00041EA4">
        <w:rPr>
          <w:rFonts w:asciiTheme="minorBidi" w:hAnsiTheme="minorBidi"/>
          <w:b/>
          <w:bCs/>
          <w:sz w:val="32"/>
          <w:szCs w:val="32"/>
          <w:rtl/>
          <w:lang w:val="en-US"/>
        </w:rPr>
        <w:t xml:space="preserve">خطوات </w:t>
      </w:r>
      <w:r w:rsidR="00D40DAC" w:rsidRPr="00041EA4">
        <w:rPr>
          <w:rFonts w:asciiTheme="minorBidi" w:hAnsiTheme="minorBidi"/>
          <w:b/>
          <w:bCs/>
          <w:sz w:val="32"/>
          <w:szCs w:val="32"/>
          <w:rtl/>
          <w:lang w:val="en-US"/>
        </w:rPr>
        <w:t>الإعداد</w:t>
      </w:r>
      <w:r w:rsidRPr="00041EA4">
        <w:rPr>
          <w:rFonts w:asciiTheme="minorBidi" w:hAnsiTheme="minorBidi"/>
          <w:b/>
          <w:bCs/>
          <w:sz w:val="32"/>
          <w:szCs w:val="32"/>
          <w:rtl/>
          <w:lang w:val="en-US"/>
        </w:rPr>
        <w:t xml:space="preserve"> النفسي للرياضي :</w:t>
      </w:r>
    </w:p>
    <w:p w:rsidR="00D04B96" w:rsidRPr="00041EA4" w:rsidRDefault="00D04B96" w:rsidP="00D04B96">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lastRenderedPageBreak/>
        <w:t xml:space="preserve">يجب أن ينطلق المدرب من نقطة الارتكاز عالية لبناء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للرياضيين حيث تفهم الخصائص النفسية التي يتميز </w:t>
      </w:r>
      <w:proofErr w:type="spellStart"/>
      <w:r w:rsidRPr="00041EA4">
        <w:rPr>
          <w:rFonts w:asciiTheme="minorBidi" w:hAnsiTheme="minorBidi"/>
          <w:sz w:val="32"/>
          <w:szCs w:val="32"/>
          <w:rtl/>
          <w:lang w:val="en-US" w:bidi="ar-DZ"/>
        </w:rPr>
        <w:t>بها</w:t>
      </w:r>
      <w:proofErr w:type="spellEnd"/>
      <w:r w:rsidRPr="00041EA4">
        <w:rPr>
          <w:rFonts w:asciiTheme="minorBidi" w:hAnsiTheme="minorBidi"/>
          <w:sz w:val="32"/>
          <w:szCs w:val="32"/>
          <w:rtl/>
          <w:lang w:val="en-US" w:bidi="ar-DZ"/>
        </w:rPr>
        <w:t xml:space="preserve"> الرياضي ضرورة فهمه لبناء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كما</w:t>
      </w:r>
      <w:r w:rsidR="00D40DAC" w:rsidRPr="00041EA4">
        <w:rPr>
          <w:rFonts w:asciiTheme="minorBidi" w:hAnsiTheme="minorBidi"/>
          <w:sz w:val="32"/>
          <w:szCs w:val="32"/>
          <w:rtl/>
          <w:lang w:val="en-US" w:bidi="ar-DZ"/>
        </w:rPr>
        <w:t xml:space="preserve"> </w:t>
      </w:r>
      <w:r w:rsidRPr="00041EA4">
        <w:rPr>
          <w:rFonts w:asciiTheme="minorBidi" w:hAnsiTheme="minorBidi"/>
          <w:sz w:val="32"/>
          <w:szCs w:val="32"/>
          <w:rtl/>
          <w:lang w:val="en-US" w:bidi="ar-DZ"/>
        </w:rPr>
        <w:t>يلي:</w:t>
      </w:r>
    </w:p>
    <w:p w:rsidR="00D04B96" w:rsidRPr="00041EA4" w:rsidRDefault="00D04B96" w:rsidP="00D04B96">
      <w:pPr>
        <w:pStyle w:val="a3"/>
        <w:numPr>
          <w:ilvl w:val="0"/>
          <w:numId w:val="2"/>
        </w:numPr>
        <w:shd w:val="clear" w:color="auto" w:fill="FFFFFF"/>
        <w:bidi/>
        <w:spacing w:before="100" w:beforeAutospacing="1" w:after="100" w:afterAutospacing="1" w:line="420" w:lineRule="atLeast"/>
        <w:rPr>
          <w:rFonts w:asciiTheme="minorBidi" w:hAnsiTheme="minorBidi"/>
          <w:sz w:val="32"/>
          <w:szCs w:val="32"/>
          <w:rtl/>
          <w:lang w:val="en-US" w:bidi="ar-DZ"/>
        </w:rPr>
      </w:pPr>
      <w:r w:rsidRPr="00041EA4">
        <w:rPr>
          <w:rFonts w:asciiTheme="minorBidi" w:hAnsiTheme="minorBidi"/>
          <w:sz w:val="32"/>
          <w:szCs w:val="32"/>
          <w:rtl/>
          <w:lang w:val="en-US" w:bidi="ar-DZ"/>
        </w:rPr>
        <w:t xml:space="preserve">معرفة نوع الخصائص النفسية لكل لاعب بهدف معرفة أفضل الطرق التي </w:t>
      </w:r>
      <w:proofErr w:type="spellStart"/>
      <w:r w:rsidRPr="00041EA4">
        <w:rPr>
          <w:rFonts w:asciiTheme="minorBidi" w:hAnsiTheme="minorBidi"/>
          <w:sz w:val="32"/>
          <w:szCs w:val="32"/>
          <w:rtl/>
          <w:lang w:val="en-US" w:bidi="ar-DZ"/>
        </w:rPr>
        <w:t>تلائمه</w:t>
      </w:r>
      <w:proofErr w:type="spellEnd"/>
      <w:r w:rsidRPr="00041EA4">
        <w:rPr>
          <w:rFonts w:asciiTheme="minorBidi" w:hAnsiTheme="minorBidi"/>
          <w:sz w:val="32"/>
          <w:szCs w:val="32"/>
          <w:rtl/>
          <w:lang w:val="en-US" w:bidi="ar-DZ"/>
        </w:rPr>
        <w:t xml:space="preserve"> وكذلك التي </w:t>
      </w:r>
      <w:proofErr w:type="spellStart"/>
      <w:r w:rsidRPr="00041EA4">
        <w:rPr>
          <w:rFonts w:asciiTheme="minorBidi" w:hAnsiTheme="minorBidi"/>
          <w:sz w:val="32"/>
          <w:szCs w:val="32"/>
          <w:rtl/>
          <w:lang w:val="en-US" w:bidi="ar-DZ"/>
        </w:rPr>
        <w:t>تلائم</w:t>
      </w:r>
      <w:proofErr w:type="spellEnd"/>
      <w:r w:rsidRPr="00041EA4">
        <w:rPr>
          <w:rFonts w:asciiTheme="minorBidi" w:hAnsiTheme="minorBidi"/>
          <w:sz w:val="32"/>
          <w:szCs w:val="32"/>
          <w:rtl/>
          <w:lang w:val="en-US" w:bidi="ar-DZ"/>
        </w:rPr>
        <w:t xml:space="preserve"> نوع اللعبة التي يزاولها</w:t>
      </w:r>
      <w:r w:rsidRPr="00041EA4">
        <w:rPr>
          <w:rFonts w:asciiTheme="minorBidi" w:hAnsiTheme="minorBidi"/>
          <w:sz w:val="32"/>
          <w:szCs w:val="32"/>
          <w:lang w:val="en-US" w:bidi="ar-DZ"/>
        </w:rPr>
        <w:t>.</w:t>
      </w:r>
    </w:p>
    <w:p w:rsidR="00D04B96" w:rsidRPr="00041EA4" w:rsidRDefault="00D04B96"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على المدرب أن يعلم اللاعب على كيفية الابتعاد عن الانفعالات والسيطرة على النفس في سبيل مصلحته ومصلحة الفريق</w:t>
      </w:r>
      <w:r w:rsidRPr="00041EA4">
        <w:rPr>
          <w:rFonts w:asciiTheme="minorBidi" w:hAnsiTheme="minorBidi"/>
          <w:sz w:val="32"/>
          <w:szCs w:val="32"/>
          <w:lang w:val="en-US" w:bidi="ar-DZ"/>
        </w:rPr>
        <w:t>.</w:t>
      </w:r>
    </w:p>
    <w:p w:rsidR="00D04B96" w:rsidRPr="00041EA4" w:rsidRDefault="00D04B96"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تعلم اللاعب الأساليب النفسية المحفزة والمنبهة والهادفة لتهيئة اللاعب للاشتراك في التدريب والمنافسة</w:t>
      </w:r>
      <w:r w:rsidRPr="00041EA4">
        <w:rPr>
          <w:rFonts w:asciiTheme="minorBidi" w:hAnsiTheme="minorBidi"/>
          <w:sz w:val="32"/>
          <w:szCs w:val="32"/>
          <w:lang w:val="en-US" w:bidi="ar-DZ"/>
        </w:rPr>
        <w:t>.</w:t>
      </w:r>
    </w:p>
    <w:p w:rsidR="00D04B96" w:rsidRPr="00041EA4" w:rsidRDefault="00D04B96"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 xml:space="preserve">ضرورة اندماج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مع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w:t>
      </w:r>
      <w:proofErr w:type="spellStart"/>
      <w:r w:rsidRPr="00041EA4">
        <w:rPr>
          <w:rFonts w:asciiTheme="minorBidi" w:hAnsiTheme="minorBidi"/>
          <w:sz w:val="32"/>
          <w:szCs w:val="32"/>
          <w:rtl/>
          <w:lang w:val="en-US" w:bidi="ar-DZ"/>
        </w:rPr>
        <w:t>المهارى</w:t>
      </w:r>
      <w:proofErr w:type="spellEnd"/>
      <w:r w:rsidRPr="00041EA4">
        <w:rPr>
          <w:rFonts w:asciiTheme="minorBidi" w:hAnsiTheme="minorBidi"/>
          <w:sz w:val="32"/>
          <w:szCs w:val="32"/>
          <w:rtl/>
          <w:lang w:val="en-US" w:bidi="ar-DZ"/>
        </w:rPr>
        <w:t xml:space="preserve"> والبدني للرياضي</w:t>
      </w:r>
      <w:r w:rsidRPr="00041EA4">
        <w:rPr>
          <w:rFonts w:asciiTheme="minorBidi" w:hAnsiTheme="minorBidi"/>
          <w:sz w:val="32"/>
          <w:szCs w:val="32"/>
          <w:lang w:val="en-US" w:bidi="ar-DZ"/>
        </w:rPr>
        <w:t>.</w:t>
      </w:r>
    </w:p>
    <w:p w:rsidR="00D04B96" w:rsidRPr="00041EA4" w:rsidRDefault="00D40DAC"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الإعداد</w:t>
      </w:r>
      <w:r w:rsidR="00D04B96" w:rsidRPr="00041EA4">
        <w:rPr>
          <w:rFonts w:asciiTheme="minorBidi" w:hAnsiTheme="minorBidi"/>
          <w:sz w:val="32"/>
          <w:szCs w:val="32"/>
          <w:rtl/>
          <w:lang w:val="en-US" w:bidi="ar-DZ"/>
        </w:rPr>
        <w:t xml:space="preserve"> النفسي في مرحلة ما قبل المنافسات</w:t>
      </w:r>
      <w:r w:rsidR="00D04B96" w:rsidRPr="00041EA4">
        <w:rPr>
          <w:rFonts w:asciiTheme="minorBidi" w:hAnsiTheme="minorBidi"/>
          <w:sz w:val="32"/>
          <w:szCs w:val="32"/>
          <w:lang w:val="en-US" w:bidi="ar-DZ"/>
        </w:rPr>
        <w:t>.</w:t>
      </w:r>
    </w:p>
    <w:p w:rsidR="00D04B96" w:rsidRPr="00041EA4" w:rsidRDefault="00D04B96"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 xml:space="preserve">التعرف على السمات النفسية الضعيفة للاعب والتأكيد على عليها في برنامج </w:t>
      </w:r>
      <w:r w:rsidR="00D40DA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w:t>
      </w:r>
      <w:r w:rsidRPr="00041EA4">
        <w:rPr>
          <w:rFonts w:asciiTheme="minorBidi" w:hAnsiTheme="minorBidi"/>
          <w:sz w:val="32"/>
          <w:szCs w:val="32"/>
          <w:lang w:val="en-US" w:bidi="ar-DZ"/>
        </w:rPr>
        <w:t>.</w:t>
      </w:r>
    </w:p>
    <w:p w:rsidR="00D04B96" w:rsidRPr="00041EA4" w:rsidRDefault="00D04B96" w:rsidP="00D04B96">
      <w:pPr>
        <w:numPr>
          <w:ilvl w:val="0"/>
          <w:numId w:val="2"/>
        </w:numPr>
        <w:shd w:val="clear" w:color="auto" w:fill="FFFFFF"/>
        <w:bidi/>
        <w:spacing w:before="100" w:beforeAutospacing="1" w:after="100" w:afterAutospacing="1" w:line="420" w:lineRule="atLeast"/>
        <w:rPr>
          <w:rFonts w:asciiTheme="minorBidi" w:hAnsiTheme="minorBidi"/>
          <w:sz w:val="32"/>
          <w:szCs w:val="32"/>
          <w:lang w:val="en-US" w:bidi="ar-DZ"/>
        </w:rPr>
      </w:pPr>
      <w:r w:rsidRPr="00041EA4">
        <w:rPr>
          <w:rFonts w:asciiTheme="minorBidi" w:hAnsiTheme="minorBidi"/>
          <w:sz w:val="32"/>
          <w:szCs w:val="32"/>
          <w:rtl/>
          <w:lang w:val="en-US" w:bidi="ar-DZ"/>
        </w:rPr>
        <w:t xml:space="preserve">ضرورة </w:t>
      </w:r>
      <w:r w:rsidR="00D40DAC" w:rsidRPr="00041EA4">
        <w:rPr>
          <w:rFonts w:asciiTheme="minorBidi" w:hAnsiTheme="minorBidi"/>
          <w:sz w:val="32"/>
          <w:szCs w:val="32"/>
          <w:rtl/>
          <w:lang w:val="en-US" w:bidi="ar-DZ"/>
        </w:rPr>
        <w:t>إجراء</w:t>
      </w:r>
      <w:r w:rsidRPr="00041EA4">
        <w:rPr>
          <w:rFonts w:asciiTheme="minorBidi" w:hAnsiTheme="minorBidi"/>
          <w:sz w:val="32"/>
          <w:szCs w:val="32"/>
          <w:rtl/>
          <w:lang w:val="en-US" w:bidi="ar-DZ"/>
        </w:rPr>
        <w:t xml:space="preserve"> الوحدات التدريبية في ظروف مشابهة لأرض المسابقة وكذلك اللعب في طقس يماثل طقس البلد الذي ستجرى فيه المنافسات وكذلك ضرورة أداء تدريبات مع جميع المتغيرات التي يمكن أن يتعرض لها اللاعب</w:t>
      </w:r>
    </w:p>
    <w:p w:rsidR="00D04B96" w:rsidRPr="00041EA4" w:rsidRDefault="00D04B96" w:rsidP="00E01DCC">
      <w:pPr>
        <w:shd w:val="clear" w:color="auto" w:fill="FFFFFF"/>
        <w:bidi/>
        <w:spacing w:after="150" w:line="240" w:lineRule="auto"/>
        <w:jc w:val="both"/>
        <w:outlineLvl w:val="2"/>
        <w:rPr>
          <w:rFonts w:asciiTheme="minorBidi" w:eastAsia="Times New Roman" w:hAnsiTheme="minorBidi"/>
          <w:b/>
          <w:bCs/>
          <w:color w:val="333333"/>
          <w:sz w:val="32"/>
          <w:szCs w:val="32"/>
          <w:lang w:eastAsia="fr-FR"/>
        </w:rPr>
      </w:pPr>
      <w:r w:rsidRPr="00041EA4">
        <w:rPr>
          <w:rFonts w:asciiTheme="minorBidi" w:eastAsia="Times New Roman" w:hAnsiTheme="minorBidi"/>
          <w:b/>
          <w:bCs/>
          <w:color w:val="333333"/>
          <w:sz w:val="32"/>
          <w:szCs w:val="32"/>
          <w:rtl/>
          <w:lang w:eastAsia="fr-FR"/>
        </w:rPr>
        <w:t>أنواع الإعداد النفسي</w:t>
      </w:r>
      <w:r w:rsidRPr="00041EA4">
        <w:rPr>
          <w:rFonts w:asciiTheme="minorBidi" w:eastAsia="Times New Roman" w:hAnsiTheme="minorBidi"/>
          <w:b/>
          <w:bCs/>
          <w:color w:val="333333"/>
          <w:sz w:val="32"/>
          <w:szCs w:val="32"/>
          <w:lang w:eastAsia="fr-FR"/>
        </w:rPr>
        <w:t>:</w:t>
      </w:r>
    </w:p>
    <w:p w:rsidR="00E01DCC" w:rsidRPr="00041EA4" w:rsidRDefault="00D04B96" w:rsidP="00E01DCC">
      <w:pPr>
        <w:shd w:val="clear" w:color="auto" w:fill="FFFFFF"/>
        <w:bidi/>
        <w:spacing w:after="100" w:afterAutospacing="1" w:line="240" w:lineRule="auto"/>
        <w:jc w:val="both"/>
        <w:rPr>
          <w:rFonts w:asciiTheme="minorBidi" w:eastAsia="Times New Roman" w:hAnsiTheme="minorBidi"/>
          <w:b/>
          <w:bCs/>
          <w:color w:val="333333"/>
          <w:sz w:val="32"/>
          <w:szCs w:val="32"/>
          <w:rtl/>
          <w:lang w:eastAsia="fr-FR"/>
        </w:rPr>
      </w:pPr>
      <w:r w:rsidRPr="00041EA4">
        <w:rPr>
          <w:rFonts w:asciiTheme="minorBidi" w:hAnsiTheme="minorBidi"/>
          <w:sz w:val="32"/>
          <w:szCs w:val="32"/>
          <w:rtl/>
          <w:lang w:val="en-US" w:bidi="ar-DZ"/>
        </w:rPr>
        <w:t>هناك إعداد نفسي طويل المدى، وإعداد نفسي قصير المدى</w:t>
      </w:r>
      <w:r w:rsidR="00E01DCC" w:rsidRPr="00041EA4">
        <w:rPr>
          <w:rFonts w:asciiTheme="minorBidi" w:hAnsiTheme="minorBidi"/>
          <w:color w:val="333333"/>
          <w:sz w:val="32"/>
          <w:szCs w:val="32"/>
        </w:rPr>
        <w:br/>
      </w:r>
      <w:r w:rsidR="00E01DCC" w:rsidRPr="00041EA4">
        <w:rPr>
          <w:rFonts w:asciiTheme="minorBidi" w:eastAsia="Times New Roman" w:hAnsiTheme="minorBidi"/>
          <w:b/>
          <w:bCs/>
          <w:color w:val="333333"/>
          <w:sz w:val="32"/>
          <w:szCs w:val="32"/>
          <w:lang w:eastAsia="fr-FR"/>
        </w:rPr>
        <w:t xml:space="preserve"> </w:t>
      </w:r>
      <w:r w:rsidR="00E01DCC" w:rsidRPr="00041EA4">
        <w:rPr>
          <w:rFonts w:asciiTheme="minorBidi" w:eastAsia="Times New Roman" w:hAnsiTheme="minorBidi"/>
          <w:b/>
          <w:bCs/>
          <w:color w:val="333333"/>
          <w:sz w:val="32"/>
          <w:szCs w:val="32"/>
          <w:rtl/>
          <w:lang w:eastAsia="fr-FR"/>
        </w:rPr>
        <w:t>أولا: الإعداد النفسي طويل المدى</w:t>
      </w:r>
      <w:r w:rsidR="00E01DCC" w:rsidRPr="00041EA4">
        <w:rPr>
          <w:rFonts w:asciiTheme="minorBidi" w:eastAsia="Times New Roman" w:hAnsiTheme="minorBidi"/>
          <w:b/>
          <w:bCs/>
          <w:color w:val="333333"/>
          <w:sz w:val="32"/>
          <w:szCs w:val="32"/>
          <w:lang w:eastAsia="fr-FR"/>
        </w:rPr>
        <w:t>:</w:t>
      </w:r>
    </w:p>
    <w:p w:rsidR="00D40DAC" w:rsidRPr="00041EA4" w:rsidRDefault="00D40DAC" w:rsidP="000A324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يبدأ التخطيط للأعداد طويل المدى بمجرد انخراط الناشئ في التدريب الرياضي في سن مبكر ويستمر لفترات قد تصل إلى (10سنوات )أو أكثر وقد يستمر إلى الاعتزال ،ويعتبر هذا الإعداد بمثابة الإعداد القاعدي الذي يتأسس عليه الإعداد النفسي قصير المدى وتعتمد العمليات التطبيقية له بشكل رئيسي على جانبين هما</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eastAsia="Times New Roman" w:hAnsiTheme="minorBidi"/>
          <w:color w:val="333333"/>
          <w:sz w:val="32"/>
          <w:szCs w:val="32"/>
          <w:rtl/>
          <w:lang w:eastAsia="fr-FR"/>
        </w:rPr>
        <w:t>1</w:t>
      </w:r>
      <w:r w:rsidRPr="00041EA4">
        <w:rPr>
          <w:rFonts w:asciiTheme="minorBidi" w:hAnsiTheme="minorBidi"/>
          <w:sz w:val="32"/>
          <w:szCs w:val="32"/>
          <w:rtl/>
          <w:lang w:val="en-US" w:bidi="ar-DZ"/>
        </w:rPr>
        <w:t>- بناء وتطوير السمات الشخصية للاعب</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2- بناء وتطوير الدافعية</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واهم ما يهدف إليه هذا الأعداد هو تطوير دوافع الرياضيين نحو اللعبة المزاولة ومساعدتهم على اكتساب دوافع قوية جديدة وهذا يحدث من خلال الأعداد الجيد ،وهذه الدوافع تساعد على الاستمرار في الكفاح وبذل مزيد من الجهد ومن ثم تتكون لديه اتجاهات ايجابية تؤدي </w:t>
      </w:r>
      <w:proofErr w:type="spellStart"/>
      <w:r w:rsidRPr="00041EA4">
        <w:rPr>
          <w:rFonts w:asciiTheme="minorBidi" w:hAnsiTheme="minorBidi"/>
          <w:sz w:val="32"/>
          <w:szCs w:val="32"/>
          <w:rtl/>
          <w:lang w:val="en-US" w:bidi="ar-DZ"/>
        </w:rPr>
        <w:t>الى</w:t>
      </w:r>
      <w:proofErr w:type="spellEnd"/>
      <w:r w:rsidRPr="00041EA4">
        <w:rPr>
          <w:rFonts w:asciiTheme="minorBidi" w:hAnsiTheme="minorBidi"/>
          <w:sz w:val="32"/>
          <w:szCs w:val="32"/>
          <w:rtl/>
          <w:lang w:val="en-US" w:bidi="ar-DZ"/>
        </w:rPr>
        <w:t xml:space="preserve"> تثبيت مكونات الشخصية التي تكون من مستلزمات نجاحه في نوع اللعبة التي يزاولها ولأجل تحقيق إغراض الأعداد النفسي طويل المدى يتم استخدام الأساليب الآتية :</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1- منح اللاعب فرصة كفاح مناسبة ،تبعا لمستوى قدراته </w:t>
      </w:r>
      <w:r w:rsidR="000A324C" w:rsidRPr="00041EA4">
        <w:rPr>
          <w:rFonts w:asciiTheme="minorBidi" w:hAnsiTheme="minorBidi"/>
          <w:sz w:val="32"/>
          <w:szCs w:val="32"/>
          <w:rtl/>
          <w:lang w:val="en-US" w:bidi="ar-DZ"/>
        </w:rPr>
        <w:t>.</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lastRenderedPageBreak/>
        <w:t>2- أمداد الرياضي بالمعلومات الصحيحة التي تخدم نوع الرياضة التي يزاولها .</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3- مساعدة الرياضي في تقيم ذاته ومقارنة نتائجه بنتائج زملائه من نفس المستوى.</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4- مشاركة اللاعب في منافسات رياضية.</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5- تعويد الرياضي على بذل الجهد والكفاح في سبيل الفوز.</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6- الاهتمام بالحالة الصحية التي تفيده.</w:t>
      </w:r>
    </w:p>
    <w:p w:rsidR="00D40DAC" w:rsidRPr="00041EA4" w:rsidRDefault="00D40DAC" w:rsidP="000A324C">
      <w:pPr>
        <w:shd w:val="clear" w:color="auto" w:fill="FFFFFF"/>
        <w:bidi/>
        <w:spacing w:after="100" w:afterAutospacing="1" w:line="240" w:lineRule="auto"/>
        <w:jc w:val="both"/>
        <w:rPr>
          <w:rFonts w:asciiTheme="minorBidi" w:hAnsiTheme="minorBidi"/>
          <w:sz w:val="32"/>
          <w:szCs w:val="32"/>
          <w:lang w:val="en-US" w:bidi="ar-DZ"/>
        </w:rPr>
      </w:pPr>
      <w:r w:rsidRPr="00041EA4">
        <w:rPr>
          <w:rFonts w:asciiTheme="minorBidi" w:hAnsiTheme="minorBidi"/>
          <w:sz w:val="32"/>
          <w:szCs w:val="32"/>
          <w:rtl/>
          <w:lang w:val="en-US" w:bidi="ar-DZ"/>
        </w:rPr>
        <w:t>7- الوضوح التام للاعب اهتمام المدرب بعملية التدريب و إيمانه القوي يزيد من الدافع لتحسين مستوى هذا اللاعب</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b/>
          <w:bCs/>
          <w:sz w:val="32"/>
          <w:szCs w:val="32"/>
          <w:lang w:val="en-US" w:bidi="ar-DZ"/>
        </w:rPr>
      </w:pPr>
      <w:r w:rsidRPr="00041EA4">
        <w:rPr>
          <w:rFonts w:asciiTheme="minorBidi" w:hAnsiTheme="minorBidi"/>
          <w:b/>
          <w:bCs/>
          <w:sz w:val="32"/>
          <w:szCs w:val="32"/>
          <w:rtl/>
          <w:lang w:val="en-US" w:bidi="ar-DZ"/>
        </w:rPr>
        <w:t>ثانيا: الإعداد النفسي قصير المدى:</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sz w:val="32"/>
          <w:szCs w:val="32"/>
          <w:rtl/>
          <w:lang w:val="en-US" w:bidi="ar-DZ"/>
        </w:rPr>
        <w:t xml:space="preserve">إن المقصود بالأعداد النفسي قصير المدى هو إعداد الرياضي نفسيا قبل اشتراكه في المباراة وإيصاله </w:t>
      </w:r>
      <w:r w:rsidR="000A324C" w:rsidRPr="00041EA4">
        <w:rPr>
          <w:rFonts w:asciiTheme="minorBidi" w:hAnsiTheme="minorBidi"/>
          <w:sz w:val="32"/>
          <w:szCs w:val="32"/>
          <w:rtl/>
          <w:lang w:val="en-US" w:bidi="ar-DZ"/>
        </w:rPr>
        <w:t>إلى</w:t>
      </w:r>
      <w:r w:rsidRPr="00041EA4">
        <w:rPr>
          <w:rFonts w:asciiTheme="minorBidi" w:hAnsiTheme="minorBidi"/>
          <w:sz w:val="32"/>
          <w:szCs w:val="32"/>
          <w:rtl/>
          <w:lang w:val="en-US" w:bidi="ar-DZ"/>
        </w:rPr>
        <w:t xml:space="preserve"> حالة من الاستعداد تؤهله </w:t>
      </w:r>
      <w:proofErr w:type="spellStart"/>
      <w:r w:rsidRPr="00041EA4">
        <w:rPr>
          <w:rFonts w:asciiTheme="minorBidi" w:hAnsiTheme="minorBidi"/>
          <w:sz w:val="32"/>
          <w:szCs w:val="32"/>
          <w:rtl/>
          <w:lang w:val="en-US" w:bidi="ar-DZ"/>
        </w:rPr>
        <w:t>الى</w:t>
      </w:r>
      <w:proofErr w:type="spellEnd"/>
      <w:r w:rsidRPr="00041EA4">
        <w:rPr>
          <w:rFonts w:asciiTheme="minorBidi" w:hAnsiTheme="minorBidi"/>
          <w:sz w:val="32"/>
          <w:szCs w:val="32"/>
          <w:rtl/>
          <w:lang w:val="en-US" w:bidi="ar-DZ"/>
        </w:rPr>
        <w:t xml:space="preserve"> بذل أقصى جهوده وتحقيق أفضل النتائج خلال السباق.</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sz w:val="32"/>
          <w:szCs w:val="32"/>
          <w:rtl/>
          <w:lang w:val="en-US" w:bidi="ar-DZ"/>
        </w:rPr>
        <w:t xml:space="preserve">حيث يسعى </w:t>
      </w:r>
      <w:r w:rsidR="000A324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قصير المدى </w:t>
      </w:r>
      <w:r w:rsidR="000A324C" w:rsidRPr="00041EA4">
        <w:rPr>
          <w:rFonts w:asciiTheme="minorBidi" w:hAnsiTheme="minorBidi"/>
          <w:sz w:val="32"/>
          <w:szCs w:val="32"/>
          <w:rtl/>
          <w:lang w:val="en-US" w:bidi="ar-DZ"/>
        </w:rPr>
        <w:t>إلى</w:t>
      </w:r>
      <w:r w:rsidRPr="00041EA4">
        <w:rPr>
          <w:rFonts w:asciiTheme="minorBidi" w:hAnsiTheme="minorBidi"/>
          <w:sz w:val="32"/>
          <w:szCs w:val="32"/>
          <w:rtl/>
          <w:lang w:val="en-US" w:bidi="ar-DZ"/>
        </w:rPr>
        <w:t xml:space="preserve"> تعبئة وتنشيط قدرات اللاعب للتنافس بأعلى مستوى، فأحيانا يتعرض اللاعبون قبل المسابقات </w:t>
      </w:r>
      <w:r w:rsidR="000A324C" w:rsidRPr="00041EA4">
        <w:rPr>
          <w:rFonts w:asciiTheme="minorBidi" w:hAnsiTheme="minorBidi"/>
          <w:sz w:val="32"/>
          <w:szCs w:val="32"/>
          <w:rtl/>
          <w:lang w:val="en-US" w:bidi="ar-DZ"/>
        </w:rPr>
        <w:t>إلى</w:t>
      </w:r>
      <w:r w:rsidRPr="00041EA4">
        <w:rPr>
          <w:rFonts w:asciiTheme="minorBidi" w:hAnsiTheme="minorBidi"/>
          <w:sz w:val="32"/>
          <w:szCs w:val="32"/>
          <w:rtl/>
          <w:lang w:val="en-US" w:bidi="ar-DZ"/>
        </w:rPr>
        <w:t xml:space="preserve"> بعض المظاهر المتمثلة في عدم انتظام النوم أو </w:t>
      </w:r>
      <w:r w:rsidR="000A324C" w:rsidRPr="00041EA4">
        <w:rPr>
          <w:rFonts w:asciiTheme="minorBidi" w:hAnsiTheme="minorBidi"/>
          <w:sz w:val="32"/>
          <w:szCs w:val="32"/>
          <w:rtl/>
          <w:lang w:val="en-US" w:bidi="ar-DZ"/>
        </w:rPr>
        <w:t>الأرق</w:t>
      </w:r>
      <w:r w:rsidRPr="00041EA4">
        <w:rPr>
          <w:rFonts w:asciiTheme="minorBidi" w:hAnsiTheme="minorBidi"/>
          <w:sz w:val="32"/>
          <w:szCs w:val="32"/>
          <w:rtl/>
          <w:lang w:val="en-US" w:bidi="ar-DZ"/>
        </w:rPr>
        <w:t xml:space="preserve"> وزيادة درجة الوتر </w:t>
      </w:r>
      <w:r w:rsidR="000A324C" w:rsidRPr="00041EA4">
        <w:rPr>
          <w:rFonts w:asciiTheme="minorBidi" w:hAnsiTheme="minorBidi"/>
          <w:sz w:val="32"/>
          <w:szCs w:val="32"/>
          <w:rtl/>
          <w:lang w:val="en-US" w:bidi="ar-DZ"/>
        </w:rPr>
        <w:t>والإثارة</w:t>
      </w:r>
      <w:r w:rsidRPr="00041EA4">
        <w:rPr>
          <w:rFonts w:asciiTheme="minorBidi" w:hAnsiTheme="minorBidi"/>
          <w:sz w:val="32"/>
          <w:szCs w:val="32"/>
          <w:rtl/>
          <w:lang w:val="en-US" w:bidi="ar-DZ"/>
        </w:rPr>
        <w:t xml:space="preserve"> ووصولها أحيانا لدرجة </w:t>
      </w:r>
      <w:proofErr w:type="spellStart"/>
      <w:r w:rsidRPr="00041EA4">
        <w:rPr>
          <w:rFonts w:asciiTheme="minorBidi" w:hAnsiTheme="minorBidi"/>
          <w:sz w:val="32"/>
          <w:szCs w:val="32"/>
          <w:rtl/>
          <w:lang w:val="en-US" w:bidi="ar-DZ"/>
        </w:rPr>
        <w:t>الشنج</w:t>
      </w:r>
      <w:proofErr w:type="spellEnd"/>
      <w:r w:rsidRPr="00041EA4">
        <w:rPr>
          <w:rFonts w:asciiTheme="minorBidi" w:hAnsiTheme="minorBidi"/>
          <w:sz w:val="32"/>
          <w:szCs w:val="32"/>
          <w:rtl/>
          <w:lang w:val="en-US" w:bidi="ar-DZ"/>
        </w:rPr>
        <w:t xml:space="preserve"> </w:t>
      </w:r>
      <w:r w:rsidR="000A324C" w:rsidRPr="00041EA4">
        <w:rPr>
          <w:rFonts w:asciiTheme="minorBidi" w:hAnsiTheme="minorBidi"/>
          <w:sz w:val="32"/>
          <w:szCs w:val="32"/>
          <w:rtl/>
          <w:lang w:val="en-US" w:bidi="ar-DZ"/>
        </w:rPr>
        <w:t>والإرهاق</w:t>
      </w:r>
      <w:r w:rsidRPr="00041EA4">
        <w:rPr>
          <w:rFonts w:asciiTheme="minorBidi" w:hAnsiTheme="minorBidi"/>
          <w:sz w:val="32"/>
          <w:szCs w:val="32"/>
          <w:rtl/>
          <w:lang w:val="en-US" w:bidi="ar-DZ"/>
        </w:rPr>
        <w:t xml:space="preserve"> وعدم التفكير وانخفاض درجة الحماس والفتور للاشتراك في المسابقة، فمن واجب </w:t>
      </w:r>
      <w:r w:rsidR="000A324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قصير المدى هو تجاوز كل هذه الأمور التي قد يمر </w:t>
      </w:r>
      <w:proofErr w:type="spellStart"/>
      <w:r w:rsidRPr="00041EA4">
        <w:rPr>
          <w:rFonts w:asciiTheme="minorBidi" w:hAnsiTheme="minorBidi"/>
          <w:sz w:val="32"/>
          <w:szCs w:val="32"/>
          <w:rtl/>
          <w:lang w:val="en-US" w:bidi="ar-DZ"/>
        </w:rPr>
        <w:t>بها</w:t>
      </w:r>
      <w:proofErr w:type="spellEnd"/>
      <w:r w:rsidRPr="00041EA4">
        <w:rPr>
          <w:rFonts w:asciiTheme="minorBidi" w:hAnsiTheme="minorBidi"/>
          <w:sz w:val="32"/>
          <w:szCs w:val="32"/>
          <w:rtl/>
          <w:lang w:val="en-US" w:bidi="ar-DZ"/>
        </w:rPr>
        <w:t xml:space="preserve"> اللاعب قبل المنافسات وان الاستعداد للمباراة بحالة نفسية جيدة هو عامل مهم لبلوغ الذروة في الانجاز، ففي هذه الحالة يجب أن تكون هدف </w:t>
      </w:r>
      <w:r w:rsidR="000A324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النفسي المخطط للرياضي.</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sz w:val="32"/>
          <w:szCs w:val="32"/>
          <w:rtl/>
          <w:lang w:val="en-US" w:bidi="ar-DZ"/>
        </w:rPr>
        <w:t>وفيما</w:t>
      </w:r>
      <w:r w:rsidR="000A324C" w:rsidRPr="00041EA4">
        <w:rPr>
          <w:rFonts w:asciiTheme="minorBidi" w:hAnsiTheme="minorBidi"/>
          <w:sz w:val="32"/>
          <w:szCs w:val="32"/>
          <w:rtl/>
          <w:lang w:val="en-US" w:bidi="ar-DZ"/>
        </w:rPr>
        <w:t xml:space="preserve"> </w:t>
      </w:r>
      <w:r w:rsidRPr="00041EA4">
        <w:rPr>
          <w:rFonts w:asciiTheme="minorBidi" w:hAnsiTheme="minorBidi"/>
          <w:sz w:val="32"/>
          <w:szCs w:val="32"/>
          <w:rtl/>
          <w:lang w:val="en-US" w:bidi="ar-DZ"/>
        </w:rPr>
        <w:t>يلي نسرد بعض الطرق للإعداد النفسي قصير المدى:</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b/>
          <w:bCs/>
          <w:sz w:val="32"/>
          <w:szCs w:val="32"/>
          <w:rtl/>
          <w:lang w:val="en-US" w:bidi="ar-DZ"/>
        </w:rPr>
        <w:t>الأبعاد:</w:t>
      </w:r>
      <w:r w:rsidRPr="00041EA4">
        <w:rPr>
          <w:rFonts w:asciiTheme="minorBidi" w:hAnsiTheme="minorBidi"/>
          <w:sz w:val="32"/>
          <w:szCs w:val="32"/>
          <w:rtl/>
          <w:lang w:val="en-US" w:bidi="ar-DZ"/>
        </w:rPr>
        <w:t xml:space="preserve"> يقصد </w:t>
      </w:r>
      <w:proofErr w:type="spellStart"/>
      <w:r w:rsidRPr="00041EA4">
        <w:rPr>
          <w:rFonts w:asciiTheme="minorBidi" w:hAnsiTheme="minorBidi"/>
          <w:sz w:val="32"/>
          <w:szCs w:val="32"/>
          <w:rtl/>
          <w:lang w:val="en-US" w:bidi="ar-DZ"/>
        </w:rPr>
        <w:t>به</w:t>
      </w:r>
      <w:proofErr w:type="spellEnd"/>
      <w:r w:rsidRPr="00041EA4">
        <w:rPr>
          <w:rFonts w:asciiTheme="minorBidi" w:hAnsiTheme="minorBidi"/>
          <w:sz w:val="32"/>
          <w:szCs w:val="32"/>
          <w:rtl/>
          <w:lang w:val="en-US" w:bidi="ar-DZ"/>
        </w:rPr>
        <w:t xml:space="preserve"> استخدام مختلف الطرق والوسائل التي تبعد الفرد الرياضي عن التفكير الدائم في المنافسة الرياضية.</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b/>
          <w:bCs/>
          <w:sz w:val="32"/>
          <w:szCs w:val="32"/>
          <w:rtl/>
          <w:lang w:val="en-US" w:bidi="ar-DZ"/>
        </w:rPr>
        <w:t>الشحن:</w:t>
      </w:r>
      <w:r w:rsidRPr="00041EA4">
        <w:rPr>
          <w:rFonts w:asciiTheme="minorBidi" w:hAnsiTheme="minorBidi"/>
          <w:sz w:val="32"/>
          <w:szCs w:val="32"/>
          <w:rtl/>
          <w:lang w:val="en-US" w:bidi="ar-DZ"/>
        </w:rPr>
        <w:t xml:space="preserve"> من طرق الشحن النفسي للاعبين التي يقوم </w:t>
      </w:r>
      <w:proofErr w:type="spellStart"/>
      <w:r w:rsidRPr="00041EA4">
        <w:rPr>
          <w:rFonts w:asciiTheme="minorBidi" w:hAnsiTheme="minorBidi"/>
          <w:sz w:val="32"/>
          <w:szCs w:val="32"/>
          <w:rtl/>
          <w:lang w:val="en-US" w:bidi="ar-DZ"/>
        </w:rPr>
        <w:t>بها</w:t>
      </w:r>
      <w:proofErr w:type="spellEnd"/>
      <w:r w:rsidRPr="00041EA4">
        <w:rPr>
          <w:rFonts w:asciiTheme="minorBidi" w:hAnsiTheme="minorBidi"/>
          <w:sz w:val="32"/>
          <w:szCs w:val="32"/>
          <w:rtl/>
          <w:lang w:val="en-US" w:bidi="ar-DZ"/>
        </w:rPr>
        <w:t xml:space="preserve"> المدرب توجيه انتباه اللاعبين لأهمية المباراة والتكرار الدائم للنقاط المهمة التي يجب مراعاتها وتذكيرهم بالمكاسب التي يمكن الحصول عليها عند الفوز، وبالخسارة التي يمكن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تحدث في حالة الهزيمة، وغير ذلك من الأساليب المعتمدة للشحن النفسي للاعبين.</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b/>
          <w:bCs/>
          <w:sz w:val="32"/>
          <w:szCs w:val="32"/>
          <w:rtl/>
          <w:lang w:val="en-US" w:bidi="ar-DZ"/>
        </w:rPr>
        <w:lastRenderedPageBreak/>
        <w:t>استخدام التدليك:</w:t>
      </w:r>
      <w:r w:rsidRPr="00041EA4">
        <w:rPr>
          <w:rFonts w:asciiTheme="minorBidi" w:hAnsiTheme="minorBidi"/>
          <w:sz w:val="32"/>
          <w:szCs w:val="32"/>
          <w:rtl/>
          <w:lang w:val="en-US" w:bidi="ar-DZ"/>
        </w:rPr>
        <w:t xml:space="preserve"> استخدام التدليك الرياضي كعامل مساعد في التهدئة نظرا لإسهامه في ارتخاء العضلات وتحسين عمل الدورة الدموية كما يؤثر بدرجة كبيرة على النواحي النفسية للفرد </w:t>
      </w:r>
      <w:r w:rsidR="000A324C" w:rsidRPr="00041EA4">
        <w:rPr>
          <w:rFonts w:asciiTheme="minorBidi" w:hAnsiTheme="minorBidi"/>
          <w:sz w:val="32"/>
          <w:szCs w:val="32"/>
          <w:rtl/>
          <w:lang w:val="en-US" w:bidi="ar-DZ"/>
        </w:rPr>
        <w:t>إذ</w:t>
      </w:r>
      <w:r w:rsidRPr="00041EA4">
        <w:rPr>
          <w:rFonts w:asciiTheme="minorBidi" w:hAnsiTheme="minorBidi"/>
          <w:sz w:val="32"/>
          <w:szCs w:val="32"/>
          <w:rtl/>
          <w:lang w:val="en-US" w:bidi="ar-DZ"/>
        </w:rPr>
        <w:t xml:space="preserve"> يكسبها الشعور بالراحة ويسهم في </w:t>
      </w:r>
      <w:r w:rsidR="0032034B" w:rsidRPr="00041EA4">
        <w:rPr>
          <w:rFonts w:asciiTheme="minorBidi" w:hAnsiTheme="minorBidi"/>
          <w:sz w:val="32"/>
          <w:szCs w:val="32"/>
          <w:rtl/>
          <w:lang w:val="en-US" w:bidi="ar-DZ"/>
        </w:rPr>
        <w:t>إبعاد</w:t>
      </w:r>
      <w:r w:rsidRPr="00041EA4">
        <w:rPr>
          <w:rFonts w:asciiTheme="minorBidi" w:hAnsiTheme="minorBidi"/>
          <w:sz w:val="32"/>
          <w:szCs w:val="32"/>
          <w:rtl/>
          <w:lang w:val="en-US" w:bidi="ar-DZ"/>
        </w:rPr>
        <w:t xml:space="preserve"> القلق والتوتر.</w:t>
      </w:r>
    </w:p>
    <w:p w:rsidR="00E01DCC" w:rsidRPr="00041EA4" w:rsidRDefault="00E01DCC" w:rsidP="000A324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b/>
          <w:bCs/>
          <w:sz w:val="32"/>
          <w:szCs w:val="32"/>
          <w:rtl/>
          <w:lang w:val="en-US" w:bidi="ar-DZ"/>
        </w:rPr>
        <w:t>الاهتمام بتخطيط حمل التدريب:</w:t>
      </w:r>
      <w:r w:rsidRPr="00041EA4">
        <w:rPr>
          <w:rFonts w:asciiTheme="minorBidi" w:hAnsiTheme="minorBidi"/>
          <w:sz w:val="32"/>
          <w:szCs w:val="32"/>
          <w:rtl/>
          <w:lang w:val="en-US" w:bidi="ar-DZ"/>
        </w:rPr>
        <w:t xml:space="preserve"> التخطيط الجيد لحمل التدريب في الأسابيع الأخيرة لفترة </w:t>
      </w:r>
      <w:r w:rsidR="000A324C" w:rsidRPr="00041EA4">
        <w:rPr>
          <w:rFonts w:asciiTheme="minorBidi" w:hAnsiTheme="minorBidi"/>
          <w:sz w:val="32"/>
          <w:szCs w:val="32"/>
          <w:rtl/>
          <w:lang w:val="en-US" w:bidi="ar-DZ"/>
        </w:rPr>
        <w:t>الإعداد</w:t>
      </w:r>
      <w:r w:rsidRPr="00041EA4">
        <w:rPr>
          <w:rFonts w:asciiTheme="minorBidi" w:hAnsiTheme="minorBidi"/>
          <w:sz w:val="32"/>
          <w:szCs w:val="32"/>
          <w:rtl/>
          <w:lang w:val="en-US" w:bidi="ar-DZ"/>
        </w:rPr>
        <w:t xml:space="preserve"> للمنافسات حتى لا تظهر على اللاعب أعراض الحمل الزائد وما يرتبط بذلك من أثار نفسية، واستخدام التدريبات التي تساعد على التهدئة تدريبات الراحة الايجابية خلال الأيام الأخيرة للمنافسة</w:t>
      </w:r>
      <w:r w:rsidRPr="00041EA4">
        <w:rPr>
          <w:rFonts w:asciiTheme="minorBidi" w:hAnsiTheme="minorBidi"/>
          <w:sz w:val="32"/>
          <w:szCs w:val="32"/>
          <w:lang w:val="en-US" w:bidi="ar-DZ"/>
        </w:rPr>
        <w:t>.</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b/>
          <w:bCs/>
          <w:sz w:val="32"/>
          <w:szCs w:val="32"/>
          <w:rtl/>
          <w:lang w:val="en-US" w:bidi="ar-DZ"/>
        </w:rPr>
        <w:t>التعاون مع الطبيب الرياضي :</w:t>
      </w:r>
      <w:r w:rsidR="000A324C" w:rsidRPr="00041EA4">
        <w:rPr>
          <w:rFonts w:asciiTheme="minorBidi" w:hAnsiTheme="minorBidi"/>
          <w:sz w:val="32"/>
          <w:szCs w:val="32"/>
          <w:rtl/>
          <w:lang w:val="en-US" w:bidi="ar-DZ"/>
        </w:rPr>
        <w:t>إن</w:t>
      </w:r>
      <w:r w:rsidRPr="00041EA4">
        <w:rPr>
          <w:rFonts w:asciiTheme="minorBidi" w:hAnsiTheme="minorBidi"/>
          <w:sz w:val="32"/>
          <w:szCs w:val="32"/>
          <w:rtl/>
          <w:lang w:val="en-US" w:bidi="ar-DZ"/>
        </w:rPr>
        <w:t xml:space="preserve"> عملية الأعداد الجسمي والنفسي للرياضيين تتطلب التعاون المستمر بين المدرب والطبيب فان مسالة تشخيص الحالات المرضية وعلاجها تعود </w:t>
      </w:r>
      <w:r w:rsidR="000A324C" w:rsidRPr="00041EA4">
        <w:rPr>
          <w:rFonts w:asciiTheme="minorBidi" w:hAnsiTheme="minorBidi"/>
          <w:sz w:val="32"/>
          <w:szCs w:val="32"/>
          <w:rtl/>
          <w:lang w:val="en-US" w:bidi="ar-DZ"/>
        </w:rPr>
        <w:t>إلى</w:t>
      </w:r>
      <w:r w:rsidRPr="00041EA4">
        <w:rPr>
          <w:rFonts w:asciiTheme="minorBidi" w:hAnsiTheme="minorBidi"/>
          <w:sz w:val="32"/>
          <w:szCs w:val="32"/>
          <w:rtl/>
          <w:lang w:val="en-US" w:bidi="ar-DZ"/>
        </w:rPr>
        <w:t xml:space="preserve"> الطبيب وليس </w:t>
      </w:r>
      <w:r w:rsidR="000A324C" w:rsidRPr="00041EA4">
        <w:rPr>
          <w:rFonts w:asciiTheme="minorBidi" w:hAnsiTheme="minorBidi"/>
          <w:sz w:val="32"/>
          <w:szCs w:val="32"/>
          <w:rtl/>
          <w:lang w:val="en-US" w:bidi="ar-DZ"/>
        </w:rPr>
        <w:t>إلى</w:t>
      </w:r>
      <w:r w:rsidRPr="00041EA4">
        <w:rPr>
          <w:rFonts w:asciiTheme="minorBidi" w:hAnsiTheme="minorBidi"/>
          <w:sz w:val="32"/>
          <w:szCs w:val="32"/>
          <w:rtl/>
          <w:lang w:val="en-US" w:bidi="ar-DZ"/>
        </w:rPr>
        <w:t xml:space="preserve"> المدرب وعلى المدرب </w:t>
      </w:r>
      <w:r w:rsidR="000A324C"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يتعاون مع الطبيب .</w:t>
      </w:r>
    </w:p>
    <w:p w:rsidR="00E01DCC" w:rsidRPr="00041EA4" w:rsidRDefault="00E01DCC" w:rsidP="00D40DA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eastAsia="Times New Roman" w:hAnsiTheme="minorBidi"/>
          <w:color w:val="333333"/>
          <w:sz w:val="32"/>
          <w:szCs w:val="32"/>
          <w:rtl/>
          <w:lang w:eastAsia="fr-FR"/>
        </w:rPr>
        <w:t xml:space="preserve">     </w:t>
      </w:r>
      <w:r w:rsidRPr="00041EA4">
        <w:rPr>
          <w:rFonts w:asciiTheme="minorBidi" w:hAnsiTheme="minorBidi"/>
          <w:sz w:val="32"/>
          <w:szCs w:val="32"/>
          <w:rtl/>
          <w:lang w:val="en-US" w:bidi="ar-DZ"/>
        </w:rPr>
        <w:t xml:space="preserve">حيث يسعى الإعداد النفسي قصير المدى </w:t>
      </w:r>
      <w:proofErr w:type="spellStart"/>
      <w:r w:rsidRPr="00041EA4">
        <w:rPr>
          <w:rFonts w:asciiTheme="minorBidi" w:hAnsiTheme="minorBidi"/>
          <w:sz w:val="32"/>
          <w:szCs w:val="32"/>
          <w:rtl/>
          <w:lang w:val="en-US" w:bidi="ar-DZ"/>
        </w:rPr>
        <w:t>الى</w:t>
      </w:r>
      <w:proofErr w:type="spellEnd"/>
      <w:r w:rsidRPr="00041EA4">
        <w:rPr>
          <w:rFonts w:asciiTheme="minorBidi" w:hAnsiTheme="minorBidi"/>
          <w:sz w:val="32"/>
          <w:szCs w:val="32"/>
          <w:rtl/>
          <w:lang w:val="en-US" w:bidi="ar-DZ"/>
        </w:rPr>
        <w:t xml:space="preserve"> تعبئة وتنشيط قدرات اللاعب للتنافس بأعلى مستوى ، فأحيانا اللاعبون قبل المسابقات </w:t>
      </w:r>
      <w:r w:rsidR="00D40DAC" w:rsidRPr="00041EA4">
        <w:rPr>
          <w:rFonts w:asciiTheme="minorBidi" w:hAnsiTheme="minorBidi"/>
          <w:sz w:val="32"/>
          <w:szCs w:val="32"/>
          <w:rtl/>
          <w:lang w:val="en-US" w:bidi="ar-DZ"/>
        </w:rPr>
        <w:t xml:space="preserve">تظهر عليه </w:t>
      </w:r>
      <w:r w:rsidRPr="00041EA4">
        <w:rPr>
          <w:rFonts w:asciiTheme="minorBidi" w:hAnsiTheme="minorBidi"/>
          <w:sz w:val="32"/>
          <w:szCs w:val="32"/>
          <w:rtl/>
          <w:lang w:val="en-US" w:bidi="ar-DZ"/>
        </w:rPr>
        <w:t xml:space="preserve"> بعض المظاهر المتمثلة في عدم انتظام النوم </w:t>
      </w:r>
      <w:proofErr w:type="spellStart"/>
      <w:r w:rsidRPr="00041EA4">
        <w:rPr>
          <w:rFonts w:asciiTheme="minorBidi" w:hAnsiTheme="minorBidi"/>
          <w:sz w:val="32"/>
          <w:szCs w:val="32"/>
          <w:rtl/>
          <w:lang w:val="en-US" w:bidi="ar-DZ"/>
        </w:rPr>
        <w:t>او</w:t>
      </w:r>
      <w:proofErr w:type="spellEnd"/>
      <w:r w:rsidRPr="00041EA4">
        <w:rPr>
          <w:rFonts w:asciiTheme="minorBidi" w:hAnsiTheme="minorBidi"/>
          <w:sz w:val="32"/>
          <w:szCs w:val="32"/>
          <w:rtl/>
          <w:lang w:val="en-US" w:bidi="ar-DZ"/>
        </w:rPr>
        <w:t xml:space="preserve"> الأرق وزيادة درجة التوتر والإثارة ووصولها أحيانا لدرجة التشنج والإرهاق وعدم التفكير وانخفاض درجة الحماس والفتور للاشتراك في المسابقة ،فمن واجب الإعداد النفسي قصير المدى هو تجاوز كل هذه الأمور التي قد يمر </w:t>
      </w:r>
      <w:proofErr w:type="spellStart"/>
      <w:r w:rsidRPr="00041EA4">
        <w:rPr>
          <w:rFonts w:asciiTheme="minorBidi" w:hAnsiTheme="minorBidi"/>
          <w:sz w:val="32"/>
          <w:szCs w:val="32"/>
          <w:rtl/>
          <w:lang w:val="en-US" w:bidi="ar-DZ"/>
        </w:rPr>
        <w:t>بها</w:t>
      </w:r>
      <w:proofErr w:type="spellEnd"/>
      <w:r w:rsidRPr="00041EA4">
        <w:rPr>
          <w:rFonts w:asciiTheme="minorBidi" w:hAnsiTheme="minorBidi"/>
          <w:sz w:val="32"/>
          <w:szCs w:val="32"/>
          <w:rtl/>
          <w:lang w:val="en-US" w:bidi="ar-DZ"/>
        </w:rPr>
        <w:t xml:space="preserve"> اللاعب قبل المسابقات .</w:t>
      </w:r>
    </w:p>
    <w:p w:rsidR="00E01DCC" w:rsidRPr="00041EA4" w:rsidRDefault="0032034B" w:rsidP="0032034B">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    </w:t>
      </w:r>
      <w:r w:rsidR="00E01DCC" w:rsidRPr="00041EA4">
        <w:rPr>
          <w:rFonts w:asciiTheme="minorBidi" w:hAnsiTheme="minorBidi"/>
          <w:sz w:val="32"/>
          <w:szCs w:val="32"/>
          <w:rtl/>
          <w:lang w:val="en-US" w:bidi="ar-DZ"/>
        </w:rPr>
        <w:t xml:space="preserve">وان الاستعداد للمباراة بحالة نفسية جيدة هو عامل مهم لبلوغ الذروة في الانجاز ففي هذه الحالة يصبح الرياضي مستعدا </w:t>
      </w:r>
      <w:r w:rsidRPr="00041EA4">
        <w:rPr>
          <w:rFonts w:asciiTheme="minorBidi" w:hAnsiTheme="minorBidi"/>
          <w:sz w:val="32"/>
          <w:szCs w:val="32"/>
          <w:rtl/>
          <w:lang w:val="en-US" w:bidi="ar-DZ"/>
        </w:rPr>
        <w:t>ل</w:t>
      </w:r>
      <w:r w:rsidR="00E01DCC" w:rsidRPr="00041EA4">
        <w:rPr>
          <w:rFonts w:asciiTheme="minorBidi" w:hAnsiTheme="minorBidi"/>
          <w:sz w:val="32"/>
          <w:szCs w:val="32"/>
          <w:rtl/>
          <w:lang w:val="en-US" w:bidi="ar-DZ"/>
        </w:rPr>
        <w:t xml:space="preserve">يبدأ في المباراة بانجاز عالي نسبيا وان هذه الحالة يجب </w:t>
      </w:r>
      <w:r w:rsidR="000A324C" w:rsidRPr="00041EA4">
        <w:rPr>
          <w:rFonts w:asciiTheme="minorBidi" w:hAnsiTheme="minorBidi"/>
          <w:sz w:val="32"/>
          <w:szCs w:val="32"/>
          <w:rtl/>
          <w:lang w:val="en-US" w:bidi="ar-DZ"/>
        </w:rPr>
        <w:t>أن</w:t>
      </w:r>
      <w:r w:rsidR="00E01DCC" w:rsidRPr="00041EA4">
        <w:rPr>
          <w:rFonts w:asciiTheme="minorBidi" w:hAnsiTheme="minorBidi"/>
          <w:sz w:val="32"/>
          <w:szCs w:val="32"/>
          <w:rtl/>
          <w:lang w:val="en-US" w:bidi="ar-DZ"/>
        </w:rPr>
        <w:t xml:space="preserve"> </w:t>
      </w:r>
      <w:r w:rsidR="000A324C" w:rsidRPr="00041EA4">
        <w:rPr>
          <w:rFonts w:asciiTheme="minorBidi" w:hAnsiTheme="minorBidi"/>
          <w:sz w:val="32"/>
          <w:szCs w:val="32"/>
          <w:rtl/>
          <w:lang w:val="en-US" w:bidi="ar-DZ"/>
        </w:rPr>
        <w:t>ي</w:t>
      </w:r>
      <w:r w:rsidR="00E01DCC" w:rsidRPr="00041EA4">
        <w:rPr>
          <w:rFonts w:asciiTheme="minorBidi" w:hAnsiTheme="minorBidi"/>
          <w:sz w:val="32"/>
          <w:szCs w:val="32"/>
          <w:rtl/>
          <w:lang w:val="en-US" w:bidi="ar-DZ"/>
        </w:rPr>
        <w:t>كون هدف الإعداد النفسي المخطط الرياضي .</w:t>
      </w:r>
    </w:p>
    <w:p w:rsidR="00E01DCC" w:rsidRPr="00041EA4" w:rsidRDefault="0032034B" w:rsidP="00E01DCC">
      <w:pPr>
        <w:shd w:val="clear" w:color="auto" w:fill="FFFFFF"/>
        <w:bidi/>
        <w:spacing w:before="100" w:beforeAutospacing="1" w:after="100" w:afterAutospacing="1" w:line="420" w:lineRule="atLeast"/>
        <w:jc w:val="both"/>
        <w:rPr>
          <w:rFonts w:asciiTheme="minorBidi" w:hAnsiTheme="minorBidi"/>
          <w:sz w:val="32"/>
          <w:szCs w:val="32"/>
          <w:rtl/>
          <w:lang w:val="en-US" w:bidi="ar-DZ"/>
        </w:rPr>
      </w:pPr>
      <w:r w:rsidRPr="00041EA4">
        <w:rPr>
          <w:rFonts w:asciiTheme="minorBidi" w:hAnsiTheme="minorBidi"/>
          <w:sz w:val="32"/>
          <w:szCs w:val="32"/>
          <w:rtl/>
          <w:lang w:val="en-US" w:bidi="ar-DZ"/>
        </w:rPr>
        <w:t xml:space="preserve">    </w:t>
      </w:r>
      <w:r w:rsidR="00E01DCC" w:rsidRPr="00041EA4">
        <w:rPr>
          <w:rFonts w:asciiTheme="minorBidi" w:hAnsiTheme="minorBidi"/>
          <w:sz w:val="32"/>
          <w:szCs w:val="32"/>
          <w:rtl/>
          <w:lang w:val="en-US" w:bidi="ar-DZ"/>
        </w:rPr>
        <w:t xml:space="preserve">وعلى المدرب </w:t>
      </w:r>
      <w:r w:rsidRPr="00041EA4">
        <w:rPr>
          <w:rFonts w:asciiTheme="minorBidi" w:hAnsiTheme="minorBidi"/>
          <w:sz w:val="32"/>
          <w:szCs w:val="32"/>
          <w:rtl/>
          <w:lang w:val="en-US" w:bidi="ar-DZ"/>
        </w:rPr>
        <w:t>أن</w:t>
      </w:r>
      <w:r w:rsidR="00E01DCC" w:rsidRPr="00041EA4">
        <w:rPr>
          <w:rFonts w:asciiTheme="minorBidi" w:hAnsiTheme="minorBidi"/>
          <w:sz w:val="32"/>
          <w:szCs w:val="32"/>
          <w:rtl/>
          <w:lang w:val="en-US" w:bidi="ar-DZ"/>
        </w:rPr>
        <w:t xml:space="preserve"> يأخذ في الاعتبار عدة نقاط تؤثر في الإعداد النفسي قصير المدى مثل عمر الرياضي وخبرته في المجال الرياضي ،فاللاعب الناشئ يكون إعداده موجها وقائما على إبراز ايجابياته ، بينما اللاعب الذي يمتلك خبرة جيدة يكون إعداده متضمنا التقدير والحساب الكامل لمختلف الظروف في إطار من التواضع والشعور بالحماس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b/>
          <w:bCs/>
          <w:sz w:val="32"/>
          <w:szCs w:val="32"/>
          <w:rtl/>
          <w:lang w:val="en-US" w:bidi="ar-DZ"/>
        </w:rPr>
        <w:t>وعلى المدرب في اليوم الأخير قبل المباراة</w:t>
      </w:r>
      <w:r w:rsidRPr="00041EA4">
        <w:rPr>
          <w:rFonts w:asciiTheme="minorBidi" w:hAnsiTheme="minorBidi"/>
          <w:sz w:val="32"/>
          <w:szCs w:val="32"/>
          <w:rtl/>
          <w:lang w:val="en-US" w:bidi="ar-DZ"/>
        </w:rPr>
        <w:t xml:space="preserve">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يتبع ما يلي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1- يكون الإعداد النفسي في هذا اليوم على أساس توفير اكبر قدر من الثقة لدى اللاعب</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2- معرفة اللاعب </w:t>
      </w:r>
      <w:r w:rsidR="0032034B" w:rsidRPr="00041EA4">
        <w:rPr>
          <w:rFonts w:asciiTheme="minorBidi" w:hAnsiTheme="minorBidi"/>
          <w:sz w:val="32"/>
          <w:szCs w:val="32"/>
          <w:rtl/>
          <w:lang w:val="en-US" w:bidi="ar-DZ"/>
        </w:rPr>
        <w:t>أو</w:t>
      </w:r>
      <w:r w:rsidRPr="00041EA4">
        <w:rPr>
          <w:rFonts w:asciiTheme="minorBidi" w:hAnsiTheme="minorBidi"/>
          <w:sz w:val="32"/>
          <w:szCs w:val="32"/>
          <w:rtl/>
          <w:lang w:val="en-US" w:bidi="ar-DZ"/>
        </w:rPr>
        <w:t xml:space="preserve"> الفريق على نقاط القوة والضعف للخصم وبشكل كامل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3- استعداده للعمل في كافة الظروف والمتغيرات في المباراة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lastRenderedPageBreak/>
        <w:t>4- تفكر اللاعب على كيفية التأثير النفسي على المنافسين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5-إيجاد تدريبات نموذجية قبل المباراة لمواقف ممكن </w:t>
      </w:r>
      <w:proofErr w:type="spellStart"/>
      <w:r w:rsidRPr="00041EA4">
        <w:rPr>
          <w:rFonts w:asciiTheme="minorBidi" w:hAnsiTheme="minorBidi"/>
          <w:sz w:val="32"/>
          <w:szCs w:val="32"/>
          <w:rtl/>
          <w:lang w:val="en-US" w:bidi="ar-DZ"/>
        </w:rPr>
        <w:t>ان</w:t>
      </w:r>
      <w:proofErr w:type="spellEnd"/>
      <w:r w:rsidRPr="00041EA4">
        <w:rPr>
          <w:rFonts w:asciiTheme="minorBidi" w:hAnsiTheme="minorBidi"/>
          <w:sz w:val="32"/>
          <w:szCs w:val="32"/>
          <w:rtl/>
          <w:lang w:val="en-US" w:bidi="ar-DZ"/>
        </w:rPr>
        <w:t xml:space="preserve"> تجري في المباراة.</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6-العمل على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يكون اللاعب في جو هادئ وخصوصا في ليلة المباراة عندما يلجا اللاعب لنوم والاسترخاء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b/>
          <w:bCs/>
          <w:sz w:val="32"/>
          <w:szCs w:val="32"/>
          <w:lang w:val="en-US" w:bidi="ar-DZ"/>
        </w:rPr>
      </w:pPr>
      <w:r w:rsidRPr="00041EA4">
        <w:rPr>
          <w:rFonts w:asciiTheme="minorBidi" w:hAnsiTheme="minorBidi"/>
          <w:b/>
          <w:bCs/>
          <w:sz w:val="32"/>
          <w:szCs w:val="32"/>
          <w:rtl/>
          <w:lang w:val="en-US" w:bidi="ar-DZ"/>
        </w:rPr>
        <w:t>دور المدرب في يوم المباراة:</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1- العمل على كيفية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يتحكم اللاعب في حالته الانفعالية والمزاجية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2- أداء الإحماء المطلوب لرفع درجة الاستعداد والتعبئة والذي يكون حسب اللعبة الممارسة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3- بقاء الإعداد النفسي حتى الثواني الأخيرة قبل بدء السباق </w:t>
      </w:r>
      <w:proofErr w:type="spellStart"/>
      <w:r w:rsidRPr="00041EA4">
        <w:rPr>
          <w:rFonts w:asciiTheme="minorBidi" w:hAnsiTheme="minorBidi"/>
          <w:sz w:val="32"/>
          <w:szCs w:val="32"/>
          <w:rtl/>
          <w:lang w:val="en-US" w:bidi="ar-DZ"/>
        </w:rPr>
        <w:t>او</w:t>
      </w:r>
      <w:proofErr w:type="spellEnd"/>
      <w:r w:rsidRPr="00041EA4">
        <w:rPr>
          <w:rFonts w:asciiTheme="minorBidi" w:hAnsiTheme="minorBidi"/>
          <w:sz w:val="32"/>
          <w:szCs w:val="32"/>
          <w:rtl/>
          <w:lang w:val="en-US" w:bidi="ar-DZ"/>
        </w:rPr>
        <w:t xml:space="preserve"> المباراة حيث انه يتطلب من اللاعب </w:t>
      </w:r>
      <w:proofErr w:type="spellStart"/>
      <w:r w:rsidRPr="00041EA4">
        <w:rPr>
          <w:rFonts w:asciiTheme="minorBidi" w:hAnsiTheme="minorBidi"/>
          <w:sz w:val="32"/>
          <w:szCs w:val="32"/>
          <w:rtl/>
          <w:lang w:val="en-US" w:bidi="ar-DZ"/>
        </w:rPr>
        <w:t>ان</w:t>
      </w:r>
      <w:proofErr w:type="spellEnd"/>
      <w:r w:rsidRPr="00041EA4">
        <w:rPr>
          <w:rFonts w:asciiTheme="minorBidi" w:hAnsiTheme="minorBidi"/>
          <w:sz w:val="32"/>
          <w:szCs w:val="32"/>
          <w:rtl/>
          <w:lang w:val="en-US" w:bidi="ar-DZ"/>
        </w:rPr>
        <w:t xml:space="preserve"> يكون في استعداد نفسي كامل للمحافظة على استعداده لبدء المسابقة.</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4- على المدرب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يجعل اللاعب يحس بالثبات واكتساب الإحساس والرغبة بالفوز .</w:t>
      </w:r>
    </w:p>
    <w:p w:rsidR="00E01DCC" w:rsidRPr="00041EA4" w:rsidRDefault="00E01DCC" w:rsidP="0032034B">
      <w:pPr>
        <w:shd w:val="clear" w:color="auto" w:fill="FFFFFF"/>
        <w:bidi/>
        <w:spacing w:before="100" w:beforeAutospacing="1" w:after="100" w:afterAutospacing="1" w:line="420" w:lineRule="atLeast"/>
        <w:jc w:val="both"/>
        <w:rPr>
          <w:rFonts w:asciiTheme="minorBidi" w:hAnsiTheme="minorBidi"/>
          <w:b/>
          <w:bCs/>
          <w:sz w:val="32"/>
          <w:szCs w:val="32"/>
          <w:lang w:val="en-US" w:bidi="ar-DZ"/>
        </w:rPr>
      </w:pPr>
      <w:r w:rsidRPr="00041EA4">
        <w:rPr>
          <w:rFonts w:asciiTheme="minorBidi" w:hAnsiTheme="minorBidi"/>
          <w:b/>
          <w:bCs/>
          <w:sz w:val="32"/>
          <w:szCs w:val="32"/>
          <w:rtl/>
          <w:lang w:val="en-US" w:bidi="ar-DZ"/>
        </w:rPr>
        <w:t xml:space="preserve">دور المدرب </w:t>
      </w:r>
      <w:r w:rsidR="0032034B" w:rsidRPr="00041EA4">
        <w:rPr>
          <w:rFonts w:asciiTheme="minorBidi" w:hAnsiTheme="minorBidi"/>
          <w:b/>
          <w:bCs/>
          <w:sz w:val="32"/>
          <w:szCs w:val="32"/>
          <w:rtl/>
          <w:lang w:val="en-US" w:bidi="ar-DZ"/>
        </w:rPr>
        <w:t>أثناء</w:t>
      </w:r>
      <w:r w:rsidRPr="00041EA4">
        <w:rPr>
          <w:rFonts w:asciiTheme="minorBidi" w:hAnsiTheme="minorBidi"/>
          <w:b/>
          <w:bCs/>
          <w:sz w:val="32"/>
          <w:szCs w:val="32"/>
          <w:rtl/>
          <w:lang w:val="en-US" w:bidi="ar-DZ"/>
        </w:rPr>
        <w:t xml:space="preserve"> السباق </w:t>
      </w:r>
      <w:r w:rsidR="0032034B" w:rsidRPr="00041EA4">
        <w:rPr>
          <w:rFonts w:asciiTheme="minorBidi" w:hAnsiTheme="minorBidi"/>
          <w:b/>
          <w:bCs/>
          <w:sz w:val="32"/>
          <w:szCs w:val="32"/>
          <w:rtl/>
          <w:lang w:val="en-US" w:bidi="ar-DZ"/>
        </w:rPr>
        <w:t>أو</w:t>
      </w:r>
      <w:r w:rsidRPr="00041EA4">
        <w:rPr>
          <w:rFonts w:asciiTheme="minorBidi" w:hAnsiTheme="minorBidi"/>
          <w:b/>
          <w:bCs/>
          <w:sz w:val="32"/>
          <w:szCs w:val="32"/>
          <w:rtl/>
          <w:lang w:val="en-US" w:bidi="ar-DZ"/>
        </w:rPr>
        <w:t xml:space="preserve"> المباراة:</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1- الاعتماد على التدريب النفسي القائم على الكلمات كمؤثر نفسي يتصدر التهيئة الكاملة للاستعداد الدائم والمتوقع لأي ظرف غير متوقع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2- بث روح الحماس والتفاؤل في نفسية اللاعبين .</w:t>
      </w:r>
    </w:p>
    <w:p w:rsidR="00E01DCC" w:rsidRPr="00041EA4" w:rsidRDefault="00E01DCC" w:rsidP="0032034B">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3- العمل على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يكون الفريق كوحدة واحدة كل منه تقع عليه واجبات من دون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ينتظر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يرى غيره ماذا يفعل </w:t>
      </w:r>
      <w:r w:rsidR="0032034B" w:rsidRPr="00041EA4">
        <w:rPr>
          <w:rFonts w:asciiTheme="minorBidi" w:hAnsiTheme="minorBidi"/>
          <w:sz w:val="32"/>
          <w:szCs w:val="32"/>
          <w:rtl/>
          <w:lang w:val="en-US" w:bidi="ar-DZ"/>
        </w:rPr>
        <w:t>أي</w:t>
      </w:r>
      <w:r w:rsidRPr="00041EA4">
        <w:rPr>
          <w:rFonts w:asciiTheme="minorBidi" w:hAnsiTheme="minorBidi"/>
          <w:sz w:val="32"/>
          <w:szCs w:val="32"/>
          <w:rtl/>
          <w:lang w:val="en-US" w:bidi="ar-DZ"/>
        </w:rPr>
        <w:t xml:space="preserve">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تكون المسؤولية مشتركة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4- استخدام أسلوب النقد الموضوعي بدون تجريح لأي من اللاعبين.</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5- ضرورة تدخل المدرب الفوري إذا أحس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هنالك تدهور في موقف إي من اللاعبين بحيث ابتعد عند الاستعداد النفسي الكامل لخوض المباراة .</w:t>
      </w:r>
    </w:p>
    <w:p w:rsidR="00E01DCC" w:rsidRPr="00041EA4" w:rsidRDefault="00E01DCC" w:rsidP="00E01DCC">
      <w:pPr>
        <w:shd w:val="clear" w:color="auto" w:fill="FFFFFF"/>
        <w:bidi/>
        <w:spacing w:before="100" w:beforeAutospacing="1" w:after="100" w:afterAutospacing="1" w:line="420" w:lineRule="atLeast"/>
        <w:jc w:val="both"/>
        <w:rPr>
          <w:rFonts w:asciiTheme="minorBidi" w:hAnsiTheme="minorBidi"/>
          <w:sz w:val="32"/>
          <w:szCs w:val="32"/>
          <w:lang w:val="en-US" w:bidi="ar-DZ"/>
        </w:rPr>
      </w:pPr>
      <w:r w:rsidRPr="00041EA4">
        <w:rPr>
          <w:rFonts w:asciiTheme="minorBidi" w:hAnsiTheme="minorBidi"/>
          <w:sz w:val="32"/>
          <w:szCs w:val="32"/>
          <w:rtl/>
          <w:lang w:val="en-US" w:bidi="ar-DZ"/>
        </w:rPr>
        <w:t xml:space="preserve">6- ضرورة بث شعور </w:t>
      </w:r>
      <w:r w:rsidR="0032034B" w:rsidRPr="00041EA4">
        <w:rPr>
          <w:rFonts w:asciiTheme="minorBidi" w:hAnsiTheme="minorBidi"/>
          <w:sz w:val="32"/>
          <w:szCs w:val="32"/>
          <w:rtl/>
          <w:lang w:val="en-US" w:bidi="ar-DZ"/>
        </w:rPr>
        <w:t>أن</w:t>
      </w:r>
      <w:r w:rsidRPr="00041EA4">
        <w:rPr>
          <w:rFonts w:asciiTheme="minorBidi" w:hAnsiTheme="minorBidi"/>
          <w:sz w:val="32"/>
          <w:szCs w:val="32"/>
          <w:rtl/>
          <w:lang w:val="en-US" w:bidi="ar-DZ"/>
        </w:rPr>
        <w:t xml:space="preserve"> المباراة هي معركة نفسية مع الخصم تقتضي منه الإلمام بايجابياتهم وسلبياتهم.</w:t>
      </w:r>
    </w:p>
    <w:p w:rsid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rtl/>
          <w:lang w:eastAsia="fr-FR"/>
        </w:rPr>
      </w:pPr>
    </w:p>
    <w:p w:rsid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rtl/>
          <w:lang w:eastAsia="fr-FR"/>
        </w:rPr>
      </w:pPr>
    </w:p>
    <w:p w:rsid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rtl/>
          <w:lang w:eastAsia="fr-FR"/>
        </w:rPr>
      </w:pPr>
    </w:p>
    <w:p w:rsid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rtl/>
          <w:lang w:eastAsia="fr-FR"/>
        </w:rPr>
      </w:pPr>
    </w:p>
    <w:p w:rsid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rtl/>
          <w:lang w:eastAsia="fr-FR"/>
        </w:rPr>
      </w:pPr>
    </w:p>
    <w:p w:rsidR="00E01DCC" w:rsidRPr="00E01DCC" w:rsidRDefault="00E01DCC" w:rsidP="00E01DCC">
      <w:pPr>
        <w:shd w:val="clear" w:color="auto" w:fill="FFFFFF"/>
        <w:bidi/>
        <w:spacing w:before="100" w:beforeAutospacing="1" w:after="100" w:afterAutospacing="1" w:line="420" w:lineRule="atLeast"/>
        <w:jc w:val="both"/>
        <w:rPr>
          <w:rFonts w:ascii="Arial" w:eastAsia="Times New Roman" w:hAnsi="Arial" w:cs="Arial"/>
          <w:color w:val="333333"/>
          <w:sz w:val="28"/>
          <w:szCs w:val="28"/>
          <w:lang w:eastAsia="fr-FR"/>
        </w:rPr>
      </w:pPr>
    </w:p>
    <w:p w:rsidR="007A6306" w:rsidRDefault="007A6306" w:rsidP="007A6306">
      <w:pPr>
        <w:bidi/>
        <w:rPr>
          <w:lang w:bidi="ar-DZ"/>
        </w:rPr>
      </w:pPr>
    </w:p>
    <w:sectPr w:rsidR="007A6306" w:rsidSect="001A11BD">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37B"/>
    <w:multiLevelType w:val="hybridMultilevel"/>
    <w:tmpl w:val="FBF697D6"/>
    <w:lvl w:ilvl="0" w:tplc="184C738A">
      <w:numFmt w:val="bullet"/>
      <w:lvlText w:val="-"/>
      <w:lvlJc w:val="left"/>
      <w:pPr>
        <w:tabs>
          <w:tab w:val="num" w:pos="720"/>
        </w:tabs>
        <w:ind w:left="720" w:hanging="360"/>
      </w:pPr>
      <w:rPr>
        <w:rFonts w:ascii="Times New Roman" w:eastAsia="Times New Roman" w:hAnsi="Times New Roman" w:cs="Times New Roman" w:hint="default"/>
      </w:rPr>
    </w:lvl>
    <w:lvl w:ilvl="1" w:tplc="6616F04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B4237"/>
    <w:multiLevelType w:val="multilevel"/>
    <w:tmpl w:val="126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440C"/>
    <w:multiLevelType w:val="multilevel"/>
    <w:tmpl w:val="9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2703"/>
    <w:multiLevelType w:val="hybridMultilevel"/>
    <w:tmpl w:val="B4720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51B13"/>
    <w:multiLevelType w:val="multilevel"/>
    <w:tmpl w:val="A8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06"/>
    <w:rsid w:val="000051A3"/>
    <w:rsid w:val="00041EA4"/>
    <w:rsid w:val="00043431"/>
    <w:rsid w:val="00045A84"/>
    <w:rsid w:val="00064BF2"/>
    <w:rsid w:val="00065722"/>
    <w:rsid w:val="000A324C"/>
    <w:rsid w:val="000B4544"/>
    <w:rsid w:val="00127C04"/>
    <w:rsid w:val="001A11BD"/>
    <w:rsid w:val="00220F5C"/>
    <w:rsid w:val="00231F92"/>
    <w:rsid w:val="00250A88"/>
    <w:rsid w:val="002517B8"/>
    <w:rsid w:val="002C0134"/>
    <w:rsid w:val="002C388F"/>
    <w:rsid w:val="002F0294"/>
    <w:rsid w:val="0032034B"/>
    <w:rsid w:val="003A78CE"/>
    <w:rsid w:val="003D6304"/>
    <w:rsid w:val="00431EED"/>
    <w:rsid w:val="00454B68"/>
    <w:rsid w:val="004A1E98"/>
    <w:rsid w:val="00547FB3"/>
    <w:rsid w:val="005602E5"/>
    <w:rsid w:val="00583B3A"/>
    <w:rsid w:val="005A09EB"/>
    <w:rsid w:val="00600814"/>
    <w:rsid w:val="00766820"/>
    <w:rsid w:val="007A6306"/>
    <w:rsid w:val="009143D6"/>
    <w:rsid w:val="009C210D"/>
    <w:rsid w:val="00A1465C"/>
    <w:rsid w:val="00A735C5"/>
    <w:rsid w:val="00B233D8"/>
    <w:rsid w:val="00B27E27"/>
    <w:rsid w:val="00B375FF"/>
    <w:rsid w:val="00BD13D4"/>
    <w:rsid w:val="00BD5F5E"/>
    <w:rsid w:val="00BD614E"/>
    <w:rsid w:val="00CC4782"/>
    <w:rsid w:val="00D04B96"/>
    <w:rsid w:val="00D13254"/>
    <w:rsid w:val="00D40DAC"/>
    <w:rsid w:val="00D512D4"/>
    <w:rsid w:val="00D72BB4"/>
    <w:rsid w:val="00DC53FE"/>
    <w:rsid w:val="00E01DCC"/>
    <w:rsid w:val="00EC68CE"/>
    <w:rsid w:val="00EF73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D4"/>
  </w:style>
  <w:style w:type="paragraph" w:styleId="3">
    <w:name w:val="heading 3"/>
    <w:basedOn w:val="a"/>
    <w:link w:val="3Char"/>
    <w:uiPriority w:val="9"/>
    <w:qFormat/>
    <w:rsid w:val="00D04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next w:val="a"/>
    <w:link w:val="4Char"/>
    <w:uiPriority w:val="9"/>
    <w:semiHidden/>
    <w:unhideWhenUsed/>
    <w:qFormat/>
    <w:rsid w:val="00E01D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B3"/>
    <w:pPr>
      <w:ind w:left="720"/>
      <w:contextualSpacing/>
    </w:pPr>
  </w:style>
  <w:style w:type="paragraph" w:styleId="a4">
    <w:name w:val="Normal (Web)"/>
    <w:basedOn w:val="a"/>
    <w:uiPriority w:val="99"/>
    <w:semiHidden/>
    <w:unhideWhenUsed/>
    <w:rsid w:val="00D04B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Char">
    <w:name w:val="عنوان 3 Char"/>
    <w:basedOn w:val="a0"/>
    <w:link w:val="3"/>
    <w:uiPriority w:val="9"/>
    <w:rsid w:val="00D04B96"/>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semiHidden/>
    <w:rsid w:val="00E01D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230584">
      <w:bodyDiv w:val="1"/>
      <w:marLeft w:val="0"/>
      <w:marRight w:val="0"/>
      <w:marTop w:val="0"/>
      <w:marBottom w:val="0"/>
      <w:divBdr>
        <w:top w:val="none" w:sz="0" w:space="0" w:color="auto"/>
        <w:left w:val="none" w:sz="0" w:space="0" w:color="auto"/>
        <w:bottom w:val="none" w:sz="0" w:space="0" w:color="auto"/>
        <w:right w:val="none" w:sz="0" w:space="0" w:color="auto"/>
      </w:divBdr>
    </w:div>
    <w:div w:id="824248218">
      <w:bodyDiv w:val="1"/>
      <w:marLeft w:val="0"/>
      <w:marRight w:val="0"/>
      <w:marTop w:val="0"/>
      <w:marBottom w:val="0"/>
      <w:divBdr>
        <w:top w:val="none" w:sz="0" w:space="0" w:color="auto"/>
        <w:left w:val="none" w:sz="0" w:space="0" w:color="auto"/>
        <w:bottom w:val="none" w:sz="0" w:space="0" w:color="auto"/>
        <w:right w:val="none" w:sz="0" w:space="0" w:color="auto"/>
      </w:divBdr>
    </w:div>
    <w:div w:id="1005782944">
      <w:bodyDiv w:val="1"/>
      <w:marLeft w:val="0"/>
      <w:marRight w:val="0"/>
      <w:marTop w:val="0"/>
      <w:marBottom w:val="0"/>
      <w:divBdr>
        <w:top w:val="none" w:sz="0" w:space="0" w:color="auto"/>
        <w:left w:val="none" w:sz="0" w:space="0" w:color="auto"/>
        <w:bottom w:val="none" w:sz="0" w:space="0" w:color="auto"/>
        <w:right w:val="none" w:sz="0" w:space="0" w:color="auto"/>
      </w:divBdr>
    </w:div>
    <w:div w:id="1120416714">
      <w:bodyDiv w:val="1"/>
      <w:marLeft w:val="0"/>
      <w:marRight w:val="0"/>
      <w:marTop w:val="0"/>
      <w:marBottom w:val="0"/>
      <w:divBdr>
        <w:top w:val="none" w:sz="0" w:space="0" w:color="auto"/>
        <w:left w:val="none" w:sz="0" w:space="0" w:color="auto"/>
        <w:bottom w:val="none" w:sz="0" w:space="0" w:color="auto"/>
        <w:right w:val="none" w:sz="0" w:space="0" w:color="auto"/>
      </w:divBdr>
    </w:div>
    <w:div w:id="1498422746">
      <w:bodyDiv w:val="1"/>
      <w:marLeft w:val="0"/>
      <w:marRight w:val="0"/>
      <w:marTop w:val="0"/>
      <w:marBottom w:val="0"/>
      <w:divBdr>
        <w:top w:val="none" w:sz="0" w:space="0" w:color="auto"/>
        <w:left w:val="none" w:sz="0" w:space="0" w:color="auto"/>
        <w:bottom w:val="none" w:sz="0" w:space="0" w:color="auto"/>
        <w:right w:val="none" w:sz="0" w:space="0" w:color="auto"/>
      </w:divBdr>
    </w:div>
    <w:div w:id="1502355839">
      <w:bodyDiv w:val="1"/>
      <w:marLeft w:val="0"/>
      <w:marRight w:val="0"/>
      <w:marTop w:val="0"/>
      <w:marBottom w:val="0"/>
      <w:divBdr>
        <w:top w:val="none" w:sz="0" w:space="0" w:color="auto"/>
        <w:left w:val="none" w:sz="0" w:space="0" w:color="auto"/>
        <w:bottom w:val="none" w:sz="0" w:space="0" w:color="auto"/>
        <w:right w:val="none" w:sz="0" w:space="0" w:color="auto"/>
      </w:divBdr>
    </w:div>
    <w:div w:id="1751807148">
      <w:bodyDiv w:val="1"/>
      <w:marLeft w:val="0"/>
      <w:marRight w:val="0"/>
      <w:marTop w:val="0"/>
      <w:marBottom w:val="0"/>
      <w:divBdr>
        <w:top w:val="none" w:sz="0" w:space="0" w:color="auto"/>
        <w:left w:val="none" w:sz="0" w:space="0" w:color="auto"/>
        <w:bottom w:val="none" w:sz="0" w:space="0" w:color="auto"/>
        <w:right w:val="none" w:sz="0" w:space="0" w:color="auto"/>
      </w:divBdr>
    </w:div>
    <w:div w:id="1989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1250</Words>
  <Characters>6878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25</cp:revision>
  <cp:lastPrinted>2023-04-25T08:21:00Z</cp:lastPrinted>
  <dcterms:created xsi:type="dcterms:W3CDTF">2020-04-08T10:29:00Z</dcterms:created>
  <dcterms:modified xsi:type="dcterms:W3CDTF">2023-05-13T14:04:00Z</dcterms:modified>
</cp:coreProperties>
</file>