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CAD" w:rsidRDefault="00AC6DAB" w:rsidP="001A2DE4">
      <w:pPr>
        <w:jc w:val="center"/>
        <w:rPr>
          <w:rFonts w:cs="mohammad bold art 1"/>
          <w:b/>
          <w:bCs/>
          <w:color w:val="E36C0A" w:themeColor="accent6" w:themeShade="BF"/>
          <w:sz w:val="24"/>
          <w:szCs w:val="24"/>
          <w:rtl/>
          <w:lang w:bidi="ar-DZ"/>
        </w:rPr>
      </w:pPr>
      <w:r>
        <w:rPr>
          <w:rFonts w:hint="cs"/>
          <w:b/>
          <w:bCs/>
          <w:sz w:val="40"/>
          <w:szCs w:val="40"/>
          <w:shd w:val="clear" w:color="auto" w:fill="F2F2F2" w:themeFill="background1" w:themeFillShade="F2"/>
          <w:rtl/>
          <w:lang w:bidi="ar-DZ"/>
        </w:rPr>
        <w:t>اختبار</w:t>
      </w:r>
      <w:r w:rsidR="00411CAD" w:rsidRPr="00C903B7">
        <w:rPr>
          <w:rFonts w:hint="cs"/>
          <w:b/>
          <w:bCs/>
          <w:sz w:val="40"/>
          <w:szCs w:val="40"/>
          <w:shd w:val="clear" w:color="auto" w:fill="F2F2F2" w:themeFill="background1" w:themeFillShade="F2"/>
          <w:rtl/>
          <w:lang w:bidi="ar-DZ"/>
        </w:rPr>
        <w:t xml:space="preserve"> </w:t>
      </w:r>
      <w:proofErr w:type="gramStart"/>
      <w:r w:rsidR="00411CAD" w:rsidRPr="00C903B7">
        <w:rPr>
          <w:rFonts w:hint="cs"/>
          <w:b/>
          <w:bCs/>
          <w:sz w:val="40"/>
          <w:szCs w:val="40"/>
          <w:shd w:val="clear" w:color="auto" w:fill="F2F2F2" w:themeFill="background1" w:themeFillShade="F2"/>
          <w:rtl/>
          <w:lang w:bidi="ar-DZ"/>
        </w:rPr>
        <w:t xml:space="preserve">السداسي </w:t>
      </w:r>
      <w:r w:rsidR="002C4C21" w:rsidRPr="00C903B7">
        <w:rPr>
          <w:rFonts w:hint="cs"/>
          <w:b/>
          <w:bCs/>
          <w:sz w:val="40"/>
          <w:szCs w:val="40"/>
          <w:shd w:val="clear" w:color="auto" w:fill="F2F2F2" w:themeFill="background1" w:themeFillShade="F2"/>
          <w:rtl/>
          <w:lang w:bidi="ar-DZ"/>
        </w:rPr>
        <w:t>:</w:t>
      </w:r>
      <w:proofErr w:type="gramEnd"/>
      <w:r w:rsidR="002C4C21" w:rsidRPr="00C903B7">
        <w:rPr>
          <w:rFonts w:hint="cs"/>
          <w:b/>
          <w:bCs/>
          <w:sz w:val="40"/>
          <w:szCs w:val="40"/>
          <w:shd w:val="clear" w:color="auto" w:fill="F2F2F2" w:themeFill="background1" w:themeFillShade="F2"/>
          <w:rtl/>
          <w:lang w:bidi="ar-DZ"/>
        </w:rPr>
        <w:t xml:space="preserve"> </w:t>
      </w:r>
      <w:r w:rsidR="005C699E">
        <w:rPr>
          <w:rFonts w:hint="cs"/>
          <w:b/>
          <w:bCs/>
          <w:sz w:val="40"/>
          <w:szCs w:val="40"/>
          <w:shd w:val="clear" w:color="auto" w:fill="F2F2F2" w:themeFill="background1" w:themeFillShade="F2"/>
          <w:rtl/>
          <w:lang w:bidi="ar-DZ"/>
        </w:rPr>
        <w:t>ال</w:t>
      </w:r>
      <w:r w:rsidR="001A2DE4">
        <w:rPr>
          <w:rFonts w:hint="cs"/>
          <w:b/>
          <w:bCs/>
          <w:sz w:val="40"/>
          <w:szCs w:val="40"/>
          <w:shd w:val="clear" w:color="auto" w:fill="F2F2F2" w:themeFill="background1" w:themeFillShade="F2"/>
          <w:rtl/>
          <w:lang w:bidi="ar-DZ"/>
        </w:rPr>
        <w:t>ثاني</w:t>
      </w:r>
      <w:r w:rsidR="002C4C21" w:rsidRPr="00C903B7">
        <w:rPr>
          <w:rFonts w:hint="cs"/>
          <w:b/>
          <w:bCs/>
          <w:sz w:val="40"/>
          <w:szCs w:val="40"/>
          <w:shd w:val="clear" w:color="auto" w:fill="F2F2F2" w:themeFill="background1" w:themeFillShade="F2"/>
          <w:rtl/>
          <w:lang w:bidi="ar-DZ"/>
        </w:rPr>
        <w:t xml:space="preserve"> -  </w:t>
      </w:r>
      <w:r w:rsidR="00411CAD" w:rsidRPr="00C903B7">
        <w:rPr>
          <w:rFonts w:hint="cs"/>
          <w:b/>
          <w:bCs/>
          <w:sz w:val="40"/>
          <w:szCs w:val="40"/>
          <w:shd w:val="clear" w:color="auto" w:fill="F2F2F2" w:themeFill="background1" w:themeFillShade="F2"/>
          <w:rtl/>
          <w:lang w:bidi="ar-DZ"/>
        </w:rPr>
        <w:t>في مقياس:</w:t>
      </w:r>
      <w:r w:rsidR="00B44E6F">
        <w:rPr>
          <w:rFonts w:hint="cs"/>
          <w:b/>
          <w:bCs/>
          <w:sz w:val="40"/>
          <w:szCs w:val="40"/>
          <w:shd w:val="clear" w:color="auto" w:fill="F2F2F2" w:themeFill="background1" w:themeFillShade="F2"/>
          <w:rtl/>
          <w:lang w:bidi="ar-DZ"/>
        </w:rPr>
        <w:t xml:space="preserve"> </w:t>
      </w:r>
      <w:r w:rsidR="005B2692">
        <w:rPr>
          <w:rFonts w:hint="cs"/>
          <w:b/>
          <w:bCs/>
          <w:sz w:val="40"/>
          <w:szCs w:val="40"/>
          <w:shd w:val="clear" w:color="auto" w:fill="F2F2F2" w:themeFill="background1" w:themeFillShade="F2"/>
          <w:rtl/>
          <w:lang w:bidi="ar-DZ"/>
        </w:rPr>
        <w:t>التخريج الأصولي والفرعي</w:t>
      </w:r>
    </w:p>
    <w:p w:rsidR="00411CAD" w:rsidRPr="00411CAD" w:rsidRDefault="001D5070" w:rsidP="00411CAD">
      <w:pPr>
        <w:jc w:val="center"/>
        <w:rPr>
          <w:b/>
          <w:bCs/>
          <w:sz w:val="40"/>
          <w:szCs w:val="40"/>
          <w:rtl/>
          <w:lang w:bidi="ar-DZ"/>
        </w:rPr>
      </w:pPr>
      <w:r>
        <w:rPr>
          <w:rFonts w:cs="mohammad bold art 1"/>
          <w:b/>
          <w:bCs/>
          <w:noProof/>
          <w:color w:val="E36C0A" w:themeColor="accent6" w:themeShade="BF"/>
          <w:sz w:val="24"/>
          <w:szCs w:val="24"/>
          <w:rtl/>
        </w:rPr>
        <mc:AlternateContent>
          <mc:Choice Requires="wpg">
            <w:drawing>
              <wp:anchor distT="0" distB="0" distL="114300" distR="114300" simplePos="0" relativeHeight="251662336" behindDoc="0" locked="0" layoutInCell="1" allowOverlap="1">
                <wp:simplePos x="0" y="0"/>
                <wp:positionH relativeFrom="column">
                  <wp:posOffset>1876425</wp:posOffset>
                </wp:positionH>
                <wp:positionV relativeFrom="paragraph">
                  <wp:posOffset>80645</wp:posOffset>
                </wp:positionV>
                <wp:extent cx="4543425" cy="2023110"/>
                <wp:effectExtent l="6985" t="11430" r="12065" b="13335"/>
                <wp:wrapNone/>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3425" cy="2023110"/>
                          <a:chOff x="3806" y="3073"/>
                          <a:chExt cx="7155" cy="3186"/>
                        </a:xfrm>
                      </wpg:grpSpPr>
                      <wps:wsp>
                        <wps:cNvPr id="5" name="Rectangle 3"/>
                        <wps:cNvSpPr>
                          <a:spLocks noChangeArrowheads="1"/>
                        </wps:cNvSpPr>
                        <wps:spPr bwMode="auto">
                          <a:xfrm>
                            <a:off x="7523" y="3073"/>
                            <a:ext cx="3438" cy="2279"/>
                          </a:xfrm>
                          <a:prstGeom prst="rect">
                            <a:avLst/>
                          </a:prstGeom>
                          <a:solidFill>
                            <a:srgbClr val="FFFFFF"/>
                          </a:solidFill>
                          <a:ln w="9525">
                            <a:solidFill>
                              <a:srgbClr val="000000"/>
                            </a:solidFill>
                            <a:miter lim="800000"/>
                            <a:headEnd/>
                            <a:tailEnd/>
                          </a:ln>
                        </wps:spPr>
                        <wps:txbx>
                          <w:txbxContent>
                            <w:p w:rsidR="00411CAD" w:rsidRPr="005E1089" w:rsidRDefault="00BA2A06" w:rsidP="00411CAD">
                              <w:pPr>
                                <w:rPr>
                                  <w:b/>
                                  <w:bCs/>
                                  <w:u w:val="single"/>
                                  <w:rtl/>
                                  <w:lang w:bidi="ar-DZ"/>
                                </w:rPr>
                              </w:pPr>
                              <w:r w:rsidRPr="005E1089">
                                <w:rPr>
                                  <w:rFonts w:hint="cs"/>
                                  <w:b/>
                                  <w:bCs/>
                                  <w:u w:val="single"/>
                                  <w:rtl/>
                                  <w:lang w:bidi="ar-DZ"/>
                                </w:rPr>
                                <w:t xml:space="preserve">تعليمات مهمة: </w:t>
                              </w:r>
                            </w:p>
                            <w:p w:rsidR="005E1089" w:rsidRDefault="005E1089" w:rsidP="005E1089">
                              <w:pPr>
                                <w:pStyle w:val="Paragraphedeliste"/>
                                <w:numPr>
                                  <w:ilvl w:val="0"/>
                                  <w:numId w:val="2"/>
                                </w:numPr>
                                <w:ind w:left="444"/>
                                <w:rPr>
                                  <w:b/>
                                  <w:bCs/>
                                  <w:lang w:bidi="ar-DZ"/>
                                </w:rPr>
                              </w:pPr>
                              <w:r>
                                <w:rPr>
                                  <w:rFonts w:hint="cs"/>
                                  <w:b/>
                                  <w:bCs/>
                                  <w:rtl/>
                                  <w:lang w:bidi="ar-DZ"/>
                                </w:rPr>
                                <w:t>على الطالب ملئ كل المعلومات المتعلقة بهويته.</w:t>
                              </w:r>
                            </w:p>
                            <w:p w:rsidR="005E1089" w:rsidRDefault="005E1089" w:rsidP="00CA31CE">
                              <w:pPr>
                                <w:pStyle w:val="Paragraphedeliste"/>
                                <w:numPr>
                                  <w:ilvl w:val="0"/>
                                  <w:numId w:val="2"/>
                                </w:numPr>
                                <w:ind w:left="444"/>
                                <w:rPr>
                                  <w:b/>
                                  <w:bCs/>
                                  <w:lang w:bidi="ar-DZ"/>
                                </w:rPr>
                              </w:pPr>
                              <w:r>
                                <w:rPr>
                                  <w:rFonts w:hint="cs"/>
                                  <w:b/>
                                  <w:bCs/>
                                  <w:rtl/>
                                  <w:lang w:bidi="ar-DZ"/>
                                </w:rPr>
                                <w:t xml:space="preserve">يمنع منعا باتا </w:t>
                              </w:r>
                              <w:r w:rsidR="00CA31CE">
                                <w:rPr>
                                  <w:rFonts w:hint="cs"/>
                                  <w:b/>
                                  <w:bCs/>
                                  <w:rtl/>
                                  <w:lang w:bidi="ar-DZ"/>
                                </w:rPr>
                                <w:t>ال</w:t>
                              </w:r>
                              <w:r>
                                <w:rPr>
                                  <w:rFonts w:hint="cs"/>
                                  <w:b/>
                                  <w:bCs/>
                                  <w:rtl/>
                                  <w:lang w:bidi="ar-DZ"/>
                                </w:rPr>
                                <w:t>تشطيب في الورقة.</w:t>
                              </w:r>
                            </w:p>
                            <w:p w:rsidR="005E1089" w:rsidRDefault="005E1089" w:rsidP="005E1089">
                              <w:pPr>
                                <w:pStyle w:val="Paragraphedeliste"/>
                                <w:numPr>
                                  <w:ilvl w:val="0"/>
                                  <w:numId w:val="2"/>
                                </w:numPr>
                                <w:ind w:left="444"/>
                                <w:rPr>
                                  <w:b/>
                                  <w:bCs/>
                                  <w:lang w:bidi="ar-DZ"/>
                                </w:rPr>
                              </w:pPr>
                              <w:r>
                                <w:rPr>
                                  <w:rFonts w:hint="cs"/>
                                  <w:b/>
                                  <w:bCs/>
                                  <w:rtl/>
                                  <w:lang w:bidi="ar-DZ"/>
                                </w:rPr>
                                <w:t>يلتزم الطالب بالوقت المحدد لإجراء الامتحان.</w:t>
                              </w:r>
                            </w:p>
                            <w:p w:rsidR="005E1089" w:rsidRDefault="005E1089" w:rsidP="005E1089">
                              <w:pPr>
                                <w:pStyle w:val="Paragraphedeliste"/>
                                <w:numPr>
                                  <w:ilvl w:val="0"/>
                                  <w:numId w:val="2"/>
                                </w:numPr>
                                <w:ind w:left="444"/>
                                <w:rPr>
                                  <w:b/>
                                  <w:bCs/>
                                  <w:lang w:bidi="ar-DZ"/>
                                </w:rPr>
                              </w:pPr>
                              <w:r>
                                <w:rPr>
                                  <w:rFonts w:hint="cs"/>
                                  <w:b/>
                                  <w:bCs/>
                                  <w:rtl/>
                                  <w:lang w:bidi="ar-DZ"/>
                                </w:rPr>
                                <w:t xml:space="preserve">على الطالب أن يكتب بخط واضح ومقروء. </w:t>
                              </w:r>
                            </w:p>
                            <w:p w:rsidR="005E1089" w:rsidRDefault="005E1089" w:rsidP="005E1089">
                              <w:pPr>
                                <w:pStyle w:val="Paragraphedeliste"/>
                                <w:numPr>
                                  <w:ilvl w:val="0"/>
                                  <w:numId w:val="2"/>
                                </w:numPr>
                                <w:ind w:left="444"/>
                                <w:rPr>
                                  <w:b/>
                                  <w:bCs/>
                                  <w:lang w:bidi="ar-DZ"/>
                                </w:rPr>
                              </w:pPr>
                              <w:r>
                                <w:rPr>
                                  <w:rFonts w:hint="cs"/>
                                  <w:b/>
                                  <w:bCs/>
                                  <w:rtl/>
                                  <w:lang w:bidi="ar-DZ"/>
                                </w:rPr>
                                <w:t>كل محاولة للغش تعرض صاحبها إلى العقوبة.</w:t>
                              </w:r>
                            </w:p>
                            <w:p w:rsidR="005E1089" w:rsidRPr="005E1089" w:rsidRDefault="005E1089" w:rsidP="005E1089">
                              <w:pPr>
                                <w:pStyle w:val="Paragraphedeliste"/>
                                <w:numPr>
                                  <w:ilvl w:val="0"/>
                                  <w:numId w:val="2"/>
                                </w:numPr>
                                <w:ind w:left="444"/>
                                <w:rPr>
                                  <w:b/>
                                  <w:bCs/>
                                  <w:lang w:bidi="ar-DZ"/>
                                </w:rPr>
                              </w:pPr>
                              <w:r>
                                <w:rPr>
                                  <w:rFonts w:hint="cs"/>
                                  <w:b/>
                                  <w:bCs/>
                                  <w:rtl/>
                                  <w:lang w:bidi="ar-DZ"/>
                                </w:rPr>
                                <w:t xml:space="preserve">تذكر دائما بأن فهم السؤال نصف الإجابة. </w:t>
                              </w:r>
                            </w:p>
                          </w:txbxContent>
                        </wps:txbx>
                        <wps:bodyPr rot="0" vert="horz" wrap="square" lIns="91440" tIns="45720" rIns="91440" bIns="45720" anchor="t" anchorCtr="0" upright="1">
                          <a:noAutofit/>
                        </wps:bodyPr>
                      </wps:wsp>
                      <wps:wsp>
                        <wps:cNvPr id="6" name="AutoShape 4"/>
                        <wps:cNvSpPr>
                          <a:spLocks noChangeArrowheads="1"/>
                        </wps:cNvSpPr>
                        <wps:spPr bwMode="auto">
                          <a:xfrm>
                            <a:off x="4835" y="5550"/>
                            <a:ext cx="1795" cy="709"/>
                          </a:xfrm>
                          <a:prstGeom prst="roundRect">
                            <a:avLst>
                              <a:gd name="adj" fmla="val 16667"/>
                            </a:avLst>
                          </a:prstGeom>
                          <a:solidFill>
                            <a:srgbClr val="FFFFFF"/>
                          </a:solidFill>
                          <a:ln w="9525">
                            <a:solidFill>
                              <a:srgbClr val="000000"/>
                            </a:solidFill>
                            <a:round/>
                            <a:headEnd/>
                            <a:tailEnd/>
                          </a:ln>
                        </wps:spPr>
                        <wps:txbx>
                          <w:txbxContent>
                            <w:p w:rsidR="00411CAD" w:rsidRDefault="00BA2A06" w:rsidP="00BA2A06">
                              <w:pPr>
                                <w:jc w:val="center"/>
                              </w:pPr>
                              <w:r>
                                <w:rPr>
                                  <w:rFonts w:hint="cs"/>
                                  <w:b/>
                                  <w:bCs/>
                                  <w:sz w:val="40"/>
                                  <w:szCs w:val="40"/>
                                  <w:rtl/>
                                  <w:lang w:bidi="ar-DZ"/>
                                </w:rPr>
                                <w:t>الأسئلة</w:t>
                              </w:r>
                            </w:p>
                          </w:txbxContent>
                        </wps:txbx>
                        <wps:bodyPr rot="0" vert="horz" wrap="square" lIns="91440" tIns="45720" rIns="91440" bIns="45720" anchor="t" anchorCtr="0" upright="1">
                          <a:noAutofit/>
                        </wps:bodyPr>
                      </wps:wsp>
                      <wps:wsp>
                        <wps:cNvPr id="8" name="Rectangle 5"/>
                        <wps:cNvSpPr>
                          <a:spLocks noChangeArrowheads="1"/>
                        </wps:cNvSpPr>
                        <wps:spPr bwMode="auto">
                          <a:xfrm>
                            <a:off x="4023" y="3073"/>
                            <a:ext cx="3342" cy="23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2A06" w:rsidRDefault="00BA2A06" w:rsidP="00C903B7">
                              <w:pPr>
                                <w:spacing w:line="480" w:lineRule="auto"/>
                                <w:rPr>
                                  <w:b/>
                                  <w:bCs/>
                                  <w:rtl/>
                                  <w:lang w:bidi="ar-DZ"/>
                                </w:rPr>
                              </w:pPr>
                              <w:r w:rsidRPr="00C903B7">
                                <w:rPr>
                                  <w:rFonts w:hint="cs"/>
                                  <w:b/>
                                  <w:bCs/>
                                  <w:sz w:val="22"/>
                                  <w:szCs w:val="22"/>
                                  <w:rtl/>
                                  <w:lang w:bidi="ar-DZ"/>
                                </w:rPr>
                                <w:t>اللقب والاسم</w:t>
                              </w:r>
                              <w:r>
                                <w:rPr>
                                  <w:rFonts w:hint="cs"/>
                                  <w:b/>
                                  <w:bCs/>
                                  <w:rtl/>
                                  <w:lang w:bidi="ar-DZ"/>
                                </w:rPr>
                                <w:t>:.......................................</w:t>
                              </w:r>
                            </w:p>
                            <w:p w:rsidR="00BA2A06" w:rsidRDefault="00BA2A06" w:rsidP="00C903B7">
                              <w:pPr>
                                <w:spacing w:line="480" w:lineRule="auto"/>
                                <w:rPr>
                                  <w:b/>
                                  <w:bCs/>
                                  <w:rtl/>
                                  <w:lang w:bidi="ar-DZ"/>
                                </w:rPr>
                              </w:pPr>
                              <w:r w:rsidRPr="00C903B7">
                                <w:rPr>
                                  <w:rFonts w:hint="cs"/>
                                  <w:b/>
                                  <w:bCs/>
                                  <w:sz w:val="22"/>
                                  <w:szCs w:val="22"/>
                                  <w:rtl/>
                                  <w:lang w:bidi="ar-DZ"/>
                                </w:rPr>
                                <w:t>رقم التسجيل</w:t>
                              </w:r>
                              <w:r>
                                <w:rPr>
                                  <w:rFonts w:hint="cs"/>
                                  <w:b/>
                                  <w:bCs/>
                                  <w:rtl/>
                                  <w:lang w:bidi="ar-DZ"/>
                                </w:rPr>
                                <w:t>:.......................................</w:t>
                              </w:r>
                            </w:p>
                            <w:p w:rsidR="00BA2A06" w:rsidRDefault="00BA2A06" w:rsidP="00C903B7">
                              <w:pPr>
                                <w:spacing w:line="276" w:lineRule="auto"/>
                                <w:rPr>
                                  <w:b/>
                                  <w:bCs/>
                                  <w:rtl/>
                                  <w:lang w:bidi="ar-DZ"/>
                                </w:rPr>
                              </w:pPr>
                              <w:r w:rsidRPr="00C903B7">
                                <w:rPr>
                                  <w:rFonts w:hint="cs"/>
                                  <w:b/>
                                  <w:bCs/>
                                  <w:sz w:val="22"/>
                                  <w:szCs w:val="22"/>
                                  <w:rtl/>
                                  <w:lang w:bidi="ar-DZ"/>
                                </w:rPr>
                                <w:t>الفوج</w:t>
                              </w:r>
                              <w:r>
                                <w:rPr>
                                  <w:rFonts w:hint="cs"/>
                                  <w:b/>
                                  <w:bCs/>
                                  <w:rtl/>
                                  <w:lang w:bidi="ar-DZ"/>
                                </w:rPr>
                                <w:t>: .............................................</w:t>
                              </w:r>
                            </w:p>
                            <w:p w:rsidR="00BA2A06" w:rsidRPr="00287832" w:rsidRDefault="00BA2A06" w:rsidP="004714A1">
                              <w:pPr>
                                <w:shd w:val="clear" w:color="auto" w:fill="F2F2F2" w:themeFill="background1" w:themeFillShade="F2"/>
                                <w:spacing w:line="276" w:lineRule="auto"/>
                                <w:jc w:val="center"/>
                                <w:rPr>
                                  <w:b/>
                                  <w:bCs/>
                                  <w:sz w:val="32"/>
                                  <w:szCs w:val="32"/>
                                  <w:lang w:bidi="ar-DZ"/>
                                </w:rPr>
                              </w:pPr>
                              <w:r w:rsidRPr="00287832">
                                <w:rPr>
                                  <w:rFonts w:hint="cs"/>
                                  <w:b/>
                                  <w:bCs/>
                                  <w:sz w:val="32"/>
                                  <w:szCs w:val="32"/>
                                  <w:rtl/>
                                  <w:lang w:bidi="ar-DZ"/>
                                </w:rPr>
                                <w:t xml:space="preserve">الموسم الجامعي: </w:t>
                              </w:r>
                              <w:r w:rsidR="002C4C21" w:rsidRPr="00287832">
                                <w:rPr>
                                  <w:rFonts w:hint="cs"/>
                                  <w:b/>
                                  <w:bCs/>
                                  <w:sz w:val="32"/>
                                  <w:szCs w:val="32"/>
                                  <w:rtl/>
                                  <w:lang w:bidi="ar-DZ"/>
                                </w:rPr>
                                <w:t>202</w:t>
                              </w:r>
                              <w:r w:rsidR="004714A1">
                                <w:rPr>
                                  <w:rFonts w:hint="cs"/>
                                  <w:b/>
                                  <w:bCs/>
                                  <w:sz w:val="32"/>
                                  <w:szCs w:val="32"/>
                                  <w:rtl/>
                                  <w:lang w:bidi="ar-DZ"/>
                                </w:rPr>
                                <w:t>2</w:t>
                              </w:r>
                              <w:r w:rsidRPr="00287832">
                                <w:rPr>
                                  <w:rFonts w:hint="cs"/>
                                  <w:b/>
                                  <w:bCs/>
                                  <w:sz w:val="32"/>
                                  <w:szCs w:val="32"/>
                                  <w:rtl/>
                                  <w:lang w:bidi="ar-DZ"/>
                                </w:rPr>
                                <w:t>/202</w:t>
                              </w:r>
                              <w:r w:rsidR="004714A1">
                                <w:rPr>
                                  <w:rFonts w:hint="cs"/>
                                  <w:b/>
                                  <w:bCs/>
                                  <w:sz w:val="32"/>
                                  <w:szCs w:val="32"/>
                                  <w:rtl/>
                                  <w:lang w:bidi="ar-DZ"/>
                                </w:rPr>
                                <w:t>3</w:t>
                              </w:r>
                            </w:p>
                            <w:p w:rsidR="00BA2A06" w:rsidRPr="00BA2A06" w:rsidRDefault="00BA2A06"/>
                          </w:txbxContent>
                        </wps:txbx>
                        <wps:bodyPr rot="0" vert="horz" wrap="square" lIns="91440" tIns="45720" rIns="91440" bIns="45720" anchor="t" anchorCtr="0" upright="1">
                          <a:noAutofit/>
                        </wps:bodyPr>
                      </wps:wsp>
                      <wps:wsp>
                        <wps:cNvPr id="9" name="AutoShape 6"/>
                        <wps:cNvCnPr>
                          <a:cxnSpLocks noChangeShapeType="1"/>
                        </wps:cNvCnPr>
                        <wps:spPr bwMode="auto">
                          <a:xfrm>
                            <a:off x="3806" y="3245"/>
                            <a:ext cx="1" cy="19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left:0;text-align:left;margin-left:147.75pt;margin-top:6.35pt;width:357.75pt;height:159.3pt;z-index:251662336" coordorigin="3806,3073" coordsize="7155,3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">
                <v:rect id="Rectangle 3" o:spid="_x0000_s1027" style="position:absolute;left:7523;top:3073;width:3438;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411CAD" w:rsidRPr="005E1089" w:rsidRDefault="00BA2A06" w:rsidP="00411CAD">
                        <w:pPr>
                          <w:rPr>
                            <w:b/>
                            <w:bCs/>
                            <w:u w:val="single"/>
                            <w:rtl/>
                            <w:lang w:bidi="ar-DZ"/>
                          </w:rPr>
                        </w:pPr>
                        <w:r w:rsidRPr="005E1089">
                          <w:rPr>
                            <w:rFonts w:hint="cs"/>
                            <w:b/>
                            <w:bCs/>
                            <w:u w:val="single"/>
                            <w:rtl/>
                            <w:lang w:bidi="ar-DZ"/>
                          </w:rPr>
                          <w:t xml:space="preserve">تعليمات مهمة: </w:t>
                        </w:r>
                      </w:p>
                      <w:p w:rsidR="005E1089" w:rsidRDefault="005E1089" w:rsidP="005E1089">
                        <w:pPr>
                          <w:pStyle w:val="Paragraphedeliste"/>
                          <w:numPr>
                            <w:ilvl w:val="0"/>
                            <w:numId w:val="2"/>
                          </w:numPr>
                          <w:ind w:left="444"/>
                          <w:rPr>
                            <w:b/>
                            <w:bCs/>
                            <w:lang w:bidi="ar-DZ"/>
                          </w:rPr>
                        </w:pPr>
                        <w:r>
                          <w:rPr>
                            <w:rFonts w:hint="cs"/>
                            <w:b/>
                            <w:bCs/>
                            <w:rtl/>
                            <w:lang w:bidi="ar-DZ"/>
                          </w:rPr>
                          <w:t>على الطالب ملئ كل المعلومات المتعلقة بهويته.</w:t>
                        </w:r>
                      </w:p>
                      <w:p w:rsidR="005E1089" w:rsidRDefault="005E1089" w:rsidP="00CA31CE">
                        <w:pPr>
                          <w:pStyle w:val="Paragraphedeliste"/>
                          <w:numPr>
                            <w:ilvl w:val="0"/>
                            <w:numId w:val="2"/>
                          </w:numPr>
                          <w:ind w:left="444"/>
                          <w:rPr>
                            <w:b/>
                            <w:bCs/>
                            <w:lang w:bidi="ar-DZ"/>
                          </w:rPr>
                        </w:pPr>
                        <w:r>
                          <w:rPr>
                            <w:rFonts w:hint="cs"/>
                            <w:b/>
                            <w:bCs/>
                            <w:rtl/>
                            <w:lang w:bidi="ar-DZ"/>
                          </w:rPr>
                          <w:t xml:space="preserve">يمنع منعا باتا </w:t>
                        </w:r>
                        <w:r w:rsidR="00CA31CE">
                          <w:rPr>
                            <w:rFonts w:hint="cs"/>
                            <w:b/>
                            <w:bCs/>
                            <w:rtl/>
                            <w:lang w:bidi="ar-DZ"/>
                          </w:rPr>
                          <w:t>ال</w:t>
                        </w:r>
                        <w:r>
                          <w:rPr>
                            <w:rFonts w:hint="cs"/>
                            <w:b/>
                            <w:bCs/>
                            <w:rtl/>
                            <w:lang w:bidi="ar-DZ"/>
                          </w:rPr>
                          <w:t>تشطيب في الورقة.</w:t>
                        </w:r>
                      </w:p>
                      <w:p w:rsidR="005E1089" w:rsidRDefault="005E1089" w:rsidP="005E1089">
                        <w:pPr>
                          <w:pStyle w:val="Paragraphedeliste"/>
                          <w:numPr>
                            <w:ilvl w:val="0"/>
                            <w:numId w:val="2"/>
                          </w:numPr>
                          <w:ind w:left="444"/>
                          <w:rPr>
                            <w:b/>
                            <w:bCs/>
                            <w:lang w:bidi="ar-DZ"/>
                          </w:rPr>
                        </w:pPr>
                        <w:r>
                          <w:rPr>
                            <w:rFonts w:hint="cs"/>
                            <w:b/>
                            <w:bCs/>
                            <w:rtl/>
                            <w:lang w:bidi="ar-DZ"/>
                          </w:rPr>
                          <w:t>يلتزم الطالب بالوقت المحدد لإجراء الامتحان.</w:t>
                        </w:r>
                      </w:p>
                      <w:p w:rsidR="005E1089" w:rsidRDefault="005E1089" w:rsidP="005E1089">
                        <w:pPr>
                          <w:pStyle w:val="Paragraphedeliste"/>
                          <w:numPr>
                            <w:ilvl w:val="0"/>
                            <w:numId w:val="2"/>
                          </w:numPr>
                          <w:ind w:left="444"/>
                          <w:rPr>
                            <w:b/>
                            <w:bCs/>
                            <w:lang w:bidi="ar-DZ"/>
                          </w:rPr>
                        </w:pPr>
                        <w:r>
                          <w:rPr>
                            <w:rFonts w:hint="cs"/>
                            <w:b/>
                            <w:bCs/>
                            <w:rtl/>
                            <w:lang w:bidi="ar-DZ"/>
                          </w:rPr>
                          <w:t xml:space="preserve">على الطالب أن يكتب بخط واضح ومقروء. </w:t>
                        </w:r>
                      </w:p>
                      <w:p w:rsidR="005E1089" w:rsidRDefault="005E1089" w:rsidP="005E1089">
                        <w:pPr>
                          <w:pStyle w:val="Paragraphedeliste"/>
                          <w:numPr>
                            <w:ilvl w:val="0"/>
                            <w:numId w:val="2"/>
                          </w:numPr>
                          <w:ind w:left="444"/>
                          <w:rPr>
                            <w:b/>
                            <w:bCs/>
                            <w:lang w:bidi="ar-DZ"/>
                          </w:rPr>
                        </w:pPr>
                        <w:r>
                          <w:rPr>
                            <w:rFonts w:hint="cs"/>
                            <w:b/>
                            <w:bCs/>
                            <w:rtl/>
                            <w:lang w:bidi="ar-DZ"/>
                          </w:rPr>
                          <w:t>كل محاولة للغش تعرض صاحبها إلى العقوبة.</w:t>
                        </w:r>
                      </w:p>
                      <w:p w:rsidR="005E1089" w:rsidRPr="005E1089" w:rsidRDefault="005E1089" w:rsidP="005E1089">
                        <w:pPr>
                          <w:pStyle w:val="Paragraphedeliste"/>
                          <w:numPr>
                            <w:ilvl w:val="0"/>
                            <w:numId w:val="2"/>
                          </w:numPr>
                          <w:ind w:left="444"/>
                          <w:rPr>
                            <w:b/>
                            <w:bCs/>
                            <w:lang w:bidi="ar-DZ"/>
                          </w:rPr>
                        </w:pPr>
                        <w:r>
                          <w:rPr>
                            <w:rFonts w:hint="cs"/>
                            <w:b/>
                            <w:bCs/>
                            <w:rtl/>
                            <w:lang w:bidi="ar-DZ"/>
                          </w:rPr>
                          <w:t xml:space="preserve">تذكر دائما بأن فهم السؤال نصف الإجابة. </w:t>
                        </w:r>
                      </w:p>
                    </w:txbxContent>
                  </v:textbox>
                </v:rect>
                <v:roundrect id="AutoShape 4" o:spid="_x0000_s1028" style="position:absolute;left:4835;top:5550;width:1795;height:7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411CAD" w:rsidRDefault="00BA2A06" w:rsidP="00BA2A06">
                        <w:pPr>
                          <w:jc w:val="center"/>
                        </w:pPr>
                        <w:r>
                          <w:rPr>
                            <w:rFonts w:hint="cs"/>
                            <w:b/>
                            <w:bCs/>
                            <w:sz w:val="40"/>
                            <w:szCs w:val="40"/>
                            <w:rtl/>
                            <w:lang w:bidi="ar-DZ"/>
                          </w:rPr>
                          <w:t>الأسئلة</w:t>
                        </w:r>
                      </w:p>
                    </w:txbxContent>
                  </v:textbox>
                </v:roundrect>
                <v:rect id="Rectangle 5" o:spid="_x0000_s1029" style="position:absolute;left:4023;top:3073;width:3342;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textbox>
                    <w:txbxContent>
                      <w:p w:rsidR="00BA2A06" w:rsidRDefault="00BA2A06" w:rsidP="00C903B7">
                        <w:pPr>
                          <w:spacing w:line="480" w:lineRule="auto"/>
                          <w:rPr>
                            <w:b/>
                            <w:bCs/>
                            <w:rtl/>
                            <w:lang w:bidi="ar-DZ"/>
                          </w:rPr>
                        </w:pPr>
                        <w:r w:rsidRPr="00C903B7">
                          <w:rPr>
                            <w:rFonts w:hint="cs"/>
                            <w:b/>
                            <w:bCs/>
                            <w:sz w:val="22"/>
                            <w:szCs w:val="22"/>
                            <w:rtl/>
                            <w:lang w:bidi="ar-DZ"/>
                          </w:rPr>
                          <w:t>اللقب والاسم</w:t>
                        </w:r>
                        <w:r>
                          <w:rPr>
                            <w:rFonts w:hint="cs"/>
                            <w:b/>
                            <w:bCs/>
                            <w:rtl/>
                            <w:lang w:bidi="ar-DZ"/>
                          </w:rPr>
                          <w:t>:.......................................</w:t>
                        </w:r>
                      </w:p>
                      <w:p w:rsidR="00BA2A06" w:rsidRDefault="00BA2A06" w:rsidP="00C903B7">
                        <w:pPr>
                          <w:spacing w:line="480" w:lineRule="auto"/>
                          <w:rPr>
                            <w:b/>
                            <w:bCs/>
                            <w:rtl/>
                            <w:lang w:bidi="ar-DZ"/>
                          </w:rPr>
                        </w:pPr>
                        <w:r w:rsidRPr="00C903B7">
                          <w:rPr>
                            <w:rFonts w:hint="cs"/>
                            <w:b/>
                            <w:bCs/>
                            <w:sz w:val="22"/>
                            <w:szCs w:val="22"/>
                            <w:rtl/>
                            <w:lang w:bidi="ar-DZ"/>
                          </w:rPr>
                          <w:t>رقم التسجيل</w:t>
                        </w:r>
                        <w:r>
                          <w:rPr>
                            <w:rFonts w:hint="cs"/>
                            <w:b/>
                            <w:bCs/>
                            <w:rtl/>
                            <w:lang w:bidi="ar-DZ"/>
                          </w:rPr>
                          <w:t>:.......................................</w:t>
                        </w:r>
                      </w:p>
                      <w:p w:rsidR="00BA2A06" w:rsidRDefault="00BA2A06" w:rsidP="00C903B7">
                        <w:pPr>
                          <w:spacing w:line="276" w:lineRule="auto"/>
                          <w:rPr>
                            <w:b/>
                            <w:bCs/>
                            <w:rtl/>
                            <w:lang w:bidi="ar-DZ"/>
                          </w:rPr>
                        </w:pPr>
                        <w:r w:rsidRPr="00C903B7">
                          <w:rPr>
                            <w:rFonts w:hint="cs"/>
                            <w:b/>
                            <w:bCs/>
                            <w:sz w:val="22"/>
                            <w:szCs w:val="22"/>
                            <w:rtl/>
                            <w:lang w:bidi="ar-DZ"/>
                          </w:rPr>
                          <w:t>الفوج</w:t>
                        </w:r>
                        <w:r>
                          <w:rPr>
                            <w:rFonts w:hint="cs"/>
                            <w:b/>
                            <w:bCs/>
                            <w:rtl/>
                            <w:lang w:bidi="ar-DZ"/>
                          </w:rPr>
                          <w:t>: .............................................</w:t>
                        </w:r>
                      </w:p>
                      <w:p w:rsidR="00BA2A06" w:rsidRPr="00287832" w:rsidRDefault="00BA2A06" w:rsidP="004714A1">
                        <w:pPr>
                          <w:shd w:val="clear" w:color="auto" w:fill="F2F2F2" w:themeFill="background1" w:themeFillShade="F2"/>
                          <w:spacing w:line="276" w:lineRule="auto"/>
                          <w:jc w:val="center"/>
                          <w:rPr>
                            <w:b/>
                            <w:bCs/>
                            <w:sz w:val="32"/>
                            <w:szCs w:val="32"/>
                            <w:lang w:bidi="ar-DZ"/>
                          </w:rPr>
                        </w:pPr>
                        <w:r w:rsidRPr="00287832">
                          <w:rPr>
                            <w:rFonts w:hint="cs"/>
                            <w:b/>
                            <w:bCs/>
                            <w:sz w:val="32"/>
                            <w:szCs w:val="32"/>
                            <w:rtl/>
                            <w:lang w:bidi="ar-DZ"/>
                          </w:rPr>
                          <w:t xml:space="preserve">الموسم الجامعي: </w:t>
                        </w:r>
                        <w:r w:rsidR="002C4C21" w:rsidRPr="00287832">
                          <w:rPr>
                            <w:rFonts w:hint="cs"/>
                            <w:b/>
                            <w:bCs/>
                            <w:sz w:val="32"/>
                            <w:szCs w:val="32"/>
                            <w:rtl/>
                            <w:lang w:bidi="ar-DZ"/>
                          </w:rPr>
                          <w:t>202</w:t>
                        </w:r>
                        <w:r w:rsidR="004714A1">
                          <w:rPr>
                            <w:rFonts w:hint="cs"/>
                            <w:b/>
                            <w:bCs/>
                            <w:sz w:val="32"/>
                            <w:szCs w:val="32"/>
                            <w:rtl/>
                            <w:lang w:bidi="ar-DZ"/>
                          </w:rPr>
                          <w:t>2</w:t>
                        </w:r>
                        <w:r w:rsidRPr="00287832">
                          <w:rPr>
                            <w:rFonts w:hint="cs"/>
                            <w:b/>
                            <w:bCs/>
                            <w:sz w:val="32"/>
                            <w:szCs w:val="32"/>
                            <w:rtl/>
                            <w:lang w:bidi="ar-DZ"/>
                          </w:rPr>
                          <w:t>/202</w:t>
                        </w:r>
                        <w:r w:rsidR="004714A1">
                          <w:rPr>
                            <w:rFonts w:hint="cs"/>
                            <w:b/>
                            <w:bCs/>
                            <w:sz w:val="32"/>
                            <w:szCs w:val="32"/>
                            <w:rtl/>
                            <w:lang w:bidi="ar-DZ"/>
                          </w:rPr>
                          <w:t>3</w:t>
                        </w:r>
                      </w:p>
                      <w:p w:rsidR="00BA2A06" w:rsidRPr="00BA2A06" w:rsidRDefault="00BA2A06"/>
                    </w:txbxContent>
                  </v:textbox>
                </v:rect>
                <v:shapetype id="_x0000_t32" coordsize="21600,21600" o:spt="32" o:oned="t" path="m,l21600,21600e" filled="f">
                  <v:path arrowok="t" fillok="f" o:connecttype="none"/>
                  <o:lock v:ext="edit" shapetype="t"/>
                </v:shapetype>
                <v:shape id="AutoShape 6" o:spid="_x0000_s1030" type="#_x0000_t32" style="position:absolute;left:3806;top:3245;width:1;height:19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group>
            </w:pict>
          </mc:Fallback>
        </mc:AlternateContent>
      </w:r>
      <w:r>
        <w:rPr>
          <w:rFonts w:cs="mohammad bold art 1"/>
          <w:b/>
          <w:bCs/>
          <w:noProof/>
          <w:color w:val="E36C0A" w:themeColor="accent6" w:themeShade="BF"/>
          <w:sz w:val="24"/>
          <w:szCs w:val="24"/>
          <w:rtl/>
        </w:rPr>
        <mc:AlternateContent>
          <mc:Choice Requires="wps">
            <w:drawing>
              <wp:anchor distT="0" distB="0" distL="114300" distR="114300" simplePos="0" relativeHeight="251663360" behindDoc="0" locked="0" layoutInCell="1" allowOverlap="1">
                <wp:simplePos x="0" y="0"/>
                <wp:positionH relativeFrom="column">
                  <wp:posOffset>-300355</wp:posOffset>
                </wp:positionH>
                <wp:positionV relativeFrom="paragraph">
                  <wp:posOffset>80645</wp:posOffset>
                </wp:positionV>
                <wp:extent cx="2122170" cy="148780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2170" cy="1487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2A06" w:rsidRPr="00854A37" w:rsidRDefault="005B2692" w:rsidP="005B2692">
                            <w:pPr>
                              <w:tabs>
                                <w:tab w:val="left" w:pos="3932"/>
                              </w:tabs>
                              <w:spacing w:line="276" w:lineRule="auto"/>
                              <w:rPr>
                                <w:b/>
                                <w:bCs/>
                                <w:sz w:val="36"/>
                                <w:szCs w:val="36"/>
                                <w:rtl/>
                                <w:lang w:bidi="ar-DZ"/>
                              </w:rPr>
                            </w:pPr>
                            <w:proofErr w:type="gramStart"/>
                            <w:r>
                              <w:rPr>
                                <w:rFonts w:hint="cs"/>
                                <w:b/>
                                <w:bCs/>
                                <w:sz w:val="36"/>
                                <w:szCs w:val="36"/>
                                <w:rtl/>
                                <w:lang w:bidi="ar-DZ"/>
                              </w:rPr>
                              <w:t>السنة :أولى</w:t>
                            </w:r>
                            <w:proofErr w:type="gramEnd"/>
                            <w:r w:rsidR="004714A1">
                              <w:rPr>
                                <w:rFonts w:hint="cs"/>
                                <w:b/>
                                <w:bCs/>
                                <w:sz w:val="36"/>
                                <w:szCs w:val="36"/>
                                <w:rtl/>
                                <w:lang w:bidi="ar-DZ"/>
                              </w:rPr>
                              <w:t xml:space="preserve"> ماستر فقه و أ</w:t>
                            </w:r>
                            <w:r w:rsidR="0007644B">
                              <w:rPr>
                                <w:rFonts w:hint="cs"/>
                                <w:b/>
                                <w:bCs/>
                                <w:sz w:val="36"/>
                                <w:szCs w:val="36"/>
                                <w:rtl/>
                                <w:lang w:bidi="ar-DZ"/>
                              </w:rPr>
                              <w:t>صول</w:t>
                            </w:r>
                          </w:p>
                          <w:p w:rsidR="00BA2A06" w:rsidRPr="00854A37" w:rsidRDefault="00BA2A06" w:rsidP="001A2DE4">
                            <w:pPr>
                              <w:shd w:val="clear" w:color="auto" w:fill="F2F2F2" w:themeFill="background1" w:themeFillShade="F2"/>
                              <w:tabs>
                                <w:tab w:val="left" w:pos="3932"/>
                              </w:tabs>
                              <w:spacing w:line="276" w:lineRule="auto"/>
                              <w:jc w:val="center"/>
                              <w:rPr>
                                <w:b/>
                                <w:bCs/>
                                <w:sz w:val="36"/>
                                <w:szCs w:val="36"/>
                                <w:rtl/>
                                <w:lang w:bidi="ar-DZ"/>
                              </w:rPr>
                            </w:pPr>
                            <w:r w:rsidRPr="00854A37">
                              <w:rPr>
                                <w:rFonts w:hint="cs"/>
                                <w:b/>
                                <w:bCs/>
                                <w:sz w:val="36"/>
                                <w:szCs w:val="36"/>
                                <w:rtl/>
                                <w:lang w:bidi="ar-DZ"/>
                              </w:rPr>
                              <w:t>التاريخ:</w:t>
                            </w:r>
                            <w:r w:rsidR="001A2DE4">
                              <w:rPr>
                                <w:rFonts w:hint="cs"/>
                                <w:b/>
                                <w:bCs/>
                                <w:sz w:val="36"/>
                                <w:szCs w:val="36"/>
                                <w:rtl/>
                                <w:lang w:bidi="ar-DZ"/>
                              </w:rPr>
                              <w:t>23</w:t>
                            </w:r>
                            <w:r w:rsidR="002C4C21" w:rsidRPr="00854A37">
                              <w:rPr>
                                <w:rFonts w:hint="cs"/>
                                <w:b/>
                                <w:bCs/>
                                <w:sz w:val="36"/>
                                <w:szCs w:val="36"/>
                                <w:rtl/>
                                <w:lang w:bidi="ar-DZ"/>
                              </w:rPr>
                              <w:t xml:space="preserve"> /</w:t>
                            </w:r>
                            <w:r w:rsidR="001A2DE4">
                              <w:rPr>
                                <w:rFonts w:hint="cs"/>
                                <w:b/>
                                <w:bCs/>
                                <w:sz w:val="36"/>
                                <w:szCs w:val="36"/>
                                <w:rtl/>
                                <w:lang w:bidi="ar-DZ"/>
                              </w:rPr>
                              <w:t>5</w:t>
                            </w:r>
                            <w:r w:rsidR="002C4C21" w:rsidRPr="00854A37">
                              <w:rPr>
                                <w:rFonts w:hint="cs"/>
                                <w:b/>
                                <w:bCs/>
                                <w:sz w:val="36"/>
                                <w:szCs w:val="36"/>
                                <w:rtl/>
                                <w:lang w:bidi="ar-DZ"/>
                              </w:rPr>
                              <w:t>/202</w:t>
                            </w:r>
                            <w:r w:rsidR="004714A1">
                              <w:rPr>
                                <w:rFonts w:hint="cs"/>
                                <w:b/>
                                <w:bCs/>
                                <w:sz w:val="36"/>
                                <w:szCs w:val="36"/>
                                <w:rtl/>
                                <w:lang w:bidi="ar-DZ"/>
                              </w:rPr>
                              <w:t>3</w:t>
                            </w:r>
                          </w:p>
                          <w:p w:rsidR="00BA2A06" w:rsidRPr="00854A37" w:rsidRDefault="00BA2A06" w:rsidP="00C903B7">
                            <w:pPr>
                              <w:tabs>
                                <w:tab w:val="left" w:pos="3932"/>
                              </w:tabs>
                              <w:spacing w:line="276" w:lineRule="auto"/>
                              <w:jc w:val="center"/>
                              <w:rPr>
                                <w:b/>
                                <w:bCs/>
                                <w:sz w:val="32"/>
                                <w:szCs w:val="32"/>
                                <w:rtl/>
                                <w:lang w:bidi="ar-DZ"/>
                              </w:rPr>
                            </w:pPr>
                            <w:r w:rsidRPr="00854A37">
                              <w:rPr>
                                <w:rFonts w:hint="cs"/>
                                <w:b/>
                                <w:bCs/>
                                <w:sz w:val="36"/>
                                <w:szCs w:val="36"/>
                                <w:rtl/>
                                <w:lang w:bidi="ar-DZ"/>
                              </w:rPr>
                              <w:t>المدة: ساعة</w:t>
                            </w:r>
                            <w:r w:rsidR="00C903B7" w:rsidRPr="00854A37">
                              <w:rPr>
                                <w:rFonts w:hint="cs"/>
                                <w:b/>
                                <w:bCs/>
                                <w:sz w:val="36"/>
                                <w:szCs w:val="36"/>
                                <w:rtl/>
                                <w:lang w:bidi="ar-DZ"/>
                              </w:rPr>
                              <w:t xml:space="preserve"> و </w:t>
                            </w:r>
                            <w:proofErr w:type="gramStart"/>
                            <w:r w:rsidR="00C903B7" w:rsidRPr="00854A37">
                              <w:rPr>
                                <w:rFonts w:hint="cs"/>
                                <w:b/>
                                <w:bCs/>
                                <w:sz w:val="36"/>
                                <w:szCs w:val="36"/>
                                <w:rtl/>
                                <w:lang w:bidi="ar-DZ"/>
                              </w:rPr>
                              <w:t>نصف .</w:t>
                            </w:r>
                            <w:proofErr w:type="gramEnd"/>
                          </w:p>
                          <w:p w:rsidR="00BA2A06" w:rsidRDefault="00BA2A06" w:rsidP="00BA2A06">
                            <w:pPr>
                              <w:spacing w:line="48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23.65pt;margin-top:6.35pt;width:167.1pt;height:11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" stroked="f">
                <v:textbox>
                  <w:txbxContent>
                    <w:p w:rsidR="00BA2A06" w:rsidRPr="00854A37" w:rsidRDefault="005B2692" w:rsidP="005B2692">
                      <w:pPr>
                        <w:tabs>
                          <w:tab w:val="left" w:pos="3932"/>
                        </w:tabs>
                        <w:spacing w:line="276" w:lineRule="auto"/>
                        <w:rPr>
                          <w:b/>
                          <w:bCs/>
                          <w:sz w:val="36"/>
                          <w:szCs w:val="36"/>
                          <w:rtl/>
                          <w:lang w:bidi="ar-DZ"/>
                        </w:rPr>
                      </w:pPr>
                      <w:proofErr w:type="gramStart"/>
                      <w:r>
                        <w:rPr>
                          <w:rFonts w:hint="cs"/>
                          <w:b/>
                          <w:bCs/>
                          <w:sz w:val="36"/>
                          <w:szCs w:val="36"/>
                          <w:rtl/>
                          <w:lang w:bidi="ar-DZ"/>
                        </w:rPr>
                        <w:t>السنة :أولى</w:t>
                      </w:r>
                      <w:proofErr w:type="gramEnd"/>
                      <w:r w:rsidR="004714A1">
                        <w:rPr>
                          <w:rFonts w:hint="cs"/>
                          <w:b/>
                          <w:bCs/>
                          <w:sz w:val="36"/>
                          <w:szCs w:val="36"/>
                          <w:rtl/>
                          <w:lang w:bidi="ar-DZ"/>
                        </w:rPr>
                        <w:t xml:space="preserve"> ماستر فقه و أ</w:t>
                      </w:r>
                      <w:r w:rsidR="0007644B">
                        <w:rPr>
                          <w:rFonts w:hint="cs"/>
                          <w:b/>
                          <w:bCs/>
                          <w:sz w:val="36"/>
                          <w:szCs w:val="36"/>
                          <w:rtl/>
                          <w:lang w:bidi="ar-DZ"/>
                        </w:rPr>
                        <w:t>صول</w:t>
                      </w:r>
                    </w:p>
                    <w:p w:rsidR="00BA2A06" w:rsidRPr="00854A37" w:rsidRDefault="00BA2A06" w:rsidP="001A2DE4">
                      <w:pPr>
                        <w:shd w:val="clear" w:color="auto" w:fill="F2F2F2" w:themeFill="background1" w:themeFillShade="F2"/>
                        <w:tabs>
                          <w:tab w:val="left" w:pos="3932"/>
                        </w:tabs>
                        <w:spacing w:line="276" w:lineRule="auto"/>
                        <w:jc w:val="center"/>
                        <w:rPr>
                          <w:b/>
                          <w:bCs/>
                          <w:sz w:val="36"/>
                          <w:szCs w:val="36"/>
                          <w:rtl/>
                          <w:lang w:bidi="ar-DZ"/>
                        </w:rPr>
                      </w:pPr>
                      <w:r w:rsidRPr="00854A37">
                        <w:rPr>
                          <w:rFonts w:hint="cs"/>
                          <w:b/>
                          <w:bCs/>
                          <w:sz w:val="36"/>
                          <w:szCs w:val="36"/>
                          <w:rtl/>
                          <w:lang w:bidi="ar-DZ"/>
                        </w:rPr>
                        <w:t>التاريخ:</w:t>
                      </w:r>
                      <w:r w:rsidR="001A2DE4">
                        <w:rPr>
                          <w:rFonts w:hint="cs"/>
                          <w:b/>
                          <w:bCs/>
                          <w:sz w:val="36"/>
                          <w:szCs w:val="36"/>
                          <w:rtl/>
                          <w:lang w:bidi="ar-DZ"/>
                        </w:rPr>
                        <w:t>23</w:t>
                      </w:r>
                      <w:r w:rsidR="002C4C21" w:rsidRPr="00854A37">
                        <w:rPr>
                          <w:rFonts w:hint="cs"/>
                          <w:b/>
                          <w:bCs/>
                          <w:sz w:val="36"/>
                          <w:szCs w:val="36"/>
                          <w:rtl/>
                          <w:lang w:bidi="ar-DZ"/>
                        </w:rPr>
                        <w:t xml:space="preserve"> /</w:t>
                      </w:r>
                      <w:r w:rsidR="001A2DE4">
                        <w:rPr>
                          <w:rFonts w:hint="cs"/>
                          <w:b/>
                          <w:bCs/>
                          <w:sz w:val="36"/>
                          <w:szCs w:val="36"/>
                          <w:rtl/>
                          <w:lang w:bidi="ar-DZ"/>
                        </w:rPr>
                        <w:t>5</w:t>
                      </w:r>
                      <w:r w:rsidR="002C4C21" w:rsidRPr="00854A37">
                        <w:rPr>
                          <w:rFonts w:hint="cs"/>
                          <w:b/>
                          <w:bCs/>
                          <w:sz w:val="36"/>
                          <w:szCs w:val="36"/>
                          <w:rtl/>
                          <w:lang w:bidi="ar-DZ"/>
                        </w:rPr>
                        <w:t>/202</w:t>
                      </w:r>
                      <w:r w:rsidR="004714A1">
                        <w:rPr>
                          <w:rFonts w:hint="cs"/>
                          <w:b/>
                          <w:bCs/>
                          <w:sz w:val="36"/>
                          <w:szCs w:val="36"/>
                          <w:rtl/>
                          <w:lang w:bidi="ar-DZ"/>
                        </w:rPr>
                        <w:t>3</w:t>
                      </w:r>
                    </w:p>
                    <w:p w:rsidR="00BA2A06" w:rsidRPr="00854A37" w:rsidRDefault="00BA2A06" w:rsidP="00C903B7">
                      <w:pPr>
                        <w:tabs>
                          <w:tab w:val="left" w:pos="3932"/>
                        </w:tabs>
                        <w:spacing w:line="276" w:lineRule="auto"/>
                        <w:jc w:val="center"/>
                        <w:rPr>
                          <w:b/>
                          <w:bCs/>
                          <w:sz w:val="32"/>
                          <w:szCs w:val="32"/>
                          <w:rtl/>
                          <w:lang w:bidi="ar-DZ"/>
                        </w:rPr>
                      </w:pPr>
                      <w:r w:rsidRPr="00854A37">
                        <w:rPr>
                          <w:rFonts w:hint="cs"/>
                          <w:b/>
                          <w:bCs/>
                          <w:sz w:val="36"/>
                          <w:szCs w:val="36"/>
                          <w:rtl/>
                          <w:lang w:bidi="ar-DZ"/>
                        </w:rPr>
                        <w:t>المدة: ساعة</w:t>
                      </w:r>
                      <w:r w:rsidR="00C903B7" w:rsidRPr="00854A37">
                        <w:rPr>
                          <w:rFonts w:hint="cs"/>
                          <w:b/>
                          <w:bCs/>
                          <w:sz w:val="36"/>
                          <w:szCs w:val="36"/>
                          <w:rtl/>
                          <w:lang w:bidi="ar-DZ"/>
                        </w:rPr>
                        <w:t xml:space="preserve"> و </w:t>
                      </w:r>
                      <w:proofErr w:type="gramStart"/>
                      <w:r w:rsidR="00C903B7" w:rsidRPr="00854A37">
                        <w:rPr>
                          <w:rFonts w:hint="cs"/>
                          <w:b/>
                          <w:bCs/>
                          <w:sz w:val="36"/>
                          <w:szCs w:val="36"/>
                          <w:rtl/>
                          <w:lang w:bidi="ar-DZ"/>
                        </w:rPr>
                        <w:t>نصف .</w:t>
                      </w:r>
                      <w:proofErr w:type="gramEnd"/>
                    </w:p>
                    <w:p w:rsidR="00BA2A06" w:rsidRDefault="00BA2A06" w:rsidP="00BA2A06">
                      <w:pPr>
                        <w:spacing w:line="480" w:lineRule="auto"/>
                      </w:pPr>
                    </w:p>
                  </w:txbxContent>
                </v:textbox>
              </v:rect>
            </w:pict>
          </mc:Fallback>
        </mc:AlternateContent>
      </w:r>
    </w:p>
    <w:p w:rsidR="00411CAD" w:rsidRDefault="00411CAD" w:rsidP="00411CAD">
      <w:pPr>
        <w:tabs>
          <w:tab w:val="left" w:pos="3932"/>
        </w:tabs>
        <w:rPr>
          <w:b/>
          <w:bCs/>
          <w:sz w:val="28"/>
          <w:szCs w:val="28"/>
          <w:rtl/>
          <w:lang w:bidi="ar-DZ"/>
        </w:rPr>
      </w:pPr>
    </w:p>
    <w:p w:rsidR="00411CAD" w:rsidRDefault="00411CAD" w:rsidP="00411CAD">
      <w:pPr>
        <w:tabs>
          <w:tab w:val="left" w:pos="3932"/>
        </w:tabs>
        <w:rPr>
          <w:b/>
          <w:bCs/>
          <w:sz w:val="28"/>
          <w:szCs w:val="28"/>
          <w:rtl/>
          <w:lang w:bidi="ar-DZ"/>
        </w:rPr>
      </w:pPr>
    </w:p>
    <w:p w:rsidR="00411CAD" w:rsidRDefault="00411CAD" w:rsidP="00411CAD">
      <w:pPr>
        <w:tabs>
          <w:tab w:val="left" w:pos="3932"/>
        </w:tabs>
        <w:rPr>
          <w:b/>
          <w:bCs/>
          <w:sz w:val="28"/>
          <w:szCs w:val="28"/>
          <w:rtl/>
          <w:lang w:bidi="ar-DZ"/>
        </w:rPr>
      </w:pPr>
    </w:p>
    <w:p w:rsidR="00411CAD" w:rsidRDefault="00411CAD" w:rsidP="00411CAD">
      <w:pPr>
        <w:tabs>
          <w:tab w:val="left" w:pos="3932"/>
        </w:tabs>
        <w:rPr>
          <w:b/>
          <w:bCs/>
          <w:sz w:val="28"/>
          <w:szCs w:val="28"/>
          <w:rtl/>
          <w:lang w:bidi="ar-DZ"/>
        </w:rPr>
      </w:pPr>
    </w:p>
    <w:p w:rsidR="00BA2A06" w:rsidRDefault="00BA2A06" w:rsidP="00411CAD">
      <w:pPr>
        <w:tabs>
          <w:tab w:val="left" w:pos="3932"/>
        </w:tabs>
        <w:rPr>
          <w:b/>
          <w:bCs/>
          <w:sz w:val="28"/>
          <w:szCs w:val="28"/>
          <w:rtl/>
          <w:lang w:bidi="ar-DZ"/>
        </w:rPr>
      </w:pPr>
    </w:p>
    <w:p w:rsidR="00BA2A06" w:rsidRPr="00BA2A06" w:rsidRDefault="00BA2A06" w:rsidP="00BA2A06">
      <w:pPr>
        <w:rPr>
          <w:sz w:val="28"/>
          <w:szCs w:val="28"/>
          <w:rtl/>
          <w:lang w:bidi="ar-DZ"/>
        </w:rPr>
      </w:pPr>
    </w:p>
    <w:p w:rsidR="00AE13BB" w:rsidRDefault="00AE13BB" w:rsidP="005B2692">
      <w:pPr>
        <w:spacing w:line="360" w:lineRule="auto"/>
        <w:rPr>
          <w:rFonts w:asciiTheme="majorBidi" w:hAnsiTheme="majorBidi" w:cstheme="majorBidi"/>
          <w:sz w:val="28"/>
          <w:szCs w:val="28"/>
          <w:rtl/>
          <w:lang w:bidi="ar-DZ"/>
        </w:rPr>
      </w:pPr>
    </w:p>
    <w:p w:rsidR="0083416A" w:rsidRDefault="0083416A" w:rsidP="007E45EC">
      <w:pPr>
        <w:spacing w:line="360" w:lineRule="auto"/>
        <w:rPr>
          <w:rFonts w:ascii="Helvetica" w:hAnsi="Helvetica"/>
          <w:color w:val="1F1F1F"/>
          <w:sz w:val="33"/>
          <w:szCs w:val="33"/>
          <w:shd w:val="clear" w:color="auto" w:fill="FFFFFF"/>
          <w:rtl/>
        </w:rPr>
      </w:pPr>
    </w:p>
    <w:p w:rsidR="0083416A" w:rsidRDefault="0083416A" w:rsidP="00DB2C74">
      <w:pPr>
        <w:spacing w:line="360" w:lineRule="auto"/>
        <w:rPr>
          <w:rFonts w:asciiTheme="majorBidi" w:hAnsiTheme="majorBidi" w:cstheme="majorBidi"/>
          <w:sz w:val="28"/>
          <w:szCs w:val="28"/>
          <w:rtl/>
          <w:lang w:bidi="ar-DZ"/>
        </w:rPr>
      </w:pPr>
      <w:r w:rsidRPr="00DE723D">
        <w:rPr>
          <w:rFonts w:asciiTheme="majorBidi" w:hAnsiTheme="majorBidi" w:cstheme="majorBidi"/>
          <w:sz w:val="28"/>
          <w:szCs w:val="28"/>
          <w:rtl/>
          <w:lang w:bidi="ar-DZ"/>
        </w:rPr>
        <w:t>س1</w:t>
      </w:r>
      <w:r>
        <w:rPr>
          <w:rFonts w:asciiTheme="majorBidi" w:hAnsiTheme="majorBidi" w:cstheme="majorBidi" w:hint="cs"/>
          <w:sz w:val="28"/>
          <w:szCs w:val="28"/>
          <w:rtl/>
          <w:lang w:bidi="ar-DZ"/>
        </w:rPr>
        <w:t xml:space="preserve">ـ علل كيف تدخل القواعد الفقهية في مصادر </w:t>
      </w:r>
      <w:proofErr w:type="gramStart"/>
      <w:r>
        <w:rPr>
          <w:rFonts w:asciiTheme="majorBidi" w:hAnsiTheme="majorBidi" w:cstheme="majorBidi" w:hint="cs"/>
          <w:sz w:val="28"/>
          <w:szCs w:val="28"/>
          <w:rtl/>
          <w:lang w:bidi="ar-DZ"/>
        </w:rPr>
        <w:t>التخريج  ؟</w:t>
      </w:r>
      <w:proofErr w:type="gramEnd"/>
      <w:r>
        <w:rPr>
          <w:rFonts w:asciiTheme="majorBidi" w:hAnsiTheme="majorBidi" w:cstheme="majorBidi" w:hint="cs"/>
          <w:sz w:val="28"/>
          <w:szCs w:val="28"/>
          <w:rtl/>
          <w:lang w:bidi="ar-DZ"/>
        </w:rPr>
        <w:t xml:space="preserve">   </w:t>
      </w:r>
      <w:r w:rsidR="00DB2C74">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(5 درجات)</w:t>
      </w:r>
    </w:p>
    <w:p w:rsidR="00B30E90" w:rsidRDefault="004F3F9E" w:rsidP="00B30E90">
      <w:pPr>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B30E90">
        <w:rPr>
          <w:rFonts w:asciiTheme="majorBidi" w:hAnsiTheme="majorBidi" w:cstheme="majorBidi" w:hint="cs"/>
          <w:sz w:val="28"/>
          <w:szCs w:val="28"/>
          <w:rtl/>
          <w:lang w:bidi="ar-DZ"/>
        </w:rPr>
        <w:t>أ/</w:t>
      </w:r>
      <w:proofErr w:type="gramStart"/>
      <w:r w:rsidR="00B30E90">
        <w:rPr>
          <w:rFonts w:asciiTheme="majorBidi" w:hAnsiTheme="majorBidi" w:cstheme="majorBidi" w:hint="cs"/>
          <w:sz w:val="28"/>
          <w:szCs w:val="28"/>
          <w:rtl/>
          <w:lang w:bidi="ar-DZ"/>
        </w:rPr>
        <w:t>نصوص  العلماء</w:t>
      </w:r>
      <w:proofErr w:type="gramEnd"/>
      <w:r w:rsidR="00B30E90">
        <w:rPr>
          <w:rFonts w:asciiTheme="majorBidi" w:hAnsiTheme="majorBidi" w:cstheme="majorBidi" w:hint="cs"/>
          <w:sz w:val="28"/>
          <w:szCs w:val="28"/>
          <w:rtl/>
          <w:lang w:bidi="ar-DZ"/>
        </w:rPr>
        <w:t xml:space="preserve"> الذين صنفوا في هذا الفن صريحة في ذلك</w:t>
      </w:r>
    </w:p>
    <w:p w:rsidR="00B30E90" w:rsidRDefault="004F3F9E" w:rsidP="00B30E90">
      <w:pPr>
        <w:spacing w:line="360" w:lineRule="auto"/>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               </w:t>
      </w:r>
      <w:r w:rsidR="00B30E90">
        <w:rPr>
          <w:rFonts w:asciiTheme="majorBidi" w:hAnsiTheme="majorBidi" w:cstheme="majorBidi" w:hint="cs"/>
          <w:sz w:val="28"/>
          <w:szCs w:val="28"/>
          <w:rtl/>
          <w:lang w:bidi="ar-DZ"/>
        </w:rPr>
        <w:t>ب/ كلمة القواعد التي تقرر في فن التخريج رجوع المخرج إليها كلمة عامة من مشمولاتها القواعد الفقهية</w:t>
      </w:r>
    </w:p>
    <w:p w:rsidR="00B30E90" w:rsidRDefault="004F3F9E" w:rsidP="00B30E90">
      <w:pPr>
        <w:spacing w:line="360" w:lineRule="auto"/>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                  </w:t>
      </w:r>
      <w:r w:rsidR="00B30E90">
        <w:rPr>
          <w:rFonts w:asciiTheme="majorBidi" w:hAnsiTheme="majorBidi" w:cstheme="majorBidi" w:hint="cs"/>
          <w:sz w:val="28"/>
          <w:szCs w:val="28"/>
          <w:rtl/>
          <w:lang w:bidi="ar-DZ"/>
        </w:rPr>
        <w:t>ج/ الغاية التي من أجلها وضعت القواعد الفقهية هي تسهيل عملية استنباط وضبط الفروع إحكاما لمنهج الاجتهاد بضبط الكليات ثم إلحاق الفروع بها والتخريج عليها</w:t>
      </w:r>
    </w:p>
    <w:p w:rsidR="00A871D3" w:rsidRDefault="004F3F9E" w:rsidP="00B30E90">
      <w:pPr>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bookmarkStart w:id="0" w:name="_GoBack"/>
      <w:bookmarkEnd w:id="0"/>
      <w:r w:rsidR="00B30E90">
        <w:rPr>
          <w:rFonts w:asciiTheme="majorBidi" w:hAnsiTheme="majorBidi" w:cstheme="majorBidi" w:hint="cs"/>
          <w:sz w:val="28"/>
          <w:szCs w:val="28"/>
          <w:rtl/>
          <w:lang w:bidi="ar-DZ"/>
        </w:rPr>
        <w:t>د/ صنيع المصنفين في كتبهم بذلك قولا وفعلا وباستعمال مادة " خرج " وما اشتق منها</w:t>
      </w:r>
    </w:p>
    <w:p w:rsidR="00A871D3" w:rsidRDefault="00A871D3" w:rsidP="00B30E90">
      <w:pPr>
        <w:spacing w:line="360" w:lineRule="auto"/>
        <w:rPr>
          <w:rFonts w:asciiTheme="majorBidi" w:hAnsiTheme="majorBidi" w:cstheme="majorBidi"/>
          <w:sz w:val="28"/>
          <w:szCs w:val="28"/>
          <w:rtl/>
          <w:lang w:bidi="ar-DZ"/>
        </w:rPr>
      </w:pPr>
    </w:p>
    <w:p w:rsidR="0083416A" w:rsidRDefault="0083416A" w:rsidP="0083416A">
      <w:pPr>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س</w:t>
      </w:r>
      <w:proofErr w:type="gramStart"/>
      <w:r>
        <w:rPr>
          <w:rFonts w:asciiTheme="majorBidi" w:hAnsiTheme="majorBidi" w:cstheme="majorBidi" w:hint="cs"/>
          <w:sz w:val="28"/>
          <w:szCs w:val="28"/>
          <w:rtl/>
          <w:lang w:bidi="ar-DZ"/>
        </w:rPr>
        <w:t>2- بين</w:t>
      </w:r>
      <w:proofErr w:type="gramEnd"/>
      <w:r>
        <w:rPr>
          <w:rFonts w:asciiTheme="majorBidi" w:hAnsiTheme="majorBidi" w:cstheme="majorBidi" w:hint="cs"/>
          <w:sz w:val="28"/>
          <w:szCs w:val="28"/>
          <w:rtl/>
          <w:lang w:bidi="ar-DZ"/>
        </w:rPr>
        <w:t xml:space="preserve"> وجه القول بالتوسط في نسبة القول المخرج إلى إمام المذهب ؟</w:t>
      </w:r>
      <w:r w:rsidR="00DB2C74">
        <w:rPr>
          <w:rFonts w:asciiTheme="majorBidi" w:hAnsiTheme="majorBidi" w:cstheme="majorBidi" w:hint="cs"/>
          <w:sz w:val="28"/>
          <w:szCs w:val="28"/>
          <w:rtl/>
          <w:lang w:bidi="ar-DZ"/>
        </w:rPr>
        <w:t xml:space="preserve">                                 </w:t>
      </w:r>
      <w:r w:rsidR="001B779D">
        <w:rPr>
          <w:rFonts w:asciiTheme="majorBidi" w:hAnsiTheme="majorBidi" w:cstheme="majorBidi"/>
          <w:sz w:val="28"/>
          <w:szCs w:val="28"/>
          <w:lang w:bidi="ar-DZ"/>
        </w:rPr>
        <w:t xml:space="preserve">  </w:t>
      </w:r>
      <w:r w:rsidR="001B779D">
        <w:rPr>
          <w:rFonts w:asciiTheme="majorBidi" w:hAnsiTheme="majorBidi" w:cstheme="majorBidi" w:hint="cs"/>
          <w:sz w:val="28"/>
          <w:szCs w:val="28"/>
          <w:rtl/>
          <w:lang w:bidi="ar-DZ"/>
        </w:rPr>
        <w:t>(5 درجات)</w:t>
      </w:r>
    </w:p>
    <w:p w:rsidR="004F3F9E" w:rsidRDefault="004F3F9E" w:rsidP="0083416A">
      <w:pPr>
        <w:spacing w:line="360" w:lineRule="auto"/>
        <w:rPr>
          <w:rFonts w:asciiTheme="majorBidi" w:hAnsiTheme="majorBidi" w:cstheme="majorBidi"/>
          <w:sz w:val="28"/>
          <w:szCs w:val="28"/>
          <w:rtl/>
          <w:lang w:bidi="ar-DZ"/>
        </w:rPr>
      </w:pPr>
    </w:p>
    <w:p w:rsidR="00A871D3" w:rsidRDefault="00A871D3" w:rsidP="00A871D3">
      <w:pPr>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باشتراط التقييد بالتخريج تنتفي الموانع التي ذكرها المانعون من مثل الفرق وإبداء المعارض ... ثم يقال في هذا الفرق المحتمل الذي منعوا لأجله النسبة إليه إنه ربما وافق عليه وأقره فليس أحد احتمالين بأولى من الآخر بل الظاهر ترجح هذا على ما قالوه لكونه مخرجا ومبنيا على قواعده ونصوصه وبما </w:t>
      </w:r>
      <w:proofErr w:type="spellStart"/>
      <w:r>
        <w:rPr>
          <w:rFonts w:asciiTheme="majorBidi" w:hAnsiTheme="majorBidi" w:cstheme="majorBidi" w:hint="cs"/>
          <w:sz w:val="28"/>
          <w:szCs w:val="28"/>
          <w:rtl/>
          <w:lang w:bidi="ar-DZ"/>
        </w:rPr>
        <w:t>يوافقها</w:t>
      </w:r>
      <w:proofErr w:type="spellEnd"/>
      <w:r>
        <w:rPr>
          <w:rFonts w:asciiTheme="majorBidi" w:hAnsiTheme="majorBidi" w:cstheme="majorBidi" w:hint="cs"/>
          <w:sz w:val="28"/>
          <w:szCs w:val="28"/>
          <w:rtl/>
          <w:lang w:bidi="ar-DZ"/>
        </w:rPr>
        <w:t xml:space="preserve"> فإذا قدرنا أنه ينفي </w:t>
      </w:r>
      <w:proofErr w:type="gramStart"/>
      <w:r>
        <w:rPr>
          <w:rFonts w:asciiTheme="majorBidi" w:hAnsiTheme="majorBidi" w:cstheme="majorBidi" w:hint="cs"/>
          <w:sz w:val="28"/>
          <w:szCs w:val="28"/>
          <w:rtl/>
          <w:lang w:bidi="ar-DZ"/>
        </w:rPr>
        <w:t>ذلك  ولا</w:t>
      </w:r>
      <w:proofErr w:type="gramEnd"/>
      <w:r>
        <w:rPr>
          <w:rFonts w:asciiTheme="majorBidi" w:hAnsiTheme="majorBidi" w:cstheme="majorBidi" w:hint="cs"/>
          <w:sz w:val="28"/>
          <w:szCs w:val="28"/>
          <w:rtl/>
          <w:lang w:bidi="ar-DZ"/>
        </w:rPr>
        <w:t xml:space="preserve"> يجعله قولا له كنا في مأمن حيث قيدناه بقيد التخريج</w:t>
      </w:r>
    </w:p>
    <w:p w:rsidR="004F3F9E" w:rsidRDefault="004F3F9E" w:rsidP="00A871D3">
      <w:pPr>
        <w:spacing w:line="360" w:lineRule="auto"/>
        <w:rPr>
          <w:rFonts w:asciiTheme="majorBidi" w:hAnsiTheme="majorBidi" w:cstheme="majorBidi"/>
          <w:sz w:val="28"/>
          <w:szCs w:val="28"/>
          <w:rtl/>
          <w:lang w:bidi="ar-DZ"/>
        </w:rPr>
      </w:pPr>
    </w:p>
    <w:p w:rsidR="001B779D" w:rsidRDefault="00A871D3" w:rsidP="00A871D3">
      <w:pPr>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r w:rsidR="001B779D">
        <w:rPr>
          <w:rFonts w:asciiTheme="majorBidi" w:hAnsiTheme="majorBidi" w:cstheme="majorBidi" w:hint="cs"/>
          <w:sz w:val="28"/>
          <w:szCs w:val="28"/>
          <w:rtl/>
          <w:lang w:bidi="ar-DZ"/>
        </w:rPr>
        <w:t>3 ـ</w:t>
      </w:r>
      <w:r w:rsidR="001B779D">
        <w:rPr>
          <w:rFonts w:asciiTheme="majorBidi" w:hAnsiTheme="majorBidi" w:cstheme="majorBidi"/>
          <w:sz w:val="28"/>
          <w:szCs w:val="28"/>
          <w:lang w:bidi="ar-DZ"/>
        </w:rPr>
        <w:t xml:space="preserve">  </w:t>
      </w:r>
      <w:r w:rsidR="001B779D">
        <w:rPr>
          <w:rFonts w:asciiTheme="majorBidi" w:hAnsiTheme="majorBidi" w:cstheme="majorBidi" w:hint="cs"/>
          <w:sz w:val="28"/>
          <w:szCs w:val="28"/>
          <w:rtl/>
          <w:lang w:bidi="ar-DZ"/>
        </w:rPr>
        <w:t xml:space="preserve"> كيف تفسر اعتماد ما دونه التلاميذ عن أئمتهم مصدرا للتخريج مع نهي الأئمة أنفسهم عن الكتابة </w:t>
      </w:r>
      <w:proofErr w:type="gramStart"/>
      <w:r w:rsidR="001B779D">
        <w:rPr>
          <w:rFonts w:asciiTheme="majorBidi" w:hAnsiTheme="majorBidi" w:cstheme="majorBidi" w:hint="cs"/>
          <w:sz w:val="28"/>
          <w:szCs w:val="28"/>
          <w:rtl/>
          <w:lang w:bidi="ar-DZ"/>
        </w:rPr>
        <w:t>عنهم ؟</w:t>
      </w:r>
      <w:proofErr w:type="gramEnd"/>
      <w:r w:rsidR="001B779D">
        <w:rPr>
          <w:rFonts w:asciiTheme="majorBidi" w:hAnsiTheme="majorBidi" w:cstheme="majorBidi" w:hint="cs"/>
          <w:sz w:val="28"/>
          <w:szCs w:val="28"/>
          <w:rtl/>
          <w:lang w:bidi="ar-DZ"/>
        </w:rPr>
        <w:t xml:space="preserve"> (درجتان)</w:t>
      </w:r>
    </w:p>
    <w:p w:rsidR="004F3F9E" w:rsidRDefault="004F3F9E" w:rsidP="00A871D3">
      <w:pPr>
        <w:spacing w:line="360" w:lineRule="auto"/>
        <w:rPr>
          <w:rFonts w:asciiTheme="majorBidi" w:hAnsiTheme="majorBidi" w:cstheme="majorBidi"/>
          <w:sz w:val="28"/>
          <w:szCs w:val="28"/>
          <w:rtl/>
          <w:lang w:bidi="ar-DZ"/>
        </w:rPr>
      </w:pPr>
    </w:p>
    <w:p w:rsidR="00740802" w:rsidRDefault="00A871D3" w:rsidP="00740802">
      <w:pPr>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lastRenderedPageBreak/>
        <w:t xml:space="preserve">الدعوة التي صدرت من الأئمة في النهي عن النقل عنهم كان مبعثها الخوف من الخطأ وتغير الاجتهاد ثم إنها لم تلبث أن تحولت إلى مجرد تعبير عما كانوا يحسونه من وجل وخوف </w:t>
      </w:r>
      <w:r w:rsidR="00857DDB">
        <w:rPr>
          <w:rFonts w:asciiTheme="majorBidi" w:hAnsiTheme="majorBidi" w:cstheme="majorBidi" w:hint="cs"/>
          <w:sz w:val="28"/>
          <w:szCs w:val="28"/>
          <w:rtl/>
          <w:lang w:bidi="ar-DZ"/>
        </w:rPr>
        <w:t>أمام واقع الإقبال والكتابة الذي أحاطهم به تلامذتهم حتى اضطرهم الأمر إلى الإشراف والتصحيح وتنقيح ما يكتب عنهم</w:t>
      </w:r>
    </w:p>
    <w:p w:rsidR="00857DDB" w:rsidRDefault="00857DDB" w:rsidP="00740802">
      <w:pPr>
        <w:spacing w:line="360" w:lineRule="auto"/>
        <w:rPr>
          <w:rFonts w:asciiTheme="majorBidi" w:hAnsiTheme="majorBidi" w:cstheme="majorBidi"/>
          <w:sz w:val="28"/>
          <w:szCs w:val="28"/>
          <w:rtl/>
          <w:lang w:bidi="ar-DZ"/>
        </w:rPr>
      </w:pPr>
    </w:p>
    <w:p w:rsidR="001B779D" w:rsidRDefault="001B779D" w:rsidP="001B779D">
      <w:pPr>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س</w:t>
      </w:r>
      <w:proofErr w:type="gramStart"/>
      <w:r>
        <w:rPr>
          <w:rFonts w:asciiTheme="majorBidi" w:hAnsiTheme="majorBidi" w:cstheme="majorBidi" w:hint="cs"/>
          <w:sz w:val="28"/>
          <w:szCs w:val="28"/>
          <w:rtl/>
          <w:lang w:bidi="ar-DZ"/>
        </w:rPr>
        <w:t>4- ما</w:t>
      </w:r>
      <w:proofErr w:type="gramEnd"/>
      <w:r>
        <w:rPr>
          <w:rFonts w:asciiTheme="majorBidi" w:hAnsiTheme="majorBidi" w:cstheme="majorBidi" w:hint="cs"/>
          <w:sz w:val="28"/>
          <w:szCs w:val="28"/>
          <w:rtl/>
          <w:lang w:bidi="ar-DZ"/>
        </w:rPr>
        <w:t xml:space="preserve"> دليل المنع من أخذ مذهب المجتهد من فعله ؟ </w:t>
      </w:r>
      <w:r w:rsidR="00740802">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(3 درجات)</w:t>
      </w:r>
    </w:p>
    <w:p w:rsidR="00740802" w:rsidRDefault="00857DDB" w:rsidP="00740802">
      <w:pPr>
        <w:spacing w:line="360" w:lineRule="auto"/>
        <w:rPr>
          <w:rFonts w:asciiTheme="majorBidi" w:hAnsiTheme="majorBidi" w:cstheme="majorBidi" w:hint="cs"/>
          <w:sz w:val="28"/>
          <w:szCs w:val="28"/>
          <w:rtl/>
          <w:lang w:bidi="ar-DZ"/>
        </w:rPr>
      </w:pPr>
      <w:r>
        <w:rPr>
          <w:rFonts w:asciiTheme="majorBidi" w:hAnsiTheme="majorBidi" w:cstheme="majorBidi" w:hint="cs"/>
          <w:sz w:val="28"/>
          <w:szCs w:val="28"/>
          <w:rtl/>
          <w:lang w:bidi="ar-DZ"/>
        </w:rPr>
        <w:t>أ/ المجتهد ليس معصوما من الذنب والخطأ والنسيان وقد يستمر على ذلك</w:t>
      </w:r>
    </w:p>
    <w:p w:rsidR="00857DDB" w:rsidRDefault="00857DDB" w:rsidP="00740802">
      <w:pPr>
        <w:spacing w:line="360" w:lineRule="auto"/>
        <w:rPr>
          <w:rFonts w:asciiTheme="majorBidi" w:hAnsiTheme="majorBidi" w:cstheme="majorBidi" w:hint="cs"/>
          <w:sz w:val="28"/>
          <w:szCs w:val="28"/>
          <w:rtl/>
          <w:lang w:bidi="ar-DZ"/>
        </w:rPr>
      </w:pPr>
      <w:r>
        <w:rPr>
          <w:rFonts w:asciiTheme="majorBidi" w:hAnsiTheme="majorBidi" w:cstheme="majorBidi" w:hint="cs"/>
          <w:sz w:val="28"/>
          <w:szCs w:val="28"/>
          <w:rtl/>
          <w:lang w:bidi="ar-DZ"/>
        </w:rPr>
        <w:t>ب/أن المجتهد قد يعمل بخلاف معتقده فيفتقر أن يكون له رأي في ذلك وأن يكون مريدا له من غير صارف</w:t>
      </w:r>
    </w:p>
    <w:p w:rsidR="00857DDB" w:rsidRDefault="00857DDB" w:rsidP="00740802">
      <w:pPr>
        <w:spacing w:line="360" w:lineRule="auto"/>
        <w:rPr>
          <w:rFonts w:asciiTheme="majorBidi" w:hAnsiTheme="majorBidi" w:cstheme="majorBidi" w:hint="cs"/>
          <w:sz w:val="28"/>
          <w:szCs w:val="28"/>
          <w:rtl/>
          <w:lang w:bidi="ar-DZ"/>
        </w:rPr>
      </w:pPr>
      <w:r>
        <w:rPr>
          <w:rFonts w:asciiTheme="majorBidi" w:hAnsiTheme="majorBidi" w:cstheme="majorBidi" w:hint="cs"/>
          <w:sz w:val="28"/>
          <w:szCs w:val="28"/>
          <w:rtl/>
          <w:lang w:bidi="ar-DZ"/>
        </w:rPr>
        <w:t>ج/ أفعال النبي صلى الله عليه وسلم مختلف في الاحتجاج بها وهي محتملة فمن باب أولى أفعال المجتهدين</w:t>
      </w:r>
    </w:p>
    <w:p w:rsidR="00857DDB" w:rsidRDefault="00857DDB" w:rsidP="00740802">
      <w:pPr>
        <w:spacing w:line="360" w:lineRule="auto"/>
        <w:rPr>
          <w:rFonts w:asciiTheme="majorBidi" w:hAnsiTheme="majorBidi" w:cstheme="majorBidi"/>
          <w:sz w:val="28"/>
          <w:szCs w:val="28"/>
          <w:rtl/>
          <w:lang w:bidi="ar-DZ"/>
        </w:rPr>
      </w:pPr>
    </w:p>
    <w:p w:rsidR="00857DDB" w:rsidRDefault="00857DDB" w:rsidP="00740802">
      <w:pPr>
        <w:spacing w:line="360" w:lineRule="auto"/>
        <w:rPr>
          <w:rFonts w:asciiTheme="majorBidi" w:hAnsiTheme="majorBidi" w:cstheme="majorBidi"/>
          <w:sz w:val="28"/>
          <w:szCs w:val="28"/>
          <w:rtl/>
          <w:lang w:bidi="ar-DZ"/>
        </w:rPr>
      </w:pPr>
    </w:p>
    <w:p w:rsidR="001B779D" w:rsidRDefault="001B779D" w:rsidP="0083416A">
      <w:pPr>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س</w:t>
      </w:r>
      <w:proofErr w:type="gramStart"/>
      <w:r>
        <w:rPr>
          <w:rFonts w:asciiTheme="majorBidi" w:hAnsiTheme="majorBidi" w:cstheme="majorBidi" w:hint="cs"/>
          <w:sz w:val="28"/>
          <w:szCs w:val="28"/>
          <w:rtl/>
          <w:lang w:bidi="ar-DZ"/>
        </w:rPr>
        <w:t xml:space="preserve">5-  </w:t>
      </w:r>
      <w:proofErr w:type="gramEnd"/>
      <w:r>
        <w:rPr>
          <w:rFonts w:asciiTheme="majorBidi" w:hAnsiTheme="majorBidi" w:cstheme="majorBidi" w:hint="cs"/>
          <w:sz w:val="28"/>
          <w:szCs w:val="28"/>
          <w:rtl/>
          <w:lang w:bidi="ar-DZ"/>
        </w:rPr>
        <w:t xml:space="preserve">اكتب فقرة توضح فيها أثر التخريج على المذهب وضمّنها علاقة التخريج بالاجتهاد ؟ </w:t>
      </w:r>
      <w:r w:rsidR="00740802">
        <w:rPr>
          <w:rFonts w:asciiTheme="majorBidi" w:hAnsiTheme="majorBidi" w:cstheme="majorBidi" w:hint="cs"/>
          <w:sz w:val="28"/>
          <w:szCs w:val="28"/>
          <w:rtl/>
          <w:lang w:bidi="ar-DZ"/>
        </w:rPr>
        <w:t xml:space="preserve">               </w:t>
      </w:r>
      <w:r>
        <w:rPr>
          <w:rFonts w:asciiTheme="majorBidi" w:hAnsiTheme="majorBidi" w:cstheme="majorBidi" w:hint="cs"/>
          <w:sz w:val="28"/>
          <w:szCs w:val="28"/>
          <w:rtl/>
          <w:lang w:bidi="ar-DZ"/>
        </w:rPr>
        <w:t>(5 درجات)</w:t>
      </w:r>
    </w:p>
    <w:p w:rsidR="00857DDB" w:rsidRDefault="00857DDB" w:rsidP="0083416A">
      <w:pPr>
        <w:spacing w:line="360" w:lineRule="auto"/>
        <w:rPr>
          <w:rFonts w:asciiTheme="majorBidi" w:hAnsiTheme="majorBidi" w:cstheme="majorBidi"/>
          <w:sz w:val="28"/>
          <w:szCs w:val="28"/>
          <w:rtl/>
          <w:lang w:bidi="ar-DZ"/>
        </w:rPr>
      </w:pPr>
      <w:r>
        <w:rPr>
          <w:rFonts w:asciiTheme="majorBidi" w:hAnsiTheme="majorBidi" w:cstheme="majorBidi" w:hint="cs"/>
          <w:sz w:val="28"/>
          <w:szCs w:val="28"/>
          <w:rtl/>
          <w:lang w:bidi="ar-DZ"/>
        </w:rPr>
        <w:t>التخريج يكشف عن المناهج التي اعتمدها أتباع المذاهب في التفريع ومسايرة مستجدات الحياة</w:t>
      </w:r>
      <w:r w:rsidR="00C420CA">
        <w:rPr>
          <w:rFonts w:asciiTheme="majorBidi" w:hAnsiTheme="majorBidi" w:cstheme="majorBidi" w:hint="cs"/>
          <w:sz w:val="28"/>
          <w:szCs w:val="28"/>
          <w:rtl/>
          <w:lang w:bidi="ar-DZ"/>
        </w:rPr>
        <w:t xml:space="preserve">، وإذا علمنا أن الأصول والقواعد قد مهدت في كل مذهب ولم يبق سوى التفريع عليها الذي اضطر إليه المتأخرون فيما عرف بالتخريج أي الاجتهاد المذهبي أمكن أن نفهم الخدمة التي قدمها هؤلاء المخرجون </w:t>
      </w:r>
      <w:proofErr w:type="spellStart"/>
      <w:r w:rsidR="00C420CA">
        <w:rPr>
          <w:rFonts w:asciiTheme="majorBidi" w:hAnsiTheme="majorBidi" w:cstheme="majorBidi" w:hint="cs"/>
          <w:sz w:val="28"/>
          <w:szCs w:val="28"/>
          <w:rtl/>
          <w:lang w:bidi="ar-DZ"/>
        </w:rPr>
        <w:t>لمذهاهب</w:t>
      </w:r>
      <w:proofErr w:type="spellEnd"/>
      <w:r w:rsidR="00C420CA">
        <w:rPr>
          <w:rFonts w:asciiTheme="majorBidi" w:hAnsiTheme="majorBidi" w:cstheme="majorBidi" w:hint="cs"/>
          <w:sz w:val="28"/>
          <w:szCs w:val="28"/>
          <w:rtl/>
          <w:lang w:bidi="ar-DZ"/>
        </w:rPr>
        <w:t xml:space="preserve"> أئمتهم بما مكن من توسيعها وانتشارها فضلا عن بقائها في الناس.</w:t>
      </w:r>
    </w:p>
    <w:p w:rsidR="00857DDB" w:rsidRDefault="00857DDB" w:rsidP="0083416A">
      <w:pPr>
        <w:spacing w:line="360" w:lineRule="auto"/>
        <w:rPr>
          <w:rFonts w:asciiTheme="majorBidi" w:hAnsiTheme="majorBidi" w:cstheme="majorBidi"/>
          <w:sz w:val="28"/>
          <w:szCs w:val="28"/>
          <w:rtl/>
          <w:lang w:bidi="ar-DZ"/>
        </w:rPr>
      </w:pPr>
    </w:p>
    <w:p w:rsidR="001B779D" w:rsidRDefault="001B779D" w:rsidP="0083416A">
      <w:pPr>
        <w:spacing w:line="360" w:lineRule="auto"/>
        <w:rPr>
          <w:rFonts w:asciiTheme="majorBidi" w:hAnsiTheme="majorBidi" w:cstheme="majorBidi"/>
          <w:sz w:val="28"/>
          <w:szCs w:val="28"/>
          <w:lang w:bidi="ar-DZ"/>
        </w:rPr>
      </w:pPr>
    </w:p>
    <w:p w:rsidR="001B779D" w:rsidRPr="001A2DE4" w:rsidRDefault="001B779D" w:rsidP="0083416A">
      <w:pPr>
        <w:spacing w:line="360" w:lineRule="auto"/>
        <w:rPr>
          <w:rFonts w:asciiTheme="majorBidi" w:hAnsiTheme="majorBidi" w:cstheme="majorBidi"/>
          <w:sz w:val="28"/>
          <w:szCs w:val="28"/>
          <w:rtl/>
          <w:lang w:bidi="ar-DZ"/>
        </w:rPr>
      </w:pPr>
    </w:p>
    <w:p w:rsidR="0083416A" w:rsidRDefault="0083416A" w:rsidP="007E45EC">
      <w:pPr>
        <w:spacing w:line="360" w:lineRule="auto"/>
        <w:rPr>
          <w:rFonts w:asciiTheme="majorBidi" w:hAnsiTheme="majorBidi" w:cstheme="majorBidi"/>
          <w:sz w:val="28"/>
          <w:szCs w:val="28"/>
          <w:rtl/>
          <w:lang w:bidi="ar-DZ"/>
        </w:rPr>
      </w:pPr>
    </w:p>
    <w:sectPr w:rsidR="0083416A" w:rsidSect="00A56E21">
      <w:headerReference w:type="default" r:id="rId8"/>
      <w:footerReference w:type="even" r:id="rId9"/>
      <w:footerReference w:type="default" r:id="rId10"/>
      <w:pgSz w:w="11906" w:h="16838"/>
      <w:pgMar w:top="1033" w:right="851" w:bottom="851" w:left="851" w:header="284" w:footer="3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544" w:rsidRDefault="00351544" w:rsidP="004C4427">
      <w:r>
        <w:separator/>
      </w:r>
    </w:p>
  </w:endnote>
  <w:endnote w:type="continuationSeparator" w:id="0">
    <w:p w:rsidR="00351544" w:rsidRDefault="00351544" w:rsidP="004C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ohammad bold art 1">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83067"/>
      <w:docPartObj>
        <w:docPartGallery w:val="Page Numbers (Bottom of Page)"/>
        <w:docPartUnique/>
      </w:docPartObj>
    </w:sdtPr>
    <w:sdtEndPr/>
    <w:sdtContent>
      <w:p w:rsidR="00A56E21" w:rsidRDefault="00A56E21">
        <w:pPr>
          <w:pStyle w:val="Pieddepage"/>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bottomMargin">
                    <wp:align>center</wp:align>
                  </wp:positionV>
                  <wp:extent cx="1282700" cy="343535"/>
                  <wp:effectExtent l="9525" t="9525" r="12700" b="8890"/>
                  <wp:wrapNone/>
                  <wp:docPr id="11" name="Forme libr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custGeom>
                            <a:avLst/>
                            <a:gdLst>
                              <a:gd name="T0" fmla="*/ 641350 w 21600"/>
                              <a:gd name="T1" fmla="*/ 0 h 21600"/>
                              <a:gd name="T2" fmla="*/ 187832 w 21600"/>
                              <a:gd name="T3" fmla="*/ 50306 h 21600"/>
                              <a:gd name="T4" fmla="*/ 0 w 21600"/>
                              <a:gd name="T5" fmla="*/ 171768 h 21600"/>
                              <a:gd name="T6" fmla="*/ 187832 w 21600"/>
                              <a:gd name="T7" fmla="*/ 293229 h 21600"/>
                              <a:gd name="T8" fmla="*/ 641350 w 21600"/>
                              <a:gd name="T9" fmla="*/ 343535 h 21600"/>
                              <a:gd name="T10" fmla="*/ 1094868 w 21600"/>
                              <a:gd name="T11" fmla="*/ 293229 h 21600"/>
                              <a:gd name="T12" fmla="*/ 1282700 w 21600"/>
                              <a:gd name="T13" fmla="*/ 171768 h 21600"/>
                              <a:gd name="T14" fmla="*/ 1094868 w 21600"/>
                              <a:gd name="T15" fmla="*/ 50306 h 21600"/>
                              <a:gd name="T16" fmla="*/ 0 60000 65536"/>
                              <a:gd name="T17" fmla="*/ 0 60000 65536"/>
                              <a:gd name="T18" fmla="*/ 0 60000 65536"/>
                              <a:gd name="T19" fmla="*/ 0 60000 65536"/>
                              <a:gd name="T20" fmla="*/ 0 60000 65536"/>
                              <a:gd name="T21" fmla="*/ 0 60000 65536"/>
                              <a:gd name="T22" fmla="*/ 0 60000 65536"/>
                              <a:gd name="T23" fmla="*/ 0 60000 65536"/>
                              <a:gd name="T24" fmla="*/ 3163 w 21600"/>
                              <a:gd name="T25" fmla="*/ 3163 h 21600"/>
                              <a:gd name="T26" fmla="*/ 18437 w 21600"/>
                              <a:gd name="T27" fmla="*/ 18437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A56E21" w:rsidRDefault="00A56E21">
                              <w:pPr>
                                <w:jc w:val="center"/>
                              </w:pPr>
                              <w:r>
                                <w:fldChar w:fldCharType="begin"/>
                              </w:r>
                              <w:r>
                                <w:instrText>PAGE    \* MERGEFORMAT</w:instrText>
                              </w:r>
                              <w:r>
                                <w:fldChar w:fldCharType="separate"/>
                              </w:r>
                              <w:r w:rsidR="004F3F9E" w:rsidRPr="004F3F9E">
                                <w:rPr>
                                  <w:noProof/>
                                  <w:color w:val="808080" w:themeColor="text1" w:themeTint="7F"/>
                                  <w:rtl/>
                                </w:rPr>
                                <w:t>2</w:t>
                              </w:r>
                              <w:r>
                                <w:rPr>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e libre 11" o:spid="_x0000_s1032" style="position:absolute;margin-left:0;margin-top:0;width:101pt;height:27.05pt;z-index:25166848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38086095,0;11154264,800087;0,2731867;11154264,4663631;38086095,5463717;65017925,4663631;76172189,2731867;65017925,800087" o:connectangles="0,0,0,0,0,0,0,0" textboxrect="3163,3163,18437,18437"/>
                  <v:textbox>
                    <w:txbxContent>
                      <w:p w:rsidR="00A56E21" w:rsidRDefault="00A56E21">
                        <w:pPr>
                          <w:jc w:val="center"/>
                        </w:pPr>
                        <w:r>
                          <w:fldChar w:fldCharType="begin"/>
                        </w:r>
                        <w:r>
                          <w:instrText>PAGE    \* MERGEFORMAT</w:instrText>
                        </w:r>
                        <w:r>
                          <w:fldChar w:fldCharType="separate"/>
                        </w:r>
                        <w:r w:rsidR="004F3F9E" w:rsidRPr="004F3F9E">
                          <w:rPr>
                            <w:noProof/>
                            <w:color w:val="808080" w:themeColor="text1" w:themeTint="7F"/>
                            <w:rtl/>
                          </w:rPr>
                          <w:t>2</w:t>
                        </w:r>
                        <w:r>
                          <w:rPr>
                            <w:color w:val="808080" w:themeColor="text1" w:themeTint="7F"/>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aditional Arabic" w:hAnsi="Traditional Arabic" w:cs="Traditional Arabic"/>
        <w:b/>
        <w:bCs/>
        <w:sz w:val="16"/>
        <w:szCs w:val="16"/>
        <w:lang w:bidi="ar-DZ"/>
      </w:rPr>
      <w:id w:val="-1392580712"/>
      <w:docPartObj>
        <w:docPartGallery w:val="Page Numbers (Bottom of Page)"/>
        <w:docPartUnique/>
      </w:docPartObj>
    </w:sdtPr>
    <w:sdtEndPr/>
    <w:sdtContent>
      <w:p w:rsidR="008D5C29" w:rsidRPr="008D5C29" w:rsidRDefault="00A56E21" w:rsidP="008D5C29">
        <w:pPr>
          <w:pStyle w:val="Pieddepage"/>
          <w:jc w:val="center"/>
          <w:rPr>
            <w:rFonts w:ascii="Traditional Arabic" w:hAnsi="Traditional Arabic" w:cs="Traditional Arabic"/>
            <w:b/>
            <w:bCs/>
            <w:sz w:val="16"/>
            <w:szCs w:val="16"/>
            <w:lang w:bidi="ar-DZ"/>
          </w:rPr>
        </w:pPr>
        <w:r w:rsidRPr="00A56E21">
          <w:rPr>
            <w:rFonts w:asciiTheme="majorHAnsi" w:eastAsiaTheme="majorEastAsia" w:hAnsiTheme="majorHAnsi" w:cstheme="majorBidi"/>
            <w:b/>
            <w:bCs/>
            <w:noProof/>
            <w:sz w:val="28"/>
            <w:szCs w:val="28"/>
            <w:lang w:eastAsia="fr-FR"/>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bottomMargin">
                    <wp:align>center</wp:align>
                  </wp:positionV>
                  <wp:extent cx="1282700" cy="343535"/>
                  <wp:effectExtent l="9525" t="9525" r="12700" b="8890"/>
                  <wp:wrapNone/>
                  <wp:docPr id="2" name="Forme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custGeom>
                            <a:avLst/>
                            <a:gdLst>
                              <a:gd name="T0" fmla="*/ 641350 w 21600"/>
                              <a:gd name="T1" fmla="*/ 0 h 21600"/>
                              <a:gd name="T2" fmla="*/ 187832 w 21600"/>
                              <a:gd name="T3" fmla="*/ 50306 h 21600"/>
                              <a:gd name="T4" fmla="*/ 0 w 21600"/>
                              <a:gd name="T5" fmla="*/ 171768 h 21600"/>
                              <a:gd name="T6" fmla="*/ 187832 w 21600"/>
                              <a:gd name="T7" fmla="*/ 293229 h 21600"/>
                              <a:gd name="T8" fmla="*/ 641350 w 21600"/>
                              <a:gd name="T9" fmla="*/ 343535 h 21600"/>
                              <a:gd name="T10" fmla="*/ 1094868 w 21600"/>
                              <a:gd name="T11" fmla="*/ 293229 h 21600"/>
                              <a:gd name="T12" fmla="*/ 1282700 w 21600"/>
                              <a:gd name="T13" fmla="*/ 171768 h 21600"/>
                              <a:gd name="T14" fmla="*/ 1094868 w 21600"/>
                              <a:gd name="T15" fmla="*/ 50306 h 21600"/>
                              <a:gd name="T16" fmla="*/ 0 60000 65536"/>
                              <a:gd name="T17" fmla="*/ 0 60000 65536"/>
                              <a:gd name="T18" fmla="*/ 0 60000 65536"/>
                              <a:gd name="T19" fmla="*/ 0 60000 65536"/>
                              <a:gd name="T20" fmla="*/ 0 60000 65536"/>
                              <a:gd name="T21" fmla="*/ 0 60000 65536"/>
                              <a:gd name="T22" fmla="*/ 0 60000 65536"/>
                              <a:gd name="T23" fmla="*/ 0 60000 65536"/>
                              <a:gd name="T24" fmla="*/ 3163 w 21600"/>
                              <a:gd name="T25" fmla="*/ 3163 h 21600"/>
                              <a:gd name="T26" fmla="*/ 18437 w 21600"/>
                              <a:gd name="T27" fmla="*/ 18437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A56E21" w:rsidRDefault="00A56E21">
                              <w:pPr>
                                <w:jc w:val="center"/>
                              </w:pPr>
                              <w:r>
                                <w:fldChar w:fldCharType="begin"/>
                              </w:r>
                              <w:r>
                                <w:instrText>PAGE    \* MERGEFORMAT</w:instrText>
                              </w:r>
                              <w:r>
                                <w:fldChar w:fldCharType="separate"/>
                              </w:r>
                              <w:r w:rsidR="004F3F9E" w:rsidRPr="004F3F9E">
                                <w:rPr>
                                  <w:noProof/>
                                  <w:color w:val="808080" w:themeColor="text1" w:themeTint="7F"/>
                                  <w:rtl/>
                                </w:rPr>
                                <w:t>1</w:t>
                              </w:r>
                              <w:r>
                                <w:rPr>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e libre 2" o:spid="_x0000_s1033" style="position:absolute;left:0;text-align:left;margin-left:0;margin-top:0;width:101pt;height:27.05pt;z-index:25166643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38086095,0;11154264,800087;0,2731867;11154264,4663631;38086095,5463717;65017925,4663631;76172189,2731867;65017925,800087" o:connectangles="0,0,0,0,0,0,0,0" textboxrect="3163,3163,18437,18437"/>
                  <v:textbox>
                    <w:txbxContent>
                      <w:p w:rsidR="00A56E21" w:rsidRDefault="00A56E21">
                        <w:pPr>
                          <w:jc w:val="center"/>
                        </w:pPr>
                        <w:r>
                          <w:fldChar w:fldCharType="begin"/>
                        </w:r>
                        <w:r>
                          <w:instrText>PAGE    \* MERGEFORMAT</w:instrText>
                        </w:r>
                        <w:r>
                          <w:fldChar w:fldCharType="separate"/>
                        </w:r>
                        <w:r w:rsidR="004F3F9E" w:rsidRPr="004F3F9E">
                          <w:rPr>
                            <w:noProof/>
                            <w:color w:val="808080" w:themeColor="text1" w:themeTint="7F"/>
                            <w:rtl/>
                          </w:rPr>
                          <w:t>1</w:t>
                        </w:r>
                        <w:r>
                          <w:rPr>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544" w:rsidRDefault="00351544" w:rsidP="004C4427">
      <w:r>
        <w:separator/>
      </w:r>
    </w:p>
  </w:footnote>
  <w:footnote w:type="continuationSeparator" w:id="0">
    <w:p w:rsidR="00351544" w:rsidRDefault="00351544" w:rsidP="004C4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D98" w:rsidRPr="00E33D98" w:rsidRDefault="00E33D98" w:rsidP="00E33D98">
    <w:pPr>
      <w:tabs>
        <w:tab w:val="left" w:pos="3375"/>
      </w:tabs>
      <w:jc w:val="center"/>
      <w:rPr>
        <w:rFonts w:ascii="Traditional Arabic" w:hAnsi="Traditional Arabic"/>
        <w:sz w:val="22"/>
        <w:szCs w:val="22"/>
        <w:rtl/>
      </w:rPr>
    </w:pPr>
  </w:p>
  <w:tbl>
    <w:tblPr>
      <w:bidiVisual/>
      <w:tblW w:w="10375" w:type="dxa"/>
      <w:jc w:val="center"/>
      <w:tblLook w:val="04A0" w:firstRow="1" w:lastRow="0" w:firstColumn="1" w:lastColumn="0" w:noHBand="0" w:noVBand="1"/>
    </w:tblPr>
    <w:tblGrid>
      <w:gridCol w:w="3944"/>
      <w:gridCol w:w="1690"/>
      <w:gridCol w:w="4741"/>
    </w:tblGrid>
    <w:tr w:rsidR="00E33D98" w:rsidRPr="00E33D98" w:rsidTr="00C903B7">
      <w:trPr>
        <w:trHeight w:val="1452"/>
        <w:jc w:val="center"/>
      </w:trPr>
      <w:tc>
        <w:tcPr>
          <w:tcW w:w="3944" w:type="dxa"/>
        </w:tcPr>
        <w:p w:rsidR="00E33D98" w:rsidRPr="00C903B7" w:rsidRDefault="00E33D98" w:rsidP="00E33D98">
          <w:pPr>
            <w:tabs>
              <w:tab w:val="left" w:pos="3375"/>
              <w:tab w:val="left" w:pos="5040"/>
              <w:tab w:val="center" w:pos="5102"/>
              <w:tab w:val="left" w:pos="6450"/>
            </w:tabs>
            <w:rPr>
              <w:rFonts w:ascii="Traditional Arabic" w:hAnsi="Traditional Arabic"/>
              <w:b/>
              <w:bCs/>
              <w:sz w:val="32"/>
              <w:szCs w:val="32"/>
              <w:rtl/>
              <w:lang w:bidi="ar-DZ"/>
            </w:rPr>
          </w:pPr>
          <w:r w:rsidRPr="00C903B7">
            <w:rPr>
              <w:rFonts w:ascii="Traditional Arabic" w:hAnsi="Traditional Arabic"/>
              <w:b/>
              <w:bCs/>
              <w:sz w:val="32"/>
              <w:szCs w:val="32"/>
              <w:rtl/>
              <w:lang w:bidi="ar-DZ"/>
            </w:rPr>
            <w:t>ج</w:t>
          </w:r>
          <w:r w:rsidRPr="00C903B7">
            <w:rPr>
              <w:rFonts w:ascii="Traditional Arabic" w:hAnsi="Traditional Arabic" w:hint="cs"/>
              <w:b/>
              <w:bCs/>
              <w:sz w:val="32"/>
              <w:szCs w:val="32"/>
              <w:rtl/>
              <w:lang w:bidi="ar-DZ"/>
            </w:rPr>
            <w:t>ـ</w:t>
          </w:r>
          <w:r w:rsidRPr="00C903B7">
            <w:rPr>
              <w:rFonts w:ascii="Traditional Arabic" w:hAnsi="Traditional Arabic"/>
              <w:b/>
              <w:bCs/>
              <w:sz w:val="32"/>
              <w:szCs w:val="32"/>
              <w:rtl/>
              <w:lang w:bidi="ar-DZ"/>
            </w:rPr>
            <w:t>امع</w:t>
          </w:r>
          <w:r w:rsidRPr="00C903B7">
            <w:rPr>
              <w:rFonts w:ascii="Traditional Arabic" w:hAnsi="Traditional Arabic" w:hint="cs"/>
              <w:b/>
              <w:bCs/>
              <w:sz w:val="32"/>
              <w:szCs w:val="32"/>
              <w:rtl/>
              <w:lang w:bidi="ar-DZ"/>
            </w:rPr>
            <w:t>ـ</w:t>
          </w:r>
          <w:r w:rsidRPr="00C903B7">
            <w:rPr>
              <w:rFonts w:ascii="Traditional Arabic" w:hAnsi="Traditional Arabic"/>
              <w:b/>
              <w:bCs/>
              <w:sz w:val="32"/>
              <w:szCs w:val="32"/>
              <w:rtl/>
              <w:lang w:bidi="ar-DZ"/>
            </w:rPr>
            <w:t xml:space="preserve">ة </w:t>
          </w:r>
          <w:r w:rsidRPr="00C903B7">
            <w:rPr>
              <w:rFonts w:ascii="Traditional Arabic" w:hAnsi="Traditional Arabic" w:hint="cs"/>
              <w:b/>
              <w:bCs/>
              <w:sz w:val="32"/>
              <w:szCs w:val="32"/>
              <w:rtl/>
              <w:lang w:bidi="ar-DZ"/>
            </w:rPr>
            <w:t>محمد بوضياف- المسيلة</w:t>
          </w:r>
        </w:p>
        <w:p w:rsidR="00E33D98" w:rsidRPr="00C903B7" w:rsidRDefault="00E33D98" w:rsidP="00E33D98">
          <w:pPr>
            <w:tabs>
              <w:tab w:val="left" w:pos="3375"/>
              <w:tab w:val="left" w:pos="5040"/>
              <w:tab w:val="center" w:pos="5102"/>
              <w:tab w:val="left" w:pos="6450"/>
            </w:tabs>
            <w:rPr>
              <w:rFonts w:ascii="Calibri" w:hAnsi="Calibri"/>
              <w:b/>
              <w:bCs/>
              <w:sz w:val="32"/>
              <w:szCs w:val="32"/>
              <w:rtl/>
            </w:rPr>
          </w:pPr>
          <w:r w:rsidRPr="00C903B7">
            <w:rPr>
              <w:rFonts w:ascii="Traditional Arabic" w:hAnsi="Traditional Arabic" w:hint="cs"/>
              <w:b/>
              <w:bCs/>
              <w:sz w:val="32"/>
              <w:szCs w:val="32"/>
              <w:rtl/>
              <w:lang w:bidi="ar-DZ"/>
            </w:rPr>
            <w:t>كـليــة العـلوم الإنسانيـة والاجتماعيـة</w:t>
          </w:r>
        </w:p>
        <w:p w:rsidR="00E33D98" w:rsidRPr="00E33D98" w:rsidRDefault="00E33D98" w:rsidP="000A0200">
          <w:pPr>
            <w:tabs>
              <w:tab w:val="left" w:pos="3375"/>
              <w:tab w:val="left" w:pos="5040"/>
              <w:tab w:val="center" w:pos="5102"/>
              <w:tab w:val="left" w:pos="6450"/>
            </w:tabs>
            <w:rPr>
              <w:rFonts w:ascii="Traditional Arabic" w:hAnsi="Traditional Arabic"/>
              <w:sz w:val="24"/>
              <w:szCs w:val="24"/>
              <w:rtl/>
              <w:lang w:bidi="ar-DZ"/>
            </w:rPr>
          </w:pPr>
          <w:r w:rsidRPr="00C903B7">
            <w:rPr>
              <w:rFonts w:ascii="Traditional Arabic" w:hAnsi="Traditional Arabic" w:hint="cs"/>
              <w:b/>
              <w:bCs/>
              <w:sz w:val="32"/>
              <w:szCs w:val="32"/>
              <w:rtl/>
              <w:lang w:bidi="ar-DZ"/>
            </w:rPr>
            <w:t>قسم</w:t>
          </w:r>
          <w:r w:rsidR="000A0200" w:rsidRPr="00C903B7">
            <w:rPr>
              <w:rFonts w:ascii="Traditional Arabic" w:hAnsi="Traditional Arabic" w:hint="cs"/>
              <w:b/>
              <w:bCs/>
              <w:sz w:val="32"/>
              <w:szCs w:val="32"/>
              <w:rtl/>
              <w:lang w:bidi="ar-DZ"/>
            </w:rPr>
            <w:t xml:space="preserve"> العلوم الإسلامية</w:t>
          </w:r>
        </w:p>
      </w:tc>
      <w:tc>
        <w:tcPr>
          <w:tcW w:w="1690" w:type="dxa"/>
        </w:tcPr>
        <w:p w:rsidR="00E33D98" w:rsidRPr="00E33D98" w:rsidRDefault="00C903B7" w:rsidP="00E33D98">
          <w:pPr>
            <w:tabs>
              <w:tab w:val="left" w:pos="3375"/>
              <w:tab w:val="left" w:pos="5040"/>
              <w:tab w:val="center" w:pos="5102"/>
              <w:tab w:val="left" w:pos="6450"/>
            </w:tabs>
            <w:bidi w:val="0"/>
            <w:rPr>
              <w:rFonts w:ascii="Calibri" w:hAnsi="Calibri"/>
              <w:sz w:val="16"/>
              <w:szCs w:val="16"/>
              <w:lang w:bidi="ar-DZ"/>
            </w:rPr>
          </w:pPr>
          <w:r>
            <w:rPr>
              <w:rFonts w:ascii="Calibri" w:hAnsi="Calibri"/>
              <w:noProof/>
              <w:sz w:val="16"/>
              <w:szCs w:val="16"/>
            </w:rPr>
            <w:drawing>
              <wp:anchor distT="0" distB="0" distL="114300" distR="114300" simplePos="0" relativeHeight="251664384" behindDoc="0" locked="0" layoutInCell="1" allowOverlap="1">
                <wp:simplePos x="0" y="0"/>
                <wp:positionH relativeFrom="column">
                  <wp:posOffset>107950</wp:posOffset>
                </wp:positionH>
                <wp:positionV relativeFrom="paragraph">
                  <wp:posOffset>49530</wp:posOffset>
                </wp:positionV>
                <wp:extent cx="737235" cy="746125"/>
                <wp:effectExtent l="19050" t="0" r="5715" b="0"/>
                <wp:wrapSquare wrapText="bothSides"/>
                <wp:docPr id="4" name="صورة 4" descr="C:\Users\rabeh\AppData\Local\Temp\Rar$DI00.406\logo-final-umb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C:\Users\rabeh\AppData\Local\Temp\Rar$DI00.406\logo-final-umb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 cy="746125"/>
                        </a:xfrm>
                        <a:prstGeom prst="rect">
                          <a:avLst/>
                        </a:prstGeom>
                        <a:noFill/>
                        <a:ln>
                          <a:noFill/>
                        </a:ln>
                      </pic:spPr>
                    </pic:pic>
                  </a:graphicData>
                </a:graphic>
              </wp:anchor>
            </w:drawing>
          </w:r>
        </w:p>
      </w:tc>
      <w:tc>
        <w:tcPr>
          <w:tcW w:w="4741" w:type="dxa"/>
        </w:tcPr>
        <w:p w:rsidR="00C903B7" w:rsidRPr="00B44E6F" w:rsidRDefault="00C903B7" w:rsidP="00C903B7">
          <w:pPr>
            <w:bidi w:val="0"/>
            <w:rPr>
              <w:b/>
              <w:bCs/>
              <w:sz w:val="24"/>
              <w:szCs w:val="24"/>
              <w:lang w:val="en-US" w:bidi="ar-DZ"/>
            </w:rPr>
          </w:pPr>
          <w:r w:rsidRPr="00B44E6F">
            <w:rPr>
              <w:b/>
              <w:bCs/>
              <w:sz w:val="24"/>
              <w:szCs w:val="24"/>
              <w:lang w:val="en-US" w:bidi="ar-DZ"/>
            </w:rPr>
            <w:t xml:space="preserve">University Mohamed </w:t>
          </w:r>
          <w:proofErr w:type="spellStart"/>
          <w:r w:rsidRPr="00B44E6F">
            <w:rPr>
              <w:b/>
              <w:bCs/>
              <w:sz w:val="24"/>
              <w:szCs w:val="24"/>
              <w:lang w:val="en-US" w:bidi="ar-DZ"/>
            </w:rPr>
            <w:t>Boudiaf</w:t>
          </w:r>
          <w:proofErr w:type="spellEnd"/>
          <w:r w:rsidRPr="00B44E6F">
            <w:rPr>
              <w:b/>
              <w:bCs/>
              <w:sz w:val="24"/>
              <w:szCs w:val="24"/>
              <w:lang w:val="en-US" w:bidi="ar-DZ"/>
            </w:rPr>
            <w:t xml:space="preserve"> of </w:t>
          </w:r>
          <w:proofErr w:type="spellStart"/>
          <w:r w:rsidRPr="00B44E6F">
            <w:rPr>
              <w:b/>
              <w:bCs/>
              <w:sz w:val="24"/>
              <w:szCs w:val="24"/>
              <w:lang w:val="en-US" w:bidi="ar-DZ"/>
            </w:rPr>
            <w:t>M’sila</w:t>
          </w:r>
          <w:proofErr w:type="spellEnd"/>
        </w:p>
        <w:p w:rsidR="00C903B7" w:rsidRPr="00B44E6F" w:rsidRDefault="00C903B7" w:rsidP="00C903B7">
          <w:pPr>
            <w:bidi w:val="0"/>
            <w:spacing w:line="360" w:lineRule="auto"/>
            <w:rPr>
              <w:b/>
              <w:bCs/>
              <w:sz w:val="24"/>
              <w:szCs w:val="24"/>
              <w:lang w:val="en-US" w:bidi="ar-DZ"/>
            </w:rPr>
          </w:pPr>
          <w:r w:rsidRPr="00B44E6F">
            <w:rPr>
              <w:b/>
              <w:bCs/>
              <w:sz w:val="24"/>
              <w:szCs w:val="24"/>
              <w:lang w:val="en-US" w:bidi="ar-DZ"/>
            </w:rPr>
            <w:t>Faculty of Humanities and Social Sciences</w:t>
          </w:r>
        </w:p>
        <w:p w:rsidR="00C903B7" w:rsidRPr="00C903B7" w:rsidRDefault="00C903B7" w:rsidP="00C903B7">
          <w:pPr>
            <w:bidi w:val="0"/>
            <w:spacing w:line="360" w:lineRule="auto"/>
            <w:rPr>
              <w:b/>
              <w:bCs/>
              <w:sz w:val="24"/>
              <w:szCs w:val="24"/>
              <w:lang w:bidi="ar-DZ"/>
            </w:rPr>
          </w:pPr>
          <w:proofErr w:type="spellStart"/>
          <w:r w:rsidRPr="00C903B7">
            <w:rPr>
              <w:b/>
              <w:bCs/>
              <w:sz w:val="24"/>
              <w:szCs w:val="24"/>
              <w:lang w:bidi="ar-DZ"/>
            </w:rPr>
            <w:t>Department</w:t>
          </w:r>
          <w:proofErr w:type="spellEnd"/>
          <w:r w:rsidRPr="00C903B7">
            <w:rPr>
              <w:b/>
              <w:bCs/>
              <w:sz w:val="24"/>
              <w:szCs w:val="24"/>
              <w:lang w:bidi="ar-DZ"/>
            </w:rPr>
            <w:t xml:space="preserve"> of </w:t>
          </w:r>
          <w:proofErr w:type="spellStart"/>
          <w:r w:rsidRPr="00C903B7">
            <w:rPr>
              <w:b/>
              <w:bCs/>
              <w:sz w:val="24"/>
              <w:szCs w:val="24"/>
              <w:lang w:bidi="ar-DZ"/>
            </w:rPr>
            <w:t>Islamic</w:t>
          </w:r>
          <w:proofErr w:type="spellEnd"/>
          <w:r w:rsidRPr="00C903B7">
            <w:rPr>
              <w:b/>
              <w:bCs/>
              <w:sz w:val="24"/>
              <w:szCs w:val="24"/>
              <w:lang w:bidi="ar-DZ"/>
            </w:rPr>
            <w:t xml:space="preserve"> Sciences</w:t>
          </w:r>
        </w:p>
        <w:p w:rsidR="00E33D98" w:rsidRPr="00C903B7" w:rsidRDefault="00E33D98" w:rsidP="00E33D98">
          <w:pPr>
            <w:tabs>
              <w:tab w:val="right" w:pos="3728"/>
            </w:tabs>
            <w:bidi w:val="0"/>
            <w:rPr>
              <w:b/>
              <w:bCs/>
              <w:sz w:val="22"/>
              <w:szCs w:val="22"/>
              <w:lang w:bidi="ar-DZ"/>
            </w:rPr>
          </w:pPr>
          <w:r w:rsidRPr="00C903B7">
            <w:rPr>
              <w:b/>
              <w:bCs/>
              <w:sz w:val="22"/>
              <w:szCs w:val="22"/>
              <w:rtl/>
              <w:lang w:bidi="ar-DZ"/>
            </w:rPr>
            <w:tab/>
          </w:r>
        </w:p>
      </w:tc>
    </w:tr>
  </w:tbl>
  <w:p w:rsidR="004C4427" w:rsidRPr="00E33D98" w:rsidRDefault="004C4427" w:rsidP="00E33D9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C943D6"/>
    <w:multiLevelType w:val="hybridMultilevel"/>
    <w:tmpl w:val="A65A6106"/>
    <w:lvl w:ilvl="0" w:tplc="64A8FF8E">
      <w:numFmt w:val="bullet"/>
      <w:lvlText w:val="-"/>
      <w:lvlJc w:val="left"/>
      <w:pPr>
        <w:ind w:left="720" w:hanging="360"/>
      </w:pPr>
      <w:rPr>
        <w:rFonts w:ascii="Times New Roman" w:eastAsia="Times New Roman" w:hAnsi="Times New Roman" w:cs="mohammad bold art 1"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B262D4A"/>
    <w:multiLevelType w:val="hybridMultilevel"/>
    <w:tmpl w:val="72BABD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427"/>
    <w:rsid w:val="00010993"/>
    <w:rsid w:val="00014D4C"/>
    <w:rsid w:val="00036B3E"/>
    <w:rsid w:val="00047D72"/>
    <w:rsid w:val="000504D2"/>
    <w:rsid w:val="0007644B"/>
    <w:rsid w:val="00076F61"/>
    <w:rsid w:val="000A0200"/>
    <w:rsid w:val="000B75A4"/>
    <w:rsid w:val="000D0DB2"/>
    <w:rsid w:val="000D4599"/>
    <w:rsid w:val="000E7331"/>
    <w:rsid w:val="000F5830"/>
    <w:rsid w:val="00100D68"/>
    <w:rsid w:val="00121381"/>
    <w:rsid w:val="00141FCC"/>
    <w:rsid w:val="00171C4D"/>
    <w:rsid w:val="00191575"/>
    <w:rsid w:val="001A2DE4"/>
    <w:rsid w:val="001B779D"/>
    <w:rsid w:val="001D5070"/>
    <w:rsid w:val="00200432"/>
    <w:rsid w:val="00242C2D"/>
    <w:rsid w:val="00280FD9"/>
    <w:rsid w:val="00287832"/>
    <w:rsid w:val="0029676A"/>
    <w:rsid w:val="002C0BF7"/>
    <w:rsid w:val="002C4C21"/>
    <w:rsid w:val="002D01F4"/>
    <w:rsid w:val="002D1F86"/>
    <w:rsid w:val="002D274F"/>
    <w:rsid w:val="0032056D"/>
    <w:rsid w:val="00324D42"/>
    <w:rsid w:val="00351544"/>
    <w:rsid w:val="00387525"/>
    <w:rsid w:val="003D50BF"/>
    <w:rsid w:val="004027D5"/>
    <w:rsid w:val="00402850"/>
    <w:rsid w:val="00411CAD"/>
    <w:rsid w:val="00420296"/>
    <w:rsid w:val="00432A7B"/>
    <w:rsid w:val="00436330"/>
    <w:rsid w:val="00450A3F"/>
    <w:rsid w:val="00455CB2"/>
    <w:rsid w:val="004714A1"/>
    <w:rsid w:val="00487F72"/>
    <w:rsid w:val="004C4427"/>
    <w:rsid w:val="004D1A63"/>
    <w:rsid w:val="004F201F"/>
    <w:rsid w:val="004F3F9E"/>
    <w:rsid w:val="00564E1A"/>
    <w:rsid w:val="005B2692"/>
    <w:rsid w:val="005C699E"/>
    <w:rsid w:val="005C7834"/>
    <w:rsid w:val="005E1089"/>
    <w:rsid w:val="00625788"/>
    <w:rsid w:val="00665107"/>
    <w:rsid w:val="0066707E"/>
    <w:rsid w:val="00692818"/>
    <w:rsid w:val="006D6983"/>
    <w:rsid w:val="00713D4E"/>
    <w:rsid w:val="0071437B"/>
    <w:rsid w:val="00721402"/>
    <w:rsid w:val="00725054"/>
    <w:rsid w:val="00734195"/>
    <w:rsid w:val="00740802"/>
    <w:rsid w:val="00762791"/>
    <w:rsid w:val="007B0BF9"/>
    <w:rsid w:val="007C3FD5"/>
    <w:rsid w:val="007C6AF2"/>
    <w:rsid w:val="007E45EC"/>
    <w:rsid w:val="00812719"/>
    <w:rsid w:val="0083416A"/>
    <w:rsid w:val="008364C3"/>
    <w:rsid w:val="00854A37"/>
    <w:rsid w:val="00857DDB"/>
    <w:rsid w:val="008725FD"/>
    <w:rsid w:val="008B1EDC"/>
    <w:rsid w:val="008D5C29"/>
    <w:rsid w:val="008E38B6"/>
    <w:rsid w:val="008F778F"/>
    <w:rsid w:val="00902657"/>
    <w:rsid w:val="00944D2B"/>
    <w:rsid w:val="009B681F"/>
    <w:rsid w:val="00A03F99"/>
    <w:rsid w:val="00A32990"/>
    <w:rsid w:val="00A56E21"/>
    <w:rsid w:val="00A73446"/>
    <w:rsid w:val="00A871D3"/>
    <w:rsid w:val="00A96472"/>
    <w:rsid w:val="00AC6DAB"/>
    <w:rsid w:val="00AD72BC"/>
    <w:rsid w:val="00AE13BB"/>
    <w:rsid w:val="00AF1B21"/>
    <w:rsid w:val="00B15802"/>
    <w:rsid w:val="00B20020"/>
    <w:rsid w:val="00B30E90"/>
    <w:rsid w:val="00B4364D"/>
    <w:rsid w:val="00B44E6F"/>
    <w:rsid w:val="00B614B1"/>
    <w:rsid w:val="00B66208"/>
    <w:rsid w:val="00B81537"/>
    <w:rsid w:val="00B817C4"/>
    <w:rsid w:val="00BA2A06"/>
    <w:rsid w:val="00BB6066"/>
    <w:rsid w:val="00BC270F"/>
    <w:rsid w:val="00C420CA"/>
    <w:rsid w:val="00C557F5"/>
    <w:rsid w:val="00C903B7"/>
    <w:rsid w:val="00C96EBF"/>
    <w:rsid w:val="00CA31CE"/>
    <w:rsid w:val="00CA4106"/>
    <w:rsid w:val="00CE6196"/>
    <w:rsid w:val="00CE6612"/>
    <w:rsid w:val="00D13821"/>
    <w:rsid w:val="00D20B0C"/>
    <w:rsid w:val="00DA5C2C"/>
    <w:rsid w:val="00DA6177"/>
    <w:rsid w:val="00DA6990"/>
    <w:rsid w:val="00DB2C74"/>
    <w:rsid w:val="00DD49AC"/>
    <w:rsid w:val="00DE2669"/>
    <w:rsid w:val="00DE723D"/>
    <w:rsid w:val="00DF1325"/>
    <w:rsid w:val="00E01E17"/>
    <w:rsid w:val="00E04952"/>
    <w:rsid w:val="00E07C8B"/>
    <w:rsid w:val="00E33D98"/>
    <w:rsid w:val="00E4482F"/>
    <w:rsid w:val="00E46CE3"/>
    <w:rsid w:val="00E869C0"/>
    <w:rsid w:val="00E951DC"/>
    <w:rsid w:val="00EA4CBA"/>
    <w:rsid w:val="00EB6735"/>
    <w:rsid w:val="00EC0696"/>
    <w:rsid w:val="00EC1C9D"/>
    <w:rsid w:val="00ED1DE4"/>
    <w:rsid w:val="00EE45FE"/>
    <w:rsid w:val="00F00F7E"/>
    <w:rsid w:val="00F710B7"/>
    <w:rsid w:val="00F9081E"/>
    <w:rsid w:val="00FA6434"/>
    <w:rsid w:val="00FA7DD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52CBD8-BB39-4479-9043-5B289A65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427"/>
    <w:pPr>
      <w:bidi/>
      <w:spacing w:after="0" w:line="240" w:lineRule="auto"/>
    </w:pPr>
    <w:rPr>
      <w:rFonts w:ascii="Times New Roman" w:eastAsia="Times New Roman" w:hAnsi="Times New Roman" w:cs="Traditional Arabic"/>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C4427"/>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4C4427"/>
  </w:style>
  <w:style w:type="paragraph" w:styleId="Pieddepage">
    <w:name w:val="footer"/>
    <w:basedOn w:val="Normal"/>
    <w:link w:val="PieddepageCar"/>
    <w:uiPriority w:val="99"/>
    <w:unhideWhenUsed/>
    <w:rsid w:val="004C4427"/>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4C4427"/>
  </w:style>
  <w:style w:type="paragraph" w:styleId="Textedebulles">
    <w:name w:val="Balloon Text"/>
    <w:basedOn w:val="Normal"/>
    <w:link w:val="TextedebullesCar"/>
    <w:uiPriority w:val="99"/>
    <w:semiHidden/>
    <w:unhideWhenUsed/>
    <w:rsid w:val="004C4427"/>
    <w:pPr>
      <w:bidi w:val="0"/>
    </w:pPr>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4C4427"/>
    <w:rPr>
      <w:rFonts w:ascii="Tahoma" w:hAnsi="Tahoma" w:cs="Tahoma"/>
      <w:sz w:val="16"/>
      <w:szCs w:val="16"/>
    </w:rPr>
  </w:style>
  <w:style w:type="table" w:styleId="Grilledutableau">
    <w:name w:val="Table Grid"/>
    <w:basedOn w:val="TableauNormal"/>
    <w:uiPriority w:val="59"/>
    <w:rsid w:val="00E04952"/>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E951DC"/>
    <w:pPr>
      <w:ind w:left="720"/>
      <w:contextualSpacing/>
    </w:pPr>
  </w:style>
  <w:style w:type="paragraph" w:styleId="PrformatHTML">
    <w:name w:val="HTML Preformatted"/>
    <w:basedOn w:val="Normal"/>
    <w:link w:val="PrformatHTMLCar"/>
    <w:uiPriority w:val="99"/>
    <w:semiHidden/>
    <w:unhideWhenUsed/>
    <w:rsid w:val="00C90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rPr>
  </w:style>
  <w:style w:type="character" w:customStyle="1" w:styleId="PrformatHTMLCar">
    <w:name w:val="Préformaté HTML Car"/>
    <w:basedOn w:val="Policepardfaut"/>
    <w:link w:val="PrformatHTML"/>
    <w:uiPriority w:val="99"/>
    <w:semiHidden/>
    <w:rsid w:val="00C903B7"/>
    <w:rPr>
      <w:rFonts w:ascii="Courier New" w:eastAsia="Times New Roman" w:hAnsi="Courier New" w:cs="Courier New"/>
      <w:sz w:val="20"/>
      <w:szCs w:val="20"/>
      <w:lang w:eastAsia="fr-FR"/>
    </w:rPr>
  </w:style>
  <w:style w:type="character" w:customStyle="1" w:styleId="y2iqfc">
    <w:name w:val="y2iqfc"/>
    <w:basedOn w:val="Policepardfaut"/>
    <w:rsid w:val="00C90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44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A8DF5-C6EF-4B83-9C2B-AA8961782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Pages>
  <Words>357</Words>
  <Characters>1964</Characters>
  <Application>Microsoft Office Word</Application>
  <DocSecurity>0</DocSecurity>
  <Lines>16</Lines>
  <Paragraphs>4</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HP</cp:lastModifiedBy>
  <cp:revision>8</cp:revision>
  <cp:lastPrinted>2021-02-22T07:42:00Z</cp:lastPrinted>
  <dcterms:created xsi:type="dcterms:W3CDTF">2023-01-04T12:49:00Z</dcterms:created>
  <dcterms:modified xsi:type="dcterms:W3CDTF">2023-05-20T17:48:00Z</dcterms:modified>
</cp:coreProperties>
</file>