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64" w:rsidRPr="00ED796A" w:rsidRDefault="00AF7464" w:rsidP="00ED796A">
      <w:pPr>
        <w:tabs>
          <w:tab w:val="right" w:pos="2126"/>
        </w:tabs>
        <w:bidi/>
        <w:spacing w:line="276" w:lineRule="auto"/>
        <w:jc w:val="both"/>
        <w:rPr>
          <w:rFonts w:asciiTheme="majorBidi" w:eastAsia="Times New Roman" w:hAnsiTheme="majorBidi" w:cstheme="majorBidi"/>
          <w:b/>
          <w:bCs/>
          <w:i/>
          <w:iCs/>
          <w:sz w:val="32"/>
          <w:szCs w:val="32"/>
          <w:u w:val="single"/>
          <w:rtl/>
          <w:lang w:eastAsia="fr-FR"/>
        </w:rPr>
      </w:pPr>
      <w:r w:rsidRPr="00ED796A">
        <w:rPr>
          <w:rFonts w:asciiTheme="majorBidi" w:eastAsia="Times New Roman" w:hAnsiTheme="majorBidi" w:cstheme="majorBidi"/>
          <w:b/>
          <w:bCs/>
          <w:i/>
          <w:iCs/>
          <w:sz w:val="32"/>
          <w:szCs w:val="32"/>
          <w:u w:val="single"/>
          <w:rtl/>
          <w:lang w:eastAsia="fr-FR"/>
        </w:rPr>
        <w:t>تعريف البحث العلمي</w:t>
      </w:r>
    </w:p>
    <w:p w:rsidR="00AF7464" w:rsidRPr="00ED796A" w:rsidRDefault="00AF7464" w:rsidP="00ED796A">
      <w:pPr>
        <w:bidi/>
        <w:spacing w:line="223" w:lineRule="auto"/>
        <w:ind w:right="20"/>
        <w:jc w:val="both"/>
        <w:rPr>
          <w:rFonts w:asciiTheme="majorBidi" w:eastAsia="Traditional Arabic" w:hAnsiTheme="majorBidi" w:cstheme="majorBidi"/>
          <w:sz w:val="32"/>
          <w:szCs w:val="32"/>
        </w:rPr>
      </w:pPr>
      <w:r w:rsidRPr="00ED796A">
        <w:rPr>
          <w:rFonts w:asciiTheme="majorBidi" w:eastAsia="Traditional Arabic" w:hAnsiTheme="majorBidi" w:cstheme="majorBidi"/>
          <w:sz w:val="32"/>
          <w:szCs w:val="32"/>
          <w:rtl/>
        </w:rPr>
        <w:t>إﻧّﻪ ﺟﻬﺪ ﻋﻠﻤﻲ ﻳﻬﺪف الى اﻛﺘﺸﺎف الحقائق الجديدة  واﻟﺘﺄﻛﺪ ﻣﻦ ﺻﺤﺘﻬﺎ وتحليل اﻟﻌﻼﻗﺎت بين الحقائق المختلفة.</w:t>
      </w:r>
    </w:p>
    <w:p w:rsidR="00AF7464" w:rsidRPr="00ED796A" w:rsidRDefault="00AF7464" w:rsidP="00ED796A">
      <w:pPr>
        <w:tabs>
          <w:tab w:val="right" w:pos="2126"/>
        </w:tabs>
        <w:bidi/>
        <w:jc w:val="both"/>
        <w:rPr>
          <w:rFonts w:asciiTheme="majorBidi" w:eastAsia="Times New Roman" w:hAnsiTheme="majorBidi" w:cstheme="majorBidi"/>
          <w:b/>
          <w:bCs/>
          <w:i/>
          <w:iCs/>
          <w:sz w:val="32"/>
          <w:szCs w:val="32"/>
          <w:u w:val="single"/>
          <w:rtl/>
          <w:lang w:eastAsia="fr-FR"/>
        </w:rPr>
      </w:pPr>
      <w:r w:rsidRPr="00ED796A">
        <w:rPr>
          <w:rFonts w:asciiTheme="majorBidi" w:eastAsia="Times New Roman" w:hAnsiTheme="majorBidi" w:cstheme="majorBidi"/>
          <w:b/>
          <w:bCs/>
          <w:i/>
          <w:iCs/>
          <w:sz w:val="32"/>
          <w:szCs w:val="32"/>
          <w:u w:val="single"/>
          <w:rtl/>
          <w:lang w:eastAsia="fr-FR"/>
        </w:rPr>
        <w:t>تعريف العلم</w:t>
      </w:r>
    </w:p>
    <w:p w:rsidR="00AF7464" w:rsidRPr="00ED796A" w:rsidRDefault="00AF7464" w:rsidP="00ED796A">
      <w:pPr>
        <w:tabs>
          <w:tab w:val="right" w:pos="2126"/>
        </w:tabs>
        <w:bidi/>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هو مجوعة منظمة من المعارف النظرية و التطبيقية تتعلق بموضوعات محددة.وهو يستند إلى الحقائق التي يتم التوصّل إليها بالتّجربة</w:t>
      </w:r>
      <w:r w:rsidRPr="00ED796A">
        <w:rPr>
          <w:rFonts w:asciiTheme="majorBidi" w:eastAsia="Times New Roman" w:hAnsiTheme="majorBidi" w:cstheme="majorBidi"/>
          <w:sz w:val="32"/>
          <w:szCs w:val="32"/>
          <w:lang w:eastAsia="fr-FR"/>
        </w:rPr>
        <w:t xml:space="preserve"> </w:t>
      </w:r>
      <w:r w:rsidRPr="00ED796A">
        <w:rPr>
          <w:rFonts w:asciiTheme="majorBidi" w:eastAsia="Times New Roman" w:hAnsiTheme="majorBidi" w:cstheme="majorBidi"/>
          <w:sz w:val="32"/>
          <w:szCs w:val="32"/>
          <w:rtl/>
          <w:lang w:eastAsia="fr-FR"/>
        </w:rPr>
        <w:t>والاختبار</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rPr>
          <w:rFonts w:asciiTheme="majorBidi" w:eastAsia="Times New Roman" w:hAnsiTheme="majorBidi" w:cstheme="majorBidi"/>
          <w:sz w:val="32"/>
          <w:szCs w:val="32"/>
          <w:lang w:eastAsia="fr-FR"/>
        </w:rPr>
      </w:pPr>
      <w:r w:rsidRPr="00ED796A">
        <w:rPr>
          <w:rFonts w:asciiTheme="majorBidi" w:eastAsia="Times New Roman" w:hAnsiTheme="majorBidi" w:cstheme="majorBidi"/>
          <w:b/>
          <w:bCs/>
          <w:i/>
          <w:iCs/>
          <w:sz w:val="32"/>
          <w:szCs w:val="32"/>
          <w:u w:val="single"/>
          <w:rtl/>
          <w:lang w:eastAsia="fr-FR"/>
        </w:rPr>
        <w:t>اهداف البحث العلمي</w:t>
      </w:r>
      <w:r w:rsidRPr="00ED796A">
        <w:rPr>
          <w:rFonts w:asciiTheme="majorBidi" w:eastAsia="Times New Roman" w:hAnsiTheme="majorBidi" w:cstheme="majorBidi"/>
          <w:b/>
          <w:bCs/>
          <w:i/>
          <w:iCs/>
          <w:sz w:val="32"/>
          <w:szCs w:val="32"/>
          <w:u w:val="single"/>
          <w:lang w:eastAsia="fr-FR"/>
        </w:rPr>
        <w:t xml:space="preserve"> </w:t>
      </w:r>
      <w:r w:rsidRPr="00ED796A">
        <w:rPr>
          <w:rFonts w:asciiTheme="majorBidi" w:eastAsia="Traditional Arabic" w:hAnsiTheme="majorBidi" w:cstheme="majorBidi"/>
          <w:sz w:val="32"/>
          <w:szCs w:val="32"/>
          <w:rtl/>
        </w:rPr>
        <w:t>اﻟﻔﻬﻢ و التفسير، اﻟﺘﻨﺒﺆ، واﻟﺘﺤﻜﻢ</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b/>
          <w:bCs/>
          <w:i/>
          <w:iCs/>
          <w:sz w:val="32"/>
          <w:szCs w:val="32"/>
          <w:u w:val="single"/>
          <w:rtl/>
          <w:lang w:eastAsia="fr-FR"/>
        </w:rPr>
        <w:t>مستلزمات البحث العلمي</w:t>
      </w:r>
      <w:r w:rsidRPr="00ED796A">
        <w:rPr>
          <w:rFonts w:asciiTheme="majorBidi" w:eastAsia="Times New Roman" w:hAnsiTheme="majorBidi" w:cstheme="majorBidi"/>
          <w:sz w:val="32"/>
          <w:szCs w:val="32"/>
          <w:rtl/>
          <w:lang w:eastAsia="fr-FR"/>
        </w:rPr>
        <w:t xml:space="preserve"> من مستلزمات البحث العلمي:</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rtl/>
          <w:lang w:eastAsia="fr-FR"/>
        </w:rPr>
        <w:t>الباحث الذي يقوم بإعداد البحث</w:t>
      </w:r>
      <w:r w:rsidRPr="00ED796A">
        <w:rPr>
          <w:rFonts w:asciiTheme="majorBidi" w:eastAsia="Times New Roman" w:hAnsiTheme="majorBidi" w:cstheme="majorBidi"/>
          <w:sz w:val="32"/>
          <w:szCs w:val="32"/>
          <w:lang w:eastAsia="fr-FR"/>
        </w:rPr>
        <w:t xml:space="preserve">. </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rtl/>
          <w:lang w:eastAsia="fr-FR"/>
        </w:rPr>
        <w:t>الأدوات المستخدمة في البحث</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 xml:space="preserve"> -</w:t>
      </w:r>
      <w:r w:rsidRPr="00ED796A">
        <w:rPr>
          <w:rFonts w:asciiTheme="majorBidi" w:eastAsia="Times New Roman" w:hAnsiTheme="majorBidi" w:cstheme="majorBidi"/>
          <w:sz w:val="32"/>
          <w:szCs w:val="32"/>
          <w:rtl/>
          <w:lang w:eastAsia="fr-FR"/>
        </w:rPr>
        <w:t>مصادر المعلومات</w:t>
      </w:r>
    </w:p>
    <w:p w:rsidR="00AF7464" w:rsidRPr="00ED796A" w:rsidRDefault="00AF7464" w:rsidP="00ED796A">
      <w:pPr>
        <w:tabs>
          <w:tab w:val="right" w:pos="2126"/>
        </w:tabs>
        <w:bidi/>
        <w:ind w:left="-86"/>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rtl/>
          <w:lang w:eastAsia="fr-FR"/>
        </w:rPr>
        <w:t>المستفيدون من البحث؛ كالمؤسسات العلميّة والجامعيّة، ومراكز البحوث، والمؤسسات الصناعيّة والتجاريّة الكبرى، والباحثين، والقرّاء</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ind w:left="-86"/>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 مصادر تمويل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b/>
          <w:bCs/>
          <w:i/>
          <w:iCs/>
          <w:sz w:val="32"/>
          <w:szCs w:val="32"/>
          <w:u w:val="single"/>
          <w:rtl/>
          <w:lang w:eastAsia="fr-FR"/>
        </w:rPr>
        <w:t>خصائص البحث العلمي</w:t>
      </w:r>
      <w:r w:rsidRPr="00ED796A">
        <w:rPr>
          <w:rFonts w:asciiTheme="majorBidi" w:eastAsia="Times New Roman" w:hAnsiTheme="majorBidi" w:cstheme="majorBidi"/>
          <w:sz w:val="32"/>
          <w:szCs w:val="32"/>
          <w:rtl/>
          <w:lang w:eastAsia="fr-FR"/>
        </w:rPr>
        <w:t xml:space="preserve"> يتميّز البحث العلمي بعدة خصائص، من أهمّها:</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 xml:space="preserve">- </w:t>
      </w:r>
      <w:r w:rsidRPr="00ED796A">
        <w:rPr>
          <w:rFonts w:asciiTheme="majorBidi" w:eastAsia="Times New Roman" w:hAnsiTheme="majorBidi" w:cstheme="majorBidi"/>
          <w:sz w:val="32"/>
          <w:szCs w:val="32"/>
          <w:rtl/>
          <w:lang w:eastAsia="fr-FR"/>
        </w:rPr>
        <w:t>معالجة وتحليل مادة البحث بعمق ،عن طريق طرح أسئلة مثل: كيف؟ ولماذا؟ وماذا بعد؟</w:t>
      </w:r>
    </w:p>
    <w:p w:rsidR="00AF7464" w:rsidRPr="00ED796A" w:rsidRDefault="00AF7464" w:rsidP="00ED796A">
      <w:pPr>
        <w:tabs>
          <w:tab w:val="right" w:pos="2126"/>
        </w:tabs>
        <w:bidi/>
        <w:jc w:val="both"/>
        <w:rPr>
          <w:rFonts w:asciiTheme="majorBidi" w:eastAsia="Times New Roman" w:hAnsiTheme="majorBidi" w:cstheme="majorBidi"/>
          <w:sz w:val="32"/>
          <w:szCs w:val="32"/>
          <w:rtl/>
          <w:lang w:eastAsia="fr-FR" w:bidi="ar-DZ"/>
        </w:rPr>
      </w:pP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rtl/>
          <w:lang w:eastAsia="fr-FR"/>
        </w:rPr>
        <w:t>دراسة ما يتعلق بموضوع البحث بعناية وشموليّة دون إهمال أي جانب من جوانب البحث</w:t>
      </w:r>
    </w:p>
    <w:p w:rsidR="00AF7464" w:rsidRPr="00ED796A" w:rsidRDefault="00AF7464" w:rsidP="00ED796A">
      <w:pPr>
        <w:tabs>
          <w:tab w:val="right" w:pos="2126"/>
        </w:tabs>
        <w:bidi/>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rtl/>
          <w:lang w:eastAsia="fr-FR"/>
        </w:rPr>
        <w:t>توثيق جميع المعلومات الواردة في البحث، والحرص على تنّوع المصادر والمراجع</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bidi="ar-DZ"/>
        </w:rPr>
        <w:t>- ت</w:t>
      </w:r>
      <w:r w:rsidRPr="00ED796A">
        <w:rPr>
          <w:rFonts w:asciiTheme="majorBidi" w:eastAsia="Times New Roman" w:hAnsiTheme="majorBidi" w:cstheme="majorBidi"/>
          <w:sz w:val="32"/>
          <w:szCs w:val="32"/>
          <w:rtl/>
          <w:lang w:eastAsia="fr-FR"/>
        </w:rPr>
        <w:t>نسيق البحث وتقسيمه إلى فقرات مترابطة وفق نظام محدّد في جميع أجزاء البحث</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-سلامة قواعد اللغة، وقواعد الإملاء، وعلامات الترقيم، واستخدام أساليب التّعبير الصّحيحة</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rPr>
          <w:rFonts w:asciiTheme="majorBidi" w:eastAsia="Times New Roman" w:hAnsiTheme="majorBidi" w:cstheme="majorBidi"/>
          <w:sz w:val="32"/>
          <w:szCs w:val="32"/>
          <w:rtl/>
          <w:lang w:eastAsia="fr-FR"/>
        </w:rPr>
      </w:pPr>
      <w:r w:rsidRPr="00ED796A">
        <w:rPr>
          <w:rFonts w:asciiTheme="majorBidi" w:eastAsia="Times New Roman" w:hAnsiTheme="majorBidi" w:cstheme="majorBidi"/>
          <w:b/>
          <w:bCs/>
          <w:i/>
          <w:iCs/>
          <w:sz w:val="32"/>
          <w:szCs w:val="32"/>
          <w:u w:val="single"/>
          <w:rtl/>
          <w:lang w:eastAsia="fr-FR"/>
        </w:rPr>
        <w:t>أهمية وضع الأهداف في البحث العلميّ</w:t>
      </w:r>
      <w:r w:rsidRPr="00ED796A">
        <w:rPr>
          <w:rFonts w:asciiTheme="majorBidi" w:eastAsia="Times New Roman" w:hAnsiTheme="majorBidi" w:cstheme="majorBidi"/>
          <w:sz w:val="32"/>
          <w:szCs w:val="32"/>
          <w:rtl/>
          <w:lang w:eastAsia="fr-FR"/>
        </w:rPr>
        <w:t>إنّ لوضع الأهداف في كتابة البحث العلمي أهمية كبيرة منها:</w:t>
      </w:r>
    </w:p>
    <w:p w:rsidR="00AF7464" w:rsidRPr="00ED796A" w:rsidRDefault="00AF7464" w:rsidP="00ED796A">
      <w:pPr>
        <w:tabs>
          <w:tab w:val="right" w:pos="2126"/>
        </w:tabs>
        <w:bidi/>
        <w:spacing w:line="240" w:lineRule="auto"/>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 المساعدة على حصر الأهداف الضرورية</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-عدم جمع البيانات غير المهمة بالتالي توفير الوقت والجهد</w:t>
      </w:r>
      <w:r w:rsidRPr="00ED796A">
        <w:rPr>
          <w:rFonts w:asciiTheme="majorBidi" w:eastAsia="Times New Roman" w:hAnsiTheme="majorBidi" w:cstheme="majorBidi"/>
          <w:sz w:val="32"/>
          <w:szCs w:val="32"/>
          <w:lang w:eastAsia="fr-FR"/>
        </w:rPr>
        <w:t xml:space="preserve">. </w:t>
      </w:r>
    </w:p>
    <w:p w:rsidR="00AF7464" w:rsidRDefault="00AF7464" w:rsidP="00ED796A">
      <w:pPr>
        <w:tabs>
          <w:tab w:val="right" w:pos="2126"/>
        </w:tabs>
        <w:bidi/>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 تنظيم الدراسة باستخدام أسلوب واضح وشامل</w:t>
      </w:r>
      <w:r w:rsidRPr="00ED796A">
        <w:rPr>
          <w:rFonts w:asciiTheme="majorBidi" w:eastAsia="Times New Roman" w:hAnsiTheme="majorBidi" w:cstheme="majorBidi"/>
          <w:sz w:val="32"/>
          <w:szCs w:val="32"/>
          <w:lang w:eastAsia="fr-FR"/>
        </w:rPr>
        <w:t>.</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مقارنة الأهداف مع النتائج عند الانتهاء وتقييم المشروع</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b/>
          <w:bCs/>
          <w:i/>
          <w:iCs/>
          <w:sz w:val="32"/>
          <w:szCs w:val="32"/>
          <w:u w:val="single"/>
          <w:rtl/>
          <w:lang w:eastAsia="fr-FR"/>
        </w:rPr>
        <w:t>خطوات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تحديد عنوان وموضوع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مقدمة البحث العلمي</w:t>
      </w:r>
      <w:r w:rsidR="001614B2">
        <w:rPr>
          <w:rFonts w:asciiTheme="majorBidi" w:eastAsia="Times New Roman" w:hAnsiTheme="majorBidi" w:cstheme="majorBidi"/>
          <w:sz w:val="32"/>
          <w:szCs w:val="32"/>
          <w:lang w:eastAsia="fr-FR"/>
        </w:rPr>
        <w:t xml:space="preserve"> </w:t>
      </w:r>
      <w:r w:rsidRPr="00ED796A">
        <w:rPr>
          <w:rFonts w:asciiTheme="majorBidi" w:eastAsia="Times New Roman" w:hAnsiTheme="majorBidi" w:cstheme="majorBidi"/>
          <w:sz w:val="32"/>
          <w:szCs w:val="32"/>
          <w:rtl/>
          <w:lang w:eastAsia="fr-FR"/>
        </w:rPr>
        <w:t>ففي المقدمة توجد الفكرة الرئيسية للبحث وأهدافه</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مشكلة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أدوات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خطة البحث العلمي</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قائمة المصادر والمراجع</w:t>
      </w:r>
    </w:p>
    <w:p w:rsidR="00BC3E98" w:rsidRPr="00ED796A" w:rsidRDefault="00BC3E98" w:rsidP="00BC3E98">
      <w:pPr>
        <w:tabs>
          <w:tab w:val="right" w:pos="2126"/>
        </w:tabs>
        <w:bidi/>
        <w:rPr>
          <w:rFonts w:asciiTheme="majorBidi" w:eastAsia="Times New Roman" w:hAnsiTheme="majorBidi" w:cstheme="majorBidi"/>
          <w:sz w:val="32"/>
          <w:szCs w:val="32"/>
          <w:rtl/>
          <w:lang w:eastAsia="fr-FR"/>
        </w:rPr>
      </w:pPr>
    </w:p>
    <w:p w:rsidR="00AF7464" w:rsidRPr="00ED796A" w:rsidRDefault="00AF7464" w:rsidP="00ED796A">
      <w:pPr>
        <w:tabs>
          <w:tab w:val="right" w:pos="2126"/>
        </w:tabs>
        <w:bidi/>
        <w:spacing w:before="100" w:beforeAutospacing="1" w:line="240" w:lineRule="auto"/>
        <w:jc w:val="both"/>
        <w:outlineLvl w:val="0"/>
        <w:rPr>
          <w:rFonts w:asciiTheme="majorBidi" w:eastAsia="Times New Roman" w:hAnsiTheme="majorBidi" w:cstheme="majorBidi"/>
          <w:b/>
          <w:bCs/>
          <w:i/>
          <w:iCs/>
          <w:kern w:val="36"/>
          <w:sz w:val="32"/>
          <w:szCs w:val="32"/>
          <w:u w:val="single"/>
          <w:rtl/>
          <w:lang w:eastAsia="fr-FR"/>
        </w:rPr>
      </w:pPr>
      <w:r w:rsidRPr="00ED796A">
        <w:rPr>
          <w:rFonts w:asciiTheme="majorBidi" w:eastAsia="Times New Roman" w:hAnsiTheme="majorBidi" w:cstheme="majorBidi"/>
          <w:b/>
          <w:bCs/>
          <w:i/>
          <w:iCs/>
          <w:kern w:val="36"/>
          <w:sz w:val="32"/>
          <w:szCs w:val="32"/>
          <w:u w:val="single"/>
          <w:rtl/>
          <w:lang w:eastAsia="fr-FR"/>
        </w:rPr>
        <w:lastRenderedPageBreak/>
        <w:t>خطوات كتابة النص العلمي</w:t>
      </w:r>
    </w:p>
    <w:p w:rsidR="00AF7464" w:rsidRPr="00ED796A" w:rsidRDefault="00AF7464" w:rsidP="00ED796A">
      <w:pPr>
        <w:tabs>
          <w:tab w:val="right" w:pos="2126"/>
        </w:tabs>
        <w:bidi/>
        <w:spacing w:line="240" w:lineRule="auto"/>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 xml:space="preserve">1- </w:t>
      </w:r>
      <w:r w:rsidRPr="00ED796A">
        <w:rPr>
          <w:rFonts w:asciiTheme="majorBidi" w:eastAsia="Times New Roman" w:hAnsiTheme="majorBidi" w:cstheme="majorBidi"/>
          <w:b/>
          <w:bCs/>
          <w:sz w:val="32"/>
          <w:szCs w:val="32"/>
          <w:rtl/>
          <w:lang w:eastAsia="fr-FR"/>
        </w:rPr>
        <w:t>كتابة المقدمة</w:t>
      </w:r>
      <w:r w:rsidRPr="00ED796A">
        <w:rPr>
          <w:rFonts w:asciiTheme="majorBidi" w:eastAsia="Times New Roman" w:hAnsiTheme="majorBidi" w:cstheme="majorBidi"/>
          <w:sz w:val="32"/>
          <w:szCs w:val="32"/>
          <w:rtl/>
          <w:lang w:eastAsia="fr-FR"/>
        </w:rPr>
        <w:t xml:space="preserve"> ينصح بكتابة أربعة مكوّنات في المقدمة مقسمةً على أربعة فقرات، والتي هي </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السياق الذي يوجه القارئ لموضوع النص وأهميته، والحاجة لموضوع النص العلمي، والمهمة أو الخطوات المتبعة لتحقيق الحاجة، وأخيراً الهدف من النص والذي يعدّ بمثابة تهيئة عقلية لما سيقرؤه القارئ.</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 xml:space="preserve">2- </w:t>
      </w:r>
      <w:r w:rsidRPr="00ED796A">
        <w:rPr>
          <w:rFonts w:asciiTheme="majorBidi" w:eastAsia="Times New Roman" w:hAnsiTheme="majorBidi" w:cstheme="majorBidi"/>
          <w:b/>
          <w:bCs/>
          <w:sz w:val="32"/>
          <w:szCs w:val="32"/>
          <w:rtl/>
          <w:lang w:eastAsia="fr-FR"/>
        </w:rPr>
        <w:t>كتابة الموضوع</w:t>
      </w:r>
      <w:r w:rsidRPr="00ED796A">
        <w:rPr>
          <w:rFonts w:asciiTheme="majorBidi" w:eastAsia="Times New Roman" w:hAnsiTheme="majorBidi" w:cstheme="majorBidi"/>
          <w:sz w:val="32"/>
          <w:szCs w:val="32"/>
          <w:rtl/>
          <w:lang w:eastAsia="fr-FR"/>
        </w:rPr>
        <w:t xml:space="preserve"> بعد الانتهاء من كتابة المقدمة وتهيئة القارئ لماهية والنتائج المتوقعة من النص العلمي يأتي دور كتابة لب الموضوع والذي يسمح للقارئ بفهم البحث العملي تدريجياً، إذ يكون مقسماً على أقسام رئيسية وأقسام فرعية في بعض الأحيان، كما يشمل لب الموضوع على المواد والطرق والنتائج والمناقشة</w:t>
      </w:r>
      <w:r w:rsidRPr="00ED796A">
        <w:rPr>
          <w:rFonts w:asciiTheme="majorBidi" w:eastAsia="Times New Roman" w:hAnsiTheme="majorBidi" w:cstheme="majorBidi"/>
          <w:sz w:val="32"/>
          <w:szCs w:val="32"/>
          <w:lang w:eastAsia="fr-FR"/>
        </w:rPr>
        <w:t>.</w:t>
      </w:r>
    </w:p>
    <w:p w:rsidR="00AF7464" w:rsidRPr="00ED796A" w:rsidRDefault="00AF7464" w:rsidP="00ED796A">
      <w:pPr>
        <w:tabs>
          <w:tab w:val="right" w:pos="2126"/>
        </w:tabs>
        <w:bidi/>
        <w:rPr>
          <w:rFonts w:asciiTheme="majorBidi" w:eastAsia="Times New Roman" w:hAnsiTheme="majorBidi" w:cstheme="majorBidi"/>
          <w:sz w:val="32"/>
          <w:szCs w:val="32"/>
          <w:rtl/>
          <w:lang w:eastAsia="fr-FR"/>
        </w:rPr>
      </w:pPr>
      <w:r w:rsidRPr="00ED796A">
        <w:rPr>
          <w:rFonts w:asciiTheme="majorBidi" w:eastAsia="Times New Roman" w:hAnsiTheme="majorBidi" w:cstheme="majorBidi"/>
          <w:b/>
          <w:bCs/>
          <w:sz w:val="32"/>
          <w:szCs w:val="32"/>
          <w:rtl/>
          <w:lang w:eastAsia="fr-FR"/>
        </w:rPr>
        <w:t>3- كتابة المواد والطرق</w:t>
      </w:r>
      <w:r w:rsidRPr="00ED796A">
        <w:rPr>
          <w:rFonts w:asciiTheme="majorBidi" w:eastAsia="Times New Roman" w:hAnsiTheme="majorBidi" w:cstheme="majorBidi"/>
          <w:sz w:val="32"/>
          <w:szCs w:val="32"/>
          <w:rtl/>
          <w:lang w:eastAsia="fr-FR"/>
        </w:rPr>
        <w:t xml:space="preserve"> من الضروري كتابة المواد والطرق المتبعة للوصول إلى نتيجة البحث العلمي في بداية الفقرة لإعطاء القارئ فكرة أولية عن ما تدور عليه الفقرة، ولأنّ هذه الفقرة قد تكون مملة للقارئ العادي ينصح بشرح سبب اختيار هذه المواد والطرق وما الذي يجعلها مميزة أو مناسبة للبحث، وفي حال عدم اختيار شرح المواد والطرق يجب إدراجها على شكل جدول</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b/>
          <w:bCs/>
          <w:sz w:val="32"/>
          <w:szCs w:val="32"/>
          <w:rtl/>
          <w:lang w:eastAsia="fr-FR"/>
        </w:rPr>
        <w:t xml:space="preserve">4- كتابة النتائج والمناقشة </w:t>
      </w:r>
      <w:r w:rsidRPr="00ED796A">
        <w:rPr>
          <w:rFonts w:asciiTheme="majorBidi" w:eastAsia="Times New Roman" w:hAnsiTheme="majorBidi" w:cstheme="majorBidi"/>
          <w:sz w:val="32"/>
          <w:szCs w:val="32"/>
          <w:rtl/>
          <w:lang w:eastAsia="fr-FR"/>
        </w:rPr>
        <w:t>من الضروري أن تدمج النتائج مع مناقشتها في قسم واحد لكي يفهمها القارئ بشكل أفضل، ولا يجب مناقشة كل النتائج والمواقف التي مر بها الكاتب خلال تجاربه بالترتيب بل يجب ذكر النتائج الرئيسية والمتوقعة من كل تجربة في أول الفقرة</w:t>
      </w:r>
      <w:r w:rsidRPr="00ED796A">
        <w:rPr>
          <w:rFonts w:asciiTheme="majorBidi" w:eastAsia="Times New Roman" w:hAnsiTheme="majorBidi" w:cstheme="majorBidi"/>
          <w:sz w:val="32"/>
          <w:szCs w:val="32"/>
          <w:lang w:eastAsia="fr-FR"/>
        </w:rPr>
        <w:br/>
      </w:r>
      <w:r w:rsidRPr="00ED796A">
        <w:rPr>
          <w:rFonts w:asciiTheme="majorBidi" w:eastAsia="Times New Roman" w:hAnsiTheme="majorBidi" w:cstheme="majorBidi"/>
          <w:sz w:val="32"/>
          <w:szCs w:val="32"/>
          <w:rtl/>
          <w:lang w:eastAsia="fr-FR"/>
        </w:rPr>
        <w:t>5</w:t>
      </w:r>
      <w:r w:rsidRPr="00ED796A">
        <w:rPr>
          <w:rFonts w:asciiTheme="majorBidi" w:eastAsia="Times New Roman" w:hAnsiTheme="majorBidi" w:cstheme="majorBidi"/>
          <w:b/>
          <w:bCs/>
          <w:sz w:val="32"/>
          <w:szCs w:val="32"/>
          <w:rtl/>
          <w:lang w:eastAsia="fr-FR"/>
        </w:rPr>
        <w:t>- كتابة الاستنتاج</w:t>
      </w:r>
      <w:r w:rsidRPr="00ED796A">
        <w:rPr>
          <w:rFonts w:asciiTheme="majorBidi" w:eastAsia="Times New Roman" w:hAnsiTheme="majorBidi" w:cstheme="majorBidi"/>
          <w:sz w:val="32"/>
          <w:szCs w:val="32"/>
          <w:rtl/>
          <w:lang w:eastAsia="fr-FR"/>
        </w:rPr>
        <w:t xml:space="preserve"> يأتي أخيراً دور كتابة الخلاصة والتي يجب فيها ذكر نتائج البحث بشكل أكثر تجريداً وبشكل موضوعي، وذكر ما إن نجح العمل العلمي في موافاة الحاجة الرئيسية من العمل والذي تم ذكرها في فقرة المقدمة. كما وينصح بإدراج فقرة لذكر المنظورات الأخرى للبحث العلمي والتي هي الأهداف المتعلقة الأخرى التي يجب البحث عنها مستقبلاً</w:t>
      </w:r>
    </w:p>
    <w:p w:rsidR="00AF7464" w:rsidRPr="00ED796A" w:rsidRDefault="00AF7464" w:rsidP="00ED796A">
      <w:pPr>
        <w:tabs>
          <w:tab w:val="right" w:pos="2126"/>
        </w:tabs>
        <w:bidi/>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6</w:t>
      </w:r>
      <w:r w:rsidRPr="00ED796A">
        <w:rPr>
          <w:rFonts w:asciiTheme="majorBidi" w:eastAsia="Times New Roman" w:hAnsiTheme="majorBidi" w:cstheme="majorBidi"/>
          <w:b/>
          <w:bCs/>
          <w:sz w:val="32"/>
          <w:szCs w:val="32"/>
          <w:rtl/>
          <w:lang w:eastAsia="fr-FR"/>
        </w:rPr>
        <w:t>- كتابة الملخص</w:t>
      </w:r>
      <w:r w:rsidR="001614B2">
        <w:rPr>
          <w:rFonts w:asciiTheme="majorBidi" w:eastAsia="Times New Roman" w:hAnsiTheme="majorBidi" w:cstheme="majorBidi"/>
          <w:b/>
          <w:bCs/>
          <w:sz w:val="32"/>
          <w:szCs w:val="32"/>
          <w:lang w:eastAsia="fr-FR"/>
        </w:rPr>
        <w:t xml:space="preserve"> </w:t>
      </w:r>
      <w:r w:rsidRPr="00ED796A">
        <w:rPr>
          <w:rFonts w:asciiTheme="majorBidi" w:eastAsia="Times New Roman" w:hAnsiTheme="majorBidi" w:cstheme="majorBidi"/>
          <w:sz w:val="32"/>
          <w:szCs w:val="32"/>
          <w:rtl/>
          <w:lang w:eastAsia="fr-FR"/>
        </w:rPr>
        <w:t>يجب إدراج ملخص مشوق ويدفع القارئ إلى الرغبة بقراءة النص العلمي، وذلك لأنّ القارئ يقرؤه قبل قراءة النص ليقرر ما إن كان يريد قراءة النص كاملاً ولتهيئة نفسه لما سيقرؤه في النص بناء على المعلومات والشرح المقدم في الملخص، إذ يجب أن يحتوي الملخص الجيد على الدافع لقراءة النص والنتائج النهائية للبحث العلمي المقدم</w:t>
      </w:r>
    </w:p>
    <w:p w:rsidR="00AF7464" w:rsidRPr="00ED796A" w:rsidRDefault="00AF7464" w:rsidP="00ED796A">
      <w:pPr>
        <w:tabs>
          <w:tab w:val="right" w:pos="2126"/>
        </w:tabs>
        <w:bidi/>
        <w:spacing w:line="240" w:lineRule="auto"/>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b/>
          <w:bCs/>
          <w:sz w:val="32"/>
          <w:szCs w:val="32"/>
          <w:rtl/>
          <w:lang w:eastAsia="fr-FR"/>
        </w:rPr>
        <w:t>مميزات النص العلمي الجيد</w:t>
      </w:r>
      <w:r w:rsidRPr="00ED796A">
        <w:rPr>
          <w:rFonts w:asciiTheme="majorBidi" w:eastAsia="Times New Roman" w:hAnsiTheme="majorBidi" w:cstheme="majorBidi"/>
          <w:sz w:val="32"/>
          <w:szCs w:val="32"/>
          <w:rtl/>
          <w:lang w:eastAsia="fr-FR"/>
        </w:rPr>
        <w:t xml:space="preserve"> يجب أن يتسم النص العلمي بالخصائص التالية:</w:t>
      </w:r>
    </w:p>
    <w:p w:rsidR="00AF7464" w:rsidRPr="00ED796A" w:rsidRDefault="00AF7464" w:rsidP="00ED796A">
      <w:pPr>
        <w:tabs>
          <w:tab w:val="right" w:pos="2126"/>
        </w:tabs>
        <w:bidi/>
        <w:spacing w:line="240" w:lineRule="auto"/>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-الوضوح يجب أن يكون أسلوب الكتابة واضحاً وبسيطاً ومنطقياً وخالٍ من الغموض</w:t>
      </w:r>
    </w:p>
    <w:p w:rsidR="00AF7464" w:rsidRPr="00ED796A" w:rsidRDefault="00AF7464" w:rsidP="00ED796A">
      <w:pPr>
        <w:tabs>
          <w:tab w:val="right" w:pos="2126"/>
        </w:tabs>
        <w:bidi/>
        <w:jc w:val="both"/>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 الترابط يجب أن يتسم النص العلمي بالترابط بين الأفكار باستخدام الترتيب المنطقي لها وباستخدام علامات الترقيم والعبارات الانتقالية المناسبة والتي تخدم المعنى وتربط بين الأفكار بالشكل الصحيح</w:t>
      </w:r>
    </w:p>
    <w:p w:rsidR="00AF7464" w:rsidRPr="00ED796A" w:rsidRDefault="00AF7464" w:rsidP="00ED796A">
      <w:pPr>
        <w:tabs>
          <w:tab w:val="right" w:pos="2126"/>
        </w:tabs>
        <w:bidi/>
        <w:spacing w:line="240" w:lineRule="auto"/>
        <w:jc w:val="both"/>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 الإيجاز يحب أن يخدم النص العلمي الهدف والفكرة الرئيسية فقط، وذلك بتوظيف الكلمات المطلوبة فقط للوصول إلى المعنى من دون استخدام الكلمات أو الجمل غير الضرورية والمبهمة</w:t>
      </w:r>
      <w:r w:rsidRPr="00ED796A">
        <w:rPr>
          <w:rFonts w:asciiTheme="majorBidi" w:eastAsia="Times New Roman" w:hAnsiTheme="majorBidi" w:cstheme="majorBidi"/>
          <w:sz w:val="32"/>
          <w:szCs w:val="32"/>
          <w:lang w:eastAsia="fr-FR"/>
        </w:rPr>
        <w:t xml:space="preserve">. </w:t>
      </w:r>
    </w:p>
    <w:p w:rsidR="00AF7464" w:rsidRPr="00ED796A" w:rsidRDefault="00AF7464" w:rsidP="00ED796A">
      <w:pPr>
        <w:tabs>
          <w:tab w:val="right" w:pos="2126"/>
        </w:tabs>
        <w:bidi/>
        <w:spacing w:line="240" w:lineRule="auto"/>
        <w:rPr>
          <w:rFonts w:asciiTheme="majorBidi" w:eastAsia="Times New Roman" w:hAnsiTheme="majorBidi" w:cstheme="majorBidi"/>
          <w:sz w:val="32"/>
          <w:szCs w:val="32"/>
          <w:rtl/>
          <w:lang w:eastAsia="fr-FR"/>
        </w:rPr>
      </w:pPr>
      <w:r w:rsidRPr="00ED796A">
        <w:rPr>
          <w:rFonts w:asciiTheme="majorBidi" w:eastAsia="Times New Roman" w:hAnsiTheme="majorBidi" w:cstheme="majorBidi"/>
          <w:b/>
          <w:bCs/>
          <w:i/>
          <w:iCs/>
          <w:sz w:val="32"/>
          <w:szCs w:val="32"/>
          <w:u w:val="single"/>
          <w:rtl/>
          <w:lang w:eastAsia="fr-FR"/>
        </w:rPr>
        <w:t>تقنية البحث</w:t>
      </w:r>
    </w:p>
    <w:p w:rsidR="00AF7464" w:rsidRPr="00ED796A" w:rsidRDefault="00AF7464" w:rsidP="00ED796A">
      <w:pPr>
        <w:tabs>
          <w:tab w:val="right" w:pos="2126"/>
        </w:tabs>
        <w:bidi/>
        <w:spacing w:line="240" w:lineRule="auto"/>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t>في مجال تخصصنا يقوم الاستاذ بتقديم موضوع البحث للطالب بعد ذلك يتوجب على الطالب القيام بالبحث عن المراجع الازمة. ويتبع في ذلك عدة خطوات</w:t>
      </w:r>
    </w:p>
    <w:p w:rsidR="00AF7464" w:rsidRPr="00ED796A" w:rsidRDefault="00AF7464" w:rsidP="00ED796A">
      <w:pPr>
        <w:pStyle w:val="Paragraphedeliste"/>
        <w:numPr>
          <w:ilvl w:val="0"/>
          <w:numId w:val="6"/>
        </w:numPr>
        <w:bidi/>
        <w:spacing w:line="240" w:lineRule="auto"/>
        <w:ind w:left="192" w:hanging="142"/>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البحث عن الكلمات المفتاحية التي تخص الموضوع</w:t>
      </w:r>
    </w:p>
    <w:p w:rsidR="00AF7464" w:rsidRDefault="00AF7464" w:rsidP="00ED796A">
      <w:pPr>
        <w:pStyle w:val="Paragraphedeliste"/>
        <w:numPr>
          <w:ilvl w:val="0"/>
          <w:numId w:val="6"/>
        </w:numPr>
        <w:tabs>
          <w:tab w:val="right" w:pos="192"/>
        </w:tabs>
        <w:bidi/>
        <w:spacing w:line="240" w:lineRule="auto"/>
        <w:ind w:left="50" w:firstLine="0"/>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rtl/>
          <w:lang w:eastAsia="fr-FR"/>
        </w:rPr>
        <w:t>يقوم بتقسيم الموضوع الى كلمات بحث ذات معنى</w:t>
      </w:r>
    </w:p>
    <w:p w:rsidR="00BC3E98" w:rsidRPr="00BC3E98" w:rsidRDefault="00BC3E98" w:rsidP="00BC3E98">
      <w:pPr>
        <w:tabs>
          <w:tab w:val="right" w:pos="192"/>
        </w:tabs>
        <w:bidi/>
        <w:spacing w:line="240" w:lineRule="auto"/>
        <w:rPr>
          <w:rFonts w:asciiTheme="majorBidi" w:eastAsia="Times New Roman" w:hAnsiTheme="majorBidi" w:cstheme="majorBidi"/>
          <w:sz w:val="32"/>
          <w:szCs w:val="32"/>
          <w:lang w:eastAsia="fr-FR"/>
        </w:rPr>
      </w:pPr>
    </w:p>
    <w:p w:rsidR="00AF7464" w:rsidRPr="00ED796A" w:rsidRDefault="00AF7464" w:rsidP="00ED796A">
      <w:pPr>
        <w:pStyle w:val="Paragraphedeliste"/>
        <w:tabs>
          <w:tab w:val="right" w:pos="2126"/>
        </w:tabs>
        <w:bidi/>
        <w:spacing w:line="240" w:lineRule="auto"/>
        <w:ind w:left="50"/>
        <w:rPr>
          <w:rFonts w:asciiTheme="majorBidi" w:eastAsia="Times New Roman" w:hAnsiTheme="majorBidi" w:cstheme="majorBidi"/>
          <w:sz w:val="32"/>
          <w:szCs w:val="32"/>
          <w:rtl/>
          <w:lang w:eastAsia="fr-FR"/>
        </w:rPr>
      </w:pPr>
      <w:r w:rsidRPr="00ED796A">
        <w:rPr>
          <w:rFonts w:asciiTheme="majorBidi" w:eastAsia="Times New Roman" w:hAnsiTheme="majorBidi" w:cstheme="majorBidi"/>
          <w:sz w:val="32"/>
          <w:szCs w:val="32"/>
          <w:rtl/>
          <w:lang w:eastAsia="fr-FR"/>
        </w:rPr>
        <w:lastRenderedPageBreak/>
        <w:t xml:space="preserve">مثلا بالنسبة للموضوع </w:t>
      </w:r>
    </w:p>
    <w:p w:rsidR="00AF7464" w:rsidRPr="00ED796A" w:rsidRDefault="00AF7464" w:rsidP="00ED796A">
      <w:pPr>
        <w:pStyle w:val="Paragraphedeliste"/>
        <w:tabs>
          <w:tab w:val="right" w:pos="2126"/>
        </w:tabs>
        <w:bidi/>
        <w:spacing w:line="240" w:lineRule="auto"/>
        <w:ind w:left="50"/>
        <w:jc w:val="right"/>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Etude des propriétés optiques des semi-conducteurs III-V</w:t>
      </w:r>
    </w:p>
    <w:p w:rsidR="00AF7464" w:rsidRPr="00ED796A" w:rsidRDefault="00AF7464" w:rsidP="00ED796A">
      <w:pPr>
        <w:pStyle w:val="Paragraphedeliste"/>
        <w:tabs>
          <w:tab w:val="right" w:pos="2126"/>
        </w:tabs>
        <w:spacing w:line="240" w:lineRule="auto"/>
        <w:ind w:left="50"/>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-propriétés optiques</w:t>
      </w:r>
      <w:r w:rsidRPr="00ED796A">
        <w:rPr>
          <w:rFonts w:asciiTheme="majorBidi" w:eastAsia="Times New Roman" w:hAnsiTheme="majorBidi" w:cstheme="majorBidi"/>
          <w:sz w:val="32"/>
          <w:szCs w:val="32"/>
          <w:lang w:eastAsia="fr-FR"/>
        </w:rPr>
        <w:br/>
        <w:t>-semi-conducteurs</w:t>
      </w:r>
    </w:p>
    <w:p w:rsidR="00AF7464" w:rsidRPr="00ED796A" w:rsidRDefault="00AF7464" w:rsidP="00ED796A">
      <w:pPr>
        <w:pStyle w:val="Paragraphedeliste"/>
        <w:tabs>
          <w:tab w:val="right" w:pos="2126"/>
        </w:tabs>
        <w:bidi/>
        <w:spacing w:line="240" w:lineRule="auto"/>
        <w:ind w:left="50"/>
        <w:jc w:val="right"/>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-III-V</w:t>
      </w:r>
    </w:p>
    <w:p w:rsidR="00AF7464" w:rsidRPr="00ED796A" w:rsidRDefault="00AF7464" w:rsidP="00ED796A">
      <w:pPr>
        <w:pStyle w:val="Paragraphedeliste"/>
        <w:tabs>
          <w:tab w:val="right" w:pos="2126"/>
        </w:tabs>
        <w:bidi/>
        <w:spacing w:line="240" w:lineRule="auto"/>
        <w:ind w:left="50"/>
        <w:rPr>
          <w:rFonts w:asciiTheme="majorBidi" w:eastAsia="Times New Roman" w:hAnsiTheme="majorBidi" w:cstheme="majorBidi"/>
          <w:sz w:val="32"/>
          <w:szCs w:val="32"/>
          <w:lang w:eastAsia="fr-FR" w:bidi="ar-DZ"/>
        </w:rPr>
      </w:pPr>
      <w:r w:rsidRPr="00ED796A">
        <w:rPr>
          <w:rFonts w:asciiTheme="majorBidi" w:eastAsia="Times New Roman" w:hAnsiTheme="majorBidi" w:cstheme="majorBidi"/>
          <w:sz w:val="32"/>
          <w:szCs w:val="32"/>
          <w:rtl/>
          <w:lang w:eastAsia="fr-FR" w:bidi="ar-DZ"/>
        </w:rPr>
        <w:t>- نبحث عن الكلمات المرادفة او التي لها علاقة بالكلمات المتحصل عليها مثلا</w:t>
      </w:r>
    </w:p>
    <w:p w:rsidR="00AF7464" w:rsidRPr="00ED796A" w:rsidRDefault="00F9139B" w:rsidP="00ED796A">
      <w:pPr>
        <w:pStyle w:val="Paragraphedeliste"/>
        <w:tabs>
          <w:tab w:val="right" w:pos="2126"/>
        </w:tabs>
        <w:spacing w:line="240" w:lineRule="auto"/>
        <w:ind w:left="50"/>
        <w:rPr>
          <w:rFonts w:asciiTheme="majorBidi" w:eastAsia="Times New Roman" w:hAnsiTheme="majorBidi" w:cstheme="majorBidi"/>
          <w:sz w:val="32"/>
          <w:szCs w:val="32"/>
          <w:rtl/>
          <w:lang w:eastAsia="fr-FR" w:bidi="ar-DZ"/>
        </w:rPr>
      </w:pPr>
      <w:r>
        <w:rPr>
          <w:rFonts w:asciiTheme="majorBidi" w:eastAsia="Times New Roman" w:hAnsiTheme="majorBidi" w:cstheme="majorBidi"/>
          <w:noProof/>
          <w:sz w:val="32"/>
          <w:szCs w:val="32"/>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60.6pt;margin-top:12.75pt;width:47.8pt;height:14.5pt;flip:y;z-index:251661312" o:connectortype="straight">
            <v:stroke endarrow="block"/>
          </v:shape>
        </w:pict>
      </w:r>
      <w:r w:rsidR="00AF7464" w:rsidRPr="00ED796A">
        <w:rPr>
          <w:rFonts w:asciiTheme="majorBidi" w:eastAsia="Times New Roman" w:hAnsiTheme="majorBidi" w:cstheme="majorBidi"/>
          <w:sz w:val="32"/>
          <w:szCs w:val="32"/>
          <w:lang w:eastAsia="fr-FR" w:bidi="ar-DZ"/>
        </w:rPr>
        <w:t>Indice de réfraction</w:t>
      </w:r>
    </w:p>
    <w:p w:rsidR="00AF7464" w:rsidRPr="00ED796A" w:rsidRDefault="00F9139B" w:rsidP="00ED796A">
      <w:pPr>
        <w:pStyle w:val="Paragraphedeliste"/>
        <w:tabs>
          <w:tab w:val="right" w:pos="2126"/>
          <w:tab w:val="center" w:pos="3098"/>
        </w:tabs>
        <w:spacing w:line="240" w:lineRule="auto"/>
        <w:ind w:left="50"/>
        <w:rPr>
          <w:rFonts w:asciiTheme="majorBidi" w:eastAsia="Times New Roman" w:hAnsiTheme="majorBidi" w:cstheme="majorBidi"/>
          <w:sz w:val="32"/>
          <w:szCs w:val="32"/>
          <w:lang w:eastAsia="fr-FR"/>
        </w:rPr>
      </w:pPr>
      <w:r>
        <w:rPr>
          <w:rFonts w:asciiTheme="majorBidi" w:eastAsia="Times New Roman" w:hAnsiTheme="majorBidi" w:cstheme="majorBidi"/>
          <w:noProof/>
          <w:sz w:val="32"/>
          <w:szCs w:val="32"/>
          <w:lang w:eastAsia="fr-FR"/>
        </w:rPr>
        <w:pict>
          <v:shape id="_x0000_s1028" type="#_x0000_t32" style="position:absolute;left:0;text-align:left;margin-left:160.6pt;margin-top:9.4pt;width:41.9pt;height:14.5pt;z-index:251662336" o:connectortype="straight">
            <v:stroke endarrow="block"/>
          </v:shape>
        </w:pict>
      </w:r>
      <w:r>
        <w:rPr>
          <w:rFonts w:asciiTheme="majorBidi" w:eastAsia="Times New Roman" w:hAnsiTheme="majorBidi" w:cstheme="majorBidi"/>
          <w:noProof/>
          <w:sz w:val="32"/>
          <w:szCs w:val="32"/>
          <w:lang w:eastAsia="fr-FR"/>
        </w:rPr>
        <w:pict>
          <v:shape id="_x0000_s1026" type="#_x0000_t32" style="position:absolute;left:0;text-align:left;margin-left:160.6pt;margin-top:8.85pt;width:41.9pt;height:.55pt;z-index:251660288" o:connectortype="straight">
            <v:stroke endarrow="block"/>
          </v:shape>
        </w:pict>
      </w:r>
      <w:r w:rsidR="00AF7464" w:rsidRPr="00ED796A">
        <w:rPr>
          <w:rFonts w:asciiTheme="majorBidi" w:eastAsia="Times New Roman" w:hAnsiTheme="majorBidi" w:cstheme="majorBidi"/>
          <w:sz w:val="32"/>
          <w:szCs w:val="32"/>
          <w:lang w:eastAsia="fr-FR"/>
        </w:rPr>
        <w:t>propriétés optiques</w:t>
      </w:r>
      <w:r w:rsidR="00AF7464" w:rsidRPr="00ED796A">
        <w:rPr>
          <w:rFonts w:asciiTheme="majorBidi" w:eastAsia="Times New Roman" w:hAnsiTheme="majorBidi" w:cstheme="majorBidi"/>
          <w:sz w:val="32"/>
          <w:szCs w:val="32"/>
          <w:lang w:eastAsia="fr-FR"/>
        </w:rPr>
        <w:tab/>
        <w:t xml:space="preserve">                       Réflexion</w:t>
      </w:r>
    </w:p>
    <w:p w:rsidR="00AF7464" w:rsidRPr="00ED796A" w:rsidRDefault="00AF7464" w:rsidP="00ED796A">
      <w:pPr>
        <w:pStyle w:val="Paragraphedeliste"/>
        <w:tabs>
          <w:tab w:val="right" w:pos="2126"/>
          <w:tab w:val="center" w:pos="3098"/>
        </w:tabs>
        <w:spacing w:line="240" w:lineRule="auto"/>
        <w:ind w:left="50"/>
        <w:rPr>
          <w:rFonts w:asciiTheme="majorBidi" w:eastAsia="Times New Roman" w:hAnsiTheme="majorBidi" w:cstheme="majorBidi"/>
          <w:sz w:val="32"/>
          <w:szCs w:val="32"/>
          <w:rtl/>
          <w:lang w:eastAsia="fr-FR" w:bidi="ar-DZ"/>
        </w:rPr>
      </w:pPr>
      <w:r w:rsidRPr="00ED796A">
        <w:rPr>
          <w:rFonts w:asciiTheme="majorBidi" w:eastAsia="Times New Roman" w:hAnsiTheme="majorBidi" w:cstheme="majorBidi"/>
          <w:sz w:val="32"/>
          <w:szCs w:val="32"/>
          <w:lang w:eastAsia="fr-FR"/>
        </w:rPr>
        <w:t>constantes diélectriques</w:t>
      </w:r>
    </w:p>
    <w:p w:rsidR="00AF7464" w:rsidRPr="00ED796A" w:rsidRDefault="00AF7464" w:rsidP="00ED796A">
      <w:pPr>
        <w:pStyle w:val="Paragraphedeliste"/>
        <w:numPr>
          <w:ilvl w:val="0"/>
          <w:numId w:val="6"/>
        </w:numPr>
        <w:tabs>
          <w:tab w:val="right" w:pos="192"/>
        </w:tabs>
        <w:bidi/>
        <w:spacing w:line="240" w:lineRule="auto"/>
        <w:ind w:left="50" w:firstLine="0"/>
        <w:rPr>
          <w:rFonts w:asciiTheme="majorBidi" w:eastAsia="Times New Roman" w:hAnsiTheme="majorBidi" w:cstheme="majorBidi"/>
          <w:b/>
          <w:bCs/>
          <w:i/>
          <w:iCs/>
          <w:sz w:val="32"/>
          <w:szCs w:val="32"/>
          <w:u w:val="single"/>
          <w:lang w:eastAsia="fr-FR"/>
        </w:rPr>
      </w:pPr>
      <w:r w:rsidRPr="00ED796A">
        <w:rPr>
          <w:rFonts w:asciiTheme="majorBidi" w:eastAsia="Times New Roman" w:hAnsiTheme="majorBidi" w:cstheme="majorBidi"/>
          <w:sz w:val="32"/>
          <w:szCs w:val="32"/>
          <w:rtl/>
          <w:lang w:eastAsia="fr-FR" w:bidi="ar-DZ"/>
        </w:rPr>
        <w:t>يجب ترجمة هذه الكلمات إلى لغات أخرى لزيادة فرصة الحصول على معلومات أكثر</w:t>
      </w:r>
    </w:p>
    <w:p w:rsidR="00AF7464" w:rsidRPr="00ED796A" w:rsidRDefault="00AF7464" w:rsidP="00ED796A">
      <w:pPr>
        <w:tabs>
          <w:tab w:val="right" w:pos="192"/>
        </w:tabs>
        <w:bidi/>
        <w:spacing w:line="240" w:lineRule="auto"/>
        <w:rPr>
          <w:rFonts w:asciiTheme="majorBidi" w:eastAsia="Times New Roman" w:hAnsiTheme="majorBidi" w:cstheme="majorBidi"/>
          <w:b/>
          <w:bCs/>
          <w:i/>
          <w:iCs/>
          <w:sz w:val="32"/>
          <w:szCs w:val="32"/>
          <w:u w:val="single"/>
          <w:lang w:eastAsia="fr-FR"/>
        </w:rPr>
      </w:pPr>
    </w:p>
    <w:p w:rsidR="00AF7464" w:rsidRPr="00ED796A" w:rsidRDefault="00AF7464" w:rsidP="00ED796A">
      <w:pPr>
        <w:tabs>
          <w:tab w:val="right" w:pos="192"/>
        </w:tabs>
        <w:bidi/>
        <w:spacing w:line="240" w:lineRule="auto"/>
        <w:rPr>
          <w:rFonts w:asciiTheme="majorBidi" w:eastAsia="Times New Roman" w:hAnsiTheme="majorBidi" w:cstheme="majorBidi"/>
          <w:b/>
          <w:bCs/>
          <w:i/>
          <w:iCs/>
          <w:sz w:val="32"/>
          <w:szCs w:val="32"/>
          <w:u w:val="single"/>
          <w:lang w:eastAsia="fr-FR"/>
        </w:rPr>
      </w:pPr>
    </w:p>
    <w:p w:rsidR="00AF7464" w:rsidRPr="00ED796A" w:rsidRDefault="00F9139B" w:rsidP="00ED796A">
      <w:pPr>
        <w:pStyle w:val="Paragraphedeliste"/>
        <w:tabs>
          <w:tab w:val="right" w:pos="192"/>
        </w:tabs>
        <w:spacing w:line="240" w:lineRule="auto"/>
        <w:ind w:left="50"/>
        <w:rPr>
          <w:rFonts w:asciiTheme="majorBidi" w:eastAsia="Times New Roman" w:hAnsiTheme="majorBidi" w:cstheme="majorBidi"/>
          <w:sz w:val="32"/>
          <w:szCs w:val="32"/>
          <w:lang w:eastAsia="fr-FR"/>
        </w:rPr>
      </w:pPr>
      <w:r>
        <w:rPr>
          <w:rFonts w:asciiTheme="majorBidi" w:eastAsia="Times New Roman" w:hAnsiTheme="majorBidi" w:cstheme="majorBidi"/>
          <w:noProof/>
          <w:sz w:val="32"/>
          <w:szCs w:val="32"/>
          <w:lang w:eastAsia="fr-FR"/>
        </w:rPr>
        <w:pict>
          <v:shape id="_x0000_s1030" type="#_x0000_t32" style="position:absolute;left:0;text-align:left;margin-left:154.65pt;margin-top:12.25pt;width:30.1pt;height:17.2pt;flip:y;z-index:251664384" o:connectortype="straight">
            <v:stroke endarrow="block"/>
          </v:shape>
        </w:pict>
      </w:r>
      <w:r w:rsidR="00AF7464" w:rsidRPr="00ED796A">
        <w:rPr>
          <w:rFonts w:asciiTheme="majorBidi" w:eastAsia="Times New Roman" w:hAnsiTheme="majorBidi" w:cstheme="majorBidi"/>
          <w:sz w:val="32"/>
          <w:szCs w:val="32"/>
          <w:lang w:eastAsia="fr-FR"/>
        </w:rPr>
        <w:t>Refractive index</w:t>
      </w:r>
    </w:p>
    <w:p w:rsidR="00AF7464" w:rsidRPr="00ED796A" w:rsidRDefault="00F9139B" w:rsidP="00ED796A">
      <w:pPr>
        <w:pStyle w:val="Paragraphedeliste"/>
        <w:tabs>
          <w:tab w:val="right" w:pos="192"/>
        </w:tabs>
        <w:spacing w:line="240" w:lineRule="auto"/>
        <w:ind w:left="50"/>
        <w:rPr>
          <w:rFonts w:asciiTheme="majorBidi" w:eastAsia="Times New Roman" w:hAnsiTheme="majorBidi" w:cstheme="majorBidi"/>
          <w:sz w:val="32"/>
          <w:szCs w:val="32"/>
          <w:lang w:eastAsia="fr-FR"/>
        </w:rPr>
      </w:pPr>
      <w:r>
        <w:rPr>
          <w:rFonts w:asciiTheme="majorBidi" w:eastAsia="Times New Roman" w:hAnsiTheme="majorBidi" w:cstheme="majorBidi"/>
          <w:noProof/>
          <w:sz w:val="32"/>
          <w:szCs w:val="32"/>
          <w:lang w:eastAsia="fr-FR"/>
        </w:rPr>
        <w:pict>
          <v:shape id="_x0000_s1031" type="#_x0000_t32" style="position:absolute;left:0;text-align:left;margin-left:154.65pt;margin-top:11.05pt;width:30.1pt;height:14.5pt;z-index:251665408" o:connectortype="straight">
            <v:stroke endarrow="block"/>
          </v:shape>
        </w:pict>
      </w:r>
      <w:r>
        <w:rPr>
          <w:rFonts w:asciiTheme="majorBidi" w:eastAsia="Times New Roman" w:hAnsiTheme="majorBidi" w:cstheme="majorBidi"/>
          <w:noProof/>
          <w:sz w:val="32"/>
          <w:szCs w:val="32"/>
          <w:lang w:eastAsia="fr-FR"/>
        </w:rPr>
        <w:pict>
          <v:shape id="_x0000_s1029" type="#_x0000_t32" style="position:absolute;left:0;text-align:left;margin-left:154.65pt;margin-top:11.05pt;width:30.1pt;height:0;z-index:251663360" o:connectortype="straight">
            <v:stroke endarrow="block"/>
          </v:shape>
        </w:pict>
      </w:r>
      <w:r w:rsidR="00AF7464" w:rsidRPr="00ED796A">
        <w:rPr>
          <w:rFonts w:asciiTheme="majorBidi" w:eastAsia="Times New Roman" w:hAnsiTheme="majorBidi" w:cstheme="majorBidi"/>
          <w:sz w:val="32"/>
          <w:szCs w:val="32"/>
          <w:lang w:eastAsia="fr-FR"/>
        </w:rPr>
        <w:t>Optical properties                         Reflexion</w:t>
      </w:r>
    </w:p>
    <w:p w:rsidR="00AF7464" w:rsidRPr="00ED796A" w:rsidRDefault="00AF7464" w:rsidP="00ED796A">
      <w:pPr>
        <w:pStyle w:val="Paragraphedeliste"/>
        <w:tabs>
          <w:tab w:val="right" w:pos="192"/>
        </w:tabs>
        <w:spacing w:line="240" w:lineRule="auto"/>
        <w:ind w:left="50"/>
        <w:rPr>
          <w:rFonts w:asciiTheme="majorBidi" w:eastAsia="Times New Roman" w:hAnsiTheme="majorBidi" w:cstheme="majorBidi"/>
          <w:sz w:val="32"/>
          <w:szCs w:val="32"/>
          <w:lang w:eastAsia="fr-FR"/>
        </w:rPr>
      </w:pPr>
      <w:r w:rsidRPr="00ED796A">
        <w:rPr>
          <w:rFonts w:asciiTheme="majorBidi" w:eastAsia="Times New Roman" w:hAnsiTheme="majorBidi" w:cstheme="majorBidi"/>
          <w:sz w:val="32"/>
          <w:szCs w:val="32"/>
          <w:lang w:eastAsia="fr-FR"/>
        </w:rPr>
        <w:t>Dielectric constantes</w:t>
      </w:r>
    </w:p>
    <w:p w:rsidR="00AF7464" w:rsidRPr="00ED796A" w:rsidRDefault="00AF7464" w:rsidP="00ED796A">
      <w:pPr>
        <w:pStyle w:val="Paragraphedeliste"/>
        <w:tabs>
          <w:tab w:val="right" w:pos="192"/>
        </w:tabs>
        <w:spacing w:line="240" w:lineRule="auto"/>
        <w:ind w:left="50"/>
        <w:jc w:val="right"/>
        <w:rPr>
          <w:rFonts w:asciiTheme="majorBidi" w:eastAsia="Simplified Arabic" w:hAnsiTheme="majorBidi" w:cstheme="majorBidi"/>
          <w:b/>
          <w:bCs/>
          <w:i/>
          <w:iCs/>
          <w:sz w:val="32"/>
          <w:szCs w:val="32"/>
          <w:u w:val="single"/>
        </w:rPr>
      </w:pPr>
      <w:r w:rsidRPr="00ED796A">
        <w:rPr>
          <w:rFonts w:asciiTheme="majorBidi" w:eastAsia="Times New Roman" w:hAnsiTheme="majorBidi" w:cstheme="majorBidi"/>
          <w:sz w:val="32"/>
          <w:szCs w:val="32"/>
          <w:rtl/>
          <w:lang w:eastAsia="fr-FR" w:bidi="ar-DZ"/>
        </w:rPr>
        <w:t>-للحصول على مرادف و معاني الكلمات المفتاحية يجب استعمال القواميس العلمية المتخصصة</w:t>
      </w:r>
      <w:r w:rsidRPr="00ED796A">
        <w:rPr>
          <w:rFonts w:asciiTheme="majorBidi" w:eastAsia="Times New Roman" w:hAnsiTheme="majorBidi" w:cstheme="majorBidi"/>
          <w:sz w:val="32"/>
          <w:szCs w:val="32"/>
          <w:lang w:eastAsia="fr-FR"/>
        </w:rPr>
        <w:br/>
      </w:r>
      <w:r w:rsidRPr="00ED796A">
        <w:rPr>
          <w:rFonts w:asciiTheme="majorBidi" w:eastAsia="Simplified Arabic" w:hAnsiTheme="majorBidi" w:cstheme="majorBidi"/>
          <w:b/>
          <w:bCs/>
          <w:i/>
          <w:iCs/>
          <w:sz w:val="32"/>
          <w:szCs w:val="32"/>
          <w:u w:val="single"/>
          <w:rtl/>
        </w:rPr>
        <w:t>ﻋﻤﻠﻴﺔ ﺍﻟﺘﻭﺜﻴـﻕ</w:t>
      </w:r>
    </w:p>
    <w:p w:rsidR="00AF7464" w:rsidRPr="00ED796A" w:rsidRDefault="00AF7464" w:rsidP="00ED796A">
      <w:pPr>
        <w:tabs>
          <w:tab w:val="right" w:pos="2126"/>
        </w:tabs>
        <w:bidi/>
        <w:spacing w:line="226" w:lineRule="auto"/>
        <w:ind w:right="40"/>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ﻴﺘﻌﻴﻥ ﻋﻠﻰ ﺍﻟﺒﺎﺤﺙ ﺍﻟﺤﺼﻭل ﻋﻠﻰ ﺒﻴﺎﻨﺎﺕ ﺒﺤﺜﻪ ﻤﻥ ﺨـﻼل ﺍﻟﻤـﺼﺎﺩﺭ ﻭﺍﻟﻤﺭﺍﺠﻊ ﺍﻟﻤﻭﺠﻭﺩﺓ ﺒﺎﻟﻤﻜﺘﺒﺎﺕ، ﻭﺘﺴﻤﻰ ﻫﺫﻩ ﺍﻟﻌﻤﻠﻴﺔ ﻋﻤﻠﻴﺔ ﺍﻟﺘﻭﺜﻴـﻕ ﺃﻭ ﺍﻟﺒﻴﺒﻠﻴﻭﻏﺭﺍﻓﻴﺎ، ﻭﺘﻌﺘﺒﺭ ﻤﻥ ﺃﻫﻡ ﺍﻟﻌﻤﻠﻴﺎﺕ ﺍﻟﻼﺯﻤﺔ ﻟﻠﻘﻴﺎﻡ ﺒﺄﻱ ﺒﺤـﺙ، ﻭﺫﻟﻙ ﺒﻨﻘل ﺍﻟﻤﻌﻠﻭﻤﺎﺕ ﺃﻭ ﺍﻻﺴﺘﺸﻬﺎﺩ ﺒﺒﻌﺽ ﺍﻟﻔﻘﺭﺍﺕ ﺃﻭ ﺘﻌﺯﻴﺯ ﻭﺠﻬـﺔ ﺍﻟﻨﻅﺭ ﺍﻟﺨﺎﺼﺔ ﺒﺎﻟﺒﺎﺤﺙ.</w:t>
      </w:r>
    </w:p>
    <w:p w:rsidR="00AF7464" w:rsidRPr="00ED796A" w:rsidRDefault="00AF7464" w:rsidP="00ED796A">
      <w:pPr>
        <w:tabs>
          <w:tab w:val="right" w:pos="2126"/>
        </w:tabs>
        <w:bidi/>
        <w:spacing w:line="4" w:lineRule="exact"/>
        <w:jc w:val="both"/>
        <w:rPr>
          <w:rFonts w:asciiTheme="majorBidi" w:eastAsia="Times New Roman" w:hAnsiTheme="majorBidi" w:cstheme="majorBidi"/>
          <w:sz w:val="32"/>
          <w:szCs w:val="32"/>
        </w:rPr>
      </w:pPr>
    </w:p>
    <w:p w:rsidR="00AF7464" w:rsidRPr="00ED796A" w:rsidRDefault="00AF7464" w:rsidP="00ED796A">
      <w:pPr>
        <w:pStyle w:val="Titre3"/>
        <w:tabs>
          <w:tab w:val="right" w:pos="2126"/>
        </w:tabs>
        <w:bidi/>
        <w:spacing w:after="160"/>
        <w:jc w:val="both"/>
        <w:rPr>
          <w:rFonts w:asciiTheme="majorBidi" w:hAnsiTheme="majorBidi"/>
          <w:sz w:val="32"/>
          <w:szCs w:val="32"/>
        </w:rPr>
      </w:pPr>
      <w:r w:rsidRPr="00ED796A">
        <w:rPr>
          <w:rStyle w:val="lev"/>
          <w:rFonts w:asciiTheme="majorBidi" w:hAnsiTheme="majorBidi"/>
          <w:color w:val="000000"/>
          <w:sz w:val="32"/>
          <w:szCs w:val="32"/>
          <w:u w:val="single"/>
          <w:rtl/>
        </w:rPr>
        <w:t>الفرق بين المصادر والمراجع:</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xml:space="preserve">ليست المصادر كالمراجع؛ فهناك فرق بينهما يتمثَّل في أن </w:t>
      </w:r>
      <w:r w:rsidRPr="00ED796A">
        <w:rPr>
          <w:rFonts w:asciiTheme="majorBidi" w:hAnsiTheme="majorBidi" w:cstheme="majorBidi"/>
          <w:b/>
          <w:bCs/>
          <w:color w:val="000000"/>
          <w:sz w:val="32"/>
          <w:szCs w:val="32"/>
          <w:rtl/>
        </w:rPr>
        <w:t>المصادر</w:t>
      </w:r>
      <w:r w:rsidRPr="00ED796A">
        <w:rPr>
          <w:rFonts w:asciiTheme="majorBidi" w:hAnsiTheme="majorBidi" w:cstheme="majorBidi"/>
          <w:color w:val="000000"/>
          <w:sz w:val="32"/>
          <w:szCs w:val="32"/>
          <w:rtl/>
        </w:rPr>
        <w:t xml:space="preserve"> هي الكتب التي تحتوي على المعلومات والعلوم الجديدة التي لم يسبق إليها أحد، فالمصادر هي الأصول.</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xml:space="preserve">أمَّا </w:t>
      </w:r>
      <w:r w:rsidRPr="00ED796A">
        <w:rPr>
          <w:rFonts w:asciiTheme="majorBidi" w:hAnsiTheme="majorBidi" w:cstheme="majorBidi"/>
          <w:b/>
          <w:bCs/>
          <w:color w:val="000000"/>
          <w:sz w:val="32"/>
          <w:szCs w:val="32"/>
          <w:rtl/>
        </w:rPr>
        <w:t>المراجع</w:t>
      </w:r>
      <w:r w:rsidRPr="00ED796A">
        <w:rPr>
          <w:rFonts w:asciiTheme="majorBidi" w:hAnsiTheme="majorBidi" w:cstheme="majorBidi"/>
          <w:color w:val="000000"/>
          <w:sz w:val="32"/>
          <w:szCs w:val="32"/>
          <w:rtl/>
        </w:rPr>
        <w:t xml:space="preserve"> فهي كتب تعتمد في محتواها على المصادر، وقد تكون شروحا لها، والباحث لا يستعين بالمرجع كله، بل يبحث داخله عن الجزئية التي تفيده في مجال بحثه.</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وبمعنى آخر، يقول الباحثون في هذا المجال، إن:</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المراجع هي الدراسات الحديثة التي تُعالج الموضوع من خلال استيعاب المادة الأصلية وتخرجها في ثوب جديد، ويمكننا التفريق بين المصدر والمرجع على أساس درجة الصلة بين ما في الكتاب من علم وبين موضوع البحث، فإذا كانت الصلة مباشرةً فيُعدُّ مصدرًا، وإن كانت غير مباشرة فيُعدُّ مرجعًا.</w:t>
      </w:r>
      <w:r w:rsidRPr="00ED796A">
        <w:rPr>
          <w:rFonts w:asciiTheme="majorBidi" w:hAnsiTheme="majorBidi" w:cstheme="majorBidi"/>
          <w:sz w:val="32"/>
          <w:szCs w:val="32"/>
          <w:rtl/>
        </w:rPr>
        <w:t> </w:t>
      </w:r>
    </w:p>
    <w:p w:rsidR="00AF7464" w:rsidRPr="00ED796A" w:rsidRDefault="00AF7464" w:rsidP="00ED796A">
      <w:pPr>
        <w:pStyle w:val="Titre3"/>
        <w:tabs>
          <w:tab w:val="right" w:pos="2126"/>
        </w:tabs>
        <w:bidi/>
        <w:spacing w:after="160"/>
        <w:jc w:val="both"/>
        <w:rPr>
          <w:rFonts w:asciiTheme="majorBidi" w:hAnsiTheme="majorBidi"/>
          <w:sz w:val="32"/>
          <w:szCs w:val="32"/>
          <w:rtl/>
        </w:rPr>
      </w:pPr>
      <w:r w:rsidRPr="00ED796A">
        <w:rPr>
          <w:rStyle w:val="lev"/>
          <w:rFonts w:asciiTheme="majorBidi" w:hAnsiTheme="majorBidi"/>
          <w:color w:val="000000"/>
          <w:sz w:val="32"/>
          <w:szCs w:val="32"/>
          <w:u w:val="single"/>
          <w:rtl/>
        </w:rPr>
        <w:t>أنواع المراجع:</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تنقسم المراجع إلى قسمين رئيسيين:</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Style w:val="lev"/>
          <w:rFonts w:asciiTheme="majorBidi" w:hAnsiTheme="majorBidi" w:cstheme="majorBidi"/>
          <w:color w:val="000000"/>
          <w:sz w:val="32"/>
          <w:szCs w:val="32"/>
          <w:rtl/>
        </w:rPr>
        <w:t xml:space="preserve">مراجع مباشرة: </w:t>
      </w:r>
      <w:r w:rsidRPr="00ED796A">
        <w:rPr>
          <w:rFonts w:asciiTheme="majorBidi" w:hAnsiTheme="majorBidi" w:cstheme="majorBidi"/>
          <w:color w:val="000000"/>
          <w:sz w:val="32"/>
          <w:szCs w:val="32"/>
          <w:rtl/>
        </w:rPr>
        <w:t>وهي التي تُعطي للباحث المعلومات بصورة مباشرة</w:t>
      </w:r>
      <w:r w:rsidRPr="00ED796A">
        <w:rPr>
          <w:rStyle w:val="lev"/>
          <w:rFonts w:asciiTheme="majorBidi" w:hAnsiTheme="majorBidi" w:cstheme="majorBidi"/>
          <w:color w:val="000000"/>
          <w:sz w:val="32"/>
          <w:szCs w:val="32"/>
          <w:rtl/>
        </w:rPr>
        <w:t xml:space="preserve">، </w:t>
      </w:r>
      <w:r w:rsidRPr="00ED796A">
        <w:rPr>
          <w:rFonts w:asciiTheme="majorBidi" w:hAnsiTheme="majorBidi" w:cstheme="majorBidi"/>
          <w:color w:val="000000"/>
          <w:sz w:val="32"/>
          <w:szCs w:val="32"/>
          <w:rtl/>
        </w:rPr>
        <w:t>مثل الموسوعات، والدوريات الصادرة عن الجهات الرسمية، وكتب التراجم، وغيرها.</w:t>
      </w:r>
    </w:p>
    <w:p w:rsidR="00AF7464" w:rsidRPr="00ED796A" w:rsidRDefault="00AF7464" w:rsidP="00ED796A">
      <w:pPr>
        <w:pStyle w:val="NormalWeb"/>
        <w:tabs>
          <w:tab w:val="right" w:pos="2126"/>
        </w:tabs>
        <w:bidi/>
        <w:spacing w:after="160" w:afterAutospacing="0"/>
        <w:jc w:val="both"/>
        <w:rPr>
          <w:rFonts w:asciiTheme="majorBidi" w:hAnsiTheme="majorBidi" w:cstheme="majorBidi"/>
          <w:color w:val="000000"/>
          <w:sz w:val="32"/>
          <w:szCs w:val="32"/>
        </w:rPr>
      </w:pPr>
      <w:r w:rsidRPr="00ED796A">
        <w:rPr>
          <w:rStyle w:val="lev"/>
          <w:rFonts w:asciiTheme="majorBidi" w:hAnsiTheme="majorBidi" w:cstheme="majorBidi"/>
          <w:color w:val="000000"/>
          <w:sz w:val="32"/>
          <w:szCs w:val="32"/>
          <w:rtl/>
        </w:rPr>
        <w:lastRenderedPageBreak/>
        <w:t xml:space="preserve">مراجع غير مباشرة: </w:t>
      </w:r>
      <w:r w:rsidRPr="00ED796A">
        <w:rPr>
          <w:rFonts w:asciiTheme="majorBidi" w:hAnsiTheme="majorBidi" w:cstheme="majorBidi"/>
          <w:color w:val="000000"/>
          <w:sz w:val="32"/>
          <w:szCs w:val="32"/>
          <w:rtl/>
        </w:rPr>
        <w:t>وهي التي تدلُّ الباحث على المصدر الذي يمكن أن يستقي منه معلوماته التي يحتاج إليها.</w:t>
      </w:r>
    </w:p>
    <w:p w:rsidR="00AF7464" w:rsidRPr="00ED796A" w:rsidRDefault="00AF7464" w:rsidP="00ED796A">
      <w:pPr>
        <w:pStyle w:val="Titre3"/>
        <w:tabs>
          <w:tab w:val="right" w:pos="2126"/>
        </w:tabs>
        <w:bidi/>
        <w:spacing w:after="160"/>
        <w:jc w:val="both"/>
        <w:rPr>
          <w:rFonts w:asciiTheme="majorBidi" w:hAnsiTheme="majorBidi"/>
          <w:sz w:val="32"/>
          <w:szCs w:val="32"/>
          <w:rtl/>
        </w:rPr>
      </w:pPr>
      <w:r w:rsidRPr="00ED796A">
        <w:rPr>
          <w:rStyle w:val="lev"/>
          <w:rFonts w:asciiTheme="majorBidi" w:hAnsiTheme="majorBidi"/>
          <w:color w:val="000000"/>
          <w:sz w:val="32"/>
          <w:szCs w:val="32"/>
          <w:u w:val="single"/>
          <w:rtl/>
        </w:rPr>
        <w:t>أهمية المصادر والمراجع في البحث العلمي:</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تتمثَّل أهمية مصادر ومراجع البحث العلمي في أنها المواضع التي يحتاج إليها الباحث لإثراء وإنجاز بحثه العلمي بشكل دقيق ومنهجي، والبحث العلمي الذي يتمتَّع بمصداقية أكثر هو الذي يعتمد على تنوُّع المصادر والمراجع، ويستفيد أقصى استفادة منها، ويمكننا حصر أهمية المراجع في البحث العلمي فيما يلي:</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أنها تجيب عن جميع الاستفسارات التي يطرحها الباحثون في أبحاثهم.</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تُعطي قيمة للبحث وتُشير إلى مدى اطِّلاع الباحث و خبرته في مجال البحث العلمي.</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يتم الاستناد عليها في حل القضايا والمشكلات موضع البحث بصورة دقيقة.</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تُعتبر المصادر والمراجع حلقة وصل بين الماضي والحاضر.</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من خلال المصادر والمراجع نستطيع التعرُّف على مدى التطوُّر الذي وصلت إليه البشرية في جميع المجالات.</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تُوضِّح المصادر والمراجع مدى حداثة المعلومات التي يستند إليها الباحث.</w:t>
      </w:r>
    </w:p>
    <w:p w:rsidR="00AF7464" w:rsidRPr="00ED796A" w:rsidRDefault="00AF7464" w:rsidP="00ED796A">
      <w:pPr>
        <w:pStyle w:val="NormalWeb"/>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تنمية المعرفة من خلال تراكم المعلومات والإحاطة بها.</w:t>
      </w:r>
    </w:p>
    <w:p w:rsidR="00AF7464" w:rsidRPr="00BC3E98" w:rsidRDefault="00AF7464" w:rsidP="00BC3E98">
      <w:pPr>
        <w:pStyle w:val="NormalWeb"/>
        <w:tabs>
          <w:tab w:val="right" w:pos="2126"/>
        </w:tabs>
        <w:bidi/>
        <w:spacing w:after="160" w:afterAutospacing="0"/>
        <w:jc w:val="both"/>
        <w:rPr>
          <w:rFonts w:asciiTheme="majorBidi" w:hAnsiTheme="majorBidi" w:cstheme="majorBidi"/>
          <w:color w:val="000000"/>
          <w:sz w:val="32"/>
          <w:szCs w:val="32"/>
          <w:rtl/>
        </w:rPr>
      </w:pPr>
      <w:r w:rsidRPr="00ED796A">
        <w:rPr>
          <w:rFonts w:asciiTheme="majorBidi" w:hAnsiTheme="majorBidi" w:cstheme="majorBidi"/>
          <w:color w:val="000000"/>
          <w:sz w:val="32"/>
          <w:szCs w:val="32"/>
          <w:rtl/>
        </w:rPr>
        <w:t>· تُعدُّ المصادر والمراجع وسيلة غير مباشرة لتبادل الثقافات بين شعوب العالم.</w:t>
      </w:r>
    </w:p>
    <w:p w:rsidR="00AF7464" w:rsidRPr="00ED796A" w:rsidRDefault="00AF7464" w:rsidP="00ED796A">
      <w:pPr>
        <w:tabs>
          <w:tab w:val="right" w:pos="2126"/>
        </w:tabs>
        <w:bidi/>
        <w:spacing w:line="0" w:lineRule="atLeast"/>
        <w:ind w:right="40"/>
        <w:jc w:val="both"/>
        <w:rPr>
          <w:rFonts w:asciiTheme="majorBidi" w:eastAsia="Simplified Arabic" w:hAnsiTheme="majorBidi" w:cstheme="majorBidi"/>
          <w:bCs/>
          <w:i/>
          <w:iCs/>
          <w:sz w:val="32"/>
          <w:szCs w:val="32"/>
          <w:u w:val="single"/>
          <w:rtl/>
        </w:rPr>
      </w:pPr>
      <w:r w:rsidRPr="00ED796A">
        <w:rPr>
          <w:rFonts w:asciiTheme="majorBidi" w:eastAsia="Simplified Arabic" w:hAnsiTheme="majorBidi" w:cstheme="majorBidi"/>
          <w:bCs/>
          <w:i/>
          <w:iCs/>
          <w:sz w:val="32"/>
          <w:szCs w:val="32"/>
          <w:u w:val="single"/>
          <w:rtl/>
        </w:rPr>
        <w:t>ﺃﻫﻡ ﻤﺼﺎﺩﺭ ﺍﻟﻤﻌﻠﻭﻤﺎﺕ:</w:t>
      </w:r>
    </w:p>
    <w:p w:rsidR="00AF7464" w:rsidRPr="00ED796A" w:rsidRDefault="00AF7464" w:rsidP="00ED796A">
      <w:pPr>
        <w:tabs>
          <w:tab w:val="right" w:pos="2126"/>
        </w:tabs>
        <w:bidi/>
        <w:spacing w:line="0" w:lineRule="atLeast"/>
        <w:ind w:right="40"/>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ﻭﺃﻫﻡ ﻤﺼﺎﺩﺭ ﺍﻟﻤﻌﻠﻭﻤﺎﺕ ﻓﻲ ﻋﺼﺭﻨﺎ ﻫﺫﺍ:</w:t>
      </w:r>
    </w:p>
    <w:p w:rsidR="00AF7464" w:rsidRPr="00ED796A" w:rsidRDefault="00AF7464" w:rsidP="00ED796A">
      <w:pPr>
        <w:numPr>
          <w:ilvl w:val="0"/>
          <w:numId w:val="1"/>
        </w:numPr>
        <w:tabs>
          <w:tab w:val="left" w:pos="300"/>
          <w:tab w:val="right" w:pos="2126"/>
        </w:tabs>
        <w:bidi/>
        <w:spacing w:line="238" w:lineRule="auto"/>
        <w:ind w:right="300"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ﺸﺒﻜﺔ ﺍﻟﻤﻌﻠﻭﻤﺎﺕ ﺍﻻﻟﻜﺘﺭﻭﻨﻴﺔ ( ﺍﻻﻨﺘﺭﻨﺕ ).</w:t>
      </w:r>
    </w:p>
    <w:p w:rsidR="00AF7464" w:rsidRPr="00ED796A" w:rsidRDefault="00AF7464" w:rsidP="00ED796A">
      <w:pPr>
        <w:tabs>
          <w:tab w:val="right" w:pos="2126"/>
        </w:tabs>
        <w:bidi/>
        <w:spacing w:line="1" w:lineRule="exact"/>
        <w:jc w:val="both"/>
        <w:rPr>
          <w:rFonts w:asciiTheme="majorBidi" w:eastAsia="Simplified Arabic" w:hAnsiTheme="majorBidi" w:cstheme="majorBidi"/>
          <w:sz w:val="32"/>
          <w:szCs w:val="32"/>
          <w:rtl/>
        </w:rPr>
      </w:pPr>
    </w:p>
    <w:p w:rsidR="00AF7464" w:rsidRPr="00ED796A" w:rsidRDefault="00AF7464" w:rsidP="00ED796A">
      <w:pPr>
        <w:numPr>
          <w:ilvl w:val="0"/>
          <w:numId w:val="1"/>
        </w:numPr>
        <w:tabs>
          <w:tab w:val="left" w:pos="300"/>
          <w:tab w:val="right" w:pos="2126"/>
        </w:tabs>
        <w:bidi/>
        <w:spacing w:line="0" w:lineRule="atLeast"/>
        <w:ind w:right="300" w:hanging="266"/>
        <w:jc w:val="both"/>
        <w:rPr>
          <w:rFonts w:asciiTheme="majorBidi" w:eastAsia="Simplified Arabic" w:hAnsiTheme="majorBidi" w:cstheme="majorBidi"/>
          <w:sz w:val="32"/>
          <w:szCs w:val="32"/>
        </w:rPr>
      </w:pPr>
      <w:r w:rsidRPr="00ED796A">
        <w:rPr>
          <w:rFonts w:asciiTheme="majorBidi" w:eastAsia="Simplified Arabic" w:hAnsiTheme="majorBidi" w:cstheme="majorBidi"/>
          <w:sz w:val="32"/>
          <w:szCs w:val="32"/>
          <w:rtl/>
        </w:rPr>
        <w:t>ﺍﻟﺩﻭﺭﻴﺎﺕ ﺍﻟﻤﺘﺨﺼﺼﺔ.</w:t>
      </w:r>
    </w:p>
    <w:p w:rsidR="00AF7464" w:rsidRPr="00ED796A" w:rsidRDefault="00AF7464" w:rsidP="00ED796A">
      <w:pPr>
        <w:numPr>
          <w:ilvl w:val="0"/>
          <w:numId w:val="1"/>
        </w:numPr>
        <w:tabs>
          <w:tab w:val="left" w:pos="266"/>
          <w:tab w:val="right" w:pos="2126"/>
        </w:tabs>
        <w:bidi/>
        <w:spacing w:line="0" w:lineRule="atLeast"/>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ﺍﻟﻤﺅﺘﻤﺭﺍﺕ ﺍﻟﻌﻠﻤﻴﺔ ﻭﺍﻟﻨﺩﻭﺍﺕ.</w:t>
      </w:r>
    </w:p>
    <w:p w:rsidR="00AF7464" w:rsidRPr="00ED796A" w:rsidRDefault="00AF7464" w:rsidP="00ED796A">
      <w:pPr>
        <w:tabs>
          <w:tab w:val="right" w:pos="2126"/>
        </w:tabs>
        <w:bidi/>
        <w:spacing w:line="1" w:lineRule="exact"/>
        <w:jc w:val="both"/>
        <w:rPr>
          <w:rFonts w:asciiTheme="majorBidi" w:eastAsia="Simplified Arabic" w:hAnsiTheme="majorBidi" w:cstheme="majorBidi"/>
          <w:sz w:val="32"/>
          <w:szCs w:val="32"/>
          <w:rtl/>
        </w:rPr>
      </w:pPr>
    </w:p>
    <w:p w:rsidR="00AF7464" w:rsidRPr="00ED796A" w:rsidRDefault="00AF7464" w:rsidP="00ED796A">
      <w:pPr>
        <w:numPr>
          <w:ilvl w:val="0"/>
          <w:numId w:val="1"/>
        </w:numPr>
        <w:tabs>
          <w:tab w:val="left" w:pos="266"/>
          <w:tab w:val="right" w:pos="2126"/>
        </w:tabs>
        <w:bidi/>
        <w:spacing w:line="0" w:lineRule="atLeast"/>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ﺍﻟﺭﺴﺎﺌل ﺍﻟﻌﻠﻤﻴﺔ ( ﺍﻟﻤﺎﺠﺴﺘﻴﺭ ﻭﺍﻟﺩﻜﺘﻭﺭﺍﻩ ).</w:t>
      </w:r>
    </w:p>
    <w:p w:rsidR="00AF7464" w:rsidRPr="00ED796A" w:rsidRDefault="00AF7464" w:rsidP="00ED796A">
      <w:pPr>
        <w:tabs>
          <w:tab w:val="right" w:pos="2126"/>
        </w:tabs>
        <w:bidi/>
        <w:spacing w:line="1" w:lineRule="exact"/>
        <w:jc w:val="both"/>
        <w:rPr>
          <w:rFonts w:asciiTheme="majorBidi" w:eastAsia="Simplified Arabic" w:hAnsiTheme="majorBidi" w:cstheme="majorBidi"/>
          <w:sz w:val="32"/>
          <w:szCs w:val="32"/>
          <w:rtl/>
        </w:rPr>
      </w:pPr>
    </w:p>
    <w:p w:rsidR="00AF7464" w:rsidRPr="00ED796A" w:rsidRDefault="00AF7464" w:rsidP="00ED796A">
      <w:pPr>
        <w:numPr>
          <w:ilvl w:val="0"/>
          <w:numId w:val="1"/>
        </w:numPr>
        <w:tabs>
          <w:tab w:val="left" w:pos="266"/>
          <w:tab w:val="right" w:pos="2126"/>
        </w:tabs>
        <w:bidi/>
        <w:spacing w:line="0" w:lineRule="atLeast"/>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ﺍﻟﻜﺘﺏ ﺍﻟﻌﻠﻤﻴﺔ ﺍﻟﻤﺘﺨﺼﺼﺔ.</w:t>
      </w:r>
    </w:p>
    <w:p w:rsidR="00AF7464" w:rsidRPr="00ED796A" w:rsidRDefault="00AF7464" w:rsidP="00ED796A">
      <w:pPr>
        <w:numPr>
          <w:ilvl w:val="0"/>
          <w:numId w:val="1"/>
        </w:numPr>
        <w:tabs>
          <w:tab w:val="left" w:pos="266"/>
          <w:tab w:val="right" w:pos="2126"/>
        </w:tabs>
        <w:bidi/>
        <w:spacing w:line="238" w:lineRule="auto"/>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ﺍﻟﻤﻭﺴﻭﻋﺎﺕ ﻭﺍﻟﻘﻭﺍﻤﻴﺱ ﻭﺩﻭﺍﺌﺭ ﺍﻟﻤﻌﺎﺭﻑ ﻭﺃﻤﻬﺎﺕ ﺍﻟﻜﺘﺏ.</w:t>
      </w:r>
    </w:p>
    <w:p w:rsidR="00AF7464" w:rsidRPr="00ED796A" w:rsidRDefault="00AF7464" w:rsidP="00ED796A">
      <w:pPr>
        <w:tabs>
          <w:tab w:val="right" w:pos="2126"/>
        </w:tabs>
        <w:bidi/>
        <w:spacing w:line="1" w:lineRule="exact"/>
        <w:jc w:val="both"/>
        <w:rPr>
          <w:rFonts w:asciiTheme="majorBidi" w:eastAsia="Simplified Arabic" w:hAnsiTheme="majorBidi" w:cstheme="majorBidi"/>
          <w:sz w:val="32"/>
          <w:szCs w:val="32"/>
          <w:rtl/>
        </w:rPr>
      </w:pPr>
    </w:p>
    <w:p w:rsidR="00AF7464" w:rsidRPr="00ED796A" w:rsidRDefault="00AF7464" w:rsidP="00ED796A">
      <w:pPr>
        <w:numPr>
          <w:ilvl w:val="0"/>
          <w:numId w:val="1"/>
        </w:numPr>
        <w:tabs>
          <w:tab w:val="left" w:pos="266"/>
          <w:tab w:val="right" w:pos="2126"/>
        </w:tabs>
        <w:bidi/>
        <w:spacing w:line="0" w:lineRule="atLeast"/>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ﻜﺘﺏ ﺍﻟﺘﺭﺍﺙ ﻭﺍﻟﻤﺨﻁﻭﻁﺎﺕ.</w:t>
      </w:r>
    </w:p>
    <w:p w:rsidR="00AF7464" w:rsidRPr="00ED796A" w:rsidRDefault="00AF7464" w:rsidP="00ED796A">
      <w:pPr>
        <w:tabs>
          <w:tab w:val="right" w:pos="2126"/>
        </w:tabs>
        <w:bidi/>
        <w:spacing w:line="0" w:lineRule="atLeast"/>
        <w:ind w:right="6"/>
        <w:jc w:val="both"/>
        <w:rPr>
          <w:rFonts w:asciiTheme="majorBidi" w:eastAsia="Simplified Arabic" w:hAnsiTheme="majorBidi" w:cstheme="majorBidi"/>
          <w:bCs/>
          <w:i/>
          <w:iCs/>
          <w:sz w:val="32"/>
          <w:szCs w:val="32"/>
          <w:u w:val="single"/>
          <w:rtl/>
        </w:rPr>
      </w:pPr>
      <w:r w:rsidRPr="00ED796A">
        <w:rPr>
          <w:rFonts w:asciiTheme="majorBidi" w:eastAsia="Simplified Arabic" w:hAnsiTheme="majorBidi" w:cstheme="majorBidi"/>
          <w:bCs/>
          <w:i/>
          <w:iCs/>
          <w:sz w:val="32"/>
          <w:szCs w:val="32"/>
          <w:u w:val="single"/>
          <w:rtl/>
        </w:rPr>
        <w:t>ﺘﺼﻔﻴﺔ ﺍﻟﻤﻌﻠﻭﻤﺎﺕ:</w:t>
      </w:r>
    </w:p>
    <w:p w:rsidR="00AF7464" w:rsidRPr="00ED796A" w:rsidRDefault="00AF7464" w:rsidP="00ED796A">
      <w:pPr>
        <w:tabs>
          <w:tab w:val="right" w:pos="2126"/>
        </w:tabs>
        <w:bidi/>
        <w:spacing w:line="3" w:lineRule="exact"/>
        <w:jc w:val="both"/>
        <w:rPr>
          <w:rFonts w:asciiTheme="majorBidi" w:eastAsia="Times New Roman" w:hAnsiTheme="majorBidi" w:cstheme="majorBidi"/>
          <w:sz w:val="32"/>
          <w:szCs w:val="32"/>
        </w:rPr>
      </w:pPr>
    </w:p>
    <w:p w:rsidR="00AF7464" w:rsidRPr="00ED796A" w:rsidRDefault="00AF7464" w:rsidP="00ED796A">
      <w:pPr>
        <w:tabs>
          <w:tab w:val="right" w:pos="2126"/>
        </w:tabs>
        <w:bidi/>
        <w:spacing w:line="239" w:lineRule="auto"/>
        <w:ind w:right="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ﺴﺭﻋﺎﻥ ﻤﺎ ﻴﺠﺩ ﺍﻟﺒﺎﺤﺙ ﻨﻔﺴﻪ ﻴﻐﻭﺹ ﻓـﻲ ﺒﺤـﺭ ﻤـﻥ ﺍﻟﻤﻌﻠﻭﻤـﺎﺕ ﻭﺍﻟﺒﺤﻭﺙ ﻭﺍﻟﻤﺅﺘﻤﺭﺍﺕ ﻭﺍﻟﺭﺴﺎﺌل ﺍﻟﺠﺎﻤﻌﻴﺔ، ﻓﻤﺎﺫﺍ ﻴﻔﻌل؟</w:t>
      </w:r>
    </w:p>
    <w:p w:rsidR="00AF7464" w:rsidRPr="00ED796A" w:rsidRDefault="00AF7464" w:rsidP="00ED796A">
      <w:pPr>
        <w:tabs>
          <w:tab w:val="right" w:pos="2126"/>
        </w:tabs>
        <w:bidi/>
        <w:spacing w:line="2" w:lineRule="exact"/>
        <w:jc w:val="both"/>
        <w:rPr>
          <w:rFonts w:asciiTheme="majorBidi" w:eastAsia="Times New Roman" w:hAnsiTheme="majorBidi" w:cstheme="majorBidi"/>
          <w:sz w:val="32"/>
          <w:szCs w:val="32"/>
        </w:rPr>
      </w:pPr>
    </w:p>
    <w:p w:rsidR="00AF7464" w:rsidRPr="00ED796A" w:rsidRDefault="00AF7464" w:rsidP="00ED796A">
      <w:pPr>
        <w:tabs>
          <w:tab w:val="right" w:pos="2126"/>
        </w:tabs>
        <w:bidi/>
        <w:spacing w:line="239" w:lineRule="auto"/>
        <w:ind w:right="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ﺍﻟﺨﻁﻭﺓ ﺍﻷﻭﻟﻰ ﻭﺍﻷﺴﺎﺴﻴﺔ ﺘﺘﻤﺜل ﻓﻲ ﺘﻨﻘﻴﺔ ﻭﻏﺭﺒﻠﺔ ﺍﻟﻤﻌﻠﻭﻤـﺎﺕ ﺍﻟﺘـﻲ ﺤﺼل ﻋﻠﻴﻬﺎ، ﻭﺫﻟﻙ ﺒﻭﺍﺴﻁﺔ ﺍﻟﻁﺭﻕ ﺍﻟﺘﺎﻟﻴﺔ:</w:t>
      </w:r>
    </w:p>
    <w:p w:rsidR="00AF7464" w:rsidRPr="00ED796A" w:rsidRDefault="00AF7464" w:rsidP="00ED796A">
      <w:pPr>
        <w:tabs>
          <w:tab w:val="right" w:pos="2126"/>
        </w:tabs>
        <w:bidi/>
        <w:spacing w:line="7" w:lineRule="exact"/>
        <w:jc w:val="both"/>
        <w:rPr>
          <w:rFonts w:asciiTheme="majorBidi" w:eastAsia="Times New Roman" w:hAnsiTheme="majorBidi" w:cstheme="majorBidi"/>
          <w:sz w:val="32"/>
          <w:szCs w:val="32"/>
        </w:rPr>
      </w:pPr>
    </w:p>
    <w:p w:rsidR="00AF7464" w:rsidRPr="00ED796A" w:rsidRDefault="00AF7464" w:rsidP="00ED796A">
      <w:pPr>
        <w:numPr>
          <w:ilvl w:val="0"/>
          <w:numId w:val="2"/>
        </w:numPr>
        <w:tabs>
          <w:tab w:val="left" w:pos="290"/>
          <w:tab w:val="right" w:pos="2126"/>
        </w:tabs>
        <w:bidi/>
        <w:spacing w:line="239"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ﺇﻋﻁﺎﺀ ﺍﻷﻭﻟﻭﻴﺔ ﻟﻠﻤﺼﺎﺩﺭ ﺍﻷﺼﻠﻴﺔ ﺍﻟﻤﺒﺎﺸﺭﺓ ﻭﺘﻘﺩﻴﻤﻬﺎ ﻋﻠﻰ ﻏﻴﺭﻫـﺎ ﻤﻥ ﺍﻟﻤﺭﺍﺠﻊ ﺍﻟﺜﺎﻨﻭﻴﺔ ﻭﻏﻴﺭ ﺍﻟﻤﺒﺎﺸﺭﺓ، ﻭﺍﻟﺘـﻲ ﺘﻌﺘﻤـﺩ ﺃﺴﺎﺴـﺎ ﻋﻠـﻰ ﺍﻟﻤﺼﺎﺩﺭ.</w:t>
      </w:r>
    </w:p>
    <w:p w:rsidR="00AF7464" w:rsidRPr="00ED796A" w:rsidRDefault="00AF7464" w:rsidP="00ED796A">
      <w:pPr>
        <w:tabs>
          <w:tab w:val="right" w:pos="2126"/>
        </w:tabs>
        <w:bidi/>
        <w:spacing w:line="5" w:lineRule="exact"/>
        <w:jc w:val="both"/>
        <w:rPr>
          <w:rFonts w:asciiTheme="majorBidi" w:eastAsia="Simplified Arabic" w:hAnsiTheme="majorBidi" w:cstheme="majorBidi"/>
          <w:sz w:val="32"/>
          <w:szCs w:val="32"/>
          <w:rtl/>
        </w:rPr>
      </w:pPr>
    </w:p>
    <w:p w:rsidR="00AF7464" w:rsidRPr="00ED796A" w:rsidRDefault="00AF7464" w:rsidP="00ED796A">
      <w:pPr>
        <w:numPr>
          <w:ilvl w:val="0"/>
          <w:numId w:val="2"/>
        </w:numPr>
        <w:tabs>
          <w:tab w:val="left" w:pos="280"/>
          <w:tab w:val="right" w:pos="2126"/>
        </w:tabs>
        <w:bidi/>
        <w:spacing w:line="239"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 xml:space="preserve">ﺍﻟﺘﺭﻜﻴﺯ ﻋﻠﻰ ﺍﻟﻤﺼﺎﺩﺭ ﻭﺍﻟﻤﺭﺍﺠـﻊ ﺍﻷﻜﺜـﺭ ﺤﺩﺍﺜـﺔ: ﺴـﻭﺍﺀ ﻓـﻲ </w:t>
      </w:r>
      <w:r w:rsidR="00E32CF7" w:rsidRPr="00ED796A">
        <w:rPr>
          <w:rFonts w:asciiTheme="majorBidi" w:eastAsia="Simplified Arabic" w:hAnsiTheme="majorBidi" w:cstheme="majorBidi" w:hint="cs"/>
          <w:sz w:val="32"/>
          <w:szCs w:val="32"/>
          <w:rtl/>
        </w:rPr>
        <w:t>إحصاءاتها</w:t>
      </w:r>
      <w:r w:rsidRPr="00ED796A">
        <w:rPr>
          <w:rFonts w:asciiTheme="majorBidi" w:eastAsia="Simplified Arabic" w:hAnsiTheme="majorBidi" w:cstheme="majorBidi"/>
          <w:sz w:val="32"/>
          <w:szCs w:val="32"/>
          <w:rtl/>
        </w:rPr>
        <w:t xml:space="preserve"> ﻭﺃﺭﻗﺎﻤﻬﺎ، ﺃﻭ ﺘﻭﺜﻴﻘﻬﺎ ﺃﻭ ﺼﻴﺎﻏﺔ ﻨﻅﺭﻴﺎﺘﻬﺎ.</w:t>
      </w:r>
    </w:p>
    <w:p w:rsidR="00AF7464" w:rsidRPr="00ED796A" w:rsidRDefault="00AF7464" w:rsidP="00ED796A">
      <w:pPr>
        <w:tabs>
          <w:tab w:val="right" w:pos="2126"/>
        </w:tabs>
        <w:bidi/>
        <w:spacing w:line="1" w:lineRule="exact"/>
        <w:jc w:val="both"/>
        <w:rPr>
          <w:rFonts w:asciiTheme="majorBidi" w:eastAsia="Simplified Arabic" w:hAnsiTheme="majorBidi" w:cstheme="majorBidi"/>
          <w:sz w:val="32"/>
          <w:szCs w:val="32"/>
          <w:rtl/>
        </w:rPr>
      </w:pPr>
    </w:p>
    <w:p w:rsidR="00E32CF7" w:rsidRDefault="00AF7464" w:rsidP="00E32CF7">
      <w:pPr>
        <w:numPr>
          <w:ilvl w:val="0"/>
          <w:numId w:val="2"/>
        </w:numPr>
        <w:tabs>
          <w:tab w:val="left" w:pos="287"/>
          <w:tab w:val="right" w:pos="2126"/>
        </w:tabs>
        <w:bidi/>
        <w:spacing w:line="239" w:lineRule="auto"/>
        <w:ind w:right="6" w:hanging="6"/>
        <w:jc w:val="both"/>
        <w:rPr>
          <w:rFonts w:asciiTheme="majorBidi" w:eastAsia="Simplified Arabic" w:hAnsiTheme="majorBidi" w:cstheme="majorBidi"/>
          <w:sz w:val="32"/>
          <w:szCs w:val="32"/>
        </w:rPr>
      </w:pPr>
      <w:r w:rsidRPr="00ED796A">
        <w:rPr>
          <w:rFonts w:asciiTheme="majorBidi" w:eastAsia="Simplified Arabic" w:hAnsiTheme="majorBidi" w:cstheme="majorBidi"/>
          <w:sz w:val="32"/>
          <w:szCs w:val="32"/>
          <w:rtl/>
        </w:rPr>
        <w:t>ﺤﺫﻑ ﻭﺍﺴﺘﺒﻌﺎﺩ ﺍﻟﻤﺭﺍﺠﻊ ﺃﻭ ﺍﻟﻤﻌﻠﻭﻤﺎﺕ ﺍﻟﻤﻜﺭﺭﺓ ﺍﻟﺭﻜﻴﻜﺔ: ﻭﺍﻟﻀﻌﻴﻔﺔ ﻭﺍﻟﻤﻨﻘﻭﻟﺔ ﻋﻥ ﻤﺼﺎﺩﺭ ﻤﺘﻭﻓﺭﺓ، ﺤﺭﺼﺎ ﻋﻠﻰ ﺩﻗـﺔ ﻭﻗـﻭﺓ ﻭﻤـﺼﺩﺍﻗﻴﺔ ﺍﻟﻤﻌﻠﻭﻤﺎﺕ، ﻭﺍﺤﺘﻴﺎﻁـﺎ ﻟﺘﻭﺜﻴﻘﻬـﺎ ﺒﺎﻋﺘﻤﺎﺩﻫـﺎ ﻋﻠـﻰ ﺃﻤﻬـﺎﺕ ﺍﻟﻜﺘـﺏ ﻭﺍﻟﻤﺼﺎﺩﺭ.</w:t>
      </w:r>
    </w:p>
    <w:p w:rsidR="00AF7464" w:rsidRPr="00ED796A" w:rsidRDefault="00AF7464" w:rsidP="00ED796A">
      <w:pPr>
        <w:numPr>
          <w:ilvl w:val="0"/>
          <w:numId w:val="2"/>
        </w:numPr>
        <w:tabs>
          <w:tab w:val="left" w:pos="286"/>
          <w:tab w:val="right" w:pos="2126"/>
        </w:tabs>
        <w:bidi/>
        <w:spacing w:line="239"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ﺍﻟﺤﺭﺹ ﻋﻠﻰ ﺍﺴﺘﺒﻌﺎﺩ ﺍﻟﻤﻌﻠﻭﻤﺎﺕ ﺍﻟﺘﻲ ﻻ ﺘﺘﻌﻠﻕ ﻭﺒـﺼﻔﺔ ﻤﺒﺎﺸـﺭﺓ ﺒﻤﻭﻀﻭﻉ ﺍﻟﺒﺤﺙ: ﺘﻼﻓﻴﺎ ﻟﻠﺘﺸﻌﺏ ﻭﺍﻟﺘﻭﺴﻊ، ﻭﺘﻭﻓﻴﺭ ﺍﻟﻭﻗﺕ ﻭﺍﻟﺠﻬﺩ.</w:t>
      </w:r>
    </w:p>
    <w:p w:rsidR="00AF7464" w:rsidRPr="00ED796A" w:rsidRDefault="00AF7464" w:rsidP="00ED796A">
      <w:pPr>
        <w:tabs>
          <w:tab w:val="right" w:pos="2126"/>
        </w:tabs>
        <w:bidi/>
        <w:spacing w:line="10" w:lineRule="exact"/>
        <w:jc w:val="both"/>
        <w:rPr>
          <w:rFonts w:asciiTheme="majorBidi" w:eastAsia="Simplified Arabic" w:hAnsiTheme="majorBidi" w:cstheme="majorBidi"/>
          <w:sz w:val="32"/>
          <w:szCs w:val="32"/>
          <w:rtl/>
        </w:rPr>
      </w:pPr>
    </w:p>
    <w:p w:rsidR="00AF7464" w:rsidRPr="00ED796A" w:rsidRDefault="00AF7464" w:rsidP="00ED796A">
      <w:pPr>
        <w:numPr>
          <w:ilvl w:val="0"/>
          <w:numId w:val="2"/>
        </w:numPr>
        <w:tabs>
          <w:tab w:val="left" w:pos="287"/>
          <w:tab w:val="right" w:pos="2126"/>
        </w:tabs>
        <w:bidi/>
        <w:spacing w:line="239" w:lineRule="auto"/>
        <w:ind w:right="6" w:hanging="6"/>
        <w:jc w:val="both"/>
        <w:rPr>
          <w:rFonts w:asciiTheme="majorBidi" w:eastAsia="Simplified Arabic" w:hAnsiTheme="majorBidi" w:cstheme="majorBidi"/>
          <w:sz w:val="32"/>
          <w:szCs w:val="32"/>
        </w:rPr>
      </w:pPr>
      <w:r w:rsidRPr="00ED796A">
        <w:rPr>
          <w:rFonts w:asciiTheme="majorBidi" w:eastAsia="Simplified Arabic" w:hAnsiTheme="majorBidi" w:cstheme="majorBidi"/>
          <w:sz w:val="32"/>
          <w:szCs w:val="32"/>
          <w:rtl/>
        </w:rPr>
        <w:t>ﺘﺭﻜﻴﺯ ﺍﻟﺒﺎﺤﺙ ﻋﻠﻰ ﻤﺼﺎﺩﺭ ﺍﻟﻤﻌﻠﻭﻤﺎﺕ ﺍﻟﺩﻭﻟﻴﺔ ﺍﻷﻜﺜﺭ ﻭﺍﻷﺩﻕ ﺘﻭﺜﻴﻘﺎ ﻭﻤﺼﺩﺍﻗﻴﺔ ﻤﺎ ﺃﻤﻜﻥ ﺫﻟﻙ.</w:t>
      </w:r>
    </w:p>
    <w:p w:rsidR="00AF7464" w:rsidRPr="00ED796A" w:rsidRDefault="00AF7464" w:rsidP="00ED796A">
      <w:pPr>
        <w:pStyle w:val="NormalWeb"/>
        <w:tabs>
          <w:tab w:val="right" w:pos="2126"/>
        </w:tabs>
        <w:bidi/>
        <w:spacing w:after="160" w:afterAutospacing="0"/>
        <w:jc w:val="both"/>
        <w:rPr>
          <w:rFonts w:asciiTheme="majorBidi" w:hAnsiTheme="majorBidi" w:cstheme="majorBidi"/>
          <w:b/>
          <w:bCs/>
          <w:i/>
          <w:iCs/>
          <w:sz w:val="32"/>
          <w:szCs w:val="32"/>
          <w:u w:val="single"/>
          <w:rtl/>
        </w:rPr>
      </w:pPr>
      <w:r w:rsidRPr="00ED796A">
        <w:rPr>
          <w:rFonts w:asciiTheme="majorBidi" w:hAnsiTheme="majorBidi" w:cstheme="majorBidi"/>
          <w:b/>
          <w:bCs/>
          <w:i/>
          <w:iCs/>
          <w:color w:val="000000"/>
          <w:sz w:val="32"/>
          <w:szCs w:val="32"/>
          <w:u w:val="single"/>
          <w:rtl/>
        </w:rPr>
        <w:t>أهمية توثيق مصادر ومراجع البحث العلمي:</w:t>
      </w:r>
    </w:p>
    <w:p w:rsidR="00AF7464" w:rsidRPr="00ED796A" w:rsidRDefault="00AF7464" w:rsidP="00ED796A">
      <w:pPr>
        <w:pStyle w:val="NormalWeb"/>
        <w:numPr>
          <w:ilvl w:val="0"/>
          <w:numId w:val="5"/>
        </w:numPr>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التعزيز من مصداقية البحث وصحة ما به من معلومات.</w:t>
      </w:r>
    </w:p>
    <w:p w:rsidR="00AF7464" w:rsidRPr="00ED796A" w:rsidRDefault="00AF7464" w:rsidP="00ED796A">
      <w:pPr>
        <w:pStyle w:val="NormalWeb"/>
        <w:numPr>
          <w:ilvl w:val="0"/>
          <w:numId w:val="5"/>
        </w:numPr>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 حفظ الحقوق الخاصة بمن اقتبس منهم أو استند إلى كتاباتهم ودراساتهم.</w:t>
      </w:r>
    </w:p>
    <w:p w:rsidR="00AF7464" w:rsidRPr="00ED796A" w:rsidRDefault="00AF7464" w:rsidP="00ED796A">
      <w:pPr>
        <w:pStyle w:val="NormalWeb"/>
        <w:numPr>
          <w:ilvl w:val="0"/>
          <w:numId w:val="5"/>
        </w:numPr>
        <w:tabs>
          <w:tab w:val="right" w:pos="2126"/>
        </w:tabs>
        <w:bidi/>
        <w:spacing w:after="160" w:afterAutospacing="0"/>
        <w:jc w:val="both"/>
        <w:rPr>
          <w:rFonts w:asciiTheme="majorBidi" w:hAnsiTheme="majorBidi" w:cstheme="majorBidi"/>
          <w:sz w:val="32"/>
          <w:szCs w:val="32"/>
          <w:rtl/>
        </w:rPr>
      </w:pPr>
      <w:r w:rsidRPr="00ED796A">
        <w:rPr>
          <w:rFonts w:asciiTheme="majorBidi" w:hAnsiTheme="majorBidi" w:cstheme="majorBidi"/>
          <w:color w:val="000000"/>
          <w:sz w:val="32"/>
          <w:szCs w:val="32"/>
          <w:rtl/>
        </w:rPr>
        <w:t>إمكانية أن يستزيد القارئ في موضوع البحث من خلال رجوعه إلى تلك المصادر والمراجع التي وثقها الباحث في بحثه.</w:t>
      </w:r>
    </w:p>
    <w:p w:rsidR="00AF7464" w:rsidRPr="00ED796A" w:rsidRDefault="00AF7464" w:rsidP="00ED796A">
      <w:pPr>
        <w:tabs>
          <w:tab w:val="left" w:pos="333"/>
          <w:tab w:val="right" w:pos="2126"/>
        </w:tabs>
        <w:bidi/>
        <w:spacing w:line="239" w:lineRule="auto"/>
        <w:ind w:right="9"/>
        <w:jc w:val="both"/>
        <w:rPr>
          <w:rFonts w:asciiTheme="majorBidi" w:eastAsia="Simplified Arabic" w:hAnsiTheme="majorBidi" w:cstheme="majorBidi"/>
          <w:b/>
          <w:color w:val="0000FF"/>
          <w:sz w:val="32"/>
          <w:szCs w:val="32"/>
          <w:rtl/>
        </w:rPr>
      </w:pPr>
      <w:r w:rsidRPr="00ED796A">
        <w:rPr>
          <w:rFonts w:asciiTheme="majorBidi" w:eastAsia="Simplified Arabic" w:hAnsiTheme="majorBidi" w:cstheme="majorBidi"/>
          <w:bCs/>
          <w:i/>
          <w:iCs/>
          <w:sz w:val="32"/>
          <w:szCs w:val="32"/>
          <w:u w:val="single"/>
          <w:rtl/>
        </w:rPr>
        <w:t>ﺍﺤﺘﺭﺍﻡ ﻗﺎﻨﻭﻥ ﺍﻻﻗﺘﺒﺎﺱ ﻭﻗـﺎﻨﻭﻥ ﺍﻹﺴـﻨﺎﺩ ﻭﺍﻟﺘﻭﺜﻴـﻕ:</w:t>
      </w:r>
      <w:r w:rsidRPr="00ED796A">
        <w:rPr>
          <w:rFonts w:asciiTheme="majorBidi" w:eastAsia="Simplified Arabic" w:hAnsiTheme="majorBidi" w:cstheme="majorBidi"/>
          <w:color w:val="000000"/>
          <w:sz w:val="32"/>
          <w:szCs w:val="32"/>
          <w:rtl/>
        </w:rPr>
        <w:t>ﺘﻭﺠـﺩﻤﺠﻤﻭﻋﺔ ﻤﻥ ﺍﻟﻀﻭﺍﺒﻁ ﻭﺍﻟﻘﻭﺍﻋﺩ ﺍﻟﻤﻨﻬﺠﻴﺔ، ﻴﺠﺏ ﻋﻠﻰ ﺍﻟﺒﺎﺤﺙ ﺍﻟﻌﻠﻤـﻲ ﺍﺤﺘﺭﺍﻤﻬﺎ ﻭﺍﻟﺘﻘﻴﺩ ﺒﻬﺎ ﻋﻨﺩ ﺍﻟﻘﻴﺎﻡ ﺒﻌﻤﻠﻴﺔ ﺍﻻﻗﺘﺒﺎﺱ:</w:t>
      </w:r>
    </w:p>
    <w:p w:rsidR="00AF7464" w:rsidRPr="00ED796A" w:rsidRDefault="00AF7464" w:rsidP="00ED796A">
      <w:pPr>
        <w:tabs>
          <w:tab w:val="right" w:pos="2126"/>
        </w:tabs>
        <w:bidi/>
        <w:spacing w:line="2" w:lineRule="exact"/>
        <w:jc w:val="both"/>
        <w:rPr>
          <w:rFonts w:asciiTheme="majorBidi" w:eastAsia="Simplified Arabic" w:hAnsiTheme="majorBidi" w:cstheme="majorBidi"/>
          <w:b/>
          <w:color w:val="0000FF"/>
          <w:sz w:val="32"/>
          <w:szCs w:val="32"/>
          <w:rtl/>
        </w:rPr>
      </w:pPr>
    </w:p>
    <w:p w:rsidR="00AF7464" w:rsidRPr="00ED796A" w:rsidRDefault="00AF7464" w:rsidP="00ED796A">
      <w:pPr>
        <w:numPr>
          <w:ilvl w:val="1"/>
          <w:numId w:val="3"/>
        </w:numPr>
        <w:tabs>
          <w:tab w:val="left" w:pos="277"/>
          <w:tab w:val="right" w:pos="2126"/>
        </w:tabs>
        <w:bidi/>
        <w:spacing w:line="239" w:lineRule="auto"/>
        <w:ind w:right="9"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ﺍﻟﺩﻗﺔ ﻭﺍﻟﻔﻁﻨﺔ ﻓﻲ ﻓﻬﻡ ﺍﻟﻘﻭﺍﻋﺩ ﻭﺍﻷﺤﻜﺎﻡ ﻭﺍﻟﻔﺭﻀﻴﺎﺕ ﺍﻟﻌﻠﻤﻴـﺔ ﻭﺁﺭﺍﺀ ﺍﻟﻐﻴﺭ ﺍﻟﻤﺭﺍﺩ ﺍﻗﺘﺒﺎﺴﻬﺎ.</w:t>
      </w:r>
    </w:p>
    <w:p w:rsidR="00AF7464" w:rsidRPr="00ED796A" w:rsidRDefault="00AF7464" w:rsidP="00ED796A">
      <w:pPr>
        <w:numPr>
          <w:ilvl w:val="0"/>
          <w:numId w:val="4"/>
        </w:numPr>
        <w:tabs>
          <w:tab w:val="left" w:pos="281"/>
          <w:tab w:val="right" w:pos="2126"/>
        </w:tabs>
        <w:bidi/>
        <w:spacing w:line="239"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ab/>
        <w:t>ﻋﺩﻡ ﺍﻟﺘﺴﻠﻴﻡ ﻭﺍﻻﻋﺘﻘﺎﺩ ﺒﺄﻥ ﺍﻷﺤﻜﺎﻡ ﻭﺍﻵﺭﺍﺀ ﺍﻟﺘﻲ ﻴﺭﺍﺩ ﺍﻗﺘﺒﺎﺴﻬﺎ ﻫـﻲ ﺤﺠﺞ ﻭﻤﺴﻠﻤﺎﺕ ﻤﻁﻠﻘﺔ ﻭﻨﻬﺎﺌﻴﺔ، ﺒل ﻴﺠﺏ ﺍﻋﺘﺒﺎﺭﻫﺎ ﺩﺍﺌﻤﺎ ﺃﻨﻬـﺎ ﻤﺠـﺭﺩ ﻓﺭﻀﻴﺎﺕ ﻗﺎﺒﻠﺔ ﻟﻠﺘﺤﻠﻴل ﻭﺍﻟﻤﻨﺎﻗﺸﺔ ﻭﺍﻟﻨﻘﺩ.</w:t>
      </w:r>
    </w:p>
    <w:p w:rsidR="00AF7464" w:rsidRPr="00ED796A" w:rsidRDefault="00AF7464" w:rsidP="00ED796A">
      <w:pPr>
        <w:tabs>
          <w:tab w:val="right" w:pos="2126"/>
        </w:tabs>
        <w:bidi/>
        <w:spacing w:line="5" w:lineRule="exact"/>
        <w:jc w:val="both"/>
        <w:rPr>
          <w:rFonts w:asciiTheme="majorBidi" w:eastAsia="Simplified Arabic" w:hAnsiTheme="majorBidi" w:cstheme="majorBidi"/>
          <w:sz w:val="32"/>
          <w:szCs w:val="32"/>
          <w:rtl/>
        </w:rPr>
      </w:pPr>
    </w:p>
    <w:p w:rsidR="00AF7464" w:rsidRPr="00ED796A" w:rsidRDefault="00AF7464" w:rsidP="00ED796A">
      <w:pPr>
        <w:numPr>
          <w:ilvl w:val="0"/>
          <w:numId w:val="4"/>
        </w:numPr>
        <w:tabs>
          <w:tab w:val="left" w:pos="266"/>
          <w:tab w:val="right" w:pos="2126"/>
        </w:tabs>
        <w:bidi/>
        <w:spacing w:line="0" w:lineRule="atLeast"/>
        <w:ind w:right="266" w:hanging="26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ﺘﺠﻨﺏ ﺍﻷﺨﻁﺎﺀ ﻭﺍﻟﻬﻔﻭﺍﺕ ﻓﻲ ﻋﻤﻠﻴﺔ ﺍﻟﻨﻘل ﻭﺍﻻﻗﺘﺒﺎﺱ.</w:t>
      </w:r>
    </w:p>
    <w:p w:rsidR="00AF7464" w:rsidRPr="00ED796A" w:rsidRDefault="00AF7464" w:rsidP="00ED796A">
      <w:pPr>
        <w:numPr>
          <w:ilvl w:val="0"/>
          <w:numId w:val="4"/>
        </w:numPr>
        <w:tabs>
          <w:tab w:val="left" w:pos="278"/>
          <w:tab w:val="right" w:pos="2126"/>
        </w:tabs>
        <w:bidi/>
        <w:spacing w:line="239"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ﺤﺴﻥ ﺍﻻﻨﺴﺠﺎﻡ ﻭﺍﻟﺘﻭﺍﻓﻕ ﺒﻴﻥ ﺍﻟﻤﻘﺘﺒﺱ ﻭﺒﻴﻥ ﻤﺎ ﻴﺘﺼل ﺒﻪ، ﻭﺘﺤﺎﺸـﻲ ﺍﻟﺘﻨﺎﻓﺭ ﻭﺍﻟﺘﻌﺎﺭﺽ ﻭﻋﺩﻡ ﺍﻻﻨﺴﺠﺎﻡ ﺒـﻴﻥ ﺍﻟﻌﻴﻨـﺎﺕ ﺍﻟﻤﻘﺘﺒـﺴﺔ ﻭﺴـﻴﺎﻕ ﺍﻟﻤﻭﻀﻭﻉ،</w:t>
      </w:r>
    </w:p>
    <w:p w:rsidR="00AF7464" w:rsidRPr="00ED796A" w:rsidRDefault="00AF7464" w:rsidP="00ED796A">
      <w:pPr>
        <w:tabs>
          <w:tab w:val="right" w:pos="2126"/>
        </w:tabs>
        <w:bidi/>
        <w:spacing w:line="10" w:lineRule="exact"/>
        <w:jc w:val="both"/>
        <w:rPr>
          <w:rFonts w:asciiTheme="majorBidi" w:eastAsia="Simplified Arabic" w:hAnsiTheme="majorBidi" w:cstheme="majorBidi"/>
          <w:sz w:val="32"/>
          <w:szCs w:val="32"/>
          <w:rtl/>
        </w:rPr>
      </w:pPr>
    </w:p>
    <w:p w:rsidR="00AF7464" w:rsidRPr="00ED796A" w:rsidRDefault="00AF7464" w:rsidP="00ED796A">
      <w:pPr>
        <w:numPr>
          <w:ilvl w:val="0"/>
          <w:numId w:val="4"/>
        </w:numPr>
        <w:tabs>
          <w:tab w:val="left" w:pos="293"/>
          <w:tab w:val="right" w:pos="2126"/>
        </w:tabs>
        <w:bidi/>
        <w:spacing w:line="238" w:lineRule="auto"/>
        <w:ind w:right="6" w:hanging="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ﻋﺩﻡ ﺍﻟﻤﺒﺎﻟﻐﺔ ﻭﺍﻟﺘﻁﻭﻴل ﻓﻲ ﺍﻻﻗﺘﺒﺎﺱ، ﻭﺍﻟﺤﺩ ﺍﻷﻗﺼﻰ ﺍﻟﻤﺘﻔﻕ ﻫﻭ ﺃﻻ ﻴﺘﺠﺎﻭﺯ ﺍﻻﻗﺘﺒﺎﺱ ﺍﻟﺤﺭﻓﻲ ﺍﻟﻤﺒﺎﺸﺭ ﻋﻠﻰ ﺴﺘﺔ ﺃﺴﻁﺭ.</w:t>
      </w:r>
    </w:p>
    <w:p w:rsidR="00AF7464" w:rsidRPr="00ED796A" w:rsidRDefault="00AF7464" w:rsidP="00ED796A">
      <w:pPr>
        <w:tabs>
          <w:tab w:val="right" w:pos="2126"/>
        </w:tabs>
        <w:bidi/>
        <w:spacing w:line="5" w:lineRule="exact"/>
        <w:jc w:val="both"/>
        <w:rPr>
          <w:rFonts w:asciiTheme="majorBidi" w:eastAsia="Simplified Arabic" w:hAnsiTheme="majorBidi" w:cstheme="majorBidi"/>
          <w:sz w:val="32"/>
          <w:szCs w:val="32"/>
          <w:rtl/>
        </w:rPr>
      </w:pPr>
    </w:p>
    <w:p w:rsidR="00AF7464" w:rsidRDefault="00AF7464" w:rsidP="00ED796A">
      <w:pPr>
        <w:numPr>
          <w:ilvl w:val="0"/>
          <w:numId w:val="4"/>
        </w:numPr>
        <w:tabs>
          <w:tab w:val="left" w:pos="287"/>
          <w:tab w:val="right" w:pos="2126"/>
        </w:tabs>
        <w:bidi/>
        <w:spacing w:line="251" w:lineRule="auto"/>
        <w:ind w:right="6" w:hanging="6"/>
        <w:jc w:val="both"/>
        <w:rPr>
          <w:rFonts w:asciiTheme="majorBidi" w:eastAsia="Simplified Arabic" w:hAnsiTheme="majorBidi" w:cstheme="majorBidi"/>
          <w:sz w:val="32"/>
          <w:szCs w:val="32"/>
        </w:rPr>
      </w:pPr>
      <w:r w:rsidRPr="00ED796A">
        <w:rPr>
          <w:rFonts w:asciiTheme="majorBidi" w:eastAsia="Simplified Arabic" w:hAnsiTheme="majorBidi" w:cstheme="majorBidi"/>
          <w:sz w:val="32"/>
          <w:szCs w:val="32"/>
          <w:rtl/>
        </w:rPr>
        <w:t>ﻋﺩﻡ ﺫﻭﺒﺎﻥ ﺸﺨﺼﻴﺔ ﺍﻟﺒﺎﺤﺙ ﺍﻟﻌﻠﻤﻴﺔ ﺒﻴﻥ ﺜﻨﺎﻴﺎ ﺍﻻﻗﺘﺒﺎﺴﺎﺕ، ﺒل ﻻﺒـﺩ ﻤﻥ ﺘﺄﻜﻴﺩ ﻭﺠﻭﺩ ﺸﺨﺼﻴﺔ ﺍﻟﺒﺎﺤﺙ ﺃﺜﻨﺎﺀ ﻋﻤﻠﻴﺔ ﺍﻻﻗﺘﺒﺎﺱ، ﻋﻥ ﻁﺭﻴﻕ ﺩﻗﺔ ﻭﺤﺴﻥ ﺍﻻﻗﺘﺒﺎﺱ، ﻭﺍﻟﺘﻘﺩﻴﻡ ﻭﺍﻟﺘﻌﻠﻴﻕ ﻭﺍﻟﻨﻘﺩ ﻭﺍﻟﺘﻘﻴﻴﻡ ﻟﻠﻌﻴﻨﺎﺕ ﺍﻟﻤﻘﺘﺒﺴﺔ.</w:t>
      </w:r>
    </w:p>
    <w:p w:rsidR="00BC3E98" w:rsidRDefault="00BC3E98" w:rsidP="00BC3E98">
      <w:pPr>
        <w:pStyle w:val="Paragraphedeliste"/>
        <w:rPr>
          <w:rFonts w:asciiTheme="majorBidi" w:eastAsia="Simplified Arabic" w:hAnsiTheme="majorBidi" w:cstheme="majorBidi"/>
          <w:sz w:val="32"/>
          <w:szCs w:val="32"/>
          <w:rtl/>
        </w:rPr>
      </w:pPr>
    </w:p>
    <w:p w:rsidR="00BC3E98" w:rsidRDefault="00BC3E98" w:rsidP="00BC3E98">
      <w:pPr>
        <w:tabs>
          <w:tab w:val="left" w:pos="287"/>
          <w:tab w:val="right" w:pos="2126"/>
        </w:tabs>
        <w:bidi/>
        <w:spacing w:line="251" w:lineRule="auto"/>
        <w:ind w:right="6"/>
        <w:jc w:val="both"/>
        <w:rPr>
          <w:rFonts w:asciiTheme="majorBidi" w:eastAsia="Simplified Arabic" w:hAnsiTheme="majorBidi" w:cstheme="majorBidi"/>
          <w:sz w:val="32"/>
          <w:szCs w:val="32"/>
        </w:rPr>
      </w:pPr>
    </w:p>
    <w:p w:rsidR="00BC3E98" w:rsidRPr="00ED796A" w:rsidRDefault="00BC3E98" w:rsidP="00BC3E98">
      <w:pPr>
        <w:tabs>
          <w:tab w:val="left" w:pos="287"/>
          <w:tab w:val="right" w:pos="2126"/>
        </w:tabs>
        <w:bidi/>
        <w:spacing w:line="251" w:lineRule="auto"/>
        <w:ind w:right="6"/>
        <w:jc w:val="both"/>
        <w:rPr>
          <w:rFonts w:asciiTheme="majorBidi" w:eastAsia="Simplified Arabic" w:hAnsiTheme="majorBidi" w:cstheme="majorBidi"/>
          <w:sz w:val="32"/>
          <w:szCs w:val="32"/>
          <w:rtl/>
        </w:rPr>
      </w:pPr>
    </w:p>
    <w:p w:rsidR="00AF7464" w:rsidRPr="00ED796A" w:rsidRDefault="00AF7464" w:rsidP="00ED796A">
      <w:pPr>
        <w:tabs>
          <w:tab w:val="right" w:pos="2126"/>
        </w:tabs>
        <w:bidi/>
        <w:spacing w:line="0" w:lineRule="atLeast"/>
        <w:ind w:right="6"/>
        <w:jc w:val="both"/>
        <w:rPr>
          <w:rFonts w:asciiTheme="majorBidi" w:eastAsia="Simplified Arabic" w:hAnsiTheme="majorBidi" w:cstheme="majorBidi"/>
          <w:bCs/>
          <w:i/>
          <w:iCs/>
          <w:sz w:val="32"/>
          <w:szCs w:val="32"/>
          <w:u w:val="single"/>
          <w:rtl/>
        </w:rPr>
      </w:pPr>
      <w:r w:rsidRPr="00ED796A">
        <w:rPr>
          <w:rFonts w:asciiTheme="majorBidi" w:eastAsia="Simplified Arabic" w:hAnsiTheme="majorBidi" w:cstheme="majorBidi"/>
          <w:bCs/>
          <w:i/>
          <w:iCs/>
          <w:sz w:val="32"/>
          <w:szCs w:val="32"/>
          <w:u w:val="single"/>
          <w:rtl/>
        </w:rPr>
        <w:lastRenderedPageBreak/>
        <w:t xml:space="preserve"> ﺍﻷﻤﺎﻨﺔ ﺍﻟﻌﻠﻤﻴﺔ:</w:t>
      </w:r>
    </w:p>
    <w:p w:rsidR="00AF7464" w:rsidRPr="00ED796A" w:rsidRDefault="00AF7464" w:rsidP="00ED796A">
      <w:pPr>
        <w:tabs>
          <w:tab w:val="right" w:pos="2126"/>
        </w:tabs>
        <w:bidi/>
        <w:spacing w:line="3" w:lineRule="exact"/>
        <w:jc w:val="both"/>
        <w:rPr>
          <w:rFonts w:asciiTheme="majorBidi" w:eastAsia="Times New Roman" w:hAnsiTheme="majorBidi" w:cstheme="majorBidi"/>
          <w:sz w:val="32"/>
          <w:szCs w:val="32"/>
        </w:rPr>
      </w:pPr>
    </w:p>
    <w:p w:rsidR="00AF7464" w:rsidRPr="00ED796A" w:rsidRDefault="00AF7464" w:rsidP="00ED796A">
      <w:pPr>
        <w:tabs>
          <w:tab w:val="right" w:pos="2126"/>
        </w:tabs>
        <w:bidi/>
        <w:spacing w:line="239" w:lineRule="auto"/>
        <w:ind w:right="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ﺘﺘﺠﻠﻰ ﺍﻷﻤﺎﻨﺔ ﺍﻟﻌﻠﻤﻴﺔ ﻟﺩﻯ ﺍﻟﺒﺎﺤﺙ ﻓﻲ ﻋﺩﻡ ﻨﺴﺒﺔ ﺃﻓﻜﺎﺭ ﺍﻟﻐﻴﺭ ﻭﺁﺭﺍﺌﻬـﻡ ﺇﻟﻰ ﻨﻔﺴﻪ، ﻭﻓﻲ ﺍﻻﻗﺘﺒﺎﺱ ﺍﻟﺠﻴﺩ ﻭﺍﻹﺴﻨﺎﺩ ﻟﻜل ﺭﺃﻱ ﺃﻭ ﻓﻜﺭﺓ ﺃﻭ ﻤﻌﻠﻭﻤـﺔ ﺇﻟﻰ ﺼﺎﺤﺒﻬﺎ ﺍﻷﺼﻠﻲ، ﻭﺒﻴﺎﻥ ﻤﻜﺎﻥ ﻭﺠﻭﺩﻫﺎ ﺒﺩﻗﺔ ﻭﻋﻨﺎﻴﺔ ﻓﻲ ﺍﻟﻤﺼﺎﺩﺭ ﻭﺍﻟﻤﺭﺍﺠﻊ ﺍﻟﻤﻌﺘﻤﺩﺓ.</w:t>
      </w:r>
    </w:p>
    <w:p w:rsidR="00AF7464" w:rsidRPr="00ED796A" w:rsidRDefault="00AF7464" w:rsidP="00ED796A">
      <w:pPr>
        <w:tabs>
          <w:tab w:val="right" w:pos="2126"/>
        </w:tabs>
        <w:bidi/>
        <w:spacing w:line="0" w:lineRule="atLeast"/>
        <w:ind w:right="6"/>
        <w:jc w:val="both"/>
        <w:rPr>
          <w:rFonts w:asciiTheme="majorBidi" w:eastAsia="Simplified Arabic" w:hAnsiTheme="majorBidi" w:cstheme="majorBidi"/>
          <w:bCs/>
          <w:i/>
          <w:iCs/>
          <w:sz w:val="32"/>
          <w:szCs w:val="32"/>
          <w:u w:val="single"/>
          <w:rtl/>
        </w:rPr>
      </w:pPr>
      <w:r w:rsidRPr="00ED796A">
        <w:rPr>
          <w:rFonts w:asciiTheme="majorBidi" w:eastAsia="Simplified Arabic" w:hAnsiTheme="majorBidi" w:cstheme="majorBidi"/>
          <w:bCs/>
          <w:i/>
          <w:iCs/>
          <w:sz w:val="32"/>
          <w:szCs w:val="32"/>
          <w:u w:val="single"/>
          <w:rtl/>
        </w:rPr>
        <w:t>ﺘﻭﺜﻴﻕ ﺍﻟﻤﺼﺎﺩﺭ :</w:t>
      </w:r>
    </w:p>
    <w:p w:rsidR="00AF7464" w:rsidRPr="00ED796A" w:rsidRDefault="00AF7464" w:rsidP="00ED796A">
      <w:pPr>
        <w:tabs>
          <w:tab w:val="right" w:pos="2126"/>
        </w:tabs>
        <w:bidi/>
        <w:spacing w:line="3" w:lineRule="exact"/>
        <w:jc w:val="both"/>
        <w:rPr>
          <w:rFonts w:asciiTheme="majorBidi" w:eastAsia="Times New Roman" w:hAnsiTheme="majorBidi" w:cstheme="majorBidi"/>
          <w:sz w:val="32"/>
          <w:szCs w:val="32"/>
        </w:rPr>
      </w:pPr>
    </w:p>
    <w:p w:rsidR="00AF7464" w:rsidRPr="00ED796A" w:rsidRDefault="00AF7464" w:rsidP="00ED796A">
      <w:pPr>
        <w:tabs>
          <w:tab w:val="right" w:pos="2126"/>
        </w:tabs>
        <w:bidi/>
        <w:spacing w:line="239" w:lineRule="auto"/>
        <w:ind w:right="6"/>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ﺘﻘﺎﺱ ﻤﺩﻯ ﻤﺼﺩﺍﻗﻴﺔ ﻭﺠﺩﻴﺔ ﺍﻟﺒﺤﺙ ﺃﺴﺎﺴﺎ ﺒﻤﻘﺩﺍﺭ ﻋﺩﺩ ﻭﺘﻨﻭﻉ ﺍﻟﻤﺼﺎﺩﺭ ﻭﺍﻟﻤﺭﺍﺠﻊ ﺍﻟﺘﻲ ﺍﺴﺘﻨﺩ ﺇﻟﻴﻬﺎ ﺍﻟﺒﺎﺤﺙ، ﻭﺍﺴﺘﻔﺎﺩ ﻤﻨﻬﺎ ﺒﺎﻟﻔﻌل ﻜﻤـﺎ ﻭﻨﻭﻋـﺎ، ﻭﺍﻷﻫﻡ ﺤﺩﺍﺜﺔ ﻭﺘﻁﻭﺭ ﻫﺫﻩ ﺍﻟﻤﺼﺎﺩﺭ.</w:t>
      </w:r>
    </w:p>
    <w:p w:rsidR="00AF7464" w:rsidRPr="00ED796A" w:rsidRDefault="00AF7464" w:rsidP="00ED796A">
      <w:pPr>
        <w:tabs>
          <w:tab w:val="right" w:pos="2126"/>
        </w:tabs>
        <w:bidi/>
        <w:spacing w:line="239" w:lineRule="auto"/>
        <w:ind w:right="6" w:firstLine="3"/>
        <w:jc w:val="both"/>
        <w:rPr>
          <w:rFonts w:asciiTheme="majorBidi" w:eastAsia="Simplified Arabic" w:hAnsiTheme="majorBidi" w:cstheme="majorBidi"/>
          <w:sz w:val="32"/>
          <w:szCs w:val="32"/>
          <w:rtl/>
        </w:rPr>
      </w:pPr>
      <w:r w:rsidRPr="00ED796A">
        <w:rPr>
          <w:rFonts w:asciiTheme="majorBidi" w:eastAsia="Simplified Arabic" w:hAnsiTheme="majorBidi" w:cstheme="majorBidi"/>
          <w:sz w:val="32"/>
          <w:szCs w:val="32"/>
          <w:rtl/>
        </w:rPr>
        <w:t>ﻓﻴﺠﺏ ﻋﻠﻰ ﺍﻟﺒﺎﺤﺙ ﻋﻨﺩﻤﺎ ﻴﻘﺘﺒﺱ ﻤﻌﻠﻭﻤﺎﺕ ﻤﻥ ﻭﺜﺎﺌﻕ ﻤﺨﺘﻠﻔﺔ ﺃﻥ ﻴﻀﻊ ﻓﻲ ﻨﻬﺎﻴﺔ ﺍﻻﻗﺘﺒﺎﺱ ﺭﻗﻤﺎ ، ﺜﻡ ﻴﻌﻁﻲ ﻓﻲ قائمة المراجع ﻜﺎﻓﺔ ﺍﻟﻤﻌﻠﻭﻤﺎﺕ ﺍﻟﻤﺘﻌﻠﻘﺔ ﺒﻬﺫﻩ ﺍﻟﻭﺜﺎﺌﻕ، ﻤﺜل: ﺍﺴﻡ ﺍﻟﻤﺅﻟﻑ، ﻋﻨﻭﺍﻥ ﺍﻟﻭﺜﻴﻘـﺔ، ﺒﻠﺩ ﻭﻤﺩﻴﻨﺔ ﺍﻟﻁﺒﻊ ﻭﺍﻟﻨﺸﺭ، ﺭﻗﻡ ﺍﻟﻁﺒﻌﺔ، ﺘﺎﺭﻴﺨﻬﺎ، ﺭﻗﻡ ﺍﻟـﺼﻔﺤﺔ ﺍﻟﺘـﻲ ﺘﻭﺠﺩ ﻓﻴﻬﺎ ﺍﻟﻤﻌﻠﻭﻤﺎﺕ ﺍﻟﻤﻘﺘﺒﺴﺔ.</w:t>
      </w:r>
    </w:p>
    <w:p w:rsidR="00AF7464" w:rsidRPr="00ED796A" w:rsidRDefault="00AF7464" w:rsidP="00ED796A">
      <w:pPr>
        <w:tabs>
          <w:tab w:val="right" w:pos="2126"/>
        </w:tabs>
        <w:bidi/>
        <w:spacing w:line="12" w:lineRule="exact"/>
        <w:jc w:val="both"/>
        <w:rPr>
          <w:rFonts w:asciiTheme="majorBidi" w:eastAsia="Times New Roman" w:hAnsiTheme="majorBidi" w:cstheme="majorBidi"/>
          <w:sz w:val="32"/>
          <w:szCs w:val="32"/>
        </w:rPr>
      </w:pPr>
    </w:p>
    <w:p w:rsidR="00AF7464" w:rsidRPr="00ED796A" w:rsidRDefault="00AF7464" w:rsidP="00ED796A">
      <w:pPr>
        <w:tabs>
          <w:tab w:val="left" w:pos="1637"/>
          <w:tab w:val="right" w:pos="2126"/>
          <w:tab w:val="right" w:pos="6140"/>
        </w:tabs>
        <w:bidi/>
        <w:spacing w:line="0" w:lineRule="atLeast"/>
        <w:ind w:right="6"/>
        <w:jc w:val="both"/>
        <w:rPr>
          <w:rFonts w:asciiTheme="majorBidi" w:eastAsia="Simplified Arabic" w:hAnsiTheme="majorBidi" w:cstheme="majorBidi"/>
          <w:bCs/>
          <w:i/>
          <w:iCs/>
          <w:sz w:val="32"/>
          <w:szCs w:val="32"/>
          <w:u w:val="single"/>
        </w:rPr>
      </w:pPr>
      <w:r w:rsidRPr="00ED796A">
        <w:rPr>
          <w:rFonts w:asciiTheme="majorBidi" w:eastAsia="Simplified Arabic" w:hAnsiTheme="majorBidi" w:cstheme="majorBidi"/>
          <w:bCs/>
          <w:i/>
          <w:iCs/>
          <w:sz w:val="32"/>
          <w:szCs w:val="32"/>
          <w:u w:val="single"/>
          <w:rtl/>
        </w:rPr>
        <w:t>ﻜﻴﻔﻴﺔ ﺍﻹﺴﻨﺎﺩ:</w:t>
      </w:r>
      <w:r w:rsidRPr="00ED796A">
        <w:rPr>
          <w:rFonts w:asciiTheme="majorBidi" w:eastAsia="Simplified Arabic" w:hAnsiTheme="majorBidi" w:cstheme="majorBidi"/>
          <w:b/>
          <w:sz w:val="32"/>
          <w:szCs w:val="32"/>
          <w:rtl/>
        </w:rPr>
        <w:t xml:space="preserve">  توجد العديد من  الطريق  لكتابة المراجع. لكن يجب</w:t>
      </w:r>
      <w:r w:rsidRPr="00ED796A">
        <w:rPr>
          <w:rFonts w:asciiTheme="majorBidi" w:eastAsia="Simplified Arabic" w:hAnsiTheme="majorBidi" w:cstheme="majorBidi"/>
          <w:b/>
          <w:sz w:val="32"/>
          <w:szCs w:val="32"/>
          <w:rtl/>
          <w:lang w:bidi="ar-DZ"/>
        </w:rPr>
        <w:t xml:space="preserve"> اختيار طريقة موحدة لكتابة كل المراجع. و توضع قائمة المراجع في أخر المقال أو المذكرة.</w:t>
      </w:r>
    </w:p>
    <w:p w:rsidR="00AF7464" w:rsidRPr="00ED796A" w:rsidRDefault="00AF7464" w:rsidP="00ED796A">
      <w:pPr>
        <w:pStyle w:val="Paragraphedeliste"/>
        <w:numPr>
          <w:ilvl w:val="0"/>
          <w:numId w:val="5"/>
        </w:numPr>
        <w:tabs>
          <w:tab w:val="right" w:pos="192"/>
          <w:tab w:val="left" w:pos="1637"/>
          <w:tab w:val="right" w:pos="6140"/>
        </w:tabs>
        <w:bidi/>
        <w:spacing w:line="0" w:lineRule="atLeast"/>
        <w:ind w:left="50" w:right="6" w:firstLine="0"/>
        <w:jc w:val="both"/>
        <w:rPr>
          <w:rFonts w:asciiTheme="majorBidi" w:eastAsia="Simplified Arabic" w:hAnsiTheme="majorBidi" w:cstheme="majorBidi"/>
          <w:b/>
          <w:sz w:val="32"/>
          <w:szCs w:val="32"/>
        </w:rPr>
      </w:pPr>
      <w:r w:rsidRPr="00ED796A">
        <w:rPr>
          <w:rFonts w:asciiTheme="majorBidi" w:eastAsia="Simplified Arabic" w:hAnsiTheme="majorBidi" w:cstheme="majorBidi"/>
          <w:b/>
          <w:sz w:val="32"/>
          <w:szCs w:val="32"/>
          <w:rtl/>
          <w:lang w:bidi="ar-DZ"/>
        </w:rPr>
        <w:t>في حال كتابة مقال علمي في مجلة علمية تكتب قائمة المراجع حسب الطريق التي تشترطها المجلة (لكل مجلة طريقة معينة).</w:t>
      </w:r>
    </w:p>
    <w:p w:rsidR="00AF7464" w:rsidRPr="00ED796A" w:rsidRDefault="00AF7464" w:rsidP="00ED796A">
      <w:pPr>
        <w:pStyle w:val="Paragraphedeliste"/>
        <w:numPr>
          <w:ilvl w:val="0"/>
          <w:numId w:val="5"/>
        </w:numPr>
        <w:tabs>
          <w:tab w:val="right" w:pos="192"/>
          <w:tab w:val="left" w:pos="1637"/>
          <w:tab w:val="right" w:pos="6140"/>
        </w:tabs>
        <w:bidi/>
        <w:spacing w:line="0" w:lineRule="atLeast"/>
        <w:ind w:left="50" w:right="6" w:firstLine="0"/>
        <w:jc w:val="both"/>
        <w:rPr>
          <w:rFonts w:asciiTheme="majorBidi" w:eastAsia="Simplified Arabic" w:hAnsiTheme="majorBidi" w:cstheme="majorBidi"/>
          <w:b/>
          <w:sz w:val="32"/>
          <w:szCs w:val="32"/>
        </w:rPr>
      </w:pPr>
      <w:r w:rsidRPr="00ED796A">
        <w:rPr>
          <w:rFonts w:asciiTheme="majorBidi" w:eastAsia="Simplified Arabic" w:hAnsiTheme="majorBidi" w:cstheme="majorBidi"/>
          <w:b/>
          <w:sz w:val="32"/>
          <w:szCs w:val="32"/>
          <w:rtl/>
          <w:lang w:bidi="ar-DZ"/>
        </w:rPr>
        <w:t>في حال كتابة مذكرة تخرج فعلى الطالب اختيار طريقة موحدة لكتابة كل المراجع.</w:t>
      </w:r>
    </w:p>
    <w:p w:rsidR="00AF7464" w:rsidRPr="00BC3E98" w:rsidRDefault="00AF7464" w:rsidP="00BC3E98">
      <w:pPr>
        <w:pStyle w:val="Paragraphedeliste"/>
        <w:numPr>
          <w:ilvl w:val="0"/>
          <w:numId w:val="5"/>
        </w:numPr>
        <w:tabs>
          <w:tab w:val="right" w:pos="192"/>
          <w:tab w:val="left" w:pos="1637"/>
          <w:tab w:val="right" w:pos="6140"/>
        </w:tabs>
        <w:bidi/>
        <w:spacing w:line="0" w:lineRule="atLeast"/>
        <w:ind w:left="50" w:right="6" w:firstLine="0"/>
        <w:jc w:val="both"/>
        <w:rPr>
          <w:rFonts w:asciiTheme="majorBidi" w:eastAsia="Simplified Arabic" w:hAnsiTheme="majorBidi" w:cstheme="majorBidi"/>
          <w:b/>
          <w:sz w:val="32"/>
          <w:szCs w:val="32"/>
        </w:rPr>
      </w:pPr>
      <w:r w:rsidRPr="00ED796A">
        <w:rPr>
          <w:rFonts w:asciiTheme="majorBidi" w:eastAsia="Simplified Arabic" w:hAnsiTheme="majorBidi" w:cstheme="majorBidi"/>
          <w:b/>
          <w:sz w:val="32"/>
          <w:szCs w:val="32"/>
          <w:rtl/>
          <w:lang w:bidi="ar-DZ"/>
        </w:rPr>
        <w:t>لكل نوع من المراجع طريقة لاسناده</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b/>
          <w:bCs/>
          <w:sz w:val="32"/>
          <w:szCs w:val="32"/>
        </w:rPr>
      </w:pPr>
      <w:r w:rsidRPr="00ED796A">
        <w:rPr>
          <w:rFonts w:asciiTheme="majorBidi" w:hAnsiTheme="majorBidi" w:cstheme="majorBidi"/>
          <w:b/>
          <w:bCs/>
          <w:color w:val="000000"/>
          <w:sz w:val="32"/>
          <w:szCs w:val="32"/>
          <w:u w:val="single"/>
          <w:rtl/>
        </w:rPr>
        <w:t>في حالة إذا كان كتاب تتم كتابة المرجع على هذا النسق:</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sz w:val="32"/>
          <w:szCs w:val="32"/>
        </w:rPr>
      </w:pPr>
      <w:r w:rsidRPr="00ED796A">
        <w:rPr>
          <w:rFonts w:asciiTheme="majorBidi" w:hAnsiTheme="majorBidi" w:cstheme="majorBidi"/>
          <w:color w:val="000000"/>
          <w:sz w:val="32"/>
          <w:szCs w:val="32"/>
          <w:rtl/>
        </w:rPr>
        <w:t>اسم المؤلف - اسم المرجع - مكان النشر - دار النشر - سنة النشر - الصفحة.</w:t>
      </w:r>
    </w:p>
    <w:p w:rsidR="00AF7464" w:rsidRPr="00ED796A" w:rsidRDefault="00AF7464" w:rsidP="00ED796A">
      <w:pPr>
        <w:pStyle w:val="NormalWeb"/>
        <w:tabs>
          <w:tab w:val="right" w:pos="50"/>
        </w:tabs>
        <w:spacing w:after="160" w:afterAutospacing="0"/>
        <w:ind w:left="-91"/>
        <w:rPr>
          <w:rFonts w:asciiTheme="majorBidi" w:hAnsiTheme="majorBidi" w:cstheme="majorBidi"/>
          <w:sz w:val="32"/>
          <w:szCs w:val="32"/>
        </w:rPr>
      </w:pPr>
      <w:r w:rsidRPr="00ED796A">
        <w:rPr>
          <w:rFonts w:asciiTheme="majorBidi" w:hAnsiTheme="majorBidi" w:cstheme="majorBidi"/>
          <w:sz w:val="32"/>
          <w:szCs w:val="32"/>
        </w:rPr>
        <w:t>NOM Prénom. Titre de l’ouvrage, Lieu d’édition, Edition, année de publication, nombre de pages</w:t>
      </w:r>
    </w:p>
    <w:p w:rsidR="00AF7464" w:rsidRPr="00ED796A" w:rsidRDefault="00AF7464" w:rsidP="00ED796A">
      <w:pPr>
        <w:pStyle w:val="NormalWeb"/>
        <w:tabs>
          <w:tab w:val="right" w:pos="50"/>
        </w:tabs>
        <w:bidi/>
        <w:spacing w:after="160" w:afterAutospacing="0"/>
        <w:ind w:left="-91"/>
        <w:jc w:val="right"/>
        <w:rPr>
          <w:rFonts w:asciiTheme="majorBidi" w:hAnsiTheme="majorBidi" w:cstheme="majorBidi"/>
          <w:sz w:val="32"/>
          <w:szCs w:val="32"/>
          <w:rtl/>
        </w:rPr>
      </w:pPr>
      <w:r w:rsidRPr="00ED796A">
        <w:rPr>
          <w:rFonts w:asciiTheme="majorBidi" w:hAnsiTheme="majorBidi" w:cstheme="majorBidi"/>
          <w:sz w:val="32"/>
          <w:szCs w:val="32"/>
        </w:rPr>
        <w:t>FOUSSARD Jean Noël. Thermodynamiqe, Paris , Dunod, 2005, 238 p.</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b/>
          <w:bCs/>
          <w:sz w:val="32"/>
          <w:szCs w:val="32"/>
          <w:rtl/>
        </w:rPr>
      </w:pPr>
      <w:r w:rsidRPr="00ED796A">
        <w:rPr>
          <w:rFonts w:asciiTheme="majorBidi" w:hAnsiTheme="majorBidi" w:cstheme="majorBidi"/>
          <w:b/>
          <w:bCs/>
          <w:color w:val="000000"/>
          <w:sz w:val="32"/>
          <w:szCs w:val="32"/>
          <w:u w:val="single"/>
          <w:rtl/>
        </w:rPr>
        <w:t>في حالة إذا كان الكتاب مترجمًا تتم كتابة المرجع على هذا النسق:</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sz w:val="32"/>
          <w:szCs w:val="32"/>
        </w:rPr>
      </w:pPr>
      <w:r w:rsidRPr="00ED796A">
        <w:rPr>
          <w:rFonts w:asciiTheme="majorBidi" w:hAnsiTheme="majorBidi" w:cstheme="majorBidi"/>
          <w:color w:val="000000"/>
          <w:sz w:val="32"/>
          <w:szCs w:val="32"/>
          <w:rtl/>
        </w:rPr>
        <w:t>اسم المؤلف - اسم المرجع - اسم المترجم - مكان النشر - دار النشر - سنة النشر - الصفحة.</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b/>
          <w:bCs/>
          <w:sz w:val="32"/>
          <w:szCs w:val="32"/>
        </w:rPr>
      </w:pPr>
      <w:r w:rsidRPr="00ED796A">
        <w:rPr>
          <w:rFonts w:asciiTheme="majorBidi" w:hAnsiTheme="majorBidi" w:cstheme="majorBidi"/>
          <w:b/>
          <w:bCs/>
          <w:color w:val="000000"/>
          <w:sz w:val="32"/>
          <w:szCs w:val="32"/>
          <w:u w:val="single"/>
          <w:rtl/>
        </w:rPr>
        <w:t>في حالة إذا كان</w:t>
      </w:r>
      <w:r w:rsidRPr="00ED796A">
        <w:rPr>
          <w:rFonts w:asciiTheme="majorBidi" w:hAnsiTheme="majorBidi" w:cstheme="majorBidi"/>
          <w:b/>
          <w:bCs/>
          <w:color w:val="000000"/>
          <w:sz w:val="32"/>
          <w:szCs w:val="32"/>
          <w:u w:val="single"/>
        </w:rPr>
        <w:t xml:space="preserve"> </w:t>
      </w:r>
      <w:r w:rsidRPr="00ED796A">
        <w:rPr>
          <w:rFonts w:asciiTheme="majorBidi" w:hAnsiTheme="majorBidi" w:cstheme="majorBidi"/>
          <w:b/>
          <w:bCs/>
          <w:color w:val="000000"/>
          <w:sz w:val="32"/>
          <w:szCs w:val="32"/>
          <w:u w:val="single"/>
          <w:rtl/>
          <w:lang w:bidi="ar-DZ"/>
        </w:rPr>
        <w:t>فصلا</w:t>
      </w:r>
      <w:r w:rsidRPr="00ED796A">
        <w:rPr>
          <w:rFonts w:asciiTheme="majorBidi" w:hAnsiTheme="majorBidi" w:cstheme="majorBidi"/>
          <w:b/>
          <w:bCs/>
          <w:color w:val="000000"/>
          <w:sz w:val="32"/>
          <w:szCs w:val="32"/>
          <w:u w:val="single"/>
          <w:lang w:bidi="ar-DZ"/>
        </w:rPr>
        <w:t xml:space="preserve"> </w:t>
      </w:r>
      <w:r w:rsidRPr="00ED796A">
        <w:rPr>
          <w:rFonts w:asciiTheme="majorBidi" w:hAnsiTheme="majorBidi" w:cstheme="majorBidi"/>
          <w:b/>
          <w:bCs/>
          <w:color w:val="000000"/>
          <w:sz w:val="32"/>
          <w:szCs w:val="32"/>
          <w:u w:val="single"/>
          <w:rtl/>
          <w:lang w:bidi="ar-DZ"/>
        </w:rPr>
        <w:t>من</w:t>
      </w:r>
      <w:r w:rsidRPr="00ED796A">
        <w:rPr>
          <w:rFonts w:asciiTheme="majorBidi" w:hAnsiTheme="majorBidi" w:cstheme="majorBidi"/>
          <w:b/>
          <w:bCs/>
          <w:color w:val="000000"/>
          <w:sz w:val="32"/>
          <w:szCs w:val="32"/>
          <w:u w:val="single"/>
          <w:rtl/>
        </w:rPr>
        <w:t xml:space="preserve"> كتاب تتم كتابة المرجع على هذا النسق:</w:t>
      </w:r>
    </w:p>
    <w:p w:rsidR="00AF7464" w:rsidRPr="00ED796A" w:rsidRDefault="00AF7464" w:rsidP="00ED796A">
      <w:pPr>
        <w:pStyle w:val="NormalWeb"/>
        <w:tabs>
          <w:tab w:val="right" w:pos="50"/>
        </w:tabs>
        <w:spacing w:after="160" w:afterAutospacing="0"/>
        <w:ind w:left="-91"/>
        <w:jc w:val="both"/>
        <w:rPr>
          <w:rFonts w:asciiTheme="majorBidi" w:hAnsiTheme="majorBidi" w:cstheme="majorBidi"/>
          <w:sz w:val="32"/>
          <w:szCs w:val="32"/>
        </w:rPr>
      </w:pPr>
      <w:r w:rsidRPr="00ED796A">
        <w:rPr>
          <w:rFonts w:asciiTheme="majorBidi" w:hAnsiTheme="majorBidi" w:cstheme="majorBidi"/>
          <w:sz w:val="32"/>
          <w:szCs w:val="32"/>
        </w:rPr>
        <w:t xml:space="preserve">AUTEUR de l’ouvrage. Titre du chapitre. </w:t>
      </w:r>
      <w:r w:rsidRPr="00ED796A">
        <w:rPr>
          <w:rFonts w:asciiTheme="majorBidi" w:hAnsiTheme="majorBidi" w:cstheme="majorBidi"/>
          <w:b/>
          <w:bCs/>
          <w:sz w:val="32"/>
          <w:szCs w:val="32"/>
        </w:rPr>
        <w:t>In</w:t>
      </w:r>
      <w:r w:rsidRPr="00ED796A">
        <w:rPr>
          <w:rFonts w:asciiTheme="majorBidi" w:hAnsiTheme="majorBidi" w:cstheme="majorBidi"/>
          <w:sz w:val="32"/>
          <w:szCs w:val="32"/>
        </w:rPr>
        <w:t xml:space="preserve"> : Titre de l’ouvrage. Edition. Lieu d’édition, année de publication, pagination</w:t>
      </w:r>
    </w:p>
    <w:p w:rsidR="00AF7464" w:rsidRPr="00ED796A" w:rsidRDefault="00AF7464" w:rsidP="00ED796A">
      <w:pPr>
        <w:pStyle w:val="NormalWeb"/>
        <w:tabs>
          <w:tab w:val="right" w:pos="50"/>
        </w:tabs>
        <w:spacing w:after="160" w:afterAutospacing="0"/>
        <w:ind w:left="-91"/>
        <w:jc w:val="both"/>
        <w:rPr>
          <w:rFonts w:asciiTheme="majorBidi" w:hAnsiTheme="majorBidi" w:cstheme="majorBidi"/>
          <w:sz w:val="32"/>
          <w:szCs w:val="32"/>
          <w:rtl/>
        </w:rPr>
      </w:pPr>
      <w:r w:rsidRPr="00ED796A">
        <w:rPr>
          <w:rFonts w:asciiTheme="majorBidi" w:hAnsiTheme="majorBidi" w:cstheme="majorBidi"/>
          <w:sz w:val="32"/>
          <w:szCs w:val="32"/>
        </w:rPr>
        <w:t>FALZON Pierre, objectifs et connaissances de l'ergonomie. In : Ergonomie. Paris : PUF, 2004, p.17-35</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b/>
          <w:bCs/>
          <w:sz w:val="32"/>
          <w:szCs w:val="32"/>
          <w:rtl/>
        </w:rPr>
      </w:pPr>
      <w:r w:rsidRPr="00ED796A">
        <w:rPr>
          <w:rFonts w:asciiTheme="majorBidi" w:hAnsiTheme="majorBidi" w:cstheme="majorBidi"/>
          <w:b/>
          <w:bCs/>
          <w:color w:val="000000"/>
          <w:sz w:val="32"/>
          <w:szCs w:val="32"/>
          <w:u w:val="single"/>
          <w:rtl/>
        </w:rPr>
        <w:t xml:space="preserve">إذا كان المرجع </w:t>
      </w:r>
      <w:r w:rsidRPr="00ED796A">
        <w:rPr>
          <w:rFonts w:asciiTheme="majorBidi" w:hAnsiTheme="majorBidi" w:cstheme="majorBidi"/>
          <w:b/>
          <w:bCs/>
          <w:color w:val="000000"/>
          <w:sz w:val="32"/>
          <w:szCs w:val="32"/>
          <w:u w:val="single"/>
          <w:rtl/>
          <w:lang w:bidi="ar-DZ"/>
        </w:rPr>
        <w:t>مقال</w:t>
      </w:r>
      <w:r w:rsidRPr="00ED796A">
        <w:rPr>
          <w:rFonts w:asciiTheme="majorBidi" w:hAnsiTheme="majorBidi" w:cstheme="majorBidi"/>
          <w:b/>
          <w:bCs/>
          <w:color w:val="000000"/>
          <w:sz w:val="32"/>
          <w:szCs w:val="32"/>
          <w:u w:val="single"/>
          <w:rtl/>
        </w:rPr>
        <w:t>ً فتتم كتابتها على هذا النسق:</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sz w:val="32"/>
          <w:szCs w:val="32"/>
        </w:rPr>
      </w:pPr>
      <w:r w:rsidRPr="00ED796A">
        <w:rPr>
          <w:rFonts w:asciiTheme="majorBidi" w:hAnsiTheme="majorBidi" w:cstheme="majorBidi"/>
          <w:color w:val="000000"/>
          <w:sz w:val="32"/>
          <w:szCs w:val="32"/>
          <w:rtl/>
        </w:rPr>
        <w:t>اسم المؤلف - عنوان المقالة - عنوان الدورية</w:t>
      </w:r>
      <w:r w:rsidRPr="00ED796A">
        <w:rPr>
          <w:rFonts w:asciiTheme="majorBidi" w:hAnsiTheme="majorBidi" w:cstheme="majorBidi"/>
          <w:color w:val="000000"/>
          <w:sz w:val="32"/>
          <w:szCs w:val="32"/>
        </w:rPr>
        <w:t>-</w:t>
      </w:r>
      <w:r w:rsidRPr="00ED796A">
        <w:rPr>
          <w:rFonts w:asciiTheme="majorBidi" w:hAnsiTheme="majorBidi" w:cstheme="majorBidi"/>
          <w:color w:val="000000"/>
          <w:sz w:val="32"/>
          <w:szCs w:val="32"/>
          <w:rtl/>
        </w:rPr>
        <w:t xml:space="preserve"> سنة النشر - رقم العدد الخاص بالمجلد - الصفحة.</w:t>
      </w:r>
    </w:p>
    <w:p w:rsidR="00AF7464" w:rsidRPr="00ED796A" w:rsidRDefault="00AF7464" w:rsidP="00ED796A">
      <w:pPr>
        <w:pStyle w:val="NormalWeb"/>
        <w:tabs>
          <w:tab w:val="right" w:pos="50"/>
        </w:tabs>
        <w:spacing w:after="160" w:afterAutospacing="0"/>
        <w:ind w:left="-91"/>
        <w:rPr>
          <w:rFonts w:asciiTheme="majorBidi" w:hAnsiTheme="majorBidi" w:cstheme="majorBidi"/>
          <w:sz w:val="32"/>
          <w:szCs w:val="32"/>
          <w:rtl/>
        </w:rPr>
      </w:pPr>
      <w:r w:rsidRPr="00ED796A">
        <w:rPr>
          <w:rFonts w:asciiTheme="majorBidi" w:hAnsiTheme="majorBidi" w:cstheme="majorBidi"/>
          <w:sz w:val="32"/>
          <w:szCs w:val="32"/>
        </w:rPr>
        <w:lastRenderedPageBreak/>
        <w:t xml:space="preserve">NOM Prénom. Titre de l’article. Titre du périodique, année de publication, volume, numéro, pagination. </w:t>
      </w:r>
    </w:p>
    <w:p w:rsidR="00AF7464" w:rsidRPr="00ED796A" w:rsidRDefault="00AF7464" w:rsidP="00ED796A">
      <w:pPr>
        <w:pStyle w:val="NormalWeb"/>
        <w:tabs>
          <w:tab w:val="right" w:pos="50"/>
        </w:tabs>
        <w:spacing w:after="160" w:afterAutospacing="0"/>
        <w:ind w:left="-91"/>
        <w:jc w:val="both"/>
        <w:rPr>
          <w:rFonts w:asciiTheme="majorBidi" w:hAnsiTheme="majorBidi" w:cstheme="majorBidi"/>
          <w:sz w:val="32"/>
          <w:szCs w:val="32"/>
          <w:rtl/>
        </w:rPr>
      </w:pPr>
      <w:r w:rsidRPr="00ED796A">
        <w:rPr>
          <w:rFonts w:asciiTheme="majorBidi" w:hAnsiTheme="majorBidi" w:cstheme="majorBidi"/>
          <w:sz w:val="32"/>
          <w:szCs w:val="32"/>
          <w:lang w:val="en-ZA"/>
        </w:rPr>
        <w:t xml:space="preserve">LASSAGNE Benjamin. Energy dependent transport length scales in strongly diffusive carbon nanotubes. </w:t>
      </w:r>
      <w:r w:rsidRPr="00ED796A">
        <w:rPr>
          <w:rFonts w:asciiTheme="majorBidi" w:hAnsiTheme="majorBidi" w:cstheme="majorBidi"/>
          <w:sz w:val="32"/>
          <w:szCs w:val="32"/>
        </w:rPr>
        <w:t xml:space="preserve">Journal of physics Condensed matter, 2006; vol.18, n° 19, p. 4581-4587. </w:t>
      </w:r>
    </w:p>
    <w:p w:rsidR="00AF7464" w:rsidRPr="00ED796A" w:rsidRDefault="00AF7464" w:rsidP="00ED796A">
      <w:pPr>
        <w:pStyle w:val="NormalWeb"/>
        <w:tabs>
          <w:tab w:val="right" w:pos="50"/>
        </w:tabs>
        <w:spacing w:after="160" w:afterAutospacing="0"/>
        <w:ind w:left="-91"/>
        <w:jc w:val="right"/>
        <w:rPr>
          <w:rFonts w:asciiTheme="majorBidi" w:hAnsiTheme="majorBidi" w:cstheme="majorBidi"/>
          <w:b/>
          <w:bCs/>
          <w:sz w:val="32"/>
          <w:szCs w:val="32"/>
          <w:rtl/>
        </w:rPr>
      </w:pPr>
      <w:r w:rsidRPr="00ED796A">
        <w:rPr>
          <w:rFonts w:asciiTheme="majorBidi" w:hAnsiTheme="majorBidi" w:cstheme="majorBidi"/>
          <w:b/>
          <w:bCs/>
          <w:color w:val="000000"/>
          <w:sz w:val="32"/>
          <w:szCs w:val="32"/>
          <w:u w:val="single"/>
          <w:rtl/>
        </w:rPr>
        <w:t>إذا كان المرجع عبارة عن بحث مقدم لمؤتمرات علمية:</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sz w:val="32"/>
          <w:szCs w:val="32"/>
        </w:rPr>
      </w:pPr>
      <w:r w:rsidRPr="00ED796A">
        <w:rPr>
          <w:rFonts w:asciiTheme="majorBidi" w:hAnsiTheme="majorBidi" w:cstheme="majorBidi"/>
          <w:color w:val="000000"/>
          <w:sz w:val="32"/>
          <w:szCs w:val="32"/>
          <w:rtl/>
        </w:rPr>
        <w:t>اسم المؤلف - عنوان البحث - موضوع المؤتمر - مكان انعقاد المؤتمر - تاريخ انعقاده. عدد الصفحات</w:t>
      </w:r>
    </w:p>
    <w:p w:rsidR="00AF7464" w:rsidRPr="00ED796A" w:rsidRDefault="00AF7464" w:rsidP="00BC3E98">
      <w:pPr>
        <w:pStyle w:val="NormalWeb"/>
        <w:tabs>
          <w:tab w:val="right" w:pos="50"/>
        </w:tabs>
        <w:spacing w:after="160" w:afterAutospacing="0"/>
        <w:ind w:left="-91"/>
        <w:rPr>
          <w:rFonts w:asciiTheme="majorBidi" w:hAnsiTheme="majorBidi" w:cstheme="majorBidi"/>
          <w:sz w:val="32"/>
          <w:szCs w:val="32"/>
        </w:rPr>
      </w:pPr>
      <w:r w:rsidRPr="00ED796A">
        <w:rPr>
          <w:rFonts w:asciiTheme="majorBidi" w:hAnsiTheme="majorBidi" w:cstheme="majorBidi"/>
          <w:sz w:val="32"/>
          <w:szCs w:val="32"/>
        </w:rPr>
        <w:t>NOM, Prénom ou ORGANISME du Congrès. Titre, Titre de la conférence, date de la conférence, lieu de la conférence. Lieu d’édition : Editeur commercial, année de publication, nombre de pages.</w:t>
      </w:r>
    </w:p>
    <w:p w:rsidR="00AF7464" w:rsidRPr="00ED796A" w:rsidRDefault="00AF7464" w:rsidP="00ED796A">
      <w:pPr>
        <w:pStyle w:val="NormalWeb"/>
        <w:tabs>
          <w:tab w:val="right" w:pos="50"/>
        </w:tabs>
        <w:bidi/>
        <w:spacing w:after="160" w:afterAutospacing="0"/>
        <w:ind w:left="-91"/>
        <w:rPr>
          <w:rFonts w:asciiTheme="majorBidi" w:hAnsiTheme="majorBidi" w:cstheme="majorBidi"/>
          <w:sz w:val="32"/>
          <w:szCs w:val="32"/>
          <w:rtl/>
          <w:lang w:bidi="ar-DZ"/>
        </w:rPr>
      </w:pPr>
      <w:r w:rsidRPr="00ED796A">
        <w:rPr>
          <w:rFonts w:asciiTheme="majorBidi" w:hAnsiTheme="majorBidi" w:cstheme="majorBidi"/>
          <w:b/>
          <w:bCs/>
          <w:color w:val="000000"/>
          <w:sz w:val="32"/>
          <w:szCs w:val="32"/>
          <w:u w:val="single"/>
          <w:rtl/>
        </w:rPr>
        <w:t>إذا كان المرجع عبارة عن</w:t>
      </w:r>
      <w:r w:rsidR="00BC3E98">
        <w:rPr>
          <w:rFonts w:asciiTheme="majorBidi" w:hAnsiTheme="majorBidi" w:cstheme="majorBidi"/>
          <w:b/>
          <w:bCs/>
          <w:color w:val="000000"/>
          <w:sz w:val="32"/>
          <w:szCs w:val="32"/>
          <w:u w:val="single"/>
        </w:rPr>
        <w:t xml:space="preserve"> </w:t>
      </w:r>
      <w:r w:rsidRPr="00ED796A">
        <w:rPr>
          <w:rFonts w:asciiTheme="majorBidi" w:hAnsiTheme="majorBidi" w:cstheme="majorBidi"/>
          <w:b/>
          <w:bCs/>
          <w:color w:val="000000"/>
          <w:sz w:val="32"/>
          <w:szCs w:val="32"/>
          <w:u w:val="single"/>
          <w:rtl/>
          <w:lang w:bidi="ar-DZ"/>
        </w:rPr>
        <w:t>أ</w:t>
      </w:r>
      <w:r w:rsidR="00BC3E98">
        <w:rPr>
          <w:rFonts w:asciiTheme="majorBidi" w:hAnsiTheme="majorBidi" w:cstheme="majorBidi"/>
          <w:b/>
          <w:bCs/>
          <w:color w:val="000000"/>
          <w:sz w:val="32"/>
          <w:szCs w:val="32"/>
          <w:u w:val="single"/>
          <w:lang w:bidi="ar-DZ"/>
        </w:rPr>
        <w:t xml:space="preserve"> </w:t>
      </w:r>
      <w:r w:rsidRPr="00ED796A">
        <w:rPr>
          <w:rFonts w:asciiTheme="majorBidi" w:hAnsiTheme="majorBidi" w:cstheme="majorBidi"/>
          <w:b/>
          <w:bCs/>
          <w:color w:val="000000"/>
          <w:sz w:val="32"/>
          <w:szCs w:val="32"/>
          <w:u w:val="single"/>
          <w:rtl/>
          <w:lang w:bidi="ar-DZ"/>
        </w:rPr>
        <w:t>طروحة ماستراو دكتوراه</w:t>
      </w:r>
    </w:p>
    <w:p w:rsidR="00AF7464" w:rsidRPr="00ED796A" w:rsidRDefault="00AF7464" w:rsidP="00ED796A">
      <w:pPr>
        <w:pStyle w:val="NormalWeb"/>
        <w:tabs>
          <w:tab w:val="right" w:pos="50"/>
        </w:tabs>
        <w:bidi/>
        <w:spacing w:after="160" w:afterAutospacing="0"/>
        <w:ind w:left="-91"/>
        <w:jc w:val="right"/>
        <w:rPr>
          <w:rFonts w:asciiTheme="majorBidi" w:hAnsiTheme="majorBidi" w:cstheme="majorBidi"/>
          <w:sz w:val="32"/>
          <w:szCs w:val="32"/>
        </w:rPr>
      </w:pPr>
      <w:r w:rsidRPr="00ED796A">
        <w:rPr>
          <w:rFonts w:asciiTheme="majorBidi" w:hAnsiTheme="majorBidi" w:cstheme="majorBidi"/>
          <w:sz w:val="32"/>
          <w:szCs w:val="32"/>
        </w:rPr>
        <w:t>NOM Prénom. Titre de la thèse. Discipline. Lieu de soutenance : Etablissement de Soutenance, année de soutenance, nombre de pages.</w:t>
      </w:r>
    </w:p>
    <w:p w:rsidR="00AF7464" w:rsidRPr="00ED796A" w:rsidRDefault="00AF7464" w:rsidP="00ED796A">
      <w:pPr>
        <w:pStyle w:val="NormalWeb"/>
        <w:tabs>
          <w:tab w:val="right" w:pos="50"/>
        </w:tabs>
        <w:bidi/>
        <w:spacing w:after="160" w:afterAutospacing="0"/>
        <w:ind w:left="-91"/>
        <w:jc w:val="right"/>
        <w:rPr>
          <w:rFonts w:asciiTheme="majorBidi" w:hAnsiTheme="majorBidi" w:cstheme="majorBidi"/>
          <w:sz w:val="32"/>
          <w:szCs w:val="32"/>
        </w:rPr>
      </w:pPr>
      <w:r w:rsidRPr="00ED796A">
        <w:rPr>
          <w:rFonts w:asciiTheme="majorBidi" w:hAnsiTheme="majorBidi" w:cstheme="majorBidi"/>
          <w:sz w:val="32"/>
          <w:szCs w:val="32"/>
        </w:rPr>
        <w:t>MARRE, Daniel. La programmation fonctionnelle. Thèse de doctorat. Toulouse : Institut National des Sciences Appliquées, 1992, 234 p.</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b/>
          <w:bCs/>
          <w:sz w:val="32"/>
          <w:szCs w:val="32"/>
          <w:rtl/>
        </w:rPr>
      </w:pPr>
      <w:r w:rsidRPr="00ED796A">
        <w:rPr>
          <w:rFonts w:asciiTheme="majorBidi" w:hAnsiTheme="majorBidi" w:cstheme="majorBidi"/>
          <w:b/>
          <w:bCs/>
          <w:color w:val="000000"/>
          <w:sz w:val="32"/>
          <w:szCs w:val="32"/>
          <w:u w:val="single"/>
          <w:rtl/>
        </w:rPr>
        <w:t>إذا كان المرجع عبارة عن موقع إلكتروني:</w:t>
      </w:r>
    </w:p>
    <w:p w:rsidR="00AF7464" w:rsidRPr="00ED796A" w:rsidRDefault="00AF7464" w:rsidP="00ED796A">
      <w:pPr>
        <w:pStyle w:val="NormalWeb"/>
        <w:numPr>
          <w:ilvl w:val="0"/>
          <w:numId w:val="5"/>
        </w:numPr>
        <w:tabs>
          <w:tab w:val="right" w:pos="50"/>
        </w:tabs>
        <w:bidi/>
        <w:spacing w:after="160" w:afterAutospacing="0"/>
        <w:ind w:left="-91" w:firstLine="0"/>
        <w:jc w:val="both"/>
        <w:rPr>
          <w:rFonts w:asciiTheme="majorBidi" w:hAnsiTheme="majorBidi" w:cstheme="majorBidi"/>
          <w:sz w:val="32"/>
          <w:szCs w:val="32"/>
        </w:rPr>
      </w:pPr>
      <w:r w:rsidRPr="00ED796A">
        <w:rPr>
          <w:rFonts w:asciiTheme="majorBidi" w:hAnsiTheme="majorBidi" w:cstheme="majorBidi"/>
          <w:color w:val="000000"/>
          <w:sz w:val="32"/>
          <w:szCs w:val="32"/>
          <w:rtl/>
        </w:rPr>
        <w:t>اسم الموقع – اليوم – الشهر - السنة.</w:t>
      </w:r>
    </w:p>
    <w:p w:rsidR="00AF7464" w:rsidRPr="00ED796A" w:rsidRDefault="00AF7464" w:rsidP="00ED796A">
      <w:pPr>
        <w:pStyle w:val="NormalWeb"/>
        <w:tabs>
          <w:tab w:val="right" w:pos="50"/>
        </w:tabs>
        <w:spacing w:after="160" w:afterAutospacing="0"/>
        <w:ind w:left="-91"/>
        <w:jc w:val="both"/>
        <w:rPr>
          <w:rFonts w:asciiTheme="majorBidi" w:hAnsiTheme="majorBidi" w:cstheme="majorBidi"/>
          <w:sz w:val="32"/>
          <w:szCs w:val="32"/>
        </w:rPr>
      </w:pPr>
      <w:r w:rsidRPr="00ED796A">
        <w:rPr>
          <w:rFonts w:asciiTheme="majorBidi" w:hAnsiTheme="majorBidi" w:cstheme="majorBidi"/>
          <w:sz w:val="32"/>
          <w:szCs w:val="32"/>
        </w:rPr>
        <w:t>AUTEUR ou ORGANISME (responsable du site). Titre de la page d’accueil [en ligne]. (date de création du site, date de mise à jour)Disponible sur (URI) : (date de consultation).</w:t>
      </w:r>
    </w:p>
    <w:p w:rsidR="00AF7464" w:rsidRPr="00ED796A" w:rsidRDefault="00AF7464" w:rsidP="00ED796A">
      <w:pPr>
        <w:pStyle w:val="NormalWeb"/>
        <w:tabs>
          <w:tab w:val="right" w:pos="50"/>
        </w:tabs>
        <w:spacing w:after="160" w:afterAutospacing="0"/>
        <w:ind w:left="-91"/>
        <w:jc w:val="both"/>
        <w:rPr>
          <w:rFonts w:asciiTheme="majorBidi" w:hAnsiTheme="majorBidi" w:cstheme="majorBidi"/>
          <w:sz w:val="32"/>
          <w:szCs w:val="32"/>
          <w:rtl/>
        </w:rPr>
      </w:pPr>
      <w:r w:rsidRPr="00ED796A">
        <w:rPr>
          <w:rFonts w:asciiTheme="majorBidi" w:hAnsiTheme="majorBidi" w:cstheme="majorBidi"/>
          <w:sz w:val="32"/>
          <w:szCs w:val="32"/>
        </w:rPr>
        <w:t>Centre National de la Recherche Scientifique. Laboratoire de mécanique et d’acoustique. [en ligne]. (modifié le 6 février 2008) Disponible sur :&lt; http://www.lma.cnrs-mrs.fr/&gt; (Consulté le 05/01/2012)</w:t>
      </w:r>
    </w:p>
    <w:p w:rsidR="00AF7464" w:rsidRPr="00ED796A" w:rsidRDefault="00AF7464" w:rsidP="00ED796A">
      <w:pPr>
        <w:tabs>
          <w:tab w:val="right" w:pos="2126"/>
        </w:tabs>
        <w:bidi/>
        <w:spacing w:line="268" w:lineRule="exact"/>
        <w:jc w:val="both"/>
        <w:rPr>
          <w:rFonts w:asciiTheme="majorBidi" w:eastAsia="Times New Roman" w:hAnsiTheme="majorBidi" w:cstheme="majorBidi"/>
          <w:b/>
          <w:bCs/>
          <w:i/>
          <w:iCs/>
          <w:sz w:val="32"/>
          <w:szCs w:val="32"/>
          <w:u w:val="single"/>
          <w:rtl/>
        </w:rPr>
      </w:pPr>
      <w:r w:rsidRPr="00ED796A">
        <w:rPr>
          <w:rFonts w:asciiTheme="majorBidi" w:eastAsia="Times New Roman" w:hAnsiTheme="majorBidi" w:cstheme="majorBidi"/>
          <w:b/>
          <w:bCs/>
          <w:i/>
          <w:iCs/>
          <w:sz w:val="32"/>
          <w:szCs w:val="32"/>
          <w:u w:val="single"/>
          <w:rtl/>
        </w:rPr>
        <w:t xml:space="preserve">ملاحظة </w:t>
      </w:r>
    </w:p>
    <w:p w:rsidR="00AF7464" w:rsidRDefault="00AF7464" w:rsidP="00ED796A">
      <w:pPr>
        <w:pStyle w:val="Paragraphedeliste"/>
        <w:numPr>
          <w:ilvl w:val="0"/>
          <w:numId w:val="5"/>
        </w:numPr>
        <w:tabs>
          <w:tab w:val="right" w:pos="2126"/>
        </w:tabs>
        <w:bidi/>
        <w:spacing w:line="268" w:lineRule="exact"/>
        <w:jc w:val="both"/>
        <w:rPr>
          <w:rFonts w:asciiTheme="majorBidi" w:eastAsia="Times New Roman" w:hAnsiTheme="majorBidi" w:cstheme="majorBidi"/>
          <w:sz w:val="32"/>
          <w:szCs w:val="32"/>
        </w:rPr>
      </w:pPr>
      <w:r w:rsidRPr="00ED796A">
        <w:rPr>
          <w:rFonts w:asciiTheme="majorBidi" w:eastAsia="Times New Roman" w:hAnsiTheme="majorBidi" w:cstheme="majorBidi"/>
          <w:sz w:val="32"/>
          <w:szCs w:val="32"/>
          <w:rtl/>
        </w:rPr>
        <w:t>إذا</w:t>
      </w:r>
      <w:r w:rsidRPr="00ED796A">
        <w:rPr>
          <w:rFonts w:asciiTheme="majorBidi" w:eastAsia="Times New Roman" w:hAnsiTheme="majorBidi" w:cstheme="majorBidi"/>
          <w:sz w:val="32"/>
          <w:szCs w:val="32"/>
        </w:rPr>
        <w:t xml:space="preserve"> </w:t>
      </w:r>
      <w:r w:rsidRPr="00ED796A">
        <w:rPr>
          <w:rFonts w:asciiTheme="majorBidi" w:eastAsia="Times New Roman" w:hAnsiTheme="majorBidi" w:cstheme="majorBidi"/>
          <w:sz w:val="32"/>
          <w:szCs w:val="32"/>
          <w:rtl/>
        </w:rPr>
        <w:t>كان عدد الكتاب في المرجع ثلاثة فاقل فتكتب أسمائهم مفصولة بفواصل.</w:t>
      </w:r>
    </w:p>
    <w:p w:rsidR="0059459A" w:rsidRPr="00ED796A" w:rsidRDefault="0059459A" w:rsidP="0059459A">
      <w:pPr>
        <w:pStyle w:val="Paragraphedeliste"/>
        <w:tabs>
          <w:tab w:val="right" w:pos="2126"/>
        </w:tabs>
        <w:bidi/>
        <w:spacing w:line="268" w:lineRule="exact"/>
        <w:ind w:left="502"/>
        <w:jc w:val="both"/>
        <w:rPr>
          <w:rFonts w:asciiTheme="majorBidi" w:eastAsia="Times New Roman" w:hAnsiTheme="majorBidi" w:cstheme="majorBidi"/>
          <w:sz w:val="32"/>
          <w:szCs w:val="32"/>
          <w:rtl/>
        </w:rPr>
      </w:pPr>
    </w:p>
    <w:p w:rsidR="00AF7464" w:rsidRPr="00ED796A" w:rsidRDefault="00AF7464" w:rsidP="00ED796A">
      <w:pPr>
        <w:pStyle w:val="Paragraphedeliste"/>
        <w:numPr>
          <w:ilvl w:val="0"/>
          <w:numId w:val="5"/>
        </w:numPr>
        <w:tabs>
          <w:tab w:val="right" w:pos="2126"/>
        </w:tabs>
        <w:bidi/>
        <w:spacing w:line="268" w:lineRule="exact"/>
        <w:jc w:val="both"/>
        <w:rPr>
          <w:rFonts w:asciiTheme="majorBidi" w:eastAsia="Times New Roman" w:hAnsiTheme="majorBidi" w:cstheme="majorBidi"/>
          <w:sz w:val="32"/>
          <w:szCs w:val="32"/>
        </w:rPr>
      </w:pPr>
      <w:r w:rsidRPr="00ED796A">
        <w:rPr>
          <w:rFonts w:asciiTheme="majorBidi" w:eastAsia="Times New Roman" w:hAnsiTheme="majorBidi" w:cstheme="majorBidi"/>
          <w:sz w:val="32"/>
          <w:szCs w:val="32"/>
          <w:rtl/>
        </w:rPr>
        <w:t>آما</w:t>
      </w:r>
      <w:r w:rsidRPr="00ED796A">
        <w:rPr>
          <w:rFonts w:asciiTheme="majorBidi" w:eastAsia="Times New Roman" w:hAnsiTheme="majorBidi" w:cstheme="majorBidi"/>
          <w:sz w:val="32"/>
          <w:szCs w:val="32"/>
        </w:rPr>
        <w:t xml:space="preserve"> </w:t>
      </w:r>
      <w:r w:rsidRPr="00ED796A">
        <w:rPr>
          <w:rFonts w:asciiTheme="majorBidi" w:eastAsia="Times New Roman" w:hAnsiTheme="majorBidi" w:cstheme="majorBidi"/>
          <w:sz w:val="32"/>
          <w:szCs w:val="32"/>
          <w:rtl/>
        </w:rPr>
        <w:t>إذا كان عدد الكتاب أكثر من ثلاثة فيكتب اسم الأول</w:t>
      </w:r>
      <w:r w:rsidRPr="00ED796A">
        <w:rPr>
          <w:rFonts w:asciiTheme="majorBidi" w:eastAsia="Times New Roman" w:hAnsiTheme="majorBidi" w:cstheme="majorBidi"/>
          <w:sz w:val="32"/>
          <w:szCs w:val="32"/>
        </w:rPr>
        <w:t xml:space="preserve"> </w:t>
      </w:r>
      <w:r w:rsidRPr="00ED796A">
        <w:rPr>
          <w:rFonts w:asciiTheme="majorBidi" w:eastAsia="Times New Roman" w:hAnsiTheme="majorBidi" w:cstheme="majorBidi"/>
          <w:sz w:val="32"/>
          <w:szCs w:val="32"/>
          <w:rtl/>
        </w:rPr>
        <w:t xml:space="preserve">أو الثلاثة الأوائل متبوعة ب ( والكل) </w:t>
      </w:r>
      <w:r w:rsidRPr="00ED796A">
        <w:rPr>
          <w:rFonts w:asciiTheme="majorBidi" w:eastAsia="Times New Roman" w:hAnsiTheme="majorBidi" w:cstheme="majorBidi"/>
          <w:sz w:val="32"/>
          <w:szCs w:val="32"/>
        </w:rPr>
        <w:t xml:space="preserve">(et al)  </w:t>
      </w:r>
      <w:r w:rsidRPr="00ED796A">
        <w:rPr>
          <w:rFonts w:asciiTheme="majorBidi" w:eastAsia="Times New Roman" w:hAnsiTheme="majorBidi" w:cstheme="majorBidi"/>
          <w:sz w:val="32"/>
          <w:szCs w:val="32"/>
          <w:rtl/>
        </w:rPr>
        <w:t>.</w:t>
      </w:r>
    </w:p>
    <w:p w:rsidR="00BD5466" w:rsidRDefault="00AF7464" w:rsidP="00ED796A">
      <w:pPr>
        <w:bidi/>
        <w:rPr>
          <w:rFonts w:asciiTheme="majorBidi" w:hAnsiTheme="majorBidi" w:cstheme="majorBidi"/>
          <w:sz w:val="32"/>
          <w:szCs w:val="32"/>
        </w:rPr>
      </w:pPr>
      <w:r w:rsidRPr="00ED796A">
        <w:rPr>
          <w:rFonts w:asciiTheme="majorBidi" w:hAnsiTheme="majorBidi" w:cstheme="majorBidi"/>
          <w:sz w:val="32"/>
          <w:szCs w:val="32"/>
        </w:rPr>
        <w:t xml:space="preserve">LASSAGNE Benjamin.,RAQUET Bertrand., BROTO Jean-Marc., et al. </w:t>
      </w:r>
      <w:r w:rsidRPr="00ED796A">
        <w:rPr>
          <w:rFonts w:asciiTheme="majorBidi" w:hAnsiTheme="majorBidi" w:cstheme="majorBidi"/>
          <w:sz w:val="32"/>
          <w:szCs w:val="32"/>
          <w:lang w:val="en-ZA"/>
        </w:rPr>
        <w:t xml:space="preserve">Energy dependent transport length scales in strongly diffusive carbon nanotubes. </w:t>
      </w:r>
      <w:r w:rsidRPr="00ED796A">
        <w:rPr>
          <w:rFonts w:asciiTheme="majorBidi" w:hAnsiTheme="majorBidi" w:cstheme="majorBidi"/>
          <w:sz w:val="32"/>
          <w:szCs w:val="32"/>
        </w:rPr>
        <w:t>Journal of physics Condensed matter, 2006; vol.18, n° 19, p. 4581-45</w:t>
      </w:r>
    </w:p>
    <w:p w:rsidR="00484A7E" w:rsidRDefault="00484A7E" w:rsidP="00484A7E">
      <w:pPr>
        <w:bidi/>
        <w:rPr>
          <w:rFonts w:asciiTheme="majorBidi" w:hAnsiTheme="majorBidi" w:cstheme="majorBidi"/>
          <w:sz w:val="32"/>
          <w:szCs w:val="32"/>
        </w:rPr>
      </w:pPr>
    </w:p>
    <w:p w:rsidR="00484A7E" w:rsidRDefault="00484A7E" w:rsidP="00484A7E">
      <w:pPr>
        <w:bidi/>
        <w:rPr>
          <w:rFonts w:asciiTheme="majorBidi" w:hAnsiTheme="majorBidi" w:cstheme="majorBidi"/>
          <w:sz w:val="32"/>
          <w:szCs w:val="32"/>
        </w:rPr>
      </w:pPr>
    </w:p>
    <w:p w:rsidR="00484A7E" w:rsidRPr="00484A7E" w:rsidRDefault="00484A7E" w:rsidP="00484A7E">
      <w:pPr>
        <w:bidi/>
        <w:rPr>
          <w:rFonts w:asciiTheme="majorBidi" w:hAnsiTheme="majorBidi" w:cstheme="majorBidi"/>
          <w:sz w:val="36"/>
          <w:szCs w:val="36"/>
        </w:rPr>
      </w:pPr>
      <w:r w:rsidRPr="00484A7E">
        <w:rPr>
          <w:rFonts w:asciiTheme="majorBidi" w:hAnsiTheme="majorBidi" w:cstheme="majorBidi"/>
          <w:b/>
          <w:bCs/>
          <w:sz w:val="36"/>
          <w:szCs w:val="36"/>
          <w:rtl/>
          <w:lang w:bidi="ar-DZ"/>
        </w:rPr>
        <w:lastRenderedPageBreak/>
        <w:t>مفهوم السرقة العلمية:</w:t>
      </w:r>
      <w:r w:rsidRPr="00484A7E">
        <w:rPr>
          <w:rFonts w:asciiTheme="majorBidi" w:hAnsiTheme="majorBidi" w:cstheme="majorBidi"/>
          <w:sz w:val="36"/>
          <w:szCs w:val="36"/>
          <w:rtl/>
          <w:lang w:bidi="ar-DZ"/>
        </w:rPr>
        <w:t xml:space="preserve">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السرقة العلمية هي تبني شخص لأفكار أو كتابات أو اختراعات شخص آخر والتصرف فيها كما لو كانت نتاجه الخاص دون الإشارة إلى مصدر هذه الأفكار أو الكتابات أو الاختراعات.</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b/>
          <w:bCs/>
          <w:sz w:val="32"/>
          <w:szCs w:val="32"/>
          <w:rtl/>
          <w:lang w:bidi="ar-DZ"/>
        </w:rPr>
        <w:t>الغرض من السرقة العلمية:</w:t>
      </w:r>
      <w:r w:rsidRPr="00484A7E">
        <w:rPr>
          <w:rFonts w:asciiTheme="majorBidi" w:hAnsiTheme="majorBidi" w:cstheme="majorBidi"/>
          <w:sz w:val="32"/>
          <w:szCs w:val="32"/>
          <w:rtl/>
          <w:lang w:bidi="ar-DZ"/>
        </w:rPr>
        <w:t xml:space="preserve">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يرتبط الغرض من السرقة العلمية غالبا بأحد الأهداف والمساعي التالية:</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الإيهام بتقديم أبحاث مبتكرة والمساهمة بإضافة علمية جديدة إلى المعرفة الحالية</w:t>
      </w:r>
      <w:r>
        <w:rPr>
          <w:rFonts w:asciiTheme="majorBidi" w:hAnsiTheme="majorBidi" w:cstheme="majorBidi"/>
          <w:sz w:val="32"/>
          <w:szCs w:val="32"/>
          <w:lang w:bidi="ar-DZ"/>
        </w:rPr>
        <w:t>.</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الرغبة بالتميز في حقول الاختصاص</w:t>
      </w:r>
      <w:r>
        <w:rPr>
          <w:rFonts w:asciiTheme="majorBidi" w:hAnsiTheme="majorBidi" w:cstheme="majorBidi"/>
          <w:sz w:val="32"/>
          <w:szCs w:val="32"/>
          <w:lang w:bidi="ar-DZ"/>
        </w:rPr>
        <w:t>.</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بناء سمعة علمية للباحث أو الحصول على ترقية، شهادة علمية، التوظيف والاستمرارية</w:t>
      </w:r>
      <w:r>
        <w:rPr>
          <w:rFonts w:asciiTheme="majorBidi" w:hAnsiTheme="majorBidi" w:cstheme="majorBidi"/>
          <w:sz w:val="32"/>
          <w:szCs w:val="32"/>
          <w:lang w:bidi="ar-DZ"/>
        </w:rPr>
        <w:t>.</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محاولة تبرير الاعتمادات الممنوحة للمخابر ومراكز البحث</w:t>
      </w:r>
      <w:r>
        <w:rPr>
          <w:rFonts w:asciiTheme="majorBidi" w:hAnsiTheme="majorBidi" w:cstheme="majorBidi"/>
          <w:sz w:val="32"/>
          <w:szCs w:val="32"/>
          <w:lang w:bidi="ar-DZ"/>
        </w:rPr>
        <w:t>.</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الرغبة في الاستفادة من المكافآت المالية في حالة المسابقات والتظاهرات العلمية.</w:t>
      </w:r>
    </w:p>
    <w:p w:rsidR="00484A7E" w:rsidRPr="00484A7E" w:rsidRDefault="00484A7E" w:rsidP="00484A7E">
      <w:pPr>
        <w:bidi/>
        <w:rPr>
          <w:rFonts w:asciiTheme="majorBidi" w:hAnsiTheme="majorBidi" w:cstheme="majorBidi"/>
          <w:b/>
          <w:bCs/>
          <w:sz w:val="36"/>
          <w:szCs w:val="36"/>
        </w:rPr>
      </w:pPr>
      <w:r w:rsidRPr="00484A7E">
        <w:rPr>
          <w:rFonts w:asciiTheme="majorBidi" w:hAnsiTheme="majorBidi" w:cstheme="majorBidi"/>
          <w:b/>
          <w:bCs/>
          <w:sz w:val="36"/>
          <w:szCs w:val="36"/>
          <w:rtl/>
          <w:lang w:bidi="ar-DZ"/>
        </w:rPr>
        <w:t>تعتبر سرقة علمية ما يأتي</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اقتباس كلي أو جزئي لأفكار أو معلومات أو نص أو فقرة أو مقطع من مقال منشور أو من كتب أو مجلات أو دراسات أو تقارير أو من مواقع الكترونية أو إعادة صياغتها دون ذكر مصدرها و أصحابها الأصليين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اقتباس مقاطع من وثيقة دون وضعها بين شولتين ودون ذكر مصدرها وأصحابها الأصليين.</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استعمال معطيات خاصة دون تحديد مصدرها و أصحابها الأصليين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استعمال براهين او استدلال معين دون ذكر مصدره و أصحابه الأصليين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نشر نص أو مقال أو مطبوعة أو تقرير أنجز من طرف هيئة أو مؤسسة واعتباره عملا شخصيا .</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استعمال إنتاج فني معين أو إدراج خرائط أو صور أو منحنيات بيانية أو جداول إحصائية أو مخططات في نص أو مقال دون الإشارة إلى مصدرها وأصحابها الأصلي.</w:t>
      </w:r>
    </w:p>
    <w:p w:rsidR="00484A7E" w:rsidRPr="00484A7E" w:rsidRDefault="00484A7E" w:rsidP="00484A7E">
      <w:pPr>
        <w:bidi/>
        <w:rPr>
          <w:rFonts w:asciiTheme="majorBidi" w:hAnsiTheme="majorBidi" w:cstheme="majorBidi"/>
          <w:sz w:val="32"/>
          <w:szCs w:val="32"/>
        </w:rPr>
      </w:pPr>
      <w:r w:rsidRPr="00484A7E">
        <w:rPr>
          <w:rFonts w:asciiTheme="majorBidi" w:hAnsiTheme="majorBidi" w:cstheme="majorBidi"/>
          <w:sz w:val="32"/>
          <w:szCs w:val="32"/>
          <w:rtl/>
          <w:lang w:bidi="ar-DZ"/>
        </w:rPr>
        <w:t>- الترجمة من إحدى اللغات إلى اللغة التي يستعملها الطالب أو الأستاذ الباحث أو الأستاذ الاستشفائي الجامعي أو الباحث الدائم بصفة كلية أو جزئية دون ذكر المترجم و المصدر.</w:t>
      </w:r>
    </w:p>
    <w:p w:rsidR="00484A7E" w:rsidRPr="00484A7E" w:rsidRDefault="00484A7E" w:rsidP="004B42DD">
      <w:pPr>
        <w:bidi/>
        <w:rPr>
          <w:rFonts w:asciiTheme="majorBidi" w:hAnsiTheme="majorBidi" w:cstheme="majorBidi"/>
          <w:sz w:val="32"/>
          <w:szCs w:val="32"/>
        </w:rPr>
      </w:pPr>
      <w:r w:rsidRPr="00484A7E">
        <w:rPr>
          <w:rFonts w:asciiTheme="majorBidi" w:hAnsiTheme="majorBidi" w:cstheme="majorBidi"/>
          <w:sz w:val="32"/>
          <w:szCs w:val="32"/>
          <w:rtl/>
          <w:lang w:bidi="ar-DZ"/>
        </w:rPr>
        <w:t>- قيام الباحث أو أي شخص أخر بإدراج اسمه في بحث أو أي عمل علمي دون المشاركة في أعداده .</w:t>
      </w:r>
    </w:p>
    <w:p w:rsidR="00484A7E" w:rsidRDefault="00484A7E" w:rsidP="00484A7E">
      <w:pPr>
        <w:bidi/>
        <w:rPr>
          <w:rFonts w:asciiTheme="majorBidi" w:hAnsiTheme="majorBidi" w:cstheme="majorBidi"/>
          <w:sz w:val="32"/>
          <w:szCs w:val="32"/>
          <w:lang w:bidi="ar-DZ"/>
        </w:rPr>
      </w:pPr>
      <w:r w:rsidRPr="00484A7E">
        <w:rPr>
          <w:rFonts w:asciiTheme="majorBidi" w:hAnsiTheme="majorBidi" w:cstheme="majorBidi"/>
          <w:sz w:val="32"/>
          <w:szCs w:val="32"/>
          <w:rtl/>
          <w:lang w:bidi="ar-DZ"/>
        </w:rPr>
        <w:t>- قيام الباحث الرئيسي بإدراج اسم باحث آخر لم يشارك في إنجاز العمل بإذنه أو دون إذنه بغرض المساعدة على نشر العمل استنادا لسمعته العلمية .</w:t>
      </w:r>
    </w:p>
    <w:p w:rsidR="00F9139B" w:rsidRPr="004B42DD" w:rsidRDefault="004B42DD" w:rsidP="00992122">
      <w:pPr>
        <w:bidi/>
        <w:rPr>
          <w:rFonts w:asciiTheme="majorBidi" w:hAnsiTheme="majorBidi" w:cstheme="majorBidi"/>
          <w:sz w:val="32"/>
          <w:szCs w:val="32"/>
        </w:rPr>
      </w:pPr>
      <w:r>
        <w:rPr>
          <w:rFonts w:asciiTheme="majorBidi" w:hAnsiTheme="majorBidi" w:cstheme="majorBidi"/>
          <w:sz w:val="32"/>
          <w:szCs w:val="32"/>
        </w:rPr>
        <w:t xml:space="preserve">- </w:t>
      </w:r>
      <w:r w:rsidR="00B34232" w:rsidRPr="004B42DD">
        <w:rPr>
          <w:rFonts w:asciiTheme="majorBidi" w:hAnsiTheme="majorBidi" w:cstheme="majorBidi"/>
          <w:sz w:val="32"/>
          <w:szCs w:val="32"/>
          <w:rtl/>
        </w:rPr>
        <w:t>استعمال الأستاذ الباحث أعمال الطلبة و مذكراتهم كمداخلات في الملتقيات الوطنية و الدولية أو لنشر مقالات علمية بالمجلات والدوريات</w:t>
      </w:r>
      <w:r w:rsidR="00B34232" w:rsidRPr="004B42DD">
        <w:rPr>
          <w:rFonts w:asciiTheme="majorBidi" w:hAnsiTheme="majorBidi" w:cstheme="majorBidi"/>
          <w:sz w:val="32"/>
          <w:szCs w:val="32"/>
          <w:lang w:val="en-US"/>
        </w:rPr>
        <w:t xml:space="preserve"> . </w:t>
      </w:r>
    </w:p>
    <w:p w:rsidR="004B42DD" w:rsidRDefault="004B42DD" w:rsidP="004B42DD">
      <w:pPr>
        <w:bidi/>
        <w:rPr>
          <w:rFonts w:asciiTheme="majorBidi" w:hAnsiTheme="majorBidi" w:cstheme="majorBidi"/>
          <w:sz w:val="32"/>
          <w:szCs w:val="32"/>
        </w:rPr>
      </w:pPr>
      <w:r>
        <w:rPr>
          <w:rFonts w:asciiTheme="majorBidi" w:hAnsiTheme="majorBidi" w:cstheme="majorBidi"/>
          <w:sz w:val="32"/>
          <w:szCs w:val="32"/>
        </w:rPr>
        <w:t xml:space="preserve">- </w:t>
      </w:r>
      <w:r w:rsidRPr="004B42DD">
        <w:rPr>
          <w:rFonts w:asciiTheme="majorBidi" w:hAnsiTheme="majorBidi" w:cstheme="majorBidi"/>
          <w:sz w:val="32"/>
          <w:szCs w:val="32"/>
          <w:rtl/>
        </w:rPr>
        <w:t>إدراج أسماء خبراء و محكمين كأعضاء في اللجان العلمية للملتقيات الوطنية أو الدولية أو في المجلات والدوريات من أجل كسب المصداقية دون علم و موافقة و تعهد كتابي من قبل اصطحابها او دون مشاركتهم الفعلية في أعمالهم</w:t>
      </w:r>
      <w:r w:rsidR="00992122">
        <w:rPr>
          <w:rFonts w:asciiTheme="majorBidi" w:hAnsiTheme="majorBidi" w:cstheme="majorBidi"/>
          <w:sz w:val="32"/>
          <w:szCs w:val="32"/>
        </w:rPr>
        <w:t>.</w:t>
      </w:r>
    </w:p>
    <w:p w:rsidR="00992122" w:rsidRDefault="00992122" w:rsidP="00992122">
      <w:pPr>
        <w:bidi/>
        <w:rPr>
          <w:rFonts w:asciiTheme="majorBidi" w:hAnsiTheme="majorBidi" w:cstheme="majorBidi"/>
          <w:sz w:val="32"/>
          <w:szCs w:val="32"/>
        </w:rPr>
      </w:pPr>
    </w:p>
    <w:p w:rsidR="00992122" w:rsidRPr="00992122" w:rsidRDefault="00992122" w:rsidP="00992122">
      <w:pPr>
        <w:bidi/>
        <w:rPr>
          <w:rFonts w:asciiTheme="majorBidi" w:hAnsiTheme="majorBidi" w:cstheme="majorBidi"/>
          <w:sz w:val="32"/>
          <w:szCs w:val="32"/>
        </w:rPr>
      </w:pPr>
      <w:r w:rsidRPr="00992122">
        <w:rPr>
          <w:rFonts w:asciiTheme="majorBidi" w:hAnsiTheme="majorBidi" w:cstheme="majorBidi"/>
          <w:b/>
          <w:bCs/>
          <w:sz w:val="32"/>
          <w:szCs w:val="32"/>
          <w:rtl/>
          <w:lang w:bidi="ar-DZ"/>
        </w:rPr>
        <w:lastRenderedPageBreak/>
        <w:t>تعريف برامج كشف السرقة العلمية:</w:t>
      </w:r>
      <w:r w:rsidRPr="00992122">
        <w:rPr>
          <w:rFonts w:asciiTheme="majorBidi" w:hAnsiTheme="majorBidi" w:cstheme="majorBidi"/>
          <w:sz w:val="32"/>
          <w:szCs w:val="32"/>
          <w:rtl/>
          <w:lang w:bidi="ar-DZ"/>
        </w:rPr>
        <w:t xml:space="preserve"> </w:t>
      </w:r>
    </w:p>
    <w:p w:rsidR="00992122" w:rsidRPr="00992122" w:rsidRDefault="00992122" w:rsidP="00992122">
      <w:pPr>
        <w:bidi/>
        <w:rPr>
          <w:rFonts w:asciiTheme="majorBidi" w:hAnsiTheme="majorBidi" w:cstheme="majorBidi"/>
          <w:sz w:val="32"/>
          <w:szCs w:val="32"/>
        </w:rPr>
      </w:pPr>
      <w:r w:rsidRPr="00992122">
        <w:rPr>
          <w:rFonts w:asciiTheme="majorBidi" w:hAnsiTheme="majorBidi" w:cstheme="majorBidi"/>
          <w:sz w:val="32"/>
          <w:szCs w:val="32"/>
          <w:rtl/>
          <w:lang w:bidi="ar-DZ"/>
        </w:rPr>
        <w:t>هي برمجيات تقوم بمطابقة النصوص ومضاهاتها قصد الكشف عن مختلف أشكال السرقة العلمية، وتعمل على شبكة الأنترنت سواء مجانيا او عن طريق الدفع، وذلك من خلال عملية المسح على محركات البحث وقواعد البيانات والمنشورات عبر الموسوعات والجرائد ومواقع التواصل والمنتديات.</w:t>
      </w:r>
    </w:p>
    <w:p w:rsidR="00484A7E" w:rsidRPr="00484A7E" w:rsidRDefault="00484A7E" w:rsidP="00484A7E">
      <w:pPr>
        <w:bidi/>
        <w:rPr>
          <w:rFonts w:asciiTheme="majorBidi" w:hAnsiTheme="majorBidi" w:cstheme="majorBidi"/>
          <w:sz w:val="32"/>
          <w:szCs w:val="32"/>
        </w:rPr>
      </w:pPr>
    </w:p>
    <w:sectPr w:rsidR="00484A7E" w:rsidRPr="00484A7E" w:rsidSect="00AF7464">
      <w:footerReference w:type="default" r:id="rId8"/>
      <w:pgSz w:w="11906" w:h="16838"/>
      <w:pgMar w:top="454" w:right="454" w:bottom="567" w:left="45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DE" w:rsidRDefault="003908DE" w:rsidP="00AF7464">
      <w:pPr>
        <w:spacing w:after="0" w:line="240" w:lineRule="auto"/>
      </w:pPr>
      <w:r>
        <w:separator/>
      </w:r>
    </w:p>
  </w:endnote>
  <w:endnote w:type="continuationSeparator" w:id="1">
    <w:p w:rsidR="003908DE" w:rsidRDefault="003908DE" w:rsidP="00AF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596"/>
      <w:docPartObj>
        <w:docPartGallery w:val="Page Numbers (Bottom of Page)"/>
        <w:docPartUnique/>
      </w:docPartObj>
    </w:sdtPr>
    <w:sdtContent>
      <w:p w:rsidR="00AF7464" w:rsidRDefault="00F9139B">
        <w:pPr>
          <w:pStyle w:val="Pieddepage"/>
          <w:jc w:val="center"/>
        </w:pPr>
        <w:fldSimple w:instr=" PAGE   \* MERGEFORMAT ">
          <w:r w:rsidR="001614B2">
            <w:rPr>
              <w:noProof/>
            </w:rPr>
            <w:t>2</w:t>
          </w:r>
        </w:fldSimple>
      </w:p>
    </w:sdtContent>
  </w:sdt>
  <w:p w:rsidR="00AF7464" w:rsidRDefault="00AF7464" w:rsidP="00AF7464">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DE" w:rsidRDefault="003908DE" w:rsidP="00AF7464">
      <w:pPr>
        <w:spacing w:after="0" w:line="240" w:lineRule="auto"/>
      </w:pPr>
      <w:r>
        <w:separator/>
      </w:r>
    </w:p>
  </w:footnote>
  <w:footnote w:type="continuationSeparator" w:id="1">
    <w:p w:rsidR="003908DE" w:rsidRDefault="003908DE" w:rsidP="00AF7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hybridMultilevel"/>
    <w:tmpl w:val="15014ACA"/>
    <w:lvl w:ilvl="0" w:tplc="FFFFFFFF">
      <w:start w:val="1"/>
      <w:numFmt w:val="bullet"/>
      <w:lvlText w:val="ـ"/>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5"/>
    <w:multiLevelType w:val="hybridMultilevel"/>
    <w:tmpl w:val="098A3148"/>
    <w:lvl w:ilvl="0" w:tplc="FFFFFFFF">
      <w:start w:val="1"/>
      <w:numFmt w:val="bullet"/>
      <w:lvlText w:val="ـ"/>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C"/>
    <w:multiLevelType w:val="hybridMultilevel"/>
    <w:tmpl w:val="5DC79EA8"/>
    <w:lvl w:ilvl="0" w:tplc="FFFFFFFF">
      <w:start w:val="1"/>
      <w:numFmt w:val="bullet"/>
      <w:lvlText w:val="ﺝ"/>
      <w:lvlJc w:val="left"/>
    </w:lvl>
    <w:lvl w:ilvl="1" w:tplc="FFFFFFFF">
      <w:start w:val="1"/>
      <w:numFmt w:val="bullet"/>
      <w:lvlText w:val="ـ"/>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D"/>
    <w:multiLevelType w:val="hybridMultilevel"/>
    <w:tmpl w:val="540A471C"/>
    <w:lvl w:ilvl="0" w:tplc="FFFFFFFF">
      <w:start w:val="1"/>
      <w:numFmt w:val="bullet"/>
      <w:lvlText w:val="ـ"/>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1965D6A"/>
    <w:multiLevelType w:val="hybridMultilevel"/>
    <w:tmpl w:val="D89088E6"/>
    <w:lvl w:ilvl="0" w:tplc="7C7C36A6">
      <w:start w:val="1"/>
      <w:numFmt w:val="bullet"/>
      <w:lvlText w:val="•"/>
      <w:lvlJc w:val="left"/>
      <w:pPr>
        <w:tabs>
          <w:tab w:val="num" w:pos="720"/>
        </w:tabs>
        <w:ind w:left="720" w:hanging="360"/>
      </w:pPr>
      <w:rPr>
        <w:rFonts w:ascii="Times New Roman" w:hAnsi="Times New Roman" w:hint="default"/>
      </w:rPr>
    </w:lvl>
    <w:lvl w:ilvl="1" w:tplc="FA88BD66" w:tentative="1">
      <w:start w:val="1"/>
      <w:numFmt w:val="bullet"/>
      <w:lvlText w:val="•"/>
      <w:lvlJc w:val="left"/>
      <w:pPr>
        <w:tabs>
          <w:tab w:val="num" w:pos="1440"/>
        </w:tabs>
        <w:ind w:left="1440" w:hanging="360"/>
      </w:pPr>
      <w:rPr>
        <w:rFonts w:ascii="Times New Roman" w:hAnsi="Times New Roman" w:hint="default"/>
      </w:rPr>
    </w:lvl>
    <w:lvl w:ilvl="2" w:tplc="70665F1A" w:tentative="1">
      <w:start w:val="1"/>
      <w:numFmt w:val="bullet"/>
      <w:lvlText w:val="•"/>
      <w:lvlJc w:val="left"/>
      <w:pPr>
        <w:tabs>
          <w:tab w:val="num" w:pos="2160"/>
        </w:tabs>
        <w:ind w:left="2160" w:hanging="360"/>
      </w:pPr>
      <w:rPr>
        <w:rFonts w:ascii="Times New Roman" w:hAnsi="Times New Roman" w:hint="default"/>
      </w:rPr>
    </w:lvl>
    <w:lvl w:ilvl="3" w:tplc="D8827618" w:tentative="1">
      <w:start w:val="1"/>
      <w:numFmt w:val="bullet"/>
      <w:lvlText w:val="•"/>
      <w:lvlJc w:val="left"/>
      <w:pPr>
        <w:tabs>
          <w:tab w:val="num" w:pos="2880"/>
        </w:tabs>
        <w:ind w:left="2880" w:hanging="360"/>
      </w:pPr>
      <w:rPr>
        <w:rFonts w:ascii="Times New Roman" w:hAnsi="Times New Roman" w:hint="default"/>
      </w:rPr>
    </w:lvl>
    <w:lvl w:ilvl="4" w:tplc="F7BEC410" w:tentative="1">
      <w:start w:val="1"/>
      <w:numFmt w:val="bullet"/>
      <w:lvlText w:val="•"/>
      <w:lvlJc w:val="left"/>
      <w:pPr>
        <w:tabs>
          <w:tab w:val="num" w:pos="3600"/>
        </w:tabs>
        <w:ind w:left="3600" w:hanging="360"/>
      </w:pPr>
      <w:rPr>
        <w:rFonts w:ascii="Times New Roman" w:hAnsi="Times New Roman" w:hint="default"/>
      </w:rPr>
    </w:lvl>
    <w:lvl w:ilvl="5" w:tplc="333A88BC" w:tentative="1">
      <w:start w:val="1"/>
      <w:numFmt w:val="bullet"/>
      <w:lvlText w:val="•"/>
      <w:lvlJc w:val="left"/>
      <w:pPr>
        <w:tabs>
          <w:tab w:val="num" w:pos="4320"/>
        </w:tabs>
        <w:ind w:left="4320" w:hanging="360"/>
      </w:pPr>
      <w:rPr>
        <w:rFonts w:ascii="Times New Roman" w:hAnsi="Times New Roman" w:hint="default"/>
      </w:rPr>
    </w:lvl>
    <w:lvl w:ilvl="6" w:tplc="FD3EC672" w:tentative="1">
      <w:start w:val="1"/>
      <w:numFmt w:val="bullet"/>
      <w:lvlText w:val="•"/>
      <w:lvlJc w:val="left"/>
      <w:pPr>
        <w:tabs>
          <w:tab w:val="num" w:pos="5040"/>
        </w:tabs>
        <w:ind w:left="5040" w:hanging="360"/>
      </w:pPr>
      <w:rPr>
        <w:rFonts w:ascii="Times New Roman" w:hAnsi="Times New Roman" w:hint="default"/>
      </w:rPr>
    </w:lvl>
    <w:lvl w:ilvl="7" w:tplc="8604DAE0" w:tentative="1">
      <w:start w:val="1"/>
      <w:numFmt w:val="bullet"/>
      <w:lvlText w:val="•"/>
      <w:lvlJc w:val="left"/>
      <w:pPr>
        <w:tabs>
          <w:tab w:val="num" w:pos="5760"/>
        </w:tabs>
        <w:ind w:left="5760" w:hanging="360"/>
      </w:pPr>
      <w:rPr>
        <w:rFonts w:ascii="Times New Roman" w:hAnsi="Times New Roman" w:hint="default"/>
      </w:rPr>
    </w:lvl>
    <w:lvl w:ilvl="8" w:tplc="71B8FDB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F1073D"/>
    <w:multiLevelType w:val="hybridMultilevel"/>
    <w:tmpl w:val="0E1CC9E8"/>
    <w:lvl w:ilvl="0" w:tplc="5FA0D0DC">
      <w:numFmt w:val="bullet"/>
      <w:lvlText w:val="-"/>
      <w:lvlJc w:val="left"/>
      <w:pPr>
        <w:ind w:left="502"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EC4863"/>
    <w:multiLevelType w:val="hybridMultilevel"/>
    <w:tmpl w:val="A5F4F6B6"/>
    <w:lvl w:ilvl="0" w:tplc="1706B3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F7464"/>
    <w:rsid w:val="00113264"/>
    <w:rsid w:val="001614B2"/>
    <w:rsid w:val="003908DE"/>
    <w:rsid w:val="00484A7E"/>
    <w:rsid w:val="004B42DD"/>
    <w:rsid w:val="0059459A"/>
    <w:rsid w:val="00925734"/>
    <w:rsid w:val="00992122"/>
    <w:rsid w:val="009A392B"/>
    <w:rsid w:val="00A91056"/>
    <w:rsid w:val="00AF7464"/>
    <w:rsid w:val="00B34232"/>
    <w:rsid w:val="00BC3E98"/>
    <w:rsid w:val="00BD5466"/>
    <w:rsid w:val="00CA75FA"/>
    <w:rsid w:val="00E32CF7"/>
    <w:rsid w:val="00E53E3D"/>
    <w:rsid w:val="00ED796A"/>
    <w:rsid w:val="00F43DC5"/>
    <w:rsid w:val="00F913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6"/>
        <o:r id="V:Rule8" type="connector" idref="#_x0000_s1030"/>
        <o:r id="V:Rule9" type="connector" idref="#_x0000_s1028"/>
        <o:r id="V:Rule10" type="connector" idref="#_x0000_s1027"/>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64"/>
  </w:style>
  <w:style w:type="paragraph" w:styleId="Titre3">
    <w:name w:val="heading 3"/>
    <w:basedOn w:val="Normal"/>
    <w:next w:val="Normal"/>
    <w:link w:val="Titre3Car"/>
    <w:uiPriority w:val="9"/>
    <w:unhideWhenUsed/>
    <w:qFormat/>
    <w:rsid w:val="00AF7464"/>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F7464"/>
    <w:rPr>
      <w:rFonts w:asciiTheme="majorHAnsi" w:eastAsiaTheme="majorEastAsia" w:hAnsiTheme="majorHAnsi" w:cstheme="majorBidi"/>
      <w:b/>
      <w:bCs/>
      <w:color w:val="5B9BD5" w:themeColor="accent1"/>
    </w:rPr>
  </w:style>
  <w:style w:type="paragraph" w:styleId="Paragraphedeliste">
    <w:name w:val="List Paragraph"/>
    <w:basedOn w:val="Normal"/>
    <w:uiPriority w:val="34"/>
    <w:qFormat/>
    <w:rsid w:val="00AF7464"/>
    <w:pPr>
      <w:ind w:left="720"/>
      <w:contextualSpacing/>
    </w:pPr>
  </w:style>
  <w:style w:type="character" w:styleId="lev">
    <w:name w:val="Strong"/>
    <w:basedOn w:val="Policepardfaut"/>
    <w:uiPriority w:val="22"/>
    <w:qFormat/>
    <w:rsid w:val="00AF7464"/>
    <w:rPr>
      <w:b/>
      <w:bCs/>
    </w:rPr>
  </w:style>
  <w:style w:type="paragraph" w:styleId="NormalWeb">
    <w:name w:val="Normal (Web)"/>
    <w:basedOn w:val="Normal"/>
    <w:uiPriority w:val="99"/>
    <w:unhideWhenUsed/>
    <w:rsid w:val="00AF74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F74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7464"/>
  </w:style>
  <w:style w:type="paragraph" w:styleId="Pieddepage">
    <w:name w:val="footer"/>
    <w:basedOn w:val="Normal"/>
    <w:link w:val="PieddepageCar"/>
    <w:uiPriority w:val="99"/>
    <w:unhideWhenUsed/>
    <w:rsid w:val="00AF74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464"/>
  </w:style>
</w:styles>
</file>

<file path=word/webSettings.xml><?xml version="1.0" encoding="utf-8"?>
<w:webSettings xmlns:r="http://schemas.openxmlformats.org/officeDocument/2006/relationships" xmlns:w="http://schemas.openxmlformats.org/wordprocessingml/2006/main">
  <w:divs>
    <w:div w:id="205875978">
      <w:bodyDiv w:val="1"/>
      <w:marLeft w:val="0"/>
      <w:marRight w:val="0"/>
      <w:marTop w:val="0"/>
      <w:marBottom w:val="0"/>
      <w:divBdr>
        <w:top w:val="none" w:sz="0" w:space="0" w:color="auto"/>
        <w:left w:val="none" w:sz="0" w:space="0" w:color="auto"/>
        <w:bottom w:val="none" w:sz="0" w:space="0" w:color="auto"/>
        <w:right w:val="none" w:sz="0" w:space="0" w:color="auto"/>
      </w:divBdr>
    </w:div>
    <w:div w:id="461506951">
      <w:bodyDiv w:val="1"/>
      <w:marLeft w:val="0"/>
      <w:marRight w:val="0"/>
      <w:marTop w:val="0"/>
      <w:marBottom w:val="0"/>
      <w:divBdr>
        <w:top w:val="none" w:sz="0" w:space="0" w:color="auto"/>
        <w:left w:val="none" w:sz="0" w:space="0" w:color="auto"/>
        <w:bottom w:val="none" w:sz="0" w:space="0" w:color="auto"/>
        <w:right w:val="none" w:sz="0" w:space="0" w:color="auto"/>
      </w:divBdr>
    </w:div>
    <w:div w:id="783380054">
      <w:bodyDiv w:val="1"/>
      <w:marLeft w:val="0"/>
      <w:marRight w:val="0"/>
      <w:marTop w:val="0"/>
      <w:marBottom w:val="0"/>
      <w:divBdr>
        <w:top w:val="none" w:sz="0" w:space="0" w:color="auto"/>
        <w:left w:val="none" w:sz="0" w:space="0" w:color="auto"/>
        <w:bottom w:val="none" w:sz="0" w:space="0" w:color="auto"/>
        <w:right w:val="none" w:sz="0" w:space="0" w:color="auto"/>
      </w:divBdr>
    </w:div>
    <w:div w:id="808284587">
      <w:bodyDiv w:val="1"/>
      <w:marLeft w:val="0"/>
      <w:marRight w:val="0"/>
      <w:marTop w:val="0"/>
      <w:marBottom w:val="0"/>
      <w:divBdr>
        <w:top w:val="none" w:sz="0" w:space="0" w:color="auto"/>
        <w:left w:val="none" w:sz="0" w:space="0" w:color="auto"/>
        <w:bottom w:val="none" w:sz="0" w:space="0" w:color="auto"/>
        <w:right w:val="none" w:sz="0" w:space="0" w:color="auto"/>
      </w:divBdr>
    </w:div>
    <w:div w:id="1049303550">
      <w:bodyDiv w:val="1"/>
      <w:marLeft w:val="0"/>
      <w:marRight w:val="0"/>
      <w:marTop w:val="0"/>
      <w:marBottom w:val="0"/>
      <w:divBdr>
        <w:top w:val="none" w:sz="0" w:space="0" w:color="auto"/>
        <w:left w:val="none" w:sz="0" w:space="0" w:color="auto"/>
        <w:bottom w:val="none" w:sz="0" w:space="0" w:color="auto"/>
        <w:right w:val="none" w:sz="0" w:space="0" w:color="auto"/>
      </w:divBdr>
    </w:div>
    <w:div w:id="1066490125">
      <w:bodyDiv w:val="1"/>
      <w:marLeft w:val="0"/>
      <w:marRight w:val="0"/>
      <w:marTop w:val="0"/>
      <w:marBottom w:val="0"/>
      <w:divBdr>
        <w:top w:val="none" w:sz="0" w:space="0" w:color="auto"/>
        <w:left w:val="none" w:sz="0" w:space="0" w:color="auto"/>
        <w:bottom w:val="none" w:sz="0" w:space="0" w:color="auto"/>
        <w:right w:val="none" w:sz="0" w:space="0" w:color="auto"/>
      </w:divBdr>
    </w:div>
    <w:div w:id="1106658031">
      <w:bodyDiv w:val="1"/>
      <w:marLeft w:val="0"/>
      <w:marRight w:val="0"/>
      <w:marTop w:val="0"/>
      <w:marBottom w:val="0"/>
      <w:divBdr>
        <w:top w:val="none" w:sz="0" w:space="0" w:color="auto"/>
        <w:left w:val="none" w:sz="0" w:space="0" w:color="auto"/>
        <w:bottom w:val="none" w:sz="0" w:space="0" w:color="auto"/>
        <w:right w:val="none" w:sz="0" w:space="0" w:color="auto"/>
      </w:divBdr>
    </w:div>
    <w:div w:id="20568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1FB3-34AC-4AF5-A18A-041CF830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2305</Words>
  <Characters>12682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cp:revision>
  <cp:lastPrinted>2020-12-22T19:11:00Z</cp:lastPrinted>
  <dcterms:created xsi:type="dcterms:W3CDTF">2022-12-18T12:03:00Z</dcterms:created>
  <dcterms:modified xsi:type="dcterms:W3CDTF">2023-01-16T19:51:00Z</dcterms:modified>
</cp:coreProperties>
</file>