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2184B" w14:textId="0B265B7A" w:rsidR="00455D32" w:rsidRPr="00EE1201" w:rsidRDefault="00DA2FDB" w:rsidP="009B3CA9">
      <w:pPr>
        <w:spacing w:after="0" w:line="240" w:lineRule="auto"/>
        <w:rPr>
          <w:szCs w:val="16"/>
          <w:lang w:val="en-US"/>
        </w:rPr>
      </w:pPr>
      <w:bookmarkStart w:id="0" w:name="_GoBack"/>
      <w:bookmarkEnd w:id="0"/>
      <w:r w:rsidRPr="00EE1201">
        <w:rPr>
          <w:szCs w:val="16"/>
          <w:lang w:val="en-US"/>
        </w:rPr>
        <w:t xml:space="preserve">Professor Hynda Boutabba-Mili </w:t>
      </w:r>
      <w:r w:rsidR="00EE1201">
        <w:rPr>
          <w:szCs w:val="16"/>
          <w:lang w:val="en-US"/>
        </w:rPr>
        <w:t xml:space="preserve">                                                                                         </w:t>
      </w:r>
      <w:r w:rsidRPr="00EE1201">
        <w:rPr>
          <w:szCs w:val="16"/>
          <w:lang w:val="en-US"/>
        </w:rPr>
        <w:t>Tuesday 7/11/2023</w:t>
      </w:r>
    </w:p>
    <w:p w14:paraId="2CFAA161" w14:textId="77777777" w:rsidR="00DA2FDB" w:rsidRPr="00EE1201" w:rsidRDefault="00DA2FDB" w:rsidP="00DA2FDB">
      <w:pPr>
        <w:spacing w:after="0" w:line="240" w:lineRule="auto"/>
        <w:rPr>
          <w:szCs w:val="16"/>
          <w:lang w:val="en-US"/>
        </w:rPr>
      </w:pPr>
      <w:r w:rsidRPr="00EE1201">
        <w:rPr>
          <w:szCs w:val="16"/>
          <w:lang w:val="en-US"/>
        </w:rPr>
        <w:t>University: Mohamed Boudiaf M'sila</w:t>
      </w:r>
    </w:p>
    <w:p w14:paraId="260DDF8E" w14:textId="77777777" w:rsidR="00DA2FDB" w:rsidRPr="00EE1201" w:rsidRDefault="00DA2FDB" w:rsidP="00DA2FDB">
      <w:pPr>
        <w:spacing w:after="0" w:line="240" w:lineRule="auto"/>
        <w:rPr>
          <w:szCs w:val="16"/>
          <w:lang w:val="en-US"/>
        </w:rPr>
      </w:pPr>
      <w:r w:rsidRPr="00EE1201">
        <w:rPr>
          <w:szCs w:val="16"/>
          <w:lang w:val="en-US"/>
        </w:rPr>
        <w:t>Institute: Management of Urban Techniques</w:t>
      </w:r>
    </w:p>
    <w:p w14:paraId="7D4611D7" w14:textId="77777777" w:rsidR="00DA2FDB" w:rsidRPr="00EE1201" w:rsidRDefault="00DA2FDB" w:rsidP="00DA2FDB">
      <w:pPr>
        <w:spacing w:after="0" w:line="240" w:lineRule="auto"/>
        <w:rPr>
          <w:szCs w:val="16"/>
          <w:lang w:val="en-US"/>
        </w:rPr>
      </w:pPr>
      <w:r w:rsidRPr="00EE1201">
        <w:rPr>
          <w:szCs w:val="16"/>
          <w:lang w:val="en-US"/>
        </w:rPr>
        <w:t>Department: Architecture</w:t>
      </w:r>
    </w:p>
    <w:p w14:paraId="04275B59" w14:textId="77777777" w:rsidR="00DA2FDB" w:rsidRPr="00EE1201" w:rsidRDefault="00DA2FDB" w:rsidP="00DA2FDB">
      <w:pPr>
        <w:spacing w:after="0" w:line="240" w:lineRule="auto"/>
        <w:rPr>
          <w:szCs w:val="16"/>
          <w:lang w:val="en-US"/>
        </w:rPr>
      </w:pPr>
      <w:r w:rsidRPr="00EE1201">
        <w:rPr>
          <w:szCs w:val="16"/>
          <w:lang w:val="en-US"/>
        </w:rPr>
        <w:t>Academic year 2023-2024</w:t>
      </w:r>
    </w:p>
    <w:p w14:paraId="74E80AB8" w14:textId="77777777" w:rsidR="00DA2FDB" w:rsidRPr="00EE1201" w:rsidRDefault="00DA2FDB" w:rsidP="00DA2FDB">
      <w:pPr>
        <w:spacing w:after="0" w:line="240" w:lineRule="auto"/>
        <w:rPr>
          <w:szCs w:val="16"/>
          <w:lang w:val="en-US"/>
        </w:rPr>
      </w:pPr>
      <w:r w:rsidRPr="00EE1201">
        <w:rPr>
          <w:szCs w:val="16"/>
          <w:lang w:val="en-US"/>
        </w:rPr>
        <w:t>Module: Project Workshop</w:t>
      </w:r>
    </w:p>
    <w:p w14:paraId="04F02730" w14:textId="77777777" w:rsidR="00DA2FDB" w:rsidRPr="00EE1201" w:rsidRDefault="00DA2FDB" w:rsidP="00DA2FDB">
      <w:pPr>
        <w:spacing w:after="0" w:line="240" w:lineRule="auto"/>
        <w:rPr>
          <w:szCs w:val="16"/>
          <w:lang w:val="en-US"/>
        </w:rPr>
      </w:pPr>
      <w:r w:rsidRPr="00EE1201">
        <w:rPr>
          <w:szCs w:val="16"/>
          <w:lang w:val="en-US"/>
        </w:rPr>
        <w:t>Level: 1st year</w:t>
      </w:r>
    </w:p>
    <w:p w14:paraId="0C1C171C" w14:textId="77777777" w:rsidR="00DA2FDB" w:rsidRPr="00EE1201" w:rsidRDefault="00DA2FDB" w:rsidP="00DA2FDB">
      <w:pPr>
        <w:spacing w:after="0" w:line="240" w:lineRule="auto"/>
        <w:rPr>
          <w:b/>
          <w:sz w:val="24"/>
          <w:szCs w:val="24"/>
          <w:lang w:val="en-US"/>
        </w:rPr>
      </w:pPr>
      <w:r w:rsidRPr="00EE1201">
        <w:rPr>
          <w:szCs w:val="16"/>
          <w:lang w:val="en-US"/>
        </w:rPr>
        <w:t xml:space="preserve">                                                              </w:t>
      </w:r>
      <w:r w:rsidRPr="00EE1201">
        <w:rPr>
          <w:b/>
          <w:sz w:val="24"/>
          <w:szCs w:val="24"/>
          <w:lang w:val="en-US"/>
        </w:rPr>
        <w:t>Exercise 5: Analysis of an architectural work</w:t>
      </w:r>
    </w:p>
    <w:p w14:paraId="2CAF4944" w14:textId="77777777" w:rsidR="00490C15" w:rsidRPr="00EE1201" w:rsidRDefault="00490C15" w:rsidP="00DA2FDB">
      <w:pPr>
        <w:spacing w:after="0" w:line="240" w:lineRule="auto"/>
        <w:rPr>
          <w:sz w:val="24"/>
          <w:szCs w:val="24"/>
          <w:lang w:val="en-US"/>
        </w:rPr>
      </w:pPr>
    </w:p>
    <w:p w14:paraId="5B9A831A" w14:textId="77777777" w:rsidR="00E901F9" w:rsidRPr="00EE1201" w:rsidRDefault="00490C15" w:rsidP="009E5B05">
      <w:pPr>
        <w:spacing w:after="0" w:line="240" w:lineRule="auto"/>
        <w:jc w:val="both"/>
        <w:rPr>
          <w:sz w:val="24"/>
          <w:szCs w:val="24"/>
          <w:lang w:val="en-US"/>
        </w:rPr>
      </w:pPr>
      <w:r w:rsidRPr="00EE1201">
        <w:rPr>
          <w:sz w:val="24"/>
          <w:szCs w:val="24"/>
          <w:lang w:val="en-US"/>
        </w:rPr>
        <w:t>Considering the list below including some famous architects, the different sub-groups of students (maximum three for each sub-group) are asked to do the following:</w:t>
      </w:r>
    </w:p>
    <w:p w14:paraId="51A46EA3" w14:textId="77777777" w:rsidR="00E901F9" w:rsidRPr="00EE1201" w:rsidRDefault="00E901F9" w:rsidP="009E5B05">
      <w:pPr>
        <w:spacing w:after="0" w:line="240" w:lineRule="auto"/>
        <w:jc w:val="both"/>
        <w:rPr>
          <w:sz w:val="24"/>
          <w:szCs w:val="24"/>
          <w:lang w:val="en-US"/>
        </w:rPr>
      </w:pPr>
      <w:r w:rsidRPr="00EE1201">
        <w:rPr>
          <w:sz w:val="24"/>
          <w:szCs w:val="24"/>
          <w:lang w:val="en-US"/>
        </w:rPr>
        <w:t xml:space="preserve">- 1: </w:t>
      </w:r>
      <w:r w:rsidRPr="00EE1201">
        <w:rPr>
          <w:sz w:val="24"/>
          <w:szCs w:val="24"/>
          <w:u w:val="single"/>
          <w:lang w:val="en-US"/>
        </w:rPr>
        <w:t>The biography of the chosen architect</w:t>
      </w:r>
      <w:r w:rsidRPr="00EE1201">
        <w:rPr>
          <w:sz w:val="24"/>
          <w:szCs w:val="24"/>
          <w:lang w:val="en-US"/>
        </w:rPr>
        <w:t xml:space="preserve">: important dates of his career, type of artistic movement to which he belongs, list of the main works he has produced </w:t>
      </w:r>
    </w:p>
    <w:p w14:paraId="2C353629" w14:textId="77777777" w:rsidR="00E901F9" w:rsidRPr="00EE1201" w:rsidRDefault="00E901F9" w:rsidP="009E5B05">
      <w:pPr>
        <w:spacing w:after="0" w:line="240" w:lineRule="auto"/>
        <w:jc w:val="both"/>
        <w:rPr>
          <w:sz w:val="24"/>
          <w:szCs w:val="24"/>
          <w:lang w:val="en-US"/>
        </w:rPr>
      </w:pPr>
    </w:p>
    <w:p w14:paraId="106B9FA9" w14:textId="0E00C27F" w:rsidR="00E901F9" w:rsidRPr="00EE1201" w:rsidRDefault="00E901F9" w:rsidP="009E5B05">
      <w:pPr>
        <w:spacing w:after="0" w:line="240" w:lineRule="auto"/>
        <w:jc w:val="both"/>
        <w:rPr>
          <w:sz w:val="24"/>
          <w:szCs w:val="24"/>
          <w:lang w:val="en-US"/>
        </w:rPr>
      </w:pPr>
      <w:r w:rsidRPr="00EE1201">
        <w:rPr>
          <w:sz w:val="24"/>
          <w:szCs w:val="24"/>
          <w:lang w:val="en-US"/>
        </w:rPr>
        <w:t>- 2</w:t>
      </w:r>
      <w:r w:rsidRPr="00EE1201">
        <w:rPr>
          <w:sz w:val="24"/>
          <w:szCs w:val="24"/>
          <w:u w:val="single"/>
          <w:lang w:val="en-US"/>
        </w:rPr>
        <w:t xml:space="preserve">: Choose three of </w:t>
      </w:r>
      <w:r w:rsidR="006A6042">
        <w:rPr>
          <w:sz w:val="24"/>
          <w:szCs w:val="24"/>
          <w:u w:val="single"/>
          <w:lang w:val="en-US"/>
        </w:rPr>
        <w:t>his</w:t>
      </w:r>
      <w:r w:rsidRPr="00EE1201">
        <w:rPr>
          <w:sz w:val="24"/>
          <w:szCs w:val="24"/>
          <w:u w:val="single"/>
          <w:lang w:val="en-US"/>
        </w:rPr>
        <w:t xml:space="preserve"> </w:t>
      </w:r>
      <w:r w:rsidR="006A6042" w:rsidRPr="00EE1201">
        <w:rPr>
          <w:sz w:val="24"/>
          <w:szCs w:val="24"/>
          <w:u w:val="single"/>
          <w:lang w:val="en-US"/>
        </w:rPr>
        <w:t xml:space="preserve">architectural </w:t>
      </w:r>
      <w:r w:rsidR="006A6042" w:rsidRPr="00EE1201">
        <w:rPr>
          <w:sz w:val="24"/>
          <w:szCs w:val="24"/>
          <w:lang w:val="en-US"/>
        </w:rPr>
        <w:t>works</w:t>
      </w:r>
      <w:r w:rsidR="00F13D4F" w:rsidRPr="00EE1201">
        <w:rPr>
          <w:sz w:val="24"/>
          <w:szCs w:val="24"/>
          <w:lang w:val="en-US"/>
        </w:rPr>
        <w:t>: Justify, if possible, why you specifically chose each of these works. At what point in the designer's life were these works created (beginning or end of the architect's career)? Name the patron of the work (a state agency, an association, an important person, a particular client)</w:t>
      </w:r>
    </w:p>
    <w:p w14:paraId="0BD8C4EE" w14:textId="77777777" w:rsidR="0021156F" w:rsidRPr="00EE1201" w:rsidRDefault="0021156F" w:rsidP="009E5B05">
      <w:pPr>
        <w:spacing w:after="0" w:line="240" w:lineRule="auto"/>
        <w:jc w:val="both"/>
        <w:rPr>
          <w:sz w:val="24"/>
          <w:szCs w:val="24"/>
          <w:lang w:val="en-US"/>
        </w:rPr>
      </w:pPr>
    </w:p>
    <w:p w14:paraId="16078A39" w14:textId="77777777" w:rsidR="00490C15" w:rsidRPr="00EE1201" w:rsidRDefault="00E901F9" w:rsidP="009E5B05">
      <w:pPr>
        <w:spacing w:after="0" w:line="240" w:lineRule="auto"/>
        <w:jc w:val="both"/>
        <w:rPr>
          <w:sz w:val="24"/>
          <w:szCs w:val="24"/>
          <w:u w:val="single"/>
          <w:lang w:val="en-US"/>
        </w:rPr>
      </w:pPr>
      <w:r w:rsidRPr="00EE1201">
        <w:rPr>
          <w:sz w:val="24"/>
          <w:szCs w:val="24"/>
          <w:lang w:val="en-US"/>
        </w:rPr>
        <w:t>- 3:</w:t>
      </w:r>
      <w:r w:rsidR="00F13D4F" w:rsidRPr="00EE1201">
        <w:rPr>
          <w:sz w:val="24"/>
          <w:szCs w:val="24"/>
          <w:u w:val="single"/>
          <w:lang w:val="en-US"/>
        </w:rPr>
        <w:t xml:space="preserve"> Identification of the building to be analysed (the chosen architectural work)</w:t>
      </w:r>
    </w:p>
    <w:p w14:paraId="3A4E632E" w14:textId="77777777" w:rsidR="00D418DB" w:rsidRPr="00EE1201" w:rsidRDefault="0021156F" w:rsidP="009E5B05">
      <w:pPr>
        <w:spacing w:after="0" w:line="240" w:lineRule="auto"/>
        <w:jc w:val="both"/>
        <w:rPr>
          <w:sz w:val="24"/>
          <w:szCs w:val="24"/>
          <w:lang w:val="en-US"/>
        </w:rPr>
      </w:pPr>
      <w:r w:rsidRPr="00EE1201">
        <w:rPr>
          <w:sz w:val="24"/>
          <w:szCs w:val="24"/>
          <w:lang w:val="en-US"/>
        </w:rPr>
        <w:t>- Nature and function of the building: cultural facilities (theatre, opera house, exhibition pavilion), place of worship (mosque, church), residential facilities (palace, house-villa, building), sports facilities (stadium, gymnasium)</w:t>
      </w:r>
    </w:p>
    <w:p w14:paraId="6C3FB792" w14:textId="77777777" w:rsidR="003A7333" w:rsidRPr="00EE1201" w:rsidRDefault="003A7333" w:rsidP="009E5B05">
      <w:pPr>
        <w:spacing w:after="0" w:line="240" w:lineRule="auto"/>
        <w:jc w:val="both"/>
        <w:rPr>
          <w:sz w:val="24"/>
          <w:szCs w:val="24"/>
          <w:lang w:val="en-US"/>
        </w:rPr>
      </w:pPr>
      <w:r w:rsidRPr="00EE1201">
        <w:rPr>
          <w:sz w:val="24"/>
          <w:szCs w:val="24"/>
          <w:lang w:val="en-US"/>
        </w:rPr>
        <w:t>- Location: continent, country, city, district.</w:t>
      </w:r>
    </w:p>
    <w:p w14:paraId="63725067" w14:textId="47D3CCA5" w:rsidR="00F0717C" w:rsidRPr="00EE1201" w:rsidRDefault="00F0717C" w:rsidP="009E5B05">
      <w:pPr>
        <w:spacing w:after="0" w:line="240" w:lineRule="auto"/>
        <w:jc w:val="both"/>
        <w:rPr>
          <w:sz w:val="24"/>
          <w:szCs w:val="24"/>
          <w:lang w:val="en-US"/>
        </w:rPr>
      </w:pPr>
      <w:r w:rsidRPr="00EE1201">
        <w:rPr>
          <w:sz w:val="24"/>
          <w:szCs w:val="24"/>
          <w:lang w:val="en-US"/>
        </w:rPr>
        <w:t xml:space="preserve">- Is it a compact or </w:t>
      </w:r>
      <w:r w:rsidR="006A6042">
        <w:rPr>
          <w:sz w:val="24"/>
          <w:szCs w:val="24"/>
          <w:lang w:val="en-US"/>
        </w:rPr>
        <w:t>scattered</w:t>
      </w:r>
      <w:r w:rsidRPr="00EE1201">
        <w:rPr>
          <w:sz w:val="24"/>
          <w:szCs w:val="24"/>
          <w:lang w:val="en-US"/>
        </w:rPr>
        <w:t xml:space="preserve"> building? Is</w:t>
      </w:r>
      <w:r w:rsidR="005800FB">
        <w:rPr>
          <w:rFonts w:hint="cs"/>
          <w:sz w:val="24"/>
          <w:szCs w:val="24"/>
          <w:rtl/>
        </w:rPr>
        <w:t xml:space="preserve"> </w:t>
      </w:r>
      <w:r w:rsidRPr="00EE1201">
        <w:rPr>
          <w:sz w:val="24"/>
          <w:szCs w:val="24"/>
          <w:lang w:val="en-US"/>
        </w:rPr>
        <w:t>there a relationship between its solids and voids?</w:t>
      </w:r>
    </w:p>
    <w:p w14:paraId="33835CB4" w14:textId="77777777" w:rsidR="00D418DB" w:rsidRPr="00EE1201" w:rsidRDefault="00D418DB" w:rsidP="009E5B05">
      <w:pPr>
        <w:spacing w:after="0" w:line="240" w:lineRule="auto"/>
        <w:jc w:val="both"/>
        <w:rPr>
          <w:sz w:val="24"/>
          <w:szCs w:val="24"/>
          <w:lang w:val="en-US"/>
        </w:rPr>
      </w:pPr>
      <w:r w:rsidRPr="00EE1201">
        <w:rPr>
          <w:sz w:val="24"/>
          <w:szCs w:val="24"/>
          <w:lang w:val="en-US"/>
        </w:rPr>
        <w:t>- If possible, study the interaction of the building with its immediate environment (integration by continuity or contrast, explain your answer)</w:t>
      </w:r>
    </w:p>
    <w:p w14:paraId="518844B3" w14:textId="77777777" w:rsidR="00F0717C" w:rsidRPr="00EE1201" w:rsidRDefault="00F0717C" w:rsidP="009E5B05">
      <w:pPr>
        <w:spacing w:after="0" w:line="240" w:lineRule="auto"/>
        <w:jc w:val="both"/>
        <w:rPr>
          <w:sz w:val="24"/>
          <w:szCs w:val="24"/>
          <w:lang w:val="en-US"/>
        </w:rPr>
      </w:pPr>
    </w:p>
    <w:p w14:paraId="73C062A9" w14:textId="77777777" w:rsidR="003A7333" w:rsidRPr="00EE1201" w:rsidRDefault="003A7333" w:rsidP="009E5B05">
      <w:pPr>
        <w:spacing w:after="0" w:line="240" w:lineRule="auto"/>
        <w:jc w:val="both"/>
        <w:rPr>
          <w:sz w:val="24"/>
          <w:szCs w:val="24"/>
          <w:lang w:val="en-US"/>
        </w:rPr>
      </w:pPr>
      <w:r w:rsidRPr="00EE1201">
        <w:rPr>
          <w:sz w:val="24"/>
          <w:szCs w:val="24"/>
          <w:lang w:val="en-US"/>
        </w:rPr>
        <w:t xml:space="preserve">- 4: </w:t>
      </w:r>
      <w:r w:rsidRPr="00EE1201">
        <w:rPr>
          <w:sz w:val="24"/>
          <w:szCs w:val="24"/>
          <w:u w:val="single"/>
          <w:lang w:val="en-US"/>
        </w:rPr>
        <w:t>Spatial Analysis</w:t>
      </w:r>
    </w:p>
    <w:p w14:paraId="3695F338" w14:textId="77777777" w:rsidR="00BF5CCC" w:rsidRPr="00EE1201" w:rsidRDefault="00D418DB" w:rsidP="009E5B05">
      <w:pPr>
        <w:spacing w:after="0" w:line="240" w:lineRule="auto"/>
        <w:jc w:val="both"/>
        <w:rPr>
          <w:sz w:val="24"/>
          <w:szCs w:val="24"/>
          <w:lang w:val="en-US"/>
        </w:rPr>
      </w:pPr>
      <w:r w:rsidRPr="00EE1201">
        <w:rPr>
          <w:sz w:val="24"/>
          <w:szCs w:val="24"/>
          <w:lang w:val="en-US"/>
        </w:rPr>
        <w:t xml:space="preserve">- External dimensions of the building: length, width, types of corners  </w:t>
      </w:r>
    </w:p>
    <w:p w14:paraId="31A06EB5" w14:textId="77777777" w:rsidR="003A7333" w:rsidRPr="00EE1201" w:rsidRDefault="003A7333" w:rsidP="009E5B05">
      <w:pPr>
        <w:spacing w:after="0" w:line="240" w:lineRule="auto"/>
        <w:jc w:val="both"/>
        <w:rPr>
          <w:sz w:val="24"/>
          <w:szCs w:val="24"/>
          <w:lang w:val="en-US"/>
        </w:rPr>
      </w:pPr>
      <w:r w:rsidRPr="00EE1201">
        <w:rPr>
          <w:sz w:val="24"/>
          <w:szCs w:val="24"/>
          <w:lang w:val="en-US"/>
        </w:rPr>
        <w:t>- Break down the plans into geometric shapes (Shapes of the main spaces of the building): round, rectangular, triangular, others</w:t>
      </w:r>
    </w:p>
    <w:p w14:paraId="72C3D48B" w14:textId="77777777" w:rsidR="0021156F" w:rsidRPr="00EE1201" w:rsidRDefault="003A7333" w:rsidP="009E5B05">
      <w:pPr>
        <w:spacing w:after="0" w:line="240" w:lineRule="auto"/>
        <w:jc w:val="both"/>
        <w:rPr>
          <w:sz w:val="24"/>
          <w:szCs w:val="24"/>
          <w:lang w:val="en-US"/>
        </w:rPr>
      </w:pPr>
      <w:r w:rsidRPr="00EE1201">
        <w:rPr>
          <w:sz w:val="24"/>
          <w:szCs w:val="24"/>
          <w:lang w:val="en-US"/>
        </w:rPr>
        <w:t>- Cite the principles of organization, the architectural approach, the guiding idea</w:t>
      </w:r>
    </w:p>
    <w:p w14:paraId="5DBDBA93" w14:textId="2FB93BF8" w:rsidR="003A7333" w:rsidRPr="00EE1201" w:rsidRDefault="003A7333" w:rsidP="009E5B05">
      <w:pPr>
        <w:spacing w:after="0" w:line="240" w:lineRule="auto"/>
        <w:jc w:val="both"/>
        <w:rPr>
          <w:sz w:val="24"/>
          <w:szCs w:val="24"/>
          <w:lang w:val="en-US"/>
        </w:rPr>
      </w:pPr>
      <w:r w:rsidRPr="00EE1201">
        <w:rPr>
          <w:sz w:val="24"/>
          <w:szCs w:val="24"/>
          <w:lang w:val="en-US"/>
        </w:rPr>
        <w:t xml:space="preserve">- Draw </w:t>
      </w:r>
      <w:r w:rsidR="000B711B" w:rsidRPr="00EE1201">
        <w:rPr>
          <w:sz w:val="24"/>
          <w:szCs w:val="24"/>
          <w:lang w:val="en-US"/>
        </w:rPr>
        <w:t xml:space="preserve">spatial and functional </w:t>
      </w:r>
      <w:r w:rsidRPr="00EE1201">
        <w:rPr>
          <w:sz w:val="24"/>
          <w:szCs w:val="24"/>
          <w:lang w:val="en-US"/>
        </w:rPr>
        <w:t>diagrams</w:t>
      </w:r>
      <w:r w:rsidR="000B711B">
        <w:rPr>
          <w:sz w:val="24"/>
          <w:szCs w:val="24"/>
          <w:lang w:val="en-US"/>
        </w:rPr>
        <w:t>.</w:t>
      </w:r>
    </w:p>
    <w:p w14:paraId="52AB90C3" w14:textId="77777777" w:rsidR="00F0717C" w:rsidRPr="00EE1201" w:rsidRDefault="00F0717C" w:rsidP="009E5B05">
      <w:pPr>
        <w:spacing w:after="0" w:line="240" w:lineRule="auto"/>
        <w:jc w:val="both"/>
        <w:rPr>
          <w:sz w:val="24"/>
          <w:szCs w:val="24"/>
          <w:lang w:val="en-US"/>
        </w:rPr>
      </w:pPr>
    </w:p>
    <w:p w14:paraId="1ADD703E" w14:textId="77777777" w:rsidR="003A7333" w:rsidRPr="00EE1201" w:rsidRDefault="003A7333" w:rsidP="009E5B05">
      <w:pPr>
        <w:spacing w:after="0" w:line="240" w:lineRule="auto"/>
        <w:jc w:val="both"/>
        <w:rPr>
          <w:sz w:val="24"/>
          <w:szCs w:val="24"/>
          <w:u w:val="single"/>
          <w:lang w:val="en-US"/>
        </w:rPr>
      </w:pPr>
      <w:r w:rsidRPr="00EE1201">
        <w:rPr>
          <w:sz w:val="24"/>
          <w:szCs w:val="24"/>
          <w:lang w:val="en-US"/>
        </w:rPr>
        <w:t xml:space="preserve">- 5: </w:t>
      </w:r>
      <w:r w:rsidRPr="00EE1201">
        <w:rPr>
          <w:sz w:val="24"/>
          <w:szCs w:val="24"/>
          <w:u w:val="single"/>
          <w:lang w:val="en-US"/>
        </w:rPr>
        <w:t>Composition of the façade</w:t>
      </w:r>
    </w:p>
    <w:p w14:paraId="3C27C77A" w14:textId="77777777" w:rsidR="003A7333" w:rsidRPr="00EE1201" w:rsidRDefault="00320B16" w:rsidP="009E5B05">
      <w:pPr>
        <w:spacing w:after="0" w:line="240" w:lineRule="auto"/>
        <w:jc w:val="both"/>
        <w:rPr>
          <w:sz w:val="24"/>
          <w:szCs w:val="24"/>
          <w:lang w:val="en-US"/>
        </w:rPr>
      </w:pPr>
      <w:r w:rsidRPr="00EE1201">
        <w:rPr>
          <w:sz w:val="24"/>
          <w:szCs w:val="24"/>
          <w:lang w:val="en-US"/>
        </w:rPr>
        <w:t>- Choose the study of the main façade and possibly a side façade (the one that is visible to the public)</w:t>
      </w:r>
    </w:p>
    <w:p w14:paraId="5D1C5BB3" w14:textId="77777777" w:rsidR="00320B16" w:rsidRPr="00EE1201" w:rsidRDefault="00320B16" w:rsidP="009E5B05">
      <w:pPr>
        <w:spacing w:after="0" w:line="240" w:lineRule="auto"/>
        <w:jc w:val="both"/>
        <w:rPr>
          <w:sz w:val="24"/>
          <w:szCs w:val="24"/>
          <w:lang w:val="en-US"/>
        </w:rPr>
      </w:pPr>
      <w:r w:rsidRPr="00EE1201">
        <w:rPr>
          <w:sz w:val="24"/>
          <w:szCs w:val="24"/>
          <w:lang w:val="en-US"/>
        </w:rPr>
        <w:t>- Identify the type of façade used: curtain wall, ventilated façade, double skin façade</w:t>
      </w:r>
    </w:p>
    <w:p w14:paraId="23F6CDB4" w14:textId="77777777" w:rsidR="00BF5CCC" w:rsidRPr="00EE1201" w:rsidRDefault="00BF5CCC" w:rsidP="00BF5CCC">
      <w:pPr>
        <w:spacing w:after="0" w:line="240" w:lineRule="auto"/>
        <w:jc w:val="both"/>
        <w:rPr>
          <w:sz w:val="24"/>
          <w:szCs w:val="24"/>
          <w:lang w:val="en-US"/>
        </w:rPr>
      </w:pPr>
      <w:r w:rsidRPr="00EE1201">
        <w:rPr>
          <w:sz w:val="24"/>
          <w:szCs w:val="24"/>
          <w:lang w:val="en-US"/>
        </w:rPr>
        <w:t>- height of the building analysed, number of floors, type of roof (flat, sloping, etc.)</w:t>
      </w:r>
    </w:p>
    <w:p w14:paraId="4E3E268A" w14:textId="77777777" w:rsidR="00320B16" w:rsidRPr="00EE1201" w:rsidRDefault="00320B16" w:rsidP="009E5B05">
      <w:pPr>
        <w:spacing w:after="0" w:line="240" w:lineRule="auto"/>
        <w:jc w:val="both"/>
        <w:rPr>
          <w:sz w:val="24"/>
          <w:szCs w:val="24"/>
          <w:lang w:val="en-US"/>
        </w:rPr>
      </w:pPr>
      <w:r w:rsidRPr="00EE1201">
        <w:rPr>
          <w:sz w:val="24"/>
          <w:szCs w:val="24"/>
          <w:lang w:val="en-US"/>
        </w:rPr>
        <w:t>- The principles of composition of facades: the different shapes used, where they are used (windows, doors, dormers)</w:t>
      </w:r>
    </w:p>
    <w:p w14:paraId="41596628" w14:textId="77777777" w:rsidR="00A461D6" w:rsidRPr="00EE1201" w:rsidRDefault="00320B16" w:rsidP="005800FB">
      <w:pPr>
        <w:spacing w:after="0" w:line="240" w:lineRule="auto"/>
        <w:jc w:val="both"/>
        <w:rPr>
          <w:sz w:val="24"/>
          <w:szCs w:val="24"/>
          <w:lang w:val="en-US"/>
        </w:rPr>
      </w:pPr>
      <w:r w:rsidRPr="00EE1201">
        <w:rPr>
          <w:sz w:val="24"/>
          <w:szCs w:val="24"/>
          <w:lang w:val="en-US"/>
        </w:rPr>
        <w:t>- Is the façade asymmetrical or symmetrical? In the case of symmetry, what are the elements that have strengthened it? Is there a rhythm, a vertical or horizontal dominance, obvious proportions, a balance?</w:t>
      </w:r>
    </w:p>
    <w:p w14:paraId="1DB0E732" w14:textId="77777777" w:rsidR="00A461D6" w:rsidRPr="00EE1201" w:rsidRDefault="00173DEA" w:rsidP="006F51FC">
      <w:pPr>
        <w:spacing w:after="0" w:line="240" w:lineRule="auto"/>
        <w:jc w:val="both"/>
        <w:rPr>
          <w:sz w:val="24"/>
          <w:szCs w:val="24"/>
          <w:lang w:val="en-US"/>
        </w:rPr>
      </w:pPr>
      <w:r w:rsidRPr="00EE1201">
        <w:rPr>
          <w:sz w:val="24"/>
          <w:szCs w:val="24"/>
          <w:lang w:val="en-US"/>
        </w:rPr>
        <w:t>- Does the façade include decorative elements, what are their numbers and types? Where are they used?</w:t>
      </w:r>
    </w:p>
    <w:p w14:paraId="26A23AC3" w14:textId="77777777" w:rsidR="00A461D6" w:rsidRPr="00EE1201" w:rsidRDefault="00A461D6" w:rsidP="006F51FC">
      <w:pPr>
        <w:spacing w:after="0" w:line="240" w:lineRule="auto"/>
        <w:jc w:val="both"/>
        <w:rPr>
          <w:sz w:val="24"/>
          <w:szCs w:val="24"/>
          <w:lang w:val="en-US"/>
        </w:rPr>
      </w:pPr>
      <w:r w:rsidRPr="00EE1201">
        <w:rPr>
          <w:sz w:val="24"/>
          <w:szCs w:val="24"/>
          <w:lang w:val="en-US"/>
        </w:rPr>
        <w:t>- Identify the number and types of doors, what is their position on the façade?</w:t>
      </w:r>
    </w:p>
    <w:p w14:paraId="38B51D43" w14:textId="77777777" w:rsidR="00A461D6" w:rsidRPr="00EE1201" w:rsidRDefault="00A461D6" w:rsidP="006F51FC">
      <w:pPr>
        <w:spacing w:after="0" w:line="240" w:lineRule="auto"/>
        <w:jc w:val="both"/>
        <w:rPr>
          <w:sz w:val="24"/>
          <w:szCs w:val="24"/>
          <w:lang w:val="en-US"/>
        </w:rPr>
      </w:pPr>
      <w:r w:rsidRPr="00EE1201">
        <w:rPr>
          <w:sz w:val="24"/>
          <w:szCs w:val="24"/>
          <w:lang w:val="en-US"/>
        </w:rPr>
        <w:lastRenderedPageBreak/>
        <w:t xml:space="preserve">- If possible, identify the materials used (marble, stone, steel, concrete, brick, etc.). Identify where they are used </w:t>
      </w:r>
    </w:p>
    <w:p w14:paraId="173065B0" w14:textId="77777777" w:rsidR="00BF5CCC" w:rsidRPr="00EE1201" w:rsidRDefault="00A461D6" w:rsidP="006F51FC">
      <w:pPr>
        <w:spacing w:after="0" w:line="240" w:lineRule="auto"/>
        <w:jc w:val="both"/>
        <w:rPr>
          <w:sz w:val="24"/>
          <w:szCs w:val="24"/>
          <w:lang w:val="en-US"/>
        </w:rPr>
      </w:pPr>
      <w:r w:rsidRPr="00EE1201">
        <w:rPr>
          <w:sz w:val="24"/>
          <w:szCs w:val="24"/>
          <w:lang w:val="en-US"/>
        </w:rPr>
        <w:t xml:space="preserve">Identify the main colours of the façade. (hot, cold), do they want to send a message? </w:t>
      </w:r>
    </w:p>
    <w:p w14:paraId="36B9DC51" w14:textId="77777777" w:rsidR="00F0717C" w:rsidRDefault="00F0717C" w:rsidP="006F51FC">
      <w:pPr>
        <w:spacing w:after="0" w:line="240" w:lineRule="auto"/>
        <w:jc w:val="both"/>
        <w:rPr>
          <w:b/>
          <w:bCs/>
          <w:sz w:val="24"/>
          <w:szCs w:val="24"/>
          <w:u w:val="single"/>
        </w:rPr>
      </w:pPr>
      <w:r>
        <w:rPr>
          <w:b/>
          <w:bCs/>
          <w:sz w:val="24"/>
          <w:szCs w:val="24"/>
          <w:u w:val="single"/>
        </w:rPr>
        <w:t xml:space="preserve">List of different architects </w:t>
      </w:r>
    </w:p>
    <w:p w14:paraId="1345DEEE" w14:textId="77777777" w:rsidR="00B340CA" w:rsidRDefault="00B340CA" w:rsidP="006F51FC">
      <w:pPr>
        <w:spacing w:after="0" w:line="240" w:lineRule="auto"/>
        <w:jc w:val="both"/>
        <w:rPr>
          <w:b/>
          <w:bCs/>
          <w:sz w:val="24"/>
          <w:szCs w:val="24"/>
          <w:u w:val="single"/>
        </w:rPr>
      </w:pPr>
    </w:p>
    <w:tbl>
      <w:tblPr>
        <w:tblStyle w:val="Grilledutableau"/>
        <w:tblW w:w="0" w:type="auto"/>
        <w:tblLook w:val="04A0" w:firstRow="1" w:lastRow="0" w:firstColumn="1" w:lastColumn="0" w:noHBand="0" w:noVBand="1"/>
      </w:tblPr>
      <w:tblGrid>
        <w:gridCol w:w="1560"/>
        <w:gridCol w:w="1592"/>
        <w:gridCol w:w="1464"/>
        <w:gridCol w:w="1477"/>
        <w:gridCol w:w="1502"/>
        <w:gridCol w:w="1534"/>
      </w:tblGrid>
      <w:tr w:rsidR="00B340CA" w:rsidRPr="00F0717C" w14:paraId="339BF1EC" w14:textId="77777777" w:rsidTr="00F0717C">
        <w:tc>
          <w:tcPr>
            <w:tcW w:w="0" w:type="auto"/>
          </w:tcPr>
          <w:p w14:paraId="7A85F938" w14:textId="77777777" w:rsidR="00F0717C" w:rsidRPr="00B340CA" w:rsidRDefault="00F0717C" w:rsidP="006F51FC">
            <w:pPr>
              <w:jc w:val="both"/>
              <w:rPr>
                <w:rFonts w:cstheme="minorHAnsi"/>
                <w:bCs/>
                <w:sz w:val="18"/>
                <w:szCs w:val="18"/>
              </w:rPr>
            </w:pPr>
            <w:r w:rsidRPr="00B340CA">
              <w:rPr>
                <w:rFonts w:cstheme="minorHAnsi"/>
                <w:bCs/>
                <w:sz w:val="18"/>
                <w:szCs w:val="18"/>
              </w:rPr>
              <w:t>Groups 1 &amp; 7</w:t>
            </w:r>
          </w:p>
        </w:tc>
        <w:tc>
          <w:tcPr>
            <w:tcW w:w="0" w:type="auto"/>
          </w:tcPr>
          <w:p w14:paraId="00B6D25B" w14:textId="77777777" w:rsidR="00F0717C" w:rsidRPr="00B340CA" w:rsidRDefault="00F0717C" w:rsidP="00F0717C">
            <w:pPr>
              <w:jc w:val="both"/>
              <w:rPr>
                <w:rFonts w:cstheme="minorHAnsi"/>
                <w:bCs/>
                <w:sz w:val="18"/>
                <w:szCs w:val="18"/>
              </w:rPr>
            </w:pPr>
            <w:r w:rsidRPr="00B340CA">
              <w:rPr>
                <w:rFonts w:cstheme="minorHAnsi"/>
                <w:bCs/>
                <w:sz w:val="18"/>
                <w:szCs w:val="18"/>
              </w:rPr>
              <w:t>2 &amp;8</w:t>
            </w:r>
          </w:p>
        </w:tc>
        <w:tc>
          <w:tcPr>
            <w:tcW w:w="0" w:type="auto"/>
          </w:tcPr>
          <w:p w14:paraId="00B0AE07" w14:textId="77777777" w:rsidR="00F0717C" w:rsidRPr="00B340CA" w:rsidRDefault="00F0717C" w:rsidP="006F51FC">
            <w:pPr>
              <w:jc w:val="both"/>
              <w:rPr>
                <w:rFonts w:cstheme="minorHAnsi"/>
                <w:bCs/>
                <w:sz w:val="18"/>
                <w:szCs w:val="18"/>
              </w:rPr>
            </w:pPr>
            <w:r w:rsidRPr="00B340CA">
              <w:rPr>
                <w:rFonts w:cstheme="minorHAnsi"/>
                <w:bCs/>
                <w:sz w:val="18"/>
                <w:szCs w:val="18"/>
              </w:rPr>
              <w:t>3-9</w:t>
            </w:r>
          </w:p>
        </w:tc>
        <w:tc>
          <w:tcPr>
            <w:tcW w:w="0" w:type="auto"/>
          </w:tcPr>
          <w:p w14:paraId="1510E22B" w14:textId="77777777" w:rsidR="00F0717C" w:rsidRPr="00B340CA" w:rsidRDefault="00F0717C" w:rsidP="006F51FC">
            <w:pPr>
              <w:jc w:val="both"/>
              <w:rPr>
                <w:rFonts w:cstheme="minorHAnsi"/>
                <w:bCs/>
                <w:sz w:val="18"/>
                <w:szCs w:val="18"/>
              </w:rPr>
            </w:pPr>
            <w:r w:rsidRPr="00B340CA">
              <w:rPr>
                <w:rFonts w:cstheme="minorHAnsi"/>
                <w:bCs/>
                <w:sz w:val="18"/>
                <w:szCs w:val="18"/>
              </w:rPr>
              <w:t>4-10</w:t>
            </w:r>
          </w:p>
        </w:tc>
        <w:tc>
          <w:tcPr>
            <w:tcW w:w="0" w:type="auto"/>
          </w:tcPr>
          <w:p w14:paraId="43C13D42" w14:textId="77777777" w:rsidR="00F0717C" w:rsidRPr="00B340CA" w:rsidRDefault="00F0717C" w:rsidP="006F51FC">
            <w:pPr>
              <w:jc w:val="both"/>
              <w:rPr>
                <w:rFonts w:cstheme="minorHAnsi"/>
                <w:bCs/>
                <w:sz w:val="18"/>
                <w:szCs w:val="18"/>
              </w:rPr>
            </w:pPr>
            <w:r w:rsidRPr="00B340CA">
              <w:rPr>
                <w:rFonts w:cstheme="minorHAnsi"/>
                <w:bCs/>
                <w:sz w:val="18"/>
                <w:szCs w:val="18"/>
              </w:rPr>
              <w:t>5-11</w:t>
            </w:r>
          </w:p>
        </w:tc>
        <w:tc>
          <w:tcPr>
            <w:tcW w:w="0" w:type="auto"/>
          </w:tcPr>
          <w:p w14:paraId="6757EFEB" w14:textId="77777777" w:rsidR="00F0717C" w:rsidRPr="00B340CA" w:rsidRDefault="00F0717C" w:rsidP="006F51FC">
            <w:pPr>
              <w:jc w:val="both"/>
              <w:rPr>
                <w:rFonts w:cstheme="minorHAnsi"/>
                <w:bCs/>
                <w:sz w:val="18"/>
                <w:szCs w:val="18"/>
              </w:rPr>
            </w:pPr>
            <w:r w:rsidRPr="00B340CA">
              <w:rPr>
                <w:rFonts w:cstheme="minorHAnsi"/>
                <w:bCs/>
                <w:sz w:val="18"/>
                <w:szCs w:val="18"/>
              </w:rPr>
              <w:t>6-12</w:t>
            </w:r>
          </w:p>
        </w:tc>
      </w:tr>
      <w:tr w:rsidR="00B340CA" w:rsidRPr="00F0717C" w14:paraId="549EB3D3" w14:textId="77777777" w:rsidTr="00F0717C">
        <w:tc>
          <w:tcPr>
            <w:tcW w:w="0" w:type="auto"/>
          </w:tcPr>
          <w:p w14:paraId="009CC5A0" w14:textId="77777777" w:rsidR="00F0717C" w:rsidRPr="00B340CA" w:rsidRDefault="00F0717C" w:rsidP="006F51FC">
            <w:pPr>
              <w:jc w:val="both"/>
              <w:rPr>
                <w:rFonts w:cstheme="minorHAnsi"/>
                <w:bCs/>
                <w:sz w:val="18"/>
                <w:szCs w:val="18"/>
              </w:rPr>
            </w:pPr>
            <w:r w:rsidRPr="00B340CA">
              <w:rPr>
                <w:rFonts w:cstheme="minorHAnsi"/>
                <w:bCs/>
                <w:sz w:val="18"/>
                <w:szCs w:val="18"/>
              </w:rPr>
              <w:t>Le Corbusier</w:t>
            </w:r>
          </w:p>
        </w:tc>
        <w:tc>
          <w:tcPr>
            <w:tcW w:w="0" w:type="auto"/>
          </w:tcPr>
          <w:p w14:paraId="19564B44" w14:textId="77777777" w:rsidR="00F0717C" w:rsidRPr="00B340CA" w:rsidRDefault="005F028F" w:rsidP="006F51FC">
            <w:pPr>
              <w:jc w:val="both"/>
              <w:rPr>
                <w:rFonts w:cstheme="minorHAnsi"/>
                <w:bCs/>
                <w:sz w:val="18"/>
                <w:szCs w:val="18"/>
              </w:rPr>
            </w:pPr>
            <w:r w:rsidRPr="00B340CA">
              <w:rPr>
                <w:rFonts w:cstheme="minorHAnsi"/>
                <w:bCs/>
                <w:sz w:val="18"/>
                <w:szCs w:val="18"/>
              </w:rPr>
              <w:t>Franc Lloyd Wright</w:t>
            </w:r>
          </w:p>
        </w:tc>
        <w:tc>
          <w:tcPr>
            <w:tcW w:w="0" w:type="auto"/>
          </w:tcPr>
          <w:p w14:paraId="1E9235C4" w14:textId="77777777" w:rsidR="00F0717C" w:rsidRPr="00B340CA" w:rsidRDefault="005F028F" w:rsidP="006F51FC">
            <w:pPr>
              <w:jc w:val="both"/>
              <w:rPr>
                <w:rFonts w:cstheme="minorHAnsi"/>
                <w:bCs/>
                <w:sz w:val="18"/>
                <w:szCs w:val="18"/>
              </w:rPr>
            </w:pPr>
            <w:r w:rsidRPr="00B340CA">
              <w:rPr>
                <w:rFonts w:cstheme="minorHAnsi"/>
                <w:bCs/>
                <w:sz w:val="18"/>
                <w:szCs w:val="18"/>
              </w:rPr>
              <w:t>Hassan Fathi</w:t>
            </w:r>
          </w:p>
        </w:tc>
        <w:tc>
          <w:tcPr>
            <w:tcW w:w="0" w:type="auto"/>
          </w:tcPr>
          <w:p w14:paraId="6A2558CF" w14:textId="77777777" w:rsidR="00F0717C" w:rsidRPr="00B340CA" w:rsidRDefault="005F028F" w:rsidP="006F51FC">
            <w:pPr>
              <w:jc w:val="both"/>
              <w:rPr>
                <w:rFonts w:cstheme="minorHAnsi"/>
                <w:bCs/>
                <w:sz w:val="18"/>
                <w:szCs w:val="18"/>
              </w:rPr>
            </w:pPr>
            <w:r w:rsidRPr="00B340CA">
              <w:rPr>
                <w:rFonts w:cstheme="minorHAnsi"/>
                <w:bCs/>
                <w:sz w:val="18"/>
                <w:szCs w:val="18"/>
              </w:rPr>
              <w:t>Robert Venturi</w:t>
            </w:r>
          </w:p>
        </w:tc>
        <w:tc>
          <w:tcPr>
            <w:tcW w:w="0" w:type="auto"/>
          </w:tcPr>
          <w:p w14:paraId="35CCF306" w14:textId="77777777" w:rsidR="00F0717C" w:rsidRPr="00B340CA" w:rsidRDefault="00B340CA" w:rsidP="006F51FC">
            <w:pPr>
              <w:jc w:val="both"/>
              <w:rPr>
                <w:rFonts w:cstheme="minorHAnsi"/>
                <w:bCs/>
                <w:sz w:val="18"/>
                <w:szCs w:val="18"/>
              </w:rPr>
            </w:pPr>
            <w:r w:rsidRPr="00B340CA">
              <w:rPr>
                <w:rFonts w:cstheme="minorHAnsi"/>
                <w:bCs/>
                <w:sz w:val="18"/>
                <w:szCs w:val="18"/>
              </w:rPr>
              <w:t>Henri Sauvage</w:t>
            </w:r>
          </w:p>
        </w:tc>
        <w:tc>
          <w:tcPr>
            <w:tcW w:w="0" w:type="auto"/>
          </w:tcPr>
          <w:p w14:paraId="12940C0B" w14:textId="66B019E2" w:rsidR="00F0717C" w:rsidRPr="00B340CA" w:rsidRDefault="000B711B" w:rsidP="00B340CA">
            <w:pPr>
              <w:jc w:val="both"/>
              <w:rPr>
                <w:rFonts w:cstheme="minorHAnsi"/>
                <w:bCs/>
                <w:sz w:val="18"/>
                <w:szCs w:val="18"/>
              </w:rPr>
            </w:pPr>
            <w:r w:rsidRPr="000B711B">
              <w:rPr>
                <w:rFonts w:cstheme="minorHAnsi"/>
                <w:bCs/>
                <w:sz w:val="18"/>
                <w:szCs w:val="18"/>
              </w:rPr>
              <w:t xml:space="preserve">Ieoh </w:t>
            </w:r>
            <w:r w:rsidR="00B340CA">
              <w:rPr>
                <w:rFonts w:cstheme="minorHAnsi"/>
                <w:bCs/>
                <w:sz w:val="18"/>
                <w:szCs w:val="18"/>
              </w:rPr>
              <w:t>Ming Pei</w:t>
            </w:r>
          </w:p>
        </w:tc>
      </w:tr>
      <w:tr w:rsidR="00B340CA" w:rsidRPr="00F0717C" w14:paraId="5D62F4EA" w14:textId="77777777" w:rsidTr="00F0717C">
        <w:tc>
          <w:tcPr>
            <w:tcW w:w="0" w:type="auto"/>
          </w:tcPr>
          <w:p w14:paraId="67657779" w14:textId="28AEB824" w:rsidR="00F0717C" w:rsidRPr="00B340CA" w:rsidRDefault="00F0717C" w:rsidP="006F51FC">
            <w:pPr>
              <w:jc w:val="both"/>
              <w:rPr>
                <w:rFonts w:cstheme="minorHAnsi"/>
                <w:bCs/>
                <w:sz w:val="18"/>
                <w:szCs w:val="18"/>
              </w:rPr>
            </w:pPr>
            <w:r w:rsidRPr="00B340CA">
              <w:rPr>
                <w:rFonts w:cstheme="minorHAnsi"/>
                <w:bCs/>
                <w:sz w:val="18"/>
                <w:szCs w:val="18"/>
              </w:rPr>
              <w:t>Kur</w:t>
            </w:r>
            <w:r w:rsidR="000B711B">
              <w:rPr>
                <w:rFonts w:cstheme="minorHAnsi"/>
                <w:bCs/>
                <w:sz w:val="18"/>
                <w:szCs w:val="18"/>
              </w:rPr>
              <w:t>o</w:t>
            </w:r>
            <w:r w:rsidRPr="00B340CA">
              <w:rPr>
                <w:rFonts w:cstheme="minorHAnsi"/>
                <w:bCs/>
                <w:sz w:val="18"/>
                <w:szCs w:val="18"/>
              </w:rPr>
              <w:t>k</w:t>
            </w:r>
            <w:r w:rsidR="000B711B">
              <w:rPr>
                <w:rFonts w:cstheme="minorHAnsi"/>
                <w:bCs/>
                <w:sz w:val="18"/>
                <w:szCs w:val="18"/>
              </w:rPr>
              <w:t>a</w:t>
            </w:r>
            <w:r w:rsidRPr="00B340CA">
              <w:rPr>
                <w:rFonts w:cstheme="minorHAnsi"/>
                <w:bCs/>
                <w:sz w:val="18"/>
                <w:szCs w:val="18"/>
              </w:rPr>
              <w:t>wa Kisho</w:t>
            </w:r>
          </w:p>
        </w:tc>
        <w:tc>
          <w:tcPr>
            <w:tcW w:w="0" w:type="auto"/>
          </w:tcPr>
          <w:p w14:paraId="3AA54449" w14:textId="77777777" w:rsidR="00F0717C" w:rsidRPr="00B340CA" w:rsidRDefault="005F028F" w:rsidP="006F51FC">
            <w:pPr>
              <w:jc w:val="both"/>
              <w:rPr>
                <w:rFonts w:cstheme="minorHAnsi"/>
                <w:bCs/>
                <w:sz w:val="18"/>
                <w:szCs w:val="18"/>
              </w:rPr>
            </w:pPr>
            <w:r w:rsidRPr="00B340CA">
              <w:rPr>
                <w:rFonts w:cstheme="minorHAnsi"/>
                <w:bCs/>
                <w:sz w:val="18"/>
                <w:szCs w:val="18"/>
              </w:rPr>
              <w:t>Richard Fuller</w:t>
            </w:r>
          </w:p>
        </w:tc>
        <w:tc>
          <w:tcPr>
            <w:tcW w:w="0" w:type="auto"/>
          </w:tcPr>
          <w:p w14:paraId="71396A80" w14:textId="77777777" w:rsidR="00F0717C" w:rsidRPr="00B340CA" w:rsidRDefault="005F028F" w:rsidP="006F51FC">
            <w:pPr>
              <w:jc w:val="both"/>
              <w:rPr>
                <w:rFonts w:cstheme="minorHAnsi"/>
                <w:bCs/>
                <w:sz w:val="18"/>
                <w:szCs w:val="18"/>
              </w:rPr>
            </w:pPr>
            <w:r w:rsidRPr="00B340CA">
              <w:rPr>
                <w:rFonts w:cstheme="minorHAnsi"/>
                <w:bCs/>
                <w:sz w:val="18"/>
                <w:szCs w:val="18"/>
              </w:rPr>
              <w:t>Adolf Loos</w:t>
            </w:r>
          </w:p>
        </w:tc>
        <w:tc>
          <w:tcPr>
            <w:tcW w:w="0" w:type="auto"/>
          </w:tcPr>
          <w:p w14:paraId="42B7A35E" w14:textId="77777777" w:rsidR="00F0717C" w:rsidRPr="00B340CA" w:rsidRDefault="005F028F" w:rsidP="006F51FC">
            <w:pPr>
              <w:jc w:val="both"/>
              <w:rPr>
                <w:rFonts w:cstheme="minorHAnsi"/>
                <w:bCs/>
                <w:sz w:val="18"/>
                <w:szCs w:val="18"/>
              </w:rPr>
            </w:pPr>
            <w:r w:rsidRPr="00B340CA">
              <w:rPr>
                <w:rFonts w:cstheme="minorHAnsi"/>
                <w:bCs/>
                <w:sz w:val="18"/>
                <w:szCs w:val="18"/>
              </w:rPr>
              <w:t>Bruno Zevi</w:t>
            </w:r>
          </w:p>
        </w:tc>
        <w:tc>
          <w:tcPr>
            <w:tcW w:w="0" w:type="auto"/>
          </w:tcPr>
          <w:p w14:paraId="1A031229" w14:textId="77777777" w:rsidR="00F0717C" w:rsidRPr="00B340CA" w:rsidRDefault="00B340CA" w:rsidP="006F51FC">
            <w:pPr>
              <w:jc w:val="both"/>
              <w:rPr>
                <w:rFonts w:cstheme="minorHAnsi"/>
                <w:bCs/>
                <w:sz w:val="18"/>
                <w:szCs w:val="18"/>
              </w:rPr>
            </w:pPr>
            <w:r>
              <w:rPr>
                <w:rFonts w:cstheme="minorHAnsi"/>
                <w:bCs/>
                <w:sz w:val="18"/>
                <w:szCs w:val="18"/>
              </w:rPr>
              <w:t>Christopher Tilley</w:t>
            </w:r>
          </w:p>
        </w:tc>
        <w:tc>
          <w:tcPr>
            <w:tcW w:w="0" w:type="auto"/>
          </w:tcPr>
          <w:p w14:paraId="02DC6D8A" w14:textId="77777777" w:rsidR="00F0717C" w:rsidRPr="00B340CA" w:rsidRDefault="00B340CA" w:rsidP="006F51FC">
            <w:pPr>
              <w:jc w:val="both"/>
              <w:rPr>
                <w:rFonts w:cstheme="minorHAnsi"/>
                <w:bCs/>
                <w:sz w:val="18"/>
                <w:szCs w:val="18"/>
              </w:rPr>
            </w:pPr>
            <w:r>
              <w:rPr>
                <w:rFonts w:cstheme="minorHAnsi"/>
                <w:bCs/>
                <w:sz w:val="18"/>
                <w:szCs w:val="18"/>
              </w:rPr>
              <w:t>Jean Nouvel</w:t>
            </w:r>
          </w:p>
        </w:tc>
      </w:tr>
      <w:tr w:rsidR="00B340CA" w:rsidRPr="00F0717C" w14:paraId="0F483752" w14:textId="77777777" w:rsidTr="00F0717C">
        <w:tc>
          <w:tcPr>
            <w:tcW w:w="0" w:type="auto"/>
          </w:tcPr>
          <w:p w14:paraId="385A8E2D" w14:textId="77777777" w:rsidR="00F0717C" w:rsidRPr="00B340CA" w:rsidRDefault="00F0717C" w:rsidP="006F51FC">
            <w:pPr>
              <w:jc w:val="both"/>
              <w:rPr>
                <w:rFonts w:cstheme="minorHAnsi"/>
                <w:bCs/>
                <w:sz w:val="18"/>
                <w:szCs w:val="18"/>
              </w:rPr>
            </w:pPr>
            <w:r w:rsidRPr="00B340CA">
              <w:rPr>
                <w:rFonts w:cstheme="minorHAnsi"/>
                <w:bCs/>
                <w:sz w:val="18"/>
                <w:szCs w:val="18"/>
              </w:rPr>
              <w:t>Pierre Minassian</w:t>
            </w:r>
          </w:p>
        </w:tc>
        <w:tc>
          <w:tcPr>
            <w:tcW w:w="0" w:type="auto"/>
          </w:tcPr>
          <w:p w14:paraId="050D24AD" w14:textId="77777777" w:rsidR="00F0717C" w:rsidRPr="00B340CA" w:rsidRDefault="005F028F" w:rsidP="006F51FC">
            <w:pPr>
              <w:jc w:val="both"/>
              <w:rPr>
                <w:rFonts w:cstheme="minorHAnsi"/>
                <w:bCs/>
                <w:sz w:val="18"/>
                <w:szCs w:val="18"/>
              </w:rPr>
            </w:pPr>
            <w:r w:rsidRPr="00B340CA">
              <w:rPr>
                <w:rFonts w:cstheme="minorHAnsi"/>
                <w:bCs/>
                <w:sz w:val="18"/>
                <w:szCs w:val="18"/>
              </w:rPr>
              <w:t>Viollet-le-Duc</w:t>
            </w:r>
          </w:p>
        </w:tc>
        <w:tc>
          <w:tcPr>
            <w:tcW w:w="0" w:type="auto"/>
          </w:tcPr>
          <w:p w14:paraId="6444A988" w14:textId="77777777" w:rsidR="00F0717C" w:rsidRPr="00B340CA" w:rsidRDefault="005F028F" w:rsidP="005F028F">
            <w:pPr>
              <w:jc w:val="both"/>
              <w:rPr>
                <w:rFonts w:cstheme="minorHAnsi"/>
                <w:bCs/>
                <w:sz w:val="18"/>
                <w:szCs w:val="18"/>
              </w:rPr>
            </w:pPr>
            <w:r w:rsidRPr="00B340CA">
              <w:rPr>
                <w:rFonts w:cstheme="minorHAnsi"/>
                <w:bCs/>
                <w:sz w:val="18"/>
                <w:szCs w:val="18"/>
              </w:rPr>
              <w:t>Rem Koulhaas</w:t>
            </w:r>
          </w:p>
        </w:tc>
        <w:tc>
          <w:tcPr>
            <w:tcW w:w="0" w:type="auto"/>
          </w:tcPr>
          <w:p w14:paraId="3928B873" w14:textId="77777777" w:rsidR="00F0717C" w:rsidRPr="00B340CA" w:rsidRDefault="005F028F" w:rsidP="006F51FC">
            <w:pPr>
              <w:jc w:val="both"/>
              <w:rPr>
                <w:rFonts w:cstheme="minorHAnsi"/>
                <w:bCs/>
                <w:sz w:val="18"/>
                <w:szCs w:val="18"/>
              </w:rPr>
            </w:pPr>
            <w:r w:rsidRPr="00B340CA">
              <w:rPr>
                <w:rFonts w:cstheme="minorHAnsi"/>
                <w:bCs/>
                <w:sz w:val="18"/>
                <w:szCs w:val="18"/>
              </w:rPr>
              <w:t>Renzo Piano</w:t>
            </w:r>
          </w:p>
        </w:tc>
        <w:tc>
          <w:tcPr>
            <w:tcW w:w="0" w:type="auto"/>
          </w:tcPr>
          <w:p w14:paraId="6A38D8C9" w14:textId="77777777" w:rsidR="00F0717C" w:rsidRDefault="00B340CA" w:rsidP="006F51FC">
            <w:pPr>
              <w:jc w:val="both"/>
              <w:rPr>
                <w:rFonts w:cstheme="minorHAnsi"/>
                <w:bCs/>
                <w:sz w:val="18"/>
                <w:szCs w:val="18"/>
              </w:rPr>
            </w:pPr>
            <w:r>
              <w:rPr>
                <w:rFonts w:cstheme="minorHAnsi"/>
                <w:bCs/>
                <w:sz w:val="18"/>
                <w:szCs w:val="18"/>
              </w:rPr>
              <w:t>Charles Moore/</w:t>
            </w:r>
          </w:p>
          <w:p w14:paraId="21E17C06" w14:textId="77777777" w:rsidR="00B340CA" w:rsidRPr="00B340CA" w:rsidRDefault="00B340CA" w:rsidP="006F51FC">
            <w:pPr>
              <w:jc w:val="both"/>
              <w:rPr>
                <w:rFonts w:cstheme="minorHAnsi"/>
                <w:bCs/>
                <w:sz w:val="18"/>
                <w:szCs w:val="18"/>
              </w:rPr>
            </w:pPr>
            <w:r>
              <w:rPr>
                <w:rFonts w:cstheme="minorHAnsi"/>
                <w:bCs/>
                <w:sz w:val="18"/>
                <w:szCs w:val="18"/>
              </w:rPr>
              <w:t>Walter Gropius</w:t>
            </w:r>
          </w:p>
        </w:tc>
        <w:tc>
          <w:tcPr>
            <w:tcW w:w="0" w:type="auto"/>
          </w:tcPr>
          <w:p w14:paraId="625FC653" w14:textId="77777777" w:rsidR="00F0717C" w:rsidRPr="00B340CA" w:rsidRDefault="00B340CA" w:rsidP="006F51FC">
            <w:pPr>
              <w:jc w:val="both"/>
              <w:rPr>
                <w:rFonts w:cstheme="minorHAnsi"/>
                <w:bCs/>
                <w:sz w:val="18"/>
                <w:szCs w:val="18"/>
              </w:rPr>
            </w:pPr>
            <w:r>
              <w:rPr>
                <w:rFonts w:cstheme="minorHAnsi"/>
                <w:bCs/>
                <w:sz w:val="18"/>
                <w:szCs w:val="18"/>
              </w:rPr>
              <w:t>Norman Foster</w:t>
            </w:r>
          </w:p>
        </w:tc>
      </w:tr>
      <w:tr w:rsidR="00B340CA" w:rsidRPr="00F0717C" w14:paraId="30D36913" w14:textId="77777777" w:rsidTr="00F0717C">
        <w:tc>
          <w:tcPr>
            <w:tcW w:w="0" w:type="auto"/>
          </w:tcPr>
          <w:p w14:paraId="607EFE1C" w14:textId="77777777" w:rsidR="00F0717C" w:rsidRPr="00B340CA" w:rsidRDefault="00F0717C" w:rsidP="006F51FC">
            <w:pPr>
              <w:jc w:val="both"/>
              <w:rPr>
                <w:rFonts w:cstheme="minorHAnsi"/>
                <w:bCs/>
                <w:sz w:val="18"/>
                <w:szCs w:val="18"/>
              </w:rPr>
            </w:pPr>
            <w:r w:rsidRPr="00B340CA">
              <w:rPr>
                <w:rFonts w:cstheme="minorHAnsi"/>
                <w:bCs/>
                <w:sz w:val="18"/>
                <w:szCs w:val="18"/>
              </w:rPr>
              <w:t>Vitruvius</w:t>
            </w:r>
          </w:p>
        </w:tc>
        <w:tc>
          <w:tcPr>
            <w:tcW w:w="0" w:type="auto"/>
          </w:tcPr>
          <w:p w14:paraId="02E7504B" w14:textId="77777777" w:rsidR="00F0717C" w:rsidRPr="00B340CA" w:rsidRDefault="005F028F" w:rsidP="006F51FC">
            <w:pPr>
              <w:jc w:val="both"/>
              <w:rPr>
                <w:rFonts w:cstheme="minorHAnsi"/>
                <w:bCs/>
                <w:sz w:val="18"/>
                <w:szCs w:val="18"/>
              </w:rPr>
            </w:pPr>
            <w:r w:rsidRPr="00B340CA">
              <w:rPr>
                <w:rFonts w:cstheme="minorHAnsi"/>
                <w:bCs/>
                <w:sz w:val="18"/>
                <w:szCs w:val="18"/>
              </w:rPr>
              <w:t>Cherles Jencks</w:t>
            </w:r>
          </w:p>
        </w:tc>
        <w:tc>
          <w:tcPr>
            <w:tcW w:w="0" w:type="auto"/>
          </w:tcPr>
          <w:p w14:paraId="7EFFF1BC" w14:textId="77777777" w:rsidR="00F0717C" w:rsidRDefault="005F028F" w:rsidP="006F51FC">
            <w:pPr>
              <w:jc w:val="both"/>
              <w:rPr>
                <w:rFonts w:cstheme="minorHAnsi"/>
                <w:bCs/>
                <w:sz w:val="18"/>
                <w:szCs w:val="18"/>
              </w:rPr>
            </w:pPr>
            <w:r w:rsidRPr="00B340CA">
              <w:rPr>
                <w:rFonts w:cstheme="minorHAnsi"/>
                <w:bCs/>
                <w:sz w:val="18"/>
                <w:szCs w:val="18"/>
              </w:rPr>
              <w:t>Zaha Hadid/</w:t>
            </w:r>
          </w:p>
          <w:p w14:paraId="3BE9A4BF" w14:textId="77777777" w:rsidR="00173DEA" w:rsidRPr="00B340CA" w:rsidRDefault="00173DEA" w:rsidP="006F51FC">
            <w:pPr>
              <w:jc w:val="both"/>
              <w:rPr>
                <w:rFonts w:cstheme="minorHAnsi"/>
                <w:bCs/>
                <w:sz w:val="18"/>
                <w:szCs w:val="18"/>
              </w:rPr>
            </w:pPr>
            <w:r>
              <w:rPr>
                <w:rFonts w:cstheme="minorHAnsi"/>
                <w:bCs/>
                <w:sz w:val="18"/>
                <w:szCs w:val="18"/>
              </w:rPr>
              <w:t>Charles Boccara</w:t>
            </w:r>
          </w:p>
        </w:tc>
        <w:tc>
          <w:tcPr>
            <w:tcW w:w="0" w:type="auto"/>
          </w:tcPr>
          <w:p w14:paraId="0D621014" w14:textId="77777777" w:rsidR="00F0717C" w:rsidRPr="00B340CA" w:rsidRDefault="005F028F" w:rsidP="00B340CA">
            <w:pPr>
              <w:jc w:val="both"/>
              <w:rPr>
                <w:rFonts w:cstheme="minorHAnsi"/>
                <w:bCs/>
                <w:sz w:val="18"/>
                <w:szCs w:val="18"/>
              </w:rPr>
            </w:pPr>
            <w:r w:rsidRPr="00B340CA">
              <w:rPr>
                <w:rFonts w:cstheme="minorHAnsi"/>
                <w:bCs/>
                <w:sz w:val="18"/>
                <w:szCs w:val="18"/>
              </w:rPr>
              <w:t>Bouchama Abder</w:t>
            </w:r>
          </w:p>
        </w:tc>
        <w:tc>
          <w:tcPr>
            <w:tcW w:w="0" w:type="auto"/>
          </w:tcPr>
          <w:p w14:paraId="060F76D5" w14:textId="77777777" w:rsidR="00F0717C" w:rsidRPr="00B340CA" w:rsidRDefault="00B340CA" w:rsidP="00B340CA">
            <w:pPr>
              <w:jc w:val="both"/>
              <w:rPr>
                <w:rFonts w:cstheme="minorHAnsi"/>
                <w:bCs/>
                <w:sz w:val="18"/>
                <w:szCs w:val="18"/>
              </w:rPr>
            </w:pPr>
            <w:r>
              <w:rPr>
                <w:rFonts w:cstheme="minorHAnsi"/>
                <w:bCs/>
                <w:sz w:val="18"/>
                <w:szCs w:val="18"/>
              </w:rPr>
              <w:t>Kenzo Tange</w:t>
            </w:r>
          </w:p>
        </w:tc>
        <w:tc>
          <w:tcPr>
            <w:tcW w:w="0" w:type="auto"/>
          </w:tcPr>
          <w:p w14:paraId="1A4E7943" w14:textId="77777777" w:rsidR="00F0717C" w:rsidRDefault="00B340CA" w:rsidP="006F51FC">
            <w:pPr>
              <w:jc w:val="both"/>
              <w:rPr>
                <w:rFonts w:cstheme="minorHAnsi"/>
                <w:bCs/>
                <w:sz w:val="18"/>
                <w:szCs w:val="18"/>
              </w:rPr>
            </w:pPr>
            <w:r w:rsidRPr="00B340CA">
              <w:rPr>
                <w:rFonts w:cstheme="minorHAnsi"/>
                <w:bCs/>
                <w:sz w:val="18"/>
                <w:szCs w:val="18"/>
              </w:rPr>
              <w:t>Mohamed Makia/</w:t>
            </w:r>
          </w:p>
          <w:p w14:paraId="4F8EB570" w14:textId="77777777" w:rsidR="00B340CA" w:rsidRPr="00B340CA" w:rsidRDefault="00B340CA" w:rsidP="006F51FC">
            <w:pPr>
              <w:jc w:val="both"/>
              <w:rPr>
                <w:rFonts w:cstheme="minorHAnsi"/>
                <w:bCs/>
                <w:sz w:val="18"/>
                <w:szCs w:val="18"/>
              </w:rPr>
            </w:pPr>
            <w:r>
              <w:rPr>
                <w:rFonts w:cstheme="minorHAnsi"/>
                <w:bCs/>
                <w:sz w:val="18"/>
                <w:szCs w:val="18"/>
              </w:rPr>
              <w:t>Mario Bota</w:t>
            </w:r>
          </w:p>
        </w:tc>
      </w:tr>
      <w:tr w:rsidR="00B340CA" w:rsidRPr="000B711B" w14:paraId="755BA063" w14:textId="77777777" w:rsidTr="00F0717C">
        <w:tc>
          <w:tcPr>
            <w:tcW w:w="0" w:type="auto"/>
          </w:tcPr>
          <w:p w14:paraId="3972BA25" w14:textId="77777777" w:rsidR="00F0717C" w:rsidRPr="00B340CA" w:rsidRDefault="00F0717C" w:rsidP="006F51FC">
            <w:pPr>
              <w:jc w:val="both"/>
              <w:rPr>
                <w:rFonts w:cstheme="minorHAnsi"/>
                <w:bCs/>
                <w:sz w:val="18"/>
                <w:szCs w:val="18"/>
              </w:rPr>
            </w:pPr>
            <w:r w:rsidRPr="00B340CA">
              <w:rPr>
                <w:rFonts w:cstheme="minorHAnsi"/>
                <w:bCs/>
                <w:sz w:val="18"/>
                <w:szCs w:val="18"/>
              </w:rPr>
              <w:t>Mies Vander Rohe</w:t>
            </w:r>
          </w:p>
        </w:tc>
        <w:tc>
          <w:tcPr>
            <w:tcW w:w="0" w:type="auto"/>
          </w:tcPr>
          <w:p w14:paraId="015BF8C8" w14:textId="77777777" w:rsidR="00F0717C" w:rsidRPr="00B340CA" w:rsidRDefault="005F028F" w:rsidP="006F51FC">
            <w:pPr>
              <w:jc w:val="both"/>
              <w:rPr>
                <w:rFonts w:cstheme="minorHAnsi"/>
                <w:bCs/>
                <w:sz w:val="18"/>
                <w:szCs w:val="18"/>
              </w:rPr>
            </w:pPr>
            <w:r w:rsidRPr="00B340CA">
              <w:rPr>
                <w:rFonts w:cstheme="minorHAnsi"/>
                <w:bCs/>
                <w:sz w:val="18"/>
                <w:szCs w:val="18"/>
              </w:rPr>
              <w:t>Antoni Gaudí</w:t>
            </w:r>
          </w:p>
        </w:tc>
        <w:tc>
          <w:tcPr>
            <w:tcW w:w="0" w:type="auto"/>
          </w:tcPr>
          <w:p w14:paraId="4063D43E" w14:textId="77777777" w:rsidR="00F0717C" w:rsidRPr="00B340CA" w:rsidRDefault="005F028F" w:rsidP="006F51FC">
            <w:pPr>
              <w:jc w:val="both"/>
              <w:rPr>
                <w:rFonts w:cstheme="minorHAnsi"/>
                <w:bCs/>
                <w:sz w:val="18"/>
                <w:szCs w:val="18"/>
              </w:rPr>
            </w:pPr>
            <w:r w:rsidRPr="00B340CA">
              <w:rPr>
                <w:rFonts w:cstheme="minorHAnsi"/>
                <w:bCs/>
                <w:sz w:val="18"/>
                <w:szCs w:val="18"/>
              </w:rPr>
              <w:t>Renzo Piano</w:t>
            </w:r>
          </w:p>
        </w:tc>
        <w:tc>
          <w:tcPr>
            <w:tcW w:w="0" w:type="auto"/>
          </w:tcPr>
          <w:p w14:paraId="50D22238" w14:textId="77777777" w:rsidR="00F0717C" w:rsidRPr="00B340CA" w:rsidRDefault="00B340CA" w:rsidP="006F51FC">
            <w:pPr>
              <w:jc w:val="both"/>
              <w:rPr>
                <w:rFonts w:cstheme="minorHAnsi"/>
                <w:bCs/>
                <w:sz w:val="18"/>
                <w:szCs w:val="18"/>
              </w:rPr>
            </w:pPr>
            <w:r w:rsidRPr="00B340CA">
              <w:rPr>
                <w:rFonts w:cstheme="minorHAnsi"/>
                <w:bCs/>
                <w:sz w:val="18"/>
                <w:szCs w:val="18"/>
              </w:rPr>
              <w:t>Oscar Niemeyer</w:t>
            </w:r>
          </w:p>
        </w:tc>
        <w:tc>
          <w:tcPr>
            <w:tcW w:w="0" w:type="auto"/>
          </w:tcPr>
          <w:p w14:paraId="28779F87" w14:textId="77777777" w:rsidR="00F0717C" w:rsidRPr="00B340CA" w:rsidRDefault="00B340CA" w:rsidP="006F51FC">
            <w:pPr>
              <w:jc w:val="both"/>
              <w:rPr>
                <w:rFonts w:cstheme="minorHAnsi"/>
                <w:bCs/>
                <w:sz w:val="18"/>
                <w:szCs w:val="18"/>
              </w:rPr>
            </w:pPr>
            <w:r>
              <w:rPr>
                <w:rFonts w:cstheme="minorHAnsi"/>
                <w:bCs/>
                <w:sz w:val="18"/>
                <w:szCs w:val="18"/>
              </w:rPr>
              <w:t>Jean Jack Delluz</w:t>
            </w:r>
          </w:p>
        </w:tc>
        <w:tc>
          <w:tcPr>
            <w:tcW w:w="0" w:type="auto"/>
          </w:tcPr>
          <w:p w14:paraId="102FC813" w14:textId="77777777" w:rsidR="00F0717C" w:rsidRPr="00B340CA" w:rsidRDefault="00B340CA" w:rsidP="006F51FC">
            <w:pPr>
              <w:jc w:val="both"/>
              <w:rPr>
                <w:rFonts w:cstheme="minorHAnsi"/>
                <w:bCs/>
                <w:sz w:val="18"/>
                <w:szCs w:val="18"/>
                <w:lang w:val="en-US"/>
              </w:rPr>
            </w:pPr>
            <w:r w:rsidRPr="00EE1201">
              <w:rPr>
                <w:rFonts w:cstheme="minorHAnsi"/>
                <w:bCs/>
                <w:sz w:val="18"/>
                <w:szCs w:val="18"/>
                <w:lang w:val="en-US"/>
              </w:rPr>
              <w:t>F L Wright/</w:t>
            </w:r>
          </w:p>
          <w:p w14:paraId="141B4610" w14:textId="77777777" w:rsidR="00B340CA" w:rsidRPr="00B340CA" w:rsidRDefault="00B340CA" w:rsidP="006F51FC">
            <w:pPr>
              <w:jc w:val="both"/>
              <w:rPr>
                <w:rFonts w:cstheme="minorHAnsi"/>
                <w:bCs/>
                <w:sz w:val="18"/>
                <w:szCs w:val="18"/>
                <w:lang w:val="en-US"/>
              </w:rPr>
            </w:pPr>
            <w:r w:rsidRPr="00EE1201">
              <w:rPr>
                <w:rFonts w:cstheme="minorHAnsi"/>
                <w:bCs/>
                <w:sz w:val="18"/>
                <w:szCs w:val="18"/>
                <w:lang w:val="en-US"/>
              </w:rPr>
              <w:t>Mario Martins</w:t>
            </w:r>
          </w:p>
        </w:tc>
      </w:tr>
      <w:tr w:rsidR="00B340CA" w:rsidRPr="00F0717C" w14:paraId="556D1098" w14:textId="77777777" w:rsidTr="00F0717C">
        <w:tc>
          <w:tcPr>
            <w:tcW w:w="0" w:type="auto"/>
          </w:tcPr>
          <w:p w14:paraId="5724E83B" w14:textId="77777777" w:rsidR="00F0717C" w:rsidRPr="00B340CA" w:rsidRDefault="005F028F" w:rsidP="006F51FC">
            <w:pPr>
              <w:jc w:val="both"/>
              <w:rPr>
                <w:rFonts w:cstheme="minorHAnsi"/>
                <w:bCs/>
                <w:sz w:val="18"/>
                <w:szCs w:val="18"/>
              </w:rPr>
            </w:pPr>
            <w:r w:rsidRPr="00B340CA">
              <w:rPr>
                <w:rFonts w:cstheme="minorHAnsi"/>
                <w:bCs/>
                <w:sz w:val="18"/>
                <w:szCs w:val="18"/>
              </w:rPr>
              <w:t>Ricardo Bofill</w:t>
            </w:r>
          </w:p>
        </w:tc>
        <w:tc>
          <w:tcPr>
            <w:tcW w:w="0" w:type="auto"/>
          </w:tcPr>
          <w:p w14:paraId="3DEDF96C" w14:textId="77777777" w:rsidR="00F0717C" w:rsidRPr="00B340CA" w:rsidRDefault="005F028F" w:rsidP="006F51FC">
            <w:pPr>
              <w:jc w:val="both"/>
              <w:rPr>
                <w:rFonts w:cstheme="minorHAnsi"/>
                <w:bCs/>
                <w:sz w:val="18"/>
                <w:szCs w:val="18"/>
              </w:rPr>
            </w:pPr>
            <w:r w:rsidRPr="00B340CA">
              <w:rPr>
                <w:rFonts w:cstheme="minorHAnsi"/>
                <w:bCs/>
                <w:sz w:val="18"/>
                <w:szCs w:val="18"/>
              </w:rPr>
              <w:t>Santiago Calatrava</w:t>
            </w:r>
          </w:p>
        </w:tc>
        <w:tc>
          <w:tcPr>
            <w:tcW w:w="0" w:type="auto"/>
          </w:tcPr>
          <w:p w14:paraId="6D8683D7" w14:textId="77777777" w:rsidR="00F0717C" w:rsidRPr="00B340CA" w:rsidRDefault="005F028F" w:rsidP="006F51FC">
            <w:pPr>
              <w:jc w:val="both"/>
              <w:rPr>
                <w:rFonts w:cstheme="minorHAnsi"/>
                <w:bCs/>
                <w:sz w:val="18"/>
                <w:szCs w:val="18"/>
              </w:rPr>
            </w:pPr>
            <w:r w:rsidRPr="00B340CA">
              <w:rPr>
                <w:rFonts w:cstheme="minorHAnsi"/>
                <w:bCs/>
                <w:sz w:val="18"/>
                <w:szCs w:val="18"/>
              </w:rPr>
              <w:t>Tadao Ando</w:t>
            </w:r>
          </w:p>
        </w:tc>
        <w:tc>
          <w:tcPr>
            <w:tcW w:w="0" w:type="auto"/>
          </w:tcPr>
          <w:p w14:paraId="5C7CC69D" w14:textId="77777777" w:rsidR="00F0717C" w:rsidRPr="00B340CA" w:rsidRDefault="00B340CA" w:rsidP="006F51FC">
            <w:pPr>
              <w:jc w:val="both"/>
              <w:rPr>
                <w:rFonts w:cstheme="minorHAnsi"/>
                <w:bCs/>
                <w:sz w:val="18"/>
                <w:szCs w:val="18"/>
              </w:rPr>
            </w:pPr>
            <w:r w:rsidRPr="00B340CA">
              <w:rPr>
                <w:rFonts w:cstheme="minorHAnsi"/>
                <w:bCs/>
                <w:sz w:val="18"/>
                <w:szCs w:val="18"/>
              </w:rPr>
              <w:t>Fernand Poullon</w:t>
            </w:r>
          </w:p>
        </w:tc>
        <w:tc>
          <w:tcPr>
            <w:tcW w:w="0" w:type="auto"/>
          </w:tcPr>
          <w:p w14:paraId="39DC6A73" w14:textId="77777777" w:rsidR="00F0717C" w:rsidRPr="00B340CA" w:rsidRDefault="00B340CA" w:rsidP="006F51FC">
            <w:pPr>
              <w:jc w:val="both"/>
              <w:rPr>
                <w:rFonts w:cstheme="minorHAnsi"/>
                <w:bCs/>
                <w:sz w:val="18"/>
                <w:szCs w:val="18"/>
              </w:rPr>
            </w:pPr>
            <w:r>
              <w:rPr>
                <w:rFonts w:cstheme="minorHAnsi"/>
                <w:bCs/>
                <w:sz w:val="18"/>
                <w:szCs w:val="18"/>
              </w:rPr>
              <w:t>Aldo Rossi</w:t>
            </w:r>
          </w:p>
        </w:tc>
        <w:tc>
          <w:tcPr>
            <w:tcW w:w="0" w:type="auto"/>
          </w:tcPr>
          <w:p w14:paraId="57EC8974" w14:textId="77777777" w:rsidR="00F0717C" w:rsidRDefault="00B340CA" w:rsidP="006F51FC">
            <w:pPr>
              <w:jc w:val="both"/>
              <w:rPr>
                <w:rFonts w:cstheme="minorHAnsi"/>
                <w:bCs/>
                <w:sz w:val="18"/>
                <w:szCs w:val="18"/>
              </w:rPr>
            </w:pPr>
            <w:r>
              <w:rPr>
                <w:rFonts w:cstheme="minorHAnsi"/>
                <w:bCs/>
                <w:sz w:val="18"/>
                <w:szCs w:val="18"/>
              </w:rPr>
              <w:t>Renzo Piano/</w:t>
            </w:r>
          </w:p>
          <w:p w14:paraId="28621284" w14:textId="77777777" w:rsidR="00B340CA" w:rsidRPr="00B340CA" w:rsidRDefault="00B340CA" w:rsidP="006F51FC">
            <w:pPr>
              <w:jc w:val="both"/>
              <w:rPr>
                <w:rFonts w:cstheme="minorHAnsi"/>
                <w:bCs/>
                <w:sz w:val="18"/>
                <w:szCs w:val="18"/>
              </w:rPr>
            </w:pPr>
            <w:r>
              <w:rPr>
                <w:rFonts w:cstheme="minorHAnsi"/>
                <w:bCs/>
                <w:sz w:val="18"/>
                <w:szCs w:val="18"/>
              </w:rPr>
              <w:t>Alvar aalto</w:t>
            </w:r>
          </w:p>
        </w:tc>
      </w:tr>
      <w:tr w:rsidR="00B340CA" w:rsidRPr="00F0717C" w14:paraId="4ABB4E39" w14:textId="77777777" w:rsidTr="00F0717C">
        <w:tc>
          <w:tcPr>
            <w:tcW w:w="0" w:type="auto"/>
          </w:tcPr>
          <w:p w14:paraId="54226B5D" w14:textId="77777777" w:rsidR="00F0717C" w:rsidRPr="00B340CA" w:rsidRDefault="005F028F" w:rsidP="006F51FC">
            <w:pPr>
              <w:jc w:val="both"/>
              <w:rPr>
                <w:rFonts w:cstheme="minorHAnsi"/>
                <w:bCs/>
                <w:sz w:val="18"/>
                <w:szCs w:val="18"/>
              </w:rPr>
            </w:pPr>
            <w:r w:rsidRPr="00B340CA">
              <w:rPr>
                <w:rFonts w:cstheme="minorHAnsi"/>
                <w:bCs/>
                <w:sz w:val="18"/>
                <w:szCs w:val="18"/>
              </w:rPr>
              <w:t>Stijl Group</w:t>
            </w:r>
          </w:p>
        </w:tc>
        <w:tc>
          <w:tcPr>
            <w:tcW w:w="0" w:type="auto"/>
          </w:tcPr>
          <w:p w14:paraId="477DA7F3" w14:textId="77777777" w:rsidR="00F0717C" w:rsidRPr="00B340CA" w:rsidRDefault="005F028F" w:rsidP="006F51FC">
            <w:pPr>
              <w:jc w:val="both"/>
              <w:rPr>
                <w:rFonts w:cstheme="minorHAnsi"/>
                <w:bCs/>
                <w:sz w:val="18"/>
                <w:szCs w:val="18"/>
              </w:rPr>
            </w:pPr>
            <w:r w:rsidRPr="00B340CA">
              <w:rPr>
                <w:rFonts w:cstheme="minorHAnsi"/>
                <w:sz w:val="18"/>
                <w:szCs w:val="18"/>
              </w:rPr>
              <w:t>Rifat</w:t>
            </w:r>
            <w:r w:rsidRPr="00B340CA">
              <w:rPr>
                <w:rFonts w:cstheme="minorHAnsi"/>
                <w:bCs/>
                <w:sz w:val="18"/>
                <w:szCs w:val="18"/>
              </w:rPr>
              <w:t xml:space="preserve"> Al </w:t>
            </w:r>
            <w:r w:rsidRPr="00B340CA">
              <w:rPr>
                <w:rFonts w:cstheme="minorHAnsi"/>
                <w:sz w:val="18"/>
                <w:szCs w:val="18"/>
              </w:rPr>
              <w:t>Jadardji</w:t>
            </w:r>
          </w:p>
        </w:tc>
        <w:tc>
          <w:tcPr>
            <w:tcW w:w="0" w:type="auto"/>
          </w:tcPr>
          <w:p w14:paraId="3AA0F4F6" w14:textId="77777777" w:rsidR="00F0717C" w:rsidRPr="00B340CA" w:rsidRDefault="005F028F" w:rsidP="006F51FC">
            <w:pPr>
              <w:jc w:val="both"/>
              <w:rPr>
                <w:rFonts w:cstheme="minorHAnsi"/>
                <w:bCs/>
                <w:sz w:val="18"/>
                <w:szCs w:val="18"/>
              </w:rPr>
            </w:pPr>
            <w:r w:rsidRPr="00B340CA">
              <w:rPr>
                <w:rFonts w:cstheme="minorHAnsi"/>
                <w:bCs/>
                <w:sz w:val="18"/>
                <w:szCs w:val="18"/>
              </w:rPr>
              <w:t>Stijl Group/</w:t>
            </w:r>
          </w:p>
          <w:p w14:paraId="4BE2597C" w14:textId="77777777" w:rsidR="005F028F" w:rsidRPr="00B340CA" w:rsidRDefault="005F028F" w:rsidP="005F028F">
            <w:pPr>
              <w:jc w:val="both"/>
              <w:rPr>
                <w:rFonts w:cstheme="minorHAnsi"/>
                <w:bCs/>
                <w:sz w:val="18"/>
                <w:szCs w:val="18"/>
              </w:rPr>
            </w:pPr>
            <w:r w:rsidRPr="00B340CA">
              <w:rPr>
                <w:rFonts w:cstheme="minorHAnsi"/>
                <w:bCs/>
                <w:sz w:val="18"/>
                <w:szCs w:val="18"/>
              </w:rPr>
              <w:t>Mohamed Makia</w:t>
            </w:r>
          </w:p>
        </w:tc>
        <w:tc>
          <w:tcPr>
            <w:tcW w:w="0" w:type="auto"/>
          </w:tcPr>
          <w:p w14:paraId="458FB4E6" w14:textId="77777777" w:rsidR="00F0717C" w:rsidRPr="00B340CA" w:rsidRDefault="00B340CA" w:rsidP="006F51FC">
            <w:pPr>
              <w:jc w:val="both"/>
              <w:rPr>
                <w:rFonts w:cstheme="minorHAnsi"/>
                <w:bCs/>
                <w:sz w:val="18"/>
                <w:szCs w:val="18"/>
              </w:rPr>
            </w:pPr>
            <w:r w:rsidRPr="00B340CA">
              <w:rPr>
                <w:rFonts w:cstheme="minorHAnsi"/>
                <w:bCs/>
                <w:sz w:val="18"/>
                <w:szCs w:val="18"/>
              </w:rPr>
              <w:t>Franck Gehry</w:t>
            </w:r>
          </w:p>
        </w:tc>
        <w:tc>
          <w:tcPr>
            <w:tcW w:w="0" w:type="auto"/>
          </w:tcPr>
          <w:p w14:paraId="351BC701" w14:textId="77777777" w:rsidR="00F0717C" w:rsidRPr="00B340CA" w:rsidRDefault="00B340CA" w:rsidP="006F51FC">
            <w:pPr>
              <w:jc w:val="both"/>
              <w:rPr>
                <w:rFonts w:cstheme="minorHAnsi"/>
                <w:bCs/>
                <w:sz w:val="18"/>
                <w:szCs w:val="18"/>
              </w:rPr>
            </w:pPr>
            <w:r>
              <w:rPr>
                <w:rFonts w:cstheme="minorHAnsi"/>
                <w:bCs/>
                <w:sz w:val="18"/>
                <w:szCs w:val="18"/>
              </w:rPr>
              <w:t>Louis Kahn</w:t>
            </w:r>
          </w:p>
        </w:tc>
        <w:tc>
          <w:tcPr>
            <w:tcW w:w="0" w:type="auto"/>
          </w:tcPr>
          <w:p w14:paraId="05AE36FA" w14:textId="77777777" w:rsidR="00B340CA" w:rsidRDefault="00B340CA" w:rsidP="006F51FC">
            <w:pPr>
              <w:jc w:val="both"/>
              <w:rPr>
                <w:rFonts w:cstheme="minorHAnsi"/>
                <w:bCs/>
                <w:sz w:val="18"/>
                <w:szCs w:val="18"/>
              </w:rPr>
            </w:pPr>
            <w:r>
              <w:rPr>
                <w:rFonts w:cstheme="minorHAnsi"/>
                <w:bCs/>
                <w:sz w:val="18"/>
                <w:szCs w:val="18"/>
              </w:rPr>
              <w:t xml:space="preserve">Zaha Hadid/ </w:t>
            </w:r>
          </w:p>
          <w:p w14:paraId="077FBE7C" w14:textId="77777777" w:rsidR="00F0717C" w:rsidRPr="00B340CA" w:rsidRDefault="00B340CA" w:rsidP="006F51FC">
            <w:pPr>
              <w:jc w:val="both"/>
              <w:rPr>
                <w:rFonts w:cstheme="minorHAnsi"/>
                <w:bCs/>
                <w:sz w:val="18"/>
                <w:szCs w:val="18"/>
              </w:rPr>
            </w:pPr>
            <w:r>
              <w:rPr>
                <w:rFonts w:cstheme="minorHAnsi"/>
                <w:bCs/>
                <w:sz w:val="18"/>
                <w:szCs w:val="18"/>
              </w:rPr>
              <w:t>Italo Rota</w:t>
            </w:r>
          </w:p>
        </w:tc>
      </w:tr>
    </w:tbl>
    <w:p w14:paraId="0EB4BCDF" w14:textId="77777777" w:rsidR="00F0717C" w:rsidRPr="00F0717C" w:rsidRDefault="00F0717C" w:rsidP="006F51FC">
      <w:pPr>
        <w:spacing w:after="0" w:line="240" w:lineRule="auto"/>
        <w:jc w:val="both"/>
        <w:rPr>
          <w:rFonts w:cstheme="minorHAnsi"/>
          <w:bCs/>
          <w:sz w:val="20"/>
          <w:szCs w:val="20"/>
        </w:rPr>
      </w:pPr>
    </w:p>
    <w:p w14:paraId="46BE7A86" w14:textId="6CD6BB53" w:rsidR="006F51FC" w:rsidRPr="00EE1201" w:rsidRDefault="00F0717C" w:rsidP="006F51FC">
      <w:pPr>
        <w:spacing w:after="0" w:line="240" w:lineRule="auto"/>
        <w:jc w:val="both"/>
        <w:rPr>
          <w:sz w:val="24"/>
          <w:szCs w:val="24"/>
          <w:lang w:val="en-US"/>
        </w:rPr>
      </w:pPr>
      <w:r w:rsidRPr="00EE1201">
        <w:rPr>
          <w:b/>
          <w:sz w:val="24"/>
          <w:szCs w:val="24"/>
          <w:u w:val="single"/>
          <w:lang w:val="en-US"/>
        </w:rPr>
        <w:t>The duration of the exercise</w:t>
      </w:r>
      <w:r w:rsidRPr="00EE1201">
        <w:rPr>
          <w:sz w:val="24"/>
          <w:szCs w:val="24"/>
          <w:lang w:val="en-US"/>
        </w:rPr>
        <w:t xml:space="preserve"> is several sessions. It is spread out throughout the first half of the year, the winter holiday period. The </w:t>
      </w:r>
      <w:r w:rsidR="000B711B">
        <w:rPr>
          <w:sz w:val="24"/>
          <w:szCs w:val="24"/>
          <w:lang w:val="en-US"/>
        </w:rPr>
        <w:t>presentation</w:t>
      </w:r>
      <w:r w:rsidRPr="00EE1201">
        <w:rPr>
          <w:sz w:val="24"/>
          <w:szCs w:val="24"/>
          <w:lang w:val="en-US"/>
        </w:rPr>
        <w:t xml:space="preserve"> is planned for the beginning of the second half of the year</w:t>
      </w:r>
    </w:p>
    <w:p w14:paraId="146F3369" w14:textId="77777777" w:rsidR="00F0717C" w:rsidRPr="00EE1201" w:rsidRDefault="00F0717C" w:rsidP="006F51FC">
      <w:pPr>
        <w:spacing w:after="0" w:line="240" w:lineRule="auto"/>
        <w:jc w:val="both"/>
        <w:rPr>
          <w:sz w:val="24"/>
          <w:szCs w:val="24"/>
          <w:lang w:val="en-US"/>
        </w:rPr>
      </w:pPr>
    </w:p>
    <w:p w14:paraId="0913F6A0" w14:textId="2CD5BBA9" w:rsidR="00F0717C" w:rsidRPr="00490C15" w:rsidRDefault="00F0717C" w:rsidP="006F51FC">
      <w:pPr>
        <w:spacing w:after="0" w:line="240" w:lineRule="auto"/>
        <w:jc w:val="both"/>
        <w:rPr>
          <w:sz w:val="24"/>
          <w:szCs w:val="24"/>
        </w:rPr>
      </w:pPr>
      <w:r>
        <w:rPr>
          <w:sz w:val="24"/>
          <w:szCs w:val="24"/>
        </w:rPr>
        <w:t>Good luck</w:t>
      </w:r>
    </w:p>
    <w:sectPr w:rsidR="00F0717C" w:rsidRPr="00490C15" w:rsidSect="007E1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32"/>
    <w:rsid w:val="00002E9E"/>
    <w:rsid w:val="0007196C"/>
    <w:rsid w:val="000B711B"/>
    <w:rsid w:val="00162BCE"/>
    <w:rsid w:val="00173DEA"/>
    <w:rsid w:val="0021156F"/>
    <w:rsid w:val="002B0D42"/>
    <w:rsid w:val="00320B16"/>
    <w:rsid w:val="003814F6"/>
    <w:rsid w:val="00387273"/>
    <w:rsid w:val="003A7333"/>
    <w:rsid w:val="003C4DF6"/>
    <w:rsid w:val="00455D32"/>
    <w:rsid w:val="00490C15"/>
    <w:rsid w:val="004C2362"/>
    <w:rsid w:val="004E0924"/>
    <w:rsid w:val="005102D9"/>
    <w:rsid w:val="005800FB"/>
    <w:rsid w:val="0058169E"/>
    <w:rsid w:val="005C29BD"/>
    <w:rsid w:val="005F028F"/>
    <w:rsid w:val="006A6042"/>
    <w:rsid w:val="006D3042"/>
    <w:rsid w:val="006D7497"/>
    <w:rsid w:val="006F51FC"/>
    <w:rsid w:val="007606AE"/>
    <w:rsid w:val="007E1AB9"/>
    <w:rsid w:val="0082222B"/>
    <w:rsid w:val="00933BEB"/>
    <w:rsid w:val="00935D2E"/>
    <w:rsid w:val="009B3CA9"/>
    <w:rsid w:val="009B7EE2"/>
    <w:rsid w:val="009E5B05"/>
    <w:rsid w:val="00A461D6"/>
    <w:rsid w:val="00AE5727"/>
    <w:rsid w:val="00B2002D"/>
    <w:rsid w:val="00B340CA"/>
    <w:rsid w:val="00BA0694"/>
    <w:rsid w:val="00BF5CCC"/>
    <w:rsid w:val="00CF4F22"/>
    <w:rsid w:val="00D418DB"/>
    <w:rsid w:val="00D51F12"/>
    <w:rsid w:val="00D657A0"/>
    <w:rsid w:val="00DA2FDB"/>
    <w:rsid w:val="00DF55C2"/>
    <w:rsid w:val="00E10790"/>
    <w:rsid w:val="00E17CA2"/>
    <w:rsid w:val="00E64104"/>
    <w:rsid w:val="00E86791"/>
    <w:rsid w:val="00E901F9"/>
    <w:rsid w:val="00EE1201"/>
    <w:rsid w:val="00F0717C"/>
    <w:rsid w:val="00F13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0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A2F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DB"/>
    <w:rPr>
      <w:rFonts w:ascii="Tahoma" w:hAnsi="Tahoma" w:cs="Tahoma"/>
      <w:sz w:val="16"/>
      <w:szCs w:val="16"/>
    </w:rPr>
  </w:style>
  <w:style w:type="character" w:styleId="Lienhypertexte">
    <w:name w:val="Hyperlink"/>
    <w:basedOn w:val="Policepardfaut"/>
    <w:uiPriority w:val="99"/>
    <w:unhideWhenUsed/>
    <w:rsid w:val="00DA2FDB"/>
    <w:rPr>
      <w:color w:val="0000FF" w:themeColor="hyperlink"/>
      <w:u w:val="single"/>
    </w:rPr>
  </w:style>
  <w:style w:type="paragraph" w:styleId="NormalWeb">
    <w:name w:val="Normal (Web)"/>
    <w:basedOn w:val="Normal"/>
    <w:uiPriority w:val="99"/>
    <w:semiHidden/>
    <w:unhideWhenUsed/>
    <w:rsid w:val="00E64104"/>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5F028F"/>
    <w:rPr>
      <w:i/>
      <w:iCs/>
    </w:rPr>
  </w:style>
  <w:style w:type="character" w:styleId="Textedelespacerserv">
    <w:name w:val="Placeholder Text"/>
    <w:basedOn w:val="Policepardfaut"/>
    <w:uiPriority w:val="99"/>
    <w:semiHidden/>
    <w:rsid w:val="00EE1201"/>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0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A2F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DB"/>
    <w:rPr>
      <w:rFonts w:ascii="Tahoma" w:hAnsi="Tahoma" w:cs="Tahoma"/>
      <w:sz w:val="16"/>
      <w:szCs w:val="16"/>
    </w:rPr>
  </w:style>
  <w:style w:type="character" w:styleId="Lienhypertexte">
    <w:name w:val="Hyperlink"/>
    <w:basedOn w:val="Policepardfaut"/>
    <w:uiPriority w:val="99"/>
    <w:unhideWhenUsed/>
    <w:rsid w:val="00DA2FDB"/>
    <w:rPr>
      <w:color w:val="0000FF" w:themeColor="hyperlink"/>
      <w:u w:val="single"/>
    </w:rPr>
  </w:style>
  <w:style w:type="paragraph" w:styleId="NormalWeb">
    <w:name w:val="Normal (Web)"/>
    <w:basedOn w:val="Normal"/>
    <w:uiPriority w:val="99"/>
    <w:semiHidden/>
    <w:unhideWhenUsed/>
    <w:rsid w:val="00E64104"/>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5F028F"/>
    <w:rPr>
      <w:i/>
      <w:iCs/>
    </w:rPr>
  </w:style>
  <w:style w:type="character" w:styleId="Textedelespacerserv">
    <w:name w:val="Placeholder Text"/>
    <w:basedOn w:val="Policepardfaut"/>
    <w:uiPriority w:val="99"/>
    <w:semiHidden/>
    <w:rsid w:val="00EE12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1211">
      <w:bodyDiv w:val="1"/>
      <w:marLeft w:val="0"/>
      <w:marRight w:val="0"/>
      <w:marTop w:val="0"/>
      <w:marBottom w:val="0"/>
      <w:divBdr>
        <w:top w:val="none" w:sz="0" w:space="0" w:color="auto"/>
        <w:left w:val="none" w:sz="0" w:space="0" w:color="auto"/>
        <w:bottom w:val="none" w:sz="0" w:space="0" w:color="auto"/>
        <w:right w:val="none" w:sz="0" w:space="0" w:color="auto"/>
      </w:divBdr>
    </w:div>
    <w:div w:id="287395926">
      <w:bodyDiv w:val="1"/>
      <w:marLeft w:val="0"/>
      <w:marRight w:val="0"/>
      <w:marTop w:val="0"/>
      <w:marBottom w:val="0"/>
      <w:divBdr>
        <w:top w:val="none" w:sz="0" w:space="0" w:color="auto"/>
        <w:left w:val="none" w:sz="0" w:space="0" w:color="auto"/>
        <w:bottom w:val="none" w:sz="0" w:space="0" w:color="auto"/>
        <w:right w:val="none" w:sz="0" w:space="0" w:color="auto"/>
      </w:divBdr>
    </w:div>
    <w:div w:id="327950394">
      <w:bodyDiv w:val="1"/>
      <w:marLeft w:val="0"/>
      <w:marRight w:val="0"/>
      <w:marTop w:val="0"/>
      <w:marBottom w:val="0"/>
      <w:divBdr>
        <w:top w:val="none" w:sz="0" w:space="0" w:color="auto"/>
        <w:left w:val="none" w:sz="0" w:space="0" w:color="auto"/>
        <w:bottom w:val="none" w:sz="0" w:space="0" w:color="auto"/>
        <w:right w:val="none" w:sz="0" w:space="0" w:color="auto"/>
      </w:divBdr>
    </w:div>
    <w:div w:id="350688116">
      <w:bodyDiv w:val="1"/>
      <w:marLeft w:val="0"/>
      <w:marRight w:val="0"/>
      <w:marTop w:val="0"/>
      <w:marBottom w:val="0"/>
      <w:divBdr>
        <w:top w:val="none" w:sz="0" w:space="0" w:color="auto"/>
        <w:left w:val="none" w:sz="0" w:space="0" w:color="auto"/>
        <w:bottom w:val="none" w:sz="0" w:space="0" w:color="auto"/>
        <w:right w:val="none" w:sz="0" w:space="0" w:color="auto"/>
      </w:divBdr>
    </w:div>
    <w:div w:id="373502935">
      <w:bodyDiv w:val="1"/>
      <w:marLeft w:val="0"/>
      <w:marRight w:val="0"/>
      <w:marTop w:val="0"/>
      <w:marBottom w:val="0"/>
      <w:divBdr>
        <w:top w:val="none" w:sz="0" w:space="0" w:color="auto"/>
        <w:left w:val="none" w:sz="0" w:space="0" w:color="auto"/>
        <w:bottom w:val="none" w:sz="0" w:space="0" w:color="auto"/>
        <w:right w:val="none" w:sz="0" w:space="0" w:color="auto"/>
      </w:divBdr>
    </w:div>
    <w:div w:id="517735225">
      <w:bodyDiv w:val="1"/>
      <w:marLeft w:val="0"/>
      <w:marRight w:val="0"/>
      <w:marTop w:val="0"/>
      <w:marBottom w:val="0"/>
      <w:divBdr>
        <w:top w:val="none" w:sz="0" w:space="0" w:color="auto"/>
        <w:left w:val="none" w:sz="0" w:space="0" w:color="auto"/>
        <w:bottom w:val="none" w:sz="0" w:space="0" w:color="auto"/>
        <w:right w:val="none" w:sz="0" w:space="0" w:color="auto"/>
      </w:divBdr>
    </w:div>
    <w:div w:id="994645028">
      <w:bodyDiv w:val="1"/>
      <w:marLeft w:val="0"/>
      <w:marRight w:val="0"/>
      <w:marTop w:val="0"/>
      <w:marBottom w:val="0"/>
      <w:divBdr>
        <w:top w:val="none" w:sz="0" w:space="0" w:color="auto"/>
        <w:left w:val="none" w:sz="0" w:space="0" w:color="auto"/>
        <w:bottom w:val="none" w:sz="0" w:space="0" w:color="auto"/>
        <w:right w:val="none" w:sz="0" w:space="0" w:color="auto"/>
      </w:divBdr>
    </w:div>
    <w:div w:id="1035152482">
      <w:bodyDiv w:val="1"/>
      <w:marLeft w:val="0"/>
      <w:marRight w:val="0"/>
      <w:marTop w:val="0"/>
      <w:marBottom w:val="0"/>
      <w:divBdr>
        <w:top w:val="none" w:sz="0" w:space="0" w:color="auto"/>
        <w:left w:val="none" w:sz="0" w:space="0" w:color="auto"/>
        <w:bottom w:val="none" w:sz="0" w:space="0" w:color="auto"/>
        <w:right w:val="none" w:sz="0" w:space="0" w:color="auto"/>
      </w:divBdr>
    </w:div>
    <w:div w:id="1070006823">
      <w:bodyDiv w:val="1"/>
      <w:marLeft w:val="0"/>
      <w:marRight w:val="0"/>
      <w:marTop w:val="0"/>
      <w:marBottom w:val="0"/>
      <w:divBdr>
        <w:top w:val="none" w:sz="0" w:space="0" w:color="auto"/>
        <w:left w:val="none" w:sz="0" w:space="0" w:color="auto"/>
        <w:bottom w:val="none" w:sz="0" w:space="0" w:color="auto"/>
        <w:right w:val="none" w:sz="0" w:space="0" w:color="auto"/>
      </w:divBdr>
    </w:div>
    <w:div w:id="1101950497">
      <w:bodyDiv w:val="1"/>
      <w:marLeft w:val="0"/>
      <w:marRight w:val="0"/>
      <w:marTop w:val="0"/>
      <w:marBottom w:val="0"/>
      <w:divBdr>
        <w:top w:val="none" w:sz="0" w:space="0" w:color="auto"/>
        <w:left w:val="none" w:sz="0" w:space="0" w:color="auto"/>
        <w:bottom w:val="none" w:sz="0" w:space="0" w:color="auto"/>
        <w:right w:val="none" w:sz="0" w:space="0" w:color="auto"/>
      </w:divBdr>
    </w:div>
    <w:div w:id="1107699378">
      <w:bodyDiv w:val="1"/>
      <w:marLeft w:val="0"/>
      <w:marRight w:val="0"/>
      <w:marTop w:val="0"/>
      <w:marBottom w:val="0"/>
      <w:divBdr>
        <w:top w:val="none" w:sz="0" w:space="0" w:color="auto"/>
        <w:left w:val="none" w:sz="0" w:space="0" w:color="auto"/>
        <w:bottom w:val="none" w:sz="0" w:space="0" w:color="auto"/>
        <w:right w:val="none" w:sz="0" w:space="0" w:color="auto"/>
      </w:divBdr>
    </w:div>
    <w:div w:id="1276790553">
      <w:bodyDiv w:val="1"/>
      <w:marLeft w:val="0"/>
      <w:marRight w:val="0"/>
      <w:marTop w:val="0"/>
      <w:marBottom w:val="0"/>
      <w:divBdr>
        <w:top w:val="none" w:sz="0" w:space="0" w:color="auto"/>
        <w:left w:val="none" w:sz="0" w:space="0" w:color="auto"/>
        <w:bottom w:val="none" w:sz="0" w:space="0" w:color="auto"/>
        <w:right w:val="none" w:sz="0" w:space="0" w:color="auto"/>
      </w:divBdr>
    </w:div>
    <w:div w:id="1311792103">
      <w:bodyDiv w:val="1"/>
      <w:marLeft w:val="0"/>
      <w:marRight w:val="0"/>
      <w:marTop w:val="0"/>
      <w:marBottom w:val="0"/>
      <w:divBdr>
        <w:top w:val="none" w:sz="0" w:space="0" w:color="auto"/>
        <w:left w:val="none" w:sz="0" w:space="0" w:color="auto"/>
        <w:bottom w:val="none" w:sz="0" w:space="0" w:color="auto"/>
        <w:right w:val="none" w:sz="0" w:space="0" w:color="auto"/>
      </w:divBdr>
    </w:div>
    <w:div w:id="1400323043">
      <w:bodyDiv w:val="1"/>
      <w:marLeft w:val="0"/>
      <w:marRight w:val="0"/>
      <w:marTop w:val="0"/>
      <w:marBottom w:val="0"/>
      <w:divBdr>
        <w:top w:val="none" w:sz="0" w:space="0" w:color="auto"/>
        <w:left w:val="none" w:sz="0" w:space="0" w:color="auto"/>
        <w:bottom w:val="none" w:sz="0" w:space="0" w:color="auto"/>
        <w:right w:val="none" w:sz="0" w:space="0" w:color="auto"/>
      </w:divBdr>
    </w:div>
    <w:div w:id="1521359395">
      <w:bodyDiv w:val="1"/>
      <w:marLeft w:val="0"/>
      <w:marRight w:val="0"/>
      <w:marTop w:val="0"/>
      <w:marBottom w:val="0"/>
      <w:divBdr>
        <w:top w:val="none" w:sz="0" w:space="0" w:color="auto"/>
        <w:left w:val="none" w:sz="0" w:space="0" w:color="auto"/>
        <w:bottom w:val="none" w:sz="0" w:space="0" w:color="auto"/>
        <w:right w:val="none" w:sz="0" w:space="0" w:color="auto"/>
      </w:divBdr>
    </w:div>
    <w:div w:id="1605184598">
      <w:bodyDiv w:val="1"/>
      <w:marLeft w:val="0"/>
      <w:marRight w:val="0"/>
      <w:marTop w:val="0"/>
      <w:marBottom w:val="0"/>
      <w:divBdr>
        <w:top w:val="none" w:sz="0" w:space="0" w:color="auto"/>
        <w:left w:val="none" w:sz="0" w:space="0" w:color="auto"/>
        <w:bottom w:val="none" w:sz="0" w:space="0" w:color="auto"/>
        <w:right w:val="none" w:sz="0" w:space="0" w:color="auto"/>
      </w:divBdr>
    </w:div>
    <w:div w:id="1612127780">
      <w:bodyDiv w:val="1"/>
      <w:marLeft w:val="0"/>
      <w:marRight w:val="0"/>
      <w:marTop w:val="0"/>
      <w:marBottom w:val="0"/>
      <w:divBdr>
        <w:top w:val="none" w:sz="0" w:space="0" w:color="auto"/>
        <w:left w:val="none" w:sz="0" w:space="0" w:color="auto"/>
        <w:bottom w:val="none" w:sz="0" w:space="0" w:color="auto"/>
        <w:right w:val="none" w:sz="0" w:space="0" w:color="auto"/>
      </w:divBdr>
    </w:div>
    <w:div w:id="1621835733">
      <w:bodyDiv w:val="1"/>
      <w:marLeft w:val="0"/>
      <w:marRight w:val="0"/>
      <w:marTop w:val="0"/>
      <w:marBottom w:val="0"/>
      <w:divBdr>
        <w:top w:val="none" w:sz="0" w:space="0" w:color="auto"/>
        <w:left w:val="none" w:sz="0" w:space="0" w:color="auto"/>
        <w:bottom w:val="none" w:sz="0" w:space="0" w:color="auto"/>
        <w:right w:val="none" w:sz="0" w:space="0" w:color="auto"/>
      </w:divBdr>
    </w:div>
    <w:div w:id="1679388419">
      <w:bodyDiv w:val="1"/>
      <w:marLeft w:val="0"/>
      <w:marRight w:val="0"/>
      <w:marTop w:val="0"/>
      <w:marBottom w:val="0"/>
      <w:divBdr>
        <w:top w:val="none" w:sz="0" w:space="0" w:color="auto"/>
        <w:left w:val="none" w:sz="0" w:space="0" w:color="auto"/>
        <w:bottom w:val="none" w:sz="0" w:space="0" w:color="auto"/>
        <w:right w:val="none" w:sz="0" w:space="0" w:color="auto"/>
      </w:divBdr>
    </w:div>
    <w:div w:id="19699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dc:creator>
  <cp:lastModifiedBy>M</cp:lastModifiedBy>
  <cp:revision>2</cp:revision>
  <dcterms:created xsi:type="dcterms:W3CDTF">2023-12-17T22:38:00Z</dcterms:created>
  <dcterms:modified xsi:type="dcterms:W3CDTF">2023-12-17T22:38:00Z</dcterms:modified>
</cp:coreProperties>
</file>