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A9B" w:rsidRDefault="00E55A9B" w:rsidP="00E55A9B">
      <w:pPr>
        <w:spacing w:after="233" w:line="259" w:lineRule="auto"/>
        <w:ind w:left="50" w:right="0" w:hanging="10"/>
        <w:jc w:val="left"/>
      </w:pPr>
      <w:r>
        <w:rPr>
          <w:b/>
          <w:bCs/>
          <w:szCs w:val="32"/>
          <w:rtl/>
        </w:rPr>
        <w:t xml:space="preserve">المبحث الرابع: أشكال الدولة  </w:t>
      </w:r>
    </w:p>
    <w:p w:rsidR="00E55A9B" w:rsidRDefault="00E55A9B" w:rsidP="00E55A9B">
      <w:pPr>
        <w:ind w:left="38" w:right="14"/>
      </w:pPr>
      <w:r>
        <w:rPr>
          <w:szCs w:val="32"/>
          <w:rtl/>
        </w:rPr>
        <w:t>يقصد بشكل الدولة البنية الداخلية للسلطة السياسية فيها، فقد تكون السلطة موحدة ومـسندةإلى هيئة واحدة و بالتالي تكون الدولة بسيطة( موحدة) ، وإما أن تكون موزعة على عـدة</w:t>
      </w:r>
      <w:r>
        <w:rPr>
          <w:szCs w:val="32"/>
        </w:rPr>
        <w:t xml:space="preserve"> </w:t>
      </w:r>
      <w:r>
        <w:rPr>
          <w:szCs w:val="32"/>
          <w:rtl/>
        </w:rPr>
        <w:t xml:space="preserve">مراكزسلطوية داخل الدولة و بالتالي تكون الدولة مركبة.  </w:t>
      </w:r>
    </w:p>
    <w:p w:rsidR="00E55A9B" w:rsidRDefault="00E55A9B" w:rsidP="00E55A9B">
      <w:pPr>
        <w:spacing w:after="247" w:line="249" w:lineRule="auto"/>
        <w:ind w:left="60" w:right="0" w:hanging="10"/>
        <w:jc w:val="left"/>
      </w:pPr>
      <w:r>
        <w:rPr>
          <w:szCs w:val="32"/>
          <w:rtl/>
        </w:rPr>
        <w:t xml:space="preserve">على هذا الأساس سنتطرق لمطلبين هما:  </w:t>
      </w:r>
    </w:p>
    <w:p w:rsidR="00E55A9B" w:rsidRDefault="00E55A9B" w:rsidP="00E55A9B">
      <w:pPr>
        <w:spacing w:after="0"/>
        <w:ind w:left="38" w:right="5026"/>
      </w:pPr>
      <w:r>
        <w:rPr>
          <w:szCs w:val="32"/>
          <w:rtl/>
        </w:rPr>
        <w:t xml:space="preserve">المطلب الأول: الدولة البسيطة ( الموحدة)  المطلب الثاني:الدولة المركبة   </w:t>
      </w:r>
    </w:p>
    <w:p w:rsidR="00E55A9B" w:rsidRDefault="00E55A9B" w:rsidP="00E55A9B">
      <w:pPr>
        <w:bidi w:val="0"/>
        <w:spacing w:after="0" w:line="259" w:lineRule="auto"/>
        <w:ind w:left="0" w:right="54" w:firstLine="0"/>
        <w:jc w:val="right"/>
      </w:pPr>
      <w:r>
        <w:t xml:space="preserve">  </w:t>
      </w:r>
    </w:p>
    <w:p w:rsidR="00E55A9B" w:rsidRDefault="00E55A9B" w:rsidP="00E55A9B">
      <w:pPr>
        <w:spacing w:after="233" w:line="259" w:lineRule="auto"/>
        <w:ind w:left="50" w:right="0" w:hanging="10"/>
        <w:jc w:val="left"/>
      </w:pPr>
      <w:r>
        <w:rPr>
          <w:b/>
          <w:bCs/>
          <w:szCs w:val="32"/>
          <w:rtl/>
        </w:rPr>
        <w:t xml:space="preserve">المطلب الأول: الدولة البسيطة ( الموحدة)  </w:t>
      </w:r>
    </w:p>
    <w:p w:rsidR="00E55A9B" w:rsidRDefault="00E55A9B" w:rsidP="00E55A9B">
      <w:pPr>
        <w:spacing w:after="279" w:line="243" w:lineRule="auto"/>
        <w:ind w:left="1" w:right="9" w:hanging="1"/>
        <w:jc w:val="left"/>
      </w:pPr>
      <w:r>
        <w:rPr>
          <w:szCs w:val="32"/>
          <w:rtl/>
        </w:rPr>
        <w:t>الدولة البسيطة هي التي يوجد بها سلطة حكومية واحدة تمارس صـلاحياتها علـى كامـل</w:t>
      </w:r>
      <w:r>
        <w:rPr>
          <w:szCs w:val="32"/>
        </w:rPr>
        <w:t xml:space="preserve"> </w:t>
      </w:r>
      <w:r>
        <w:rPr>
          <w:szCs w:val="32"/>
          <w:rtl/>
        </w:rPr>
        <w:t>الإقليم أي غير مجزأة إلى أجزاء داخلية تستحق هذه الأجزاء وصـف الدولـة ،وتمـارس</w:t>
      </w:r>
      <w:r>
        <w:rPr>
          <w:szCs w:val="32"/>
        </w:rPr>
        <w:t xml:space="preserve"> </w:t>
      </w:r>
      <w:r>
        <w:rPr>
          <w:szCs w:val="32"/>
          <w:rtl/>
        </w:rPr>
        <w:t xml:space="preserve">صلاحياتها على كامل الإقليم وجميع أفراد الشعب في ظل دستور واحد وتشريعات و احـدةونظام قضائي واحد.  </w:t>
      </w:r>
    </w:p>
    <w:p w:rsidR="00E55A9B" w:rsidRDefault="00E55A9B" w:rsidP="00E55A9B">
      <w:pPr>
        <w:ind w:left="38" w:right="14"/>
      </w:pPr>
      <w:r>
        <w:rPr>
          <w:szCs w:val="32"/>
          <w:rtl/>
        </w:rPr>
        <w:t xml:space="preserve">وتسير الدولة البسيطة شؤونها الداخلية بواسـطة نظـامين إداريـين همـا المركزيـة واللامركزية.  </w:t>
      </w:r>
    </w:p>
    <w:p w:rsidR="00E55A9B" w:rsidRDefault="00E55A9B" w:rsidP="00E55A9B">
      <w:pPr>
        <w:spacing w:after="0"/>
        <w:ind w:left="38" w:right="5194"/>
      </w:pPr>
      <w:r>
        <w:rPr>
          <w:szCs w:val="32"/>
          <w:rtl/>
        </w:rPr>
        <w:t xml:space="preserve">الفرع الأول: الدولة البسيطة المركزية  الفرع الثاني: الدولة البسيطة اللامركزية  </w:t>
      </w:r>
    </w:p>
    <w:p w:rsidR="00E55A9B" w:rsidRDefault="00E55A9B" w:rsidP="00E55A9B">
      <w:pPr>
        <w:bidi w:val="0"/>
        <w:spacing w:after="0" w:line="259" w:lineRule="auto"/>
        <w:ind w:left="0" w:right="54" w:firstLine="0"/>
        <w:jc w:val="right"/>
      </w:pPr>
      <w:r>
        <w:t xml:space="preserve">  </w:t>
      </w:r>
    </w:p>
    <w:p w:rsidR="00E55A9B" w:rsidRDefault="00E55A9B" w:rsidP="00E55A9B">
      <w:pPr>
        <w:bidi w:val="0"/>
        <w:spacing w:after="0" w:line="259" w:lineRule="auto"/>
        <w:ind w:left="0" w:right="54" w:firstLine="0"/>
        <w:jc w:val="right"/>
      </w:pPr>
      <w:r>
        <w:t xml:space="preserve">  </w:t>
      </w:r>
    </w:p>
    <w:p w:rsidR="00E55A9B" w:rsidRDefault="00E55A9B" w:rsidP="00E55A9B">
      <w:pPr>
        <w:bidi w:val="0"/>
        <w:spacing w:after="0" w:line="259" w:lineRule="auto"/>
        <w:ind w:left="0" w:right="54" w:firstLine="0"/>
        <w:jc w:val="right"/>
      </w:pPr>
      <w:r>
        <w:t xml:space="preserve">  </w:t>
      </w:r>
    </w:p>
    <w:p w:rsidR="00E55A9B" w:rsidRDefault="00E55A9B" w:rsidP="00E55A9B">
      <w:pPr>
        <w:bidi w:val="0"/>
        <w:spacing w:after="0" w:line="259" w:lineRule="auto"/>
        <w:ind w:left="0" w:right="54" w:firstLine="0"/>
        <w:jc w:val="right"/>
      </w:pPr>
      <w:r>
        <w:t xml:space="preserve">  </w:t>
      </w:r>
    </w:p>
    <w:p w:rsidR="00E55A9B" w:rsidRDefault="00E55A9B" w:rsidP="00E55A9B">
      <w:pPr>
        <w:bidi w:val="0"/>
        <w:spacing w:after="0" w:line="259" w:lineRule="auto"/>
        <w:ind w:left="0" w:right="54" w:firstLine="0"/>
        <w:jc w:val="right"/>
      </w:pPr>
      <w:r>
        <w:t xml:space="preserve">  </w:t>
      </w:r>
    </w:p>
    <w:p w:rsidR="00E55A9B" w:rsidRDefault="00E55A9B" w:rsidP="00E55A9B">
      <w:pPr>
        <w:bidi w:val="0"/>
        <w:spacing w:after="0" w:line="259" w:lineRule="auto"/>
        <w:ind w:left="0" w:right="54" w:firstLine="0"/>
        <w:jc w:val="right"/>
      </w:pPr>
      <w:r>
        <w:t xml:space="preserve">  </w:t>
      </w:r>
    </w:p>
    <w:p w:rsidR="00E55A9B" w:rsidRDefault="00E55A9B" w:rsidP="00E55A9B">
      <w:pPr>
        <w:sectPr w:rsidR="00E55A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437" w:right="1357" w:bottom="1449" w:left="1267" w:header="720" w:footer="716" w:gutter="0"/>
          <w:cols w:space="720"/>
          <w:titlePg/>
          <w:bidi/>
        </w:sectPr>
      </w:pPr>
    </w:p>
    <w:p w:rsidR="00E55A9B" w:rsidRDefault="00E55A9B" w:rsidP="00E55A9B">
      <w:pPr>
        <w:spacing w:after="233" w:line="259" w:lineRule="auto"/>
        <w:ind w:left="50" w:right="0" w:hanging="10"/>
        <w:jc w:val="left"/>
      </w:pPr>
      <w:r>
        <w:rPr>
          <w:b/>
          <w:bCs/>
          <w:szCs w:val="32"/>
          <w:rtl/>
        </w:rPr>
        <w:lastRenderedPageBreak/>
        <w:t xml:space="preserve">الفرع الأول: الدولة البسيطة المركزية   </w:t>
      </w:r>
    </w:p>
    <w:p w:rsidR="00E55A9B" w:rsidRDefault="00E55A9B" w:rsidP="00E55A9B">
      <w:pPr>
        <w:ind w:left="38" w:right="14"/>
      </w:pPr>
      <w:r>
        <w:rPr>
          <w:szCs w:val="32"/>
          <w:rtl/>
        </w:rPr>
        <w:t>المركزية هي أسلوت تنظيم إداري يؤدي إلى تجميع الـسلطات لـدى الإدارة المركزيـة</w:t>
      </w:r>
      <w:r>
        <w:rPr>
          <w:b/>
          <w:bCs/>
          <w:szCs w:val="32"/>
          <w:rtl/>
        </w:rPr>
        <w:t xml:space="preserve"> </w:t>
      </w:r>
      <w:r>
        <w:rPr>
          <w:szCs w:val="32"/>
          <w:rtl/>
        </w:rPr>
        <w:t>الموجودة في العاصمة والمتمثلة في رئيس الدولة والوزراء، وللمركزية الإدارية صورتين</w:t>
      </w:r>
      <w:r>
        <w:rPr>
          <w:szCs w:val="32"/>
        </w:rPr>
        <w:t xml:space="preserve"> </w:t>
      </w:r>
      <w:r>
        <w:rPr>
          <w:szCs w:val="32"/>
          <w:rtl/>
        </w:rPr>
        <w:t xml:space="preserve">وهما : التركيز الإداري وعدم التركيز الإداري.  </w:t>
      </w:r>
    </w:p>
    <w:p w:rsidR="00E55A9B" w:rsidRDefault="00E55A9B" w:rsidP="00E55A9B">
      <w:pPr>
        <w:spacing w:after="233" w:line="259" w:lineRule="auto"/>
        <w:ind w:left="50" w:right="0" w:hanging="10"/>
        <w:jc w:val="left"/>
      </w:pPr>
      <w:r>
        <w:rPr>
          <w:b/>
          <w:bCs/>
          <w:szCs w:val="32"/>
          <w:rtl/>
        </w:rPr>
        <w:t xml:space="preserve">أولا: التركيز الإداري  </w:t>
      </w:r>
    </w:p>
    <w:p w:rsidR="00E55A9B" w:rsidRDefault="00E55A9B" w:rsidP="00323E75">
      <w:pPr>
        <w:spacing w:after="296"/>
        <w:ind w:left="38" w:right="14"/>
      </w:pPr>
      <w:r>
        <w:rPr>
          <w:szCs w:val="32"/>
          <w:rtl/>
        </w:rPr>
        <w:t>ويقصد به تركيز تسيير شؤون الدولة في يد السلطة المركزية في إصدار القرارات</w:t>
      </w:r>
      <w:r>
        <w:rPr>
          <w:b/>
          <w:bCs/>
          <w:szCs w:val="32"/>
          <w:rtl/>
        </w:rPr>
        <w:t xml:space="preserve"> </w:t>
      </w:r>
      <w:r>
        <w:rPr>
          <w:szCs w:val="32"/>
          <w:rtl/>
        </w:rPr>
        <w:t xml:space="preserve">السياسية و الإدارية ومختلف القوانين، بحيث لا تستطيع الهيئات الإقليمية  المحلية  اتخاذ </w:t>
      </w:r>
      <w:r>
        <w:rPr>
          <w:b/>
          <w:bCs/>
          <w:szCs w:val="32"/>
          <w:rtl/>
        </w:rPr>
        <w:t xml:space="preserve"> </w:t>
      </w:r>
      <w:r>
        <w:rPr>
          <w:szCs w:val="32"/>
          <w:rtl/>
        </w:rPr>
        <w:t>أي</w:t>
      </w:r>
      <w:r>
        <w:rPr>
          <w:b/>
          <w:bCs/>
          <w:szCs w:val="32"/>
          <w:rtl/>
        </w:rPr>
        <w:t xml:space="preserve"> </w:t>
      </w:r>
      <w:r w:rsidR="00323E75">
        <w:rPr>
          <w:szCs w:val="32"/>
          <w:rtl/>
        </w:rPr>
        <w:t>قرار إلابالرجوع للسلطة المركزية</w:t>
      </w:r>
      <w:r>
        <w:rPr>
          <w:szCs w:val="32"/>
          <w:rtl/>
        </w:rPr>
        <w:t xml:space="preserve">.  </w:t>
      </w:r>
    </w:p>
    <w:p w:rsidR="00E55A9B" w:rsidRDefault="00E55A9B" w:rsidP="00E55A9B">
      <w:pPr>
        <w:spacing w:after="233" w:line="259" w:lineRule="auto"/>
        <w:ind w:left="50" w:right="0" w:hanging="10"/>
        <w:jc w:val="left"/>
      </w:pPr>
      <w:r>
        <w:rPr>
          <w:b/>
          <w:bCs/>
          <w:szCs w:val="32"/>
          <w:rtl/>
        </w:rPr>
        <w:t xml:space="preserve">ثانيا: عدم التركيز الإداري  </w:t>
      </w:r>
    </w:p>
    <w:p w:rsidR="00E55A9B" w:rsidRDefault="00E55A9B" w:rsidP="00E55A9B">
      <w:pPr>
        <w:ind w:left="38" w:right="14"/>
      </w:pPr>
      <w:r>
        <w:rPr>
          <w:szCs w:val="32"/>
          <w:rtl/>
        </w:rPr>
        <w:t xml:space="preserve">ونقصد به تخفيض حدة التركيز الإداري بمنح جزء من صلاحيات واختصاصات الـسلطةالإدارية المركزية إلى المرؤوسين مع إقرار الرقابة التسلسلية ، ففي الجزائر مثلا يتجـسدالتركيز الإداري في منصب الوالي ورئيس الدائرة و المديريات الممثلة للوزارات .  </w:t>
      </w:r>
    </w:p>
    <w:p w:rsidR="00E55A9B" w:rsidRDefault="00E55A9B" w:rsidP="00E55A9B">
      <w:pPr>
        <w:spacing w:after="233" w:line="259" w:lineRule="auto"/>
        <w:ind w:left="50" w:right="0" w:hanging="10"/>
        <w:jc w:val="left"/>
      </w:pPr>
      <w:r>
        <w:rPr>
          <w:b/>
          <w:bCs/>
          <w:szCs w:val="32"/>
          <w:rtl/>
        </w:rPr>
        <w:t xml:space="preserve"> الفرع الثاني: الدولة البسيطة اللامركزية  </w:t>
      </w:r>
    </w:p>
    <w:p w:rsidR="00E55A9B" w:rsidRDefault="00E55A9B" w:rsidP="00E55A9B">
      <w:pPr>
        <w:ind w:left="38" w:right="14"/>
      </w:pPr>
      <w:r>
        <w:rPr>
          <w:szCs w:val="32"/>
          <w:rtl/>
        </w:rPr>
        <w:t xml:space="preserve">اللامركزية تعني توزيع الإختصاصات الإدارية بين السلطة المركزية و الهيئـات المحليـة </w:t>
      </w:r>
      <w:r>
        <w:rPr>
          <w:b/>
          <w:bCs/>
          <w:szCs w:val="32"/>
          <w:rtl/>
        </w:rPr>
        <w:t xml:space="preserve"> </w:t>
      </w:r>
      <w:r>
        <w:rPr>
          <w:szCs w:val="32"/>
          <w:rtl/>
        </w:rPr>
        <w:t>اللامركزية المستقلة  ، مع الإعتراف للجهاز المركزي بفرض رقابة وتوجيه مـن الهيئـات</w:t>
      </w:r>
      <w:r>
        <w:rPr>
          <w:szCs w:val="32"/>
        </w:rPr>
        <w:t xml:space="preserve"> </w:t>
      </w:r>
      <w:r>
        <w:rPr>
          <w:szCs w:val="32"/>
          <w:rtl/>
        </w:rPr>
        <w:t xml:space="preserve">المركزية بواسطة نظام الوصاية.  </w:t>
      </w:r>
    </w:p>
    <w:p w:rsidR="00E55A9B" w:rsidRDefault="00E55A9B" w:rsidP="00E55A9B">
      <w:pPr>
        <w:ind w:left="38" w:right="14"/>
      </w:pPr>
      <w:r>
        <w:rPr>
          <w:szCs w:val="32"/>
          <w:rtl/>
        </w:rPr>
        <w:t>يعتبر نظام اللامركزية الإدارية أكثر نجاعة في تسيير شؤون الدولة وقـرب الإدارة مـن</w:t>
      </w:r>
      <w:r>
        <w:rPr>
          <w:szCs w:val="32"/>
        </w:rPr>
        <w:t xml:space="preserve"> </w:t>
      </w:r>
      <w:r>
        <w:rPr>
          <w:szCs w:val="32"/>
          <w:rtl/>
        </w:rPr>
        <w:t>مشاكل المواطن، إلى جانب السرعة في اتخاذ القرارات الإدارية ، وتخفيف العـبء عـن</w:t>
      </w:r>
      <w:r>
        <w:rPr>
          <w:szCs w:val="32"/>
        </w:rPr>
        <w:t xml:space="preserve"> </w:t>
      </w:r>
      <w:r>
        <w:rPr>
          <w:szCs w:val="32"/>
          <w:rtl/>
        </w:rPr>
        <w:t>ا</w:t>
      </w:r>
      <w:r>
        <w:rPr>
          <w:szCs w:val="32"/>
        </w:rPr>
        <w:t xml:space="preserve"> </w:t>
      </w:r>
      <w:r>
        <w:rPr>
          <w:szCs w:val="32"/>
          <w:rtl/>
        </w:rPr>
        <w:t xml:space="preserve">لهيئات المركزية في الدولة.  </w:t>
      </w:r>
      <w:r>
        <w:t xml:space="preserve">  </w:t>
      </w:r>
    </w:p>
    <w:p w:rsidR="00E55A9B" w:rsidRDefault="00E55A9B" w:rsidP="00E55A9B">
      <w:pPr>
        <w:spacing w:after="233" w:line="259" w:lineRule="auto"/>
        <w:ind w:left="50" w:right="0" w:hanging="10"/>
        <w:jc w:val="left"/>
      </w:pPr>
      <w:r>
        <w:rPr>
          <w:b/>
          <w:bCs/>
          <w:szCs w:val="32"/>
          <w:rtl/>
        </w:rPr>
        <w:t xml:space="preserve">المطلب الثاني: الدولة المركبة  </w:t>
      </w:r>
      <w:r>
        <w:rPr>
          <w:b/>
          <w:bCs/>
          <w:szCs w:val="32"/>
        </w:rPr>
        <w:t xml:space="preserve"> </w:t>
      </w:r>
    </w:p>
    <w:p w:rsidR="00E55A9B" w:rsidRDefault="00E55A9B" w:rsidP="00E55A9B">
      <w:pPr>
        <w:ind w:left="38" w:right="14"/>
      </w:pPr>
      <w:r>
        <w:rPr>
          <w:szCs w:val="32"/>
          <w:rtl/>
        </w:rPr>
        <w:t>الدولة المركبة هي تلك الدولة التي تنشأ نتيجة اتحاد دولتين أو أكثـر، لتحقيـق أغـراض</w:t>
      </w:r>
      <w:r>
        <w:rPr>
          <w:szCs w:val="32"/>
        </w:rPr>
        <w:t xml:space="preserve"> </w:t>
      </w:r>
      <w:r>
        <w:rPr>
          <w:szCs w:val="32"/>
          <w:rtl/>
        </w:rPr>
        <w:t xml:space="preserve">مشتركة،وهي تأخذ عدة أشكال كالآتي :  </w:t>
      </w:r>
    </w:p>
    <w:p w:rsidR="00E55A9B" w:rsidRDefault="00E55A9B" w:rsidP="00E55A9B">
      <w:pPr>
        <w:spacing w:after="13" w:line="249" w:lineRule="auto"/>
        <w:ind w:left="62" w:right="0" w:hanging="10"/>
        <w:jc w:val="left"/>
      </w:pPr>
      <w:r>
        <w:rPr>
          <w:szCs w:val="32"/>
          <w:rtl/>
        </w:rPr>
        <w:t xml:space="preserve">الفرع الأول: الإتحاد الشخصي   </w:t>
      </w:r>
    </w:p>
    <w:p w:rsidR="00E55A9B" w:rsidRDefault="00E55A9B" w:rsidP="00E55A9B">
      <w:pPr>
        <w:spacing w:after="13" w:line="249" w:lineRule="auto"/>
        <w:ind w:left="62" w:right="0" w:hanging="10"/>
        <w:jc w:val="left"/>
      </w:pPr>
      <w:r>
        <w:rPr>
          <w:szCs w:val="32"/>
          <w:rtl/>
        </w:rPr>
        <w:t xml:space="preserve">الفرع الثاني: الإتحاد الحقيقي أو  الفعلي  </w:t>
      </w:r>
    </w:p>
    <w:p w:rsidR="00323E75" w:rsidRDefault="00E55A9B" w:rsidP="00E55A9B">
      <w:pPr>
        <w:spacing w:after="0"/>
        <w:ind w:left="38" w:right="3086"/>
        <w:rPr>
          <w:szCs w:val="32"/>
          <w:rtl/>
        </w:rPr>
      </w:pPr>
      <w:r>
        <w:rPr>
          <w:szCs w:val="32"/>
          <w:rtl/>
        </w:rPr>
        <w:t xml:space="preserve">الفرع الثالث: الإتحاد الإستقلالي أو التعاهدي أو الكونفديرالي  الفرع الثالث: الإتحاد المركزي أو الإتحاد الفيديرالي  </w:t>
      </w:r>
    </w:p>
    <w:p w:rsidR="00323E75" w:rsidRDefault="00323E75" w:rsidP="00E55A9B">
      <w:pPr>
        <w:spacing w:after="0"/>
        <w:ind w:left="38" w:right="3086"/>
        <w:rPr>
          <w:szCs w:val="32"/>
          <w:rtl/>
        </w:rPr>
      </w:pPr>
    </w:p>
    <w:p w:rsidR="00E55A9B" w:rsidRDefault="00E55A9B" w:rsidP="00E55A9B">
      <w:pPr>
        <w:spacing w:after="0"/>
        <w:ind w:left="38" w:right="3086"/>
      </w:pPr>
      <w:r>
        <w:rPr>
          <w:szCs w:val="32"/>
          <w:rtl/>
        </w:rPr>
        <w:t xml:space="preserve"> </w:t>
      </w:r>
      <w:r>
        <w:t xml:space="preserve">  </w:t>
      </w:r>
    </w:p>
    <w:p w:rsidR="00E55A9B" w:rsidRDefault="00E55A9B" w:rsidP="00E55A9B">
      <w:pPr>
        <w:spacing w:after="233" w:line="259" w:lineRule="auto"/>
        <w:ind w:left="50" w:right="0" w:hanging="10"/>
        <w:jc w:val="left"/>
      </w:pPr>
      <w:r>
        <w:rPr>
          <w:b/>
          <w:bCs/>
          <w:szCs w:val="32"/>
          <w:rtl/>
        </w:rPr>
        <w:lastRenderedPageBreak/>
        <w:t xml:space="preserve">الفرع الأول: الإتحاد الشخصي  </w:t>
      </w:r>
    </w:p>
    <w:p w:rsidR="00E55A9B" w:rsidRDefault="00E55A9B" w:rsidP="00E55A9B">
      <w:pPr>
        <w:ind w:left="38" w:right="14"/>
      </w:pPr>
      <w:r>
        <w:rPr>
          <w:szCs w:val="32"/>
          <w:rtl/>
        </w:rPr>
        <w:t>يعتبر الإتحاد الشخصي من أضعف أنواع الإتحادات نظرا لأن مظهر الإتحاد الوحيد بـين</w:t>
      </w:r>
      <w:r>
        <w:rPr>
          <w:b/>
          <w:bCs/>
          <w:szCs w:val="32"/>
          <w:rtl/>
        </w:rPr>
        <w:t xml:space="preserve"> </w:t>
      </w:r>
      <w:r>
        <w:rPr>
          <w:szCs w:val="32"/>
          <w:rtl/>
        </w:rPr>
        <w:t xml:space="preserve">الدول هو وحدة رئيس الدولة المتحدة لا غير ، في حين تبقى كل دولة محتفظـة بـسيادتهاواستقلالها الداخلي و الخارجي في كل مظاهرها، إذ تبقى كل دولة محتفظـة بشخـصيتهاالمستقلة عن الدولة الأخرى واحتفاظها بدستورها وكل تشريعاتها الداخلية والتزاماتها الدولية ، كما يحتفظ رعايا الدول الأعضاء بجنسيتهم، وتعد الحرب بين دول الإتحاد حربا دولية.  </w:t>
      </w:r>
    </w:p>
    <w:p w:rsidR="00E55A9B" w:rsidRDefault="00E55A9B" w:rsidP="00323E75">
      <w:pPr>
        <w:spacing w:after="306"/>
        <w:ind w:left="38" w:right="14"/>
      </w:pPr>
      <w:r>
        <w:rPr>
          <w:szCs w:val="32"/>
          <w:rtl/>
        </w:rPr>
        <w:t>وينشأ هذا الإتحاد عادة عن المصاهرة مثل الإتحاد الشخصي بين إنجلترا وهانوفرالذي بـدأعام</w:t>
      </w:r>
      <w:r>
        <w:rPr>
          <w:rFonts w:ascii="Times New Roman" w:eastAsia="Times New Roman" w:hAnsi="Times New Roman" w:cs="Times New Roman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Cs w:val="32"/>
        </w:rPr>
        <w:t>1714</w:t>
      </w:r>
      <w:r>
        <w:rPr>
          <w:szCs w:val="32"/>
          <w:rtl/>
        </w:rPr>
        <w:t xml:space="preserve"> واستمر إلى عام</w:t>
      </w:r>
      <w:r>
        <w:rPr>
          <w:rFonts w:ascii="Times New Roman" w:eastAsia="Times New Roman" w:hAnsi="Times New Roman" w:cs="Times New Roman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Cs w:val="32"/>
        </w:rPr>
        <w:t>1848</w:t>
      </w:r>
      <w:r>
        <w:rPr>
          <w:szCs w:val="32"/>
          <w:rtl/>
        </w:rPr>
        <w:t>، أو نتيجة اتفاق بين رئيسي دولتين أو أكثر مثل اتحادإيطاليا وألبانيا(</w:t>
      </w:r>
      <w:r>
        <w:rPr>
          <w:rFonts w:ascii="Times New Roman" w:eastAsia="Times New Roman" w:hAnsi="Times New Roman" w:cs="Times New Roman"/>
          <w:szCs w:val="32"/>
        </w:rPr>
        <w:t>1939</w:t>
      </w:r>
      <w:r>
        <w:rPr>
          <w:szCs w:val="32"/>
          <w:rtl/>
        </w:rPr>
        <w:t>-</w:t>
      </w:r>
      <w:r>
        <w:rPr>
          <w:rFonts w:ascii="Times New Roman" w:eastAsia="Times New Roman" w:hAnsi="Times New Roman" w:cs="Times New Roman"/>
          <w:szCs w:val="32"/>
        </w:rPr>
        <w:t>1943</w:t>
      </w:r>
      <w:r>
        <w:rPr>
          <w:szCs w:val="32"/>
          <w:rtl/>
        </w:rPr>
        <w:t xml:space="preserve">).  </w:t>
      </w:r>
    </w:p>
    <w:p w:rsidR="00E55A9B" w:rsidRDefault="00E55A9B" w:rsidP="00E55A9B">
      <w:pPr>
        <w:spacing w:after="233" w:line="259" w:lineRule="auto"/>
        <w:ind w:left="50" w:right="0" w:hanging="10"/>
        <w:jc w:val="left"/>
      </w:pPr>
      <w:r>
        <w:rPr>
          <w:b/>
          <w:bCs/>
          <w:szCs w:val="32"/>
          <w:rtl/>
        </w:rPr>
        <w:t xml:space="preserve">الفرع الثاني: الإتحاد الحقيقي أو الفعلي  </w:t>
      </w:r>
    </w:p>
    <w:p w:rsidR="00E55A9B" w:rsidRDefault="00E55A9B" w:rsidP="00E55A9B">
      <w:pPr>
        <w:spacing w:after="293"/>
        <w:ind w:left="38" w:right="14"/>
      </w:pPr>
      <w:r>
        <w:rPr>
          <w:szCs w:val="32"/>
          <w:rtl/>
        </w:rPr>
        <w:t>ينشأ الإتحاد الفعلي من اتحاد دولتين أو أكثر بموجب معاهدة دولية ، حيث يترتـب علـى</w:t>
      </w:r>
      <w:r>
        <w:rPr>
          <w:szCs w:val="32"/>
        </w:rPr>
        <w:t xml:space="preserve"> </w:t>
      </w:r>
      <w:r>
        <w:rPr>
          <w:szCs w:val="32"/>
          <w:rtl/>
        </w:rPr>
        <w:t>تحققه نوع من الإندماج و الإنصهاربين دول الإتحاد ، ويقتصر هذا الإندماج على المجـال</w:t>
      </w:r>
      <w:r>
        <w:rPr>
          <w:szCs w:val="32"/>
        </w:rPr>
        <w:t xml:space="preserve"> </w:t>
      </w:r>
      <w:r>
        <w:rPr>
          <w:szCs w:val="32"/>
          <w:rtl/>
        </w:rPr>
        <w:t xml:space="preserve">الدولي الخارجي دون المجال الداخلي ، ويترتب عن هذا الإتحاد النتائج التالية:  </w:t>
      </w:r>
    </w:p>
    <w:p w:rsidR="00E55A9B" w:rsidRDefault="00E55A9B" w:rsidP="00E55A9B">
      <w:pPr>
        <w:bidi w:val="0"/>
        <w:spacing w:after="0" w:line="259" w:lineRule="auto"/>
        <w:ind w:left="0" w:right="0" w:firstLine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55A9B" w:rsidRDefault="00E55A9B" w:rsidP="00E55A9B">
      <w:pPr>
        <w:numPr>
          <w:ilvl w:val="0"/>
          <w:numId w:val="1"/>
        </w:numPr>
        <w:spacing w:after="0"/>
        <w:ind w:right="0" w:hanging="455"/>
        <w:jc w:val="left"/>
      </w:pPr>
      <w:r>
        <w:rPr>
          <w:szCs w:val="32"/>
          <w:rtl/>
        </w:rPr>
        <w:t xml:space="preserve">ظهور شخص دولي جديد يمارس جميع المهام الخارجية كالتمثيـل الدبلوماسـي والقنصلي وإبرام المعاهدات.  </w:t>
      </w:r>
    </w:p>
    <w:p w:rsidR="00E55A9B" w:rsidRDefault="00E55A9B" w:rsidP="00E55A9B">
      <w:pPr>
        <w:numPr>
          <w:ilvl w:val="0"/>
          <w:numId w:val="1"/>
        </w:numPr>
        <w:spacing w:after="13" w:line="249" w:lineRule="auto"/>
        <w:ind w:right="0" w:hanging="455"/>
        <w:jc w:val="left"/>
      </w:pPr>
      <w:r>
        <w:rPr>
          <w:szCs w:val="32"/>
          <w:rtl/>
        </w:rPr>
        <w:t>يرأس الإتحاد رئيس وحكومة جديدين.</w:t>
      </w:r>
      <w:r>
        <w:rPr>
          <w:rFonts w:ascii="Times New Roman" w:eastAsia="Times New Roman" w:hAnsi="Times New Roman" w:cs="Times New Roman"/>
          <w:szCs w:val="32"/>
          <w:rtl/>
        </w:rPr>
        <w:t xml:space="preserve"> </w:t>
      </w:r>
    </w:p>
    <w:p w:rsidR="00E55A9B" w:rsidRDefault="00E55A9B" w:rsidP="00E55A9B">
      <w:pPr>
        <w:numPr>
          <w:ilvl w:val="0"/>
          <w:numId w:val="1"/>
        </w:numPr>
        <w:spacing w:after="13" w:line="249" w:lineRule="auto"/>
        <w:ind w:right="0" w:hanging="455"/>
        <w:jc w:val="left"/>
      </w:pPr>
      <w:r>
        <w:rPr>
          <w:szCs w:val="32"/>
          <w:rtl/>
        </w:rPr>
        <w:t>تمتع أفراد الدول المشكلة للإتحاد بجنسية واحدة</w:t>
      </w:r>
      <w:r>
        <w:rPr>
          <w:rFonts w:ascii="Times New Roman" w:eastAsia="Times New Roman" w:hAnsi="Times New Roman" w:cs="Times New Roman"/>
          <w:szCs w:val="32"/>
          <w:rtl/>
        </w:rPr>
        <w:t xml:space="preserve"> </w:t>
      </w:r>
    </w:p>
    <w:p w:rsidR="00E55A9B" w:rsidRDefault="00E55A9B" w:rsidP="00E55A9B">
      <w:pPr>
        <w:numPr>
          <w:ilvl w:val="0"/>
          <w:numId w:val="1"/>
        </w:numPr>
        <w:spacing w:after="13" w:line="249" w:lineRule="auto"/>
        <w:ind w:right="0" w:hanging="455"/>
        <w:jc w:val="left"/>
      </w:pPr>
      <w:r>
        <w:rPr>
          <w:szCs w:val="32"/>
          <w:rtl/>
        </w:rPr>
        <w:t>يكون لكل دولة دستورها ونظاما قانونيا</w:t>
      </w:r>
      <w:r>
        <w:rPr>
          <w:szCs w:val="32"/>
        </w:rPr>
        <w:t xml:space="preserve"> </w:t>
      </w:r>
      <w:r>
        <w:rPr>
          <w:szCs w:val="32"/>
          <w:rtl/>
        </w:rPr>
        <w:t>وسياسيا خاصا بها.</w:t>
      </w:r>
      <w:r>
        <w:rPr>
          <w:rFonts w:ascii="Times New Roman" w:eastAsia="Times New Roman" w:hAnsi="Times New Roman" w:cs="Times New Roman"/>
          <w:szCs w:val="32"/>
          <w:rtl/>
        </w:rPr>
        <w:t xml:space="preserve"> </w:t>
      </w:r>
    </w:p>
    <w:p w:rsidR="00E55A9B" w:rsidRDefault="00E55A9B" w:rsidP="00E55A9B">
      <w:pPr>
        <w:numPr>
          <w:ilvl w:val="0"/>
          <w:numId w:val="1"/>
        </w:numPr>
        <w:spacing w:after="247" w:line="249" w:lineRule="auto"/>
        <w:ind w:right="0" w:hanging="455"/>
        <w:jc w:val="left"/>
      </w:pPr>
      <w:r>
        <w:rPr>
          <w:szCs w:val="32"/>
          <w:rtl/>
        </w:rPr>
        <w:t>قيام حرب بين دول الإتحاد تعد حربا أهلية.</w:t>
      </w:r>
      <w:r>
        <w:rPr>
          <w:rFonts w:ascii="Times New Roman" w:eastAsia="Times New Roman" w:hAnsi="Times New Roman" w:cs="Times New Roman"/>
          <w:szCs w:val="32"/>
          <w:rtl/>
        </w:rPr>
        <w:t xml:space="preserve"> </w:t>
      </w:r>
    </w:p>
    <w:p w:rsidR="00E55A9B" w:rsidRDefault="00E55A9B" w:rsidP="00323E75">
      <w:pPr>
        <w:ind w:left="38" w:right="14"/>
        <w:rPr>
          <w:szCs w:val="32"/>
          <w:rtl/>
        </w:rPr>
      </w:pPr>
      <w:r>
        <w:rPr>
          <w:szCs w:val="32"/>
          <w:rtl/>
        </w:rPr>
        <w:t xml:space="preserve">يعتبر الإتحاد الحقيقي ظاهرة تاريخية تنتمي للماضي ، فلا وجود لهذا النوع من الإتحاداتحاليا، ومن الإتحادات الحقيقية التي كانت موجودة : اتحاد السويد و النرويج من سنة </w:t>
      </w:r>
      <w:r>
        <w:rPr>
          <w:rFonts w:ascii="Times New Roman" w:eastAsia="Times New Roman" w:hAnsi="Times New Roman" w:cs="Times New Roman"/>
          <w:szCs w:val="32"/>
        </w:rPr>
        <w:t>1814</w:t>
      </w:r>
      <w:r>
        <w:rPr>
          <w:szCs w:val="32"/>
          <w:rtl/>
        </w:rPr>
        <w:t xml:space="preserve"> حتى سنة </w:t>
      </w:r>
      <w:r>
        <w:rPr>
          <w:rFonts w:ascii="Times New Roman" w:eastAsia="Times New Roman" w:hAnsi="Times New Roman" w:cs="Times New Roman"/>
          <w:szCs w:val="32"/>
        </w:rPr>
        <w:t>1905</w:t>
      </w:r>
      <w:r>
        <w:rPr>
          <w:szCs w:val="32"/>
          <w:rtl/>
        </w:rPr>
        <w:t xml:space="preserve">، وكذلك اتحاد النمسا و المجرمن عام </w:t>
      </w:r>
      <w:r>
        <w:rPr>
          <w:rFonts w:ascii="Times New Roman" w:eastAsia="Times New Roman" w:hAnsi="Times New Roman" w:cs="Times New Roman"/>
          <w:szCs w:val="32"/>
        </w:rPr>
        <w:t>1867</w:t>
      </w:r>
      <w:r>
        <w:rPr>
          <w:szCs w:val="32"/>
          <w:rtl/>
        </w:rPr>
        <w:t xml:space="preserve"> حتى عام </w:t>
      </w:r>
      <w:r>
        <w:rPr>
          <w:rFonts w:ascii="Times New Roman" w:eastAsia="Times New Roman" w:hAnsi="Times New Roman" w:cs="Times New Roman"/>
          <w:szCs w:val="32"/>
        </w:rPr>
        <w:t>1918</w:t>
      </w:r>
      <w:r>
        <w:rPr>
          <w:szCs w:val="32"/>
          <w:rtl/>
        </w:rPr>
        <w:t xml:space="preserve">. </w:t>
      </w:r>
    </w:p>
    <w:p w:rsidR="00323E75" w:rsidRDefault="00323E75" w:rsidP="00323E75">
      <w:pPr>
        <w:ind w:left="38" w:right="14"/>
        <w:rPr>
          <w:szCs w:val="32"/>
          <w:rtl/>
        </w:rPr>
      </w:pPr>
    </w:p>
    <w:p w:rsidR="00323E75" w:rsidRDefault="00323E75" w:rsidP="00323E75">
      <w:pPr>
        <w:ind w:left="38" w:right="14"/>
        <w:rPr>
          <w:szCs w:val="32"/>
          <w:rtl/>
        </w:rPr>
      </w:pPr>
    </w:p>
    <w:p w:rsidR="00323E75" w:rsidRDefault="00323E75" w:rsidP="00323E75">
      <w:pPr>
        <w:ind w:left="38" w:right="14"/>
        <w:rPr>
          <w:szCs w:val="32"/>
          <w:rtl/>
        </w:rPr>
      </w:pPr>
    </w:p>
    <w:p w:rsidR="00323E75" w:rsidRPr="00323E75" w:rsidRDefault="00323E75" w:rsidP="00323E75">
      <w:pPr>
        <w:ind w:left="38" w:right="14"/>
        <w:rPr>
          <w:szCs w:val="32"/>
        </w:rPr>
      </w:pPr>
    </w:p>
    <w:p w:rsidR="00E55A9B" w:rsidRDefault="00E55A9B" w:rsidP="00E55A9B">
      <w:pPr>
        <w:spacing w:after="233" w:line="259" w:lineRule="auto"/>
        <w:ind w:left="50" w:right="0" w:hanging="10"/>
        <w:jc w:val="left"/>
      </w:pPr>
      <w:r>
        <w:rPr>
          <w:b/>
          <w:bCs/>
          <w:szCs w:val="32"/>
          <w:rtl/>
        </w:rPr>
        <w:lastRenderedPageBreak/>
        <w:t xml:space="preserve">الفرع الثالث: الإتحاد الكونفدرالي أو التعاهدي  </w:t>
      </w:r>
    </w:p>
    <w:p w:rsidR="00E55A9B" w:rsidRDefault="00E55A9B" w:rsidP="00323E75">
      <w:pPr>
        <w:ind w:left="38" w:right="14"/>
      </w:pPr>
      <w:r>
        <w:rPr>
          <w:szCs w:val="32"/>
          <w:rtl/>
        </w:rPr>
        <w:t>هو اتفاق بين دولتين أو أكثر يقوم على معاهدة لتحقيق أهداف مشتركة في مجالات معينـة</w:t>
      </w:r>
      <w:r>
        <w:rPr>
          <w:szCs w:val="32"/>
        </w:rPr>
        <w:t xml:space="preserve"> </w:t>
      </w:r>
      <w:r>
        <w:rPr>
          <w:szCs w:val="32"/>
          <w:rtl/>
        </w:rPr>
        <w:t>بواسطة هيئات اتحادية تقوم برسم السياسة العامة المشتركة في المجال المحدد، والنتـائج</w:t>
      </w:r>
      <w:r>
        <w:rPr>
          <w:szCs w:val="32"/>
        </w:rPr>
        <w:t xml:space="preserve"> </w:t>
      </w:r>
      <w:r>
        <w:rPr>
          <w:szCs w:val="32"/>
          <w:rtl/>
        </w:rPr>
        <w:t xml:space="preserve">المترتبة عن هذا الإتحاد هي :  </w:t>
      </w:r>
    </w:p>
    <w:p w:rsidR="00E55A9B" w:rsidRDefault="00E55A9B" w:rsidP="00E55A9B">
      <w:pPr>
        <w:numPr>
          <w:ilvl w:val="0"/>
          <w:numId w:val="2"/>
        </w:numPr>
        <w:spacing w:after="0"/>
        <w:ind w:right="0" w:hanging="453"/>
        <w:jc w:val="left"/>
      </w:pPr>
      <w:r>
        <w:rPr>
          <w:szCs w:val="32"/>
          <w:rtl/>
        </w:rPr>
        <w:t xml:space="preserve">قيام الإتحاد على معاهدة دولية تحدد الأهداف المشتركة ، وتنشئ جهـازا جديـدايسمى المؤتمر أو المجلس.  </w:t>
      </w:r>
    </w:p>
    <w:p w:rsidR="00E55A9B" w:rsidRDefault="00E55A9B" w:rsidP="00E55A9B">
      <w:pPr>
        <w:numPr>
          <w:ilvl w:val="0"/>
          <w:numId w:val="2"/>
        </w:numPr>
        <w:spacing w:after="13" w:line="249" w:lineRule="auto"/>
        <w:ind w:right="0" w:hanging="453"/>
        <w:jc w:val="left"/>
      </w:pPr>
      <w:r>
        <w:rPr>
          <w:szCs w:val="32"/>
          <w:rtl/>
        </w:rPr>
        <w:t>تحتفظ كل دولة في الإتحاد بشخصيتها الدولية.</w:t>
      </w:r>
      <w:r>
        <w:rPr>
          <w:rFonts w:ascii="Times New Roman" w:eastAsia="Times New Roman" w:hAnsi="Times New Roman" w:cs="Times New Roman"/>
          <w:szCs w:val="32"/>
          <w:rtl/>
        </w:rPr>
        <w:t xml:space="preserve"> </w:t>
      </w:r>
    </w:p>
    <w:p w:rsidR="00E55A9B" w:rsidRDefault="00E55A9B" w:rsidP="00E55A9B">
      <w:pPr>
        <w:numPr>
          <w:ilvl w:val="0"/>
          <w:numId w:val="2"/>
        </w:numPr>
        <w:spacing w:after="13" w:line="249" w:lineRule="auto"/>
        <w:ind w:right="0" w:hanging="453"/>
        <w:jc w:val="left"/>
      </w:pPr>
      <w:r>
        <w:rPr>
          <w:szCs w:val="32"/>
          <w:rtl/>
        </w:rPr>
        <w:t>يحتفظ رعايا كل دولة بجنسيتهم.</w:t>
      </w:r>
      <w:r>
        <w:rPr>
          <w:rFonts w:ascii="Times New Roman" w:eastAsia="Times New Roman" w:hAnsi="Times New Roman" w:cs="Times New Roman"/>
          <w:szCs w:val="32"/>
          <w:rtl/>
        </w:rPr>
        <w:t xml:space="preserve"> </w:t>
      </w:r>
    </w:p>
    <w:p w:rsidR="00E55A9B" w:rsidRDefault="00E55A9B" w:rsidP="00E55A9B">
      <w:pPr>
        <w:numPr>
          <w:ilvl w:val="0"/>
          <w:numId w:val="2"/>
        </w:numPr>
        <w:spacing w:after="13" w:line="249" w:lineRule="auto"/>
        <w:ind w:right="0" w:hanging="453"/>
        <w:jc w:val="left"/>
      </w:pPr>
      <w:r>
        <w:rPr>
          <w:szCs w:val="32"/>
          <w:rtl/>
        </w:rPr>
        <w:t>تعد الحرب بين دول الإتحاد حربا دولية.</w:t>
      </w:r>
      <w:r>
        <w:rPr>
          <w:rFonts w:ascii="Times New Roman" w:eastAsia="Times New Roman" w:hAnsi="Times New Roman" w:cs="Times New Roman"/>
          <w:szCs w:val="32"/>
          <w:rtl/>
        </w:rPr>
        <w:t xml:space="preserve"> </w:t>
      </w:r>
    </w:p>
    <w:p w:rsidR="00E55A9B" w:rsidRDefault="00E55A9B" w:rsidP="00E55A9B">
      <w:pPr>
        <w:numPr>
          <w:ilvl w:val="0"/>
          <w:numId w:val="2"/>
        </w:numPr>
        <w:spacing w:after="13" w:line="249" w:lineRule="auto"/>
        <w:ind w:right="0" w:hanging="453"/>
        <w:jc w:val="left"/>
      </w:pPr>
      <w:r>
        <w:rPr>
          <w:szCs w:val="32"/>
          <w:rtl/>
        </w:rPr>
        <w:t>تحتفظ كل دولة في الإتحاد بسيادتها الداخلية و الخارجية.</w:t>
      </w:r>
      <w:r>
        <w:rPr>
          <w:rFonts w:ascii="Times New Roman" w:eastAsia="Times New Roman" w:hAnsi="Times New Roman" w:cs="Times New Roman"/>
          <w:szCs w:val="32"/>
          <w:rtl/>
        </w:rPr>
        <w:t xml:space="preserve"> </w:t>
      </w:r>
    </w:p>
    <w:p w:rsidR="00E55A9B" w:rsidRDefault="00E55A9B" w:rsidP="00E55A9B">
      <w:pPr>
        <w:numPr>
          <w:ilvl w:val="0"/>
          <w:numId w:val="2"/>
        </w:numPr>
        <w:spacing w:after="247" w:line="249" w:lineRule="auto"/>
        <w:ind w:right="0" w:hanging="453"/>
        <w:jc w:val="left"/>
      </w:pPr>
      <w:r>
        <w:rPr>
          <w:szCs w:val="32"/>
          <w:rtl/>
        </w:rPr>
        <w:t>لا يترتب عن هذا الإتحاد شخصية قانونية جديدة.</w:t>
      </w:r>
      <w:r>
        <w:rPr>
          <w:rFonts w:ascii="Times New Roman" w:eastAsia="Times New Roman" w:hAnsi="Times New Roman" w:cs="Times New Roman"/>
          <w:szCs w:val="32"/>
          <w:rtl/>
        </w:rPr>
        <w:t xml:space="preserve"> </w:t>
      </w:r>
    </w:p>
    <w:p w:rsidR="00E55A9B" w:rsidRDefault="00E55A9B" w:rsidP="00E55A9B">
      <w:pPr>
        <w:ind w:left="38" w:right="14"/>
      </w:pPr>
      <w:r>
        <w:rPr>
          <w:szCs w:val="32"/>
          <w:rtl/>
        </w:rPr>
        <w:t>من أمثلة هذا الإتحاد جامعة الدول العربية، حيث تم في عام</w:t>
      </w:r>
      <w:r>
        <w:rPr>
          <w:rFonts w:ascii="Times New Roman" w:eastAsia="Times New Roman" w:hAnsi="Times New Roman" w:cs="Times New Roman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Cs w:val="32"/>
        </w:rPr>
        <w:t>1945</w:t>
      </w:r>
      <w:r>
        <w:rPr>
          <w:szCs w:val="32"/>
          <w:rtl/>
        </w:rPr>
        <w:t xml:space="preserve"> توقيع معاهدة تحـالف</w:t>
      </w:r>
      <w:r>
        <w:rPr>
          <w:szCs w:val="32"/>
        </w:rPr>
        <w:t xml:space="preserve"> </w:t>
      </w:r>
      <w:r>
        <w:rPr>
          <w:szCs w:val="32"/>
          <w:rtl/>
        </w:rPr>
        <w:t>بين الدول العربية ، وأخذت هذه المعاهدة اسم" ميثاق جامعة الدول العربية"، أمـا الهيئـةالمشتركة الممثلة للدول الأعضاء هي" مجلس الجامعة " وهو يتكون مـن ممثلـي الـدول</w:t>
      </w:r>
      <w:r>
        <w:rPr>
          <w:szCs w:val="32"/>
        </w:rPr>
        <w:t xml:space="preserve"> </w:t>
      </w:r>
      <w:r>
        <w:rPr>
          <w:szCs w:val="32"/>
          <w:rtl/>
        </w:rPr>
        <w:t xml:space="preserve">العربية الأعضاء في الجامعة.  </w:t>
      </w:r>
    </w:p>
    <w:p w:rsidR="00E55A9B" w:rsidRDefault="00E55A9B" w:rsidP="00E55A9B">
      <w:pPr>
        <w:spacing w:after="233" w:line="259" w:lineRule="auto"/>
        <w:ind w:left="50" w:right="0" w:hanging="10"/>
        <w:jc w:val="left"/>
      </w:pPr>
      <w:r>
        <w:rPr>
          <w:b/>
          <w:bCs/>
          <w:szCs w:val="32"/>
          <w:rtl/>
        </w:rPr>
        <w:t xml:space="preserve">الفرع الرابع : الإتحاد الفيديرالي أو المركزي  </w:t>
      </w:r>
    </w:p>
    <w:p w:rsidR="00E55A9B" w:rsidRDefault="00E55A9B" w:rsidP="00E55A9B">
      <w:pPr>
        <w:ind w:left="38" w:right="14"/>
      </w:pPr>
      <w:r>
        <w:rPr>
          <w:szCs w:val="32"/>
          <w:rtl/>
        </w:rPr>
        <w:t>وهو أقوى أنواع الإتحادات فهو النموذج المثالي للدولة المركبة ، وهو واسع الإنتشار فـي</w:t>
      </w:r>
      <w:r>
        <w:rPr>
          <w:szCs w:val="32"/>
        </w:rPr>
        <w:t xml:space="preserve"> </w:t>
      </w:r>
      <w:r>
        <w:rPr>
          <w:szCs w:val="32"/>
          <w:rtl/>
        </w:rPr>
        <w:t>مختلف القارات ، وهو عبارة عن انضمام عدة دول مع بعضها إلى بعض بحيث تكون دولة</w:t>
      </w:r>
      <w:r>
        <w:rPr>
          <w:szCs w:val="32"/>
        </w:rPr>
        <w:t xml:space="preserve"> </w:t>
      </w:r>
      <w:r>
        <w:rPr>
          <w:szCs w:val="32"/>
          <w:rtl/>
        </w:rPr>
        <w:t xml:space="preserve">واحدة هي دولة الإتحاد تفقد معه الدول الأعضاء شخصيتها الدولية ويحل محلها شخـصيةالدولة الجديدة.  </w:t>
      </w:r>
    </w:p>
    <w:p w:rsidR="00E55A9B" w:rsidRDefault="00E55A9B" w:rsidP="00811633">
      <w:pPr>
        <w:ind w:left="38" w:right="14"/>
      </w:pPr>
      <w:r>
        <w:rPr>
          <w:szCs w:val="32"/>
          <w:rtl/>
        </w:rPr>
        <w:t xml:space="preserve"> إلا أنها تحتفظ بجزء كبير من سيادتها في المجال الداخلي ، فيكون لكل ولاية بعـد ذلـك</w:t>
      </w:r>
      <w:r>
        <w:rPr>
          <w:szCs w:val="32"/>
        </w:rPr>
        <w:t xml:space="preserve"> </w:t>
      </w:r>
      <w:r>
        <w:rPr>
          <w:szCs w:val="32"/>
          <w:rtl/>
        </w:rPr>
        <w:t>دستورها وقوانينها الخاصة، وسلطاتها التشريعية و التنفيذية و االقضائية الخاصة بها، وفي</w:t>
      </w:r>
      <w:r>
        <w:rPr>
          <w:szCs w:val="32"/>
        </w:rPr>
        <w:t xml:space="preserve"> </w:t>
      </w:r>
      <w:r>
        <w:rPr>
          <w:szCs w:val="32"/>
          <w:rtl/>
        </w:rPr>
        <w:t>نفس الوقت يكون لدولة الإتحاد المركزي دستورها الإتحـادي و سـلطاتها التـشريعية والتنفيذية و القضائية، وشخصية قانونية دولية ، وجنسية واحدة هي جنسية دولة الإتحـاد، كما يكون للإتحاد إقليم واحد، والحرب بين دول الإتحاد تعتبر حربا أهلية</w:t>
      </w:r>
      <w:bookmarkStart w:id="0" w:name="_GoBack"/>
      <w:bookmarkEnd w:id="0"/>
      <w:r>
        <w:rPr>
          <w:szCs w:val="32"/>
          <w:rtl/>
        </w:rPr>
        <w:t xml:space="preserve">.  </w:t>
      </w:r>
    </w:p>
    <w:p w:rsidR="00E55A9B" w:rsidRDefault="00E55A9B" w:rsidP="00E55A9B">
      <w:pPr>
        <w:spacing w:after="247" w:line="249" w:lineRule="auto"/>
        <w:ind w:left="59" w:right="0" w:hanging="10"/>
        <w:jc w:val="left"/>
      </w:pPr>
      <w:r>
        <w:rPr>
          <w:szCs w:val="32"/>
          <w:rtl/>
        </w:rPr>
        <w:t xml:space="preserve">ينشأ الإتحاد المركزي عادة بطريقتين:  </w:t>
      </w:r>
    </w:p>
    <w:p w:rsidR="00E55A9B" w:rsidRDefault="00E55A9B" w:rsidP="00E55A9B">
      <w:pPr>
        <w:ind w:left="38" w:right="14"/>
      </w:pPr>
      <w:r>
        <w:rPr>
          <w:szCs w:val="32"/>
          <w:rtl/>
        </w:rPr>
        <w:t xml:space="preserve">الطريقة الأولى هي الإتحاد بالتجمع بحيث تنضم مجموعة من الدول المستقلة إلى بعـضهاالبعض، مما ينبثق عنه دولة اتحادية، كما حدث في الولايات المتحدة الأمريكية وسويسرا.  </w:t>
      </w:r>
    </w:p>
    <w:p w:rsidR="00E55A9B" w:rsidRDefault="00E55A9B" w:rsidP="00E55A9B">
      <w:pPr>
        <w:spacing w:after="316"/>
        <w:ind w:left="38" w:right="14"/>
      </w:pPr>
      <w:r>
        <w:rPr>
          <w:szCs w:val="32"/>
          <w:rtl/>
        </w:rPr>
        <w:lastRenderedPageBreak/>
        <w:t xml:space="preserve">أما الطريقة الثانية هي الإتحاد بالتفكك حيث يحدث تقسيم مقصود لأجزاء متعددة من دولـةسابقة ، كانت بسيظة وموحدة كما في الإتحاد السوفياتي وروسيا حاليا.  </w:t>
      </w:r>
    </w:p>
    <w:p w:rsidR="00E55A9B" w:rsidRDefault="00E55A9B" w:rsidP="00E55A9B">
      <w:pPr>
        <w:bidi w:val="0"/>
        <w:spacing w:after="232" w:line="259" w:lineRule="auto"/>
        <w:ind w:left="0" w:right="56" w:firstLine="0"/>
        <w:jc w:val="right"/>
      </w:pPr>
      <w:r>
        <w:rPr>
          <w:b/>
          <w:sz w:val="36"/>
        </w:rPr>
        <w:t xml:space="preserve">  </w:t>
      </w:r>
    </w:p>
    <w:p w:rsidR="00E55A9B" w:rsidRDefault="00E55A9B" w:rsidP="00E55A9B">
      <w:pPr>
        <w:bidi w:val="0"/>
        <w:spacing w:after="573" w:line="259" w:lineRule="auto"/>
        <w:ind w:left="0" w:right="56" w:firstLine="0"/>
        <w:jc w:val="right"/>
      </w:pPr>
      <w:r>
        <w:rPr>
          <w:b/>
          <w:sz w:val="36"/>
        </w:rPr>
        <w:t xml:space="preserve">  </w:t>
      </w:r>
    </w:p>
    <w:p w:rsidR="00E55A9B" w:rsidRPr="00EF4942" w:rsidRDefault="00E55A9B" w:rsidP="00E55A9B"/>
    <w:p w:rsidR="000D01EB" w:rsidRPr="00E55A9B" w:rsidRDefault="001D0A43"/>
    <w:sectPr w:rsidR="000D01EB" w:rsidRPr="00E55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A43" w:rsidRDefault="001D0A43" w:rsidP="00E55A9B">
      <w:pPr>
        <w:spacing w:after="0" w:line="240" w:lineRule="auto"/>
      </w:pPr>
      <w:r>
        <w:separator/>
      </w:r>
    </w:p>
  </w:endnote>
  <w:endnote w:type="continuationSeparator" w:id="0">
    <w:p w:rsidR="001D0A43" w:rsidRDefault="001D0A43" w:rsidP="00E5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A9B" w:rsidRDefault="00E55A9B">
    <w:pPr>
      <w:tabs>
        <w:tab w:val="center" w:pos="4606"/>
        <w:tab w:val="center" w:pos="9115"/>
      </w:tabs>
      <w:bidi w:val="0"/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7B02FB">
      <w:rPr>
        <w:rFonts w:ascii="Times New Roman" w:eastAsia="Times New Roman" w:hAnsi="Times New Roman" w:cs="Times New Roman"/>
        <w:noProof/>
        <w:sz w:val="24"/>
      </w:rPr>
      <w:t>22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ab/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A9B" w:rsidRDefault="00E55A9B">
    <w:pPr>
      <w:bidi w:val="0"/>
      <w:spacing w:after="390" w:line="259" w:lineRule="auto"/>
      <w:ind w:left="0" w:right="256" w:firstLine="0"/>
      <w:jc w:val="right"/>
    </w:pPr>
    <w:r>
      <w:rPr>
        <w:sz w:val="24"/>
      </w:rPr>
      <w:t xml:space="preserve"> </w:t>
    </w:r>
    <w:r>
      <w:rPr>
        <w:sz w:val="24"/>
      </w:rPr>
      <w:tab/>
      <w:t xml:space="preserve"> </w:t>
    </w:r>
  </w:p>
  <w:p w:rsidR="00E55A9B" w:rsidRDefault="00E55A9B">
    <w:pPr>
      <w:tabs>
        <w:tab w:val="center" w:pos="4608"/>
        <w:tab w:val="center" w:pos="9115"/>
      </w:tabs>
      <w:bidi w:val="0"/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811633" w:rsidRPr="00811633">
      <w:rPr>
        <w:rFonts w:ascii="Times New Roman" w:eastAsia="Times New Roman" w:hAnsi="Times New Roman" w:cs="Times New Roman"/>
        <w:noProof/>
        <w:sz w:val="24"/>
      </w:rPr>
      <w:t>5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ab/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A9B" w:rsidRDefault="00E55A9B">
    <w:pPr>
      <w:tabs>
        <w:tab w:val="center" w:pos="4606"/>
        <w:tab w:val="center" w:pos="9115"/>
      </w:tabs>
      <w:bidi w:val="0"/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811633" w:rsidRPr="00811633">
      <w:rPr>
        <w:rFonts w:ascii="Times New Roman" w:eastAsia="Times New Roman" w:hAnsi="Times New Roman" w:cs="Times New Roman"/>
        <w:noProof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A43" w:rsidRDefault="001D0A43" w:rsidP="00E55A9B">
      <w:pPr>
        <w:spacing w:after="0" w:line="240" w:lineRule="auto"/>
      </w:pPr>
      <w:r>
        <w:separator/>
      </w:r>
    </w:p>
  </w:footnote>
  <w:footnote w:type="continuationSeparator" w:id="0">
    <w:p w:rsidR="001D0A43" w:rsidRDefault="001D0A43" w:rsidP="00E5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A9B" w:rsidRDefault="00E55A9B">
    <w:pPr>
      <w:bidi w:val="0"/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A9B" w:rsidRDefault="00E55A9B">
    <w:pPr>
      <w:bidi w:val="0"/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A9B" w:rsidRDefault="00E55A9B">
    <w:pPr>
      <w:bidi w:val="0"/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86C04"/>
    <w:multiLevelType w:val="hybridMultilevel"/>
    <w:tmpl w:val="4F1EB83C"/>
    <w:lvl w:ilvl="0" w:tplc="88F49498">
      <w:start w:val="1"/>
      <w:numFmt w:val="decimal"/>
      <w:lvlText w:val="%1-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FC287E2">
      <w:start w:val="1"/>
      <w:numFmt w:val="lowerLetter"/>
      <w:lvlText w:val="%2"/>
      <w:lvlJc w:val="left"/>
      <w:pPr>
        <w:ind w:left="1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E36C642">
      <w:start w:val="1"/>
      <w:numFmt w:val="lowerRoman"/>
      <w:lvlText w:val="%3"/>
      <w:lvlJc w:val="left"/>
      <w:pPr>
        <w:ind w:left="2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658C896">
      <w:start w:val="1"/>
      <w:numFmt w:val="decimal"/>
      <w:lvlText w:val="%4"/>
      <w:lvlJc w:val="left"/>
      <w:pPr>
        <w:ind w:left="2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6BA8E08">
      <w:start w:val="1"/>
      <w:numFmt w:val="lowerLetter"/>
      <w:lvlText w:val="%5"/>
      <w:lvlJc w:val="left"/>
      <w:pPr>
        <w:ind w:left="3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A1C6346">
      <w:start w:val="1"/>
      <w:numFmt w:val="lowerRoman"/>
      <w:lvlText w:val="%6"/>
      <w:lvlJc w:val="left"/>
      <w:pPr>
        <w:ind w:left="4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8568A82">
      <w:start w:val="1"/>
      <w:numFmt w:val="decimal"/>
      <w:lvlText w:val="%7"/>
      <w:lvlJc w:val="left"/>
      <w:pPr>
        <w:ind w:left="5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3782436">
      <w:start w:val="1"/>
      <w:numFmt w:val="lowerLetter"/>
      <w:lvlText w:val="%8"/>
      <w:lvlJc w:val="left"/>
      <w:pPr>
        <w:ind w:left="5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5F84C98">
      <w:start w:val="1"/>
      <w:numFmt w:val="lowerRoman"/>
      <w:lvlText w:val="%9"/>
      <w:lvlJc w:val="left"/>
      <w:pPr>
        <w:ind w:left="6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5B7BFE"/>
    <w:multiLevelType w:val="hybridMultilevel"/>
    <w:tmpl w:val="05C48768"/>
    <w:lvl w:ilvl="0" w:tplc="0F2EA526">
      <w:start w:val="1"/>
      <w:numFmt w:val="decimal"/>
      <w:lvlText w:val="%1-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B221BD2">
      <w:start w:val="1"/>
      <w:numFmt w:val="lowerLetter"/>
      <w:lvlText w:val="%2"/>
      <w:lvlJc w:val="left"/>
      <w:pPr>
        <w:ind w:left="1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E0088EA">
      <w:start w:val="1"/>
      <w:numFmt w:val="lowerRoman"/>
      <w:lvlText w:val="%3"/>
      <w:lvlJc w:val="left"/>
      <w:pPr>
        <w:ind w:left="2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DE20EC6">
      <w:start w:val="1"/>
      <w:numFmt w:val="decimal"/>
      <w:lvlText w:val="%4"/>
      <w:lvlJc w:val="left"/>
      <w:pPr>
        <w:ind w:left="2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ED27EF6">
      <w:start w:val="1"/>
      <w:numFmt w:val="lowerLetter"/>
      <w:lvlText w:val="%5"/>
      <w:lvlJc w:val="left"/>
      <w:pPr>
        <w:ind w:left="3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178020C">
      <w:start w:val="1"/>
      <w:numFmt w:val="lowerRoman"/>
      <w:lvlText w:val="%6"/>
      <w:lvlJc w:val="left"/>
      <w:pPr>
        <w:ind w:left="4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36E6DA4">
      <w:start w:val="1"/>
      <w:numFmt w:val="decimal"/>
      <w:lvlText w:val="%7"/>
      <w:lvlJc w:val="left"/>
      <w:pPr>
        <w:ind w:left="5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3A66456">
      <w:start w:val="1"/>
      <w:numFmt w:val="lowerLetter"/>
      <w:lvlText w:val="%8"/>
      <w:lvlJc w:val="left"/>
      <w:pPr>
        <w:ind w:left="5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7AC0F24">
      <w:start w:val="1"/>
      <w:numFmt w:val="lowerRoman"/>
      <w:lvlText w:val="%9"/>
      <w:lvlJc w:val="left"/>
      <w:pPr>
        <w:ind w:left="6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A9B"/>
    <w:rsid w:val="001D0A43"/>
    <w:rsid w:val="00323E75"/>
    <w:rsid w:val="00811633"/>
    <w:rsid w:val="008F1861"/>
    <w:rsid w:val="00D32357"/>
    <w:rsid w:val="00E5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6CDF2-A56F-4FB0-89BD-C079501CC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A9B"/>
    <w:pPr>
      <w:bidi/>
      <w:spacing w:after="272" w:line="247" w:lineRule="auto"/>
      <w:ind w:left="95" w:right="840" w:firstLine="1"/>
      <w:jc w:val="both"/>
    </w:pPr>
    <w:rPr>
      <w:rFonts w:ascii="Simplified Arabic" w:eastAsia="Simplified Arabic" w:hAnsi="Simplified Arabic" w:cs="Simplified Arabic"/>
      <w:color w:val="000000"/>
      <w:sz w:val="3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E55A9B"/>
    <w:pPr>
      <w:spacing w:after="0"/>
      <w:ind w:left="53"/>
    </w:pPr>
    <w:rPr>
      <w:rFonts w:ascii="Simplified Arabic" w:eastAsia="Simplified Arabic" w:hAnsi="Simplified Arabic" w:cs="Simplified Arabic"/>
      <w:color w:val="000000"/>
      <w:sz w:val="24"/>
      <w:lang w:val="en-US"/>
    </w:rPr>
  </w:style>
  <w:style w:type="character" w:customStyle="1" w:styleId="footnotedescriptionChar">
    <w:name w:val="footnote description Char"/>
    <w:link w:val="footnotedescription"/>
    <w:rsid w:val="00E55A9B"/>
    <w:rPr>
      <w:rFonts w:ascii="Simplified Arabic" w:eastAsia="Simplified Arabic" w:hAnsi="Simplified Arabic" w:cs="Simplified Arabic"/>
      <w:color w:val="000000"/>
      <w:sz w:val="24"/>
      <w:lang w:val="en-US"/>
    </w:rPr>
  </w:style>
  <w:style w:type="character" w:customStyle="1" w:styleId="footnotemark">
    <w:name w:val="footnote mark"/>
    <w:hidden/>
    <w:rsid w:val="00E55A9B"/>
    <w:rPr>
      <w:rFonts w:ascii="Times New Roman" w:eastAsia="Times New Roman" w:hAnsi="Times New Roman" w:cs="Times New Roman"/>
      <w:color w:val="000000"/>
      <w:sz w:val="2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880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Mebrouk MOHADI</dc:creator>
  <cp:keywords/>
  <dc:description/>
  <cp:lastModifiedBy>Mebrouk MOHADI</cp:lastModifiedBy>
  <cp:revision>3</cp:revision>
  <dcterms:created xsi:type="dcterms:W3CDTF">2023-12-12T18:41:00Z</dcterms:created>
  <dcterms:modified xsi:type="dcterms:W3CDTF">2023-12-12T19:37:00Z</dcterms:modified>
</cp:coreProperties>
</file>