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D8" w:rsidRDefault="003D66D8"/>
    <w:p w:rsidR="003D66D8" w:rsidRPr="003D66D8" w:rsidRDefault="003D66D8" w:rsidP="003D66D8"/>
    <w:p w:rsidR="003D66D8" w:rsidRPr="003D66D8" w:rsidRDefault="003D66D8" w:rsidP="003D66D8"/>
    <w:p w:rsidR="003D66D8" w:rsidRDefault="003D66D8" w:rsidP="003D66D8"/>
    <w:p w:rsidR="003D66D8" w:rsidRDefault="003D66D8" w:rsidP="003D66D8">
      <w:pPr>
        <w:pStyle w:val="a3"/>
      </w:pPr>
      <w:proofErr w:type="spellStart"/>
      <w:r>
        <w:rPr>
          <w:b/>
          <w:bCs/>
        </w:rPr>
        <w:t>Références</w:t>
      </w:r>
      <w:proofErr w:type="spellEnd"/>
      <w:r>
        <w:rPr>
          <w:b/>
          <w:bCs/>
        </w:rPr>
        <w:t xml:space="preserve">: </w:t>
      </w:r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lang w:val="fr-FR"/>
        </w:rPr>
        <w:t xml:space="preserve">1-      M. Hamon, F. Pellerin, M. </w:t>
      </w:r>
      <w:proofErr w:type="spellStart"/>
      <w:r w:rsidRPr="003D66D8">
        <w:rPr>
          <w:lang w:val="fr-FR"/>
        </w:rPr>
        <w:t>guernet</w:t>
      </w:r>
      <w:proofErr w:type="spellEnd"/>
      <w:r w:rsidRPr="003D66D8">
        <w:rPr>
          <w:lang w:val="fr-FR"/>
        </w:rPr>
        <w:t xml:space="preserve"> et G .</w:t>
      </w:r>
      <w:proofErr w:type="spellStart"/>
      <w:r w:rsidRPr="003D66D8">
        <w:rPr>
          <w:lang w:val="fr-FR"/>
        </w:rPr>
        <w:t>Mahuzier</w:t>
      </w:r>
      <w:proofErr w:type="spellEnd"/>
      <w:r w:rsidRPr="003D66D8">
        <w:rPr>
          <w:lang w:val="fr-FR"/>
        </w:rPr>
        <w:t xml:space="preserve">- </w:t>
      </w:r>
      <w:r w:rsidRPr="003D66D8">
        <w:rPr>
          <w:i/>
          <w:iCs/>
          <w:lang w:val="fr-FR"/>
        </w:rPr>
        <w:t>Chimie organique –méthodes spectrales et analyse organique</w:t>
      </w:r>
      <w:r w:rsidRPr="003D66D8">
        <w:rPr>
          <w:lang w:val="fr-FR"/>
        </w:rPr>
        <w:t>- Masson 1990.</w:t>
      </w:r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lang w:val="fr-FR"/>
        </w:rPr>
        <w:t xml:space="preserve">2-      J. Michael </w:t>
      </w:r>
      <w:proofErr w:type="spellStart"/>
      <w:r w:rsidRPr="003D66D8">
        <w:rPr>
          <w:lang w:val="fr-FR"/>
        </w:rPr>
        <w:t>Hollas</w:t>
      </w:r>
      <w:proofErr w:type="spellEnd"/>
      <w:r w:rsidRPr="003D66D8">
        <w:rPr>
          <w:lang w:val="fr-FR"/>
        </w:rPr>
        <w:t>- spectroscopie .</w:t>
      </w:r>
      <w:proofErr w:type="spellStart"/>
      <w:r w:rsidRPr="003D66D8">
        <w:rPr>
          <w:lang w:val="fr-FR"/>
        </w:rPr>
        <w:t>Dunod</w:t>
      </w:r>
      <w:proofErr w:type="spellEnd"/>
      <w:proofErr w:type="gramStart"/>
      <w:r w:rsidRPr="003D66D8">
        <w:rPr>
          <w:lang w:val="fr-FR"/>
        </w:rPr>
        <w:t>  2003</w:t>
      </w:r>
      <w:proofErr w:type="gramEnd"/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i/>
          <w:iCs/>
          <w:lang w:val="fr-FR"/>
        </w:rPr>
        <w:t xml:space="preserve">3-      </w:t>
      </w:r>
      <w:r w:rsidRPr="003D66D8">
        <w:rPr>
          <w:lang w:val="fr-FR"/>
        </w:rPr>
        <w:t xml:space="preserve">Gwenola </w:t>
      </w:r>
      <w:proofErr w:type="spellStart"/>
      <w:r w:rsidRPr="003D66D8">
        <w:rPr>
          <w:lang w:val="fr-FR"/>
        </w:rPr>
        <w:t>Burgot</w:t>
      </w:r>
      <w:proofErr w:type="spellEnd"/>
      <w:r w:rsidRPr="003D66D8">
        <w:rPr>
          <w:lang w:val="fr-FR"/>
        </w:rPr>
        <w:t>,</w:t>
      </w:r>
      <w:proofErr w:type="gramStart"/>
      <w:r w:rsidRPr="003D66D8">
        <w:rPr>
          <w:lang w:val="fr-FR"/>
        </w:rPr>
        <w:t>  Jean</w:t>
      </w:r>
      <w:proofErr w:type="gramEnd"/>
      <w:r w:rsidRPr="003D66D8">
        <w:rPr>
          <w:lang w:val="fr-FR"/>
        </w:rPr>
        <w:t>-</w:t>
      </w:r>
      <w:proofErr w:type="spellStart"/>
      <w:r w:rsidRPr="003D66D8">
        <w:rPr>
          <w:lang w:val="fr-FR"/>
        </w:rPr>
        <w:t>louisBurgot</w:t>
      </w:r>
      <w:proofErr w:type="spellEnd"/>
      <w:r w:rsidRPr="003D66D8">
        <w:rPr>
          <w:i/>
          <w:iCs/>
          <w:lang w:val="fr-FR"/>
        </w:rPr>
        <w:t>- Méthodes Instrumentales d'Analyse Chimique et Applications</w:t>
      </w:r>
      <w:r w:rsidRPr="003D66D8">
        <w:rPr>
          <w:lang w:val="fr-FR"/>
        </w:rPr>
        <w:t xml:space="preserve">-; </w:t>
      </w:r>
      <w:proofErr w:type="spellStart"/>
      <w:r w:rsidRPr="003D66D8">
        <w:rPr>
          <w:lang w:val="fr-FR"/>
        </w:rPr>
        <w:t>Loivoisier</w:t>
      </w:r>
      <w:proofErr w:type="spellEnd"/>
      <w:r w:rsidRPr="003D66D8">
        <w:rPr>
          <w:lang w:val="fr-FR"/>
        </w:rPr>
        <w:t xml:space="preserve"> 2006.</w:t>
      </w:r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i/>
          <w:iCs/>
          <w:lang w:val="fr-FR"/>
        </w:rPr>
        <w:t xml:space="preserve">4-      </w:t>
      </w:r>
      <w:r w:rsidRPr="003D66D8">
        <w:rPr>
          <w:lang w:val="fr-FR"/>
        </w:rPr>
        <w:t>De Boeck et</w:t>
      </w:r>
      <w:proofErr w:type="gramStart"/>
      <w:r w:rsidRPr="003D66D8">
        <w:rPr>
          <w:lang w:val="fr-FR"/>
        </w:rPr>
        <w:t>  R.M</w:t>
      </w:r>
      <w:proofErr w:type="gramEnd"/>
      <w:r w:rsidRPr="003D66D8">
        <w:rPr>
          <w:lang w:val="fr-FR"/>
        </w:rPr>
        <w:t xml:space="preserve">. </w:t>
      </w:r>
      <w:proofErr w:type="spellStart"/>
      <w:r w:rsidRPr="003D66D8">
        <w:rPr>
          <w:lang w:val="fr-FR"/>
        </w:rPr>
        <w:t>Silverstein</w:t>
      </w:r>
      <w:r w:rsidRPr="003D66D8">
        <w:rPr>
          <w:i/>
          <w:iCs/>
          <w:lang w:val="fr-FR"/>
        </w:rPr>
        <w:t>-spectrometric</w:t>
      </w:r>
      <w:proofErr w:type="spellEnd"/>
      <w:r w:rsidRPr="003D66D8">
        <w:rPr>
          <w:i/>
          <w:iCs/>
          <w:lang w:val="fr-FR"/>
        </w:rPr>
        <w:t xml:space="preserve"> identification of </w:t>
      </w:r>
      <w:proofErr w:type="spellStart"/>
      <w:r w:rsidRPr="003D66D8">
        <w:rPr>
          <w:i/>
          <w:iCs/>
          <w:lang w:val="fr-FR"/>
        </w:rPr>
        <w:t>organic</w:t>
      </w:r>
      <w:proofErr w:type="spellEnd"/>
      <w:r w:rsidRPr="003D66D8">
        <w:rPr>
          <w:i/>
          <w:iCs/>
          <w:lang w:val="fr-FR"/>
        </w:rPr>
        <w:t xml:space="preserve"> compounds, </w:t>
      </w:r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i/>
          <w:iCs/>
          <w:lang w:val="fr-FR"/>
        </w:rPr>
        <w:t xml:space="preserve">5-      </w:t>
      </w:r>
      <w:r w:rsidRPr="003D66D8">
        <w:rPr>
          <w:lang w:val="fr-FR"/>
        </w:rPr>
        <w:t xml:space="preserve">Paula </w:t>
      </w:r>
      <w:proofErr w:type="spellStart"/>
      <w:r w:rsidRPr="003D66D8">
        <w:rPr>
          <w:lang w:val="fr-FR"/>
        </w:rPr>
        <w:t>YurkanisBruice</w:t>
      </w:r>
      <w:proofErr w:type="spellEnd"/>
      <w:r w:rsidRPr="003D66D8">
        <w:rPr>
          <w:i/>
          <w:iCs/>
          <w:lang w:val="fr-FR"/>
        </w:rPr>
        <w:t xml:space="preserve"> –</w:t>
      </w:r>
      <w:proofErr w:type="spellStart"/>
      <w:r w:rsidRPr="003D66D8">
        <w:rPr>
          <w:i/>
          <w:iCs/>
          <w:lang w:val="fr-FR"/>
        </w:rPr>
        <w:t>OrganicChemistry</w:t>
      </w:r>
      <w:proofErr w:type="spellEnd"/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lang w:val="fr-FR"/>
        </w:rPr>
        <w:t> </w:t>
      </w:r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b/>
          <w:bCs/>
          <w:lang w:val="fr-FR"/>
        </w:rPr>
        <w:t>Sites Internet :</w:t>
      </w:r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lang w:val="fr-FR"/>
        </w:rPr>
        <w:t xml:space="preserve">6-      </w:t>
      </w:r>
      <w:hyperlink r:id="rId4" w:history="1">
        <w:r>
          <w:rPr>
            <w:rStyle w:val="Hyperlink"/>
            <w:lang w:val="fr-FR"/>
          </w:rPr>
          <w:t>http://chemwiki.ucdavis.edu</w:t>
        </w:r>
      </w:hyperlink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lang w:val="fr-FR"/>
        </w:rPr>
        <w:t>7-      https://www.emse.fr/spip/IMG/pdf/uv-vis2.pd</w:t>
      </w:r>
      <w:hyperlink r:id="rId5" w:history="1">
        <w:r>
          <w:rPr>
            <w:rStyle w:val="Hyperlink"/>
            <w:lang w:val="fr-FR"/>
          </w:rPr>
          <w:t>f</w:t>
        </w:r>
      </w:hyperlink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lang w:val="fr-FR"/>
        </w:rPr>
        <w:t xml:space="preserve">8-      </w:t>
      </w:r>
      <w:hyperlink r:id="rId6" w:history="1">
        <w:r>
          <w:rPr>
            <w:rStyle w:val="Hyperlink"/>
            <w:lang w:val="fr-FR"/>
          </w:rPr>
          <w:t>http://fsr.um5.ac.ma/cours/chimie/GUEDIRA/Master%20de%20Sciences%20Analytiques</w:t>
        </w:r>
      </w:hyperlink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lang w:val="fr-FR"/>
        </w:rPr>
        <w:t xml:space="preserve">9-      </w:t>
      </w:r>
      <w:hyperlink r:id="rId7" w:history="1">
        <w:r w:rsidRPr="003D66D8">
          <w:rPr>
            <w:rStyle w:val="Hyperlink"/>
            <w:lang w:val="fr-FR"/>
          </w:rPr>
          <w:t>http://openchemistryhelp.blogspot.com/2012/12/ether-infrared-spectra.html</w:t>
        </w:r>
      </w:hyperlink>
    </w:p>
    <w:p w:rsidR="003D66D8" w:rsidRPr="003D66D8" w:rsidRDefault="003D66D8" w:rsidP="003D66D8">
      <w:pPr>
        <w:pStyle w:val="a3"/>
        <w:rPr>
          <w:lang w:val="fr-FR"/>
        </w:rPr>
      </w:pPr>
      <w:r w:rsidRPr="003D66D8">
        <w:rPr>
          <w:lang w:val="fr-FR"/>
        </w:rPr>
        <w:t>10-</w:t>
      </w:r>
      <w:proofErr w:type="gramStart"/>
      <w:r w:rsidRPr="003D66D8">
        <w:rPr>
          <w:lang w:val="fr-FR"/>
        </w:rPr>
        <w:t xml:space="preserve">  </w:t>
      </w:r>
      <w:proofErr w:type="gramEnd"/>
      <w:hyperlink r:id="rId8" w:history="1">
        <w:r>
          <w:rPr>
            <w:rStyle w:val="Hyperlink"/>
            <w:lang w:val="fr-FR"/>
          </w:rPr>
          <w:t>http://www.chem.ucla.edu/~harding/IGOC/O/ocatsa02.pdf</w:t>
        </w:r>
      </w:hyperlink>
    </w:p>
    <w:p w:rsidR="000F5DD0" w:rsidRPr="003D66D8" w:rsidRDefault="000F5DD0" w:rsidP="003D66D8">
      <w:pPr>
        <w:jc w:val="right"/>
        <w:rPr>
          <w:rFonts w:hint="cs"/>
          <w:rtl/>
          <w:lang w:val="fr-FR"/>
        </w:rPr>
      </w:pPr>
      <w:bookmarkStart w:id="0" w:name="_GoBack"/>
      <w:bookmarkEnd w:id="0"/>
    </w:p>
    <w:sectPr w:rsidR="000F5DD0" w:rsidRPr="003D66D8" w:rsidSect="00C15E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D8"/>
    <w:rsid w:val="000F5DD0"/>
    <w:rsid w:val="003D66D8"/>
    <w:rsid w:val="00C1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16401-A5A4-4EA4-8284-9A7B5166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6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3D6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ucla.edu/~harding/IGOC/O/ocatsa0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penchemistryhelp.blogspot.com/2012/12/ether-infrared-spectr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r.um5.ac.ma/cours/chimie/GUEDIRA/Master%20de%20Sciences%20Analytiques-M9%20Spectr.%20UV-visible/Word/Chapitre%20II%20-Application%20de%20la%20spectroscopie%20UV-visible.pdf" TargetMode="External"/><Relationship Id="rId5" Type="http://schemas.openxmlformats.org/officeDocument/2006/relationships/hyperlink" Target="https://www.emse.fr/spip/IMG/pdf/uv-vis2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hemwiki.ucdavis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</dc:creator>
  <cp:keywords/>
  <dc:description/>
  <cp:lastModifiedBy>Saadi</cp:lastModifiedBy>
  <cp:revision>2</cp:revision>
  <dcterms:created xsi:type="dcterms:W3CDTF">2024-01-17T14:12:00Z</dcterms:created>
  <dcterms:modified xsi:type="dcterms:W3CDTF">2024-01-17T14:13:00Z</dcterms:modified>
</cp:coreProperties>
</file>