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2516E" w14:textId="77777777" w:rsidR="000A4CBB" w:rsidRPr="00624B08" w:rsidRDefault="000A4CBB" w:rsidP="000A4CBB">
      <w:pPr>
        <w:bidi/>
        <w:spacing w:line="240" w:lineRule="auto"/>
        <w:jc w:val="both"/>
        <w:rPr>
          <w:rFonts w:ascii="Sakkal Majalla" w:hAnsi="Sakkal Majalla" w:cs="Sakkal Majalla"/>
          <w:sz w:val="52"/>
          <w:szCs w:val="52"/>
          <w:lang w:bidi="ar-DZ"/>
        </w:rPr>
      </w:pPr>
    </w:p>
    <w:p w14:paraId="688ACA97" w14:textId="77777777" w:rsidR="000A4CBB" w:rsidRPr="00624B08" w:rsidRDefault="000A4CBB" w:rsidP="000A4CBB">
      <w:pPr>
        <w:pStyle w:val="Paragraphedeliste"/>
        <w:bidi/>
        <w:spacing w:after="0" w:line="240" w:lineRule="auto"/>
        <w:ind w:left="0"/>
        <w:jc w:val="center"/>
        <w:rPr>
          <w:rFonts w:ascii="Sakkal Majalla" w:hAnsi="Sakkal Majalla" w:cs="Sakkal Majalla"/>
          <w:b/>
          <w:bCs/>
          <w:sz w:val="72"/>
          <w:szCs w:val="72"/>
          <w:rtl/>
          <w:lang w:val="en-US" w:bidi="ar-AE"/>
        </w:rPr>
      </w:pPr>
      <w:r w:rsidRPr="00624B08">
        <w:rPr>
          <w:rFonts w:ascii="Sakkal Majalla" w:hAnsi="Sakkal Majalla" w:cs="Sakkal Majalla"/>
          <w:b/>
          <w:bCs/>
          <w:sz w:val="72"/>
          <w:szCs w:val="72"/>
          <w:rtl/>
          <w:lang w:val="en-US" w:bidi="ar-AE"/>
        </w:rPr>
        <w:t>7_تقييم متغيرات التسويق الداخلي المصرفي</w:t>
      </w:r>
    </w:p>
    <w:p w14:paraId="2F8AF6B2" w14:textId="77777777" w:rsidR="000A4CBB" w:rsidRPr="00624B08" w:rsidRDefault="000A4CBB" w:rsidP="000A4CBB">
      <w:pPr>
        <w:pStyle w:val="Paragraphedeliste"/>
        <w:bidi/>
        <w:spacing w:after="0" w:line="240" w:lineRule="auto"/>
        <w:ind w:left="0"/>
        <w:jc w:val="both"/>
        <w:rPr>
          <w:rFonts w:ascii="Sakkal Majalla" w:hAnsi="Sakkal Majalla" w:cs="Sakkal Majalla"/>
          <w:b/>
          <w:bCs/>
          <w:sz w:val="52"/>
          <w:szCs w:val="52"/>
          <w:lang w:val="en-US" w:bidi="ar-AE"/>
        </w:rPr>
      </w:pPr>
    </w:p>
    <w:tbl>
      <w:tblPr>
        <w:tblStyle w:val="Grilledutableau"/>
        <w:bidiVisual/>
        <w:tblW w:w="0" w:type="auto"/>
        <w:tblLook w:val="04A0" w:firstRow="1" w:lastRow="0" w:firstColumn="1" w:lastColumn="0" w:noHBand="0" w:noVBand="1"/>
      </w:tblPr>
      <w:tblGrid>
        <w:gridCol w:w="9062"/>
      </w:tblGrid>
      <w:tr w:rsidR="000A4CBB" w:rsidRPr="00624B08" w14:paraId="4B0AC6B1" w14:textId="77777777" w:rsidTr="00F810E0">
        <w:tc>
          <w:tcPr>
            <w:tcW w:w="9212" w:type="dxa"/>
          </w:tcPr>
          <w:p w14:paraId="0126DD77" w14:textId="77777777" w:rsidR="000A4CBB" w:rsidRPr="00624B08" w:rsidRDefault="000A4CBB" w:rsidP="00F810E0">
            <w:pPr>
              <w:bidi/>
              <w:jc w:val="both"/>
              <w:rPr>
                <w:rFonts w:ascii="Sakkal Majalla" w:hAnsi="Sakkal Majalla" w:cs="Sakkal Majalla"/>
                <w:b/>
                <w:bCs/>
                <w:sz w:val="52"/>
                <w:szCs w:val="52"/>
                <w:rtl/>
                <w:lang w:val="en-US" w:bidi="ar-DZ"/>
              </w:rPr>
            </w:pPr>
            <w:r w:rsidRPr="00624B08">
              <w:rPr>
                <w:rFonts w:ascii="Sakkal Majalla" w:hAnsi="Sakkal Majalla" w:cs="Sakkal Majalla" w:hint="cs"/>
                <w:b/>
                <w:bCs/>
                <w:sz w:val="52"/>
                <w:szCs w:val="52"/>
                <w:rtl/>
                <w:lang w:val="en-US" w:bidi="ar-DZ"/>
              </w:rPr>
              <w:t>الأهداف التعليمية:</w:t>
            </w:r>
          </w:p>
        </w:tc>
      </w:tr>
      <w:tr w:rsidR="000A4CBB" w:rsidRPr="00624B08" w14:paraId="45D043E0" w14:textId="77777777" w:rsidTr="00F810E0">
        <w:tc>
          <w:tcPr>
            <w:tcW w:w="9212" w:type="dxa"/>
          </w:tcPr>
          <w:p w14:paraId="7775516F" w14:textId="77777777" w:rsidR="000A4CBB" w:rsidRPr="00624B08" w:rsidRDefault="000A4CBB" w:rsidP="00F810E0">
            <w:pPr>
              <w:bidi/>
              <w:jc w:val="both"/>
              <w:rPr>
                <w:rFonts w:ascii="Sakkal Majalla" w:hAnsi="Sakkal Majalla" w:cs="Sakkal Majalla"/>
                <w:b/>
                <w:bCs/>
                <w:sz w:val="52"/>
                <w:szCs w:val="52"/>
                <w:rtl/>
                <w:lang w:val="en-US" w:bidi="ar-DZ"/>
              </w:rPr>
            </w:pPr>
            <w:r>
              <w:rPr>
                <w:rFonts w:ascii="Sakkal Majalla" w:hAnsi="Sakkal Majalla" w:cs="Sakkal Majalla" w:hint="cs"/>
                <w:b/>
                <w:bCs/>
                <w:sz w:val="52"/>
                <w:szCs w:val="52"/>
                <w:rtl/>
                <w:lang w:val="en-US" w:bidi="ar-DZ"/>
              </w:rPr>
              <w:t xml:space="preserve">          يمكن ايجاز</w:t>
            </w:r>
            <w:r w:rsidRPr="00624B08">
              <w:rPr>
                <w:rFonts w:ascii="Sakkal Majalla" w:hAnsi="Sakkal Majalla" w:cs="Sakkal Majalla" w:hint="cs"/>
                <w:b/>
                <w:bCs/>
                <w:sz w:val="52"/>
                <w:szCs w:val="52"/>
                <w:rtl/>
                <w:lang w:val="en-US" w:bidi="ar-DZ"/>
              </w:rPr>
              <w:t xml:space="preserve"> الأهداف التعليمية لهذا الفصل في:</w:t>
            </w:r>
          </w:p>
          <w:p w14:paraId="6AC21285" w14:textId="77777777" w:rsidR="000A4CBB" w:rsidRPr="00624B08" w:rsidRDefault="000A4CBB" w:rsidP="000A4CBB">
            <w:pPr>
              <w:pStyle w:val="Paragraphedeliste"/>
              <w:numPr>
                <w:ilvl w:val="0"/>
                <w:numId w:val="10"/>
              </w:numPr>
              <w:bidi/>
              <w:spacing w:after="0" w:line="240" w:lineRule="auto"/>
              <w:jc w:val="both"/>
              <w:rPr>
                <w:rFonts w:ascii="Sakkal Majalla" w:hAnsi="Sakkal Majalla" w:cs="Sakkal Majalla"/>
                <w:b/>
                <w:bCs/>
                <w:sz w:val="52"/>
                <w:szCs w:val="52"/>
                <w:lang w:val="en-US" w:bidi="ar-DZ"/>
              </w:rPr>
            </w:pPr>
            <w:r w:rsidRPr="00624B08">
              <w:rPr>
                <w:rFonts w:ascii="Sakkal Majalla" w:hAnsi="Sakkal Majalla" w:cs="Sakkal Majalla" w:hint="cs"/>
                <w:b/>
                <w:bCs/>
                <w:sz w:val="52"/>
                <w:szCs w:val="52"/>
                <w:rtl/>
                <w:lang w:val="en-US" w:bidi="ar-DZ"/>
              </w:rPr>
              <w:t>التعرف عل مختلف  طرق تقييم المنتوج الداخلي</w:t>
            </w:r>
          </w:p>
          <w:p w14:paraId="324D7A9E" w14:textId="77777777" w:rsidR="000A4CBB" w:rsidRPr="00624B08" w:rsidRDefault="000A4CBB" w:rsidP="000A4CBB">
            <w:pPr>
              <w:pStyle w:val="Paragraphedeliste"/>
              <w:numPr>
                <w:ilvl w:val="0"/>
                <w:numId w:val="10"/>
              </w:numPr>
              <w:bidi/>
              <w:spacing w:after="0" w:line="240" w:lineRule="auto"/>
              <w:jc w:val="both"/>
              <w:rPr>
                <w:rFonts w:ascii="Sakkal Majalla" w:hAnsi="Sakkal Majalla" w:cs="Sakkal Majalla"/>
                <w:b/>
                <w:bCs/>
                <w:sz w:val="52"/>
                <w:szCs w:val="52"/>
                <w:lang w:val="en-US" w:bidi="ar-DZ"/>
              </w:rPr>
            </w:pPr>
            <w:r w:rsidRPr="00624B08">
              <w:rPr>
                <w:rFonts w:ascii="Sakkal Majalla" w:hAnsi="Sakkal Majalla" w:cs="Sakkal Majalla" w:hint="cs"/>
                <w:b/>
                <w:bCs/>
                <w:sz w:val="52"/>
                <w:szCs w:val="52"/>
                <w:rtl/>
                <w:lang w:val="en-US" w:bidi="ar-DZ"/>
              </w:rPr>
              <w:t>التعرف كيفية تقييم السعر الداخلي</w:t>
            </w:r>
          </w:p>
          <w:p w14:paraId="6165D45E" w14:textId="77777777" w:rsidR="000A4CBB" w:rsidRPr="00624B08" w:rsidRDefault="000A4CBB" w:rsidP="000A4CBB">
            <w:pPr>
              <w:pStyle w:val="Paragraphedeliste"/>
              <w:numPr>
                <w:ilvl w:val="0"/>
                <w:numId w:val="10"/>
              </w:numPr>
              <w:bidi/>
              <w:spacing w:after="0" w:line="240" w:lineRule="auto"/>
              <w:jc w:val="both"/>
              <w:rPr>
                <w:rFonts w:ascii="Sakkal Majalla" w:hAnsi="Sakkal Majalla" w:cs="Sakkal Majalla"/>
                <w:b/>
                <w:bCs/>
                <w:sz w:val="52"/>
                <w:szCs w:val="52"/>
                <w:lang w:val="en-US" w:bidi="ar-DZ"/>
              </w:rPr>
            </w:pPr>
            <w:r w:rsidRPr="00624B08">
              <w:rPr>
                <w:rFonts w:ascii="Sakkal Majalla" w:hAnsi="Sakkal Majalla" w:cs="Sakkal Majalla" w:hint="cs"/>
                <w:b/>
                <w:bCs/>
                <w:sz w:val="52"/>
                <w:szCs w:val="52"/>
                <w:rtl/>
                <w:lang w:val="en-US" w:bidi="ar-DZ"/>
              </w:rPr>
              <w:t>التعرف على طرق تقييم الاتصالات الداخلية</w:t>
            </w:r>
          </w:p>
          <w:p w14:paraId="1A90F33E" w14:textId="77777777" w:rsidR="000A4CBB" w:rsidRPr="00624B08" w:rsidRDefault="000A4CBB" w:rsidP="000A4CBB">
            <w:pPr>
              <w:pStyle w:val="Paragraphedeliste"/>
              <w:numPr>
                <w:ilvl w:val="0"/>
                <w:numId w:val="10"/>
              </w:numPr>
              <w:bidi/>
              <w:spacing w:after="0" w:line="240" w:lineRule="auto"/>
              <w:jc w:val="both"/>
              <w:rPr>
                <w:rFonts w:ascii="Sakkal Majalla" w:hAnsi="Sakkal Majalla" w:cs="Sakkal Majalla"/>
                <w:b/>
                <w:bCs/>
                <w:sz w:val="52"/>
                <w:szCs w:val="52"/>
                <w:rtl/>
                <w:lang w:val="en-US" w:bidi="ar-DZ"/>
              </w:rPr>
            </w:pPr>
            <w:r w:rsidRPr="00624B08">
              <w:rPr>
                <w:rFonts w:ascii="Sakkal Majalla" w:hAnsi="Sakkal Majalla" w:cs="Sakkal Majalla" w:hint="cs"/>
                <w:b/>
                <w:bCs/>
                <w:sz w:val="52"/>
                <w:szCs w:val="52"/>
                <w:rtl/>
                <w:lang w:val="en-US" w:bidi="ar-DZ"/>
              </w:rPr>
              <w:t>تحديد طرق تقييم التوزيع أو قنوات التوزيع والاتصالات الداخلية.</w:t>
            </w:r>
          </w:p>
        </w:tc>
      </w:tr>
    </w:tbl>
    <w:p w14:paraId="61C8C49C" w14:textId="77777777" w:rsidR="000A4CBB" w:rsidRPr="00624B08" w:rsidRDefault="000A4CBB" w:rsidP="000A4CBB">
      <w:pPr>
        <w:pStyle w:val="Paragraphedeliste"/>
        <w:bidi/>
        <w:spacing w:after="0" w:line="240" w:lineRule="auto"/>
        <w:ind w:left="0"/>
        <w:jc w:val="both"/>
        <w:rPr>
          <w:rFonts w:ascii="Sakkal Majalla" w:hAnsi="Sakkal Majalla" w:cs="Sakkal Majalla"/>
          <w:sz w:val="40"/>
          <w:szCs w:val="40"/>
          <w:rtl/>
          <w:lang w:val="en-US" w:bidi="ar-AE"/>
        </w:rPr>
      </w:pPr>
    </w:p>
    <w:p w14:paraId="6E2B8583" w14:textId="77777777" w:rsidR="000A4CBB" w:rsidRPr="00624B08" w:rsidRDefault="000A4CBB" w:rsidP="000A4CBB">
      <w:pPr>
        <w:pStyle w:val="Paragraphedeliste"/>
        <w:bidi/>
        <w:spacing w:after="0" w:line="240" w:lineRule="auto"/>
        <w:ind w:left="0"/>
        <w:jc w:val="both"/>
        <w:rPr>
          <w:rFonts w:ascii="Sakkal Majalla" w:hAnsi="Sakkal Majalla" w:cs="Sakkal Majalla"/>
          <w:sz w:val="40"/>
          <w:szCs w:val="40"/>
          <w:rtl/>
          <w:lang w:val="en-US" w:bidi="ar-AE"/>
        </w:rPr>
      </w:pPr>
    </w:p>
    <w:p w14:paraId="16ADE190" w14:textId="77777777" w:rsidR="000A4CBB" w:rsidRPr="00624B08" w:rsidRDefault="000A4CBB" w:rsidP="000A4CBB">
      <w:pPr>
        <w:pStyle w:val="Paragraphedeliste"/>
        <w:bidi/>
        <w:spacing w:after="0" w:line="240" w:lineRule="auto"/>
        <w:ind w:left="0"/>
        <w:jc w:val="both"/>
        <w:rPr>
          <w:rFonts w:ascii="Sakkal Majalla" w:hAnsi="Sakkal Majalla" w:cs="Sakkal Majalla"/>
          <w:sz w:val="40"/>
          <w:szCs w:val="40"/>
          <w:rtl/>
          <w:lang w:val="en-US" w:bidi="ar-AE"/>
        </w:rPr>
      </w:pPr>
    </w:p>
    <w:p w14:paraId="27B3053D" w14:textId="77777777" w:rsidR="000A4CBB" w:rsidRPr="00624B08" w:rsidRDefault="000A4CBB" w:rsidP="000A4CBB">
      <w:pPr>
        <w:pStyle w:val="Paragraphedeliste"/>
        <w:bidi/>
        <w:spacing w:after="0" w:line="240" w:lineRule="auto"/>
        <w:ind w:left="0"/>
        <w:jc w:val="both"/>
        <w:rPr>
          <w:rFonts w:ascii="Sakkal Majalla" w:hAnsi="Sakkal Majalla" w:cs="Sakkal Majalla"/>
          <w:sz w:val="40"/>
          <w:szCs w:val="40"/>
          <w:rtl/>
          <w:lang w:val="en-US" w:bidi="ar-AE"/>
        </w:rPr>
      </w:pPr>
    </w:p>
    <w:p w14:paraId="19DCCA48" w14:textId="77777777" w:rsidR="000A4CBB" w:rsidRPr="00624B08" w:rsidRDefault="000A4CBB" w:rsidP="000A4CBB">
      <w:pPr>
        <w:pStyle w:val="Paragraphedeliste"/>
        <w:bidi/>
        <w:spacing w:after="0" w:line="240" w:lineRule="auto"/>
        <w:ind w:left="0"/>
        <w:jc w:val="both"/>
        <w:rPr>
          <w:rFonts w:ascii="Sakkal Majalla" w:hAnsi="Sakkal Majalla" w:cs="Sakkal Majalla"/>
          <w:sz w:val="40"/>
          <w:szCs w:val="40"/>
          <w:rtl/>
          <w:lang w:val="en-US" w:bidi="ar-AE"/>
        </w:rPr>
      </w:pPr>
    </w:p>
    <w:p w14:paraId="4648ECD2" w14:textId="77777777" w:rsidR="000A4CBB" w:rsidRPr="00624B08" w:rsidRDefault="000A4CBB" w:rsidP="000A4CBB">
      <w:pPr>
        <w:pStyle w:val="Paragraphedeliste"/>
        <w:bidi/>
        <w:spacing w:after="0" w:line="240" w:lineRule="auto"/>
        <w:ind w:left="0"/>
        <w:jc w:val="both"/>
        <w:rPr>
          <w:rFonts w:ascii="Sakkal Majalla" w:hAnsi="Sakkal Majalla" w:cs="Sakkal Majalla"/>
          <w:sz w:val="36"/>
          <w:szCs w:val="36"/>
          <w:rtl/>
          <w:lang w:val="en-US" w:bidi="ar-AE"/>
        </w:rPr>
      </w:pPr>
      <w:r w:rsidRPr="00624B08">
        <w:rPr>
          <w:rFonts w:ascii="Sakkal Majalla" w:hAnsi="Sakkal Majalla" w:cs="Sakkal Majalla"/>
          <w:sz w:val="36"/>
          <w:szCs w:val="36"/>
          <w:rtl/>
          <w:lang w:val="en-US" w:bidi="ar-AE"/>
        </w:rPr>
        <w:t xml:space="preserve">   من خلال وجهات النظر المختلفة حول المقصود بعناصر المزيج التسويقي الداخلي نلاحظ أن العنصر المشترك بين هذه الاختلافات هو مفهوم المنتوج والذي يقصد به الوظيفة</w:t>
      </w:r>
      <w:r w:rsidRPr="00624B08">
        <w:rPr>
          <w:rFonts w:ascii="Sakkal Majalla" w:hAnsi="Sakkal Majalla" w:cs="Sakkal Majalla" w:hint="cs"/>
          <w:sz w:val="36"/>
          <w:szCs w:val="36"/>
          <w:rtl/>
          <w:lang w:val="en-US" w:bidi="ar-AE"/>
        </w:rPr>
        <w:t>، وبالرغم أن عملية تقييم هذه العناصر لم تتحدث عنها الكثير من المراجع سنحاول تقييم هذه العناصر انطلاقا من ترجمة معينة سنركز عليها دون ترجمات أخرى وذلك حسب وجهة نظر شخصية</w:t>
      </w:r>
      <w:r w:rsidRPr="00624B08">
        <w:rPr>
          <w:rFonts w:ascii="Sakkal Majalla" w:hAnsi="Sakkal Majalla" w:cs="Sakkal Majalla"/>
          <w:sz w:val="36"/>
          <w:szCs w:val="36"/>
          <w:rtl/>
          <w:lang w:val="en-US" w:bidi="ar-AE"/>
        </w:rPr>
        <w:t xml:space="preserve"> </w:t>
      </w:r>
      <w:r w:rsidRPr="00624B08">
        <w:rPr>
          <w:rFonts w:ascii="Sakkal Majalla" w:hAnsi="Sakkal Majalla" w:cs="Sakkal Majalla" w:hint="cs"/>
          <w:sz w:val="36"/>
          <w:szCs w:val="36"/>
          <w:rtl/>
          <w:lang w:val="en-US" w:bidi="ar-AE"/>
        </w:rPr>
        <w:t xml:space="preserve">. </w:t>
      </w:r>
    </w:p>
    <w:p w14:paraId="76B204C2" w14:textId="77777777" w:rsidR="000A4CBB" w:rsidRPr="00624B08" w:rsidRDefault="000A4CBB" w:rsidP="000A4CBB">
      <w:pPr>
        <w:pStyle w:val="Paragraphedeliste"/>
        <w:bidi/>
        <w:spacing w:after="0" w:line="240" w:lineRule="auto"/>
        <w:ind w:left="0"/>
        <w:jc w:val="both"/>
        <w:rPr>
          <w:rFonts w:ascii="Sakkal Majalla" w:hAnsi="Sakkal Majalla" w:cs="Sakkal Majalla"/>
          <w:sz w:val="16"/>
          <w:szCs w:val="16"/>
          <w:rtl/>
          <w:lang w:val="en-US" w:bidi="ar-AE"/>
        </w:rPr>
      </w:pPr>
    </w:p>
    <w:p w14:paraId="266D89D4" w14:textId="77777777" w:rsidR="000A4CBB" w:rsidRPr="00624B08" w:rsidRDefault="000A4CBB" w:rsidP="000A4CBB">
      <w:pPr>
        <w:pStyle w:val="Paragraphedeliste"/>
        <w:bidi/>
        <w:spacing w:after="0" w:line="240" w:lineRule="auto"/>
        <w:ind w:left="0"/>
        <w:jc w:val="both"/>
        <w:rPr>
          <w:rFonts w:ascii="Sakkal Majalla" w:hAnsi="Sakkal Majalla" w:cs="Sakkal Majalla"/>
          <w:b/>
          <w:bCs/>
          <w:sz w:val="36"/>
          <w:szCs w:val="36"/>
          <w:lang w:val="en-US" w:bidi="ar-AE"/>
        </w:rPr>
      </w:pPr>
      <w:r w:rsidRPr="00624B08">
        <w:rPr>
          <w:rFonts w:ascii="Sakkal Majalla" w:hAnsi="Sakkal Majalla" w:cs="Sakkal Majalla" w:hint="cs"/>
          <w:b/>
          <w:bCs/>
          <w:sz w:val="36"/>
          <w:szCs w:val="36"/>
          <w:rtl/>
          <w:lang w:val="en-US" w:bidi="ar-AE"/>
        </w:rPr>
        <w:t>أولا-</w:t>
      </w:r>
      <w:r w:rsidRPr="00624B08">
        <w:rPr>
          <w:rFonts w:ascii="Sakkal Majalla" w:hAnsi="Sakkal Majalla" w:cs="Sakkal Majalla"/>
          <w:b/>
          <w:bCs/>
          <w:sz w:val="36"/>
          <w:szCs w:val="36"/>
          <w:rtl/>
          <w:lang w:val="en-US" w:bidi="ar-AE"/>
        </w:rPr>
        <w:t xml:space="preserve"> تقييم المنتوج</w:t>
      </w:r>
      <w:r w:rsidRPr="00624B08">
        <w:rPr>
          <w:rFonts w:ascii="Sakkal Majalla" w:hAnsi="Sakkal Majalla" w:cs="Sakkal Majalla"/>
          <w:b/>
          <w:bCs/>
          <w:sz w:val="36"/>
          <w:szCs w:val="36"/>
          <w:rtl/>
          <w:lang w:val="en-US" w:bidi="ar-DZ"/>
        </w:rPr>
        <w:t xml:space="preserve"> (لوظيفة</w:t>
      </w:r>
      <w:r w:rsidRPr="00624B08">
        <w:rPr>
          <w:rFonts w:ascii="Sakkal Majalla" w:hAnsi="Sakkal Majalla" w:cs="Sakkal Majalla"/>
          <w:b/>
          <w:bCs/>
          <w:sz w:val="36"/>
          <w:szCs w:val="36"/>
          <w:rtl/>
          <w:lang w:val="en-US" w:bidi="ar-AE"/>
        </w:rPr>
        <w:t>)</w:t>
      </w:r>
    </w:p>
    <w:p w14:paraId="534D4D86" w14:textId="77777777" w:rsidR="000A4CBB" w:rsidRPr="00624B08" w:rsidRDefault="000A4CBB" w:rsidP="000A4CBB">
      <w:pPr>
        <w:bidi/>
        <w:spacing w:before="120" w:after="120" w:line="240" w:lineRule="auto"/>
        <w:ind w:firstLine="709"/>
        <w:jc w:val="both"/>
        <w:rPr>
          <w:rFonts w:ascii="Sakkal Majalla" w:hAnsi="Sakkal Majalla" w:cs="Sakkal Majalla"/>
          <w:sz w:val="36"/>
          <w:szCs w:val="36"/>
          <w:rtl/>
          <w:lang w:val="en-US" w:bidi="ar-DZ"/>
        </w:rPr>
      </w:pPr>
      <w:r w:rsidRPr="00624B08">
        <w:rPr>
          <w:rFonts w:ascii="Sakkal Majalla" w:hAnsi="Sakkal Majalla" w:cs="Sakkal Majalla"/>
          <w:sz w:val="36"/>
          <w:szCs w:val="36"/>
          <w:rtl/>
          <w:lang w:val="en-US" w:bidi="ar-DZ"/>
        </w:rPr>
        <w:t xml:space="preserve">تعد عملية تقييم الوظائف عملية مهمة لأنها تعطي قيمة لكل وظيفة تحتاجها المؤسسة، فإذا أرادت المؤسسة أن تحدد الرواتب بمنهج عقلاني وليس عن طريق تقليد المنظمات الأخرى فعليها أن تقوم بذلك وبموجب عملية التقويم يتم تحديد العلاقة المتوافقة والنظامية بين نسب المكافآت لجميع الوظائف في المؤسسة. </w:t>
      </w:r>
    </w:p>
    <w:p w14:paraId="57A400C5" w14:textId="77777777" w:rsidR="000A4CBB" w:rsidRPr="00624B08" w:rsidRDefault="000A4CBB" w:rsidP="000A4CBB">
      <w:pPr>
        <w:bidi/>
        <w:spacing w:before="120" w:after="120" w:line="240" w:lineRule="auto"/>
        <w:jc w:val="both"/>
        <w:rPr>
          <w:rFonts w:ascii="Sakkal Majalla" w:hAnsi="Sakkal Majalla" w:cs="Sakkal Majalla"/>
          <w:sz w:val="36"/>
          <w:szCs w:val="36"/>
          <w:rtl/>
          <w:lang w:val="en-US" w:bidi="ar-DZ"/>
        </w:rPr>
      </w:pPr>
      <w:r w:rsidRPr="00624B08">
        <w:rPr>
          <w:rFonts w:ascii="Sakkal Majalla" w:hAnsi="Sakkal Majalla" w:cs="Sakkal Majalla"/>
          <w:b/>
          <w:bCs/>
          <w:sz w:val="36"/>
          <w:szCs w:val="36"/>
          <w:rtl/>
          <w:lang w:val="en-US"/>
        </w:rPr>
        <w:t>أ-مفهوم تقييم الوظائف :</w:t>
      </w:r>
    </w:p>
    <w:p w14:paraId="49BE5F68" w14:textId="77777777" w:rsidR="000A4CBB" w:rsidRPr="00624B08" w:rsidRDefault="000A4CBB" w:rsidP="000A4CBB">
      <w:pPr>
        <w:bidi/>
        <w:spacing w:before="120" w:after="120" w:line="240" w:lineRule="auto"/>
        <w:ind w:firstLine="709"/>
        <w:jc w:val="both"/>
        <w:rPr>
          <w:rFonts w:ascii="Sakkal Majalla" w:hAnsi="Sakkal Majalla" w:cs="Sakkal Majalla"/>
          <w:sz w:val="36"/>
          <w:szCs w:val="36"/>
          <w:lang w:bidi="ar-DZ"/>
        </w:rPr>
      </w:pPr>
      <w:r w:rsidRPr="00624B08">
        <w:rPr>
          <w:rFonts w:ascii="Sakkal Majalla" w:hAnsi="Sakkal Majalla" w:cs="Sakkal Majalla"/>
          <w:sz w:val="36"/>
          <w:szCs w:val="36"/>
          <w:rtl/>
          <w:lang w:val="en-US" w:bidi="ar-DZ"/>
        </w:rPr>
        <w:t>يُقصد بتقييم الوظائف (تحديد أهمية الوظائف قياساً بالوظائف الأخرى في المؤسسة، ويتم ذلك من خلال عملية تحليل الوظيفة</w:t>
      </w:r>
      <w:r w:rsidRPr="00624B08">
        <w:rPr>
          <w:rFonts w:ascii="Sakkal Majalla" w:hAnsi="Sakkal Majalla" w:cs="Sakkal Majalla" w:hint="cs"/>
          <w:sz w:val="36"/>
          <w:szCs w:val="36"/>
          <w:rtl/>
          <w:lang w:val="en-US" w:bidi="ar-DZ"/>
        </w:rPr>
        <w:t>،</w:t>
      </w:r>
      <w:r w:rsidRPr="00624B08">
        <w:rPr>
          <w:rFonts w:ascii="Sakkal Majalla" w:hAnsi="Sakkal Majalla" w:cs="Sakkal Majalla"/>
          <w:sz w:val="36"/>
          <w:szCs w:val="36"/>
          <w:rtl/>
          <w:lang w:val="en-US" w:bidi="ar-DZ"/>
        </w:rPr>
        <w:t xml:space="preserve"> حيث تستخدم المعلومات والبيانات المست</w:t>
      </w:r>
      <w:r w:rsidRPr="00624B08">
        <w:rPr>
          <w:rFonts w:ascii="Sakkal Majalla" w:hAnsi="Sakkal Majalla" w:cs="Sakkal Majalla" w:hint="cs"/>
          <w:sz w:val="36"/>
          <w:szCs w:val="36"/>
          <w:rtl/>
          <w:lang w:val="en-US" w:bidi="ar-DZ"/>
        </w:rPr>
        <w:t>خ</w:t>
      </w:r>
      <w:r w:rsidRPr="00624B08">
        <w:rPr>
          <w:rFonts w:ascii="Sakkal Majalla" w:hAnsi="Sakkal Majalla" w:cs="Sakkal Majalla"/>
          <w:sz w:val="36"/>
          <w:szCs w:val="36"/>
          <w:rtl/>
          <w:lang w:val="en-US" w:bidi="ar-DZ"/>
        </w:rPr>
        <w:t>ل</w:t>
      </w:r>
      <w:r w:rsidRPr="00624B08">
        <w:rPr>
          <w:rFonts w:ascii="Sakkal Majalla" w:hAnsi="Sakkal Majalla" w:cs="Sakkal Majalla" w:hint="cs"/>
          <w:sz w:val="36"/>
          <w:szCs w:val="36"/>
          <w:rtl/>
          <w:lang w:val="en-US" w:bidi="ar-DZ"/>
        </w:rPr>
        <w:t>ص</w:t>
      </w:r>
      <w:r w:rsidRPr="00624B08">
        <w:rPr>
          <w:rFonts w:ascii="Sakkal Majalla" w:hAnsi="Sakkal Majalla" w:cs="Sakkal Majalla"/>
          <w:sz w:val="36"/>
          <w:szCs w:val="36"/>
          <w:rtl/>
          <w:lang w:val="en-US" w:bidi="ar-DZ"/>
        </w:rPr>
        <w:t>ة من عملية الوظائف لتحديد قيمة كل وظيفة في المؤسسة قياساً بالوظائف الأخرى، ويتم ترتيب هذه الوظائف المختلفة ووضعها في سلم يعكس قيمته وأهمية كل منها).كما يُقصد بتقييم الوظائف هو (العملية التي سيتم بمقتضاها مقارنة الوظائف بعضها ببعض من أجل تحديد الأجر العادل لكل وظيفة على ضوء عدة اعتبارات أبرزها المهارة والمسؤولية والجهد الفكري والفعلي وظروف العمل)</w:t>
      </w:r>
      <w:r w:rsidRPr="00624B08">
        <w:rPr>
          <w:rFonts w:ascii="Sakkal Majalla" w:hAnsi="Sakkal Majalla" w:cs="Sakkal Majalla"/>
          <w:sz w:val="36"/>
          <w:szCs w:val="36"/>
          <w:rtl/>
          <w:lang w:bidi="ar-DZ"/>
        </w:rPr>
        <w:t>.</w:t>
      </w:r>
      <w:r w:rsidRPr="00624B08">
        <w:rPr>
          <w:rStyle w:val="Appeldenotedefin"/>
          <w:rFonts w:ascii="Sakkal Majalla" w:hAnsi="Sakkal Majalla" w:cs="Sakkal Majalla"/>
          <w:sz w:val="36"/>
          <w:szCs w:val="36"/>
          <w:rtl/>
          <w:lang w:bidi="ar-DZ"/>
        </w:rPr>
        <w:endnoteReference w:id="1"/>
      </w:r>
      <w:r w:rsidRPr="00624B08">
        <w:rPr>
          <w:rFonts w:ascii="Sakkal Majalla" w:hAnsi="Sakkal Majalla" w:cs="Sakkal Majalla"/>
          <w:sz w:val="36"/>
          <w:szCs w:val="36"/>
          <w:rtl/>
          <w:lang w:val="en-US" w:bidi="ar-DZ"/>
        </w:rPr>
        <w:t xml:space="preserve"> و</w:t>
      </w:r>
      <w:r w:rsidRPr="00624B08">
        <w:rPr>
          <w:rFonts w:ascii="Sakkal Majalla" w:hAnsi="Sakkal Majalla" w:cs="Sakkal Majalla"/>
          <w:sz w:val="36"/>
          <w:szCs w:val="36"/>
          <w:rtl/>
          <w:lang w:val="en-US"/>
        </w:rPr>
        <w:t>هي تلك العملية المؤسسة التي تهدف إلى تحديد الأجر العادل لكل وظيفة في ضوء مقارنتها بالوظائف الأخرى .</w:t>
      </w:r>
    </w:p>
    <w:p w14:paraId="275EEA74" w14:textId="77777777" w:rsidR="000A4CBB" w:rsidRPr="00624B08" w:rsidRDefault="000A4CBB" w:rsidP="000A4CBB">
      <w:pPr>
        <w:bidi/>
        <w:spacing w:before="120" w:after="120" w:line="240" w:lineRule="auto"/>
        <w:ind w:firstLine="709"/>
        <w:jc w:val="both"/>
        <w:rPr>
          <w:rFonts w:ascii="Sakkal Majalla" w:hAnsi="Sakkal Majalla" w:cs="Sakkal Majalla"/>
          <w:sz w:val="36"/>
          <w:szCs w:val="36"/>
          <w:rtl/>
          <w:lang w:val="en-US" w:bidi="ar-DZ"/>
        </w:rPr>
      </w:pPr>
      <w:r w:rsidRPr="00624B08">
        <w:rPr>
          <w:rFonts w:ascii="Sakkal Majalla" w:hAnsi="Sakkal Majalla" w:cs="Sakkal Majalla"/>
          <w:sz w:val="36"/>
          <w:szCs w:val="36"/>
          <w:rtl/>
          <w:lang w:val="en-US" w:bidi="ar-DZ"/>
        </w:rPr>
        <w:t>ويساعد تقييم الوظيفة في بناء عدالة داخلية بين الوظائف المختلفة ويمكن تحديد القيمة المرتبطة بأي وظيفة بمقارنتها مع وظائف أخرى داخل المؤسسة. أو بمقارنتها بمقياس تم رسمه لهذا الغرض.</w:t>
      </w:r>
      <w:r w:rsidRPr="00624B08">
        <w:rPr>
          <w:rStyle w:val="Appeldenotedefin"/>
          <w:rFonts w:ascii="Sakkal Majalla" w:hAnsi="Sakkal Majalla" w:cs="Sakkal Majalla"/>
          <w:sz w:val="36"/>
          <w:szCs w:val="36"/>
          <w:rtl/>
          <w:lang w:val="en-US" w:bidi="ar-DZ"/>
        </w:rPr>
        <w:endnoteReference w:id="2"/>
      </w:r>
      <w:r w:rsidRPr="00624B08">
        <w:rPr>
          <w:rFonts w:ascii="Sakkal Majalla" w:hAnsi="Sakkal Majalla" w:cs="Sakkal Majalla"/>
          <w:sz w:val="36"/>
          <w:szCs w:val="36"/>
          <w:rtl/>
          <w:lang w:val="en-US" w:bidi="ar-DZ"/>
        </w:rPr>
        <w:t xml:space="preserve"> </w:t>
      </w:r>
    </w:p>
    <w:p w14:paraId="7F553D87" w14:textId="77777777" w:rsidR="000A4CBB" w:rsidRPr="00624B08" w:rsidRDefault="000A4CBB" w:rsidP="000A4CBB">
      <w:pPr>
        <w:bidi/>
        <w:spacing w:before="120" w:after="120" w:line="240" w:lineRule="auto"/>
        <w:jc w:val="both"/>
        <w:rPr>
          <w:rFonts w:ascii="Sakkal Majalla" w:hAnsi="Sakkal Majalla" w:cs="Sakkal Majalla"/>
          <w:sz w:val="36"/>
          <w:szCs w:val="36"/>
          <w:lang w:val="en-US" w:bidi="ar-DZ"/>
        </w:rPr>
      </w:pPr>
      <w:r w:rsidRPr="00624B08">
        <w:rPr>
          <w:rFonts w:ascii="Sakkal Majalla" w:hAnsi="Sakkal Majalla" w:cs="Sakkal Majalla" w:hint="cs"/>
          <w:b/>
          <w:bCs/>
          <w:sz w:val="36"/>
          <w:szCs w:val="36"/>
          <w:rtl/>
          <w:lang w:val="en-US" w:bidi="ar-DZ"/>
        </w:rPr>
        <w:t>ب</w:t>
      </w:r>
      <w:r w:rsidRPr="00624B08">
        <w:rPr>
          <w:rFonts w:ascii="Sakkal Majalla" w:hAnsi="Sakkal Majalla" w:cs="Sakkal Majalla"/>
          <w:b/>
          <w:bCs/>
          <w:sz w:val="36"/>
          <w:szCs w:val="36"/>
          <w:rtl/>
          <w:lang w:val="en-US" w:bidi="ar-DZ"/>
        </w:rPr>
        <w:t>-</w:t>
      </w:r>
      <w:r w:rsidRPr="00624B08">
        <w:rPr>
          <w:rFonts w:ascii="Sakkal Majalla" w:hAnsi="Sakkal Majalla" w:cs="Sakkal Majalla"/>
          <w:b/>
          <w:bCs/>
          <w:sz w:val="36"/>
          <w:szCs w:val="36"/>
          <w:rtl/>
          <w:lang w:val="en-US"/>
        </w:rPr>
        <w:t xml:space="preserve"> أهداف عملية تقييم الوظائف:</w:t>
      </w:r>
      <w:r w:rsidRPr="00624B08">
        <w:rPr>
          <w:rFonts w:ascii="Sakkal Majalla" w:hAnsi="Sakkal Majalla" w:cs="Sakkal Majalla"/>
          <w:b/>
          <w:bCs/>
          <w:sz w:val="36"/>
          <w:szCs w:val="36"/>
          <w:lang w:val="en-US" w:bidi="ar-DZ"/>
        </w:rPr>
        <w:t xml:space="preserve"> </w:t>
      </w:r>
    </w:p>
    <w:p w14:paraId="042658A3" w14:textId="77777777" w:rsidR="000A4CBB" w:rsidRPr="00624B08" w:rsidRDefault="000A4CBB" w:rsidP="000A4CBB">
      <w:pPr>
        <w:numPr>
          <w:ilvl w:val="0"/>
          <w:numId w:val="2"/>
        </w:numPr>
        <w:bidi/>
        <w:spacing w:before="120" w:after="120" w:line="240" w:lineRule="auto"/>
        <w:jc w:val="both"/>
        <w:rPr>
          <w:rFonts w:ascii="Sakkal Majalla" w:hAnsi="Sakkal Majalla" w:cs="Sakkal Majalla"/>
          <w:sz w:val="36"/>
          <w:szCs w:val="36"/>
          <w:lang w:bidi="ar-DZ"/>
        </w:rPr>
      </w:pPr>
      <w:r w:rsidRPr="00624B08">
        <w:rPr>
          <w:rFonts w:ascii="Sakkal Majalla" w:hAnsi="Sakkal Majalla" w:cs="Sakkal Majalla"/>
          <w:sz w:val="36"/>
          <w:szCs w:val="36"/>
          <w:rtl/>
          <w:lang w:val="en-US"/>
        </w:rPr>
        <w:t>تحديد هيكل أجور رسمي وثابت يعتمد على قيمة الوظيفة .</w:t>
      </w:r>
      <w:r w:rsidRPr="00624B08">
        <w:rPr>
          <w:rFonts w:ascii="Sakkal Majalla" w:hAnsi="Sakkal Majalla" w:cs="Sakkal Majalla"/>
          <w:sz w:val="36"/>
          <w:szCs w:val="36"/>
          <w:lang w:val="en-US" w:bidi="ar-DZ"/>
        </w:rPr>
        <w:t xml:space="preserve"> </w:t>
      </w:r>
    </w:p>
    <w:p w14:paraId="4E230A9B" w14:textId="77777777" w:rsidR="000A4CBB" w:rsidRPr="00624B08" w:rsidRDefault="000A4CBB" w:rsidP="000A4CBB">
      <w:pPr>
        <w:numPr>
          <w:ilvl w:val="0"/>
          <w:numId w:val="2"/>
        </w:numPr>
        <w:bidi/>
        <w:spacing w:before="120" w:after="120" w:line="240" w:lineRule="auto"/>
        <w:jc w:val="both"/>
        <w:rPr>
          <w:rFonts w:ascii="Sakkal Majalla" w:hAnsi="Sakkal Majalla" w:cs="Sakkal Majalla"/>
          <w:sz w:val="36"/>
          <w:szCs w:val="36"/>
          <w:lang w:bidi="ar-DZ"/>
        </w:rPr>
      </w:pPr>
      <w:r w:rsidRPr="00624B08">
        <w:rPr>
          <w:rFonts w:ascii="Sakkal Majalla" w:hAnsi="Sakkal Majalla" w:cs="Sakkal Majalla"/>
          <w:sz w:val="36"/>
          <w:szCs w:val="36"/>
          <w:rtl/>
          <w:lang w:val="en-US"/>
        </w:rPr>
        <w:t>تحقيق العدالة في نظام الأجور الحالي .</w:t>
      </w:r>
      <w:r w:rsidRPr="00624B08">
        <w:rPr>
          <w:rFonts w:ascii="Sakkal Majalla" w:hAnsi="Sakkal Majalla" w:cs="Sakkal Majalla"/>
          <w:sz w:val="36"/>
          <w:szCs w:val="36"/>
          <w:lang w:val="en-US" w:bidi="ar-DZ"/>
        </w:rPr>
        <w:t xml:space="preserve"> </w:t>
      </w:r>
    </w:p>
    <w:p w14:paraId="315AA849" w14:textId="77777777" w:rsidR="000A4CBB" w:rsidRPr="00624B08" w:rsidRDefault="000A4CBB" w:rsidP="000A4CBB">
      <w:pPr>
        <w:numPr>
          <w:ilvl w:val="0"/>
          <w:numId w:val="2"/>
        </w:numPr>
        <w:bidi/>
        <w:spacing w:before="120" w:after="120" w:line="240" w:lineRule="auto"/>
        <w:jc w:val="both"/>
        <w:rPr>
          <w:rFonts w:ascii="Sakkal Majalla" w:hAnsi="Sakkal Majalla" w:cs="Sakkal Majalla"/>
          <w:sz w:val="36"/>
          <w:szCs w:val="36"/>
          <w:lang w:bidi="ar-DZ"/>
        </w:rPr>
      </w:pPr>
      <w:r w:rsidRPr="00624B08">
        <w:rPr>
          <w:rFonts w:ascii="Sakkal Majalla" w:hAnsi="Sakkal Majalla" w:cs="Sakkal Majalla"/>
          <w:sz w:val="36"/>
          <w:szCs w:val="36"/>
          <w:rtl/>
          <w:lang w:val="en-US"/>
        </w:rPr>
        <w:t>تجنب النزاعات حول الأجور والفصل في النزاعات حولها .</w:t>
      </w:r>
      <w:r w:rsidRPr="00624B08">
        <w:rPr>
          <w:rFonts w:ascii="Sakkal Majalla" w:hAnsi="Sakkal Majalla" w:cs="Sakkal Majalla"/>
          <w:sz w:val="36"/>
          <w:szCs w:val="36"/>
          <w:lang w:val="en-US" w:bidi="ar-DZ"/>
        </w:rPr>
        <w:t xml:space="preserve"> </w:t>
      </w:r>
    </w:p>
    <w:p w14:paraId="7DF6D966" w14:textId="77777777" w:rsidR="000A4CBB" w:rsidRPr="00624B08" w:rsidRDefault="000A4CBB" w:rsidP="000A4CBB">
      <w:pPr>
        <w:numPr>
          <w:ilvl w:val="0"/>
          <w:numId w:val="2"/>
        </w:numPr>
        <w:bidi/>
        <w:spacing w:before="120" w:after="120" w:line="240" w:lineRule="auto"/>
        <w:jc w:val="both"/>
        <w:rPr>
          <w:rFonts w:ascii="Sakkal Majalla" w:hAnsi="Sakkal Majalla" w:cs="Sakkal Majalla"/>
          <w:sz w:val="36"/>
          <w:szCs w:val="36"/>
          <w:rtl/>
          <w:lang w:bidi="ar-DZ"/>
        </w:rPr>
      </w:pPr>
      <w:r w:rsidRPr="00624B08">
        <w:rPr>
          <w:rFonts w:ascii="Sakkal Majalla" w:hAnsi="Sakkal Majalla" w:cs="Sakkal Majalla"/>
          <w:sz w:val="36"/>
          <w:szCs w:val="36"/>
          <w:rtl/>
          <w:lang w:val="en-US"/>
        </w:rPr>
        <w:t>استقطاب الكفاءات البشرية من الخارج والمحافظة على الكفاءات التي بالداخل.</w:t>
      </w:r>
    </w:p>
    <w:p w14:paraId="01FF18F1" w14:textId="77777777" w:rsidR="000A4CBB" w:rsidRPr="00624B08" w:rsidRDefault="000A4CBB" w:rsidP="000A4CBB">
      <w:pPr>
        <w:bidi/>
        <w:spacing w:line="240" w:lineRule="auto"/>
        <w:jc w:val="both"/>
        <w:rPr>
          <w:rFonts w:ascii="Sakkal Majalla" w:hAnsi="Sakkal Majalla" w:cs="Sakkal Majalla"/>
          <w:sz w:val="36"/>
          <w:szCs w:val="36"/>
          <w:rtl/>
          <w:lang w:bidi="ar-AE"/>
        </w:rPr>
      </w:pPr>
      <w:r w:rsidRPr="00624B08">
        <w:rPr>
          <w:rFonts w:ascii="Sakkal Majalla" w:hAnsi="Sakkal Majalla" w:cs="Sakkal Majalla" w:hint="cs"/>
          <w:b/>
          <w:bCs/>
          <w:sz w:val="36"/>
          <w:szCs w:val="36"/>
          <w:rtl/>
          <w:lang w:val="en-US"/>
        </w:rPr>
        <w:t>ج</w:t>
      </w:r>
      <w:r w:rsidRPr="00624B08">
        <w:rPr>
          <w:rFonts w:ascii="Sakkal Majalla" w:hAnsi="Sakkal Majalla" w:cs="Sakkal Majalla"/>
          <w:b/>
          <w:bCs/>
          <w:sz w:val="36"/>
          <w:szCs w:val="36"/>
          <w:rtl/>
          <w:lang w:val="en-US"/>
        </w:rPr>
        <w:t xml:space="preserve">- طرق تقييم الوظائف </w:t>
      </w:r>
    </w:p>
    <w:p w14:paraId="326C84D5" w14:textId="77777777" w:rsidR="000A4CBB" w:rsidRPr="00624B08" w:rsidRDefault="000A4CBB" w:rsidP="000A4CBB">
      <w:pPr>
        <w:bidi/>
        <w:spacing w:line="240" w:lineRule="auto"/>
        <w:jc w:val="both"/>
        <w:rPr>
          <w:rFonts w:ascii="Sakkal Majalla" w:hAnsi="Sakkal Majalla" w:cs="Sakkal Majalla"/>
          <w:sz w:val="36"/>
          <w:szCs w:val="36"/>
          <w:rtl/>
          <w:lang w:bidi="ar-AE"/>
        </w:rPr>
      </w:pPr>
      <w:r w:rsidRPr="00624B08">
        <w:rPr>
          <w:rFonts w:ascii="Sakkal Majalla" w:hAnsi="Sakkal Majalla" w:cs="Sakkal Majalla"/>
          <w:sz w:val="36"/>
          <w:szCs w:val="36"/>
          <w:rtl/>
          <w:lang w:val="en-US" w:bidi="ar-AE"/>
        </w:rPr>
        <w:lastRenderedPageBreak/>
        <w:t xml:space="preserve">     ب</w:t>
      </w:r>
      <w:r w:rsidRPr="00624B08">
        <w:rPr>
          <w:rFonts w:ascii="Sakkal Majalla" w:hAnsi="Sakkal Majalla" w:cs="Sakkal Majalla"/>
          <w:sz w:val="36"/>
          <w:szCs w:val="36"/>
          <w:rtl/>
          <w:lang w:val="en-US" w:bidi="ar-DZ"/>
        </w:rPr>
        <w:t>سبب الطبيعة المختلفة للوظائف يُفضل عند البدء بعملية تقييم الوظائف توزيع الوظائف إلى مجموعات متشابهة وإجراء التقييم على أساس المجموعة، إذ من الصعب جداً وضع تصنيف معياري لكل الوظائف.</w:t>
      </w:r>
      <w:r w:rsidRPr="00624B08">
        <w:rPr>
          <w:rFonts w:ascii="Sakkal Majalla" w:hAnsi="Sakkal Majalla" w:cs="Sakkal Majalla"/>
          <w:sz w:val="36"/>
          <w:szCs w:val="36"/>
          <w:rtl/>
          <w:lang w:bidi="ar-DZ"/>
        </w:rPr>
        <w:t xml:space="preserve"> </w:t>
      </w:r>
      <w:r w:rsidRPr="00624B08">
        <w:rPr>
          <w:rFonts w:ascii="Sakkal Majalla" w:hAnsi="Sakkal Majalla" w:cs="Sakkal Majalla"/>
          <w:sz w:val="36"/>
          <w:szCs w:val="36"/>
          <w:rtl/>
          <w:lang w:val="en-US" w:bidi="ar-DZ"/>
        </w:rPr>
        <w:t>هذا يعني بأن وظائف الإنتاج والعمل اليدوي متشابهة بشكل منفصل مما يسمح بتحديد الأجر أو الراتب ضمن الفئات. ويتطلب تحديد ما يتقاضاه الفرد العامل في المؤسسة من أجور وميزات مالية أخرى تطبيق سياسة موضوعية تعتمد أساساً على تطبيق ما يسمى بنظام تقييم الوظائف وفي عملية تقييم الوظائف يتم التركيز على المدخلات المطلوبة من الأفراد العاملين كالمهارات والجهود والمسؤولية. ويتم قياس هذه المدخلات لكل وظيفة ومن ثم تحديد ما تستحقه الوظيفة من عوائد نقدية.</w:t>
      </w:r>
      <w:r w:rsidRPr="00624B08">
        <w:rPr>
          <w:rStyle w:val="Appeldenotedefin"/>
          <w:rFonts w:ascii="Sakkal Majalla" w:hAnsi="Sakkal Majalla" w:cs="Sakkal Majalla"/>
          <w:sz w:val="36"/>
          <w:szCs w:val="36"/>
          <w:rtl/>
          <w:lang w:val="en-US" w:bidi="ar-DZ"/>
        </w:rPr>
        <w:endnoteReference w:id="3"/>
      </w:r>
      <w:r w:rsidRPr="00624B08">
        <w:rPr>
          <w:rFonts w:ascii="Sakkal Majalla" w:hAnsi="Sakkal Majalla" w:cs="Sakkal Majalla"/>
          <w:sz w:val="36"/>
          <w:szCs w:val="36"/>
          <w:rtl/>
          <w:lang w:bidi="ar-AE"/>
        </w:rPr>
        <w:t xml:space="preserve">  </w:t>
      </w:r>
      <w:r w:rsidRPr="00624B08">
        <w:rPr>
          <w:rFonts w:ascii="Sakkal Majalla" w:hAnsi="Sakkal Majalla" w:cs="Sakkal Majalla"/>
          <w:sz w:val="36"/>
          <w:szCs w:val="36"/>
          <w:rtl/>
          <w:lang w:val="en-US" w:bidi="ar-DZ"/>
        </w:rPr>
        <w:t>توجد عدة طرق ممكنة لإجراء التقييم فإذا كان عدد الوظائف محدودا فقد تكتفي المؤسسة بترتيب الوظائف حسب أهميتها، أما إذا كان كبيرا جدا وكانت لها فئات متعددة من الوظائف، فقد يتم اعتماد نظام التدرج أو مقارنة العوامل. ويمكن شرح هذه الطرق فيما</w:t>
      </w:r>
      <w:r w:rsidRPr="00624B08">
        <w:rPr>
          <w:rFonts w:ascii="Sakkal Majalla" w:hAnsi="Sakkal Majalla" w:cs="Sakkal Majalla" w:hint="cs"/>
          <w:sz w:val="36"/>
          <w:szCs w:val="36"/>
          <w:rtl/>
          <w:lang w:val="en-US" w:bidi="ar-DZ"/>
        </w:rPr>
        <w:t xml:space="preserve"> </w:t>
      </w:r>
      <w:r w:rsidRPr="00624B08">
        <w:rPr>
          <w:rFonts w:ascii="Sakkal Majalla" w:hAnsi="Sakkal Majalla" w:cs="Sakkal Majalla"/>
          <w:sz w:val="36"/>
          <w:szCs w:val="36"/>
          <w:rtl/>
          <w:lang w:val="en-US" w:bidi="ar-DZ"/>
        </w:rPr>
        <w:t>يلي</w:t>
      </w:r>
      <w:r w:rsidRPr="00624B08">
        <w:rPr>
          <w:rFonts w:ascii="Sakkal Majalla" w:hAnsi="Sakkal Majalla" w:cs="Sakkal Majalla" w:hint="cs"/>
          <w:sz w:val="36"/>
          <w:szCs w:val="36"/>
          <w:rtl/>
          <w:lang w:val="en-US" w:bidi="ar-DZ"/>
        </w:rPr>
        <w:t>:</w:t>
      </w:r>
      <w:r w:rsidRPr="00624B08">
        <w:rPr>
          <w:rStyle w:val="Appeldenotedefin"/>
          <w:rFonts w:ascii="Sakkal Majalla" w:hAnsi="Sakkal Majalla" w:cs="Sakkal Majalla"/>
          <w:sz w:val="36"/>
          <w:szCs w:val="36"/>
          <w:rtl/>
          <w:lang w:val="en-US" w:bidi="ar-DZ"/>
        </w:rPr>
        <w:t xml:space="preserve"> </w:t>
      </w:r>
      <w:r w:rsidRPr="00624B08">
        <w:rPr>
          <w:rStyle w:val="Appeldenotedefin"/>
          <w:rFonts w:ascii="Sakkal Majalla" w:hAnsi="Sakkal Majalla" w:cs="Sakkal Majalla"/>
          <w:sz w:val="36"/>
          <w:szCs w:val="36"/>
          <w:rtl/>
          <w:lang w:val="en-US" w:bidi="ar-DZ"/>
        </w:rPr>
        <w:endnoteReference w:id="4"/>
      </w:r>
    </w:p>
    <w:p w14:paraId="0830AA77" w14:textId="77777777" w:rsidR="000A4CBB" w:rsidRPr="00624B08" w:rsidRDefault="000A4CBB" w:rsidP="000A4CBB">
      <w:pPr>
        <w:pStyle w:val="Paragraphedeliste"/>
        <w:numPr>
          <w:ilvl w:val="0"/>
          <w:numId w:val="1"/>
        </w:numPr>
        <w:bidi/>
        <w:spacing w:line="240" w:lineRule="auto"/>
        <w:jc w:val="both"/>
        <w:rPr>
          <w:rFonts w:ascii="Sakkal Majalla" w:hAnsi="Sakkal Majalla" w:cs="Sakkal Majalla"/>
          <w:sz w:val="36"/>
          <w:szCs w:val="36"/>
          <w:lang w:bidi="ar-AE"/>
        </w:rPr>
      </w:pPr>
      <w:r w:rsidRPr="00624B08">
        <w:rPr>
          <w:rFonts w:ascii="Sakkal Majalla" w:hAnsi="Sakkal Majalla" w:cs="Sakkal Majalla"/>
          <w:b/>
          <w:bCs/>
          <w:sz w:val="36"/>
          <w:szCs w:val="36"/>
          <w:rtl/>
          <w:lang w:val="en-US"/>
        </w:rPr>
        <w:t xml:space="preserve">طريقة الترتيب البسيط : </w:t>
      </w:r>
      <w:r w:rsidRPr="00624B08">
        <w:rPr>
          <w:rFonts w:ascii="Sakkal Majalla" w:hAnsi="Sakkal Majalla" w:cs="Sakkal Majalla"/>
          <w:sz w:val="36"/>
          <w:szCs w:val="36"/>
          <w:rtl/>
          <w:lang w:val="en-US"/>
        </w:rPr>
        <w:t xml:space="preserve">أقدم الطرق وأكثرها  انتشارا في المؤسسات الصغيرة وتقوم على أساس ترتيب الوظائف حسب قيمتها وأهميتها من خلال قيام لجنة التقييم بتقدير أعلى وظيفة وأدنى وظيفة ثم ترتيب باقي الوظائف الأخرى داخل هذه الحدود . وهي طريقة سهلة ، ولكن لا تعتمد على معيار موضوعي ولكنها مجرد رؤية شخصية . </w:t>
      </w:r>
    </w:p>
    <w:p w14:paraId="4E083B7F" w14:textId="77777777" w:rsidR="000A4CBB" w:rsidRPr="00624B08" w:rsidRDefault="000A4CBB" w:rsidP="000A4CBB">
      <w:pPr>
        <w:bidi/>
        <w:spacing w:line="240" w:lineRule="auto"/>
        <w:jc w:val="both"/>
        <w:rPr>
          <w:rFonts w:ascii="Sakkal Majalla" w:hAnsi="Sakkal Majalla" w:cs="Sakkal Majalla"/>
          <w:sz w:val="36"/>
          <w:szCs w:val="36"/>
          <w:lang w:bidi="ar-AE"/>
        </w:rPr>
      </w:pPr>
      <w:r w:rsidRPr="00624B08">
        <w:rPr>
          <w:rFonts w:ascii="Sakkal Majalla" w:hAnsi="Sakkal Majalla" w:cs="Sakkal Majalla"/>
          <w:b/>
          <w:bCs/>
          <w:sz w:val="36"/>
          <w:szCs w:val="36"/>
          <w:rtl/>
          <w:lang w:val="en-US"/>
        </w:rPr>
        <w:t>طريقة الدرجات أو التصنيف الوظيفي:</w:t>
      </w:r>
      <w:r w:rsidRPr="00624B08">
        <w:rPr>
          <w:rFonts w:ascii="Sakkal Majalla" w:hAnsi="Sakkal Majalla" w:cs="Sakkal Majalla"/>
          <w:b/>
          <w:bCs/>
          <w:sz w:val="36"/>
          <w:szCs w:val="36"/>
          <w:lang w:val="en-US" w:bidi="ar-AE"/>
        </w:rPr>
        <w:t xml:space="preserve"> </w:t>
      </w:r>
      <w:r w:rsidRPr="00624B08">
        <w:rPr>
          <w:rFonts w:ascii="Sakkal Majalla" w:hAnsi="Sakkal Majalla" w:cs="Sakkal Majalla"/>
          <w:sz w:val="36"/>
          <w:szCs w:val="36"/>
          <w:rtl/>
          <w:lang w:val="en-US"/>
        </w:rPr>
        <w:t xml:space="preserve">هي طريقة أفضل من السابقة لأنها اهتمت بوضع معايير للمقارنة بين الوظائف. </w:t>
      </w:r>
    </w:p>
    <w:p w14:paraId="2CDF4DAE" w14:textId="77777777" w:rsidR="000A4CBB" w:rsidRPr="00624B08" w:rsidRDefault="000A4CBB" w:rsidP="000A4CBB">
      <w:pPr>
        <w:numPr>
          <w:ilvl w:val="0"/>
          <w:numId w:val="3"/>
        </w:numPr>
        <w:bidi/>
        <w:spacing w:line="240" w:lineRule="auto"/>
        <w:jc w:val="both"/>
        <w:rPr>
          <w:rFonts w:ascii="Sakkal Majalla" w:hAnsi="Sakkal Majalla" w:cs="Sakkal Majalla"/>
          <w:sz w:val="36"/>
          <w:szCs w:val="36"/>
          <w:lang w:bidi="ar-AE"/>
        </w:rPr>
      </w:pPr>
      <w:r w:rsidRPr="00624B08">
        <w:rPr>
          <w:rFonts w:ascii="Sakkal Majalla" w:hAnsi="Sakkal Majalla" w:cs="Sakkal Majalla"/>
          <w:sz w:val="36"/>
          <w:szCs w:val="36"/>
          <w:rtl/>
          <w:lang w:val="en-US"/>
        </w:rPr>
        <w:t>تحديد الوظائف التي تخضع للتقييم.</w:t>
      </w:r>
      <w:r w:rsidRPr="00624B08">
        <w:rPr>
          <w:rFonts w:ascii="Sakkal Majalla" w:hAnsi="Sakkal Majalla" w:cs="Sakkal Majalla"/>
          <w:sz w:val="36"/>
          <w:szCs w:val="36"/>
          <w:lang w:val="en-US" w:bidi="ar-AE"/>
        </w:rPr>
        <w:t xml:space="preserve"> </w:t>
      </w:r>
    </w:p>
    <w:p w14:paraId="0DB3DE30" w14:textId="77777777" w:rsidR="000A4CBB" w:rsidRPr="00624B08" w:rsidRDefault="000A4CBB" w:rsidP="000A4CBB">
      <w:pPr>
        <w:numPr>
          <w:ilvl w:val="0"/>
          <w:numId w:val="3"/>
        </w:numPr>
        <w:bidi/>
        <w:spacing w:line="240" w:lineRule="auto"/>
        <w:jc w:val="both"/>
        <w:rPr>
          <w:rFonts w:ascii="Sakkal Majalla" w:hAnsi="Sakkal Majalla" w:cs="Sakkal Majalla"/>
          <w:sz w:val="36"/>
          <w:szCs w:val="36"/>
          <w:lang w:bidi="ar-AE"/>
        </w:rPr>
      </w:pPr>
      <w:r w:rsidRPr="00624B08">
        <w:rPr>
          <w:rFonts w:ascii="Sakkal Majalla" w:hAnsi="Sakkal Majalla" w:cs="Sakkal Majalla"/>
          <w:sz w:val="36"/>
          <w:szCs w:val="36"/>
          <w:rtl/>
          <w:lang w:val="en-US"/>
        </w:rPr>
        <w:t>إعداد  تحليل وتوصيف الوظائف.</w:t>
      </w:r>
      <w:r w:rsidRPr="00624B08">
        <w:rPr>
          <w:rFonts w:ascii="Sakkal Majalla" w:hAnsi="Sakkal Majalla" w:cs="Sakkal Majalla"/>
          <w:sz w:val="36"/>
          <w:szCs w:val="36"/>
          <w:lang w:val="en-US" w:bidi="ar-AE"/>
        </w:rPr>
        <w:t xml:space="preserve"> </w:t>
      </w:r>
    </w:p>
    <w:p w14:paraId="485F7FF9" w14:textId="77777777" w:rsidR="000A4CBB" w:rsidRPr="00624B08" w:rsidRDefault="000A4CBB" w:rsidP="000A4CBB">
      <w:pPr>
        <w:numPr>
          <w:ilvl w:val="0"/>
          <w:numId w:val="3"/>
        </w:numPr>
        <w:bidi/>
        <w:spacing w:line="240" w:lineRule="auto"/>
        <w:jc w:val="both"/>
        <w:rPr>
          <w:rFonts w:ascii="Sakkal Majalla" w:hAnsi="Sakkal Majalla" w:cs="Sakkal Majalla"/>
          <w:sz w:val="36"/>
          <w:szCs w:val="36"/>
          <w:lang w:bidi="ar-AE"/>
        </w:rPr>
      </w:pPr>
      <w:r w:rsidRPr="00624B08">
        <w:rPr>
          <w:rFonts w:ascii="Sakkal Majalla" w:hAnsi="Sakkal Majalla" w:cs="Sakkal Majalla"/>
          <w:sz w:val="36"/>
          <w:szCs w:val="36"/>
          <w:rtl/>
          <w:lang w:val="en-US"/>
        </w:rPr>
        <w:t>اختيار معايير التوصيف.</w:t>
      </w:r>
      <w:r w:rsidRPr="00624B08">
        <w:rPr>
          <w:rFonts w:ascii="Sakkal Majalla" w:hAnsi="Sakkal Majalla" w:cs="Sakkal Majalla"/>
          <w:sz w:val="36"/>
          <w:szCs w:val="36"/>
          <w:lang w:val="en-US" w:bidi="ar-AE"/>
        </w:rPr>
        <w:t xml:space="preserve"> </w:t>
      </w:r>
    </w:p>
    <w:p w14:paraId="12BD5790" w14:textId="77777777" w:rsidR="000A4CBB" w:rsidRPr="00624B08" w:rsidRDefault="000A4CBB" w:rsidP="000A4CBB">
      <w:pPr>
        <w:numPr>
          <w:ilvl w:val="0"/>
          <w:numId w:val="3"/>
        </w:numPr>
        <w:bidi/>
        <w:spacing w:line="240" w:lineRule="auto"/>
        <w:jc w:val="both"/>
        <w:rPr>
          <w:rFonts w:ascii="Sakkal Majalla" w:hAnsi="Sakkal Majalla" w:cs="Sakkal Majalla"/>
          <w:sz w:val="36"/>
          <w:szCs w:val="36"/>
          <w:lang w:bidi="ar-AE"/>
        </w:rPr>
      </w:pPr>
      <w:r w:rsidRPr="00624B08">
        <w:rPr>
          <w:rFonts w:ascii="Sakkal Majalla" w:hAnsi="Sakkal Majalla" w:cs="Sakkal Majalla"/>
          <w:sz w:val="36"/>
          <w:szCs w:val="36"/>
          <w:rtl/>
          <w:lang w:val="en-US"/>
        </w:rPr>
        <w:t>تصنيف الوظائف المراد تقيمها إلى فئات متشابهة وإعطاء كل فئة درجة تعكس طبيعة المجموعة ومواصفاتها.</w:t>
      </w:r>
      <w:r w:rsidRPr="00624B08">
        <w:rPr>
          <w:rFonts w:ascii="Sakkal Majalla" w:hAnsi="Sakkal Majalla" w:cs="Sakkal Majalla"/>
          <w:sz w:val="36"/>
          <w:szCs w:val="36"/>
          <w:lang w:val="en-US" w:bidi="ar-AE"/>
        </w:rPr>
        <w:t xml:space="preserve"> </w:t>
      </w:r>
    </w:p>
    <w:p w14:paraId="04D4FC91" w14:textId="77777777" w:rsidR="000A4CBB" w:rsidRPr="00624B08" w:rsidRDefault="000A4CBB" w:rsidP="000A4CBB">
      <w:pPr>
        <w:numPr>
          <w:ilvl w:val="0"/>
          <w:numId w:val="3"/>
        </w:numPr>
        <w:bidi/>
        <w:spacing w:line="240" w:lineRule="auto"/>
        <w:jc w:val="both"/>
        <w:rPr>
          <w:rFonts w:ascii="Sakkal Majalla" w:hAnsi="Sakkal Majalla" w:cs="Sakkal Majalla"/>
          <w:sz w:val="36"/>
          <w:szCs w:val="36"/>
          <w:lang w:bidi="ar-AE"/>
        </w:rPr>
      </w:pPr>
      <w:r w:rsidRPr="00624B08">
        <w:rPr>
          <w:rFonts w:ascii="Sakkal Majalla" w:hAnsi="Sakkal Majalla" w:cs="Sakkal Majalla"/>
          <w:sz w:val="36"/>
          <w:szCs w:val="36"/>
          <w:rtl/>
          <w:lang w:val="en-US"/>
        </w:rPr>
        <w:t>مراجعة الوظائف النموذجية المماثلة في المنظمات الأخرى بما يضمن تناسب الأجر مع أجور الوظائف المماثلة في المنظمات الأخرى.</w:t>
      </w:r>
      <w:r w:rsidRPr="00624B08">
        <w:rPr>
          <w:rFonts w:ascii="Sakkal Majalla" w:hAnsi="Sakkal Majalla" w:cs="Sakkal Majalla"/>
          <w:sz w:val="36"/>
          <w:szCs w:val="36"/>
          <w:lang w:val="en-US" w:bidi="ar-AE"/>
        </w:rPr>
        <w:t xml:space="preserve"> </w:t>
      </w:r>
    </w:p>
    <w:p w14:paraId="79EA0490" w14:textId="77777777" w:rsidR="000A4CBB" w:rsidRPr="00624B08" w:rsidRDefault="000A4CBB" w:rsidP="000A4CBB">
      <w:pPr>
        <w:pStyle w:val="Paragraphedeliste"/>
        <w:numPr>
          <w:ilvl w:val="0"/>
          <w:numId w:val="1"/>
        </w:numPr>
        <w:bidi/>
        <w:spacing w:line="240" w:lineRule="auto"/>
        <w:jc w:val="both"/>
        <w:rPr>
          <w:rFonts w:ascii="Sakkal Majalla" w:hAnsi="Sakkal Majalla" w:cs="Sakkal Majalla"/>
          <w:sz w:val="36"/>
          <w:szCs w:val="36"/>
          <w:lang w:bidi="ar-AE"/>
        </w:rPr>
      </w:pPr>
      <w:r w:rsidRPr="00624B08">
        <w:rPr>
          <w:rFonts w:ascii="Sakkal Majalla" w:hAnsi="Sakkal Majalla" w:cs="Sakkal Majalla"/>
          <w:b/>
          <w:bCs/>
          <w:sz w:val="36"/>
          <w:szCs w:val="36"/>
          <w:rtl/>
          <w:lang w:val="en-US"/>
        </w:rPr>
        <w:lastRenderedPageBreak/>
        <w:t xml:space="preserve">طريقة  مقارنة العوامل : </w:t>
      </w:r>
      <w:r w:rsidRPr="00624B08">
        <w:rPr>
          <w:rFonts w:ascii="Sakkal Majalla" w:hAnsi="Sakkal Majalla" w:cs="Sakkal Majalla"/>
          <w:sz w:val="36"/>
          <w:szCs w:val="36"/>
          <w:rtl/>
          <w:lang w:val="en-US"/>
        </w:rPr>
        <w:t xml:space="preserve">تعني مقارنة مجموعة من العوامل المتعارف عليها مثل المسئولية / المهارة / الجهد العضلي والفكري / وظروف العمل ثم يتم مقارنة هذه العوامل بين وظيفة وأخرى لتحديد أهمية الوظيفة وقيمة الأجر لكل عامل من هذه العوامل . وتقوم هذه الطريقة على : </w:t>
      </w:r>
    </w:p>
    <w:p w14:paraId="21BE09DE" w14:textId="77777777" w:rsidR="000A4CBB" w:rsidRPr="00624B08" w:rsidRDefault="000A4CBB" w:rsidP="000A4CBB">
      <w:pPr>
        <w:numPr>
          <w:ilvl w:val="0"/>
          <w:numId w:val="4"/>
        </w:numPr>
        <w:bidi/>
        <w:spacing w:line="240" w:lineRule="auto"/>
        <w:jc w:val="both"/>
        <w:rPr>
          <w:rFonts w:ascii="Sakkal Majalla" w:hAnsi="Sakkal Majalla" w:cs="Sakkal Majalla"/>
          <w:sz w:val="36"/>
          <w:szCs w:val="36"/>
          <w:lang w:bidi="ar-AE"/>
        </w:rPr>
      </w:pPr>
      <w:r w:rsidRPr="00624B08">
        <w:rPr>
          <w:rFonts w:ascii="Sakkal Majalla" w:hAnsi="Sakkal Majalla" w:cs="Sakkal Majalla"/>
          <w:sz w:val="36"/>
          <w:szCs w:val="36"/>
          <w:rtl/>
          <w:lang w:val="en-US"/>
        </w:rPr>
        <w:t>تحديد الوظائف النموذجية (الوظائف المماثلة في السوق لتلك التي نريد تقييمها).</w:t>
      </w:r>
      <w:r w:rsidRPr="00624B08">
        <w:rPr>
          <w:rFonts w:ascii="Sakkal Majalla" w:hAnsi="Sakkal Majalla" w:cs="Sakkal Majalla"/>
          <w:sz w:val="36"/>
          <w:szCs w:val="36"/>
          <w:lang w:val="en-US" w:bidi="ar-AE"/>
        </w:rPr>
        <w:t xml:space="preserve"> </w:t>
      </w:r>
    </w:p>
    <w:p w14:paraId="128D3F60" w14:textId="77777777" w:rsidR="000A4CBB" w:rsidRPr="00624B08" w:rsidRDefault="000A4CBB" w:rsidP="000A4CBB">
      <w:pPr>
        <w:numPr>
          <w:ilvl w:val="0"/>
          <w:numId w:val="4"/>
        </w:numPr>
        <w:bidi/>
        <w:spacing w:line="240" w:lineRule="auto"/>
        <w:jc w:val="both"/>
        <w:rPr>
          <w:rFonts w:ascii="Sakkal Majalla" w:hAnsi="Sakkal Majalla" w:cs="Sakkal Majalla"/>
          <w:sz w:val="36"/>
          <w:szCs w:val="36"/>
          <w:lang w:bidi="ar-AE"/>
        </w:rPr>
      </w:pPr>
      <w:r w:rsidRPr="00624B08">
        <w:rPr>
          <w:rFonts w:ascii="Sakkal Majalla" w:hAnsi="Sakkal Majalla" w:cs="Sakkal Majalla"/>
          <w:sz w:val="36"/>
          <w:szCs w:val="36"/>
          <w:rtl/>
          <w:lang w:val="en-US"/>
        </w:rPr>
        <w:t>تحديد عوامل المقارنة.</w:t>
      </w:r>
      <w:r w:rsidRPr="00624B08">
        <w:rPr>
          <w:rFonts w:ascii="Sakkal Majalla" w:hAnsi="Sakkal Majalla" w:cs="Sakkal Majalla"/>
          <w:sz w:val="36"/>
          <w:szCs w:val="36"/>
          <w:lang w:val="en-US" w:bidi="ar-AE"/>
        </w:rPr>
        <w:t xml:space="preserve"> </w:t>
      </w:r>
    </w:p>
    <w:p w14:paraId="4FC5026B" w14:textId="77777777" w:rsidR="000A4CBB" w:rsidRPr="00624B08" w:rsidRDefault="000A4CBB" w:rsidP="000A4CBB">
      <w:pPr>
        <w:numPr>
          <w:ilvl w:val="0"/>
          <w:numId w:val="4"/>
        </w:numPr>
        <w:bidi/>
        <w:spacing w:line="240" w:lineRule="auto"/>
        <w:jc w:val="both"/>
        <w:rPr>
          <w:rFonts w:ascii="Sakkal Majalla" w:hAnsi="Sakkal Majalla" w:cs="Sakkal Majalla"/>
          <w:sz w:val="36"/>
          <w:szCs w:val="36"/>
          <w:lang w:bidi="ar-AE"/>
        </w:rPr>
      </w:pPr>
      <w:r w:rsidRPr="00624B08">
        <w:rPr>
          <w:rFonts w:ascii="Sakkal Majalla" w:hAnsi="Sakkal Majalla" w:cs="Sakkal Majalla"/>
          <w:sz w:val="36"/>
          <w:szCs w:val="36"/>
          <w:rtl/>
          <w:lang w:val="en-US"/>
        </w:rPr>
        <w:t>تحديد أجر لكل عامل من عوامل المقارنة لكل وظيفة وفقاً لأهمية العامل بالنسبة للوظيفة ووفقاً لما هو سائد في الوظائف النموذجية.</w:t>
      </w:r>
      <w:r w:rsidRPr="00624B08">
        <w:rPr>
          <w:rFonts w:ascii="Sakkal Majalla" w:hAnsi="Sakkal Majalla" w:cs="Sakkal Majalla"/>
          <w:sz w:val="36"/>
          <w:szCs w:val="36"/>
          <w:lang w:val="en-US" w:bidi="ar-AE"/>
        </w:rPr>
        <w:t xml:space="preserve"> </w:t>
      </w:r>
    </w:p>
    <w:p w14:paraId="53FA93B8" w14:textId="77777777" w:rsidR="000A4CBB" w:rsidRPr="00624B08" w:rsidRDefault="000A4CBB" w:rsidP="000A4CBB">
      <w:pPr>
        <w:numPr>
          <w:ilvl w:val="0"/>
          <w:numId w:val="4"/>
        </w:numPr>
        <w:bidi/>
        <w:spacing w:line="240" w:lineRule="auto"/>
        <w:jc w:val="both"/>
        <w:rPr>
          <w:rFonts w:ascii="Sakkal Majalla" w:hAnsi="Sakkal Majalla" w:cs="Sakkal Majalla"/>
          <w:sz w:val="36"/>
          <w:szCs w:val="36"/>
          <w:lang w:bidi="ar-AE"/>
        </w:rPr>
      </w:pPr>
      <w:r w:rsidRPr="00624B08">
        <w:rPr>
          <w:rFonts w:ascii="Sakkal Majalla" w:hAnsi="Sakkal Majalla" w:cs="Sakkal Majalla"/>
          <w:sz w:val="36"/>
          <w:szCs w:val="36"/>
          <w:rtl/>
          <w:lang w:val="en-US"/>
        </w:rPr>
        <w:t>التأكد من تخصيص قيمة الأجر لكل عامل، ومقارنة كل عامل مع العوامل المقارنة في الوظائف الأخرى.</w:t>
      </w:r>
      <w:r w:rsidRPr="00624B08">
        <w:rPr>
          <w:rFonts w:ascii="Sakkal Majalla" w:hAnsi="Sakkal Majalla" w:cs="Sakkal Majalla"/>
          <w:sz w:val="36"/>
          <w:szCs w:val="36"/>
          <w:lang w:val="en-US" w:bidi="ar-AE"/>
        </w:rPr>
        <w:t xml:space="preserve"> </w:t>
      </w:r>
    </w:p>
    <w:p w14:paraId="4F01D34F" w14:textId="77777777" w:rsidR="000A4CBB" w:rsidRPr="00624B08" w:rsidRDefault="000A4CBB" w:rsidP="000A4CBB">
      <w:pPr>
        <w:pStyle w:val="Paragraphedeliste"/>
        <w:numPr>
          <w:ilvl w:val="0"/>
          <w:numId w:val="1"/>
        </w:numPr>
        <w:bidi/>
        <w:spacing w:line="240" w:lineRule="auto"/>
        <w:jc w:val="both"/>
        <w:rPr>
          <w:rFonts w:ascii="Sakkal Majalla" w:hAnsi="Sakkal Majalla" w:cs="Sakkal Majalla"/>
          <w:sz w:val="36"/>
          <w:szCs w:val="36"/>
          <w:lang w:bidi="ar-AE"/>
        </w:rPr>
      </w:pPr>
      <w:r w:rsidRPr="00624B08">
        <w:rPr>
          <w:rFonts w:ascii="Sakkal Majalla" w:hAnsi="Sakkal Majalla" w:cs="Sakkal Majalla"/>
          <w:b/>
          <w:bCs/>
          <w:sz w:val="36"/>
          <w:szCs w:val="36"/>
          <w:rtl/>
        </w:rPr>
        <w:t xml:space="preserve">طريقة النقاط : </w:t>
      </w:r>
      <w:r w:rsidRPr="00624B08">
        <w:rPr>
          <w:rFonts w:ascii="Sakkal Majalla" w:hAnsi="Sakkal Majalla" w:cs="Sakkal Majalla"/>
          <w:sz w:val="36"/>
          <w:szCs w:val="36"/>
          <w:rtl/>
        </w:rPr>
        <w:t>وتتم وفقاً للخطوات التالية :</w:t>
      </w:r>
      <w:r w:rsidRPr="00624B08">
        <w:rPr>
          <w:rFonts w:ascii="Sakkal Majalla" w:hAnsi="Sakkal Majalla" w:cs="Sakkal Majalla"/>
          <w:sz w:val="36"/>
          <w:szCs w:val="36"/>
          <w:lang w:val="en-US" w:bidi="ar-AE"/>
        </w:rPr>
        <w:t xml:space="preserve"> </w:t>
      </w:r>
    </w:p>
    <w:p w14:paraId="141452E5" w14:textId="77777777" w:rsidR="000A4CBB" w:rsidRPr="00624B08" w:rsidRDefault="000A4CBB" w:rsidP="000A4CBB">
      <w:pPr>
        <w:numPr>
          <w:ilvl w:val="0"/>
          <w:numId w:val="5"/>
        </w:numPr>
        <w:bidi/>
        <w:spacing w:line="240" w:lineRule="auto"/>
        <w:jc w:val="both"/>
        <w:rPr>
          <w:rFonts w:ascii="Sakkal Majalla" w:hAnsi="Sakkal Majalla" w:cs="Sakkal Majalla"/>
          <w:sz w:val="36"/>
          <w:szCs w:val="36"/>
          <w:lang w:bidi="ar-AE"/>
        </w:rPr>
      </w:pPr>
      <w:r w:rsidRPr="00624B08">
        <w:rPr>
          <w:rFonts w:ascii="Sakkal Majalla" w:hAnsi="Sakkal Majalla" w:cs="Sakkal Majalla"/>
          <w:sz w:val="36"/>
          <w:szCs w:val="36"/>
          <w:rtl/>
        </w:rPr>
        <w:t>تحديد عوامل المقارنة أو الصفات الأساسية للوظيفة .</w:t>
      </w:r>
      <w:r w:rsidRPr="00624B08">
        <w:rPr>
          <w:rFonts w:ascii="Sakkal Majalla" w:hAnsi="Sakkal Majalla" w:cs="Sakkal Majalla"/>
          <w:sz w:val="36"/>
          <w:szCs w:val="36"/>
          <w:lang w:val="en-US" w:bidi="ar-AE"/>
        </w:rPr>
        <w:t xml:space="preserve"> </w:t>
      </w:r>
    </w:p>
    <w:p w14:paraId="6ABCE2D2" w14:textId="77777777" w:rsidR="000A4CBB" w:rsidRPr="00624B08" w:rsidRDefault="000A4CBB" w:rsidP="000A4CBB">
      <w:pPr>
        <w:numPr>
          <w:ilvl w:val="0"/>
          <w:numId w:val="5"/>
        </w:numPr>
        <w:bidi/>
        <w:spacing w:line="240" w:lineRule="auto"/>
        <w:jc w:val="both"/>
        <w:rPr>
          <w:rFonts w:ascii="Sakkal Majalla" w:hAnsi="Sakkal Majalla" w:cs="Sakkal Majalla"/>
          <w:sz w:val="36"/>
          <w:szCs w:val="36"/>
          <w:lang w:bidi="ar-AE"/>
        </w:rPr>
      </w:pPr>
      <w:r w:rsidRPr="00624B08">
        <w:rPr>
          <w:rFonts w:ascii="Sakkal Majalla" w:hAnsi="Sakkal Majalla" w:cs="Sakkal Majalla"/>
          <w:sz w:val="36"/>
          <w:szCs w:val="36"/>
          <w:rtl/>
        </w:rPr>
        <w:t>تحديد الحد الأقصى للنقاط التي ستوزع على عوامل المقارنة .</w:t>
      </w:r>
      <w:r w:rsidRPr="00624B08">
        <w:rPr>
          <w:rFonts w:ascii="Sakkal Majalla" w:hAnsi="Sakkal Majalla" w:cs="Sakkal Majalla"/>
          <w:sz w:val="36"/>
          <w:szCs w:val="36"/>
          <w:lang w:val="en-US" w:bidi="ar-AE"/>
        </w:rPr>
        <w:t xml:space="preserve"> </w:t>
      </w:r>
    </w:p>
    <w:p w14:paraId="6B568501" w14:textId="77777777" w:rsidR="000A4CBB" w:rsidRPr="00624B08" w:rsidRDefault="000A4CBB" w:rsidP="000A4CBB">
      <w:pPr>
        <w:numPr>
          <w:ilvl w:val="0"/>
          <w:numId w:val="5"/>
        </w:numPr>
        <w:bidi/>
        <w:spacing w:line="240" w:lineRule="auto"/>
        <w:jc w:val="both"/>
        <w:rPr>
          <w:rFonts w:ascii="Sakkal Majalla" w:hAnsi="Sakkal Majalla" w:cs="Sakkal Majalla"/>
          <w:sz w:val="36"/>
          <w:szCs w:val="36"/>
          <w:lang w:bidi="ar-AE"/>
        </w:rPr>
      </w:pPr>
      <w:r w:rsidRPr="00624B08">
        <w:rPr>
          <w:rFonts w:ascii="Sakkal Majalla" w:hAnsi="Sakkal Majalla" w:cs="Sakkal Majalla"/>
          <w:sz w:val="36"/>
          <w:szCs w:val="36"/>
          <w:rtl/>
        </w:rPr>
        <w:t>تحديد الأهمية النسبية لكل عامل من عوامل المقارنة ( % ) .</w:t>
      </w:r>
      <w:r w:rsidRPr="00624B08">
        <w:rPr>
          <w:rFonts w:ascii="Sakkal Majalla" w:hAnsi="Sakkal Majalla" w:cs="Sakkal Majalla"/>
          <w:sz w:val="36"/>
          <w:szCs w:val="36"/>
          <w:lang w:val="en-US" w:bidi="ar-AE"/>
        </w:rPr>
        <w:t xml:space="preserve"> </w:t>
      </w:r>
    </w:p>
    <w:p w14:paraId="713954B9" w14:textId="77777777" w:rsidR="000A4CBB" w:rsidRPr="00624B08" w:rsidRDefault="000A4CBB" w:rsidP="000A4CBB">
      <w:pPr>
        <w:numPr>
          <w:ilvl w:val="0"/>
          <w:numId w:val="5"/>
        </w:numPr>
        <w:bidi/>
        <w:spacing w:line="240" w:lineRule="auto"/>
        <w:jc w:val="both"/>
        <w:rPr>
          <w:rFonts w:ascii="Sakkal Majalla" w:hAnsi="Sakkal Majalla" w:cs="Sakkal Majalla"/>
          <w:sz w:val="36"/>
          <w:szCs w:val="36"/>
          <w:lang w:bidi="ar-AE"/>
        </w:rPr>
      </w:pPr>
      <w:r w:rsidRPr="00624B08">
        <w:rPr>
          <w:rFonts w:ascii="Sakkal Majalla" w:hAnsi="Sakkal Majalla" w:cs="Sakkal Majalla"/>
          <w:sz w:val="36"/>
          <w:szCs w:val="36"/>
          <w:rtl/>
        </w:rPr>
        <w:t>تحديد مقدار النقاط المخصصة لكل عامل = الحد الأقصى للنقاط %</w:t>
      </w:r>
      <w:r w:rsidRPr="00624B08">
        <w:rPr>
          <w:rFonts w:ascii="Sakkal Majalla" w:hAnsi="Sakkal Majalla" w:cs="Sakkal Majalla"/>
          <w:sz w:val="36"/>
          <w:szCs w:val="36"/>
          <w:lang w:val="en-US" w:bidi="ar-AE"/>
        </w:rPr>
        <w:t xml:space="preserve"> </w:t>
      </w:r>
    </w:p>
    <w:p w14:paraId="3F7423A2" w14:textId="77777777" w:rsidR="000A4CBB" w:rsidRPr="00624B08" w:rsidRDefault="000A4CBB" w:rsidP="000A4CBB">
      <w:pPr>
        <w:numPr>
          <w:ilvl w:val="0"/>
          <w:numId w:val="5"/>
        </w:numPr>
        <w:bidi/>
        <w:spacing w:line="240" w:lineRule="auto"/>
        <w:jc w:val="both"/>
        <w:rPr>
          <w:rFonts w:ascii="Sakkal Majalla" w:hAnsi="Sakkal Majalla" w:cs="Sakkal Majalla"/>
          <w:sz w:val="36"/>
          <w:szCs w:val="36"/>
          <w:lang w:bidi="ar-AE"/>
        </w:rPr>
      </w:pPr>
      <w:r w:rsidRPr="00624B08">
        <w:rPr>
          <w:rFonts w:ascii="Sakkal Majalla" w:hAnsi="Sakkal Majalla" w:cs="Sakkal Majalla"/>
          <w:sz w:val="36"/>
          <w:szCs w:val="36"/>
          <w:rtl/>
        </w:rPr>
        <w:t>توزيع النقاط المخصصة لكل عامل على العناصر الفرعية الداخلية .</w:t>
      </w:r>
      <w:r w:rsidRPr="00624B08">
        <w:rPr>
          <w:rFonts w:ascii="Sakkal Majalla" w:hAnsi="Sakkal Majalla" w:cs="Sakkal Majalla"/>
          <w:sz w:val="36"/>
          <w:szCs w:val="36"/>
          <w:lang w:val="en-US" w:bidi="ar-AE"/>
        </w:rPr>
        <w:t xml:space="preserve"> </w:t>
      </w:r>
    </w:p>
    <w:p w14:paraId="6587E361" w14:textId="77777777" w:rsidR="000A4CBB" w:rsidRPr="00A80CAE" w:rsidRDefault="000A4CBB" w:rsidP="000A4CBB">
      <w:pPr>
        <w:numPr>
          <w:ilvl w:val="0"/>
          <w:numId w:val="5"/>
        </w:numPr>
        <w:bidi/>
        <w:spacing w:line="240" w:lineRule="auto"/>
        <w:jc w:val="both"/>
        <w:rPr>
          <w:rFonts w:ascii="Sakkal Majalla" w:hAnsi="Sakkal Majalla" w:cs="Sakkal Majalla"/>
          <w:sz w:val="36"/>
          <w:szCs w:val="36"/>
          <w:lang w:bidi="ar-AE"/>
        </w:rPr>
      </w:pPr>
      <w:r w:rsidRPr="00624B08">
        <w:rPr>
          <w:rFonts w:ascii="Sakkal Majalla" w:hAnsi="Sakkal Majalla" w:cs="Sakkal Majalla"/>
          <w:sz w:val="36"/>
          <w:szCs w:val="36"/>
          <w:rtl/>
        </w:rPr>
        <w:t>تحديد مستوى الدرجات ( منخفض / متوسط / مرتفع ) ودليله .</w:t>
      </w:r>
    </w:p>
    <w:p w14:paraId="292ADECD" w14:textId="77777777" w:rsidR="000A4CBB" w:rsidRPr="00624B08" w:rsidRDefault="000A4CBB" w:rsidP="000A4CBB">
      <w:pPr>
        <w:bidi/>
        <w:spacing w:after="0" w:line="240" w:lineRule="auto"/>
        <w:jc w:val="both"/>
        <w:rPr>
          <w:rFonts w:ascii="Sakkal Majalla" w:hAnsi="Sakkal Majalla" w:cs="Sakkal Majalla"/>
          <w:b/>
          <w:bCs/>
          <w:sz w:val="36"/>
          <w:szCs w:val="36"/>
          <w:rtl/>
          <w:lang w:val="en-US" w:bidi="ar-AE"/>
        </w:rPr>
      </w:pPr>
      <w:r w:rsidRPr="00624B08">
        <w:rPr>
          <w:rFonts w:ascii="Sakkal Majalla" w:hAnsi="Sakkal Majalla" w:cs="Sakkal Majalla" w:hint="cs"/>
          <w:b/>
          <w:bCs/>
          <w:sz w:val="36"/>
          <w:szCs w:val="36"/>
          <w:rtl/>
          <w:lang w:val="en-US" w:bidi="ar-AE"/>
        </w:rPr>
        <w:t>ثانيا</w:t>
      </w:r>
      <w:r w:rsidRPr="00624B08">
        <w:rPr>
          <w:rFonts w:ascii="Sakkal Majalla" w:hAnsi="Sakkal Majalla" w:cs="Sakkal Majalla"/>
          <w:b/>
          <w:bCs/>
          <w:sz w:val="36"/>
          <w:szCs w:val="36"/>
          <w:rtl/>
          <w:lang w:val="en-US" w:bidi="ar-AE"/>
        </w:rPr>
        <w:t>_ تقييم السعر(الأجور)</w:t>
      </w:r>
    </w:p>
    <w:p w14:paraId="6CB21ACA" w14:textId="77777777" w:rsidR="000A4CBB" w:rsidRPr="00624B08" w:rsidRDefault="000A4CBB" w:rsidP="000A4CBB">
      <w:pPr>
        <w:bidi/>
        <w:spacing w:after="0" w:line="240" w:lineRule="auto"/>
        <w:ind w:firstLine="708"/>
        <w:jc w:val="both"/>
        <w:rPr>
          <w:rFonts w:ascii="Sakkal Majalla" w:hAnsi="Sakkal Majalla" w:cs="Sakkal Majalla"/>
          <w:sz w:val="36"/>
          <w:szCs w:val="36"/>
          <w:rtl/>
        </w:rPr>
      </w:pPr>
      <w:r w:rsidRPr="00624B08">
        <w:rPr>
          <w:rFonts w:ascii="Sakkal Majalla" w:hAnsi="Sakkal Majalla" w:cs="Sakkal Majalla" w:hint="cs"/>
          <w:sz w:val="36"/>
          <w:szCs w:val="36"/>
          <w:rtl/>
          <w:lang w:bidi="ar-AE"/>
        </w:rPr>
        <w:t>الأجر هو مقابل نقدي عن قيمة الوظيفة التي يشغلها الفرد، وهناك مفاهيم مرتبطة بالأجر يحسن التفريق بينها، ومن أهم المفاهيم والمصطلحات المرتبطة بالأجور المرتب، الأجر، إجمالي الأجر، صافي الأجر، الأجر النقدي، الأجر العيني</w:t>
      </w:r>
      <w:r w:rsidRPr="00624B08">
        <w:rPr>
          <w:rFonts w:ascii="Sakkal Majalla" w:hAnsi="Sakkal Majalla" w:cs="Sakkal Majalla"/>
          <w:sz w:val="36"/>
          <w:szCs w:val="36"/>
        </w:rPr>
        <w:t>.</w:t>
      </w:r>
      <w:r w:rsidRPr="00624B08">
        <w:rPr>
          <w:rStyle w:val="Appeldenotedefin"/>
          <w:rFonts w:ascii="Sakkal Majalla" w:hAnsi="Sakkal Majalla" w:cs="Sakkal Majalla"/>
          <w:sz w:val="36"/>
          <w:szCs w:val="36"/>
        </w:rPr>
        <w:endnoteReference w:id="5"/>
      </w:r>
    </w:p>
    <w:p w14:paraId="07BA99B1" w14:textId="77777777" w:rsidR="000A4CBB" w:rsidRPr="00624B08" w:rsidRDefault="000A4CBB" w:rsidP="000A4CBB">
      <w:pPr>
        <w:bidi/>
        <w:spacing w:after="0" w:line="240" w:lineRule="auto"/>
        <w:jc w:val="both"/>
        <w:rPr>
          <w:rFonts w:ascii="Sakkal Majalla" w:hAnsi="Sakkal Majalla" w:cs="Sakkal Majalla"/>
          <w:b/>
          <w:bCs/>
          <w:sz w:val="36"/>
          <w:szCs w:val="36"/>
          <w:rtl/>
        </w:rPr>
      </w:pPr>
      <w:r w:rsidRPr="00624B08">
        <w:rPr>
          <w:rFonts w:ascii="Sakkal Majalla" w:hAnsi="Sakkal Majalla" w:cs="Sakkal Majalla" w:hint="cs"/>
          <w:b/>
          <w:bCs/>
          <w:sz w:val="36"/>
          <w:szCs w:val="36"/>
          <w:rtl/>
        </w:rPr>
        <w:t>أ-طرق تقييم الأجور على أساس الوظائف.</w:t>
      </w:r>
    </w:p>
    <w:p w14:paraId="1CA6DAC4" w14:textId="77777777" w:rsidR="000A4CBB" w:rsidRPr="00624B08" w:rsidRDefault="000A4CBB" w:rsidP="000A4CBB">
      <w:pPr>
        <w:bidi/>
        <w:spacing w:after="0" w:line="240" w:lineRule="auto"/>
        <w:ind w:firstLine="708"/>
        <w:jc w:val="both"/>
        <w:rPr>
          <w:rFonts w:ascii="Sakkal Majalla" w:hAnsi="Sakkal Majalla" w:cs="Sakkal Majalla"/>
          <w:sz w:val="36"/>
          <w:szCs w:val="36"/>
          <w:rtl/>
        </w:rPr>
      </w:pPr>
      <w:r w:rsidRPr="00624B08">
        <w:rPr>
          <w:rFonts w:ascii="Sakkal Majalla" w:hAnsi="Sakkal Majalla" w:cs="Sakkal Majalla"/>
          <w:sz w:val="36"/>
          <w:szCs w:val="36"/>
          <w:rtl/>
        </w:rPr>
        <w:lastRenderedPageBreak/>
        <w:t xml:space="preserve">هناك طرق متعددة في تصميم </w:t>
      </w:r>
      <w:r w:rsidRPr="00624B08">
        <w:rPr>
          <w:rFonts w:ascii="Sakkal Majalla" w:hAnsi="Sakkal Majalla" w:cs="Sakkal Majalla" w:hint="cs"/>
          <w:sz w:val="36"/>
          <w:szCs w:val="36"/>
          <w:rtl/>
        </w:rPr>
        <w:t xml:space="preserve">وتقييم </w:t>
      </w:r>
      <w:r w:rsidRPr="00624B08">
        <w:rPr>
          <w:rFonts w:ascii="Sakkal Majalla" w:hAnsi="Sakkal Majalla" w:cs="Sakkal Majalla"/>
          <w:sz w:val="36"/>
          <w:szCs w:val="36"/>
          <w:rtl/>
        </w:rPr>
        <w:t>هيكلة الاجور والرواتب وسنتناول الطرق الاكثر شيوعا</w:t>
      </w:r>
      <w:r w:rsidRPr="00624B08">
        <w:rPr>
          <w:rFonts w:ascii="Sakkal Majalla" w:hAnsi="Sakkal Majalla" w:cs="Sakkal Majalla" w:hint="cs"/>
          <w:sz w:val="36"/>
          <w:szCs w:val="36"/>
          <w:rtl/>
        </w:rPr>
        <w:t>:</w:t>
      </w:r>
      <w:r w:rsidRPr="00624B08">
        <w:rPr>
          <w:rStyle w:val="Appeldenotedefin"/>
          <w:rFonts w:ascii="Sakkal Majalla" w:hAnsi="Sakkal Majalla" w:cs="Sakkal Majalla"/>
          <w:sz w:val="36"/>
          <w:szCs w:val="36"/>
          <w:rtl/>
        </w:rPr>
        <w:endnoteReference w:id="6"/>
      </w:r>
    </w:p>
    <w:p w14:paraId="48236546" w14:textId="77777777" w:rsidR="000A4CBB" w:rsidRPr="00624B08" w:rsidRDefault="000A4CBB" w:rsidP="000A4CBB">
      <w:pPr>
        <w:pStyle w:val="Paragraphedeliste"/>
        <w:numPr>
          <w:ilvl w:val="0"/>
          <w:numId w:val="12"/>
        </w:numPr>
        <w:bidi/>
        <w:spacing w:after="0" w:line="240" w:lineRule="auto"/>
        <w:jc w:val="both"/>
        <w:rPr>
          <w:rFonts w:ascii="Sakkal Majalla" w:hAnsi="Sakkal Majalla" w:cs="Sakkal Majalla"/>
          <w:sz w:val="36"/>
          <w:szCs w:val="36"/>
          <w:rtl/>
        </w:rPr>
      </w:pPr>
      <w:r w:rsidRPr="00624B08">
        <w:rPr>
          <w:rFonts w:ascii="Sakkal Majalla" w:hAnsi="Sakkal Majalla" w:cs="Sakkal Majalla"/>
          <w:b/>
          <w:bCs/>
          <w:sz w:val="36"/>
          <w:szCs w:val="36"/>
          <w:rtl/>
        </w:rPr>
        <w:t>طريقة الدرجات في تقويم الوظائف</w:t>
      </w:r>
      <w:r w:rsidRPr="00624B08">
        <w:rPr>
          <w:rFonts w:ascii="Sakkal Majalla" w:hAnsi="Sakkal Majalla" w:cs="Sakkal Majalla" w:hint="cs"/>
          <w:sz w:val="36"/>
          <w:szCs w:val="36"/>
          <w:rtl/>
        </w:rPr>
        <w:t xml:space="preserve">، </w:t>
      </w:r>
      <w:r w:rsidRPr="00624B08">
        <w:rPr>
          <w:rFonts w:ascii="Sakkal Majalla" w:hAnsi="Sakkal Majalla" w:cs="Sakkal Majalla"/>
          <w:sz w:val="36"/>
          <w:szCs w:val="36"/>
          <w:rtl/>
        </w:rPr>
        <w:t>ويتم فيها ترتيب الوظائف بشكل درجات وظيفية وتحديد معايير وصفات للوظائف ويستخدم هذا الاسلوب غالبا" في وظائف (القطاع العام)ويتطلب هذا النوع من الاسلوب في التقييم مايلي</w:t>
      </w:r>
      <w:r w:rsidRPr="00624B08">
        <w:rPr>
          <w:rFonts w:ascii="Sakkal Majalla" w:hAnsi="Sakkal Majalla" w:cs="Sakkal Majalla"/>
          <w:sz w:val="36"/>
          <w:szCs w:val="36"/>
        </w:rPr>
        <w:t>:</w:t>
      </w:r>
    </w:p>
    <w:p w14:paraId="10F100A1" w14:textId="77777777" w:rsidR="000A4CBB" w:rsidRPr="00624B08" w:rsidRDefault="000A4CBB" w:rsidP="000A4CBB">
      <w:pPr>
        <w:pStyle w:val="Paragraphedeliste"/>
        <w:numPr>
          <w:ilvl w:val="0"/>
          <w:numId w:val="13"/>
        </w:numPr>
        <w:bidi/>
        <w:spacing w:after="0" w:line="240" w:lineRule="auto"/>
        <w:jc w:val="both"/>
        <w:rPr>
          <w:rFonts w:ascii="Sakkal Majalla" w:hAnsi="Sakkal Majalla" w:cs="Sakkal Majalla"/>
          <w:sz w:val="36"/>
          <w:szCs w:val="36"/>
          <w:rtl/>
        </w:rPr>
      </w:pPr>
      <w:r w:rsidRPr="00624B08">
        <w:rPr>
          <w:rFonts w:ascii="Sakkal Majalla" w:hAnsi="Sakkal Majalla" w:cs="Sakkal Majalla"/>
          <w:sz w:val="36"/>
          <w:szCs w:val="36"/>
          <w:rtl/>
        </w:rPr>
        <w:t>تحديد عدد الدرجات الوظيفية التي سيتم استخدامها تبعا" للقدرات والمهارات</w:t>
      </w:r>
      <w:r w:rsidRPr="00624B08">
        <w:rPr>
          <w:rFonts w:ascii="Sakkal Majalla" w:hAnsi="Sakkal Majalla" w:cs="Sakkal Majalla" w:hint="cs"/>
          <w:sz w:val="36"/>
          <w:szCs w:val="36"/>
          <w:rtl/>
        </w:rPr>
        <w:t xml:space="preserve">، </w:t>
      </w:r>
      <w:r w:rsidRPr="00624B08">
        <w:rPr>
          <w:rFonts w:ascii="Sakkal Majalla" w:hAnsi="Sakkal Majalla" w:cs="Sakkal Majalla"/>
          <w:sz w:val="36"/>
          <w:szCs w:val="36"/>
          <w:rtl/>
        </w:rPr>
        <w:t>وكلما ازداد التفاوت في المهارات ازداد عدد الدرجات</w:t>
      </w:r>
      <w:r w:rsidRPr="00624B08">
        <w:rPr>
          <w:rFonts w:ascii="Sakkal Majalla" w:hAnsi="Sakkal Majalla" w:cs="Sakkal Majalla"/>
          <w:sz w:val="36"/>
          <w:szCs w:val="36"/>
        </w:rPr>
        <w:t>.</w:t>
      </w:r>
    </w:p>
    <w:p w14:paraId="08B1DDEF" w14:textId="77777777" w:rsidR="000A4CBB" w:rsidRPr="00624B08" w:rsidRDefault="000A4CBB" w:rsidP="000A4CBB">
      <w:pPr>
        <w:pStyle w:val="Paragraphedeliste"/>
        <w:numPr>
          <w:ilvl w:val="0"/>
          <w:numId w:val="13"/>
        </w:numPr>
        <w:bidi/>
        <w:spacing w:after="0" w:line="240" w:lineRule="auto"/>
        <w:jc w:val="both"/>
        <w:rPr>
          <w:rFonts w:ascii="Sakkal Majalla" w:hAnsi="Sakkal Majalla" w:cs="Sakkal Majalla"/>
          <w:sz w:val="36"/>
          <w:szCs w:val="36"/>
          <w:rtl/>
        </w:rPr>
      </w:pPr>
      <w:r w:rsidRPr="00624B08">
        <w:rPr>
          <w:rFonts w:ascii="Sakkal Majalla" w:hAnsi="Sakkal Majalla" w:cs="Sakkal Majalla"/>
          <w:sz w:val="36"/>
          <w:szCs w:val="36"/>
          <w:rtl/>
        </w:rPr>
        <w:t>اعداد وصف لكل درجة وظيفية</w:t>
      </w:r>
      <w:r w:rsidRPr="00624B08">
        <w:rPr>
          <w:rFonts w:ascii="Sakkal Majalla" w:hAnsi="Sakkal Majalla" w:cs="Sakkal Majalla" w:hint="cs"/>
          <w:sz w:val="36"/>
          <w:szCs w:val="36"/>
          <w:rtl/>
        </w:rPr>
        <w:t>،</w:t>
      </w:r>
      <w:r w:rsidRPr="00624B08">
        <w:rPr>
          <w:rFonts w:ascii="Sakkal Majalla" w:hAnsi="Sakkal Majalla" w:cs="Sakkal Majalla"/>
          <w:sz w:val="36"/>
          <w:szCs w:val="36"/>
          <w:rtl/>
        </w:rPr>
        <w:t xml:space="preserve"> ويكون واضحا" ومتدرجا" يسمح بتوزيع جميع الوظائف</w:t>
      </w:r>
      <w:r w:rsidRPr="00624B08">
        <w:rPr>
          <w:rFonts w:ascii="Sakkal Majalla" w:hAnsi="Sakkal Majalla" w:cs="Sakkal Majalla"/>
          <w:sz w:val="36"/>
          <w:szCs w:val="36"/>
        </w:rPr>
        <w:t>.</w:t>
      </w:r>
    </w:p>
    <w:p w14:paraId="2A9BCB34" w14:textId="77777777" w:rsidR="000A4CBB" w:rsidRPr="00624B08" w:rsidRDefault="000A4CBB" w:rsidP="000A4CBB">
      <w:pPr>
        <w:pStyle w:val="Paragraphedeliste"/>
        <w:numPr>
          <w:ilvl w:val="0"/>
          <w:numId w:val="13"/>
        </w:numPr>
        <w:bidi/>
        <w:spacing w:after="0" w:line="240" w:lineRule="auto"/>
        <w:jc w:val="both"/>
        <w:rPr>
          <w:rFonts w:ascii="Sakkal Majalla" w:hAnsi="Sakkal Majalla" w:cs="Sakkal Majalla"/>
          <w:sz w:val="36"/>
          <w:szCs w:val="36"/>
          <w:rtl/>
        </w:rPr>
      </w:pPr>
      <w:r w:rsidRPr="00624B08">
        <w:rPr>
          <w:rFonts w:ascii="Sakkal Majalla" w:hAnsi="Sakkal Majalla" w:cs="Sakkal Majalla"/>
          <w:sz w:val="36"/>
          <w:szCs w:val="36"/>
          <w:rtl/>
        </w:rPr>
        <w:t>يستلم الخبراء قائمة الوظائف وفق الوصف الوظيفي لتحديد الدرجة التي يستحقها في ضوء الجدول المعد</w:t>
      </w:r>
      <w:r w:rsidRPr="00624B08">
        <w:rPr>
          <w:rFonts w:ascii="Sakkal Majalla" w:hAnsi="Sakkal Majalla" w:cs="Sakkal Majalla"/>
          <w:sz w:val="36"/>
          <w:szCs w:val="36"/>
        </w:rPr>
        <w:t>.</w:t>
      </w:r>
    </w:p>
    <w:p w14:paraId="35CF5844" w14:textId="77777777" w:rsidR="000A4CBB" w:rsidRPr="00624B08" w:rsidRDefault="000A4CBB" w:rsidP="000A4CBB">
      <w:pPr>
        <w:pStyle w:val="Paragraphedeliste"/>
        <w:numPr>
          <w:ilvl w:val="0"/>
          <w:numId w:val="14"/>
        </w:numPr>
        <w:bidi/>
        <w:spacing w:after="0" w:line="240" w:lineRule="auto"/>
        <w:jc w:val="both"/>
        <w:rPr>
          <w:rFonts w:ascii="Sakkal Majalla" w:hAnsi="Sakkal Majalla" w:cs="Sakkal Majalla"/>
          <w:sz w:val="36"/>
          <w:szCs w:val="36"/>
          <w:rtl/>
        </w:rPr>
      </w:pPr>
      <w:r w:rsidRPr="00624B08">
        <w:rPr>
          <w:rFonts w:ascii="Sakkal Majalla" w:hAnsi="Sakkal Majalla" w:cs="Sakkal Majalla"/>
          <w:b/>
          <w:bCs/>
          <w:sz w:val="36"/>
          <w:szCs w:val="36"/>
          <w:rtl/>
        </w:rPr>
        <w:t>طريقة النقط في تقويم الوظائف</w:t>
      </w:r>
      <w:r w:rsidRPr="00624B08">
        <w:rPr>
          <w:rFonts w:ascii="Sakkal Majalla" w:hAnsi="Sakkal Majalla" w:cs="Sakkal Majalla" w:hint="cs"/>
          <w:b/>
          <w:bCs/>
          <w:sz w:val="36"/>
          <w:szCs w:val="36"/>
          <w:rtl/>
        </w:rPr>
        <w:t xml:space="preserve">، </w:t>
      </w:r>
      <w:r w:rsidRPr="00624B08">
        <w:rPr>
          <w:rFonts w:ascii="Sakkal Majalla" w:hAnsi="Sakkal Majalla" w:cs="Sakkal Majalla"/>
          <w:sz w:val="36"/>
          <w:szCs w:val="36"/>
          <w:rtl/>
        </w:rPr>
        <w:t xml:space="preserve">ويتم بموجبها اعطاء درجات كمية للوظائف وفق عوامل التقويم مثلا" تقسيم الوظائف الى (ادارية، فنية، محاسبية) ويتم الاحتساب بدقة وفقا" لتفصيلات الوظائف، وتحديد الدرجة الوظيفية وفقا" للاهمية النسبية التي تعطى لكل عامل من المهارات (العقلية، البدنية، المهارة، .....)ومن ثم يتم مطابقة درجات كل مقياس وفقا" للاهمية النسبية وتحديد القيمة </w:t>
      </w:r>
      <w:r w:rsidRPr="00624B08">
        <w:rPr>
          <w:rFonts w:ascii="Sakkal Majalla" w:hAnsi="Sakkal Majalla" w:cs="Sakkal Majalla" w:hint="cs"/>
          <w:sz w:val="36"/>
          <w:szCs w:val="36"/>
          <w:rtl/>
        </w:rPr>
        <w:t xml:space="preserve">النقدية </w:t>
      </w:r>
      <w:r w:rsidRPr="00624B08">
        <w:rPr>
          <w:rFonts w:ascii="Sakkal Majalla" w:hAnsi="Sakkal Majalla" w:cs="Sakkal Majalla"/>
          <w:sz w:val="36"/>
          <w:szCs w:val="36"/>
          <w:rtl/>
        </w:rPr>
        <w:t>الكلية للوظيف</w:t>
      </w:r>
      <w:r w:rsidRPr="00624B08">
        <w:rPr>
          <w:rFonts w:ascii="Sakkal Majalla" w:hAnsi="Sakkal Majalla" w:cs="Sakkal Majalla" w:hint="cs"/>
          <w:sz w:val="36"/>
          <w:szCs w:val="36"/>
          <w:rtl/>
        </w:rPr>
        <w:t>ة.</w:t>
      </w:r>
    </w:p>
    <w:p w14:paraId="6E7A0264" w14:textId="77777777" w:rsidR="000A4CBB" w:rsidRPr="00624B08" w:rsidRDefault="000A4CBB" w:rsidP="000A4CBB">
      <w:pPr>
        <w:bidi/>
        <w:spacing w:after="0" w:line="240" w:lineRule="auto"/>
        <w:jc w:val="both"/>
        <w:rPr>
          <w:rFonts w:ascii="Sakkal Majalla" w:hAnsi="Sakkal Majalla" w:cs="Sakkal Majalla"/>
          <w:sz w:val="36"/>
          <w:szCs w:val="36"/>
          <w:rtl/>
        </w:rPr>
      </w:pPr>
      <w:r w:rsidRPr="00624B08">
        <w:rPr>
          <w:rFonts w:ascii="Sakkal Majalla" w:hAnsi="Sakkal Majalla" w:cs="Sakkal Majalla" w:hint="cs"/>
          <w:b/>
          <w:bCs/>
          <w:sz w:val="36"/>
          <w:szCs w:val="36"/>
          <w:rtl/>
        </w:rPr>
        <w:t>ب-</w:t>
      </w:r>
      <w:r w:rsidRPr="00624B08">
        <w:rPr>
          <w:rFonts w:ascii="Sakkal Majalla" w:hAnsi="Sakkal Majalla" w:cs="Sakkal Majalla"/>
          <w:b/>
          <w:bCs/>
          <w:sz w:val="36"/>
          <w:szCs w:val="36"/>
          <w:rtl/>
        </w:rPr>
        <w:t>خطوات تصميم نظام الاجور</w:t>
      </w:r>
      <w:r w:rsidRPr="00624B08">
        <w:rPr>
          <w:rFonts w:ascii="Sakkal Majalla" w:hAnsi="Sakkal Majalla" w:cs="Sakkal Majalla" w:hint="cs"/>
          <w:sz w:val="36"/>
          <w:szCs w:val="36"/>
          <w:rtl/>
        </w:rPr>
        <w:t>: إ</w:t>
      </w:r>
      <w:r w:rsidRPr="00624B08">
        <w:rPr>
          <w:rFonts w:ascii="Sakkal Majalla" w:hAnsi="Sakkal Majalla" w:cs="Sakkal Majalla"/>
          <w:sz w:val="36"/>
          <w:szCs w:val="36"/>
          <w:rtl/>
        </w:rPr>
        <w:t>ذا كانت الوظيفة الأساسية لإدارة الموارد البشرية هي تصميم نظام الأجور، فينبغي إذن الاهتمام بتحديد المراحل أو الخطوات التي تمر بها عملية التصميم وهي</w:t>
      </w:r>
      <w:r w:rsidRPr="00624B08">
        <w:rPr>
          <w:rFonts w:ascii="Sakkal Majalla" w:hAnsi="Sakkal Majalla" w:cs="Sakkal Majalla"/>
          <w:sz w:val="36"/>
          <w:szCs w:val="36"/>
        </w:rPr>
        <w:t>:</w:t>
      </w:r>
    </w:p>
    <w:p w14:paraId="59BAA06D" w14:textId="77777777" w:rsidR="000A4CBB" w:rsidRPr="00624B08" w:rsidRDefault="000A4CBB" w:rsidP="000A4CBB">
      <w:pPr>
        <w:pStyle w:val="Paragraphedeliste"/>
        <w:numPr>
          <w:ilvl w:val="0"/>
          <w:numId w:val="11"/>
        </w:numPr>
        <w:bidi/>
        <w:spacing w:after="0" w:line="240" w:lineRule="auto"/>
        <w:jc w:val="both"/>
        <w:rPr>
          <w:rFonts w:ascii="Sakkal Majalla" w:hAnsi="Sakkal Majalla" w:cs="Sakkal Majalla"/>
          <w:sz w:val="36"/>
          <w:szCs w:val="36"/>
          <w:rtl/>
        </w:rPr>
      </w:pPr>
      <w:r w:rsidRPr="00624B08">
        <w:rPr>
          <w:rFonts w:ascii="Sakkal Majalla" w:hAnsi="Sakkal Majalla" w:cs="Sakkal Majalla"/>
          <w:sz w:val="36"/>
          <w:szCs w:val="36"/>
          <w:rtl/>
        </w:rPr>
        <w:t>التمهيد لتصميم النظام.(تحديد ما إذا كان تقييم الوظائف سيتم بشكل رسمي أي وفق قواعد ثابتة ومقننة، أو غير رسمي أي لا تحكمه قواعد ثابتة وغير مكتوب) وكذلك تحديد من يقوم بتقييم الوظائ</w:t>
      </w:r>
      <w:r w:rsidRPr="00624B08">
        <w:rPr>
          <w:rFonts w:ascii="Sakkal Majalla" w:hAnsi="Sakkal Majalla" w:cs="Sakkal Majalla" w:hint="cs"/>
          <w:sz w:val="36"/>
          <w:szCs w:val="36"/>
          <w:rtl/>
        </w:rPr>
        <w:t>ف</w:t>
      </w:r>
    </w:p>
    <w:p w14:paraId="67A9573A" w14:textId="77777777" w:rsidR="000A4CBB" w:rsidRPr="00624B08" w:rsidRDefault="000A4CBB" w:rsidP="000A4CBB">
      <w:pPr>
        <w:pStyle w:val="Paragraphedeliste"/>
        <w:numPr>
          <w:ilvl w:val="0"/>
          <w:numId w:val="11"/>
        </w:numPr>
        <w:bidi/>
        <w:spacing w:after="0" w:line="240" w:lineRule="auto"/>
        <w:jc w:val="both"/>
        <w:rPr>
          <w:rFonts w:ascii="Sakkal Majalla" w:hAnsi="Sakkal Majalla" w:cs="Sakkal Majalla"/>
          <w:sz w:val="36"/>
          <w:szCs w:val="36"/>
          <w:rtl/>
        </w:rPr>
      </w:pPr>
      <w:r w:rsidRPr="00624B08">
        <w:rPr>
          <w:rFonts w:ascii="Sakkal Majalla" w:hAnsi="Sakkal Majalla" w:cs="Sakkal Majalla"/>
          <w:sz w:val="36"/>
          <w:szCs w:val="36"/>
          <w:rtl/>
        </w:rPr>
        <w:t>اختيار طريقة تقييم الوظائف، هل بالترتيب أو الدرجات أو النقط</w:t>
      </w:r>
      <w:r w:rsidRPr="00624B08">
        <w:rPr>
          <w:rFonts w:ascii="Sakkal Majalla" w:hAnsi="Sakkal Majalla" w:cs="Sakkal Majalla"/>
          <w:sz w:val="36"/>
          <w:szCs w:val="36"/>
        </w:rPr>
        <w:t>.</w:t>
      </w:r>
    </w:p>
    <w:p w14:paraId="66843FE8" w14:textId="77777777" w:rsidR="000A4CBB" w:rsidRPr="00624B08" w:rsidRDefault="000A4CBB" w:rsidP="000A4CBB">
      <w:pPr>
        <w:pStyle w:val="Paragraphedeliste"/>
        <w:numPr>
          <w:ilvl w:val="0"/>
          <w:numId w:val="11"/>
        </w:numPr>
        <w:bidi/>
        <w:spacing w:after="0" w:line="240" w:lineRule="auto"/>
        <w:jc w:val="both"/>
        <w:rPr>
          <w:rFonts w:ascii="Sakkal Majalla" w:hAnsi="Sakkal Majalla" w:cs="Sakkal Majalla"/>
          <w:sz w:val="36"/>
          <w:szCs w:val="36"/>
          <w:rtl/>
        </w:rPr>
      </w:pPr>
      <w:r w:rsidRPr="00624B08">
        <w:rPr>
          <w:rFonts w:ascii="Sakkal Majalla" w:hAnsi="Sakkal Majalla" w:cs="Sakkal Majalla"/>
          <w:sz w:val="36"/>
          <w:szCs w:val="36"/>
          <w:rtl/>
        </w:rPr>
        <w:t>وضع ملامح خطة التقييم أي تحديد الوظائف التي ستقيم وتحديد الكلفة ووضع جدول زمني للتنفيذ وتعريف العاملين بخطة تقييم الوظائف</w:t>
      </w:r>
      <w:r w:rsidRPr="00624B08">
        <w:rPr>
          <w:rFonts w:ascii="Sakkal Majalla" w:hAnsi="Sakkal Majalla" w:cs="Sakkal Majalla" w:hint="cs"/>
          <w:sz w:val="36"/>
          <w:szCs w:val="36"/>
          <w:rtl/>
        </w:rPr>
        <w:t>.</w:t>
      </w:r>
    </w:p>
    <w:p w14:paraId="7A94A070" w14:textId="77777777" w:rsidR="000A4CBB" w:rsidRPr="00624B08" w:rsidRDefault="000A4CBB" w:rsidP="000A4CBB">
      <w:pPr>
        <w:pStyle w:val="Paragraphedeliste"/>
        <w:numPr>
          <w:ilvl w:val="0"/>
          <w:numId w:val="11"/>
        </w:numPr>
        <w:bidi/>
        <w:spacing w:after="0" w:line="240" w:lineRule="auto"/>
        <w:jc w:val="both"/>
        <w:rPr>
          <w:rFonts w:ascii="Sakkal Majalla" w:hAnsi="Sakkal Majalla" w:cs="Sakkal Majalla"/>
          <w:sz w:val="36"/>
          <w:szCs w:val="36"/>
          <w:rtl/>
        </w:rPr>
      </w:pPr>
      <w:r w:rsidRPr="00624B08">
        <w:rPr>
          <w:rFonts w:ascii="Sakkal Majalla" w:hAnsi="Sakkal Majalla" w:cs="Sakkal Majalla"/>
          <w:sz w:val="36"/>
          <w:szCs w:val="36"/>
          <w:rtl/>
        </w:rPr>
        <w:t>التقييم الفعلي للوظائ</w:t>
      </w:r>
      <w:r w:rsidRPr="00624B08">
        <w:rPr>
          <w:rFonts w:ascii="Sakkal Majalla" w:hAnsi="Sakkal Majalla" w:cs="Sakkal Majalla" w:hint="cs"/>
          <w:sz w:val="36"/>
          <w:szCs w:val="36"/>
          <w:rtl/>
        </w:rPr>
        <w:t>ف</w:t>
      </w:r>
    </w:p>
    <w:p w14:paraId="32DBDDE0" w14:textId="77777777" w:rsidR="000A4CBB" w:rsidRPr="00624B08" w:rsidRDefault="000A4CBB" w:rsidP="000A4CBB">
      <w:pPr>
        <w:pStyle w:val="Paragraphedeliste"/>
        <w:numPr>
          <w:ilvl w:val="0"/>
          <w:numId w:val="11"/>
        </w:numPr>
        <w:bidi/>
        <w:spacing w:after="0" w:line="240" w:lineRule="auto"/>
        <w:jc w:val="both"/>
        <w:rPr>
          <w:rFonts w:ascii="Sakkal Majalla" w:hAnsi="Sakkal Majalla" w:cs="Sakkal Majalla"/>
          <w:sz w:val="36"/>
          <w:szCs w:val="36"/>
          <w:rtl/>
        </w:rPr>
      </w:pPr>
      <w:r w:rsidRPr="00624B08">
        <w:rPr>
          <w:rFonts w:ascii="Sakkal Majalla" w:hAnsi="Sakkal Majalla" w:cs="Sakkal Majalla"/>
          <w:sz w:val="36"/>
          <w:szCs w:val="36"/>
          <w:rtl/>
        </w:rPr>
        <w:t>تحديد عدد الدرجات</w:t>
      </w:r>
      <w:r w:rsidRPr="00624B08">
        <w:rPr>
          <w:rFonts w:ascii="Sakkal Majalla" w:hAnsi="Sakkal Majalla" w:cs="Sakkal Majalla"/>
          <w:sz w:val="36"/>
          <w:szCs w:val="36"/>
        </w:rPr>
        <w:t>.</w:t>
      </w:r>
    </w:p>
    <w:p w14:paraId="37DBB783" w14:textId="77777777" w:rsidR="000A4CBB" w:rsidRPr="00624B08" w:rsidRDefault="000A4CBB" w:rsidP="000A4CBB">
      <w:pPr>
        <w:pStyle w:val="Paragraphedeliste"/>
        <w:numPr>
          <w:ilvl w:val="0"/>
          <w:numId w:val="11"/>
        </w:numPr>
        <w:bidi/>
        <w:spacing w:after="0" w:line="240" w:lineRule="auto"/>
        <w:jc w:val="both"/>
        <w:rPr>
          <w:rFonts w:ascii="Sakkal Majalla" w:hAnsi="Sakkal Majalla" w:cs="Sakkal Majalla"/>
          <w:sz w:val="36"/>
          <w:szCs w:val="36"/>
          <w:rtl/>
        </w:rPr>
      </w:pPr>
      <w:r w:rsidRPr="00624B08">
        <w:rPr>
          <w:rFonts w:ascii="Sakkal Majalla" w:hAnsi="Sakkal Majalla" w:cs="Sakkal Majalla"/>
          <w:sz w:val="36"/>
          <w:szCs w:val="36"/>
          <w:rtl/>
        </w:rPr>
        <w:t xml:space="preserve">تسعير الدرجات يتم </w:t>
      </w:r>
      <w:r w:rsidRPr="00624B08">
        <w:rPr>
          <w:rFonts w:ascii="Sakkal Majalla" w:hAnsi="Sakkal Majalla" w:cs="Sakkal Majalla" w:hint="cs"/>
          <w:sz w:val="36"/>
          <w:szCs w:val="36"/>
          <w:rtl/>
        </w:rPr>
        <w:t>ب</w:t>
      </w:r>
      <w:r w:rsidRPr="00624B08">
        <w:rPr>
          <w:rFonts w:ascii="Sakkal Majalla" w:hAnsi="Sakkal Majalla" w:cs="Sakkal Majalla"/>
          <w:sz w:val="36"/>
          <w:szCs w:val="36"/>
          <w:rtl/>
        </w:rPr>
        <w:t>تحديد بداية الأجر ونهايته لكل درجة</w:t>
      </w:r>
      <w:r w:rsidRPr="00624B08">
        <w:rPr>
          <w:rFonts w:ascii="Sakkal Majalla" w:hAnsi="Sakkal Majalla" w:cs="Sakkal Majalla"/>
          <w:sz w:val="36"/>
          <w:szCs w:val="36"/>
        </w:rPr>
        <w:t xml:space="preserve"> .</w:t>
      </w:r>
    </w:p>
    <w:p w14:paraId="031BEDF7" w14:textId="77777777" w:rsidR="000A4CBB" w:rsidRPr="00624B08" w:rsidRDefault="000A4CBB" w:rsidP="000A4CBB">
      <w:pPr>
        <w:pStyle w:val="Paragraphedeliste"/>
        <w:numPr>
          <w:ilvl w:val="0"/>
          <w:numId w:val="11"/>
        </w:numPr>
        <w:bidi/>
        <w:spacing w:after="0" w:line="240" w:lineRule="auto"/>
        <w:jc w:val="both"/>
        <w:rPr>
          <w:rFonts w:ascii="Sakkal Majalla" w:hAnsi="Sakkal Majalla" w:cs="Sakkal Majalla"/>
          <w:sz w:val="36"/>
          <w:szCs w:val="36"/>
        </w:rPr>
      </w:pPr>
      <w:r w:rsidRPr="00624B08">
        <w:rPr>
          <w:rFonts w:ascii="Sakkal Majalla" w:hAnsi="Sakkal Majalla" w:cs="Sakkal Majalla"/>
          <w:sz w:val="36"/>
          <w:szCs w:val="36"/>
          <w:rtl/>
        </w:rPr>
        <w:lastRenderedPageBreak/>
        <w:t xml:space="preserve">إدارة نظام الأجور أي </w:t>
      </w:r>
      <w:r w:rsidRPr="00624B08">
        <w:rPr>
          <w:rFonts w:ascii="Sakkal Majalla" w:hAnsi="Sakkal Majalla" w:cs="Sakkal Majalla" w:hint="cs"/>
          <w:sz w:val="36"/>
          <w:szCs w:val="36"/>
          <w:rtl/>
        </w:rPr>
        <w:t>أ</w:t>
      </w:r>
      <w:r w:rsidRPr="00624B08">
        <w:rPr>
          <w:rFonts w:ascii="Sakkal Majalla" w:hAnsi="Sakkal Majalla" w:cs="Sakkal Majalla"/>
          <w:sz w:val="36"/>
          <w:szCs w:val="36"/>
          <w:rtl/>
        </w:rPr>
        <w:t>سلوب الدفع وتحديد العلاوات والزيادات المحتملة</w:t>
      </w:r>
      <w:r w:rsidRPr="00624B08">
        <w:rPr>
          <w:rFonts w:ascii="Sakkal Majalla" w:hAnsi="Sakkal Majalla" w:cs="Sakkal Majalla" w:hint="cs"/>
          <w:sz w:val="36"/>
          <w:szCs w:val="36"/>
          <w:rtl/>
        </w:rPr>
        <w:t xml:space="preserve">، </w:t>
      </w:r>
      <w:r w:rsidRPr="00624B08">
        <w:rPr>
          <w:rFonts w:ascii="Sakkal Majalla" w:hAnsi="Sakkal Majalla" w:cs="Sakkal Majalla"/>
          <w:sz w:val="36"/>
          <w:szCs w:val="36"/>
          <w:rtl/>
        </w:rPr>
        <w:t>للتكيف مع غلاء المعيشة مع معالجة أي مشكلة تطرأ مستقبلا</w:t>
      </w:r>
      <w:r w:rsidRPr="00624B08">
        <w:rPr>
          <w:rFonts w:ascii="Sakkal Majalla" w:hAnsi="Sakkal Majalla" w:cs="Sakkal Majalla"/>
          <w:sz w:val="36"/>
          <w:szCs w:val="36"/>
        </w:rPr>
        <w:t>.</w:t>
      </w:r>
    </w:p>
    <w:p w14:paraId="6184DA3F" w14:textId="77777777" w:rsidR="000A4CBB" w:rsidRPr="00624B08" w:rsidRDefault="000A4CBB" w:rsidP="000A4CBB">
      <w:pPr>
        <w:pStyle w:val="Paragraphedeliste"/>
        <w:bidi/>
        <w:spacing w:after="0" w:line="240" w:lineRule="auto"/>
        <w:ind w:left="360" w:firstLine="348"/>
        <w:jc w:val="both"/>
        <w:rPr>
          <w:rFonts w:ascii="Sakkal Majalla" w:hAnsi="Sakkal Majalla" w:cs="Sakkal Majalla"/>
          <w:sz w:val="36"/>
          <w:szCs w:val="36"/>
          <w:rtl/>
        </w:rPr>
      </w:pPr>
      <w:r w:rsidRPr="00624B08">
        <w:rPr>
          <w:rFonts w:ascii="Sakkal Majalla" w:hAnsi="Sakkal Majalla" w:cs="Sakkal Majalla" w:hint="cs"/>
          <w:sz w:val="36"/>
          <w:szCs w:val="36"/>
          <w:rtl/>
        </w:rPr>
        <w:t>الملاحظ لطرق تقييم الأجور ومراحل تصميم الأجور أن تقييم الأجور يعتمد بالضرورة على تقييم الوظائف وخصة التقييم الفعلى لأن من خلال هذه المرحلة يتم تحديد عدد الدرجات ومن ثم تسعيرها، وبالتالي تحديد الأجر حسب متطلبات المعيشة وظروف البيئة والحياة، وحتى في بعض الأحيان ظروف المؤسسة الموظفة لهؤلاء المستخدمين وقدرتها على دفع الأجور.</w:t>
      </w:r>
    </w:p>
    <w:p w14:paraId="40B58199" w14:textId="77777777" w:rsidR="000A4CBB" w:rsidRPr="00624B08" w:rsidRDefault="000A4CBB" w:rsidP="000A4CBB">
      <w:pPr>
        <w:bidi/>
        <w:spacing w:after="0" w:line="240" w:lineRule="auto"/>
        <w:jc w:val="both"/>
        <w:rPr>
          <w:rFonts w:ascii="Sakkal Majalla" w:hAnsi="Sakkal Majalla" w:cs="Sakkal Majalla"/>
          <w:b/>
          <w:bCs/>
          <w:sz w:val="36"/>
          <w:szCs w:val="36"/>
          <w:rtl/>
          <w:lang w:val="en-US" w:bidi="ar-AE"/>
        </w:rPr>
      </w:pPr>
      <w:r w:rsidRPr="00624B08">
        <w:rPr>
          <w:rFonts w:ascii="Sakkal Majalla" w:hAnsi="Sakkal Majalla" w:cs="Sakkal Majalla" w:hint="cs"/>
          <w:b/>
          <w:bCs/>
          <w:sz w:val="36"/>
          <w:szCs w:val="36"/>
          <w:rtl/>
          <w:lang w:val="en-US" w:bidi="ar-AE"/>
        </w:rPr>
        <w:t>ثالثا</w:t>
      </w:r>
      <w:r w:rsidRPr="00624B08">
        <w:rPr>
          <w:rFonts w:ascii="Sakkal Majalla" w:hAnsi="Sakkal Majalla" w:cs="Sakkal Majalla"/>
          <w:b/>
          <w:bCs/>
          <w:sz w:val="36"/>
          <w:szCs w:val="36"/>
          <w:rtl/>
          <w:lang w:val="en-US" w:bidi="ar-AE"/>
        </w:rPr>
        <w:t>_ تقييم الترويج (الاتصال الداخلي)</w:t>
      </w:r>
    </w:p>
    <w:p w14:paraId="0E39ABD8" w14:textId="77777777" w:rsidR="000A4CBB" w:rsidRPr="00624B08" w:rsidRDefault="000A4CBB" w:rsidP="000A4CBB">
      <w:pPr>
        <w:bidi/>
        <w:spacing w:after="0" w:line="240" w:lineRule="auto"/>
        <w:jc w:val="both"/>
        <w:rPr>
          <w:rFonts w:ascii="Sakkal Majalla" w:hAnsi="Sakkal Majalla" w:cs="Sakkal Majalla"/>
          <w:sz w:val="36"/>
          <w:szCs w:val="36"/>
          <w:rtl/>
          <w:lang w:val="en-US" w:bidi="ar-AE"/>
        </w:rPr>
      </w:pPr>
      <w:r w:rsidRPr="00624B08">
        <w:rPr>
          <w:rFonts w:ascii="Sakkal Majalla" w:hAnsi="Sakkal Majalla" w:cs="Sakkal Majalla"/>
          <w:sz w:val="36"/>
          <w:szCs w:val="36"/>
          <w:rtl/>
          <w:lang w:val="en-US" w:bidi="ar-AE"/>
        </w:rPr>
        <w:t xml:space="preserve">     التقييم نشاط مرتبط بنشاط آخر ألا وهو التخطيط، لأن القيام بنشاط التقييم يحتاج إلى مقارنة نتائج محققة وفعلية بنتائج متوقعة، لذلك فإننا نحتاج إلى مؤشرات ومعايير موضوعة في مرحلة التخطيط لنقارن بها النتائج التي توصلنا إليا بعد عملية التنفيذ، وهذا ينطبق على كل الانشطة التسويقية والادارية بما في ذلك الاتصال الداخلي.</w:t>
      </w:r>
    </w:p>
    <w:p w14:paraId="5582281A" w14:textId="77777777" w:rsidR="000A4CBB" w:rsidRPr="00624B08" w:rsidRDefault="000A4CBB" w:rsidP="000A4CBB">
      <w:pPr>
        <w:bidi/>
        <w:spacing w:after="0" w:line="240" w:lineRule="auto"/>
        <w:jc w:val="both"/>
        <w:rPr>
          <w:rFonts w:ascii="Sakkal Majalla" w:hAnsi="Sakkal Majalla" w:cs="Sakkal Majalla"/>
          <w:i/>
          <w:sz w:val="36"/>
          <w:szCs w:val="36"/>
          <w:rtl/>
          <w:lang w:bidi="ar-DZ"/>
        </w:rPr>
      </w:pPr>
      <w:r w:rsidRPr="00624B08">
        <w:rPr>
          <w:rFonts w:ascii="Sakkal Majalla" w:hAnsi="Sakkal Majalla" w:cs="Sakkal Majalla"/>
          <w:i/>
          <w:sz w:val="36"/>
          <w:szCs w:val="36"/>
          <w:rtl/>
          <w:lang w:bidi="ar-DZ"/>
        </w:rPr>
        <w:t xml:space="preserve">    لتحسين السياسة الإتصالية الداخلية ينصح الخبراء بالتقيد بالمبادئ التالية:</w:t>
      </w:r>
      <w:r w:rsidRPr="00624B08">
        <w:rPr>
          <w:rStyle w:val="Appeldenotedefin"/>
          <w:rFonts w:ascii="Sakkal Majalla" w:hAnsi="Sakkal Majalla" w:cs="Sakkal Majalla"/>
          <w:i/>
          <w:sz w:val="36"/>
          <w:szCs w:val="36"/>
          <w:rtl/>
          <w:lang w:bidi="ar-DZ"/>
        </w:rPr>
        <w:endnoteReference w:id="7"/>
      </w:r>
    </w:p>
    <w:p w14:paraId="7D4954D8" w14:textId="77777777" w:rsidR="000A4CBB" w:rsidRPr="00624B08" w:rsidRDefault="000A4CBB" w:rsidP="000A4CBB">
      <w:pPr>
        <w:pStyle w:val="Paragraphedeliste"/>
        <w:numPr>
          <w:ilvl w:val="0"/>
          <w:numId w:val="6"/>
        </w:numPr>
        <w:bidi/>
        <w:spacing w:after="0" w:line="240" w:lineRule="auto"/>
        <w:jc w:val="both"/>
        <w:rPr>
          <w:rFonts w:ascii="Sakkal Majalla" w:hAnsi="Sakkal Majalla" w:cs="Sakkal Majalla"/>
          <w:i/>
          <w:sz w:val="36"/>
          <w:szCs w:val="36"/>
          <w:lang w:bidi="ar-DZ"/>
        </w:rPr>
      </w:pPr>
      <w:r w:rsidRPr="00624B08">
        <w:rPr>
          <w:rFonts w:ascii="Sakkal Majalla" w:hAnsi="Sakkal Majalla" w:cs="Sakkal Majalla"/>
          <w:b/>
          <w:bCs/>
          <w:i/>
          <w:sz w:val="36"/>
          <w:szCs w:val="36"/>
          <w:rtl/>
          <w:lang w:bidi="ar-DZ"/>
        </w:rPr>
        <w:t xml:space="preserve">يكفي أن يكون هناك تعدد في استخدام الوسائل بل </w:t>
      </w:r>
      <w:r w:rsidRPr="00624B08">
        <w:rPr>
          <w:rFonts w:ascii="Sakkal Majalla" w:hAnsi="Sakkal Majalla" w:cs="Sakkal Majalla" w:hint="cs"/>
          <w:b/>
          <w:bCs/>
          <w:i/>
          <w:sz w:val="36"/>
          <w:szCs w:val="36"/>
          <w:rtl/>
          <w:lang w:bidi="ar-DZ"/>
        </w:rPr>
        <w:t xml:space="preserve">لا </w:t>
      </w:r>
      <w:r w:rsidRPr="00624B08">
        <w:rPr>
          <w:rFonts w:ascii="Sakkal Majalla" w:hAnsi="Sakkal Majalla" w:cs="Sakkal Majalla"/>
          <w:b/>
          <w:bCs/>
          <w:i/>
          <w:sz w:val="36"/>
          <w:szCs w:val="36"/>
          <w:rtl/>
          <w:lang w:bidi="ar-DZ"/>
        </w:rPr>
        <w:t>بد من تنظيم الإتصال الداخلي</w:t>
      </w:r>
      <w:r w:rsidRPr="00624B08">
        <w:rPr>
          <w:rFonts w:ascii="Sakkal Majalla" w:hAnsi="Sakkal Majalla" w:cs="Sakkal Majalla"/>
          <w:i/>
          <w:sz w:val="36"/>
          <w:szCs w:val="36"/>
          <w:lang w:bidi="ar-DZ"/>
        </w:rPr>
        <w:t xml:space="preserve">. </w:t>
      </w:r>
      <w:r w:rsidRPr="00624B08">
        <w:rPr>
          <w:rFonts w:ascii="Sakkal Majalla" w:hAnsi="Sakkal Majalla" w:cs="Sakkal Majalla"/>
          <w:i/>
          <w:sz w:val="36"/>
          <w:szCs w:val="36"/>
          <w:rtl/>
          <w:lang w:bidi="ar-DZ"/>
        </w:rPr>
        <w:t>من المهم أن نتصل ونتحدث عن عمل، وظائف السياسة الإتصالية الداخلية. ويتم ذلك من خلال عملية التخطيط. أو بناء المخطط الإتصالي أو الخطة الإستراتيجية للإتصال</w:t>
      </w:r>
      <w:r w:rsidRPr="00624B08">
        <w:rPr>
          <w:rFonts w:ascii="Sakkal Majalla" w:hAnsi="Sakkal Majalla" w:cs="Sakkal Majalla"/>
          <w:i/>
          <w:sz w:val="36"/>
          <w:szCs w:val="36"/>
          <w:lang w:bidi="ar-DZ"/>
        </w:rPr>
        <w:t xml:space="preserve"> . </w:t>
      </w:r>
      <w:r w:rsidRPr="00624B08">
        <w:rPr>
          <w:rFonts w:ascii="Sakkal Majalla" w:hAnsi="Sakkal Majalla" w:cs="Sakkal Majalla"/>
          <w:i/>
          <w:sz w:val="36"/>
          <w:szCs w:val="36"/>
          <w:rtl/>
          <w:lang w:bidi="ar-DZ"/>
        </w:rPr>
        <w:t xml:space="preserve">لكن ما المقصود ببناء المخطط الإتصالي وما علاقته بالإستراتيجية الهدف من التخطيط هو اقتراح أدوات لأجل تنفيذ عملية الإتصال بالمشاركة، بالارتكاز على المقاربة النسقية، فما المقصود بعملية التخطيط في هذا الإطار بالذات؟ </w:t>
      </w:r>
    </w:p>
    <w:p w14:paraId="0148D5CA" w14:textId="77777777" w:rsidR="000A4CBB" w:rsidRPr="00624B08" w:rsidRDefault="000A4CBB" w:rsidP="000A4CBB">
      <w:pPr>
        <w:pStyle w:val="Paragraphedeliste"/>
        <w:numPr>
          <w:ilvl w:val="0"/>
          <w:numId w:val="7"/>
        </w:numPr>
        <w:bidi/>
        <w:spacing w:after="0" w:line="240" w:lineRule="auto"/>
        <w:ind w:left="360"/>
        <w:jc w:val="both"/>
        <w:rPr>
          <w:rFonts w:ascii="Sakkal Majalla" w:hAnsi="Sakkal Majalla" w:cs="Sakkal Majalla"/>
          <w:i/>
          <w:sz w:val="36"/>
          <w:szCs w:val="36"/>
          <w:lang w:bidi="ar-DZ"/>
        </w:rPr>
      </w:pPr>
      <w:r w:rsidRPr="00624B08">
        <w:rPr>
          <w:rFonts w:ascii="Sakkal Majalla" w:hAnsi="Sakkal Majalla" w:cs="Sakkal Majalla"/>
          <w:b/>
          <w:bCs/>
          <w:i/>
          <w:sz w:val="36"/>
          <w:szCs w:val="36"/>
          <w:rtl/>
          <w:lang w:bidi="ar-DZ"/>
        </w:rPr>
        <w:t>التخطيط تحليل لما هو موجود في أرض الواقع</w:t>
      </w:r>
      <w:r w:rsidRPr="00624B08">
        <w:rPr>
          <w:rFonts w:ascii="Sakkal Majalla" w:hAnsi="Sakkal Majalla" w:cs="Sakkal Majalla"/>
          <w:i/>
          <w:sz w:val="36"/>
          <w:szCs w:val="36"/>
          <w:rtl/>
          <w:lang w:bidi="ar-DZ"/>
        </w:rPr>
        <w:t>: ينبغي إدماج الإتصال الداخلي في السياسة العامة للإتصال المنبثقة عن السياسة العامة للإدارة حتى تنكب كل مصلحة على إعداد سياستها الإتصالية الخاصة التي يمكن أن تكون متناقضة مع بقية السياسات.</w:t>
      </w:r>
    </w:p>
    <w:p w14:paraId="623E4879" w14:textId="77777777" w:rsidR="000A4CBB" w:rsidRPr="00624B08" w:rsidRDefault="000A4CBB" w:rsidP="000A4CBB">
      <w:pPr>
        <w:pStyle w:val="Paragraphedeliste"/>
        <w:numPr>
          <w:ilvl w:val="0"/>
          <w:numId w:val="7"/>
        </w:numPr>
        <w:bidi/>
        <w:spacing w:after="0" w:line="240" w:lineRule="auto"/>
        <w:ind w:left="360"/>
        <w:jc w:val="both"/>
        <w:rPr>
          <w:rFonts w:ascii="Sakkal Majalla" w:hAnsi="Sakkal Majalla" w:cs="Sakkal Majalla"/>
          <w:i/>
          <w:sz w:val="36"/>
          <w:szCs w:val="36"/>
          <w:lang w:bidi="ar-DZ"/>
        </w:rPr>
      </w:pPr>
      <w:r w:rsidRPr="00624B08">
        <w:rPr>
          <w:rFonts w:ascii="Sakkal Majalla" w:hAnsi="Sakkal Majalla" w:cs="Sakkal Majalla"/>
          <w:b/>
          <w:bCs/>
          <w:i/>
          <w:sz w:val="36"/>
          <w:szCs w:val="36"/>
          <w:rtl/>
          <w:lang w:bidi="ar-DZ"/>
        </w:rPr>
        <w:t>محتوى التخطيط:</w:t>
      </w:r>
      <w:r w:rsidRPr="00624B08">
        <w:rPr>
          <w:rFonts w:ascii="Sakkal Majalla" w:hAnsi="Sakkal Majalla" w:cs="Sakkal Majalla"/>
          <w:i/>
          <w:sz w:val="36"/>
          <w:szCs w:val="36"/>
          <w:rtl/>
          <w:lang w:bidi="ar-DZ"/>
        </w:rPr>
        <w:t xml:space="preserve"> إنه تشخيص عام يتضمن</w:t>
      </w:r>
      <w:r w:rsidRPr="00624B08">
        <w:rPr>
          <w:rFonts w:ascii="Sakkal Majalla" w:hAnsi="Sakkal Majalla" w:cs="Sakkal Majalla"/>
          <w:i/>
          <w:sz w:val="36"/>
          <w:szCs w:val="36"/>
          <w:lang w:bidi="ar-DZ"/>
        </w:rPr>
        <w:t xml:space="preserve"> </w:t>
      </w:r>
      <w:r w:rsidRPr="00624B08">
        <w:rPr>
          <w:rFonts w:ascii="Sakkal Majalla" w:hAnsi="Sakkal Majalla" w:cs="Sakkal Majalla"/>
          <w:i/>
          <w:sz w:val="36"/>
          <w:szCs w:val="36"/>
          <w:rtl/>
          <w:lang w:bidi="ar-DZ"/>
        </w:rPr>
        <w:t>تحليل الوسط السوسيو إداري والتقني والتاريخي،</w:t>
      </w:r>
      <w:r w:rsidRPr="00624B08">
        <w:rPr>
          <w:rFonts w:ascii="Sakkal Majalla" w:hAnsi="Sakkal Majalla" w:cs="Sakkal Majalla"/>
          <w:i/>
          <w:sz w:val="36"/>
          <w:szCs w:val="36"/>
          <w:lang w:bidi="ar-DZ"/>
        </w:rPr>
        <w:t xml:space="preserve"> </w:t>
      </w:r>
      <w:r w:rsidRPr="00624B08">
        <w:rPr>
          <w:rFonts w:ascii="Sakkal Majalla" w:hAnsi="Sakkal Majalla" w:cs="Sakkal Majalla"/>
          <w:i/>
          <w:sz w:val="36"/>
          <w:szCs w:val="36"/>
          <w:rtl/>
          <w:lang w:bidi="ar-DZ"/>
        </w:rPr>
        <w:t>تمييز درجة مشاركة المسؤولي الإداريين في معالجة الخلل الذي يواجه المؤسسة،</w:t>
      </w:r>
      <w:r w:rsidRPr="00624B08">
        <w:rPr>
          <w:rFonts w:ascii="Sakkal Majalla" w:hAnsi="Sakkal Majalla" w:cs="Sakkal Majalla"/>
          <w:i/>
          <w:sz w:val="36"/>
          <w:szCs w:val="36"/>
          <w:lang w:bidi="ar-DZ"/>
        </w:rPr>
        <w:t xml:space="preserve"> </w:t>
      </w:r>
      <w:r w:rsidRPr="00624B08">
        <w:rPr>
          <w:rFonts w:ascii="Sakkal Majalla" w:hAnsi="Sakkal Majalla" w:cs="Sakkal Majalla"/>
          <w:i/>
          <w:sz w:val="36"/>
          <w:szCs w:val="36"/>
          <w:rtl/>
          <w:lang w:bidi="ar-DZ"/>
        </w:rPr>
        <w:t>إختيار الوسائل البشرية من الأفراد الأكفاء. الوسائل المادية من قروض وتكاليف، تقييم التجارب السابقة وفهم صعوباتها لتجاوزها. التحقق من مصادر المعلومات</w:t>
      </w:r>
      <w:r w:rsidRPr="00624B08">
        <w:rPr>
          <w:rFonts w:ascii="Sakkal Majalla" w:hAnsi="Sakkal Majalla" w:cs="Sakkal Majalla"/>
          <w:i/>
          <w:sz w:val="36"/>
          <w:szCs w:val="36"/>
          <w:lang w:bidi="ar-DZ"/>
        </w:rPr>
        <w:t xml:space="preserve">. - </w:t>
      </w:r>
      <w:r w:rsidRPr="00624B08">
        <w:rPr>
          <w:rFonts w:ascii="Sakkal Majalla" w:hAnsi="Sakkal Majalla" w:cs="Sakkal Majalla"/>
          <w:i/>
          <w:sz w:val="36"/>
          <w:szCs w:val="36"/>
          <w:rtl/>
          <w:lang w:bidi="ar-DZ"/>
        </w:rPr>
        <w:t>إحصاء للوسائل الإتصالية المتوفرة، وجمع أفكار الموارد البشرية في شتى المستويات.</w:t>
      </w:r>
    </w:p>
    <w:p w14:paraId="0A6F3C9A" w14:textId="77777777" w:rsidR="000A4CBB" w:rsidRPr="00624B08" w:rsidRDefault="000A4CBB" w:rsidP="000A4CBB">
      <w:pPr>
        <w:pStyle w:val="Paragraphedeliste"/>
        <w:numPr>
          <w:ilvl w:val="0"/>
          <w:numId w:val="7"/>
        </w:numPr>
        <w:bidi/>
        <w:spacing w:after="0" w:line="240" w:lineRule="auto"/>
        <w:ind w:left="360"/>
        <w:jc w:val="both"/>
        <w:rPr>
          <w:rFonts w:ascii="Sakkal Majalla" w:hAnsi="Sakkal Majalla" w:cs="Sakkal Majalla"/>
          <w:i/>
          <w:sz w:val="36"/>
          <w:szCs w:val="36"/>
          <w:rtl/>
          <w:lang w:bidi="ar-DZ"/>
        </w:rPr>
      </w:pPr>
      <w:r w:rsidRPr="00624B08">
        <w:rPr>
          <w:rFonts w:ascii="Sakkal Majalla" w:hAnsi="Sakkal Majalla" w:cs="Sakkal Majalla"/>
          <w:i/>
          <w:sz w:val="36"/>
          <w:szCs w:val="36"/>
          <w:lang w:bidi="ar-DZ"/>
        </w:rPr>
        <w:lastRenderedPageBreak/>
        <w:t>-</w:t>
      </w:r>
      <w:r w:rsidRPr="00624B08">
        <w:rPr>
          <w:rFonts w:ascii="Sakkal Majalla" w:hAnsi="Sakkal Majalla" w:cs="Sakkal Majalla"/>
          <w:b/>
          <w:bCs/>
          <w:i/>
          <w:sz w:val="36"/>
          <w:szCs w:val="36"/>
          <w:rtl/>
          <w:lang w:bidi="ar-DZ"/>
        </w:rPr>
        <w:t>الأسباب التي تستدعي القيام بوضع خطة إتصالية</w:t>
      </w:r>
      <w:r w:rsidRPr="00624B08">
        <w:rPr>
          <w:rFonts w:ascii="Sakkal Majalla" w:hAnsi="Sakkal Majalla" w:cs="Sakkal Majalla"/>
          <w:i/>
          <w:sz w:val="36"/>
          <w:szCs w:val="36"/>
          <w:rtl/>
          <w:lang w:bidi="ar-DZ"/>
        </w:rPr>
        <w:t xml:space="preserve"> : إنها عديدة منها</w:t>
      </w:r>
      <w:r w:rsidRPr="00624B08">
        <w:rPr>
          <w:rFonts w:ascii="Sakkal Majalla" w:hAnsi="Sakkal Majalla" w:cs="Sakkal Majalla"/>
          <w:i/>
          <w:sz w:val="36"/>
          <w:szCs w:val="36"/>
          <w:lang w:bidi="ar-DZ"/>
        </w:rPr>
        <w:t xml:space="preserve"> :</w:t>
      </w:r>
    </w:p>
    <w:p w14:paraId="68749B70" w14:textId="77777777" w:rsidR="000A4CBB" w:rsidRPr="00624B08" w:rsidRDefault="000A4CBB" w:rsidP="000A4CBB">
      <w:pPr>
        <w:bidi/>
        <w:spacing w:after="0" w:line="240" w:lineRule="auto"/>
        <w:ind w:left="708"/>
        <w:jc w:val="both"/>
        <w:rPr>
          <w:rFonts w:ascii="Sakkal Majalla" w:hAnsi="Sakkal Majalla" w:cs="Sakkal Majalla"/>
          <w:i/>
          <w:sz w:val="36"/>
          <w:szCs w:val="36"/>
          <w:rtl/>
          <w:lang w:bidi="ar-DZ"/>
        </w:rPr>
      </w:pPr>
      <w:r w:rsidRPr="00624B08">
        <w:rPr>
          <w:rFonts w:ascii="Sakkal Majalla" w:hAnsi="Sakkal Majalla" w:cs="Sakkal Majalla"/>
          <w:i/>
          <w:sz w:val="36"/>
          <w:szCs w:val="36"/>
          <w:lang w:bidi="ar-DZ"/>
        </w:rPr>
        <w:t xml:space="preserve">- </w:t>
      </w:r>
      <w:r w:rsidRPr="00624B08">
        <w:rPr>
          <w:rFonts w:ascii="Sakkal Majalla" w:hAnsi="Sakkal Majalla" w:cs="Sakkal Majalla"/>
          <w:i/>
          <w:sz w:val="36"/>
          <w:szCs w:val="36"/>
          <w:rtl/>
          <w:lang w:bidi="ar-DZ"/>
        </w:rPr>
        <w:t>فساد المناخ الإجتماعي للمؤسسة بسبب الصراعات أو النزاعات</w:t>
      </w:r>
      <w:r w:rsidRPr="00624B08">
        <w:rPr>
          <w:rFonts w:ascii="Sakkal Majalla" w:hAnsi="Sakkal Majalla" w:cs="Sakkal Majalla"/>
          <w:i/>
          <w:sz w:val="36"/>
          <w:szCs w:val="36"/>
          <w:lang w:bidi="ar-DZ"/>
        </w:rPr>
        <w:t xml:space="preserve"> . - </w:t>
      </w:r>
      <w:r w:rsidRPr="00624B08">
        <w:rPr>
          <w:rFonts w:ascii="Sakkal Majalla" w:hAnsi="Sakkal Majalla" w:cs="Sakkal Majalla"/>
          <w:i/>
          <w:sz w:val="36"/>
          <w:szCs w:val="36"/>
          <w:rtl/>
          <w:lang w:bidi="ar-DZ"/>
        </w:rPr>
        <w:t xml:space="preserve">غيابات كثيرة أو استقالات في إرتفاع مستمر. أو تغيرات ذات أهمية داخل المؤسسة </w:t>
      </w:r>
      <w:r w:rsidRPr="00624B08">
        <w:rPr>
          <w:rFonts w:ascii="Sakkal Majalla" w:hAnsi="Sakkal Majalla" w:cs="Sakkal Majalla"/>
          <w:i/>
          <w:sz w:val="36"/>
          <w:szCs w:val="36"/>
          <w:lang w:bidi="ar-DZ"/>
        </w:rPr>
        <w:t xml:space="preserve">. - </w:t>
      </w:r>
      <w:r w:rsidRPr="00624B08">
        <w:rPr>
          <w:rFonts w:ascii="Sakkal Majalla" w:hAnsi="Sakkal Majalla" w:cs="Sakkal Majalla"/>
          <w:i/>
          <w:sz w:val="36"/>
          <w:szCs w:val="36"/>
          <w:rtl/>
          <w:lang w:bidi="ar-DZ"/>
        </w:rPr>
        <w:t>انتهاج سياسة داخلية جديدة، أو إرادة حقيقية لرفع الإنتاجية</w:t>
      </w:r>
      <w:r w:rsidRPr="00624B08">
        <w:rPr>
          <w:rFonts w:ascii="Sakkal Majalla" w:hAnsi="Sakkal Majalla" w:cs="Sakkal Majalla"/>
          <w:i/>
          <w:sz w:val="36"/>
          <w:szCs w:val="36"/>
          <w:lang w:bidi="ar-DZ"/>
        </w:rPr>
        <w:t>. 4 -</w:t>
      </w:r>
      <w:r w:rsidRPr="00624B08">
        <w:rPr>
          <w:rFonts w:ascii="Sakkal Majalla" w:hAnsi="Sakkal Majalla" w:cs="Sakkal Majalla"/>
          <w:i/>
          <w:sz w:val="36"/>
          <w:szCs w:val="36"/>
          <w:rtl/>
          <w:lang w:bidi="ar-DZ"/>
        </w:rPr>
        <w:t>المراحل المتبعة في الإعداد: التحقيق التمهيدي الافتتاحي: يرتكز على دراسة وثائقية، للحصول على كافة المعطيات المتعلقة بالمؤسسة، يسند هذا الدور، لأفراد مؤهلين لنقل المعلومات بمصداقية</w:t>
      </w:r>
      <w:r w:rsidRPr="00624B08">
        <w:rPr>
          <w:rFonts w:ascii="Sakkal Majalla" w:hAnsi="Sakkal Majalla" w:cs="Sakkal Majalla"/>
          <w:i/>
          <w:sz w:val="36"/>
          <w:szCs w:val="36"/>
          <w:lang w:bidi="ar-DZ"/>
        </w:rPr>
        <w:t>.</w:t>
      </w:r>
    </w:p>
    <w:p w14:paraId="5C7BFA11" w14:textId="77777777" w:rsidR="000A4CBB" w:rsidRPr="00624B08" w:rsidRDefault="000A4CBB" w:rsidP="000A4CBB">
      <w:pPr>
        <w:bidi/>
        <w:spacing w:after="0" w:line="240" w:lineRule="auto"/>
        <w:ind w:left="708"/>
        <w:jc w:val="both"/>
        <w:rPr>
          <w:rFonts w:ascii="Sakkal Majalla" w:hAnsi="Sakkal Majalla" w:cs="Sakkal Majalla"/>
          <w:i/>
          <w:sz w:val="36"/>
          <w:szCs w:val="36"/>
          <w:rtl/>
          <w:lang w:bidi="ar-DZ"/>
        </w:rPr>
      </w:pPr>
      <w:r w:rsidRPr="00624B08">
        <w:rPr>
          <w:rFonts w:ascii="Sakkal Majalla" w:hAnsi="Sakkal Majalla" w:cs="Sakkal Majalla"/>
          <w:i/>
          <w:sz w:val="36"/>
          <w:szCs w:val="36"/>
          <w:lang w:bidi="ar-DZ"/>
        </w:rPr>
        <w:t xml:space="preserve">- </w:t>
      </w:r>
      <w:r w:rsidRPr="00624B08">
        <w:rPr>
          <w:rFonts w:ascii="Sakkal Majalla" w:hAnsi="Sakkal Majalla" w:cs="Sakkal Majalla"/>
          <w:i/>
          <w:sz w:val="36"/>
          <w:szCs w:val="36"/>
          <w:rtl/>
          <w:lang w:bidi="ar-DZ"/>
        </w:rPr>
        <w:t>تحليل الوقائع الموجودة: بإحصاء الوسائل الموجودة والتساؤل عن مدى فعاليتها</w:t>
      </w:r>
      <w:r w:rsidRPr="00624B08">
        <w:rPr>
          <w:rFonts w:ascii="Sakkal Majalla" w:hAnsi="Sakkal Majalla" w:cs="Sakkal Majalla"/>
          <w:i/>
          <w:sz w:val="36"/>
          <w:szCs w:val="36"/>
          <w:lang w:bidi="ar-DZ"/>
        </w:rPr>
        <w:t xml:space="preserve">. - </w:t>
      </w:r>
      <w:r w:rsidRPr="00624B08">
        <w:rPr>
          <w:rFonts w:ascii="Sakkal Majalla" w:hAnsi="Sakkal Majalla" w:cs="Sakkal Majalla"/>
          <w:i/>
          <w:sz w:val="36"/>
          <w:szCs w:val="36"/>
          <w:rtl/>
          <w:lang w:bidi="ar-DZ"/>
        </w:rPr>
        <w:t>درجة قابليتها للتأثير على مختلف الفئات، شكل الوسائل المستعملة</w:t>
      </w:r>
      <w:r w:rsidRPr="00624B08">
        <w:rPr>
          <w:rFonts w:ascii="Sakkal Majalla" w:hAnsi="Sakkal Majalla" w:cs="Sakkal Majalla"/>
          <w:i/>
          <w:sz w:val="36"/>
          <w:szCs w:val="36"/>
          <w:lang w:bidi="ar-DZ"/>
        </w:rPr>
        <w:t xml:space="preserve"> . - </w:t>
      </w:r>
      <w:r w:rsidRPr="00624B08">
        <w:rPr>
          <w:rFonts w:ascii="Sakkal Majalla" w:hAnsi="Sakkal Majalla" w:cs="Sakkal Majalla"/>
          <w:i/>
          <w:sz w:val="36"/>
          <w:szCs w:val="36"/>
          <w:rtl/>
          <w:lang w:bidi="ar-DZ"/>
        </w:rPr>
        <w:t>التركيز على المعنى الذي تنقله وسائل الإتصال في حد ذاته إختيار أفضلها</w:t>
      </w:r>
      <w:r w:rsidRPr="00624B08">
        <w:rPr>
          <w:rFonts w:ascii="Sakkal Majalla" w:hAnsi="Sakkal Majalla" w:cs="Sakkal Majalla"/>
          <w:i/>
          <w:sz w:val="36"/>
          <w:szCs w:val="36"/>
          <w:lang w:bidi="ar-DZ"/>
        </w:rPr>
        <w:t xml:space="preserve"> .</w:t>
      </w:r>
    </w:p>
    <w:p w14:paraId="1B354AF9" w14:textId="77777777" w:rsidR="000A4CBB" w:rsidRPr="00624B08" w:rsidRDefault="000A4CBB" w:rsidP="000A4CBB">
      <w:pPr>
        <w:pStyle w:val="Paragraphedeliste"/>
        <w:numPr>
          <w:ilvl w:val="0"/>
          <w:numId w:val="8"/>
        </w:numPr>
        <w:bidi/>
        <w:spacing w:after="0" w:line="240" w:lineRule="auto"/>
        <w:jc w:val="both"/>
        <w:rPr>
          <w:rFonts w:ascii="Sakkal Majalla" w:hAnsi="Sakkal Majalla" w:cs="Sakkal Majalla"/>
          <w:i/>
          <w:sz w:val="36"/>
          <w:szCs w:val="36"/>
          <w:lang w:bidi="ar-DZ"/>
        </w:rPr>
      </w:pPr>
      <w:r w:rsidRPr="00624B08">
        <w:rPr>
          <w:rFonts w:ascii="Sakkal Majalla" w:hAnsi="Sakkal Majalla" w:cs="Sakkal Majalla"/>
          <w:b/>
          <w:bCs/>
          <w:i/>
          <w:sz w:val="36"/>
          <w:szCs w:val="36"/>
          <w:rtl/>
          <w:lang w:bidi="ar-DZ"/>
        </w:rPr>
        <w:t>مراحل إعداد الخطة الإستراتيجية الداخلية:</w:t>
      </w:r>
      <w:r w:rsidRPr="00624B08">
        <w:rPr>
          <w:rFonts w:ascii="Sakkal Majalla" w:hAnsi="Sakkal Majalla" w:cs="Sakkal Majalla"/>
          <w:i/>
          <w:sz w:val="36"/>
          <w:szCs w:val="36"/>
          <w:rtl/>
          <w:lang w:bidi="ar-DZ"/>
        </w:rPr>
        <w:t xml:space="preserve"> يتم ذلك الإجابة على عدة التساؤلات، فإذا كان الأمر يتعلق باتخاذ قرار ما بد من الإجابة على ما يلي: ما القرار الواجب اتخاذه؟ وما نتائجه أهدافه، الموارد المستعملة فيه ما هي مراحل إعداد الإستراتيجية؟</w:t>
      </w:r>
    </w:p>
    <w:p w14:paraId="668A0267" w14:textId="77777777" w:rsidR="000A4CBB" w:rsidRPr="00624B08" w:rsidRDefault="000A4CBB" w:rsidP="000A4CBB">
      <w:pPr>
        <w:pStyle w:val="Paragraphedeliste"/>
        <w:numPr>
          <w:ilvl w:val="0"/>
          <w:numId w:val="8"/>
        </w:numPr>
        <w:bidi/>
        <w:spacing w:after="0" w:line="240" w:lineRule="auto"/>
        <w:jc w:val="both"/>
        <w:rPr>
          <w:rFonts w:ascii="Sakkal Majalla" w:hAnsi="Sakkal Majalla" w:cs="Sakkal Majalla"/>
          <w:i/>
          <w:sz w:val="36"/>
          <w:szCs w:val="36"/>
          <w:rtl/>
          <w:lang w:bidi="ar-DZ"/>
        </w:rPr>
      </w:pPr>
      <w:r w:rsidRPr="00624B08">
        <w:rPr>
          <w:rFonts w:ascii="Sakkal Majalla" w:hAnsi="Sakkal Majalla" w:cs="Sakkal Majalla"/>
          <w:b/>
          <w:bCs/>
          <w:i/>
          <w:sz w:val="36"/>
          <w:szCs w:val="36"/>
          <w:lang w:bidi="ar-DZ"/>
        </w:rPr>
        <w:t>-</w:t>
      </w:r>
      <w:r w:rsidRPr="00624B08">
        <w:rPr>
          <w:rFonts w:ascii="Sakkal Majalla" w:hAnsi="Sakkal Majalla" w:cs="Sakkal Majalla"/>
          <w:b/>
          <w:bCs/>
          <w:i/>
          <w:sz w:val="36"/>
          <w:szCs w:val="36"/>
          <w:rtl/>
          <w:lang w:bidi="ar-DZ"/>
        </w:rPr>
        <w:t>عملية تنفيذ إستراتيجية الاتصال الداخلي</w:t>
      </w:r>
      <w:r w:rsidRPr="00624B08">
        <w:rPr>
          <w:rFonts w:ascii="Sakkal Majalla" w:hAnsi="Sakkal Majalla" w:cs="Sakkal Majalla"/>
          <w:i/>
          <w:sz w:val="36"/>
          <w:szCs w:val="36"/>
          <w:rtl/>
          <w:lang w:bidi="ar-DZ"/>
        </w:rPr>
        <w:t xml:space="preserve"> : يتم إعداد الخطة في مدة زمنية قد تطول أو تقصر حسب الهدف منها، قبل تنفيذها لابد من تحديد مختلف العناصر اللازمة لتطبيق الإستراتيجية ومتابعتها بدءا من الأهداف المسطرة والخلايا الإتصالية الموجودة، مرورا بتحديد الجمهور المستهدف، والوسائل اللازمة وكذا الوسطاء، والتواريخ نتهاء بضبط قيمة التكاليف، والقيود والصعوبات، المحتمل مواجهتها. وغالبا ما يجري ذلك تحت مسؤولية مصلحة معينة. تتولى مهامها مجموعة عمل مشتركة، يترأسها فرد يتحمل مسؤولية مختلف الأعمال الموكلة للجنة والنتائج المترتبة عنها ليطلع الإدارة عليه</w:t>
      </w:r>
      <w:r w:rsidRPr="00624B08">
        <w:rPr>
          <w:rFonts w:ascii="Sakkal Majalla" w:hAnsi="Sakkal Majalla" w:cs="Sakkal Majalla" w:hint="cs"/>
          <w:i/>
          <w:sz w:val="36"/>
          <w:szCs w:val="36"/>
          <w:rtl/>
          <w:lang w:bidi="ar-DZ"/>
        </w:rPr>
        <w:t>.</w:t>
      </w:r>
    </w:p>
    <w:p w14:paraId="578B225A" w14:textId="77777777" w:rsidR="000A4CBB" w:rsidRPr="00624B08" w:rsidRDefault="000A4CBB" w:rsidP="000A4CBB">
      <w:pPr>
        <w:pStyle w:val="Paragraphedeliste"/>
        <w:numPr>
          <w:ilvl w:val="0"/>
          <w:numId w:val="9"/>
        </w:numPr>
        <w:bidi/>
        <w:spacing w:after="0" w:line="240" w:lineRule="auto"/>
        <w:jc w:val="both"/>
        <w:rPr>
          <w:rFonts w:ascii="Sakkal Majalla" w:hAnsi="Sakkal Majalla" w:cs="Sakkal Majalla"/>
          <w:i/>
          <w:sz w:val="36"/>
          <w:szCs w:val="36"/>
          <w:lang w:bidi="ar-DZ"/>
        </w:rPr>
      </w:pPr>
      <w:r w:rsidRPr="00624B08">
        <w:rPr>
          <w:rFonts w:ascii="Sakkal Majalla" w:hAnsi="Sakkal Majalla" w:cs="Sakkal Majalla"/>
          <w:b/>
          <w:bCs/>
          <w:i/>
          <w:sz w:val="36"/>
          <w:szCs w:val="36"/>
          <w:rtl/>
          <w:lang w:bidi="ar-DZ"/>
        </w:rPr>
        <w:t>المراقبة والتقييم لإستراتيجية الاتصال الداخلي:</w:t>
      </w:r>
      <w:r w:rsidRPr="00624B08">
        <w:rPr>
          <w:rFonts w:ascii="Sakkal Majalla" w:hAnsi="Sakkal Majalla" w:cs="Sakkal Majalla"/>
          <w:i/>
          <w:sz w:val="36"/>
          <w:szCs w:val="36"/>
          <w:rtl/>
          <w:lang w:bidi="ar-DZ"/>
        </w:rPr>
        <w:t xml:space="preserve"> هذه الخطوة من أهم شروط النجاح لأنها ذات تأثير واضح</w:t>
      </w:r>
      <w:r w:rsidRPr="00624B08">
        <w:rPr>
          <w:rFonts w:ascii="Sakkal Majalla" w:hAnsi="Sakkal Majalla" w:cs="Sakkal Majalla" w:hint="cs"/>
          <w:i/>
          <w:sz w:val="36"/>
          <w:szCs w:val="36"/>
          <w:rtl/>
          <w:lang w:bidi="ar-DZ"/>
        </w:rPr>
        <w:t>، ف</w:t>
      </w:r>
      <w:r w:rsidRPr="00624B08">
        <w:rPr>
          <w:rFonts w:ascii="Sakkal Majalla" w:hAnsi="Sakkal Majalla" w:cs="Sakkal Majalla"/>
          <w:i/>
          <w:sz w:val="36"/>
          <w:szCs w:val="36"/>
          <w:rtl/>
          <w:lang w:bidi="ar-DZ"/>
        </w:rPr>
        <w:t>برهان التقييم المرحلي يمكّن من معرفة أن</w:t>
      </w:r>
      <w:r w:rsidRPr="00624B08">
        <w:rPr>
          <w:rFonts w:ascii="Sakkal Majalla" w:hAnsi="Sakkal Majalla" w:cs="Sakkal Majalla" w:hint="cs"/>
          <w:i/>
          <w:sz w:val="36"/>
          <w:szCs w:val="36"/>
          <w:rtl/>
          <w:lang w:bidi="ar-DZ"/>
        </w:rPr>
        <w:t>:</w:t>
      </w:r>
    </w:p>
    <w:p w14:paraId="0FB1B6FB" w14:textId="77777777" w:rsidR="000A4CBB" w:rsidRPr="00624B08" w:rsidRDefault="000A4CBB" w:rsidP="000A4CBB">
      <w:pPr>
        <w:pStyle w:val="Paragraphedeliste"/>
        <w:numPr>
          <w:ilvl w:val="0"/>
          <w:numId w:val="15"/>
        </w:numPr>
        <w:bidi/>
        <w:spacing w:after="0" w:line="240" w:lineRule="auto"/>
        <w:jc w:val="both"/>
        <w:rPr>
          <w:rFonts w:ascii="Sakkal Majalla" w:hAnsi="Sakkal Majalla" w:cs="Sakkal Majalla"/>
          <w:i/>
          <w:sz w:val="36"/>
          <w:szCs w:val="36"/>
          <w:lang w:bidi="ar-DZ"/>
        </w:rPr>
      </w:pPr>
      <w:r w:rsidRPr="00624B08">
        <w:rPr>
          <w:rFonts w:ascii="Sakkal Majalla" w:hAnsi="Sakkal Majalla" w:cs="Sakkal Majalla" w:hint="cs"/>
          <w:i/>
          <w:sz w:val="36"/>
          <w:szCs w:val="36"/>
          <w:rtl/>
          <w:lang w:bidi="ar-DZ"/>
        </w:rPr>
        <w:t xml:space="preserve">فهم </w:t>
      </w:r>
      <w:r w:rsidRPr="00624B08">
        <w:rPr>
          <w:rFonts w:ascii="Sakkal Majalla" w:hAnsi="Sakkal Majalla" w:cs="Sakkal Majalla"/>
          <w:i/>
          <w:sz w:val="36"/>
          <w:szCs w:val="36"/>
          <w:rtl/>
          <w:lang w:bidi="ar-DZ"/>
        </w:rPr>
        <w:t>حقيقي للمسيرين لوسائل الإتصال الداخلي الأهداف ليست مستحيلة التحقيق أو سيئة التحديد، قد ينصب التقييم حول الإتصال الداخلي الهادف لتنمية مشاعر الإنتماء لدى العمال دون أن ينحرف عن ذلك</w:t>
      </w:r>
      <w:r w:rsidRPr="00624B08">
        <w:rPr>
          <w:rFonts w:ascii="Sakkal Majalla" w:hAnsi="Sakkal Majalla" w:cs="Sakkal Majalla"/>
          <w:i/>
          <w:sz w:val="36"/>
          <w:szCs w:val="36"/>
          <w:lang w:bidi="ar-DZ"/>
        </w:rPr>
        <w:t xml:space="preserve">. </w:t>
      </w:r>
      <w:r w:rsidRPr="00624B08">
        <w:rPr>
          <w:rFonts w:ascii="Sakkal Majalla" w:hAnsi="Sakkal Majalla" w:cs="Sakkal Majalla"/>
          <w:i/>
          <w:sz w:val="36"/>
          <w:szCs w:val="36"/>
          <w:rtl/>
          <w:lang w:bidi="ar-DZ"/>
        </w:rPr>
        <w:t xml:space="preserve">نتائج التقييم لابد أن يعرفها من تهمهم، لكن حين ترقى النتائج المتحصل عليها لمستوى الأهداف المسطرة، ينبغي الإستسلام لليأس فتغيير السلوكات يتطلب وقتا أطول كما </w:t>
      </w:r>
      <w:r w:rsidRPr="00624B08">
        <w:rPr>
          <w:rFonts w:ascii="Sakkal Majalla" w:hAnsi="Sakkal Majalla" w:cs="Sakkal Majalla" w:hint="cs"/>
          <w:i/>
          <w:sz w:val="36"/>
          <w:szCs w:val="36"/>
          <w:rtl/>
          <w:lang w:bidi="ar-DZ"/>
        </w:rPr>
        <w:t xml:space="preserve">لا </w:t>
      </w:r>
      <w:r w:rsidRPr="00624B08">
        <w:rPr>
          <w:rFonts w:ascii="Sakkal Majalla" w:hAnsi="Sakkal Majalla" w:cs="Sakkal Majalla"/>
          <w:i/>
          <w:sz w:val="36"/>
          <w:szCs w:val="36"/>
          <w:rtl/>
          <w:lang w:bidi="ar-DZ"/>
        </w:rPr>
        <w:t xml:space="preserve">يجب الجلوس عند عتبة الشرح والتفسير، بل ينبغي الإرتكاز </w:t>
      </w:r>
      <w:r w:rsidRPr="00624B08">
        <w:rPr>
          <w:rFonts w:ascii="Sakkal Majalla" w:hAnsi="Sakkal Majalla" w:cs="Sakkal Majalla" w:hint="cs"/>
          <w:i/>
          <w:sz w:val="36"/>
          <w:szCs w:val="36"/>
          <w:rtl/>
          <w:lang w:bidi="ar-DZ"/>
        </w:rPr>
        <w:t xml:space="preserve">على </w:t>
      </w:r>
      <w:r w:rsidRPr="00624B08">
        <w:rPr>
          <w:rFonts w:ascii="Sakkal Majalla" w:hAnsi="Sakkal Majalla" w:cs="Sakkal Majalla"/>
          <w:i/>
          <w:sz w:val="36"/>
          <w:szCs w:val="36"/>
          <w:rtl/>
          <w:lang w:bidi="ar-DZ"/>
        </w:rPr>
        <w:t>تحليل معم</w:t>
      </w:r>
      <w:r w:rsidRPr="00624B08">
        <w:rPr>
          <w:rFonts w:ascii="Sakkal Majalla" w:hAnsi="Sakkal Majalla" w:cs="Sakkal Majalla" w:hint="cs"/>
          <w:i/>
          <w:sz w:val="36"/>
          <w:szCs w:val="36"/>
          <w:rtl/>
          <w:lang w:bidi="ar-DZ"/>
        </w:rPr>
        <w:t>ق.</w:t>
      </w:r>
    </w:p>
    <w:p w14:paraId="2FC57E52" w14:textId="77777777" w:rsidR="000A4CBB" w:rsidRPr="00624B08" w:rsidRDefault="000A4CBB" w:rsidP="000A4CBB">
      <w:pPr>
        <w:pStyle w:val="Paragraphedeliste"/>
        <w:numPr>
          <w:ilvl w:val="0"/>
          <w:numId w:val="15"/>
        </w:numPr>
        <w:bidi/>
        <w:spacing w:after="0" w:line="240" w:lineRule="auto"/>
        <w:jc w:val="both"/>
        <w:rPr>
          <w:rFonts w:ascii="Sakkal Majalla" w:hAnsi="Sakkal Majalla" w:cs="Sakkal Majalla"/>
          <w:i/>
          <w:sz w:val="36"/>
          <w:szCs w:val="36"/>
          <w:rtl/>
          <w:lang w:bidi="ar-DZ"/>
        </w:rPr>
      </w:pPr>
      <w:r w:rsidRPr="00624B08">
        <w:rPr>
          <w:rFonts w:ascii="Sakkal Majalla" w:hAnsi="Sakkal Majalla" w:cs="Sakkal Majalla"/>
          <w:i/>
          <w:sz w:val="36"/>
          <w:szCs w:val="36"/>
          <w:lang w:bidi="ar-DZ"/>
        </w:rPr>
        <w:lastRenderedPageBreak/>
        <w:t xml:space="preserve"> </w:t>
      </w:r>
      <w:r w:rsidRPr="00624B08">
        <w:rPr>
          <w:rFonts w:ascii="Sakkal Majalla" w:hAnsi="Sakkal Majalla" w:cs="Sakkal Majalla" w:hint="cs"/>
          <w:i/>
          <w:sz w:val="36"/>
          <w:szCs w:val="36"/>
          <w:rtl/>
          <w:lang w:bidi="ar-DZ"/>
        </w:rPr>
        <w:t>ا</w:t>
      </w:r>
      <w:r w:rsidRPr="00624B08">
        <w:rPr>
          <w:rFonts w:ascii="Sakkal Majalla" w:hAnsi="Sakkal Majalla" w:cs="Sakkal Majalla"/>
          <w:i/>
          <w:sz w:val="36"/>
          <w:szCs w:val="36"/>
          <w:rtl/>
          <w:lang w:bidi="ar-DZ"/>
        </w:rPr>
        <w:t>لتعرف على الأسباب الحقيقية للفشل. وذلك من خلال طرح بعض التساؤلات</w:t>
      </w:r>
      <w:r w:rsidRPr="00624B08">
        <w:rPr>
          <w:rFonts w:ascii="Sakkal Majalla" w:hAnsi="Sakkal Majalla" w:cs="Sakkal Majalla" w:hint="cs"/>
          <w:i/>
          <w:sz w:val="36"/>
          <w:szCs w:val="36"/>
          <w:rtl/>
          <w:lang w:bidi="ar-DZ"/>
        </w:rPr>
        <w:t xml:space="preserve">: </w:t>
      </w:r>
      <w:r w:rsidRPr="00624B08">
        <w:rPr>
          <w:rFonts w:ascii="Sakkal Majalla" w:hAnsi="Sakkal Majalla" w:cs="Sakkal Majalla"/>
          <w:i/>
          <w:sz w:val="36"/>
          <w:szCs w:val="36"/>
          <w:lang w:bidi="ar-DZ"/>
        </w:rPr>
        <w:t>-</w:t>
      </w:r>
      <w:r w:rsidRPr="00624B08">
        <w:rPr>
          <w:rFonts w:ascii="Sakkal Majalla" w:hAnsi="Sakkal Majalla" w:cs="Sakkal Majalla"/>
          <w:i/>
          <w:sz w:val="36"/>
          <w:szCs w:val="36"/>
          <w:rtl/>
          <w:lang w:bidi="ar-DZ"/>
        </w:rPr>
        <w:t xml:space="preserve">هل هناك إرادة حقيقية من طرف الإدارة </w:t>
      </w:r>
      <w:r w:rsidRPr="00624B08">
        <w:rPr>
          <w:rFonts w:ascii="Sakkal Majalla" w:hAnsi="Sakkal Majalla" w:cs="Sakkal Majalla"/>
          <w:i/>
          <w:sz w:val="36"/>
          <w:szCs w:val="36"/>
          <w:lang w:bidi="ar-DZ"/>
        </w:rPr>
        <w:t xml:space="preserve"> - </w:t>
      </w:r>
      <w:r w:rsidRPr="00624B08">
        <w:rPr>
          <w:rFonts w:ascii="Sakkal Majalla" w:hAnsi="Sakkal Majalla" w:cs="Sakkal Majalla"/>
          <w:i/>
          <w:sz w:val="36"/>
          <w:szCs w:val="36"/>
          <w:rtl/>
          <w:lang w:bidi="ar-DZ"/>
        </w:rPr>
        <w:t xml:space="preserve">هل تم إشراك الطبقة العاملة بمختلف مواقعها في السلم التدرجي للوظائف؟ </w:t>
      </w:r>
      <w:r w:rsidRPr="00624B08">
        <w:rPr>
          <w:rFonts w:ascii="Sakkal Majalla" w:hAnsi="Sakkal Majalla" w:cs="Sakkal Majalla"/>
          <w:i/>
          <w:sz w:val="36"/>
          <w:szCs w:val="36"/>
          <w:lang w:bidi="ar-DZ"/>
        </w:rPr>
        <w:t xml:space="preserve"> -</w:t>
      </w:r>
      <w:r w:rsidRPr="00624B08">
        <w:rPr>
          <w:rFonts w:ascii="Sakkal Majalla" w:hAnsi="Sakkal Majalla" w:cs="Sakkal Majalla"/>
          <w:i/>
          <w:sz w:val="36"/>
          <w:szCs w:val="36"/>
          <w:rtl/>
          <w:lang w:bidi="ar-DZ"/>
        </w:rPr>
        <w:t xml:space="preserve">هل تم فعلا تحسيس </w:t>
      </w:r>
      <w:r w:rsidRPr="00624B08">
        <w:rPr>
          <w:rFonts w:ascii="Sakkal Majalla" w:hAnsi="Sakkal Majalla" w:cs="Sakkal Majalla" w:hint="cs"/>
          <w:i/>
          <w:sz w:val="36"/>
          <w:szCs w:val="36"/>
          <w:rtl/>
          <w:lang w:bidi="ar-DZ"/>
        </w:rPr>
        <w:t>و</w:t>
      </w:r>
      <w:r w:rsidRPr="00624B08">
        <w:rPr>
          <w:rFonts w:ascii="Sakkal Majalla" w:hAnsi="Sakkal Majalla" w:cs="Sakkal Majalla"/>
          <w:i/>
          <w:sz w:val="36"/>
          <w:szCs w:val="36"/>
          <w:rtl/>
          <w:lang w:bidi="ar-DZ"/>
        </w:rPr>
        <w:t xml:space="preserve">إشراك كافة الموارد البشرية </w:t>
      </w:r>
      <w:r w:rsidRPr="00624B08">
        <w:rPr>
          <w:rFonts w:ascii="Sakkal Majalla" w:hAnsi="Sakkal Majalla" w:cs="Sakkal Majalla" w:hint="cs"/>
          <w:i/>
          <w:sz w:val="36"/>
          <w:szCs w:val="36"/>
          <w:rtl/>
          <w:lang w:bidi="ar-DZ"/>
        </w:rPr>
        <w:t>و</w:t>
      </w:r>
      <w:r w:rsidRPr="00624B08">
        <w:rPr>
          <w:rFonts w:ascii="Sakkal Majalla" w:hAnsi="Sakkal Majalla" w:cs="Sakkal Majalla"/>
          <w:i/>
          <w:sz w:val="36"/>
          <w:szCs w:val="36"/>
          <w:rtl/>
          <w:lang w:bidi="ar-DZ"/>
        </w:rPr>
        <w:t>إستخدا</w:t>
      </w:r>
      <w:r w:rsidRPr="00624B08">
        <w:rPr>
          <w:rFonts w:ascii="Sakkal Majalla" w:hAnsi="Sakkal Majalla" w:cs="Sakkal Majalla" w:hint="cs"/>
          <w:i/>
          <w:sz w:val="36"/>
          <w:szCs w:val="36"/>
          <w:rtl/>
          <w:lang w:bidi="ar-DZ"/>
        </w:rPr>
        <w:t>م</w:t>
      </w:r>
      <w:r w:rsidRPr="00624B08">
        <w:rPr>
          <w:rFonts w:ascii="Sakkal Majalla" w:hAnsi="Sakkal Majalla" w:cs="Sakkal Majalla"/>
          <w:i/>
          <w:sz w:val="36"/>
          <w:szCs w:val="36"/>
          <w:rtl/>
          <w:lang w:bidi="ar-DZ"/>
        </w:rPr>
        <w:t xml:space="preserve"> الوسائل الناجعة؟ إذا كان الهدف تحسين الإنتاجية كيف يمكن إستخدام </w:t>
      </w:r>
      <w:r w:rsidRPr="00624B08">
        <w:rPr>
          <w:rFonts w:ascii="Sakkal Majalla" w:hAnsi="Sakkal Majalla" w:cs="Sakkal Majalla" w:hint="cs"/>
          <w:i/>
          <w:sz w:val="36"/>
          <w:szCs w:val="36"/>
          <w:rtl/>
          <w:lang w:bidi="ar-DZ"/>
        </w:rPr>
        <w:t>الاتصال</w:t>
      </w:r>
      <w:r w:rsidRPr="00624B08">
        <w:rPr>
          <w:rFonts w:ascii="Sakkal Majalla" w:hAnsi="Sakkal Majalla" w:cs="Sakkal Majalla"/>
          <w:i/>
          <w:sz w:val="36"/>
          <w:szCs w:val="36"/>
          <w:rtl/>
          <w:lang w:bidi="ar-DZ"/>
        </w:rPr>
        <w:t xml:space="preserve"> الداخلي لتحقيق ذلك؟</w:t>
      </w:r>
    </w:p>
    <w:p w14:paraId="468BE00A" w14:textId="77777777" w:rsidR="000A4CBB" w:rsidRDefault="000A4CBB" w:rsidP="000A4CBB">
      <w:pPr>
        <w:bidi/>
        <w:spacing w:after="0" w:line="240" w:lineRule="auto"/>
        <w:jc w:val="both"/>
        <w:rPr>
          <w:rFonts w:ascii="Sakkal Majalla" w:hAnsi="Sakkal Majalla" w:cs="Sakkal Majalla"/>
          <w:sz w:val="36"/>
          <w:szCs w:val="36"/>
          <w:lang w:bidi="ar-DZ"/>
        </w:rPr>
      </w:pPr>
      <w:r w:rsidRPr="00624B08">
        <w:rPr>
          <w:rFonts w:ascii="Sakkal Majalla" w:hAnsi="Sakkal Majalla" w:cs="Sakkal Majalla"/>
          <w:b/>
          <w:bCs/>
          <w:sz w:val="36"/>
          <w:szCs w:val="36"/>
          <w:rtl/>
          <w:lang w:val="en-US" w:bidi="ar-AE"/>
        </w:rPr>
        <w:t xml:space="preserve">د_ تقييم التوزيع: </w:t>
      </w:r>
      <w:r w:rsidRPr="00624B08">
        <w:rPr>
          <w:rFonts w:ascii="Sakkal Majalla" w:hAnsi="Sakkal Majalla" w:cs="Sakkal Majalla"/>
          <w:sz w:val="36"/>
          <w:szCs w:val="36"/>
          <w:rtl/>
          <w:lang w:bidi="ar-DZ"/>
        </w:rPr>
        <w:t xml:space="preserve">يشير التوزيع الى مكان وقنوات توصيل المنتجات الى العملاء اي الطرف الوسيط بين المنتج والعميل وفي سياق ادارة الموارد البشرية قد يعني مكان الاجتماعات او المؤتمرات وما شابه ذلك حيث يتم الاعلان عن السياسات التدربية وغيرها من القرارات. وقد يقصد بالتوزيع الداخلي </w:t>
      </w:r>
      <w:r w:rsidRPr="00624B08">
        <w:rPr>
          <w:rFonts w:ascii="Sakkal Majalla" w:hAnsi="Sakkal Majalla" w:cs="Sakkal Majalla"/>
          <w:i/>
          <w:sz w:val="36"/>
          <w:szCs w:val="36"/>
          <w:rtl/>
          <w:lang w:val="ar-SA" w:eastAsia="ar-SA"/>
        </w:rPr>
        <w:t>قنوات الاتصال الداخلية للمنظمة كالمقابلات الرسمية واستخدام الاستشارات لتقديم النصح والإرشاد في تصميم البيئة المادية الداخلية للمنظمة، بهدف تحقيق أهداف المؤسسة بنجاح.</w:t>
      </w:r>
      <w:r w:rsidRPr="00624B08">
        <w:rPr>
          <w:rFonts w:ascii="Sakkal Majalla" w:hAnsi="Sakkal Majalla" w:cs="Sakkal Majalla"/>
          <w:sz w:val="36"/>
          <w:szCs w:val="36"/>
          <w:rtl/>
          <w:lang w:bidi="ar-DZ"/>
        </w:rPr>
        <w:t xml:space="preserve"> لذلك بالنسبة لهذا الموضوع ألا وهو تقييم التوزيع الداخلي فيمكننا أن نتحدث عن تقييم الاجتماعات.</w:t>
      </w:r>
    </w:p>
    <w:p w14:paraId="7F1EA7B6" w14:textId="77777777" w:rsidR="000A4CBB" w:rsidRDefault="000A4CBB" w:rsidP="000A4CBB">
      <w:pPr>
        <w:bidi/>
        <w:spacing w:after="0" w:line="240" w:lineRule="auto"/>
        <w:jc w:val="both"/>
        <w:rPr>
          <w:rFonts w:ascii="Sakkal Majalla" w:hAnsi="Sakkal Majalla" w:cs="Sakkal Majalla"/>
          <w:sz w:val="36"/>
          <w:szCs w:val="36"/>
          <w:rtl/>
          <w:lang w:bidi="ar-DZ"/>
        </w:rPr>
      </w:pPr>
      <w:r>
        <w:rPr>
          <w:rFonts w:ascii="Sakkal Majalla" w:hAnsi="Sakkal Majalla" w:cs="Sakkal Majalla"/>
          <w:sz w:val="36"/>
          <w:szCs w:val="36"/>
          <w:lang w:bidi="ar-DZ"/>
        </w:rPr>
        <w:t xml:space="preserve">       </w:t>
      </w:r>
      <w:r>
        <w:rPr>
          <w:rFonts w:ascii="Sakkal Majalla" w:hAnsi="Sakkal Majalla" w:cs="Sakkal Majalla" w:hint="cs"/>
          <w:sz w:val="36"/>
          <w:szCs w:val="36"/>
          <w:rtl/>
          <w:lang w:bidi="ar-DZ"/>
        </w:rPr>
        <w:t>تعد لاجتماعات من أهم الوسائل لتأكيد تواصل العاملين داخل المؤسسات التي يعملون بها، ويتوقف ذلك على أسلوب إدارة وتنظيم هذه الاجتماعات، وكيف يمكن لفريق العمل انجان المهام المنوطة به كل في مجاله، وحماس لتحقيق لتحقيق الغاية المنشودة والأهداف المرجوة من هذه الاجتماعات.</w:t>
      </w:r>
      <w:r>
        <w:rPr>
          <w:rStyle w:val="Appeldenotedefin"/>
          <w:rFonts w:ascii="Sakkal Majalla" w:hAnsi="Sakkal Majalla" w:cs="Sakkal Majalla"/>
          <w:sz w:val="36"/>
          <w:szCs w:val="36"/>
          <w:rtl/>
          <w:lang w:bidi="ar-DZ"/>
        </w:rPr>
        <w:endnoteReference w:id="8"/>
      </w:r>
    </w:p>
    <w:p w14:paraId="5614E747" w14:textId="77777777" w:rsidR="000A4CBB" w:rsidRPr="00624B08" w:rsidRDefault="000A4CBB" w:rsidP="000A4CBB">
      <w:pPr>
        <w:bidi/>
        <w:spacing w:after="0" w:line="240" w:lineRule="auto"/>
        <w:jc w:val="both"/>
        <w:rPr>
          <w:rFonts w:ascii="Sakkal Majalla" w:hAnsi="Sakkal Majalla" w:cs="Sakkal Majalla"/>
          <w:sz w:val="36"/>
          <w:szCs w:val="36"/>
          <w:rtl/>
          <w:lang w:bidi="ar-DZ"/>
        </w:rPr>
      </w:pPr>
      <w:r>
        <w:rPr>
          <w:rFonts w:ascii="Sakkal Majalla" w:hAnsi="Sakkal Majalla" w:cs="Sakkal Majalla" w:hint="cs"/>
          <w:sz w:val="36"/>
          <w:szCs w:val="36"/>
          <w:rtl/>
          <w:lang w:bidi="ar-DZ"/>
        </w:rPr>
        <w:t xml:space="preserve">     من أهم طرق تقييم الاجتماعات طريقة التقييم بواسطة الاستبانة، وهي وسيلة تحتوى على الكثير من الأسئلة، والتي يمكن الاجابة عليها لمعرفة مدى كفاءة الاجتماع وفعاليته، خاصة إذا ما قورنت الأهداف المخططة للاجتماع بالنتائج المحققة. وسنقوم في الأخير بإدراج ملحق يوضح نموذج لهذه الاستبانة.</w:t>
      </w:r>
    </w:p>
    <w:p w14:paraId="7AF979DD" w14:textId="77777777" w:rsidR="000A4CBB" w:rsidRPr="00624B08" w:rsidRDefault="000A4CBB" w:rsidP="000A4CBB">
      <w:pPr>
        <w:bidi/>
        <w:spacing w:after="0" w:line="240" w:lineRule="auto"/>
        <w:jc w:val="both"/>
        <w:rPr>
          <w:rFonts w:ascii="Sakkal Majalla" w:hAnsi="Sakkal Majalla" w:cs="Sakkal Majalla"/>
          <w:sz w:val="36"/>
          <w:szCs w:val="36"/>
          <w:rtl/>
          <w:lang w:bidi="ar-DZ"/>
        </w:rPr>
      </w:pPr>
    </w:p>
    <w:p w14:paraId="4FC502C7" w14:textId="77777777" w:rsidR="000A4CBB" w:rsidRPr="00624B08" w:rsidRDefault="000A4CBB" w:rsidP="000A4CBB">
      <w:pPr>
        <w:bidi/>
        <w:spacing w:after="0" w:line="240" w:lineRule="auto"/>
        <w:jc w:val="both"/>
        <w:rPr>
          <w:rFonts w:ascii="Sakkal Majalla" w:hAnsi="Sakkal Majalla" w:cs="Sakkal Majalla"/>
          <w:sz w:val="36"/>
          <w:szCs w:val="36"/>
          <w:rtl/>
          <w:lang w:bidi="ar-DZ"/>
        </w:rPr>
      </w:pPr>
    </w:p>
    <w:p w14:paraId="540870EC" w14:textId="77777777" w:rsidR="000A4CBB" w:rsidRPr="00624B08" w:rsidRDefault="000A4CBB" w:rsidP="000A4CBB">
      <w:pPr>
        <w:bidi/>
        <w:spacing w:after="0" w:line="240" w:lineRule="auto"/>
        <w:jc w:val="both"/>
        <w:rPr>
          <w:rFonts w:ascii="Sakkal Majalla" w:hAnsi="Sakkal Majalla" w:cs="Sakkal Majalla"/>
          <w:b/>
          <w:bCs/>
          <w:sz w:val="40"/>
          <w:szCs w:val="40"/>
          <w:rtl/>
          <w:lang w:val="en-US" w:bidi="ar-DZ"/>
        </w:rPr>
      </w:pPr>
    </w:p>
    <w:p w14:paraId="62E0E566" w14:textId="77777777" w:rsidR="000A4CBB" w:rsidRPr="00624B08" w:rsidRDefault="000A4CBB" w:rsidP="000A4CBB">
      <w:pPr>
        <w:bidi/>
        <w:spacing w:after="0" w:line="240" w:lineRule="auto"/>
        <w:jc w:val="both"/>
        <w:rPr>
          <w:rFonts w:ascii="Sakkal Majalla" w:hAnsi="Sakkal Majalla" w:cs="Sakkal Majalla"/>
          <w:b/>
          <w:bCs/>
          <w:sz w:val="40"/>
          <w:szCs w:val="40"/>
          <w:rtl/>
          <w:lang w:val="en-US" w:bidi="ar-DZ"/>
        </w:rPr>
      </w:pPr>
    </w:p>
    <w:p w14:paraId="68CD67D3" w14:textId="77777777" w:rsidR="000A4CBB" w:rsidRDefault="000A4CBB" w:rsidP="000A4CBB">
      <w:pPr>
        <w:bidi/>
        <w:spacing w:after="0" w:line="240" w:lineRule="auto"/>
        <w:jc w:val="both"/>
        <w:rPr>
          <w:rFonts w:ascii="Sakkal Majalla" w:hAnsi="Sakkal Majalla" w:cs="Sakkal Majalla"/>
          <w:b/>
          <w:bCs/>
          <w:sz w:val="40"/>
          <w:szCs w:val="40"/>
          <w:rtl/>
          <w:lang w:val="en-US" w:bidi="ar-DZ"/>
        </w:rPr>
      </w:pPr>
    </w:p>
    <w:p w14:paraId="2B14E777" w14:textId="77777777" w:rsidR="000A4CBB" w:rsidRDefault="000A4CBB" w:rsidP="000A4CBB">
      <w:pPr>
        <w:bidi/>
        <w:spacing w:after="0" w:line="240" w:lineRule="auto"/>
        <w:jc w:val="both"/>
        <w:rPr>
          <w:rFonts w:ascii="Sakkal Majalla" w:hAnsi="Sakkal Majalla" w:cs="Sakkal Majalla"/>
          <w:b/>
          <w:bCs/>
          <w:sz w:val="40"/>
          <w:szCs w:val="40"/>
          <w:rtl/>
          <w:lang w:val="en-US" w:bidi="ar-DZ"/>
        </w:rPr>
      </w:pPr>
    </w:p>
    <w:p w14:paraId="5C008397" w14:textId="77777777" w:rsidR="000A4CBB" w:rsidRDefault="000A4CBB" w:rsidP="000A4CBB">
      <w:pPr>
        <w:bidi/>
        <w:spacing w:after="0" w:line="240" w:lineRule="auto"/>
        <w:jc w:val="both"/>
        <w:rPr>
          <w:rFonts w:ascii="Sakkal Majalla" w:hAnsi="Sakkal Majalla" w:cs="Sakkal Majalla"/>
          <w:b/>
          <w:bCs/>
          <w:sz w:val="40"/>
          <w:szCs w:val="40"/>
          <w:rtl/>
          <w:lang w:val="en-US" w:bidi="ar-DZ"/>
        </w:rPr>
      </w:pPr>
    </w:p>
    <w:p w14:paraId="1AC51D03" w14:textId="77777777" w:rsidR="000A4CBB" w:rsidRDefault="000A4CBB" w:rsidP="000A4CBB">
      <w:pPr>
        <w:bidi/>
        <w:spacing w:after="0" w:line="240" w:lineRule="auto"/>
        <w:jc w:val="both"/>
        <w:rPr>
          <w:rFonts w:ascii="Sakkal Majalla" w:hAnsi="Sakkal Majalla" w:cs="Sakkal Majalla"/>
          <w:b/>
          <w:bCs/>
          <w:sz w:val="40"/>
          <w:szCs w:val="40"/>
          <w:rtl/>
          <w:lang w:val="en-US" w:bidi="ar-DZ"/>
        </w:rPr>
      </w:pPr>
    </w:p>
    <w:p w14:paraId="16F6B7CF" w14:textId="77777777" w:rsidR="000A4CBB" w:rsidRDefault="000A4CBB" w:rsidP="000A4CBB">
      <w:pPr>
        <w:bidi/>
        <w:spacing w:after="0" w:line="240" w:lineRule="auto"/>
        <w:jc w:val="both"/>
        <w:rPr>
          <w:rFonts w:ascii="Sakkal Majalla" w:hAnsi="Sakkal Majalla" w:cs="Sakkal Majalla"/>
          <w:b/>
          <w:bCs/>
          <w:sz w:val="40"/>
          <w:szCs w:val="40"/>
          <w:rtl/>
          <w:lang w:val="en-US" w:bidi="ar-DZ"/>
        </w:rPr>
      </w:pPr>
    </w:p>
    <w:p w14:paraId="11F65120" w14:textId="77777777" w:rsidR="000A4CBB" w:rsidRDefault="000A4CBB" w:rsidP="000A4CBB">
      <w:pPr>
        <w:bidi/>
        <w:spacing w:after="0" w:line="240" w:lineRule="auto"/>
        <w:jc w:val="both"/>
        <w:rPr>
          <w:rFonts w:ascii="Sakkal Majalla" w:hAnsi="Sakkal Majalla" w:cs="Sakkal Majalla"/>
          <w:b/>
          <w:bCs/>
          <w:sz w:val="40"/>
          <w:szCs w:val="40"/>
          <w:rtl/>
          <w:lang w:val="en-US" w:bidi="ar-DZ"/>
        </w:rPr>
      </w:pPr>
    </w:p>
    <w:p w14:paraId="3192F2B2" w14:textId="77777777" w:rsidR="000A4CBB" w:rsidRDefault="000A4CBB" w:rsidP="000A4CBB">
      <w:pPr>
        <w:bidi/>
        <w:spacing w:after="0" w:line="240" w:lineRule="auto"/>
        <w:jc w:val="both"/>
        <w:rPr>
          <w:rFonts w:ascii="Sakkal Majalla" w:hAnsi="Sakkal Majalla" w:cs="Sakkal Majalla"/>
          <w:b/>
          <w:bCs/>
          <w:sz w:val="40"/>
          <w:szCs w:val="40"/>
          <w:rtl/>
          <w:lang w:val="en-US" w:bidi="ar-DZ"/>
        </w:rPr>
      </w:pPr>
    </w:p>
    <w:p w14:paraId="6D7567BC" w14:textId="77777777" w:rsidR="000A4CBB" w:rsidRDefault="000A4CBB" w:rsidP="000A4CBB">
      <w:pPr>
        <w:bidi/>
        <w:spacing w:after="0" w:line="240" w:lineRule="auto"/>
        <w:jc w:val="both"/>
        <w:rPr>
          <w:rFonts w:ascii="Sakkal Majalla" w:hAnsi="Sakkal Majalla" w:cs="Sakkal Majalla"/>
          <w:b/>
          <w:bCs/>
          <w:sz w:val="40"/>
          <w:szCs w:val="40"/>
          <w:rtl/>
          <w:lang w:val="en-US" w:bidi="ar-DZ"/>
        </w:rPr>
      </w:pPr>
    </w:p>
    <w:p w14:paraId="447DFB20" w14:textId="77777777" w:rsidR="00A760DC" w:rsidRDefault="00A760DC">
      <w:pPr>
        <w:rPr>
          <w:lang w:bidi="ar-DZ"/>
        </w:rPr>
      </w:pPr>
    </w:p>
    <w:sectPr w:rsidR="00A760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D6596" w14:textId="77777777" w:rsidR="000A4CBB" w:rsidRDefault="000A4CBB" w:rsidP="000A4CBB">
      <w:pPr>
        <w:spacing w:after="0" w:line="240" w:lineRule="auto"/>
      </w:pPr>
      <w:r>
        <w:separator/>
      </w:r>
    </w:p>
  </w:endnote>
  <w:endnote w:type="continuationSeparator" w:id="0">
    <w:p w14:paraId="31D5455A" w14:textId="77777777" w:rsidR="000A4CBB" w:rsidRDefault="000A4CBB" w:rsidP="000A4CBB">
      <w:pPr>
        <w:spacing w:after="0" w:line="240" w:lineRule="auto"/>
      </w:pPr>
      <w:r>
        <w:continuationSeparator/>
      </w:r>
    </w:p>
  </w:endnote>
  <w:endnote w:id="1">
    <w:p w14:paraId="4C1985AA" w14:textId="77777777" w:rsidR="000A4CBB" w:rsidRPr="00623047" w:rsidRDefault="000A4CBB" w:rsidP="000A4CBB">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Pr>
        <w:t xml:space="preserve"> </w:t>
      </w:r>
      <w:r w:rsidRPr="00623047">
        <w:rPr>
          <w:rFonts w:ascii="Sakkal Majalla" w:hAnsi="Sakkal Majalla" w:cs="Sakkal Majalla"/>
          <w:sz w:val="28"/>
          <w:szCs w:val="28"/>
          <w:rtl/>
        </w:rPr>
        <w:t xml:space="preserve"> يوسف حجيم الطائي وهاشم فوزي العبادي، إدارة الموارد البشرية: " قضايا معاصرة في الفكر الاداري"، الطبعة الأولى، دار صفاء للنشر والتوزيع، عمان، الأردن، 2015، </w:t>
      </w:r>
      <w:r w:rsidRPr="00623047">
        <w:rPr>
          <w:rFonts w:ascii="Sakkal Majalla" w:hAnsi="Sakkal Majalla" w:cs="Sakkal Majalla"/>
          <w:sz w:val="28"/>
          <w:szCs w:val="28"/>
          <w:rtl/>
          <w:lang w:bidi="ar-DZ"/>
        </w:rPr>
        <w:t>ص81.</w:t>
      </w:r>
    </w:p>
  </w:endnote>
  <w:endnote w:id="2">
    <w:p w14:paraId="0A29BA08" w14:textId="77777777" w:rsidR="000A4CBB" w:rsidRPr="00623047" w:rsidRDefault="000A4CBB" w:rsidP="000A4CBB">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Pr>
        <w:t xml:space="preserve">  </w:t>
      </w:r>
      <w:r w:rsidRPr="00623047">
        <w:rPr>
          <w:rFonts w:ascii="Sakkal Majalla" w:hAnsi="Sakkal Majalla" w:cs="Sakkal Majalla"/>
          <w:sz w:val="28"/>
          <w:szCs w:val="28"/>
          <w:rtl/>
        </w:rPr>
        <w:t xml:space="preserve">  نفس المرجع، ص81.</w:t>
      </w:r>
    </w:p>
  </w:endnote>
  <w:endnote w:id="3">
    <w:p w14:paraId="7DD26E43" w14:textId="77777777" w:rsidR="000A4CBB" w:rsidRPr="00623047" w:rsidRDefault="000A4CBB" w:rsidP="000A4CBB">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Pr>
        <w:t xml:space="preserve"> </w:t>
      </w:r>
      <w:r w:rsidRPr="00623047">
        <w:rPr>
          <w:rFonts w:ascii="Sakkal Majalla" w:hAnsi="Sakkal Majalla" w:cs="Sakkal Majalla"/>
          <w:sz w:val="28"/>
          <w:szCs w:val="28"/>
          <w:rtl/>
          <w:lang w:bidi="ar-DZ"/>
        </w:rPr>
        <w:t xml:space="preserve"> </w:t>
      </w:r>
      <w:r w:rsidRPr="00623047">
        <w:rPr>
          <w:rFonts w:ascii="Sakkal Majalla" w:hAnsi="Sakkal Majalla" w:cs="Sakkal Majalla"/>
          <w:sz w:val="28"/>
          <w:szCs w:val="28"/>
          <w:rtl/>
        </w:rPr>
        <w:t>نفس المرجع، ص81.</w:t>
      </w:r>
    </w:p>
  </w:endnote>
  <w:endnote w:id="4">
    <w:p w14:paraId="0CDD0ABC" w14:textId="77777777" w:rsidR="000A4CBB" w:rsidRPr="00623047" w:rsidRDefault="000A4CBB" w:rsidP="000A4CBB">
      <w:pPr>
        <w:pStyle w:val="Notedefin"/>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hyperlink r:id="rId1" w:history="1">
        <w:r w:rsidRPr="00623047">
          <w:rPr>
            <w:rStyle w:val="Lienhypertexte"/>
            <w:rFonts w:ascii="Sakkal Majalla" w:hAnsi="Sakkal Majalla" w:cs="Sakkal Majalla"/>
            <w:sz w:val="28"/>
            <w:szCs w:val="28"/>
            <w:shd w:val="clear" w:color="auto" w:fill="FFFFFF"/>
          </w:rPr>
          <w:t>https://www.mu.edu.sa/sites/default/files/.../1418058983.4358</w:t>
        </w:r>
        <w:r w:rsidRPr="00623047">
          <w:rPr>
            <w:rStyle w:val="Lienhypertexte"/>
            <w:rFonts w:ascii="Sakkal Majalla" w:hAnsi="Sakkal Majalla" w:cs="Sakkal Majalla"/>
            <w:sz w:val="28"/>
            <w:szCs w:val="28"/>
            <w:shd w:val="clear" w:color="auto" w:fill="FFFFFF"/>
            <w:rtl/>
          </w:rPr>
          <w:t>الفصل%20السابع</w:t>
        </w:r>
        <w:r w:rsidRPr="00623047">
          <w:rPr>
            <w:rStyle w:val="Lienhypertexte"/>
            <w:rFonts w:ascii="Sakkal Majalla" w:hAnsi="Sakkal Majalla" w:cs="Sakkal Majalla"/>
            <w:sz w:val="28"/>
            <w:szCs w:val="28"/>
            <w:shd w:val="clear" w:color="auto" w:fill="FFFFFF"/>
          </w:rPr>
          <w:t>.ppt,02/04/2017</w:t>
        </w:r>
      </w:hyperlink>
      <w:r w:rsidRPr="00623047">
        <w:rPr>
          <w:rFonts w:ascii="Sakkal Majalla" w:hAnsi="Sakkal Majalla" w:cs="Sakkal Majalla"/>
          <w:sz w:val="28"/>
          <w:szCs w:val="28"/>
          <w:shd w:val="clear" w:color="auto" w:fill="FFFFFF"/>
        </w:rPr>
        <w:t>,</w:t>
      </w:r>
      <w:r w:rsidRPr="00623047">
        <w:rPr>
          <w:rFonts w:ascii="Sakkal Majalla" w:hAnsi="Sakkal Majalla" w:cs="Sakkal Majalla" w:hint="cs"/>
          <w:sz w:val="28"/>
          <w:szCs w:val="28"/>
          <w:shd w:val="clear" w:color="auto" w:fill="FFFFFF"/>
          <w:rtl/>
        </w:rPr>
        <w:t xml:space="preserve"> </w:t>
      </w:r>
      <w:r w:rsidRPr="00623047">
        <w:rPr>
          <w:rFonts w:ascii="Sakkal Majalla" w:hAnsi="Sakkal Majalla" w:cs="Sakkal Majalla"/>
          <w:sz w:val="28"/>
          <w:szCs w:val="28"/>
          <w:shd w:val="clear" w:color="auto" w:fill="FFFFFF"/>
        </w:rPr>
        <w:t>19:00h.</w:t>
      </w:r>
    </w:p>
  </w:endnote>
  <w:endnote w:id="5">
    <w:p w14:paraId="16F194A8" w14:textId="77777777" w:rsidR="000A4CBB" w:rsidRPr="00623047" w:rsidRDefault="000A4CBB" w:rsidP="000A4CBB">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tl/>
          <w:lang w:bidi="ar-DZ"/>
        </w:rPr>
        <w:t xml:space="preserve"> عطا الله محمد تيسير الشرعة وغالب محمود سنجق: إدارة الموارد البشرية" الاتجاهات الحديثة وتحديات الألفية الثالثة"، الطبعة الأولى، الدار المنهجية للنشر والتوزيع، 2015، ص273.</w:t>
      </w:r>
    </w:p>
  </w:endnote>
  <w:endnote w:id="6">
    <w:p w14:paraId="4CE0BA03" w14:textId="77777777" w:rsidR="000A4CBB" w:rsidRPr="00623047" w:rsidRDefault="000A4CBB" w:rsidP="000A4CBB">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tl/>
          <w:lang w:bidi="ar-DZ"/>
        </w:rPr>
        <w:t xml:space="preserve"> ثناء عبد الكريم عبد الرحيم، أنظمة الأجور والرواتب"محاضرة إلكترونية"،</w:t>
      </w:r>
      <w:r w:rsidRPr="00623047">
        <w:rPr>
          <w:rFonts w:ascii="Sakkal Majalla" w:hAnsi="Sakkal Majalla" w:cs="Sakkal Majalla"/>
          <w:sz w:val="28"/>
          <w:szCs w:val="28"/>
          <w:lang w:bidi="ar-DZ"/>
        </w:rPr>
        <w:t xml:space="preserve"> </w:t>
      </w:r>
      <w:r w:rsidRPr="00623047">
        <w:rPr>
          <w:rFonts w:ascii="Sakkal Majalla" w:hAnsi="Sakkal Majalla" w:cs="Sakkal Majalla"/>
          <w:sz w:val="28"/>
          <w:szCs w:val="28"/>
          <w:rtl/>
          <w:lang w:bidi="ar-DZ"/>
        </w:rPr>
        <w:t>قسم إدارة البيئة،</w:t>
      </w:r>
      <w:r w:rsidRPr="00623047">
        <w:rPr>
          <w:rFonts w:ascii="Sakkal Majalla" w:hAnsi="Sakkal Majalla" w:cs="Sakkal Majalla"/>
          <w:sz w:val="28"/>
          <w:szCs w:val="28"/>
          <w:lang w:bidi="ar-DZ"/>
        </w:rPr>
        <w:t> </w:t>
      </w:r>
      <w:hyperlink r:id="rId2" w:history="1">
        <w:r w:rsidRPr="00623047">
          <w:rPr>
            <w:rFonts w:ascii="Sakkal Majalla" w:hAnsi="Sakkal Majalla" w:cs="Sakkal Majalla"/>
            <w:sz w:val="28"/>
            <w:szCs w:val="28"/>
            <w:rtl/>
            <w:lang w:bidi="ar-DZ"/>
          </w:rPr>
          <w:t>كلية الادارة والاقتصاد</w:t>
        </w:r>
      </w:hyperlink>
      <w:r w:rsidRPr="00623047">
        <w:rPr>
          <w:rFonts w:ascii="Sakkal Majalla" w:hAnsi="Sakkal Majalla" w:cs="Sakkal Majalla"/>
          <w:sz w:val="28"/>
          <w:szCs w:val="28"/>
          <w:rtl/>
          <w:lang w:bidi="ar-DZ"/>
        </w:rPr>
        <w:t>،جامعةبابل،</w:t>
      </w:r>
      <w:r w:rsidRPr="00623047">
        <w:rPr>
          <w:rFonts w:ascii="Sakkal Majalla" w:hAnsi="Sakkal Majalla" w:cs="Sakkal Majalla"/>
          <w:sz w:val="28"/>
          <w:szCs w:val="28"/>
          <w:lang w:bidi="ar-DZ"/>
        </w:rPr>
        <w:t xml:space="preserve"> http://www.uobabylon.edu.iq/uobColeges/lecture.aspx?fid=9&amp;depid=3&amp;lcid=69288</w:t>
      </w:r>
    </w:p>
  </w:endnote>
  <w:endnote w:id="7">
    <w:p w14:paraId="644CDBC8" w14:textId="77777777" w:rsidR="000A4CBB" w:rsidRPr="00623047" w:rsidRDefault="000A4CBB" w:rsidP="000A4CBB">
      <w:pPr>
        <w:pStyle w:val="Notedefin"/>
        <w:bidi/>
        <w:jc w:val="both"/>
        <w:rPr>
          <w:rFonts w:ascii="Sakkal Majalla" w:hAnsi="Sakkal Majalla" w:cs="Sakkal Majalla"/>
          <w:sz w:val="28"/>
          <w:szCs w:val="28"/>
          <w:rtl/>
          <w:lang w:bidi="ar-DZ"/>
        </w:rPr>
      </w:pPr>
      <w:r w:rsidRPr="00623047">
        <w:rPr>
          <w:rStyle w:val="Appeldenotedefin"/>
          <w:rFonts w:ascii="Sakkal Majalla" w:hAnsi="Sakkal Majalla" w:cs="Sakkal Majalla"/>
          <w:sz w:val="28"/>
          <w:szCs w:val="28"/>
        </w:rPr>
        <w:endnoteRef/>
      </w:r>
      <w:r w:rsidRPr="00623047">
        <w:rPr>
          <w:rFonts w:ascii="Sakkal Majalla" w:hAnsi="Sakkal Majalla" w:cs="Sakkal Majalla"/>
          <w:sz w:val="28"/>
          <w:szCs w:val="28"/>
          <w:rtl/>
        </w:rPr>
        <w:t>بــاية بـووزة: الإتصال الداخلي ودوره في تحسين إنتاجية الموارد البشرية "دراسة وصفية بالمؤسسة الوطنية للصناعات الكهرومنزلية</w:t>
      </w:r>
      <w:r w:rsidRPr="00623047">
        <w:rPr>
          <w:rFonts w:ascii="Sakkal Majalla" w:hAnsi="Sakkal Majalla" w:cs="Sakkal Majalla"/>
          <w:sz w:val="28"/>
          <w:szCs w:val="28"/>
        </w:rPr>
        <w:t xml:space="preserve">ENIEM </w:t>
      </w:r>
      <w:r w:rsidRPr="00623047">
        <w:rPr>
          <w:rFonts w:ascii="Sakkal Majalla" w:hAnsi="Sakkal Majalla" w:cs="Sakkal Majalla"/>
          <w:sz w:val="28"/>
          <w:szCs w:val="28"/>
          <w:rtl/>
        </w:rPr>
        <w:t xml:space="preserve"> للفترة</w:t>
      </w:r>
      <w:r w:rsidRPr="00623047">
        <w:rPr>
          <w:rFonts w:ascii="Sakkal Majalla" w:hAnsi="Sakkal Majalla" w:cs="Sakkal Majalla"/>
          <w:sz w:val="28"/>
          <w:szCs w:val="28"/>
        </w:rPr>
        <w:t xml:space="preserve"> 2011-2007</w:t>
      </w:r>
      <w:r w:rsidRPr="00623047">
        <w:rPr>
          <w:rFonts w:ascii="Sakkal Majalla" w:hAnsi="Sakkal Majalla" w:cs="Sakkal Majalla"/>
          <w:sz w:val="28"/>
          <w:szCs w:val="28"/>
          <w:rtl/>
          <w:lang w:bidi="ar-DZ"/>
        </w:rPr>
        <w:t>"</w:t>
      </w:r>
      <w:r w:rsidRPr="00623047">
        <w:rPr>
          <w:rFonts w:ascii="Sakkal Majalla" w:hAnsi="Sakkal Majalla" w:cs="Sakkal Majalla"/>
          <w:sz w:val="28"/>
          <w:szCs w:val="28"/>
        </w:rPr>
        <w:t xml:space="preserve"> </w:t>
      </w:r>
      <w:r w:rsidRPr="00623047">
        <w:rPr>
          <w:rFonts w:ascii="Sakkal Majalla" w:hAnsi="Sakkal Majalla" w:cs="Sakkal Majalla"/>
          <w:sz w:val="28"/>
          <w:szCs w:val="28"/>
          <w:rtl/>
        </w:rPr>
        <w:t>، أطروحة لنيل شهادة دكتوراه في علوم الإعلام والإتصال، قسم الإتصال، كليـة علوم الإعلام والإتصال، جامعة الجزائر(3</w:t>
      </w:r>
      <w:r w:rsidRPr="00623047">
        <w:rPr>
          <w:rFonts w:ascii="Sakkal Majalla" w:hAnsi="Sakkal Majalla" w:cs="Sakkal Majalla"/>
          <w:sz w:val="28"/>
          <w:szCs w:val="28"/>
        </w:rPr>
        <w:t>(</w:t>
      </w:r>
      <w:r w:rsidRPr="00623047">
        <w:rPr>
          <w:rFonts w:ascii="Sakkal Majalla" w:hAnsi="Sakkal Majalla" w:cs="Sakkal Majalla"/>
          <w:sz w:val="28"/>
          <w:szCs w:val="28"/>
          <w:rtl/>
        </w:rPr>
        <w:t>.</w:t>
      </w:r>
      <w:r w:rsidRPr="00623047">
        <w:rPr>
          <w:rFonts w:ascii="Sakkal Majalla" w:hAnsi="Sakkal Majalla" w:cs="Sakkal Majalla"/>
          <w:sz w:val="28"/>
          <w:szCs w:val="28"/>
        </w:rPr>
        <w:t>http://biblio.univ-alger.dz/jspui/bitstream/123456789/13021/1/BOUOUZA_BAYA.pdf</w:t>
      </w:r>
    </w:p>
  </w:endnote>
  <w:endnote w:id="8">
    <w:p w14:paraId="73986790" w14:textId="77777777" w:rsidR="000A4CBB" w:rsidRDefault="000A4CBB" w:rsidP="000A4CBB">
      <w:pPr>
        <w:pStyle w:val="Notedefin"/>
        <w:bidi/>
        <w:rPr>
          <w:rtl/>
          <w:lang w:bidi="ar-DZ"/>
        </w:rPr>
      </w:pPr>
      <w:r>
        <w:rPr>
          <w:rStyle w:val="Appeldenotedefin"/>
        </w:rPr>
        <w:endnoteRef/>
      </w:r>
      <w:r>
        <w:t xml:space="preserve"> </w:t>
      </w:r>
      <w:r>
        <w:rPr>
          <w:rFonts w:hint="cs"/>
          <w:rtl/>
        </w:rPr>
        <w:t xml:space="preserve"> </w:t>
      </w:r>
      <w:r w:rsidRPr="007350F1">
        <w:rPr>
          <w:rFonts w:ascii="Sakkal Majalla" w:hAnsi="Sakkal Majalla" w:cs="Sakkal Majalla"/>
          <w:sz w:val="28"/>
          <w:szCs w:val="28"/>
          <w:rtl/>
        </w:rPr>
        <w:t>مدحت محمد أبو النصر: إدارة وتنظيم لاجتماعات كمدخل لتطوير العمل بالمنظمات،</w:t>
      </w:r>
      <w:r>
        <w:rPr>
          <w:rFonts w:ascii="Sakkal Majalla" w:hAnsi="Sakkal Majalla" w:cs="Sakkal Majalla" w:hint="cs"/>
          <w:sz w:val="28"/>
          <w:szCs w:val="28"/>
          <w:rtl/>
        </w:rPr>
        <w:t xml:space="preserve"> </w:t>
      </w:r>
      <w:r w:rsidRPr="007350F1">
        <w:rPr>
          <w:rFonts w:ascii="Sakkal Majalla" w:hAnsi="Sakkal Majalla" w:cs="Sakkal Majalla"/>
          <w:sz w:val="28"/>
          <w:szCs w:val="28"/>
          <w:rtl/>
        </w:rPr>
        <w:t>المجموعة العربية للتدريب والنشر، القاهرة، مصر، 2012ص13.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A2522" w14:textId="77777777" w:rsidR="000A4CBB" w:rsidRDefault="000A4CBB" w:rsidP="000A4CBB">
      <w:pPr>
        <w:spacing w:after="0" w:line="240" w:lineRule="auto"/>
      </w:pPr>
      <w:r>
        <w:separator/>
      </w:r>
    </w:p>
  </w:footnote>
  <w:footnote w:type="continuationSeparator" w:id="0">
    <w:p w14:paraId="1F5748A9" w14:textId="77777777" w:rsidR="000A4CBB" w:rsidRDefault="000A4CBB" w:rsidP="000A4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3D2B"/>
    <w:multiLevelType w:val="hybridMultilevel"/>
    <w:tmpl w:val="D8B64AEE"/>
    <w:lvl w:ilvl="0" w:tplc="040C000D">
      <w:start w:val="1"/>
      <w:numFmt w:val="bullet"/>
      <w:lvlText w:val=""/>
      <w:lvlJc w:val="left"/>
      <w:pPr>
        <w:tabs>
          <w:tab w:val="num" w:pos="720"/>
        </w:tabs>
        <w:ind w:left="720" w:hanging="360"/>
      </w:pPr>
      <w:rPr>
        <w:rFonts w:ascii="Wingdings" w:hAnsi="Wingdings" w:hint="default"/>
      </w:rPr>
    </w:lvl>
    <w:lvl w:ilvl="1" w:tplc="AF4ED9AA" w:tentative="1">
      <w:start w:val="1"/>
      <w:numFmt w:val="decimal"/>
      <w:lvlText w:val="%2."/>
      <w:lvlJc w:val="left"/>
      <w:pPr>
        <w:tabs>
          <w:tab w:val="num" w:pos="1440"/>
        </w:tabs>
        <w:ind w:left="1440" w:hanging="360"/>
      </w:pPr>
    </w:lvl>
    <w:lvl w:ilvl="2" w:tplc="F42600E6" w:tentative="1">
      <w:start w:val="1"/>
      <w:numFmt w:val="decimal"/>
      <w:lvlText w:val="%3."/>
      <w:lvlJc w:val="left"/>
      <w:pPr>
        <w:tabs>
          <w:tab w:val="num" w:pos="2160"/>
        </w:tabs>
        <w:ind w:left="2160" w:hanging="360"/>
      </w:pPr>
    </w:lvl>
    <w:lvl w:ilvl="3" w:tplc="C4EC2C52" w:tentative="1">
      <w:start w:val="1"/>
      <w:numFmt w:val="decimal"/>
      <w:lvlText w:val="%4."/>
      <w:lvlJc w:val="left"/>
      <w:pPr>
        <w:tabs>
          <w:tab w:val="num" w:pos="2880"/>
        </w:tabs>
        <w:ind w:left="2880" w:hanging="360"/>
      </w:pPr>
    </w:lvl>
    <w:lvl w:ilvl="4" w:tplc="BC3279CC" w:tentative="1">
      <w:start w:val="1"/>
      <w:numFmt w:val="decimal"/>
      <w:lvlText w:val="%5."/>
      <w:lvlJc w:val="left"/>
      <w:pPr>
        <w:tabs>
          <w:tab w:val="num" w:pos="3600"/>
        </w:tabs>
        <w:ind w:left="3600" w:hanging="360"/>
      </w:pPr>
    </w:lvl>
    <w:lvl w:ilvl="5" w:tplc="23BC6412" w:tentative="1">
      <w:start w:val="1"/>
      <w:numFmt w:val="decimal"/>
      <w:lvlText w:val="%6."/>
      <w:lvlJc w:val="left"/>
      <w:pPr>
        <w:tabs>
          <w:tab w:val="num" w:pos="4320"/>
        </w:tabs>
        <w:ind w:left="4320" w:hanging="360"/>
      </w:pPr>
    </w:lvl>
    <w:lvl w:ilvl="6" w:tplc="687CBE5C" w:tentative="1">
      <w:start w:val="1"/>
      <w:numFmt w:val="decimal"/>
      <w:lvlText w:val="%7."/>
      <w:lvlJc w:val="left"/>
      <w:pPr>
        <w:tabs>
          <w:tab w:val="num" w:pos="5040"/>
        </w:tabs>
        <w:ind w:left="5040" w:hanging="360"/>
      </w:pPr>
    </w:lvl>
    <w:lvl w:ilvl="7" w:tplc="50B49AE6" w:tentative="1">
      <w:start w:val="1"/>
      <w:numFmt w:val="decimal"/>
      <w:lvlText w:val="%8."/>
      <w:lvlJc w:val="left"/>
      <w:pPr>
        <w:tabs>
          <w:tab w:val="num" w:pos="5760"/>
        </w:tabs>
        <w:ind w:left="5760" w:hanging="360"/>
      </w:pPr>
    </w:lvl>
    <w:lvl w:ilvl="8" w:tplc="D3B6AD0A" w:tentative="1">
      <w:start w:val="1"/>
      <w:numFmt w:val="decimal"/>
      <w:lvlText w:val="%9."/>
      <w:lvlJc w:val="left"/>
      <w:pPr>
        <w:tabs>
          <w:tab w:val="num" w:pos="6480"/>
        </w:tabs>
        <w:ind w:left="6480" w:hanging="360"/>
      </w:pPr>
    </w:lvl>
  </w:abstractNum>
  <w:abstractNum w:abstractNumId="1" w15:restartNumberingAfterBreak="0">
    <w:nsid w:val="00852FE1"/>
    <w:multiLevelType w:val="hybridMultilevel"/>
    <w:tmpl w:val="06589A0E"/>
    <w:lvl w:ilvl="0" w:tplc="040C000D">
      <w:start w:val="1"/>
      <w:numFmt w:val="bullet"/>
      <w:lvlText w:val=""/>
      <w:lvlJc w:val="left"/>
      <w:pPr>
        <w:tabs>
          <w:tab w:val="num" w:pos="720"/>
        </w:tabs>
        <w:ind w:left="720" w:hanging="360"/>
      </w:pPr>
      <w:rPr>
        <w:rFonts w:ascii="Wingdings" w:hAnsi="Wingdings" w:hint="default"/>
      </w:rPr>
    </w:lvl>
    <w:lvl w:ilvl="1" w:tplc="BDB2C6E4" w:tentative="1">
      <w:start w:val="1"/>
      <w:numFmt w:val="decimal"/>
      <w:lvlText w:val="%2."/>
      <w:lvlJc w:val="left"/>
      <w:pPr>
        <w:tabs>
          <w:tab w:val="num" w:pos="1440"/>
        </w:tabs>
        <w:ind w:left="1440" w:hanging="360"/>
      </w:pPr>
    </w:lvl>
    <w:lvl w:ilvl="2" w:tplc="BD0E528E" w:tentative="1">
      <w:start w:val="1"/>
      <w:numFmt w:val="decimal"/>
      <w:lvlText w:val="%3."/>
      <w:lvlJc w:val="left"/>
      <w:pPr>
        <w:tabs>
          <w:tab w:val="num" w:pos="2160"/>
        </w:tabs>
        <w:ind w:left="2160" w:hanging="360"/>
      </w:pPr>
    </w:lvl>
    <w:lvl w:ilvl="3" w:tplc="6A34EC5C" w:tentative="1">
      <w:start w:val="1"/>
      <w:numFmt w:val="decimal"/>
      <w:lvlText w:val="%4."/>
      <w:lvlJc w:val="left"/>
      <w:pPr>
        <w:tabs>
          <w:tab w:val="num" w:pos="2880"/>
        </w:tabs>
        <w:ind w:left="2880" w:hanging="360"/>
      </w:pPr>
    </w:lvl>
    <w:lvl w:ilvl="4" w:tplc="0BB6896C" w:tentative="1">
      <w:start w:val="1"/>
      <w:numFmt w:val="decimal"/>
      <w:lvlText w:val="%5."/>
      <w:lvlJc w:val="left"/>
      <w:pPr>
        <w:tabs>
          <w:tab w:val="num" w:pos="3600"/>
        </w:tabs>
        <w:ind w:left="3600" w:hanging="360"/>
      </w:pPr>
    </w:lvl>
    <w:lvl w:ilvl="5" w:tplc="5E52F90A" w:tentative="1">
      <w:start w:val="1"/>
      <w:numFmt w:val="decimal"/>
      <w:lvlText w:val="%6."/>
      <w:lvlJc w:val="left"/>
      <w:pPr>
        <w:tabs>
          <w:tab w:val="num" w:pos="4320"/>
        </w:tabs>
        <w:ind w:left="4320" w:hanging="360"/>
      </w:pPr>
    </w:lvl>
    <w:lvl w:ilvl="6" w:tplc="7EB20548" w:tentative="1">
      <w:start w:val="1"/>
      <w:numFmt w:val="decimal"/>
      <w:lvlText w:val="%7."/>
      <w:lvlJc w:val="left"/>
      <w:pPr>
        <w:tabs>
          <w:tab w:val="num" w:pos="5040"/>
        </w:tabs>
        <w:ind w:left="5040" w:hanging="360"/>
      </w:pPr>
    </w:lvl>
    <w:lvl w:ilvl="7" w:tplc="DB9C7D7C" w:tentative="1">
      <w:start w:val="1"/>
      <w:numFmt w:val="decimal"/>
      <w:lvlText w:val="%8."/>
      <w:lvlJc w:val="left"/>
      <w:pPr>
        <w:tabs>
          <w:tab w:val="num" w:pos="5760"/>
        </w:tabs>
        <w:ind w:left="5760" w:hanging="360"/>
      </w:pPr>
    </w:lvl>
    <w:lvl w:ilvl="8" w:tplc="997A80A6" w:tentative="1">
      <w:start w:val="1"/>
      <w:numFmt w:val="decimal"/>
      <w:lvlText w:val="%9."/>
      <w:lvlJc w:val="left"/>
      <w:pPr>
        <w:tabs>
          <w:tab w:val="num" w:pos="6480"/>
        </w:tabs>
        <w:ind w:left="6480" w:hanging="360"/>
      </w:pPr>
    </w:lvl>
  </w:abstractNum>
  <w:abstractNum w:abstractNumId="2" w15:restartNumberingAfterBreak="0">
    <w:nsid w:val="115237A9"/>
    <w:multiLevelType w:val="hybridMultilevel"/>
    <w:tmpl w:val="34A4F6BA"/>
    <w:lvl w:ilvl="0" w:tplc="85C8D9F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37C3B14"/>
    <w:multiLevelType w:val="hybridMultilevel"/>
    <w:tmpl w:val="631C9B76"/>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9C55F51"/>
    <w:multiLevelType w:val="hybridMultilevel"/>
    <w:tmpl w:val="D5128DF4"/>
    <w:lvl w:ilvl="0" w:tplc="85C8D9F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CEB1324"/>
    <w:multiLevelType w:val="hybridMultilevel"/>
    <w:tmpl w:val="EB84DBAA"/>
    <w:lvl w:ilvl="0" w:tplc="040C000D">
      <w:start w:val="1"/>
      <w:numFmt w:val="bullet"/>
      <w:lvlText w:val=""/>
      <w:lvlJc w:val="left"/>
      <w:pPr>
        <w:tabs>
          <w:tab w:val="num" w:pos="720"/>
        </w:tabs>
        <w:ind w:left="720" w:hanging="360"/>
      </w:pPr>
      <w:rPr>
        <w:rFonts w:ascii="Wingdings" w:hAnsi="Wingdings" w:hint="default"/>
      </w:rPr>
    </w:lvl>
    <w:lvl w:ilvl="1" w:tplc="F1366868" w:tentative="1">
      <w:start w:val="1"/>
      <w:numFmt w:val="decimal"/>
      <w:lvlText w:val="%2."/>
      <w:lvlJc w:val="left"/>
      <w:pPr>
        <w:tabs>
          <w:tab w:val="num" w:pos="1440"/>
        </w:tabs>
        <w:ind w:left="1440" w:hanging="360"/>
      </w:pPr>
    </w:lvl>
    <w:lvl w:ilvl="2" w:tplc="D6B80A04" w:tentative="1">
      <w:start w:val="1"/>
      <w:numFmt w:val="decimal"/>
      <w:lvlText w:val="%3."/>
      <w:lvlJc w:val="left"/>
      <w:pPr>
        <w:tabs>
          <w:tab w:val="num" w:pos="2160"/>
        </w:tabs>
        <w:ind w:left="2160" w:hanging="360"/>
      </w:pPr>
    </w:lvl>
    <w:lvl w:ilvl="3" w:tplc="99C8150A" w:tentative="1">
      <w:start w:val="1"/>
      <w:numFmt w:val="decimal"/>
      <w:lvlText w:val="%4."/>
      <w:lvlJc w:val="left"/>
      <w:pPr>
        <w:tabs>
          <w:tab w:val="num" w:pos="2880"/>
        </w:tabs>
        <w:ind w:left="2880" w:hanging="360"/>
      </w:pPr>
    </w:lvl>
    <w:lvl w:ilvl="4" w:tplc="610C9F64" w:tentative="1">
      <w:start w:val="1"/>
      <w:numFmt w:val="decimal"/>
      <w:lvlText w:val="%5."/>
      <w:lvlJc w:val="left"/>
      <w:pPr>
        <w:tabs>
          <w:tab w:val="num" w:pos="3600"/>
        </w:tabs>
        <w:ind w:left="3600" w:hanging="360"/>
      </w:pPr>
    </w:lvl>
    <w:lvl w:ilvl="5" w:tplc="6024A880" w:tentative="1">
      <w:start w:val="1"/>
      <w:numFmt w:val="decimal"/>
      <w:lvlText w:val="%6."/>
      <w:lvlJc w:val="left"/>
      <w:pPr>
        <w:tabs>
          <w:tab w:val="num" w:pos="4320"/>
        </w:tabs>
        <w:ind w:left="4320" w:hanging="360"/>
      </w:pPr>
    </w:lvl>
    <w:lvl w:ilvl="6" w:tplc="CA70DDAE" w:tentative="1">
      <w:start w:val="1"/>
      <w:numFmt w:val="decimal"/>
      <w:lvlText w:val="%7."/>
      <w:lvlJc w:val="left"/>
      <w:pPr>
        <w:tabs>
          <w:tab w:val="num" w:pos="5040"/>
        </w:tabs>
        <w:ind w:left="5040" w:hanging="360"/>
      </w:pPr>
    </w:lvl>
    <w:lvl w:ilvl="7" w:tplc="0EDEB156" w:tentative="1">
      <w:start w:val="1"/>
      <w:numFmt w:val="decimal"/>
      <w:lvlText w:val="%8."/>
      <w:lvlJc w:val="left"/>
      <w:pPr>
        <w:tabs>
          <w:tab w:val="num" w:pos="5760"/>
        </w:tabs>
        <w:ind w:left="5760" w:hanging="360"/>
      </w:pPr>
    </w:lvl>
    <w:lvl w:ilvl="8" w:tplc="A688357A" w:tentative="1">
      <w:start w:val="1"/>
      <w:numFmt w:val="decimal"/>
      <w:lvlText w:val="%9."/>
      <w:lvlJc w:val="left"/>
      <w:pPr>
        <w:tabs>
          <w:tab w:val="num" w:pos="6480"/>
        </w:tabs>
        <w:ind w:left="6480" w:hanging="360"/>
      </w:pPr>
    </w:lvl>
  </w:abstractNum>
  <w:abstractNum w:abstractNumId="6" w15:restartNumberingAfterBreak="0">
    <w:nsid w:val="29A55DE8"/>
    <w:multiLevelType w:val="hybridMultilevel"/>
    <w:tmpl w:val="FDDC8E0C"/>
    <w:lvl w:ilvl="0" w:tplc="0D221DAE">
      <w:start w:val="5"/>
      <w:numFmt w:val="bullet"/>
      <w:lvlText w:val="-"/>
      <w:lvlJc w:val="left"/>
      <w:pPr>
        <w:ind w:left="360" w:hanging="360"/>
      </w:pPr>
      <w:rPr>
        <w:rFonts w:ascii="Simplified Arabic" w:eastAsiaTheme="minorHAnsi" w:hAnsi="Simplified Arabic" w:cs="Simplified Arabic"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ABE72F7"/>
    <w:multiLevelType w:val="hybridMultilevel"/>
    <w:tmpl w:val="699E6BE4"/>
    <w:lvl w:ilvl="0" w:tplc="040C000D">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37C53DED"/>
    <w:multiLevelType w:val="hybridMultilevel"/>
    <w:tmpl w:val="C60C3C2A"/>
    <w:lvl w:ilvl="0" w:tplc="85C8D9F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2BD4809"/>
    <w:multiLevelType w:val="hybridMultilevel"/>
    <w:tmpl w:val="92FEAF8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3A27B35"/>
    <w:multiLevelType w:val="hybridMultilevel"/>
    <w:tmpl w:val="CD466D8A"/>
    <w:lvl w:ilvl="0" w:tplc="85C8D9FA">
      <w:start w:val="1"/>
      <w:numFmt w:val="bullet"/>
      <w:lvlText w:val=""/>
      <w:lvlJc w:val="left"/>
      <w:pPr>
        <w:tabs>
          <w:tab w:val="num" w:pos="720"/>
        </w:tabs>
        <w:ind w:left="720" w:hanging="360"/>
      </w:pPr>
      <w:rPr>
        <w:rFonts w:ascii="Symbol" w:hAnsi="Symbol" w:hint="default"/>
      </w:rPr>
    </w:lvl>
    <w:lvl w:ilvl="1" w:tplc="660EA046" w:tentative="1">
      <w:start w:val="1"/>
      <w:numFmt w:val="decimal"/>
      <w:lvlText w:val="%2."/>
      <w:lvlJc w:val="left"/>
      <w:pPr>
        <w:tabs>
          <w:tab w:val="num" w:pos="1440"/>
        </w:tabs>
        <w:ind w:left="1440" w:hanging="360"/>
      </w:pPr>
    </w:lvl>
    <w:lvl w:ilvl="2" w:tplc="0902F11A" w:tentative="1">
      <w:start w:val="1"/>
      <w:numFmt w:val="decimal"/>
      <w:lvlText w:val="%3."/>
      <w:lvlJc w:val="left"/>
      <w:pPr>
        <w:tabs>
          <w:tab w:val="num" w:pos="2160"/>
        </w:tabs>
        <w:ind w:left="2160" w:hanging="360"/>
      </w:pPr>
    </w:lvl>
    <w:lvl w:ilvl="3" w:tplc="FE92BC9A" w:tentative="1">
      <w:start w:val="1"/>
      <w:numFmt w:val="decimal"/>
      <w:lvlText w:val="%4."/>
      <w:lvlJc w:val="left"/>
      <w:pPr>
        <w:tabs>
          <w:tab w:val="num" w:pos="2880"/>
        </w:tabs>
        <w:ind w:left="2880" w:hanging="360"/>
      </w:pPr>
    </w:lvl>
    <w:lvl w:ilvl="4" w:tplc="EEC465DE" w:tentative="1">
      <w:start w:val="1"/>
      <w:numFmt w:val="decimal"/>
      <w:lvlText w:val="%5."/>
      <w:lvlJc w:val="left"/>
      <w:pPr>
        <w:tabs>
          <w:tab w:val="num" w:pos="3600"/>
        </w:tabs>
        <w:ind w:left="3600" w:hanging="360"/>
      </w:pPr>
    </w:lvl>
    <w:lvl w:ilvl="5" w:tplc="85B63E86" w:tentative="1">
      <w:start w:val="1"/>
      <w:numFmt w:val="decimal"/>
      <w:lvlText w:val="%6."/>
      <w:lvlJc w:val="left"/>
      <w:pPr>
        <w:tabs>
          <w:tab w:val="num" w:pos="4320"/>
        </w:tabs>
        <w:ind w:left="4320" w:hanging="360"/>
      </w:pPr>
    </w:lvl>
    <w:lvl w:ilvl="6" w:tplc="08A034BA" w:tentative="1">
      <w:start w:val="1"/>
      <w:numFmt w:val="decimal"/>
      <w:lvlText w:val="%7."/>
      <w:lvlJc w:val="left"/>
      <w:pPr>
        <w:tabs>
          <w:tab w:val="num" w:pos="5040"/>
        </w:tabs>
        <w:ind w:left="5040" w:hanging="360"/>
      </w:pPr>
    </w:lvl>
    <w:lvl w:ilvl="7" w:tplc="37982B42" w:tentative="1">
      <w:start w:val="1"/>
      <w:numFmt w:val="decimal"/>
      <w:lvlText w:val="%8."/>
      <w:lvlJc w:val="left"/>
      <w:pPr>
        <w:tabs>
          <w:tab w:val="num" w:pos="5760"/>
        </w:tabs>
        <w:ind w:left="5760" w:hanging="360"/>
      </w:pPr>
    </w:lvl>
    <w:lvl w:ilvl="8" w:tplc="CA92E112" w:tentative="1">
      <w:start w:val="1"/>
      <w:numFmt w:val="decimal"/>
      <w:lvlText w:val="%9."/>
      <w:lvlJc w:val="left"/>
      <w:pPr>
        <w:tabs>
          <w:tab w:val="num" w:pos="6480"/>
        </w:tabs>
        <w:ind w:left="6480" w:hanging="360"/>
      </w:pPr>
    </w:lvl>
  </w:abstractNum>
  <w:abstractNum w:abstractNumId="11" w15:restartNumberingAfterBreak="0">
    <w:nsid w:val="6EED51E3"/>
    <w:multiLevelType w:val="hybridMultilevel"/>
    <w:tmpl w:val="714C06BC"/>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4843CFB"/>
    <w:multiLevelType w:val="hybridMultilevel"/>
    <w:tmpl w:val="327C112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766B3A47"/>
    <w:multiLevelType w:val="hybridMultilevel"/>
    <w:tmpl w:val="E304A3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E33D7F"/>
    <w:multiLevelType w:val="hybridMultilevel"/>
    <w:tmpl w:val="DED4EA10"/>
    <w:lvl w:ilvl="0" w:tplc="85C8D9F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49325591">
    <w:abstractNumId w:val="6"/>
  </w:num>
  <w:num w:numId="2" w16cid:durableId="1516335666">
    <w:abstractNumId w:val="10"/>
  </w:num>
  <w:num w:numId="3" w16cid:durableId="602151493">
    <w:abstractNumId w:val="0"/>
  </w:num>
  <w:num w:numId="4" w16cid:durableId="1697462438">
    <w:abstractNumId w:val="1"/>
  </w:num>
  <w:num w:numId="5" w16cid:durableId="1666013447">
    <w:abstractNumId w:val="5"/>
  </w:num>
  <w:num w:numId="6" w16cid:durableId="811868777">
    <w:abstractNumId w:val="14"/>
  </w:num>
  <w:num w:numId="7" w16cid:durableId="1170027314">
    <w:abstractNumId w:val="13"/>
  </w:num>
  <w:num w:numId="8" w16cid:durableId="1029571339">
    <w:abstractNumId w:val="3"/>
  </w:num>
  <w:num w:numId="9" w16cid:durableId="57094950">
    <w:abstractNumId w:val="11"/>
  </w:num>
  <w:num w:numId="10" w16cid:durableId="272519818">
    <w:abstractNumId w:val="7"/>
  </w:num>
  <w:num w:numId="11" w16cid:durableId="233707619">
    <w:abstractNumId w:val="2"/>
  </w:num>
  <w:num w:numId="12" w16cid:durableId="1804887063">
    <w:abstractNumId w:val="4"/>
  </w:num>
  <w:num w:numId="13" w16cid:durableId="575169242">
    <w:abstractNumId w:val="12"/>
  </w:num>
  <w:num w:numId="14" w16cid:durableId="2105225545">
    <w:abstractNumId w:val="8"/>
  </w:num>
  <w:num w:numId="15" w16cid:durableId="10866155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E4C"/>
    <w:rsid w:val="000A4CBB"/>
    <w:rsid w:val="00171E4C"/>
    <w:rsid w:val="003556FA"/>
    <w:rsid w:val="00A760D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B3E23-6E8B-4E54-BCE6-F94482F7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CBB"/>
    <w:pPr>
      <w:spacing w:after="200" w:line="276" w:lineRule="auto"/>
    </w:pPr>
    <w:rPr>
      <w:kern w:val="0"/>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4CBB"/>
    <w:pPr>
      <w:ind w:left="720"/>
      <w:contextualSpacing/>
    </w:pPr>
    <w:rPr>
      <w:rFonts w:ascii="Calibri" w:eastAsia="Calibri" w:hAnsi="Calibri" w:cs="Arial"/>
    </w:rPr>
  </w:style>
  <w:style w:type="table" w:styleId="Grilledutableau">
    <w:name w:val="Table Grid"/>
    <w:basedOn w:val="TableauNormal"/>
    <w:uiPriority w:val="59"/>
    <w:rsid w:val="000A4CBB"/>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fin">
    <w:name w:val="endnote text"/>
    <w:basedOn w:val="Normal"/>
    <w:link w:val="NotedefinCar"/>
    <w:uiPriority w:val="99"/>
    <w:unhideWhenUsed/>
    <w:rsid w:val="000A4CBB"/>
    <w:pPr>
      <w:spacing w:after="0" w:line="240" w:lineRule="auto"/>
    </w:pPr>
    <w:rPr>
      <w:sz w:val="20"/>
      <w:szCs w:val="20"/>
    </w:rPr>
  </w:style>
  <w:style w:type="character" w:customStyle="1" w:styleId="NotedefinCar">
    <w:name w:val="Note de fin Car"/>
    <w:basedOn w:val="Policepardfaut"/>
    <w:link w:val="Notedefin"/>
    <w:uiPriority w:val="99"/>
    <w:rsid w:val="000A4CBB"/>
    <w:rPr>
      <w:kern w:val="0"/>
      <w:sz w:val="20"/>
      <w:szCs w:val="20"/>
      <w14:ligatures w14:val="none"/>
    </w:rPr>
  </w:style>
  <w:style w:type="character" w:styleId="Appeldenotedefin">
    <w:name w:val="endnote reference"/>
    <w:basedOn w:val="Policepardfaut"/>
    <w:uiPriority w:val="99"/>
    <w:semiHidden/>
    <w:unhideWhenUsed/>
    <w:rsid w:val="000A4CBB"/>
    <w:rPr>
      <w:vertAlign w:val="superscript"/>
    </w:rPr>
  </w:style>
  <w:style w:type="character" w:styleId="Lienhypertexte">
    <w:name w:val="Hyperlink"/>
    <w:basedOn w:val="Policepardfaut"/>
    <w:uiPriority w:val="99"/>
    <w:unhideWhenUsed/>
    <w:rsid w:val="000A4C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www.uobabylon.edu.iq/uobColeges/Default.aspx?fid=9" TargetMode="External"/><Relationship Id="rId1" Type="http://schemas.openxmlformats.org/officeDocument/2006/relationships/hyperlink" Target="https://www.mu.edu.sa/sites/default/files/.../1418058983.4358&#1575;&#1604;&#1601;&#1589;&#1604;%20&#1575;&#1604;&#1587;&#1575;&#1576;&#1593;.ppt,02/04/2017"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1813</Words>
  <Characters>9975</Characters>
  <Application>Microsoft Office Word</Application>
  <DocSecurity>0</DocSecurity>
  <Lines>83</Lines>
  <Paragraphs>23</Paragraphs>
  <ScaleCrop>false</ScaleCrop>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Maker</dc:creator>
  <cp:keywords/>
  <dc:description/>
  <cp:lastModifiedBy>Pc Maker</cp:lastModifiedBy>
  <cp:revision>2</cp:revision>
  <dcterms:created xsi:type="dcterms:W3CDTF">2024-01-27T14:03:00Z</dcterms:created>
  <dcterms:modified xsi:type="dcterms:W3CDTF">2024-01-27T14:04:00Z</dcterms:modified>
</cp:coreProperties>
</file>