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DB" w:rsidRDefault="00B824DB" w:rsidP="00B824DB">
      <w:pPr>
        <w:jc w:val="right"/>
        <w:rPr>
          <w:rtl/>
          <w:lang w:bidi="ar-DZ"/>
        </w:rPr>
      </w:pPr>
    </w:p>
    <w:p w:rsidR="00B824DB" w:rsidRDefault="00B824DB" w:rsidP="00B824DB">
      <w:pPr>
        <w:jc w:val="right"/>
        <w:rPr>
          <w:rtl/>
          <w:lang w:bidi="ar-DZ"/>
        </w:rPr>
      </w:pPr>
    </w:p>
    <w:p w:rsidR="00B824DB" w:rsidRDefault="00B824DB" w:rsidP="00B824DB">
      <w:pPr>
        <w:jc w:val="right"/>
        <w:rPr>
          <w:rtl/>
          <w:lang w:bidi="ar-DZ"/>
        </w:rPr>
      </w:pPr>
    </w:p>
    <w:p w:rsidR="00B824DB" w:rsidRPr="005141E6" w:rsidRDefault="00B824DB" w:rsidP="00B824DB">
      <w:pPr>
        <w:bidi/>
        <w:rPr>
          <w:rFonts w:ascii="Sakkal Majalla" w:hAnsi="Sakkal Majalla" w:cs="Sakkal Majalla"/>
          <w:b/>
          <w:bCs/>
          <w:sz w:val="28"/>
          <w:szCs w:val="28"/>
          <w:lang w:bidi="ar-DZ"/>
        </w:rPr>
      </w:pPr>
    </w:p>
    <w:p w:rsidR="00B824DB" w:rsidRPr="005141E6" w:rsidRDefault="00B824DB" w:rsidP="00B824DB">
      <w:pPr>
        <w:shd w:val="clear" w:color="auto" w:fill="B4C6E7" w:themeFill="accent5" w:themeFillTint="66"/>
        <w:jc w:val="center"/>
        <w:rPr>
          <w:rFonts w:ascii="Sakkal Majalla" w:hAnsi="Sakkal Majalla" w:cs="Sakkal Majalla"/>
          <w:sz w:val="36"/>
          <w:szCs w:val="36"/>
          <w:lang w:bidi="ar-DZ"/>
        </w:rPr>
      </w:pPr>
      <w:r w:rsidRPr="005141E6">
        <w:rPr>
          <w:rFonts w:ascii="Sakkal Majalla" w:hAnsi="Sakkal Majalla" w:cs="Sakkal Majalla" w:hint="cs"/>
          <w:sz w:val="36"/>
          <w:szCs w:val="36"/>
          <w:rtl/>
          <w:lang w:bidi="ar-DZ"/>
        </w:rPr>
        <w:t>جامعة</w:t>
      </w:r>
      <w:r>
        <w:rPr>
          <w:rFonts w:ascii="Sakkal Majalla" w:hAnsi="Sakkal Majalla" w:cs="Sakkal Majalla" w:hint="cs"/>
          <w:sz w:val="36"/>
          <w:szCs w:val="36"/>
          <w:rtl/>
          <w:lang w:bidi="ar-DZ"/>
        </w:rPr>
        <w:t xml:space="preserve"> محمد بوضياف- </w:t>
      </w:r>
      <w:r w:rsidRPr="005141E6">
        <w:rPr>
          <w:rFonts w:ascii="Sakkal Majalla" w:hAnsi="Sakkal Majalla" w:cs="Sakkal Majalla" w:hint="cs"/>
          <w:sz w:val="36"/>
          <w:szCs w:val="36"/>
          <w:rtl/>
          <w:lang w:bidi="ar-DZ"/>
        </w:rPr>
        <w:t xml:space="preserve"> المسيلة</w:t>
      </w:r>
    </w:p>
    <w:p w:rsidR="00B824DB" w:rsidRPr="005141E6" w:rsidRDefault="00B824DB" w:rsidP="00B824DB">
      <w:pPr>
        <w:jc w:val="center"/>
        <w:rPr>
          <w:rFonts w:ascii="Sakkal Majalla" w:hAnsi="Sakkal Majalla" w:cs="Sakkal Majalla"/>
          <w:sz w:val="36"/>
          <w:szCs w:val="36"/>
          <w:rtl/>
          <w:lang w:bidi="ar-DZ"/>
        </w:rPr>
      </w:pPr>
      <w:r w:rsidRPr="005141E6">
        <w:rPr>
          <w:rFonts w:ascii="Sakkal Majalla" w:hAnsi="Sakkal Majalla" w:cs="Sakkal Majalla" w:hint="cs"/>
          <w:sz w:val="36"/>
          <w:szCs w:val="36"/>
          <w:rtl/>
          <w:lang w:bidi="ar-DZ"/>
        </w:rPr>
        <w:t>كلية العلوم الإنسانية والاجتماعية</w:t>
      </w:r>
    </w:p>
    <w:p w:rsidR="00B824DB" w:rsidRPr="005141E6" w:rsidRDefault="00B824DB" w:rsidP="00B824DB">
      <w:pPr>
        <w:shd w:val="clear" w:color="auto" w:fill="B4C6E7" w:themeFill="accent5" w:themeFillTint="66"/>
        <w:jc w:val="center"/>
        <w:rPr>
          <w:rFonts w:ascii="Sakkal Majalla" w:hAnsi="Sakkal Majalla" w:cs="Sakkal Majalla"/>
          <w:sz w:val="36"/>
          <w:szCs w:val="36"/>
          <w:rtl/>
          <w:lang w:bidi="ar-DZ"/>
        </w:rPr>
      </w:pPr>
      <w:r w:rsidRPr="005141E6">
        <w:rPr>
          <w:rFonts w:ascii="Sakkal Majalla" w:hAnsi="Sakkal Majalla" w:cs="Sakkal Majalla" w:hint="cs"/>
          <w:sz w:val="36"/>
          <w:szCs w:val="36"/>
          <w:rtl/>
          <w:lang w:bidi="ar-DZ"/>
        </w:rPr>
        <w:t>قسم علم الاجتماع</w:t>
      </w:r>
    </w:p>
    <w:p w:rsidR="00B824DB" w:rsidRPr="005141E6" w:rsidRDefault="00B824DB" w:rsidP="00B824DB">
      <w:pPr>
        <w:jc w:val="both"/>
        <w:rPr>
          <w:rFonts w:ascii="Traditional Arabic" w:hAnsi="Traditional Arabic" w:cs="Traditional Arabic"/>
          <w:sz w:val="32"/>
          <w:szCs w:val="32"/>
          <w:rtl/>
          <w:lang w:bidi="ar-DZ"/>
        </w:rPr>
      </w:pPr>
    </w:p>
    <w:p w:rsidR="00B824DB" w:rsidRDefault="00B824DB" w:rsidP="00B824DB">
      <w:pPr>
        <w:shd w:val="clear" w:color="auto" w:fill="FFFFFF" w:themeFill="background1"/>
        <w:jc w:val="right"/>
        <w:rPr>
          <w:rFonts w:ascii="Traditional Arabic" w:hAnsi="Traditional Arabic" w:cs="Traditional Arabic"/>
          <w:b/>
          <w:bCs/>
          <w:sz w:val="32"/>
          <w:szCs w:val="32"/>
          <w:rtl/>
          <w:lang w:bidi="ar-DZ"/>
        </w:rPr>
      </w:pPr>
      <w:r w:rsidRPr="005141E6">
        <w:rPr>
          <w:rFonts w:ascii="Traditional Arabic" w:hAnsi="Traditional Arabic" w:cs="Traditional Arabic" w:hint="cs"/>
          <w:b/>
          <w:bCs/>
          <w:sz w:val="32"/>
          <w:szCs w:val="32"/>
          <w:highlight w:val="lightGray"/>
          <w:rtl/>
          <w:lang w:bidi="ar-DZ"/>
        </w:rPr>
        <w:t>مطبوعة بيداغوجية</w:t>
      </w:r>
      <w:r>
        <w:rPr>
          <w:rFonts w:ascii="Traditional Arabic" w:hAnsi="Traditional Arabic" w:cs="Traditional Arabic" w:hint="cs"/>
          <w:b/>
          <w:bCs/>
          <w:sz w:val="32"/>
          <w:szCs w:val="32"/>
          <w:rtl/>
          <w:lang w:bidi="ar-DZ"/>
        </w:rPr>
        <w:t xml:space="preserve">                ماستر 1 تخصص: علم الاجتماع التربوي</w:t>
      </w:r>
    </w:p>
    <w:p w:rsidR="00B824DB" w:rsidRPr="0055541D" w:rsidRDefault="00B824DB" w:rsidP="00B824DB">
      <w:pPr>
        <w:shd w:val="clear" w:color="auto" w:fill="FFFFFF" w:themeFill="background1"/>
        <w:jc w:val="right"/>
        <w:rPr>
          <w:rFonts w:ascii="Traditional Arabic" w:hAnsi="Traditional Arabic" w:cs="Traditional Arabic"/>
          <w:b/>
          <w:bCs/>
          <w:sz w:val="28"/>
          <w:szCs w:val="28"/>
          <w:rtl/>
          <w:lang w:bidi="ar-DZ"/>
        </w:rPr>
      </w:pPr>
      <w:r w:rsidRPr="0055541D">
        <w:rPr>
          <w:rFonts w:ascii="Traditional Arabic" w:hAnsi="Traditional Arabic" w:cs="Traditional Arabic" w:hint="cs"/>
          <w:b/>
          <w:bCs/>
          <w:sz w:val="28"/>
          <w:szCs w:val="28"/>
          <w:rtl/>
          <w:lang w:bidi="ar-DZ"/>
        </w:rPr>
        <w:t>اسم الوحدة: المنهجية</w:t>
      </w:r>
    </w:p>
    <w:p w:rsidR="00B824DB" w:rsidRPr="0055541D" w:rsidRDefault="00B824DB" w:rsidP="002C6E83">
      <w:pPr>
        <w:shd w:val="clear" w:color="auto" w:fill="FFFFFF" w:themeFill="background1"/>
        <w:jc w:val="right"/>
        <w:rPr>
          <w:rFonts w:ascii="Traditional Arabic" w:hAnsi="Traditional Arabic" w:cs="Traditional Arabic"/>
          <w:b/>
          <w:bCs/>
          <w:sz w:val="28"/>
          <w:szCs w:val="28"/>
          <w:rtl/>
          <w:lang w:bidi="ar-DZ"/>
        </w:rPr>
      </w:pPr>
      <w:r w:rsidRPr="0055541D">
        <w:rPr>
          <w:rFonts w:ascii="Traditional Arabic" w:hAnsi="Traditional Arabic" w:cs="Traditional Arabic" w:hint="cs"/>
          <w:b/>
          <w:bCs/>
          <w:sz w:val="28"/>
          <w:szCs w:val="28"/>
          <w:rtl/>
          <w:lang w:bidi="ar-DZ"/>
        </w:rPr>
        <w:t xml:space="preserve">اسم </w:t>
      </w:r>
      <w:r>
        <w:rPr>
          <w:rFonts w:ascii="Traditional Arabic" w:hAnsi="Traditional Arabic" w:cs="Traditional Arabic" w:hint="cs"/>
          <w:b/>
          <w:bCs/>
          <w:sz w:val="28"/>
          <w:szCs w:val="28"/>
          <w:rtl/>
          <w:lang w:bidi="ar-DZ"/>
        </w:rPr>
        <w:t>المقباس</w:t>
      </w:r>
      <w:r w:rsidRPr="0055541D">
        <w:rPr>
          <w:rFonts w:ascii="Traditional Arabic" w:hAnsi="Traditional Arabic" w:cs="Traditional Arabic" w:hint="cs"/>
          <w:b/>
          <w:bCs/>
          <w:sz w:val="28"/>
          <w:szCs w:val="28"/>
          <w:rtl/>
          <w:lang w:bidi="ar-DZ"/>
        </w:rPr>
        <w:t>: منهجية البحث الاجتماعي</w:t>
      </w:r>
      <w:r>
        <w:rPr>
          <w:rFonts w:ascii="Traditional Arabic" w:hAnsi="Traditional Arabic" w:cs="Traditional Arabic" w:hint="cs"/>
          <w:b/>
          <w:bCs/>
          <w:sz w:val="28"/>
          <w:szCs w:val="28"/>
          <w:rtl/>
          <w:lang w:bidi="ar-DZ"/>
        </w:rPr>
        <w:t xml:space="preserve">/سداسي </w:t>
      </w:r>
      <w:r w:rsidR="00906B1A">
        <w:rPr>
          <w:rFonts w:ascii="Traditional Arabic" w:hAnsi="Traditional Arabic" w:cs="Traditional Arabic" w:hint="cs"/>
          <w:b/>
          <w:bCs/>
          <w:sz w:val="28"/>
          <w:szCs w:val="28"/>
          <w:rtl/>
          <w:lang w:bidi="ar-DZ"/>
        </w:rPr>
        <w:t>الثاني</w:t>
      </w:r>
      <w:r w:rsidR="00906B1A">
        <w:rPr>
          <w:rFonts w:ascii="Traditional Arabic" w:hAnsi="Traditional Arabic" w:cs="Traditional Arabic"/>
          <w:b/>
          <w:bCs/>
          <w:sz w:val="28"/>
          <w:szCs w:val="28"/>
          <w:lang w:bidi="ar-DZ"/>
        </w:rPr>
        <w:t>;</w:t>
      </w:r>
    </w:p>
    <w:p w:rsidR="00B824DB" w:rsidRPr="005141E6" w:rsidRDefault="00B824DB" w:rsidP="00B824DB">
      <w:pPr>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711488" behindDoc="0" locked="0" layoutInCell="1" allowOverlap="1">
                <wp:simplePos x="0" y="0"/>
                <wp:positionH relativeFrom="column">
                  <wp:posOffset>-272415</wp:posOffset>
                </wp:positionH>
                <wp:positionV relativeFrom="paragraph">
                  <wp:posOffset>151130</wp:posOffset>
                </wp:positionV>
                <wp:extent cx="5353050" cy="815340"/>
                <wp:effectExtent l="32385" t="36830" r="34290" b="3365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815340"/>
                        </a:xfrm>
                        <a:prstGeom prst="rect">
                          <a:avLst/>
                        </a:prstGeom>
                        <a:solidFill>
                          <a:srgbClr val="FFFFFF"/>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1C5C" w:rsidRPr="00BD6143" w:rsidRDefault="003D1C5C" w:rsidP="00B824DB">
                            <w:pPr>
                              <w:spacing w:line="240" w:lineRule="auto"/>
                              <w:jc w:val="center"/>
                              <w:rPr>
                                <w:rFonts w:ascii="Sakkal Majalla" w:hAnsi="Sakkal Majalla" w:cs="Sakkal Majalla"/>
                                <w:sz w:val="52"/>
                                <w:szCs w:val="52"/>
                                <w:lang w:bidi="ar-DZ"/>
                              </w:rPr>
                            </w:pPr>
                            <w:r w:rsidRPr="00BD6143">
                              <w:rPr>
                                <w:rFonts w:ascii="Sakkal Majalla" w:hAnsi="Sakkal Majalla" w:cs="Sakkal Majalla"/>
                                <w:sz w:val="52"/>
                                <w:szCs w:val="52"/>
                                <w:rtl/>
                                <w:lang w:bidi="ar-DZ"/>
                              </w:rPr>
                              <w:t>منهجية البحث</w:t>
                            </w:r>
                            <w:r>
                              <w:rPr>
                                <w:rFonts w:ascii="Sakkal Majalla" w:hAnsi="Sakkal Majalla" w:cs="Sakkal Majalla" w:hint="cs"/>
                                <w:sz w:val="52"/>
                                <w:szCs w:val="52"/>
                                <w:rtl/>
                                <w:lang w:bidi="ar-DZ"/>
                              </w:rPr>
                              <w:t xml:space="preserve"> الاجتماعي </w:t>
                            </w:r>
                          </w:p>
                          <w:p w:rsidR="003D1C5C" w:rsidRDefault="003D1C5C" w:rsidP="00B824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1.45pt;margin-top:11.9pt;width:421.5pt;height:6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" strokecolor="#4bacc6" strokeweight="5pt">
                <v:stroke linestyle="thickThin"/>
                <v:shadow color="#868686"/>
                <v:textbox>
                  <w:txbxContent>
                    <w:p w:rsidR="003D1C5C" w:rsidRPr="00BD6143" w:rsidRDefault="003D1C5C" w:rsidP="00B824DB">
                      <w:pPr>
                        <w:spacing w:line="240" w:lineRule="auto"/>
                        <w:jc w:val="center"/>
                        <w:rPr>
                          <w:rFonts w:ascii="Sakkal Majalla" w:hAnsi="Sakkal Majalla" w:cs="Sakkal Majalla"/>
                          <w:sz w:val="52"/>
                          <w:szCs w:val="52"/>
                          <w:lang w:bidi="ar-DZ"/>
                        </w:rPr>
                      </w:pPr>
                      <w:r w:rsidRPr="00BD6143">
                        <w:rPr>
                          <w:rFonts w:ascii="Sakkal Majalla" w:hAnsi="Sakkal Majalla" w:cs="Sakkal Majalla"/>
                          <w:sz w:val="52"/>
                          <w:szCs w:val="52"/>
                          <w:rtl/>
                          <w:lang w:bidi="ar-DZ"/>
                        </w:rPr>
                        <w:t>منهجية البحث</w:t>
                      </w:r>
                      <w:r>
                        <w:rPr>
                          <w:rFonts w:ascii="Sakkal Majalla" w:hAnsi="Sakkal Majalla" w:cs="Sakkal Majalla" w:hint="cs"/>
                          <w:sz w:val="52"/>
                          <w:szCs w:val="52"/>
                          <w:rtl/>
                          <w:lang w:bidi="ar-DZ"/>
                        </w:rPr>
                        <w:t xml:space="preserve"> الاجتماعي </w:t>
                      </w:r>
                    </w:p>
                    <w:p w:rsidR="003D1C5C" w:rsidRDefault="003D1C5C" w:rsidP="00B824DB">
                      <w:pPr>
                        <w:jc w:val="center"/>
                      </w:pPr>
                    </w:p>
                  </w:txbxContent>
                </v:textbox>
              </v:rect>
            </w:pict>
          </mc:Fallback>
        </mc:AlternateContent>
      </w:r>
    </w:p>
    <w:p w:rsidR="00B824DB" w:rsidRPr="005141E6" w:rsidRDefault="00B824DB" w:rsidP="00B824DB">
      <w:pPr>
        <w:jc w:val="both"/>
        <w:rPr>
          <w:rFonts w:ascii="Traditional Arabic" w:hAnsi="Traditional Arabic" w:cs="Traditional Arabic"/>
          <w:sz w:val="32"/>
          <w:szCs w:val="32"/>
          <w:rtl/>
          <w:lang w:bidi="ar-DZ"/>
        </w:rPr>
      </w:pPr>
    </w:p>
    <w:p w:rsidR="00B824DB" w:rsidRPr="005141E6" w:rsidRDefault="00B824DB" w:rsidP="00B824DB">
      <w:pPr>
        <w:jc w:val="both"/>
        <w:rPr>
          <w:rFonts w:ascii="Traditional Arabic" w:hAnsi="Traditional Arabic" w:cs="Traditional Arabic"/>
          <w:sz w:val="32"/>
          <w:szCs w:val="32"/>
          <w:rtl/>
          <w:lang w:bidi="ar-DZ"/>
        </w:rPr>
      </w:pPr>
    </w:p>
    <w:p w:rsidR="00B824DB" w:rsidRPr="005141E6" w:rsidRDefault="00B824DB" w:rsidP="00B824DB">
      <w:pPr>
        <w:jc w:val="both"/>
        <w:rPr>
          <w:rFonts w:ascii="Traditional Arabic" w:hAnsi="Traditional Arabic" w:cs="Traditional Arabic"/>
          <w:sz w:val="32"/>
          <w:szCs w:val="32"/>
          <w:rtl/>
          <w:lang w:bidi="ar-DZ"/>
        </w:rPr>
      </w:pPr>
    </w:p>
    <w:p w:rsidR="00B824DB" w:rsidRPr="005141E6" w:rsidRDefault="00B824DB" w:rsidP="00B824DB">
      <w:pPr>
        <w:jc w:val="both"/>
        <w:rPr>
          <w:rFonts w:ascii="Sakkal Majalla" w:hAnsi="Sakkal Majalla" w:cs="Sakkal Majalla"/>
          <w:sz w:val="36"/>
          <w:szCs w:val="36"/>
          <w:rtl/>
          <w:lang w:bidi="ar-DZ"/>
        </w:rPr>
      </w:pPr>
    </w:p>
    <w:p w:rsidR="00B824DB" w:rsidRPr="005141E6" w:rsidRDefault="00B824DB" w:rsidP="00B824DB">
      <w:pPr>
        <w:jc w:val="both"/>
        <w:rPr>
          <w:rFonts w:ascii="Sakkal Majalla" w:hAnsi="Sakkal Majalla" w:cs="Sakkal Majalla"/>
          <w:sz w:val="36"/>
          <w:szCs w:val="36"/>
          <w:rtl/>
          <w:lang w:bidi="ar-DZ"/>
        </w:rPr>
      </w:pPr>
    </w:p>
    <w:p w:rsidR="00B824DB" w:rsidRPr="008638FD" w:rsidRDefault="00B824DB" w:rsidP="008638FD">
      <w:pPr>
        <w:jc w:val="center"/>
        <w:rPr>
          <w:rFonts w:ascii="Sakkal Majalla" w:hAnsi="Sakkal Majalla" w:cs="Sakkal Majalla"/>
          <w:sz w:val="36"/>
          <w:szCs w:val="36"/>
          <w:lang w:bidi="ar-DZ"/>
        </w:rPr>
      </w:pPr>
      <w:r w:rsidRPr="005141E6">
        <w:rPr>
          <w:rFonts w:ascii="Sakkal Majalla" w:hAnsi="Sakkal Majalla" w:cs="Sakkal Majalla"/>
          <w:sz w:val="36"/>
          <w:szCs w:val="36"/>
          <w:rtl/>
          <w:lang w:bidi="ar-DZ"/>
        </w:rPr>
        <w:t xml:space="preserve">إعداد: </w:t>
      </w:r>
      <w:r>
        <w:rPr>
          <w:rFonts w:ascii="Sakkal Majalla" w:hAnsi="Sakkal Majalla" w:cs="Sakkal Majalla" w:hint="cs"/>
          <w:sz w:val="36"/>
          <w:szCs w:val="36"/>
          <w:rtl/>
          <w:lang w:bidi="ar-DZ"/>
        </w:rPr>
        <w:t>زلاقي وهيبة</w:t>
      </w:r>
    </w:p>
    <w:p w:rsidR="00B824DB" w:rsidRPr="00DF18F8" w:rsidRDefault="00B824DB" w:rsidP="00B824DB">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2023/2024</w:t>
      </w:r>
    </w:p>
    <w:p w:rsidR="00B824DB" w:rsidRDefault="00B824DB" w:rsidP="00B824DB">
      <w:pPr>
        <w:jc w:val="right"/>
        <w:rPr>
          <w:rtl/>
          <w:lang w:bidi="ar-DZ"/>
        </w:rPr>
      </w:pPr>
    </w:p>
    <w:p w:rsidR="00B824DB" w:rsidRDefault="00B824DB" w:rsidP="00B824DB">
      <w:pPr>
        <w:jc w:val="right"/>
        <w:rPr>
          <w:rtl/>
          <w:lang w:bidi="ar-DZ"/>
        </w:rPr>
      </w:pPr>
    </w:p>
    <w:p w:rsidR="00B824DB" w:rsidRDefault="00B824DB" w:rsidP="00B824DB">
      <w:pPr>
        <w:jc w:val="right"/>
        <w:rPr>
          <w:rtl/>
          <w:lang w:bidi="ar-DZ"/>
        </w:rPr>
      </w:pPr>
    </w:p>
    <w:p w:rsidR="00B824DB" w:rsidRDefault="00B824DB" w:rsidP="00B824DB">
      <w:pPr>
        <w:jc w:val="right"/>
        <w:rPr>
          <w:rtl/>
          <w:lang w:bidi="ar-DZ"/>
        </w:rPr>
      </w:pPr>
    </w:p>
    <w:p w:rsidR="00B824DB" w:rsidRDefault="00B824DB" w:rsidP="00B824DB">
      <w:pPr>
        <w:jc w:val="right"/>
        <w:rPr>
          <w:rtl/>
          <w:lang w:bidi="ar-DZ"/>
        </w:rPr>
      </w:pPr>
    </w:p>
    <w:p w:rsidR="00B824DB" w:rsidRDefault="00B824DB" w:rsidP="008638FD">
      <w:pPr>
        <w:rPr>
          <w:rtl/>
          <w:lang w:bidi="ar-DZ"/>
        </w:rPr>
      </w:pPr>
    </w:p>
    <w:p w:rsidR="00B824DB" w:rsidRDefault="00B824DB" w:rsidP="00B824DB">
      <w:pPr>
        <w:jc w:val="right"/>
        <w:rPr>
          <w:rtl/>
          <w:lang w:bidi="ar-DZ"/>
        </w:rPr>
      </w:pPr>
    </w:p>
    <w:p w:rsidR="00B824DB" w:rsidRDefault="00B824DB" w:rsidP="00FC29BC">
      <w:pPr>
        <w:rPr>
          <w:rtl/>
          <w:lang w:bidi="ar-DZ"/>
        </w:rPr>
      </w:pPr>
    </w:p>
    <w:p w:rsidR="00B824DB" w:rsidRPr="00152171" w:rsidRDefault="00152171" w:rsidP="00B824DB">
      <w:pPr>
        <w:jc w:val="right"/>
        <w:rPr>
          <w:sz w:val="36"/>
          <w:szCs w:val="36"/>
          <w:rtl/>
          <w:lang w:bidi="ar-DZ"/>
        </w:rPr>
      </w:pPr>
      <w:r>
        <w:rPr>
          <w:rFonts w:hint="cs"/>
          <w:rtl/>
          <w:lang w:bidi="ar-DZ"/>
        </w:rPr>
        <w:t>و</w:t>
      </w:r>
      <w:r w:rsidRPr="00152171">
        <w:rPr>
          <w:rFonts w:hint="cs"/>
          <w:sz w:val="36"/>
          <w:szCs w:val="36"/>
          <w:rtl/>
          <w:lang w:bidi="ar-DZ"/>
        </w:rPr>
        <w:t xml:space="preserve">صف </w:t>
      </w:r>
      <w:proofErr w:type="gramStart"/>
      <w:r w:rsidRPr="00152171">
        <w:rPr>
          <w:rFonts w:hint="cs"/>
          <w:sz w:val="36"/>
          <w:szCs w:val="36"/>
          <w:rtl/>
          <w:lang w:bidi="ar-DZ"/>
        </w:rPr>
        <w:t>المقياس:  مقياس</w:t>
      </w:r>
      <w:proofErr w:type="gramEnd"/>
      <w:r w:rsidRPr="00152171">
        <w:rPr>
          <w:rFonts w:hint="cs"/>
          <w:sz w:val="36"/>
          <w:szCs w:val="36"/>
          <w:rtl/>
          <w:lang w:bidi="ar-DZ"/>
        </w:rPr>
        <w:t xml:space="preserve"> منهجية البحث الاجتماعي.</w:t>
      </w:r>
    </w:p>
    <w:p w:rsidR="00152171" w:rsidRDefault="00152171" w:rsidP="00152171">
      <w:pPr>
        <w:jc w:val="right"/>
        <w:rPr>
          <w:rtl/>
          <w:lang w:bidi="ar-DZ"/>
        </w:rPr>
      </w:pPr>
      <w:r>
        <w:rPr>
          <w:rFonts w:hint="cs"/>
          <w:rtl/>
          <w:lang w:bidi="ar-DZ"/>
        </w:rPr>
        <w:t xml:space="preserve">عنوان </w:t>
      </w:r>
      <w:proofErr w:type="gramStart"/>
      <w:r>
        <w:rPr>
          <w:rFonts w:hint="cs"/>
          <w:rtl/>
          <w:lang w:bidi="ar-DZ"/>
        </w:rPr>
        <w:t>المقياس :</w:t>
      </w:r>
      <w:proofErr w:type="gramEnd"/>
      <w:r>
        <w:rPr>
          <w:rFonts w:hint="cs"/>
          <w:rtl/>
          <w:lang w:bidi="ar-DZ"/>
        </w:rPr>
        <w:t xml:space="preserve"> منهجية البحث الاجتماعي  </w:t>
      </w:r>
    </w:p>
    <w:p w:rsidR="00152171" w:rsidRPr="00152171" w:rsidRDefault="00152171" w:rsidP="00152171">
      <w:pPr>
        <w:jc w:val="right"/>
        <w:rPr>
          <w:sz w:val="36"/>
          <w:szCs w:val="36"/>
          <w:rtl/>
          <w:lang w:bidi="ar-DZ"/>
        </w:rPr>
      </w:pPr>
      <w:r w:rsidRPr="00152171">
        <w:rPr>
          <w:rFonts w:hint="cs"/>
          <w:sz w:val="36"/>
          <w:szCs w:val="36"/>
          <w:rtl/>
          <w:lang w:bidi="ar-DZ"/>
        </w:rPr>
        <w:t>الفئة المستهدفة: سنة أولى ماستر تربوي</w:t>
      </w:r>
    </w:p>
    <w:p w:rsidR="00152171" w:rsidRDefault="00152171" w:rsidP="00152171">
      <w:pPr>
        <w:jc w:val="right"/>
        <w:rPr>
          <w:rtl/>
          <w:lang w:bidi="ar-DZ"/>
        </w:rPr>
      </w:pPr>
      <w:r>
        <w:rPr>
          <w:rFonts w:hint="cs"/>
          <w:rtl/>
          <w:lang w:bidi="ar-DZ"/>
        </w:rPr>
        <w:t xml:space="preserve">-كلية العلوم الإنسانية </w:t>
      </w:r>
      <w:proofErr w:type="gramStart"/>
      <w:r>
        <w:rPr>
          <w:rFonts w:hint="cs"/>
          <w:rtl/>
          <w:lang w:bidi="ar-DZ"/>
        </w:rPr>
        <w:t>و الاجتماعية</w:t>
      </w:r>
      <w:proofErr w:type="gramEnd"/>
    </w:p>
    <w:p w:rsidR="00152171" w:rsidRDefault="00152171" w:rsidP="00152171">
      <w:pPr>
        <w:jc w:val="right"/>
        <w:rPr>
          <w:rtl/>
          <w:lang w:bidi="ar-DZ"/>
        </w:rPr>
      </w:pPr>
      <w:r>
        <w:rPr>
          <w:rFonts w:hint="cs"/>
          <w:rtl/>
          <w:lang w:bidi="ar-DZ"/>
        </w:rPr>
        <w:t>-قسم علم الاجتماع</w:t>
      </w:r>
    </w:p>
    <w:p w:rsidR="00152171" w:rsidRDefault="00152171" w:rsidP="00152171">
      <w:pPr>
        <w:jc w:val="right"/>
        <w:rPr>
          <w:rtl/>
          <w:lang w:bidi="ar-DZ"/>
        </w:rPr>
      </w:pPr>
      <w:r>
        <w:rPr>
          <w:rFonts w:hint="cs"/>
          <w:rtl/>
          <w:lang w:bidi="ar-DZ"/>
        </w:rPr>
        <w:t>مقياس: منهجية البحث الاجتماعي</w:t>
      </w:r>
    </w:p>
    <w:p w:rsidR="00152171" w:rsidRDefault="00152171" w:rsidP="00152171">
      <w:pPr>
        <w:jc w:val="right"/>
        <w:rPr>
          <w:rtl/>
          <w:lang w:bidi="ar-DZ"/>
        </w:rPr>
      </w:pPr>
      <w:r>
        <w:rPr>
          <w:rFonts w:hint="cs"/>
          <w:rtl/>
          <w:lang w:bidi="ar-DZ"/>
        </w:rPr>
        <w:t>المستوى الدراسي: سنة أولى ماستر تربوي</w:t>
      </w:r>
    </w:p>
    <w:p w:rsidR="00152171" w:rsidRDefault="00152171" w:rsidP="009056C0">
      <w:pPr>
        <w:jc w:val="right"/>
        <w:rPr>
          <w:rtl/>
          <w:lang w:bidi="ar-DZ"/>
        </w:rPr>
      </w:pPr>
      <w:r>
        <w:rPr>
          <w:rFonts w:hint="cs"/>
          <w:rtl/>
          <w:lang w:bidi="ar-DZ"/>
        </w:rPr>
        <w:t>السداسي</w:t>
      </w:r>
      <w:r w:rsidR="009056C0">
        <w:rPr>
          <w:rFonts w:hint="cs"/>
          <w:rtl/>
          <w:lang w:bidi="ar-DZ"/>
        </w:rPr>
        <w:t>:</w:t>
      </w:r>
      <w:r>
        <w:rPr>
          <w:rFonts w:hint="cs"/>
          <w:rtl/>
          <w:lang w:bidi="ar-DZ"/>
        </w:rPr>
        <w:t xml:space="preserve"> الأول</w:t>
      </w:r>
    </w:p>
    <w:p w:rsidR="00152171" w:rsidRDefault="00152171" w:rsidP="00152171">
      <w:pPr>
        <w:jc w:val="right"/>
        <w:rPr>
          <w:rtl/>
          <w:lang w:bidi="ar-DZ"/>
        </w:rPr>
      </w:pPr>
      <w:r>
        <w:rPr>
          <w:rFonts w:hint="cs"/>
          <w:rtl/>
          <w:lang w:bidi="ar-DZ"/>
        </w:rPr>
        <w:t>وحدة التعليم:</w:t>
      </w:r>
    </w:p>
    <w:p w:rsidR="00152171" w:rsidRDefault="00152171" w:rsidP="00152171">
      <w:pPr>
        <w:jc w:val="right"/>
        <w:rPr>
          <w:rtl/>
          <w:lang w:bidi="ar-DZ"/>
        </w:rPr>
      </w:pPr>
      <w:proofErr w:type="gramStart"/>
      <w:r>
        <w:rPr>
          <w:rFonts w:hint="cs"/>
          <w:rtl/>
          <w:lang w:bidi="ar-DZ"/>
        </w:rPr>
        <w:t>الرصيد:..</w:t>
      </w:r>
      <w:proofErr w:type="gramEnd"/>
      <w:r w:rsidR="00B824DB">
        <w:rPr>
          <w:rFonts w:hint="cs"/>
          <w:rtl/>
          <w:lang w:bidi="ar-DZ"/>
        </w:rPr>
        <w:t>4</w:t>
      </w:r>
    </w:p>
    <w:p w:rsidR="00152171" w:rsidRDefault="00152171" w:rsidP="00152171">
      <w:pPr>
        <w:jc w:val="right"/>
        <w:rPr>
          <w:rtl/>
          <w:lang w:bidi="ar-DZ"/>
        </w:rPr>
      </w:pPr>
      <w:r>
        <w:rPr>
          <w:rFonts w:hint="cs"/>
          <w:rtl/>
          <w:lang w:bidi="ar-DZ"/>
        </w:rPr>
        <w:t xml:space="preserve"> المعامل:</w:t>
      </w:r>
      <w:r w:rsidR="00B824DB">
        <w:rPr>
          <w:rFonts w:hint="cs"/>
          <w:rtl/>
          <w:lang w:bidi="ar-DZ"/>
        </w:rPr>
        <w:t>3</w:t>
      </w:r>
    </w:p>
    <w:p w:rsidR="00152171" w:rsidRDefault="00152171" w:rsidP="00152171">
      <w:pPr>
        <w:jc w:val="right"/>
        <w:rPr>
          <w:rtl/>
          <w:lang w:bidi="ar-DZ"/>
        </w:rPr>
      </w:pPr>
      <w:r>
        <w:rPr>
          <w:rFonts w:hint="cs"/>
          <w:rtl/>
          <w:lang w:bidi="ar-DZ"/>
        </w:rPr>
        <w:t>الحجم الساعي:</w:t>
      </w:r>
      <w:r w:rsidR="006B2D9B">
        <w:rPr>
          <w:rFonts w:hint="cs"/>
          <w:rtl/>
          <w:lang w:bidi="ar-DZ"/>
        </w:rPr>
        <w:t>25</w:t>
      </w:r>
    </w:p>
    <w:p w:rsidR="00152171" w:rsidRDefault="00152171" w:rsidP="00152171">
      <w:pPr>
        <w:jc w:val="right"/>
        <w:rPr>
          <w:rtl/>
          <w:lang w:bidi="ar-DZ"/>
        </w:rPr>
      </w:pPr>
      <w:r>
        <w:rPr>
          <w:rFonts w:hint="cs"/>
          <w:rtl/>
          <w:lang w:bidi="ar-DZ"/>
        </w:rPr>
        <w:t xml:space="preserve"> اسم الأستاذ: زلاقي وهيبة</w:t>
      </w:r>
    </w:p>
    <w:p w:rsidR="00152171" w:rsidRDefault="00152171" w:rsidP="00152171">
      <w:pPr>
        <w:jc w:val="right"/>
        <w:rPr>
          <w:lang w:bidi="ar-DZ"/>
        </w:rPr>
      </w:pPr>
      <w:r>
        <w:rPr>
          <w:rFonts w:hint="cs"/>
          <w:rtl/>
          <w:lang w:bidi="ar-DZ"/>
        </w:rPr>
        <w:t xml:space="preserve">البريد </w:t>
      </w:r>
      <w:proofErr w:type="gramStart"/>
      <w:r>
        <w:rPr>
          <w:rFonts w:hint="cs"/>
          <w:rtl/>
          <w:lang w:bidi="ar-DZ"/>
        </w:rPr>
        <w:t>الالكتروني:</w:t>
      </w:r>
      <w:r>
        <w:rPr>
          <w:lang w:bidi="ar-DZ"/>
        </w:rPr>
        <w:t>wahiba.zellagui@univ-msila.dz</w:t>
      </w:r>
      <w:proofErr w:type="gramEnd"/>
    </w:p>
    <w:p w:rsidR="006A7A3B" w:rsidRDefault="00152171" w:rsidP="006A7A3B">
      <w:pPr>
        <w:jc w:val="right"/>
        <w:rPr>
          <w:lang w:bidi="ar-DZ"/>
        </w:rPr>
      </w:pPr>
      <w:r>
        <w:rPr>
          <w:rFonts w:hint="cs"/>
          <w:rtl/>
          <w:lang w:bidi="ar-DZ"/>
        </w:rPr>
        <w:t>اهداف المقياس:</w:t>
      </w:r>
    </w:p>
    <w:p w:rsidR="006A7A3B" w:rsidRDefault="00152171" w:rsidP="006A7A3B">
      <w:pPr>
        <w:bidi/>
        <w:ind w:left="-1"/>
        <w:rPr>
          <w:rFonts w:ascii="Sakkal Majalla" w:eastAsia="Calibri" w:hAnsi="Sakkal Majalla" w:cs="Sakkal Majalla"/>
          <w:b/>
          <w:sz w:val="28"/>
          <w:szCs w:val="28"/>
          <w:rtl/>
          <w:lang w:bidi="ar-DZ"/>
        </w:rPr>
      </w:pPr>
      <w:r>
        <w:rPr>
          <w:rFonts w:hint="cs"/>
          <w:rtl/>
          <w:lang w:bidi="ar-DZ"/>
        </w:rPr>
        <w:t xml:space="preserve"> </w:t>
      </w:r>
      <w:r w:rsidR="006A7A3B" w:rsidRPr="00E97F3A">
        <w:rPr>
          <w:rFonts w:ascii="Sakkal Majalla" w:eastAsia="Calibri" w:hAnsi="Sakkal Majalla" w:cs="Sakkal Majalla"/>
          <w:bCs/>
          <w:sz w:val="28"/>
          <w:szCs w:val="28"/>
          <w:rtl/>
          <w:lang w:bidi="ar-DZ"/>
        </w:rPr>
        <w:t xml:space="preserve">أهداف التعليم: </w:t>
      </w:r>
    </w:p>
    <w:p w:rsidR="006A7A3B" w:rsidRDefault="006A7A3B" w:rsidP="006A7A3B">
      <w:pPr>
        <w:bidi/>
        <w:ind w:left="-1"/>
        <w:rPr>
          <w:rFonts w:ascii="Sakkal Majalla" w:eastAsia="Calibri" w:hAnsi="Sakkal Majalla" w:cs="Sakkal Majalla"/>
          <w:b/>
          <w:sz w:val="28"/>
          <w:szCs w:val="28"/>
          <w:rtl/>
          <w:lang w:bidi="ar-DZ"/>
        </w:rPr>
      </w:pPr>
      <w:r>
        <w:rPr>
          <w:rFonts w:ascii="Sakkal Majalla" w:eastAsia="Calibri" w:hAnsi="Sakkal Majalla" w:cs="Sakkal Majalla" w:hint="cs"/>
          <w:b/>
          <w:sz w:val="28"/>
          <w:szCs w:val="28"/>
          <w:rtl/>
          <w:lang w:bidi="ar-DZ"/>
        </w:rPr>
        <w:t xml:space="preserve">            </w:t>
      </w:r>
      <w:r w:rsidRPr="00E97F3A">
        <w:rPr>
          <w:rFonts w:ascii="Sakkal Majalla" w:eastAsia="Calibri" w:hAnsi="Sakkal Majalla" w:cs="Sakkal Majalla"/>
          <w:b/>
          <w:sz w:val="28"/>
          <w:szCs w:val="28"/>
          <w:rtl/>
          <w:lang w:bidi="ar-DZ"/>
        </w:rPr>
        <w:t xml:space="preserve">تمكين الطالب من التحكم </w:t>
      </w:r>
      <w:r>
        <w:rPr>
          <w:rFonts w:ascii="Sakkal Majalla" w:eastAsia="Calibri" w:hAnsi="Sakkal Majalla" w:cs="Sakkal Majalla" w:hint="cs"/>
          <w:b/>
          <w:sz w:val="28"/>
          <w:szCs w:val="28"/>
          <w:rtl/>
          <w:lang w:bidi="ar-DZ"/>
        </w:rPr>
        <w:t>في:</w:t>
      </w:r>
    </w:p>
    <w:p w:rsidR="006A7A3B" w:rsidRDefault="006A7A3B" w:rsidP="003D1C5C">
      <w:pPr>
        <w:bidi/>
        <w:ind w:left="-1"/>
        <w:rPr>
          <w:rFonts w:ascii="Sakkal Majalla" w:eastAsia="Calibri" w:hAnsi="Sakkal Majalla" w:cs="Sakkal Majalla"/>
          <w:b/>
          <w:sz w:val="28"/>
          <w:szCs w:val="28"/>
          <w:rtl/>
          <w:lang w:bidi="ar-DZ"/>
        </w:rPr>
      </w:pPr>
      <w:r>
        <w:rPr>
          <w:rFonts w:ascii="Sakkal Majalla" w:eastAsia="Calibri" w:hAnsi="Sakkal Majalla" w:cs="Sakkal Majalla" w:hint="cs"/>
          <w:bCs/>
          <w:sz w:val="28"/>
          <w:szCs w:val="28"/>
          <w:rtl/>
          <w:lang w:bidi="ar-DZ"/>
        </w:rPr>
        <w:t>-</w:t>
      </w:r>
      <w:r>
        <w:rPr>
          <w:rFonts w:ascii="Sakkal Majalla" w:eastAsia="Calibri" w:hAnsi="Sakkal Majalla" w:cs="Sakkal Majalla" w:hint="cs"/>
          <w:b/>
          <w:sz w:val="28"/>
          <w:szCs w:val="28"/>
          <w:rtl/>
          <w:lang w:bidi="ar-DZ"/>
        </w:rPr>
        <w:t xml:space="preserve"> الناحية المعرفية لمنهجية البحث الاجتماعي.</w:t>
      </w:r>
    </w:p>
    <w:p w:rsidR="006A7A3B" w:rsidRDefault="006A7A3B" w:rsidP="003D1C5C">
      <w:pPr>
        <w:bidi/>
        <w:ind w:left="-1"/>
        <w:rPr>
          <w:rFonts w:ascii="Sakkal Majalla" w:eastAsia="Calibri" w:hAnsi="Sakkal Majalla" w:cs="Sakkal Majalla"/>
          <w:b/>
          <w:sz w:val="28"/>
          <w:szCs w:val="28"/>
          <w:rtl/>
          <w:lang w:bidi="ar-DZ"/>
        </w:rPr>
      </w:pPr>
      <w:r>
        <w:rPr>
          <w:rFonts w:ascii="Sakkal Majalla" w:eastAsia="Calibri" w:hAnsi="Sakkal Majalla" w:cs="Sakkal Majalla" w:hint="cs"/>
          <w:bCs/>
          <w:sz w:val="28"/>
          <w:szCs w:val="28"/>
          <w:rtl/>
          <w:lang w:bidi="ar-DZ"/>
        </w:rPr>
        <w:t>-</w:t>
      </w:r>
      <w:r>
        <w:rPr>
          <w:rFonts w:ascii="Sakkal Majalla" w:eastAsia="Calibri" w:hAnsi="Sakkal Majalla" w:cs="Sakkal Majalla" w:hint="cs"/>
          <w:b/>
          <w:sz w:val="28"/>
          <w:szCs w:val="28"/>
          <w:rtl/>
          <w:lang w:bidi="ar-DZ"/>
        </w:rPr>
        <w:t xml:space="preserve"> الناحية الإجرائية لمنهجية البحث </w:t>
      </w:r>
      <w:proofErr w:type="gramStart"/>
      <w:r>
        <w:rPr>
          <w:rFonts w:ascii="Sakkal Majalla" w:eastAsia="Calibri" w:hAnsi="Sakkal Majalla" w:cs="Sakkal Majalla" w:hint="cs"/>
          <w:b/>
          <w:sz w:val="28"/>
          <w:szCs w:val="28"/>
          <w:rtl/>
          <w:lang w:bidi="ar-DZ"/>
        </w:rPr>
        <w:t xml:space="preserve">الاجتماعي </w:t>
      </w:r>
      <w:r w:rsidR="003D1C5C">
        <w:rPr>
          <w:rFonts w:ascii="Sakkal Majalla" w:eastAsia="Calibri" w:hAnsi="Sakkal Majalla" w:cs="Sakkal Majalla" w:hint="cs"/>
          <w:b/>
          <w:sz w:val="28"/>
          <w:szCs w:val="28"/>
          <w:rtl/>
          <w:lang w:bidi="ar-DZ"/>
        </w:rPr>
        <w:t>.</w:t>
      </w:r>
      <w:proofErr w:type="gramEnd"/>
    </w:p>
    <w:p w:rsidR="006A7A3B" w:rsidRDefault="006A7A3B" w:rsidP="003D1C5C">
      <w:pPr>
        <w:bidi/>
        <w:ind w:left="-1"/>
        <w:rPr>
          <w:rFonts w:ascii="Sakkal Majalla" w:eastAsia="Calibri" w:hAnsi="Sakkal Majalla" w:cs="Sakkal Majalla"/>
          <w:b/>
          <w:sz w:val="28"/>
          <w:szCs w:val="28"/>
          <w:rtl/>
          <w:lang w:bidi="ar-DZ"/>
        </w:rPr>
      </w:pPr>
      <w:r>
        <w:rPr>
          <w:rFonts w:ascii="Sakkal Majalla" w:eastAsia="Calibri" w:hAnsi="Sakkal Majalla" w:cs="Sakkal Majalla" w:hint="cs"/>
          <w:bCs/>
          <w:sz w:val="28"/>
          <w:szCs w:val="28"/>
          <w:rtl/>
          <w:lang w:bidi="ar-DZ"/>
        </w:rPr>
        <w:t>-</w:t>
      </w:r>
      <w:r>
        <w:rPr>
          <w:rFonts w:ascii="Sakkal Majalla" w:eastAsia="Calibri" w:hAnsi="Sakkal Majalla" w:cs="Sakkal Majalla" w:hint="cs"/>
          <w:b/>
          <w:sz w:val="28"/>
          <w:szCs w:val="28"/>
          <w:rtl/>
          <w:lang w:bidi="ar-DZ"/>
        </w:rPr>
        <w:t xml:space="preserve"> اكتساب مهارات معرفية فنية منهجية متعلقة بخطوات البحث الاجتماعي.</w:t>
      </w:r>
    </w:p>
    <w:p w:rsidR="006A7A3B" w:rsidRDefault="006A7A3B" w:rsidP="006A7A3B">
      <w:pPr>
        <w:bidi/>
        <w:ind w:left="-1"/>
        <w:rPr>
          <w:rFonts w:ascii="Sakkal Majalla" w:eastAsia="Calibri" w:hAnsi="Sakkal Majalla" w:cs="Sakkal Majalla"/>
          <w:b/>
          <w:sz w:val="28"/>
          <w:szCs w:val="28"/>
          <w:rtl/>
          <w:lang w:bidi="ar-DZ"/>
        </w:rPr>
      </w:pPr>
      <w:r>
        <w:rPr>
          <w:rFonts w:ascii="Sakkal Majalla" w:eastAsia="Calibri" w:hAnsi="Sakkal Majalla" w:cs="Sakkal Majalla" w:hint="cs"/>
          <w:bCs/>
          <w:sz w:val="28"/>
          <w:szCs w:val="28"/>
          <w:rtl/>
          <w:lang w:bidi="ar-DZ"/>
        </w:rPr>
        <w:t>-</w:t>
      </w:r>
      <w:r>
        <w:rPr>
          <w:rFonts w:ascii="Sakkal Majalla" w:eastAsia="Calibri" w:hAnsi="Sakkal Majalla" w:cs="Sakkal Majalla" w:hint="cs"/>
          <w:b/>
          <w:sz w:val="28"/>
          <w:szCs w:val="28"/>
          <w:rtl/>
          <w:lang w:bidi="ar-DZ"/>
        </w:rPr>
        <w:t xml:space="preserve"> اكتساب مهارات متعلقة بكيفية تطبيق الإجراءات المنهجية في جمع البيانات ومعالجتها وتحليلها ومناقشتها.</w:t>
      </w:r>
    </w:p>
    <w:p w:rsidR="006A7A3B" w:rsidRPr="00E97F3A" w:rsidRDefault="006A7A3B" w:rsidP="006A7A3B">
      <w:pPr>
        <w:bidi/>
        <w:ind w:left="-1"/>
        <w:rPr>
          <w:rFonts w:ascii="Sakkal Majalla" w:eastAsia="Calibri" w:hAnsi="Sakkal Majalla" w:cs="Sakkal Majalla"/>
          <w:b/>
          <w:sz w:val="28"/>
          <w:szCs w:val="28"/>
          <w:rtl/>
          <w:lang w:bidi="ar-DZ"/>
        </w:rPr>
      </w:pPr>
      <w:r>
        <w:rPr>
          <w:rFonts w:ascii="Sakkal Majalla" w:eastAsia="Calibri" w:hAnsi="Sakkal Majalla" w:cs="Sakkal Majalla" w:hint="cs"/>
          <w:bCs/>
          <w:sz w:val="28"/>
          <w:szCs w:val="28"/>
          <w:rtl/>
          <w:lang w:bidi="ar-DZ"/>
        </w:rPr>
        <w:t>-</w:t>
      </w:r>
      <w:r>
        <w:rPr>
          <w:rFonts w:ascii="Sakkal Majalla" w:eastAsia="Calibri" w:hAnsi="Sakkal Majalla" w:cs="Sakkal Majalla" w:hint="cs"/>
          <w:b/>
          <w:sz w:val="28"/>
          <w:szCs w:val="28"/>
          <w:rtl/>
          <w:lang w:bidi="ar-DZ"/>
        </w:rPr>
        <w:t xml:space="preserve">  التمكن في القيام بالبحث بما فيه مذكرة الماستر من خلال القدرة على الالتزام بالضوابط المنهجية في الكتابة والبناء.</w:t>
      </w:r>
    </w:p>
    <w:p w:rsidR="003D1C5C" w:rsidRPr="00751F69" w:rsidRDefault="006A7A3B" w:rsidP="00751F69">
      <w:pPr>
        <w:bidi/>
        <w:ind w:left="-1"/>
        <w:rPr>
          <w:rFonts w:ascii="Sakkal Majalla" w:eastAsia="Calibri" w:hAnsi="Sakkal Majalla" w:cs="Sakkal Majalla"/>
          <w:bCs/>
          <w:sz w:val="28"/>
          <w:szCs w:val="28"/>
          <w:rtl/>
          <w:lang w:bidi="ar-DZ"/>
        </w:rPr>
      </w:pPr>
      <w:r>
        <w:rPr>
          <w:rFonts w:ascii="Sakkal Majalla" w:eastAsia="Calibri" w:hAnsi="Sakkal Majalla" w:cs="Sakkal Majalla"/>
          <w:bCs/>
          <w:sz w:val="28"/>
          <w:szCs w:val="28"/>
          <w:rtl/>
          <w:lang w:bidi="ar-DZ"/>
        </w:rPr>
        <w:t xml:space="preserve">المعارف المسبقة </w:t>
      </w:r>
      <w:proofErr w:type="gramStart"/>
      <w:r>
        <w:rPr>
          <w:rFonts w:ascii="Sakkal Majalla" w:eastAsia="Calibri" w:hAnsi="Sakkal Majalla" w:cs="Sakkal Majalla"/>
          <w:bCs/>
          <w:sz w:val="28"/>
          <w:szCs w:val="28"/>
          <w:rtl/>
          <w:lang w:bidi="ar-DZ"/>
        </w:rPr>
        <w:t>المطلوبة</w:t>
      </w:r>
      <w:r w:rsidRPr="00E97F3A">
        <w:rPr>
          <w:rFonts w:ascii="Sakkal Majalla" w:eastAsia="Calibri" w:hAnsi="Sakkal Majalla" w:cs="Sakkal Majalla"/>
          <w:bCs/>
          <w:sz w:val="28"/>
          <w:szCs w:val="28"/>
          <w:rtl/>
          <w:lang w:bidi="ar-DZ"/>
        </w:rPr>
        <w:t xml:space="preserve">: </w:t>
      </w:r>
      <w:r>
        <w:rPr>
          <w:rFonts w:ascii="Sakkal Majalla" w:eastAsia="Calibri" w:hAnsi="Sakkal Majalla" w:cs="Sakkal Majalla" w:hint="cs"/>
          <w:bCs/>
          <w:sz w:val="28"/>
          <w:szCs w:val="28"/>
          <w:rtl/>
          <w:lang w:bidi="ar-DZ"/>
        </w:rPr>
        <w:t xml:space="preserve"> </w:t>
      </w:r>
      <w:r w:rsidRPr="00DF18F8">
        <w:rPr>
          <w:rFonts w:ascii="Sakkal Majalla" w:eastAsia="Calibri" w:hAnsi="Sakkal Majalla" w:cs="Sakkal Majalla" w:hint="cs"/>
          <w:b/>
          <w:sz w:val="28"/>
          <w:szCs w:val="28"/>
          <w:rtl/>
          <w:lang w:bidi="ar-DZ"/>
        </w:rPr>
        <w:t>قاعدة</w:t>
      </w:r>
      <w:proofErr w:type="gramEnd"/>
      <w:r w:rsidRPr="00DF18F8">
        <w:rPr>
          <w:rFonts w:ascii="Sakkal Majalla" w:eastAsia="Calibri" w:hAnsi="Sakkal Majalla" w:cs="Sakkal Majalla" w:hint="cs"/>
          <w:b/>
          <w:sz w:val="28"/>
          <w:szCs w:val="28"/>
          <w:rtl/>
          <w:lang w:bidi="ar-DZ"/>
        </w:rPr>
        <w:t xml:space="preserve"> معرفية حول أساسيا</w:t>
      </w:r>
      <w:r w:rsidR="00751F69">
        <w:rPr>
          <w:rFonts w:ascii="Sakkal Majalla" w:eastAsia="Calibri" w:hAnsi="Sakkal Majalla" w:cs="Sakkal Majalla" w:hint="cs"/>
          <w:b/>
          <w:sz w:val="28"/>
          <w:szCs w:val="28"/>
          <w:rtl/>
          <w:lang w:bidi="ar-DZ"/>
        </w:rPr>
        <w:t xml:space="preserve">ت العلم والبحث العلمي، </w:t>
      </w:r>
      <w:proofErr w:type="spellStart"/>
      <w:r w:rsidR="00751F69">
        <w:rPr>
          <w:rFonts w:ascii="Sakkal Majalla" w:eastAsia="Calibri" w:hAnsi="Sakkal Majalla" w:cs="Sakkal Majalla" w:hint="cs"/>
          <w:b/>
          <w:sz w:val="28"/>
          <w:szCs w:val="28"/>
          <w:rtl/>
          <w:lang w:bidi="ar-DZ"/>
        </w:rPr>
        <w:t>والإحصا</w:t>
      </w:r>
      <w:proofErr w:type="spellEnd"/>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Sakkal Majalla" w:hAnsi="Sakkal Majalla" w:cs="Sakkal Majalla"/>
          <w:b/>
          <w:bCs/>
          <w:sz w:val="28"/>
          <w:szCs w:val="28"/>
          <w:rtl/>
          <w:lang w:bidi="ar-DZ"/>
        </w:rPr>
      </w:pPr>
    </w:p>
    <w:p w:rsidR="006A7A3B" w:rsidRPr="00DF18F8" w:rsidRDefault="006A7A3B" w:rsidP="006A7A3B">
      <w:pPr>
        <w:shd w:val="clear" w:color="auto" w:fill="FFFFFF" w:themeFill="background1"/>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محتوى المادة</w:t>
      </w:r>
    </w:p>
    <w:p w:rsidR="006A7A3B" w:rsidRPr="005141E6" w:rsidRDefault="006A7A3B" w:rsidP="006A7A3B">
      <w:pPr>
        <w:shd w:val="clear" w:color="auto" w:fill="B4C6E7" w:themeFill="accent5" w:themeFillTint="66"/>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1- </w:t>
      </w:r>
      <w:r w:rsidRPr="005141E6">
        <w:rPr>
          <w:rFonts w:ascii="Sakkal Majalla" w:hAnsi="Sakkal Majalla" w:cs="Sakkal Majalla" w:hint="cs"/>
          <w:b/>
          <w:bCs/>
          <w:sz w:val="28"/>
          <w:szCs w:val="28"/>
          <w:rtl/>
          <w:lang w:bidi="ar-DZ"/>
        </w:rPr>
        <w:t xml:space="preserve">المحاضرة الأولى: مفهوم البحث </w:t>
      </w:r>
      <w:r>
        <w:rPr>
          <w:rFonts w:ascii="Sakkal Majalla" w:hAnsi="Sakkal Majalla" w:cs="Sakkal Majalla" w:hint="cs"/>
          <w:b/>
          <w:bCs/>
          <w:sz w:val="28"/>
          <w:szCs w:val="28"/>
          <w:rtl/>
          <w:lang w:bidi="ar-DZ"/>
        </w:rPr>
        <w:t>وخصائصه</w:t>
      </w:r>
    </w:p>
    <w:p w:rsidR="006A7A3B" w:rsidRPr="005533E4" w:rsidRDefault="006A7A3B" w:rsidP="00751F69">
      <w:pPr>
        <w:bidi/>
        <w:rPr>
          <w:rFonts w:ascii="Sakkal Majalla" w:hAnsi="Sakkal Majalla" w:cs="Sakkal Majalla"/>
          <w:sz w:val="28"/>
          <w:szCs w:val="28"/>
          <w:lang w:bidi="ar-DZ"/>
        </w:rPr>
      </w:pPr>
      <w:r w:rsidRPr="005141E6">
        <w:rPr>
          <w:rFonts w:ascii="Sakkal Majalla" w:hAnsi="Sakkal Majalla" w:cs="Sakkal Majalla"/>
          <w:b/>
          <w:bCs/>
          <w:sz w:val="28"/>
          <w:szCs w:val="28"/>
          <w:rtl/>
          <w:lang w:bidi="ar-DZ"/>
        </w:rPr>
        <w:t xml:space="preserve">- </w:t>
      </w:r>
      <w:r w:rsidRPr="005533E4">
        <w:rPr>
          <w:rFonts w:ascii="Sakkal Majalla" w:hAnsi="Sakkal Majalla" w:cs="Sakkal Majalla" w:hint="cs"/>
          <w:sz w:val="28"/>
          <w:szCs w:val="28"/>
          <w:rtl/>
          <w:lang w:bidi="ar-DZ"/>
        </w:rPr>
        <w:t>تعريف</w:t>
      </w:r>
      <w:r w:rsidRPr="005533E4">
        <w:rPr>
          <w:rFonts w:ascii="Sakkal Majalla" w:hAnsi="Sakkal Majalla" w:cs="Sakkal Majalla"/>
          <w:sz w:val="28"/>
          <w:szCs w:val="28"/>
          <w:rtl/>
          <w:lang w:bidi="ar-DZ"/>
        </w:rPr>
        <w:t xml:space="preserve"> البحث</w:t>
      </w:r>
      <w:r w:rsidRPr="005533E4">
        <w:rPr>
          <w:rFonts w:ascii="Sakkal Majalla" w:hAnsi="Sakkal Majalla" w:cs="Sakkal Majalla" w:hint="cs"/>
          <w:sz w:val="28"/>
          <w:szCs w:val="28"/>
          <w:rtl/>
          <w:lang w:bidi="ar-DZ"/>
        </w:rPr>
        <w:t xml:space="preserve"> والبحث العلمي</w:t>
      </w:r>
      <w:r w:rsidRPr="005533E4">
        <w:rPr>
          <w:rFonts w:ascii="Sakkal Majalla" w:hAnsi="Sakkal Majalla" w:cs="Sakkal Majalla"/>
          <w:sz w:val="28"/>
          <w:szCs w:val="28"/>
          <w:rtl/>
          <w:lang w:bidi="ar-DZ"/>
        </w:rPr>
        <w:t>: (</w:t>
      </w:r>
      <w:proofErr w:type="spellStart"/>
      <w:r w:rsidRPr="005533E4">
        <w:rPr>
          <w:rFonts w:ascii="Sakkal Majalla" w:hAnsi="Sakkal Majalla" w:cs="Sakkal Majalla"/>
          <w:sz w:val="28"/>
          <w:szCs w:val="28"/>
          <w:lang w:bidi="ar-DZ"/>
        </w:rPr>
        <w:t>Research</w:t>
      </w:r>
      <w:proofErr w:type="spellEnd"/>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w:t>
      </w:r>
    </w:p>
    <w:p w:rsidR="006A7A3B" w:rsidRPr="005533E4"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5533E4">
        <w:rPr>
          <w:rFonts w:ascii="Sakkal Majalla" w:hAnsi="Sakkal Majalla" w:cs="Sakkal Majalla" w:hint="cs"/>
          <w:sz w:val="28"/>
          <w:szCs w:val="28"/>
          <w:rtl/>
          <w:lang w:bidi="ar-DZ"/>
        </w:rPr>
        <w:t>- مُفهوم الصِّدق والثَّبات في البَحث العلمي:</w:t>
      </w:r>
      <w:r>
        <w:rPr>
          <w:rFonts w:ascii="Sakkal Majalla" w:hAnsi="Sakkal Majalla" w:cs="Sakkal Majalla" w:hint="cs"/>
          <w:sz w:val="28"/>
          <w:szCs w:val="28"/>
          <w:rtl/>
          <w:lang w:bidi="ar-DZ"/>
        </w:rPr>
        <w:t xml:space="preserve">                                                                                                                    </w:t>
      </w:r>
    </w:p>
    <w:p w:rsidR="006A7A3B" w:rsidRPr="005533E4" w:rsidRDefault="006A7A3B" w:rsidP="00751F69">
      <w:pPr>
        <w:tabs>
          <w:tab w:val="left" w:pos="7708"/>
        </w:tabs>
        <w:bidi/>
        <w:jc w:val="both"/>
        <w:rPr>
          <w:rFonts w:ascii="Sakkal Majalla" w:hAnsi="Sakkal Majalla" w:cs="Sakkal Majalla"/>
          <w:sz w:val="28"/>
          <w:szCs w:val="28"/>
          <w:rtl/>
          <w:lang w:bidi="ar-DZ"/>
        </w:rPr>
      </w:pPr>
      <w:r w:rsidRPr="005533E4">
        <w:rPr>
          <w:rFonts w:ascii="Sakkal Majalla" w:hAnsi="Sakkal Majalla" w:cs="Sakkal Majalla" w:hint="cs"/>
          <w:sz w:val="28"/>
          <w:szCs w:val="28"/>
          <w:rtl/>
          <w:lang w:bidi="ar-DZ"/>
        </w:rPr>
        <w:t>أ</w:t>
      </w:r>
      <w:r w:rsidRPr="005533E4">
        <w:rPr>
          <w:rFonts w:ascii="Sakkal Majalla" w:hAnsi="Sakkal Majalla" w:cs="Sakkal Majalla"/>
          <w:sz w:val="28"/>
          <w:szCs w:val="28"/>
          <w:rtl/>
          <w:lang w:bidi="ar-DZ"/>
        </w:rPr>
        <w:t xml:space="preserve"> - م</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ف</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ه</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وم الص</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دق:</w:t>
      </w:r>
      <w:r>
        <w:rPr>
          <w:rFonts w:ascii="Sakkal Majalla" w:hAnsi="Sakkal Majalla" w:cs="Sakkal Majalla"/>
          <w:sz w:val="28"/>
          <w:szCs w:val="28"/>
          <w:rtl/>
          <w:lang w:bidi="ar-DZ"/>
        </w:rPr>
        <w:tab/>
      </w:r>
    </w:p>
    <w:p w:rsidR="006A7A3B" w:rsidRPr="005533E4" w:rsidRDefault="006A7A3B" w:rsidP="00751F69">
      <w:pPr>
        <w:tabs>
          <w:tab w:val="right" w:pos="8503"/>
        </w:tabs>
        <w:bidi/>
        <w:rPr>
          <w:rFonts w:ascii="Sakkal Majalla" w:hAnsi="Sakkal Majalla" w:cs="Sakkal Majalla"/>
          <w:sz w:val="28"/>
          <w:szCs w:val="28"/>
          <w:rtl/>
          <w:lang w:bidi="ar-DZ"/>
        </w:rPr>
      </w:pPr>
      <w:r w:rsidRPr="005533E4">
        <w:rPr>
          <w:rFonts w:ascii="Sakkal Majalla" w:hAnsi="Sakkal Majalla" w:cs="Sakkal Majalla" w:hint="cs"/>
          <w:sz w:val="28"/>
          <w:szCs w:val="28"/>
          <w:rtl/>
          <w:lang w:bidi="ar-DZ"/>
        </w:rPr>
        <w:t>ب</w:t>
      </w:r>
      <w:r w:rsidRPr="005533E4">
        <w:rPr>
          <w:rFonts w:ascii="Sakkal Majalla" w:hAnsi="Sakkal Majalla" w:cs="Sakkal Majalla"/>
          <w:sz w:val="28"/>
          <w:szCs w:val="28"/>
          <w:rtl/>
          <w:lang w:bidi="ar-DZ"/>
        </w:rPr>
        <w:t>- م</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فهوم الث</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 xml:space="preserve">بات: </w:t>
      </w:r>
      <w:r>
        <w:rPr>
          <w:rFonts w:ascii="Sakkal Majalla" w:hAnsi="Sakkal Majalla" w:cs="Sakkal Majalla"/>
          <w:sz w:val="28"/>
          <w:szCs w:val="28"/>
          <w:rtl/>
          <w:lang w:bidi="ar-DZ"/>
        </w:rPr>
        <w:tab/>
      </w:r>
    </w:p>
    <w:p w:rsidR="006A7A3B" w:rsidRPr="005141E6" w:rsidRDefault="006A7A3B" w:rsidP="00751F69">
      <w:pPr>
        <w:shd w:val="clear" w:color="auto" w:fill="B4C6E7" w:themeFill="accent5" w:themeFillTint="66"/>
        <w:tabs>
          <w:tab w:val="right" w:pos="8503"/>
        </w:tabs>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2- المحاضرة الثانية: </w:t>
      </w:r>
      <w:r w:rsidRPr="005141E6">
        <w:rPr>
          <w:rFonts w:ascii="Sakkal Majalla" w:hAnsi="Sakkal Majalla" w:cs="Sakkal Majalla"/>
          <w:b/>
          <w:bCs/>
          <w:sz w:val="28"/>
          <w:szCs w:val="28"/>
          <w:rtl/>
          <w:lang w:bidi="ar-DZ"/>
        </w:rPr>
        <w:t>خصائص البحث</w:t>
      </w:r>
      <w:r>
        <w:rPr>
          <w:rFonts w:ascii="Sakkal Majalla" w:hAnsi="Sakkal Majalla" w:cs="Sakkal Majalla" w:hint="cs"/>
          <w:b/>
          <w:bCs/>
          <w:sz w:val="28"/>
          <w:szCs w:val="28"/>
          <w:rtl/>
          <w:lang w:bidi="ar-DZ"/>
        </w:rPr>
        <w:t xml:space="preserve"> العلمي و</w:t>
      </w:r>
      <w:r w:rsidRPr="005141E6">
        <w:rPr>
          <w:rFonts w:ascii="Sakkal Majalla" w:hAnsi="Sakkal Majalla" w:cs="Sakkal Majalla"/>
          <w:b/>
          <w:bCs/>
          <w:sz w:val="28"/>
          <w:szCs w:val="28"/>
          <w:rtl/>
          <w:lang w:bidi="ar-DZ"/>
        </w:rPr>
        <w:t>في أهلية القيام بالبحث</w:t>
      </w:r>
      <w:r w:rsidRPr="005141E6">
        <w:rPr>
          <w:rFonts w:ascii="Sakkal Majalla" w:hAnsi="Sakkal Majalla" w:cs="Sakkal Majalla" w:hint="cs"/>
          <w:b/>
          <w:bCs/>
          <w:sz w:val="28"/>
          <w:szCs w:val="28"/>
          <w:rtl/>
          <w:lang w:bidi="ar-DZ"/>
        </w:rPr>
        <w:t xml:space="preserve"> وغايته</w:t>
      </w:r>
      <w:r w:rsidRPr="005141E6">
        <w:rPr>
          <w:rFonts w:ascii="Sakkal Majalla" w:hAnsi="Sakkal Majalla" w:cs="Sakkal Majalla"/>
          <w:b/>
          <w:bCs/>
          <w:sz w:val="28"/>
          <w:szCs w:val="28"/>
          <w:rtl/>
          <w:lang w:bidi="ar-DZ"/>
        </w:rPr>
        <w:t xml:space="preserve">         </w:t>
      </w:r>
      <w:r>
        <w:rPr>
          <w:rFonts w:ascii="Sakkal Majalla" w:hAnsi="Sakkal Majalla" w:cs="Sakkal Majalla"/>
          <w:sz w:val="28"/>
          <w:szCs w:val="28"/>
          <w:rtl/>
          <w:lang w:bidi="ar-DZ"/>
        </w:rPr>
        <w:tab/>
      </w:r>
    </w:p>
    <w:p w:rsidR="006A7A3B" w:rsidRDefault="006A7A3B" w:rsidP="00751F69">
      <w:pPr>
        <w:tabs>
          <w:tab w:val="right" w:pos="8503"/>
        </w:tabs>
        <w:bidi/>
        <w:rPr>
          <w:rFonts w:ascii="Sakkal Majalla" w:hAnsi="Sakkal Majalla" w:cs="Sakkal Majalla"/>
          <w:sz w:val="28"/>
          <w:szCs w:val="28"/>
          <w:rtl/>
          <w:lang w:bidi="ar-DZ"/>
        </w:rPr>
      </w:pPr>
      <w:r w:rsidRPr="00494D84">
        <w:rPr>
          <w:rFonts w:ascii="Sakkal Majalla" w:hAnsi="Sakkal Majalla" w:cs="Sakkal Majalla" w:hint="cs"/>
          <w:sz w:val="28"/>
          <w:szCs w:val="28"/>
          <w:rtl/>
          <w:lang w:bidi="ar-DZ"/>
        </w:rPr>
        <w:t xml:space="preserve">  - خصائص البحث العلمي</w:t>
      </w: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أهلية القيام بالبحث</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غاية البحث</w:t>
      </w:r>
      <w:r>
        <w:rPr>
          <w:rFonts w:ascii="Sakkal Majalla" w:hAnsi="Sakkal Majalla" w:cs="Sakkal Majalla"/>
          <w:sz w:val="28"/>
          <w:szCs w:val="28"/>
          <w:rtl/>
          <w:lang w:bidi="ar-DZ"/>
        </w:rPr>
        <w:tab/>
      </w:r>
    </w:p>
    <w:p w:rsidR="006A7A3B" w:rsidRPr="005533E4"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sz w:val="28"/>
          <w:szCs w:val="28"/>
          <w:rtl/>
          <w:lang w:bidi="ar-DZ"/>
        </w:rPr>
        <w:tab/>
      </w:r>
    </w:p>
    <w:p w:rsidR="006A7A3B" w:rsidRDefault="003D1C5C" w:rsidP="00751F69">
      <w:pPr>
        <w:shd w:val="clear" w:color="auto" w:fill="B4C6E7" w:themeFill="accent5" w:themeFillTint="66"/>
        <w:tabs>
          <w:tab w:val="right" w:pos="8503"/>
        </w:tabs>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3</w:t>
      </w:r>
      <w:r w:rsidR="006A7A3B">
        <w:rPr>
          <w:rFonts w:ascii="Sakkal Majalla" w:hAnsi="Sakkal Majalla" w:cs="Sakkal Majalla" w:hint="cs"/>
          <w:b/>
          <w:bCs/>
          <w:sz w:val="28"/>
          <w:szCs w:val="28"/>
          <w:rtl/>
          <w:lang w:bidi="ar-DZ"/>
        </w:rPr>
        <w:t xml:space="preserve">- </w:t>
      </w:r>
      <w:proofErr w:type="gramStart"/>
      <w:r w:rsidR="006A7A3B" w:rsidRPr="005141E6">
        <w:rPr>
          <w:rFonts w:ascii="Sakkal Majalla" w:hAnsi="Sakkal Majalla" w:cs="Sakkal Majalla" w:hint="cs"/>
          <w:b/>
          <w:bCs/>
          <w:sz w:val="28"/>
          <w:szCs w:val="28"/>
          <w:rtl/>
          <w:lang w:bidi="ar-DZ"/>
        </w:rPr>
        <w:t xml:space="preserve">المحاضرة </w:t>
      </w:r>
      <w:r>
        <w:rPr>
          <w:rFonts w:ascii="Sakkal Majalla" w:hAnsi="Sakkal Majalla" w:cs="Sakkal Majalla" w:hint="cs"/>
          <w:b/>
          <w:bCs/>
          <w:sz w:val="28"/>
          <w:szCs w:val="28"/>
          <w:rtl/>
          <w:lang w:bidi="ar-DZ"/>
        </w:rPr>
        <w:t>:</w:t>
      </w:r>
      <w:r w:rsidR="006A7A3B">
        <w:rPr>
          <w:rFonts w:ascii="Sakkal Majalla" w:hAnsi="Sakkal Majalla" w:cs="Sakkal Majalla"/>
          <w:b/>
          <w:bCs/>
          <w:sz w:val="28"/>
          <w:szCs w:val="28"/>
          <w:rtl/>
          <w:lang w:bidi="ar-DZ"/>
        </w:rPr>
        <w:t>أنواع</w:t>
      </w:r>
      <w:proofErr w:type="gramEnd"/>
      <w:r w:rsidR="006A7A3B">
        <w:rPr>
          <w:rFonts w:ascii="Sakkal Majalla" w:hAnsi="Sakkal Majalla" w:cs="Sakkal Majalla"/>
          <w:b/>
          <w:bCs/>
          <w:sz w:val="28"/>
          <w:szCs w:val="28"/>
          <w:rtl/>
          <w:lang w:bidi="ar-DZ"/>
        </w:rPr>
        <w:t xml:space="preserve"> البحوث:</w:t>
      </w:r>
      <w:r w:rsidR="006A7A3B">
        <w:rPr>
          <w:rFonts w:ascii="Sakkal Majalla" w:hAnsi="Sakkal Majalla" w:cs="Sakkal Majalla"/>
          <w:b/>
          <w:bCs/>
          <w:sz w:val="28"/>
          <w:szCs w:val="28"/>
          <w:rtl/>
          <w:lang w:bidi="ar-DZ"/>
        </w:rPr>
        <w:tab/>
      </w:r>
    </w:p>
    <w:p w:rsidR="006A7A3B" w:rsidRPr="00233ECF"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233ECF">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من ناحية التطبيق</w:t>
      </w:r>
      <w:r>
        <w:rPr>
          <w:rFonts w:ascii="Sakkal Majalla" w:hAnsi="Sakkal Majalla" w:cs="Sakkal Majalla"/>
          <w:sz w:val="28"/>
          <w:szCs w:val="28"/>
          <w:rtl/>
          <w:lang w:bidi="ar-DZ"/>
        </w:rPr>
        <w:tab/>
      </w:r>
    </w:p>
    <w:p w:rsidR="006A7A3B" w:rsidRPr="00233ECF"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233ECF">
        <w:rPr>
          <w:rFonts w:ascii="Sakkal Majalla" w:hAnsi="Sakkal Majalla" w:cs="Sakkal Majalla" w:hint="cs"/>
          <w:sz w:val="28"/>
          <w:szCs w:val="28"/>
          <w:rtl/>
          <w:lang w:bidi="ar-DZ"/>
        </w:rPr>
        <w:t xml:space="preserve">- من حيث </w:t>
      </w:r>
      <w:r>
        <w:rPr>
          <w:rFonts w:ascii="Sakkal Majalla" w:hAnsi="Sakkal Majalla" w:cs="Sakkal Majalla"/>
          <w:sz w:val="28"/>
          <w:szCs w:val="28"/>
          <w:rtl/>
          <w:lang w:bidi="ar-DZ"/>
        </w:rPr>
        <w:t>الأهداف/ الغايات</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233ECF">
        <w:rPr>
          <w:rFonts w:ascii="Sakkal Majalla" w:hAnsi="Sakkal Majalla" w:cs="Sakkal Majalla"/>
          <w:sz w:val="28"/>
          <w:szCs w:val="28"/>
          <w:rtl/>
          <w:lang w:bidi="ar-DZ"/>
        </w:rPr>
        <w:t xml:space="preserve">- </w:t>
      </w:r>
      <w:r w:rsidRPr="00233ECF">
        <w:rPr>
          <w:rFonts w:ascii="Sakkal Majalla" w:hAnsi="Sakkal Majalla" w:cs="Sakkal Majalla" w:hint="cs"/>
          <w:sz w:val="28"/>
          <w:szCs w:val="28"/>
          <w:rtl/>
          <w:lang w:bidi="ar-DZ"/>
        </w:rPr>
        <w:t xml:space="preserve">من حيث </w:t>
      </w:r>
      <w:r w:rsidRPr="00233ECF">
        <w:rPr>
          <w:rFonts w:ascii="Sakkal Majalla" w:hAnsi="Sakkal Majalla" w:cs="Sakkal Majalla"/>
          <w:sz w:val="28"/>
          <w:szCs w:val="28"/>
          <w:rtl/>
          <w:lang w:bidi="ar-DZ"/>
        </w:rPr>
        <w:t>نمط التفسير</w:t>
      </w:r>
      <w:r w:rsidRPr="00233ECF">
        <w:rPr>
          <w:rFonts w:ascii="Sakkal Majalla" w:hAnsi="Sakkal Majalla" w:cs="Sakkal Majalla" w:hint="cs"/>
          <w:sz w:val="28"/>
          <w:szCs w:val="28"/>
          <w:rtl/>
          <w:lang w:bidi="ar-DZ"/>
        </w:rPr>
        <w:t xml:space="preserve"> </w:t>
      </w:r>
      <w:proofErr w:type="gramStart"/>
      <w:r w:rsidRPr="00233ECF">
        <w:rPr>
          <w:rFonts w:ascii="Sakkal Majalla" w:hAnsi="Sakkal Majalla" w:cs="Sakkal Majalla" w:hint="cs"/>
          <w:sz w:val="28"/>
          <w:szCs w:val="28"/>
          <w:rtl/>
          <w:lang w:bidi="ar-DZ"/>
        </w:rPr>
        <w:t xml:space="preserve">أو </w:t>
      </w:r>
      <w:r w:rsidRPr="00233ECF">
        <w:rPr>
          <w:rFonts w:ascii="Sakkal Majalla" w:hAnsi="Sakkal Majalla" w:cs="Sakkal Majalla"/>
          <w:sz w:val="28"/>
          <w:szCs w:val="28"/>
          <w:rtl/>
          <w:lang w:bidi="ar-DZ"/>
        </w:rPr>
        <w:t xml:space="preserve"> التحقي</w:t>
      </w:r>
      <w:r>
        <w:rPr>
          <w:rFonts w:ascii="Sakkal Majalla" w:hAnsi="Sakkal Majalla" w:cs="Sakkal Majalla"/>
          <w:sz w:val="28"/>
          <w:szCs w:val="28"/>
          <w:rtl/>
          <w:lang w:bidi="ar-DZ"/>
        </w:rPr>
        <w:t>ق</w:t>
      </w:r>
      <w:proofErr w:type="gramEnd"/>
      <w:r>
        <w:rPr>
          <w:rFonts w:ascii="Sakkal Majalla" w:hAnsi="Sakkal Majalla" w:cs="Sakkal Majalla"/>
          <w:sz w:val="28"/>
          <w:szCs w:val="28"/>
          <w:rtl/>
          <w:lang w:bidi="ar-DZ"/>
        </w:rPr>
        <w:tab/>
      </w:r>
    </w:p>
    <w:p w:rsidR="006A7A3B" w:rsidRPr="005533E4"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تصنيف البحوث حسب التصميم</w:t>
      </w:r>
      <w:r>
        <w:rPr>
          <w:rFonts w:ascii="Sakkal Majalla" w:hAnsi="Sakkal Majalla" w:cs="Sakkal Majalla"/>
          <w:sz w:val="28"/>
          <w:szCs w:val="28"/>
          <w:rtl/>
          <w:lang w:bidi="ar-DZ"/>
        </w:rPr>
        <w:tab/>
      </w:r>
    </w:p>
    <w:p w:rsidR="006A7A3B" w:rsidRPr="005141E6" w:rsidRDefault="003D1C5C" w:rsidP="00751F69">
      <w:pPr>
        <w:shd w:val="clear" w:color="auto" w:fill="B4C6E7" w:themeFill="accent5" w:themeFillTint="66"/>
        <w:tabs>
          <w:tab w:val="right" w:pos="8503"/>
        </w:tabs>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4</w:t>
      </w:r>
      <w:r w:rsidR="006A7A3B" w:rsidRPr="005141E6">
        <w:rPr>
          <w:rFonts w:ascii="Sakkal Majalla" w:hAnsi="Sakkal Majalla" w:cs="Sakkal Majalla"/>
          <w:b/>
          <w:bCs/>
          <w:sz w:val="28"/>
          <w:szCs w:val="28"/>
          <w:rtl/>
          <w:lang w:bidi="ar-DZ"/>
        </w:rPr>
        <w:t>-</w:t>
      </w:r>
      <w:r w:rsidR="006A7A3B" w:rsidRPr="005141E6">
        <w:rPr>
          <w:rFonts w:ascii="Sakkal Majalla" w:hAnsi="Sakkal Majalla" w:cs="Sakkal Majalla" w:hint="cs"/>
          <w:b/>
          <w:bCs/>
          <w:sz w:val="28"/>
          <w:szCs w:val="28"/>
          <w:rtl/>
          <w:lang w:bidi="ar-DZ"/>
        </w:rPr>
        <w:t xml:space="preserve">المحاضرة: </w:t>
      </w:r>
      <w:r w:rsidR="006A7A3B" w:rsidRPr="005141E6">
        <w:rPr>
          <w:rFonts w:ascii="Sakkal Majalla" w:hAnsi="Sakkal Majalla" w:cs="Sakkal Majalla"/>
          <w:b/>
          <w:bCs/>
          <w:sz w:val="28"/>
          <w:szCs w:val="28"/>
          <w:rtl/>
          <w:lang w:bidi="ar-DZ"/>
        </w:rPr>
        <w:t>مراحل البحث العلمي</w:t>
      </w:r>
      <w:r w:rsidR="006A7A3B">
        <w:rPr>
          <w:rFonts w:ascii="Sakkal Majalla" w:hAnsi="Sakkal Majalla" w:cs="Sakkal Majalla" w:hint="cs"/>
          <w:b/>
          <w:bCs/>
          <w:sz w:val="28"/>
          <w:szCs w:val="28"/>
          <w:rtl/>
          <w:lang w:bidi="ar-DZ"/>
        </w:rPr>
        <w:t>.</w:t>
      </w:r>
      <w:r w:rsidR="006A7A3B">
        <w:rPr>
          <w:rFonts w:ascii="Sakkal Majalla" w:hAnsi="Sakkal Majalla" w:cs="Sakkal Majalla"/>
          <w:sz w:val="28"/>
          <w:szCs w:val="28"/>
          <w:rtl/>
          <w:lang w:bidi="ar-DZ"/>
        </w:rPr>
        <w:tab/>
      </w:r>
    </w:p>
    <w:p w:rsidR="006A7A3B" w:rsidRPr="00A26136" w:rsidRDefault="006A7A3B" w:rsidP="00751F69">
      <w:pPr>
        <w:tabs>
          <w:tab w:val="right" w:pos="8503"/>
        </w:tabs>
        <w:bidi/>
        <w:jc w:val="both"/>
        <w:rPr>
          <w:rFonts w:ascii="Sakkal Majalla" w:hAnsi="Sakkal Majalla" w:cs="Sakkal Majalla"/>
          <w:sz w:val="28"/>
          <w:szCs w:val="28"/>
          <w:lang w:bidi="ar-DZ"/>
        </w:rPr>
      </w:pPr>
      <w:r w:rsidRPr="00A26136">
        <w:rPr>
          <w:rFonts w:ascii="Sakkal Majalla" w:hAnsi="Sakkal Majalla" w:cs="Sakkal Majalla"/>
          <w:sz w:val="28"/>
          <w:szCs w:val="28"/>
          <w:rtl/>
          <w:lang w:bidi="ar-DZ"/>
        </w:rPr>
        <w:t>- مراحل البحث (عمليات ال</w:t>
      </w:r>
      <w:r>
        <w:rPr>
          <w:rFonts w:ascii="Sakkal Majalla" w:hAnsi="Sakkal Majalla" w:cs="Sakkal Majalla"/>
          <w:sz w:val="28"/>
          <w:szCs w:val="28"/>
          <w:rtl/>
          <w:lang w:bidi="ar-DZ"/>
        </w:rPr>
        <w:t>بحث): (ثمانية أشكال من الخطوات)</w:t>
      </w:r>
      <w:r>
        <w:rPr>
          <w:rFonts w:ascii="Sakkal Majalla" w:hAnsi="Sakkal Majalla" w:cs="Sakkal Majalla"/>
          <w:sz w:val="28"/>
          <w:szCs w:val="28"/>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A26136">
        <w:rPr>
          <w:rFonts w:ascii="Sakkal Majalla" w:hAnsi="Sakkal Majalla" w:cs="Sakkal Majalla" w:hint="cs"/>
          <w:sz w:val="28"/>
          <w:szCs w:val="28"/>
          <w:rtl/>
          <w:lang w:bidi="ar-DZ"/>
        </w:rPr>
        <w:t xml:space="preserve">- متطلبات </w:t>
      </w:r>
      <w:r w:rsidRPr="00A26136">
        <w:rPr>
          <w:rFonts w:ascii="Sakkal Majalla" w:hAnsi="Sakkal Majalla" w:cs="Sakkal Majalla"/>
          <w:sz w:val="28"/>
          <w:szCs w:val="28"/>
          <w:rtl/>
          <w:lang w:bidi="ar-DZ"/>
        </w:rPr>
        <w:t>الخطوات</w:t>
      </w:r>
      <w:r>
        <w:rPr>
          <w:rFonts w:ascii="Sakkal Majalla" w:hAnsi="Sakkal Majalla" w:cs="Sakkal Majalla"/>
          <w:sz w:val="28"/>
          <w:szCs w:val="28"/>
          <w:rtl/>
          <w:lang w:bidi="ar-DZ"/>
        </w:rPr>
        <w:tab/>
      </w:r>
    </w:p>
    <w:p w:rsidR="006A7A3B" w:rsidRPr="00A26136" w:rsidRDefault="006A7A3B" w:rsidP="00751F69">
      <w:pPr>
        <w:tabs>
          <w:tab w:val="right" w:pos="8503"/>
        </w:tabs>
        <w:bidi/>
        <w:jc w:val="both"/>
        <w:rPr>
          <w:rFonts w:ascii="Sakkal Majalla" w:hAnsi="Sakkal Majalla" w:cs="Sakkal Majalla"/>
          <w:sz w:val="28"/>
          <w:szCs w:val="28"/>
          <w:rtl/>
          <w:lang w:bidi="ar-DZ"/>
        </w:rPr>
      </w:pPr>
      <w:r w:rsidRPr="00A26136">
        <w:rPr>
          <w:rFonts w:hint="cs"/>
          <w:rtl/>
          <w:lang w:bidi="ar-DZ"/>
        </w:rPr>
        <w:t>-</w:t>
      </w:r>
      <w:r w:rsidRPr="00A26136">
        <w:rPr>
          <w:rtl/>
          <w:lang w:bidi="ar-DZ"/>
        </w:rPr>
        <w:t xml:space="preserve"> مراحل </w:t>
      </w:r>
      <w:r w:rsidRPr="00A26136">
        <w:rPr>
          <w:rFonts w:ascii="Sakkal Majalla" w:hAnsi="Sakkal Majalla" w:cs="Sakkal Majalla"/>
          <w:sz w:val="28"/>
          <w:szCs w:val="28"/>
          <w:rtl/>
          <w:lang w:bidi="ar-DZ"/>
        </w:rPr>
        <w:t>البحث العلمي:</w:t>
      </w:r>
      <w:r w:rsidRPr="00A26136">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 xml:space="preserve">مراحل </w:t>
      </w:r>
      <w:proofErr w:type="gramStart"/>
      <w:r>
        <w:rPr>
          <w:rFonts w:ascii="Sakkal Majalla" w:hAnsi="Sakkal Majalla" w:cs="Sakkal Majalla"/>
          <w:sz w:val="28"/>
          <w:szCs w:val="28"/>
          <w:rtl/>
          <w:lang w:bidi="ar-DZ"/>
        </w:rPr>
        <w:t>البحث(</w:t>
      </w:r>
      <w:proofErr w:type="gramEnd"/>
      <w:r>
        <w:rPr>
          <w:rFonts w:ascii="Sakkal Majalla" w:hAnsi="Sakkal Majalla" w:cs="Sakkal Majalla"/>
          <w:sz w:val="28"/>
          <w:szCs w:val="28"/>
          <w:rtl/>
          <w:lang w:bidi="ar-DZ"/>
        </w:rPr>
        <w:t>ثلاثة مراحل كبرى)</w:t>
      </w:r>
      <w:r w:rsidRPr="00A26136">
        <w:rPr>
          <w:rFonts w:ascii="Sakkal Majalla" w:hAnsi="Sakkal Majalla" w:cs="Sakkal Majalla"/>
          <w:sz w:val="28"/>
          <w:szCs w:val="28"/>
          <w:rtl/>
          <w:lang w:bidi="ar-DZ"/>
        </w:rPr>
        <w:t xml:space="preserve"> </w:t>
      </w:r>
      <w:r>
        <w:rPr>
          <w:rFonts w:ascii="Sakkal Majalla" w:hAnsi="Sakkal Majalla" w:cs="Sakkal Majalla"/>
          <w:sz w:val="28"/>
          <w:szCs w:val="28"/>
          <w:rtl/>
          <w:lang w:bidi="ar-DZ"/>
        </w:rPr>
        <w:tab/>
      </w:r>
    </w:p>
    <w:p w:rsidR="006A7A3B" w:rsidRPr="005533E4" w:rsidRDefault="003D1C5C" w:rsidP="00751F69">
      <w:pPr>
        <w:shd w:val="clear" w:color="auto" w:fill="B4C6E7" w:themeFill="accent5" w:themeFillTint="66"/>
        <w:tabs>
          <w:tab w:val="right" w:pos="8503"/>
        </w:tabs>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5</w:t>
      </w:r>
      <w:r w:rsidR="006A7A3B" w:rsidRPr="005533E4">
        <w:rPr>
          <w:rFonts w:ascii="Sakkal Majalla" w:hAnsi="Sakkal Majalla" w:cs="Sakkal Majalla" w:hint="cs"/>
          <w:b/>
          <w:bCs/>
          <w:sz w:val="28"/>
          <w:szCs w:val="28"/>
          <w:rtl/>
          <w:lang w:bidi="ar-DZ"/>
        </w:rPr>
        <w:t>- المحاضرة:</w:t>
      </w:r>
      <w:r w:rsidR="006A7A3B" w:rsidRPr="005533E4">
        <w:rPr>
          <w:rFonts w:ascii="Sakkal Majalla" w:hAnsi="Sakkal Majalla" w:cs="Sakkal Majalla"/>
          <w:b/>
          <w:bCs/>
          <w:sz w:val="28"/>
          <w:szCs w:val="28"/>
          <w:rtl/>
          <w:lang w:bidi="ar-DZ"/>
        </w:rPr>
        <w:t xml:space="preserve"> صياغة مشكلة البحث</w:t>
      </w:r>
      <w:r w:rsidR="006A7A3B">
        <w:rPr>
          <w:rFonts w:ascii="Sakkal Majalla" w:hAnsi="Sakkal Majalla" w:cs="Sakkal Majalla" w:hint="cs"/>
          <w:b/>
          <w:bCs/>
          <w:sz w:val="28"/>
          <w:szCs w:val="28"/>
          <w:rtl/>
          <w:lang w:bidi="ar-DZ"/>
        </w:rPr>
        <w:t>.</w:t>
      </w:r>
      <w:r w:rsidR="006A7A3B" w:rsidRPr="005533E4">
        <w:rPr>
          <w:rFonts w:ascii="Sakkal Majalla" w:hAnsi="Sakkal Majalla" w:cs="Sakkal Majalla" w:hint="cs"/>
          <w:b/>
          <w:bCs/>
          <w:sz w:val="28"/>
          <w:szCs w:val="28"/>
          <w:rtl/>
          <w:lang w:bidi="ar-DZ"/>
        </w:rPr>
        <w:t xml:space="preserve"> </w:t>
      </w:r>
      <w:r w:rsidR="006A7A3B">
        <w:rPr>
          <w:rFonts w:ascii="Sakkal Majalla" w:hAnsi="Sakkal Majalla" w:cs="Sakkal Majalla"/>
          <w:b/>
          <w:bCs/>
          <w:sz w:val="28"/>
          <w:szCs w:val="28"/>
          <w:rtl/>
          <w:lang w:bidi="ar-DZ"/>
        </w:rPr>
        <w:tab/>
      </w:r>
    </w:p>
    <w:p w:rsidR="006A7A3B" w:rsidRPr="00A76E89"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 </w:t>
      </w:r>
      <w:r>
        <w:rPr>
          <w:rFonts w:ascii="Sakkal Majalla" w:hAnsi="Sakkal Majalla" w:cs="Sakkal Majalla"/>
          <w:sz w:val="28"/>
          <w:szCs w:val="28"/>
          <w:rtl/>
          <w:lang w:bidi="ar-DZ"/>
        </w:rPr>
        <w:t>أهمية صياغة مشكلة البحث</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32"/>
          <w:szCs w:val="32"/>
          <w:rtl/>
          <w:lang w:bidi="ar-DZ"/>
        </w:rPr>
      </w:pPr>
      <w:r w:rsidRPr="00A76E89">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 مصادر مشكلات البحث</w:t>
      </w:r>
      <w:r>
        <w:rPr>
          <w:rFonts w:ascii="Sakkal Majalla" w:hAnsi="Sakkal Majalla" w:cs="Sakkal Majalla"/>
          <w:sz w:val="32"/>
          <w:szCs w:val="32"/>
          <w:rtl/>
          <w:lang w:bidi="ar-DZ"/>
        </w:rPr>
        <w:tab/>
      </w:r>
    </w:p>
    <w:p w:rsidR="006A7A3B" w:rsidRDefault="006A7A3B" w:rsidP="00751F69">
      <w:pPr>
        <w:shd w:val="clear" w:color="auto" w:fill="FFFFFF" w:themeFill="background1"/>
        <w:tabs>
          <w:tab w:val="right" w:pos="8503"/>
        </w:tabs>
        <w:bidi/>
        <w:rPr>
          <w:rFonts w:ascii="Sakkal Majalla" w:hAnsi="Sakkal Majalla" w:cs="Sakkal Majalla"/>
          <w:b/>
          <w:bCs/>
          <w:sz w:val="28"/>
          <w:szCs w:val="28"/>
          <w:rtl/>
          <w:lang w:bidi="ar-DZ"/>
        </w:rPr>
      </w:pPr>
      <w:r w:rsidRPr="00A76E89">
        <w:rPr>
          <w:rFonts w:ascii="Sakkal Majalla" w:hAnsi="Sakkal Majalla" w:cs="Sakkal Majalla"/>
          <w:sz w:val="28"/>
          <w:szCs w:val="28"/>
          <w:rtl/>
          <w:lang w:bidi="ar-DZ"/>
        </w:rPr>
        <w:lastRenderedPageBreak/>
        <w:t>- اعتبارات في اختيار مشكلة البحث</w:t>
      </w:r>
      <w:r w:rsidRPr="00A76E89">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Pr="00966D04"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966D04">
        <w:rPr>
          <w:rFonts w:ascii="Sakkal Majalla" w:hAnsi="Sakkal Majalla" w:cs="Sakkal Majalla" w:hint="cs"/>
          <w:sz w:val="28"/>
          <w:szCs w:val="28"/>
          <w:rtl/>
          <w:lang w:bidi="ar-DZ"/>
        </w:rPr>
        <w:t>- الخطوات مع الشرح وتدعيم بأمثلة</w:t>
      </w:r>
      <w:r>
        <w:rPr>
          <w:rFonts w:ascii="Sakkal Majalla" w:hAnsi="Sakkal Majalla" w:cs="Sakkal Majalla"/>
          <w:sz w:val="28"/>
          <w:szCs w:val="28"/>
          <w:rtl/>
          <w:lang w:bidi="ar-DZ"/>
        </w:rPr>
        <w:tab/>
      </w:r>
    </w:p>
    <w:p w:rsidR="006A7A3B" w:rsidRPr="005533E4" w:rsidRDefault="00D80679" w:rsidP="00751F69">
      <w:pPr>
        <w:shd w:val="clear" w:color="auto" w:fill="B4C6E7" w:themeFill="accent5" w:themeFillTint="66"/>
        <w:tabs>
          <w:tab w:val="right" w:pos="8503"/>
        </w:tabs>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7</w:t>
      </w:r>
      <w:r w:rsidR="006A7A3B" w:rsidRPr="005533E4">
        <w:rPr>
          <w:rFonts w:ascii="Sakkal Majalla" w:hAnsi="Sakkal Majalla" w:cs="Sakkal Majalla" w:hint="cs"/>
          <w:b/>
          <w:bCs/>
          <w:sz w:val="28"/>
          <w:szCs w:val="28"/>
          <w:rtl/>
          <w:lang w:bidi="ar-DZ"/>
        </w:rPr>
        <w:t xml:space="preserve">- </w:t>
      </w:r>
      <w:proofErr w:type="gramStart"/>
      <w:r w:rsidR="006A7A3B" w:rsidRPr="005533E4">
        <w:rPr>
          <w:rFonts w:ascii="Sakkal Majalla" w:hAnsi="Sakkal Majalla" w:cs="Sakkal Majalla" w:hint="cs"/>
          <w:b/>
          <w:bCs/>
          <w:sz w:val="28"/>
          <w:szCs w:val="28"/>
          <w:rtl/>
          <w:lang w:bidi="ar-DZ"/>
        </w:rPr>
        <w:t xml:space="preserve">المحاضرة </w:t>
      </w:r>
      <w:r>
        <w:rPr>
          <w:rFonts w:ascii="Sakkal Majalla" w:hAnsi="Sakkal Majalla" w:cs="Sakkal Majalla" w:hint="cs"/>
          <w:b/>
          <w:bCs/>
          <w:sz w:val="28"/>
          <w:szCs w:val="28"/>
          <w:rtl/>
          <w:lang w:bidi="ar-DZ"/>
        </w:rPr>
        <w:t>:</w:t>
      </w:r>
      <w:r w:rsidR="006A7A3B" w:rsidRPr="005533E4">
        <w:rPr>
          <w:rFonts w:ascii="Sakkal Majalla" w:hAnsi="Sakkal Majalla" w:cs="Sakkal Majalla"/>
          <w:b/>
          <w:bCs/>
          <w:sz w:val="28"/>
          <w:szCs w:val="28"/>
          <w:rtl/>
          <w:lang w:bidi="ar-DZ"/>
        </w:rPr>
        <w:t>مراجعة</w:t>
      </w:r>
      <w:proofErr w:type="gramEnd"/>
      <w:r w:rsidR="006A7A3B" w:rsidRPr="005533E4">
        <w:rPr>
          <w:rFonts w:ascii="Sakkal Majalla" w:hAnsi="Sakkal Majalla" w:cs="Sakkal Majalla"/>
          <w:b/>
          <w:bCs/>
          <w:sz w:val="28"/>
          <w:szCs w:val="28"/>
          <w:rtl/>
          <w:lang w:bidi="ar-DZ"/>
        </w:rPr>
        <w:t xml:space="preserve"> ال</w:t>
      </w:r>
      <w:r w:rsidR="006A7A3B" w:rsidRPr="005533E4">
        <w:rPr>
          <w:rFonts w:ascii="Sakkal Majalla" w:hAnsi="Sakkal Majalla" w:cs="Sakkal Majalla" w:hint="cs"/>
          <w:b/>
          <w:bCs/>
          <w:sz w:val="28"/>
          <w:szCs w:val="28"/>
          <w:rtl/>
          <w:lang w:bidi="ar-DZ"/>
        </w:rPr>
        <w:t>أ</w:t>
      </w:r>
      <w:r w:rsidR="006A7A3B" w:rsidRPr="005533E4">
        <w:rPr>
          <w:rFonts w:ascii="Sakkal Majalla" w:hAnsi="Sakkal Majalla" w:cs="Sakkal Majalla"/>
          <w:b/>
          <w:bCs/>
          <w:sz w:val="28"/>
          <w:szCs w:val="28"/>
          <w:rtl/>
          <w:lang w:bidi="ar-DZ"/>
        </w:rPr>
        <w:t>دبيات: تسمى أيضا بالدراسات السابقة</w:t>
      </w:r>
      <w:r w:rsidR="006A7A3B">
        <w:rPr>
          <w:rFonts w:ascii="Sakkal Majalla" w:hAnsi="Sakkal Majalla" w:cs="Sakkal Majalla"/>
          <w:b/>
          <w:bCs/>
          <w:sz w:val="28"/>
          <w:szCs w:val="28"/>
          <w:rtl/>
          <w:lang w:bidi="ar-DZ"/>
        </w:rPr>
        <w:tab/>
      </w:r>
    </w:p>
    <w:p w:rsidR="006A7A3B" w:rsidRPr="009A06A3"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9A06A3">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  مكان الدراسة السابقة في البحث</w:t>
      </w:r>
      <w:r>
        <w:rPr>
          <w:rFonts w:ascii="Sakkal Majalla" w:hAnsi="Sakkal Majalla" w:cs="Sakkal Majalla"/>
          <w:sz w:val="28"/>
          <w:szCs w:val="28"/>
          <w:rtl/>
          <w:lang w:bidi="ar-DZ"/>
        </w:rPr>
        <w:tab/>
      </w:r>
    </w:p>
    <w:p w:rsidR="006A7A3B" w:rsidRPr="009A06A3" w:rsidRDefault="006A7A3B" w:rsidP="00751F69">
      <w:pPr>
        <w:shd w:val="clear" w:color="auto" w:fill="FFFFFF" w:themeFill="background1"/>
        <w:tabs>
          <w:tab w:val="right" w:pos="8503"/>
        </w:tabs>
        <w:bidi/>
        <w:jc w:val="both"/>
        <w:rPr>
          <w:rFonts w:ascii="Sakkal Majalla" w:hAnsi="Sakkal Majalla" w:cs="Sakkal Majalla"/>
          <w:sz w:val="28"/>
          <w:szCs w:val="28"/>
          <w:lang w:bidi="ar-DZ"/>
        </w:rPr>
      </w:pPr>
      <w:r w:rsidRPr="009A06A3">
        <w:rPr>
          <w:rFonts w:ascii="Sakkal Majalla" w:hAnsi="Sakkal Majalla" w:cs="Sakkal Majalla" w:hint="cs"/>
          <w:sz w:val="28"/>
          <w:szCs w:val="28"/>
          <w:rtl/>
          <w:lang w:bidi="ar-DZ"/>
        </w:rPr>
        <w:t>-</w:t>
      </w:r>
      <w:r>
        <w:rPr>
          <w:rFonts w:ascii="Sakkal Majalla" w:hAnsi="Sakkal Majalla" w:cs="Sakkal Majalla"/>
          <w:sz w:val="28"/>
          <w:szCs w:val="28"/>
          <w:rtl/>
          <w:lang w:bidi="ar-DZ"/>
        </w:rPr>
        <w:t xml:space="preserve"> إجراءات لمراجعة الأدبيات</w:t>
      </w:r>
      <w:r>
        <w:rPr>
          <w:rFonts w:ascii="Sakkal Majalla" w:hAnsi="Sakkal Majalla" w:cs="Sakkal Majalla"/>
          <w:sz w:val="28"/>
          <w:szCs w:val="28"/>
          <w:lang w:bidi="ar-DZ"/>
        </w:rPr>
        <w:tab/>
      </w:r>
    </w:p>
    <w:p w:rsidR="006A7A3B" w:rsidRPr="009A06A3"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9A06A3">
        <w:rPr>
          <w:rFonts w:ascii="Sakkal Majalla" w:hAnsi="Sakkal Majalla" w:cs="Sakkal Majalla" w:hint="cs"/>
          <w:sz w:val="28"/>
          <w:szCs w:val="28"/>
          <w:rtl/>
          <w:lang w:bidi="ar-DZ"/>
        </w:rPr>
        <w:t xml:space="preserve">- </w:t>
      </w:r>
      <w:proofErr w:type="gramStart"/>
      <w:r w:rsidRPr="009A06A3">
        <w:rPr>
          <w:rFonts w:ascii="Sakkal Majalla" w:hAnsi="Sakkal Majalla" w:cs="Sakkal Majalla" w:hint="cs"/>
          <w:sz w:val="28"/>
          <w:szCs w:val="28"/>
          <w:rtl/>
          <w:lang w:bidi="ar-DZ"/>
        </w:rPr>
        <w:t>التقنيات :</w:t>
      </w:r>
      <w:proofErr w:type="gramEnd"/>
      <w:r w:rsidRPr="009A06A3">
        <w:rPr>
          <w:rFonts w:ascii="Sakkal Majalla" w:hAnsi="Sakkal Majalla" w:cs="Sakkal Majalla" w:hint="cs"/>
          <w:sz w:val="28"/>
          <w:szCs w:val="28"/>
          <w:rtl/>
          <w:lang w:bidi="ar-DZ"/>
        </w:rPr>
        <w:t xml:space="preserve"> مثال توضيحي</w:t>
      </w:r>
      <w:r>
        <w:rPr>
          <w:rFonts w:ascii="Sakkal Majalla" w:hAnsi="Sakkal Majalla" w:cs="Sakkal Majalla"/>
          <w:sz w:val="28"/>
          <w:szCs w:val="28"/>
          <w:rtl/>
          <w:lang w:bidi="ar-DZ"/>
        </w:rPr>
        <w:tab/>
      </w:r>
    </w:p>
    <w:p w:rsidR="006A7A3B" w:rsidRPr="005141E6" w:rsidRDefault="00D80679" w:rsidP="00751F69">
      <w:pPr>
        <w:pStyle w:val="Sansinterligne"/>
        <w:shd w:val="clear" w:color="auto" w:fill="B4C6E7" w:themeFill="accent5" w:themeFillTint="66"/>
        <w:tabs>
          <w:tab w:val="right" w:pos="8503"/>
        </w:tabs>
        <w:spacing w:line="276" w:lineRule="auto"/>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8</w:t>
      </w:r>
      <w:r w:rsidR="006A7A3B" w:rsidRPr="005141E6">
        <w:rPr>
          <w:rFonts w:ascii="Sakkal Majalla" w:hAnsi="Sakkal Majalla" w:cs="Sakkal Majalla"/>
          <w:b/>
          <w:bCs/>
          <w:sz w:val="28"/>
          <w:szCs w:val="28"/>
          <w:rtl/>
          <w:lang w:bidi="ar-DZ"/>
        </w:rPr>
        <w:t xml:space="preserve">- </w:t>
      </w:r>
      <w:proofErr w:type="gramStart"/>
      <w:r w:rsidR="006A7A3B" w:rsidRPr="005141E6">
        <w:rPr>
          <w:rFonts w:ascii="Sakkal Majalla" w:hAnsi="Sakkal Majalla" w:cs="Sakkal Majalla"/>
          <w:b/>
          <w:bCs/>
          <w:sz w:val="28"/>
          <w:szCs w:val="28"/>
          <w:rtl/>
          <w:lang w:bidi="ar-DZ"/>
        </w:rPr>
        <w:t xml:space="preserve">المحاضرة </w:t>
      </w:r>
      <w:r>
        <w:rPr>
          <w:rFonts w:ascii="Sakkal Majalla" w:hAnsi="Sakkal Majalla" w:cs="Sakkal Majalla" w:hint="cs"/>
          <w:b/>
          <w:bCs/>
          <w:sz w:val="28"/>
          <w:szCs w:val="28"/>
          <w:rtl/>
          <w:lang w:bidi="ar-DZ"/>
        </w:rPr>
        <w:t>:</w:t>
      </w:r>
      <w:r w:rsidR="006A7A3B" w:rsidRPr="005141E6">
        <w:rPr>
          <w:rFonts w:ascii="Sakkal Majalla" w:hAnsi="Sakkal Majalla" w:cs="Sakkal Majalla"/>
          <w:b/>
          <w:bCs/>
          <w:sz w:val="28"/>
          <w:szCs w:val="28"/>
          <w:rtl/>
          <w:lang w:bidi="ar-DZ"/>
        </w:rPr>
        <w:t>المفاهيم</w:t>
      </w:r>
      <w:proofErr w:type="gramEnd"/>
      <w:r w:rsidR="006A7A3B" w:rsidRPr="005141E6">
        <w:rPr>
          <w:rFonts w:ascii="Sakkal Majalla" w:hAnsi="Sakkal Majalla" w:cs="Sakkal Majalla"/>
          <w:b/>
          <w:bCs/>
          <w:sz w:val="28"/>
          <w:szCs w:val="28"/>
          <w:rtl/>
          <w:lang w:bidi="ar-DZ"/>
        </w:rPr>
        <w:t xml:space="preserve"> والمتغيرات  </w:t>
      </w:r>
      <w:r w:rsidR="006A7A3B">
        <w:rPr>
          <w:rFonts w:ascii="Sakkal Majalla" w:hAnsi="Sakkal Majalla" w:cs="Sakkal Majalla"/>
          <w:b/>
          <w:bCs/>
          <w:sz w:val="28"/>
          <w:szCs w:val="28"/>
          <w:rtl/>
          <w:lang w:bidi="ar-DZ"/>
        </w:rPr>
        <w:tab/>
      </w:r>
    </w:p>
    <w:p w:rsidR="006A7A3B" w:rsidRPr="00701E8E" w:rsidRDefault="006A7A3B" w:rsidP="00751F69">
      <w:pPr>
        <w:pStyle w:val="Sansinterligne"/>
        <w:shd w:val="clear" w:color="auto" w:fill="FFFFFF" w:themeFill="background1"/>
        <w:tabs>
          <w:tab w:val="right" w:pos="8503"/>
        </w:tabs>
        <w:spacing w:line="276" w:lineRule="auto"/>
        <w:rPr>
          <w:rFonts w:ascii="Sakkal Majalla" w:hAnsi="Sakkal Majalla" w:cs="Sakkal Majalla"/>
          <w:sz w:val="28"/>
          <w:szCs w:val="28"/>
          <w:rtl/>
          <w:lang w:bidi="ar-DZ"/>
        </w:rPr>
      </w:pPr>
      <w:r w:rsidRPr="00701E8E">
        <w:rPr>
          <w:rFonts w:ascii="Sakkal Majalla" w:hAnsi="Sakkal Majalla" w:cs="Sakkal Majalla"/>
          <w:sz w:val="28"/>
          <w:szCs w:val="28"/>
          <w:rtl/>
          <w:lang w:bidi="ar-DZ"/>
        </w:rPr>
        <w:t xml:space="preserve">   </w:t>
      </w:r>
      <w:r w:rsidRPr="00701E8E">
        <w:rPr>
          <w:rFonts w:ascii="Sakkal Majalla" w:hAnsi="Sakkal Majalla" w:cs="Sakkal Majalla" w:hint="cs"/>
          <w:sz w:val="28"/>
          <w:szCs w:val="28"/>
          <w:rtl/>
          <w:lang w:bidi="ar-DZ"/>
        </w:rPr>
        <w:t>-</w:t>
      </w:r>
      <w:r>
        <w:rPr>
          <w:rFonts w:ascii="Sakkal Majalla" w:hAnsi="Sakkal Majalla" w:cs="Sakkal Majalla"/>
          <w:sz w:val="28"/>
          <w:szCs w:val="28"/>
          <w:rtl/>
          <w:lang w:bidi="ar-DZ"/>
        </w:rPr>
        <w:t xml:space="preserve"> مفاهيم</w:t>
      </w:r>
      <w:r>
        <w:rPr>
          <w:rFonts w:ascii="Sakkal Majalla" w:hAnsi="Sakkal Majalla" w:cs="Sakkal Majalla"/>
          <w:sz w:val="28"/>
          <w:szCs w:val="28"/>
          <w:rtl/>
          <w:lang w:bidi="ar-DZ"/>
        </w:rPr>
        <w:tab/>
      </w:r>
    </w:p>
    <w:p w:rsidR="006A7A3B" w:rsidRPr="00701E8E" w:rsidRDefault="006A7A3B" w:rsidP="00751F69">
      <w:pPr>
        <w:shd w:val="clear" w:color="auto" w:fill="FFFFFF" w:themeFill="background1"/>
        <w:tabs>
          <w:tab w:val="right" w:pos="8503"/>
        </w:tabs>
        <w:bidi/>
        <w:jc w:val="both"/>
        <w:rPr>
          <w:rFonts w:ascii="Sakkal Majalla" w:hAnsi="Sakkal Majalla" w:cs="Sakkal Majalla"/>
          <w:sz w:val="28"/>
          <w:szCs w:val="28"/>
          <w:lang w:bidi="ar-DZ"/>
        </w:rPr>
      </w:pPr>
      <w:r w:rsidRPr="00701E8E">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الفرق بين المفهوم والمتغير</w:t>
      </w:r>
      <w:r>
        <w:rPr>
          <w:rFonts w:ascii="Sakkal Majalla" w:hAnsi="Sakkal Majalla" w:cs="Sakkal Majalla"/>
          <w:sz w:val="28"/>
          <w:szCs w:val="28"/>
          <w:lang w:bidi="ar-DZ"/>
        </w:rPr>
        <w:tab/>
      </w:r>
    </w:p>
    <w:p w:rsidR="006A7A3B" w:rsidRPr="00701E8E" w:rsidRDefault="006A7A3B" w:rsidP="00751F69">
      <w:pPr>
        <w:shd w:val="clear" w:color="auto" w:fill="FFFFFF" w:themeFill="background1"/>
        <w:tabs>
          <w:tab w:val="right" w:pos="8503"/>
        </w:tabs>
        <w:suppressAutoHyphens/>
        <w:autoSpaceDN w:val="0"/>
        <w:bidi/>
        <w:spacing w:after="0"/>
        <w:jc w:val="both"/>
        <w:textAlignment w:val="baseline"/>
        <w:rPr>
          <w:rFonts w:ascii="Sakkal Majalla" w:hAnsi="Sakkal Majalla" w:cs="Sakkal Majalla"/>
          <w:sz w:val="28"/>
          <w:szCs w:val="28"/>
          <w:rtl/>
          <w:lang w:bidi="ar-DZ"/>
        </w:rPr>
      </w:pPr>
      <w:r w:rsidRPr="00701E8E">
        <w:rPr>
          <w:rFonts w:ascii="Sakkal Majalla" w:hAnsi="Sakkal Majalla" w:cs="Sakkal Majalla" w:hint="cs"/>
          <w:sz w:val="28"/>
          <w:szCs w:val="28"/>
          <w:rtl/>
          <w:lang w:bidi="ar-DZ"/>
        </w:rPr>
        <w:t>-</w:t>
      </w:r>
      <w:r>
        <w:rPr>
          <w:rFonts w:ascii="Sakkal Majalla" w:hAnsi="Sakkal Majalla" w:cs="Sakkal Majalla"/>
          <w:sz w:val="28"/>
          <w:szCs w:val="28"/>
          <w:rtl/>
          <w:lang w:bidi="ar-DZ"/>
        </w:rPr>
        <w:t>المفاهيم- المؤشرات- والمتغيرات</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701E8E">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أنواع المتغيرات</w:t>
      </w:r>
      <w:r>
        <w:rPr>
          <w:rFonts w:ascii="Sakkal Majalla" w:hAnsi="Sakkal Majalla" w:cs="Sakkal Majalla"/>
          <w:sz w:val="28"/>
          <w:szCs w:val="28"/>
          <w:rtl/>
          <w:lang w:bidi="ar-DZ"/>
        </w:rPr>
        <w:tab/>
      </w:r>
    </w:p>
    <w:p w:rsidR="006A7A3B" w:rsidRPr="00160368" w:rsidRDefault="00D80679" w:rsidP="00751F69">
      <w:pPr>
        <w:shd w:val="clear" w:color="auto" w:fill="B4C6E7" w:themeFill="accent5" w:themeFillTint="66"/>
        <w:tabs>
          <w:tab w:val="right" w:pos="8503"/>
        </w:tabs>
        <w:suppressAutoHyphens/>
        <w:autoSpaceDN w:val="0"/>
        <w:bidi/>
        <w:spacing w:after="0"/>
        <w:jc w:val="both"/>
        <w:textAlignment w:val="baseline"/>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9</w:t>
      </w:r>
      <w:r w:rsidR="006A7A3B">
        <w:rPr>
          <w:rFonts w:ascii="Sakkal Majalla" w:hAnsi="Sakkal Majalla" w:cs="Sakkal Majalla" w:hint="cs"/>
          <w:b/>
          <w:bCs/>
          <w:sz w:val="28"/>
          <w:szCs w:val="28"/>
          <w:rtl/>
          <w:lang w:bidi="ar-DZ"/>
        </w:rPr>
        <w:t xml:space="preserve">- </w:t>
      </w:r>
      <w:r w:rsidR="006A7A3B" w:rsidRPr="00160368">
        <w:rPr>
          <w:rFonts w:ascii="Sakkal Majalla" w:hAnsi="Sakkal Majalla" w:cs="Sakkal Majalla" w:hint="cs"/>
          <w:b/>
          <w:bCs/>
          <w:sz w:val="28"/>
          <w:szCs w:val="28"/>
          <w:rtl/>
          <w:lang w:bidi="ar-DZ"/>
        </w:rPr>
        <w:t xml:space="preserve">المحاضرة: سؤال الانطلاق والإشكالية </w:t>
      </w:r>
      <w:r w:rsidR="006A7A3B">
        <w:rPr>
          <w:rFonts w:ascii="Sakkal Majalla" w:hAnsi="Sakkal Majalla" w:cs="Sakkal Majalla"/>
          <w:b/>
          <w:bCs/>
          <w:sz w:val="28"/>
          <w:szCs w:val="28"/>
          <w:rtl/>
          <w:lang w:bidi="ar-DZ"/>
        </w:rPr>
        <w:tab/>
      </w:r>
    </w:p>
    <w:p w:rsidR="006A7A3B" w:rsidRPr="00283D02" w:rsidRDefault="006A7A3B" w:rsidP="00751F69">
      <w:pPr>
        <w:tabs>
          <w:tab w:val="right" w:pos="8503"/>
        </w:tabs>
        <w:suppressAutoHyphens/>
        <w:autoSpaceDN w:val="0"/>
        <w:bidi/>
        <w:spacing w:after="0"/>
        <w:jc w:val="both"/>
        <w:textAlignment w:val="baseline"/>
        <w:rPr>
          <w:rFonts w:ascii="Sakkal Majalla" w:hAnsi="Sakkal Majalla" w:cs="Sakkal Majalla"/>
          <w:sz w:val="28"/>
          <w:szCs w:val="28"/>
          <w:rtl/>
          <w:lang w:bidi="ar-DZ"/>
        </w:rPr>
      </w:pPr>
      <w:r w:rsidRPr="00283D02">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سؤال الانطلاق</w:t>
      </w:r>
      <w:r w:rsidRPr="00283D02">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Pr="00283D02" w:rsidRDefault="006A7A3B" w:rsidP="00751F69">
      <w:pPr>
        <w:tabs>
          <w:tab w:val="right" w:pos="8503"/>
        </w:tabs>
        <w:suppressAutoHyphens/>
        <w:autoSpaceDN w:val="0"/>
        <w:bidi/>
        <w:spacing w:after="0"/>
        <w:jc w:val="both"/>
        <w:textAlignment w:val="baseline"/>
        <w:rPr>
          <w:rFonts w:ascii="Sakkal Majalla" w:hAnsi="Sakkal Majalla" w:cs="Sakkal Majalla"/>
          <w:sz w:val="28"/>
          <w:szCs w:val="28"/>
          <w:lang w:bidi="ar-DZ"/>
        </w:rPr>
      </w:pPr>
      <w:r w:rsidRPr="00283D02">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خصائص سؤال الانطلاق</w:t>
      </w:r>
      <w:r>
        <w:rPr>
          <w:rFonts w:ascii="Sakkal Majalla" w:hAnsi="Sakkal Majalla" w:cs="Sakkal Majalla"/>
          <w:sz w:val="28"/>
          <w:szCs w:val="28"/>
          <w:lang w:bidi="ar-DZ"/>
        </w:rPr>
        <w:tab/>
      </w:r>
    </w:p>
    <w:p w:rsidR="006A7A3B" w:rsidRPr="00283D02" w:rsidRDefault="006A7A3B" w:rsidP="00751F69">
      <w:pPr>
        <w:shd w:val="clear" w:color="auto" w:fill="FFFFFF" w:themeFill="background1"/>
        <w:tabs>
          <w:tab w:val="right" w:pos="8503"/>
        </w:tabs>
        <w:bidi/>
        <w:jc w:val="both"/>
        <w:rPr>
          <w:rFonts w:ascii="Sakkal Majalla" w:hAnsi="Sakkal Majalla" w:cs="Sakkal Majalla"/>
          <w:sz w:val="28"/>
          <w:szCs w:val="28"/>
          <w:rtl/>
          <w:lang w:val="en-US" w:bidi="ar-DZ"/>
        </w:rPr>
      </w:pPr>
      <w:r w:rsidRPr="00283D02">
        <w:rPr>
          <w:rFonts w:ascii="Sakkal Majalla" w:hAnsi="Sakkal Majalla" w:cs="Sakkal Majalla"/>
          <w:sz w:val="28"/>
          <w:szCs w:val="28"/>
          <w:rtl/>
          <w:lang w:bidi="ar-DZ"/>
        </w:rPr>
        <w:t xml:space="preserve">- العمل الاستطلاعي: </w:t>
      </w:r>
      <w:r>
        <w:rPr>
          <w:rFonts w:ascii="Sakkal Majalla" w:hAnsi="Sakkal Majalla" w:cs="Sakkal Majalla"/>
          <w:sz w:val="28"/>
          <w:szCs w:val="28"/>
          <w:rtl/>
          <w:lang w:bidi="ar-DZ"/>
        </w:rPr>
        <w:t>القراءات والمقابلات الاستكشافية</w:t>
      </w:r>
      <w:r>
        <w:rPr>
          <w:rFonts w:ascii="Sakkal Majalla" w:hAnsi="Sakkal Majalla" w:cs="Sakkal Majalla"/>
          <w:sz w:val="28"/>
          <w:szCs w:val="28"/>
          <w:rtl/>
          <w:lang w:val="en-US" w:bidi="ar-DZ"/>
        </w:rPr>
        <w:tab/>
      </w:r>
    </w:p>
    <w:p w:rsidR="006A7A3B" w:rsidRPr="0007008C"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1119B0">
        <w:rPr>
          <w:rFonts w:ascii="Sakkal Majalla" w:hAnsi="Sakkal Majalla" w:cs="Sakkal Majalla" w:hint="cs"/>
          <w:sz w:val="28"/>
          <w:szCs w:val="28"/>
          <w:rtl/>
          <w:lang w:bidi="ar-DZ"/>
        </w:rPr>
        <w:t>-</w:t>
      </w:r>
      <w:r w:rsidRPr="001119B0">
        <w:rPr>
          <w:rFonts w:ascii="Sakkal Majalla" w:hAnsi="Sakkal Majalla" w:cs="Sakkal Majalla"/>
          <w:sz w:val="28"/>
          <w:szCs w:val="28"/>
          <w:rtl/>
          <w:lang w:bidi="ar-DZ"/>
        </w:rPr>
        <w:t xml:space="preserve"> </w:t>
      </w:r>
      <w:r w:rsidRPr="001119B0">
        <w:rPr>
          <w:rFonts w:ascii="Sakkal Majalla" w:hAnsi="Sakkal Majalla" w:cs="Sakkal Majalla" w:hint="cs"/>
          <w:sz w:val="28"/>
          <w:szCs w:val="28"/>
          <w:shd w:val="clear" w:color="auto" w:fill="FFFFFF" w:themeFill="background1"/>
          <w:rtl/>
          <w:lang w:bidi="ar-DZ"/>
        </w:rPr>
        <w:t>الإشكالية</w:t>
      </w:r>
      <w:r>
        <w:rPr>
          <w:rFonts w:ascii="Sakkal Majalla" w:hAnsi="Sakkal Majalla" w:cs="Sakkal Majalla" w:hint="cs"/>
          <w:sz w:val="28"/>
          <w:szCs w:val="28"/>
          <w:shd w:val="clear" w:color="auto" w:fill="FFFFFF" w:themeFill="background1"/>
          <w:rtl/>
          <w:lang w:bidi="ar-DZ"/>
        </w:rPr>
        <w:t xml:space="preserve"> (المفهوم والمراحل)</w:t>
      </w:r>
      <w:r>
        <w:rPr>
          <w:rFonts w:ascii="Sakkal Majalla" w:hAnsi="Sakkal Majalla" w:cs="Sakkal Majalla"/>
          <w:sz w:val="28"/>
          <w:szCs w:val="28"/>
          <w:rtl/>
          <w:lang w:bidi="ar-DZ"/>
        </w:rPr>
        <w:tab/>
      </w:r>
    </w:p>
    <w:p w:rsidR="006A7A3B" w:rsidRPr="005141E6" w:rsidRDefault="00D80679" w:rsidP="00751F69">
      <w:pPr>
        <w:shd w:val="clear" w:color="auto" w:fill="B4C6E7" w:themeFill="accent5" w:themeFillTint="66"/>
        <w:tabs>
          <w:tab w:val="right" w:pos="8503"/>
        </w:tabs>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10</w:t>
      </w:r>
      <w:r w:rsidR="006A7A3B" w:rsidRPr="005141E6">
        <w:rPr>
          <w:rFonts w:ascii="Sakkal Majalla" w:hAnsi="Sakkal Majalla" w:cs="Sakkal Majalla"/>
          <w:b/>
          <w:bCs/>
          <w:sz w:val="28"/>
          <w:szCs w:val="28"/>
          <w:rtl/>
          <w:lang w:bidi="ar-DZ"/>
        </w:rPr>
        <w:t xml:space="preserve">- </w:t>
      </w:r>
      <w:r w:rsidR="006A7A3B" w:rsidRPr="005141E6">
        <w:rPr>
          <w:rFonts w:ascii="Sakkal Majalla" w:hAnsi="Sakkal Majalla" w:cs="Sakkal Majalla" w:hint="cs"/>
          <w:b/>
          <w:bCs/>
          <w:sz w:val="28"/>
          <w:szCs w:val="28"/>
          <w:rtl/>
          <w:lang w:bidi="ar-DZ"/>
        </w:rPr>
        <w:t xml:space="preserve">المحاضرة: </w:t>
      </w:r>
      <w:r w:rsidR="006A7A3B">
        <w:rPr>
          <w:rFonts w:ascii="Sakkal Majalla" w:hAnsi="Sakkal Majalla" w:cs="Sakkal Majalla"/>
          <w:b/>
          <w:bCs/>
          <w:sz w:val="28"/>
          <w:szCs w:val="28"/>
          <w:rtl/>
          <w:lang w:bidi="ar-DZ"/>
        </w:rPr>
        <w:t>الفرضيات</w:t>
      </w:r>
      <w:r w:rsidR="006A7A3B">
        <w:rPr>
          <w:rFonts w:ascii="Sakkal Majalla" w:hAnsi="Sakkal Majalla" w:cs="Sakkal Majalla"/>
          <w:b/>
          <w:bCs/>
          <w:sz w:val="28"/>
          <w:szCs w:val="28"/>
          <w:rtl/>
          <w:lang w:bidi="ar-DZ"/>
        </w:rPr>
        <w:tab/>
      </w:r>
    </w:p>
    <w:p w:rsidR="006A7A3B" w:rsidRPr="001119B0"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تعريف الفرضيات</w:t>
      </w:r>
      <w:r w:rsidRPr="001119B0">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Pr="001119B0" w:rsidRDefault="006A7A3B" w:rsidP="00751F69">
      <w:pPr>
        <w:shd w:val="clear" w:color="auto" w:fill="FFFFFF" w:themeFill="background1"/>
        <w:tabs>
          <w:tab w:val="right" w:pos="8503"/>
        </w:tabs>
        <w:bidi/>
        <w:rPr>
          <w:rFonts w:ascii="Sakkal Majalla" w:hAnsi="Sakkal Majalla" w:cs="Sakkal Majalla"/>
          <w:sz w:val="28"/>
          <w:szCs w:val="28"/>
          <w:lang w:bidi="ar-DZ"/>
        </w:rPr>
      </w:pPr>
      <w:r>
        <w:rPr>
          <w:rFonts w:ascii="Sakkal Majalla" w:hAnsi="Sakkal Majalla" w:cs="Sakkal Majalla" w:hint="cs"/>
          <w:sz w:val="28"/>
          <w:szCs w:val="28"/>
          <w:rtl/>
          <w:lang w:bidi="ar-DZ"/>
        </w:rPr>
        <w:t>- أهمية المشكلات والفرضيات</w:t>
      </w:r>
      <w:r w:rsidRPr="001119B0">
        <w:rPr>
          <w:rFonts w:ascii="Sakkal Majalla" w:hAnsi="Sakkal Majalla" w:cs="Sakkal Majalla" w:hint="cs"/>
          <w:sz w:val="28"/>
          <w:szCs w:val="28"/>
          <w:rtl/>
          <w:lang w:bidi="ar-DZ"/>
        </w:rPr>
        <w:t xml:space="preserve"> </w:t>
      </w:r>
      <w:r>
        <w:rPr>
          <w:rFonts w:ascii="Sakkal Majalla" w:hAnsi="Sakkal Majalla" w:cs="Sakkal Majalla"/>
          <w:sz w:val="28"/>
          <w:szCs w:val="28"/>
          <w:lang w:bidi="ar-DZ"/>
        </w:rPr>
        <w:tab/>
      </w:r>
    </w:p>
    <w:p w:rsidR="006A7A3B" w:rsidRPr="001119B0"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1119B0">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خصائصها</w:t>
      </w:r>
      <w:r>
        <w:rPr>
          <w:rFonts w:ascii="Sakkal Majalla" w:hAnsi="Sakkal Majalla" w:cs="Sakkal Majalla"/>
          <w:sz w:val="28"/>
          <w:szCs w:val="28"/>
          <w:rtl/>
          <w:lang w:bidi="ar-DZ"/>
        </w:rPr>
        <w:tab/>
      </w:r>
    </w:p>
    <w:p w:rsidR="006A7A3B" w:rsidRPr="001119B0"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1119B0">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حدودها</w:t>
      </w:r>
      <w:r>
        <w:rPr>
          <w:rFonts w:ascii="Sakkal Majalla" w:hAnsi="Sakkal Majalla" w:cs="Sakkal Majalla"/>
          <w:sz w:val="28"/>
          <w:szCs w:val="28"/>
          <w:rtl/>
          <w:lang w:bidi="ar-DZ"/>
        </w:rPr>
        <w:tab/>
      </w:r>
    </w:p>
    <w:p w:rsidR="006A7A3B" w:rsidRPr="001119B0"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1119B0">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أشكالها</w:t>
      </w:r>
      <w:r>
        <w:rPr>
          <w:rFonts w:ascii="Sakkal Majalla" w:hAnsi="Sakkal Majalla" w:cs="Sakkal Majalla"/>
          <w:sz w:val="28"/>
          <w:szCs w:val="28"/>
          <w:rtl/>
          <w:lang w:bidi="ar-DZ"/>
        </w:rPr>
        <w:tab/>
      </w:r>
    </w:p>
    <w:p w:rsidR="006A7A3B" w:rsidRPr="001119B0" w:rsidRDefault="006A7A3B" w:rsidP="00751F69">
      <w:pPr>
        <w:shd w:val="clear" w:color="auto" w:fill="FFFFFF" w:themeFill="background1"/>
        <w:tabs>
          <w:tab w:val="right" w:pos="8503"/>
        </w:tabs>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مصادر اشتقاق الفرضيات</w:t>
      </w:r>
      <w:r>
        <w:rPr>
          <w:rFonts w:ascii="Sakkal Majalla" w:hAnsi="Sakkal Majalla" w:cs="Sakkal Majalla"/>
          <w:sz w:val="28"/>
          <w:szCs w:val="28"/>
          <w:lang w:bidi="ar-DZ"/>
        </w:rPr>
        <w:tab/>
      </w:r>
    </w:p>
    <w:p w:rsidR="006A7A3B" w:rsidRPr="000045D5" w:rsidRDefault="00D80679" w:rsidP="00751F69">
      <w:pPr>
        <w:shd w:val="clear" w:color="auto" w:fill="B4C6E7" w:themeFill="accent5" w:themeFillTint="66"/>
        <w:tabs>
          <w:tab w:val="right" w:pos="8503"/>
        </w:tabs>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11</w:t>
      </w:r>
      <w:r w:rsidR="006A7A3B">
        <w:rPr>
          <w:rFonts w:ascii="Sakkal Majalla" w:hAnsi="Sakkal Majalla" w:cs="Sakkal Majalla" w:hint="cs"/>
          <w:b/>
          <w:bCs/>
          <w:sz w:val="28"/>
          <w:szCs w:val="28"/>
          <w:rtl/>
          <w:lang w:bidi="ar-DZ"/>
        </w:rPr>
        <w:t xml:space="preserve">- </w:t>
      </w:r>
      <w:proofErr w:type="gramStart"/>
      <w:r w:rsidR="006A7A3B" w:rsidRPr="000045D5">
        <w:rPr>
          <w:rFonts w:ascii="Sakkal Majalla" w:hAnsi="Sakkal Majalla" w:cs="Sakkal Majalla" w:hint="cs"/>
          <w:b/>
          <w:bCs/>
          <w:sz w:val="28"/>
          <w:szCs w:val="28"/>
          <w:rtl/>
          <w:lang w:bidi="ar-DZ"/>
        </w:rPr>
        <w:t>المحاضرة</w:t>
      </w:r>
      <w:r w:rsidR="006A7A3B">
        <w:rPr>
          <w:rFonts w:ascii="Sakkal Majalla" w:hAnsi="Sakkal Majalla" w:cs="Sakkal Majalla" w:hint="cs"/>
          <w:b/>
          <w:bCs/>
          <w:sz w:val="28"/>
          <w:szCs w:val="28"/>
          <w:rtl/>
          <w:lang w:bidi="ar-DZ"/>
        </w:rPr>
        <w:t xml:space="preserve">:   </w:t>
      </w:r>
      <w:proofErr w:type="gramEnd"/>
      <w:r w:rsidR="006A7A3B">
        <w:rPr>
          <w:rFonts w:ascii="Sakkal Majalla" w:hAnsi="Sakkal Majalla" w:cs="Sakkal Majalla" w:hint="cs"/>
          <w:b/>
          <w:bCs/>
          <w:sz w:val="28"/>
          <w:szCs w:val="28"/>
          <w:rtl/>
          <w:lang w:bidi="ar-DZ"/>
        </w:rPr>
        <w:t>مناهج البحث العلمي</w:t>
      </w:r>
      <w:r w:rsidR="006A7A3B" w:rsidRPr="000045D5">
        <w:rPr>
          <w:rFonts w:ascii="Sakkal Majalla" w:hAnsi="Sakkal Majalla" w:cs="Sakkal Majalla" w:hint="cs"/>
          <w:b/>
          <w:bCs/>
          <w:sz w:val="28"/>
          <w:szCs w:val="28"/>
          <w:rtl/>
          <w:lang w:bidi="ar-DZ"/>
        </w:rPr>
        <w:t xml:space="preserve"> </w:t>
      </w:r>
      <w:r w:rsidR="006A7A3B">
        <w:rPr>
          <w:rFonts w:ascii="Sakkal Majalla" w:hAnsi="Sakkal Majalla" w:cs="Sakkal Majalla"/>
          <w:b/>
          <w:bCs/>
          <w:sz w:val="28"/>
          <w:szCs w:val="28"/>
          <w:rtl/>
          <w:lang w:bidi="ar-DZ"/>
        </w:rPr>
        <w:tab/>
      </w:r>
    </w:p>
    <w:p w:rsidR="006A7A3B" w:rsidRPr="00377692"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377692">
        <w:rPr>
          <w:rFonts w:ascii="Sakkal Majalla" w:hAnsi="Sakkal Majalla" w:cs="Sakkal Majalla" w:hint="cs"/>
          <w:sz w:val="28"/>
          <w:szCs w:val="28"/>
          <w:rtl/>
          <w:lang w:bidi="ar-DZ"/>
        </w:rPr>
        <w:t xml:space="preserve">  -   </w:t>
      </w:r>
      <w:r>
        <w:rPr>
          <w:rFonts w:ascii="Sakkal Majalla" w:hAnsi="Sakkal Majalla" w:cs="Sakkal Majalla" w:hint="cs"/>
          <w:sz w:val="28"/>
          <w:szCs w:val="28"/>
          <w:rtl/>
          <w:lang w:bidi="ar-DZ"/>
        </w:rPr>
        <w:t>تعريف</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خلفية تاريخية لمناهج البحث العلمي</w:t>
      </w:r>
      <w:r>
        <w:rPr>
          <w:rFonts w:ascii="Sakkal Majalla" w:hAnsi="Sakkal Majalla" w:cs="Sakkal Majalla"/>
          <w:sz w:val="28"/>
          <w:szCs w:val="28"/>
          <w:rtl/>
          <w:lang w:bidi="ar-DZ"/>
        </w:rPr>
        <w:tab/>
      </w:r>
    </w:p>
    <w:p w:rsidR="006A7A3B" w:rsidRPr="00377692"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377692">
        <w:rPr>
          <w:rFonts w:ascii="Sakkal Majalla" w:hAnsi="Sakkal Majalla" w:cs="Sakkal Majalla" w:hint="cs"/>
          <w:sz w:val="28"/>
          <w:szCs w:val="28"/>
          <w:rtl/>
          <w:lang w:bidi="ar-DZ"/>
        </w:rPr>
        <w:t>- تص</w:t>
      </w:r>
      <w:r>
        <w:rPr>
          <w:rFonts w:ascii="Sakkal Majalla" w:hAnsi="Sakkal Majalla" w:cs="Sakkal Majalla" w:hint="cs"/>
          <w:sz w:val="28"/>
          <w:szCs w:val="28"/>
          <w:rtl/>
          <w:lang w:bidi="ar-DZ"/>
        </w:rPr>
        <w:t>نيف مناهج وأساليب البحث العلمي</w:t>
      </w:r>
      <w:r>
        <w:rPr>
          <w:rFonts w:ascii="Sakkal Majalla" w:hAnsi="Sakkal Majalla" w:cs="Sakkal Majalla"/>
          <w:sz w:val="28"/>
          <w:szCs w:val="28"/>
          <w:rtl/>
          <w:lang w:bidi="ar-DZ"/>
        </w:rPr>
        <w:tab/>
      </w:r>
    </w:p>
    <w:p w:rsidR="006A7A3B" w:rsidRPr="00377692"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المنهج الوصفي</w:t>
      </w:r>
      <w:r w:rsidRPr="00377692">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أنماط البحوث الوصفية</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الدراسات المسحية</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دراسة العلاقات المتبادلة</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377692">
        <w:rPr>
          <w:rFonts w:ascii="Sakkal Majalla" w:hAnsi="Sakkal Majalla" w:cs="Sakkal Majalla" w:hint="cs"/>
          <w:sz w:val="28"/>
          <w:szCs w:val="28"/>
          <w:rtl/>
          <w:lang w:bidi="ar-DZ"/>
        </w:rPr>
        <w:t>- دراسة الحالة (</w:t>
      </w:r>
      <w:r w:rsidRPr="00377692">
        <w:rPr>
          <w:rFonts w:ascii="Sakkal Majalla" w:hAnsi="Sakkal Majalla" w:cs="Sakkal Majalla"/>
          <w:sz w:val="28"/>
          <w:szCs w:val="28"/>
          <w:lang w:bidi="ar-DZ"/>
        </w:rPr>
        <w:t xml:space="preserve">case </w:t>
      </w:r>
      <w:proofErr w:type="spellStart"/>
      <w:proofErr w:type="gramStart"/>
      <w:r w:rsidRPr="00377692">
        <w:rPr>
          <w:rFonts w:ascii="Sakkal Majalla" w:hAnsi="Sakkal Majalla" w:cs="Sakkal Majalla"/>
          <w:sz w:val="28"/>
          <w:szCs w:val="28"/>
          <w:lang w:bidi="ar-DZ"/>
        </w:rPr>
        <w:t>study</w:t>
      </w:r>
      <w:proofErr w:type="spellEnd"/>
      <w:r w:rsidRPr="00377692">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w:t>
      </w:r>
      <w:proofErr w:type="gramEnd"/>
      <w:r w:rsidRPr="00377692">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الدراسات السببية العلية المقارنة</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دراسة الترابط</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دراسات النمائية</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المنهج المقارن</w:t>
      </w:r>
      <w:r>
        <w:rPr>
          <w:rFonts w:ascii="Sakkal Majalla" w:hAnsi="Sakkal Majalla" w:cs="Sakkal Majalla"/>
          <w:sz w:val="28"/>
          <w:szCs w:val="28"/>
          <w:rtl/>
          <w:lang w:bidi="ar-DZ"/>
        </w:rPr>
        <w:tab/>
      </w:r>
    </w:p>
    <w:p w:rsidR="006A7A3B" w:rsidRPr="00377692" w:rsidRDefault="00D80679" w:rsidP="00D80679">
      <w:pPr>
        <w:shd w:val="clear" w:color="auto" w:fill="B4C6E7" w:themeFill="accent5" w:themeFillTint="66"/>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11</w:t>
      </w:r>
      <w:r w:rsidR="006A7A3B" w:rsidRPr="00377692">
        <w:rPr>
          <w:rFonts w:ascii="Sakkal Majalla" w:hAnsi="Sakkal Majalla" w:cs="Sakkal Majalla" w:hint="cs"/>
          <w:b/>
          <w:bCs/>
          <w:sz w:val="28"/>
          <w:szCs w:val="28"/>
          <w:rtl/>
          <w:lang w:bidi="ar-DZ"/>
        </w:rPr>
        <w:t>-</w:t>
      </w:r>
      <w:proofErr w:type="gramStart"/>
      <w:r w:rsidR="006A7A3B" w:rsidRPr="00377692">
        <w:rPr>
          <w:rFonts w:ascii="Sakkal Majalla" w:hAnsi="Sakkal Majalla" w:cs="Sakkal Majalla" w:hint="cs"/>
          <w:b/>
          <w:bCs/>
          <w:sz w:val="28"/>
          <w:szCs w:val="28"/>
          <w:rtl/>
          <w:lang w:bidi="ar-DZ"/>
        </w:rPr>
        <w:t>المحاضرة:  تابع</w:t>
      </w:r>
      <w:proofErr w:type="gramEnd"/>
      <w:r w:rsidR="006A7A3B" w:rsidRPr="00377692">
        <w:rPr>
          <w:rFonts w:ascii="Sakkal Majalla" w:hAnsi="Sakkal Majalla" w:cs="Sakkal Majalla" w:hint="cs"/>
          <w:b/>
          <w:bCs/>
          <w:sz w:val="28"/>
          <w:szCs w:val="28"/>
          <w:rtl/>
          <w:lang w:bidi="ar-DZ"/>
        </w:rPr>
        <w:t xml:space="preserve"> مناهج البحث الاجتماعي </w:t>
      </w:r>
    </w:p>
    <w:p w:rsidR="006A7A3B" w:rsidRPr="00377692"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المنهج التاريخي</w:t>
      </w:r>
      <w:r>
        <w:rPr>
          <w:rFonts w:ascii="Sakkal Majalla" w:hAnsi="Sakkal Majalla" w:cs="Sakkal Majalla"/>
          <w:sz w:val="28"/>
          <w:szCs w:val="28"/>
          <w:rtl/>
          <w:lang w:bidi="ar-DZ"/>
        </w:rPr>
        <w:tab/>
      </w:r>
    </w:p>
    <w:p w:rsidR="006A7A3B" w:rsidRPr="00377692"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المنهج التجريبي</w:t>
      </w:r>
      <w:r>
        <w:rPr>
          <w:rFonts w:ascii="Sakkal Majalla" w:hAnsi="Sakkal Majalla" w:cs="Sakkal Majalla"/>
          <w:sz w:val="28"/>
          <w:szCs w:val="28"/>
          <w:rtl/>
          <w:lang w:bidi="ar-DZ"/>
        </w:rPr>
        <w:tab/>
      </w:r>
    </w:p>
    <w:p w:rsidR="006A7A3B" w:rsidRPr="00377692"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377692">
        <w:rPr>
          <w:rFonts w:ascii="Sakkal Majalla" w:hAnsi="Sakkal Majalla" w:cs="Sakkal Majalla" w:hint="cs"/>
          <w:sz w:val="28"/>
          <w:szCs w:val="28"/>
          <w:rtl/>
          <w:lang w:bidi="ar-DZ"/>
        </w:rPr>
        <w:t>- منهج تحليل المحتوى</w:t>
      </w:r>
      <w:r>
        <w:rPr>
          <w:rFonts w:ascii="Sakkal Majalla" w:hAnsi="Sakkal Majalla" w:cs="Sakkal Majalla"/>
          <w:sz w:val="28"/>
          <w:szCs w:val="28"/>
          <w:rtl/>
          <w:lang w:bidi="ar-DZ"/>
        </w:rPr>
        <w:tab/>
      </w:r>
    </w:p>
    <w:p w:rsidR="006A7A3B" w:rsidRDefault="00D80679" w:rsidP="00751F69">
      <w:pPr>
        <w:shd w:val="clear" w:color="auto" w:fill="B4C6E7" w:themeFill="accent5" w:themeFillTint="66"/>
        <w:tabs>
          <w:tab w:val="right" w:pos="8503"/>
        </w:tabs>
        <w:bidi/>
        <w:jc w:val="both"/>
        <w:rPr>
          <w:rFonts w:ascii="Traditional Arabic" w:hAnsi="Traditional Arabic" w:cs="Traditional Arabic"/>
          <w:b/>
          <w:bCs/>
          <w:sz w:val="32"/>
          <w:szCs w:val="32"/>
          <w:lang w:bidi="ar-DZ"/>
        </w:rPr>
      </w:pPr>
      <w:r>
        <w:rPr>
          <w:rFonts w:ascii="Sakkal Majalla" w:hAnsi="Sakkal Majalla" w:cs="Sakkal Majalla" w:hint="cs"/>
          <w:sz w:val="28"/>
          <w:szCs w:val="28"/>
          <w:rtl/>
          <w:lang w:bidi="ar-DZ"/>
        </w:rPr>
        <w:t>12</w:t>
      </w:r>
    </w:p>
    <w:p w:rsidR="006A7A3B" w:rsidRDefault="006A7A3B" w:rsidP="006A7A3B">
      <w:pPr>
        <w:jc w:val="center"/>
        <w:rPr>
          <w:rFonts w:ascii="Traditional Arabic" w:hAnsi="Traditional Arabic" w:cs="Traditional Arabic"/>
          <w:b/>
          <w:bCs/>
          <w:sz w:val="32"/>
          <w:szCs w:val="32"/>
          <w:lang w:bidi="ar-DZ"/>
        </w:rPr>
      </w:pPr>
    </w:p>
    <w:p w:rsidR="006A7A3B" w:rsidRDefault="006A7A3B" w:rsidP="006A7A3B">
      <w:pPr>
        <w:jc w:val="center"/>
        <w:rPr>
          <w:rFonts w:ascii="Traditional Arabic" w:hAnsi="Traditional Arabic" w:cs="Traditional Arabic"/>
          <w:b/>
          <w:bCs/>
          <w:sz w:val="32"/>
          <w:szCs w:val="32"/>
          <w:lang w:bidi="ar-DZ"/>
        </w:rPr>
      </w:pPr>
    </w:p>
    <w:p w:rsidR="006A7A3B" w:rsidRDefault="006A7A3B" w:rsidP="006A7A3B">
      <w:pPr>
        <w:jc w:val="center"/>
        <w:rPr>
          <w:rFonts w:ascii="Traditional Arabic" w:hAnsi="Traditional Arabic" w:cs="Traditional Arabic"/>
          <w:b/>
          <w:bCs/>
          <w:sz w:val="32"/>
          <w:szCs w:val="32"/>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9E561C" w:rsidRPr="000045D5" w:rsidRDefault="009E561C" w:rsidP="009E561C">
      <w:pPr>
        <w:shd w:val="clear" w:color="auto" w:fill="B4C6E7" w:themeFill="accent5" w:themeFillTint="66"/>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lastRenderedPageBreak/>
        <w:t xml:space="preserve">المحاضرة </w:t>
      </w:r>
      <w:r>
        <w:rPr>
          <w:rFonts w:ascii="Sakkal Majalla" w:hAnsi="Sakkal Majalla" w:cs="Sakkal Majalla" w:hint="cs"/>
          <w:b/>
          <w:bCs/>
          <w:sz w:val="28"/>
          <w:szCs w:val="28"/>
          <w:rtl/>
          <w:lang w:bidi="ar-DZ"/>
        </w:rPr>
        <w:t xml:space="preserve">الرابعة </w:t>
      </w:r>
      <w:proofErr w:type="gramStart"/>
      <w:r>
        <w:rPr>
          <w:rFonts w:ascii="Sakkal Majalla" w:hAnsi="Sakkal Majalla" w:cs="Sakkal Majalla" w:hint="cs"/>
          <w:b/>
          <w:bCs/>
          <w:sz w:val="28"/>
          <w:szCs w:val="28"/>
          <w:rtl/>
          <w:lang w:bidi="ar-DZ"/>
        </w:rPr>
        <w:t>عشر</w:t>
      </w:r>
      <w:r w:rsidRPr="000045D5">
        <w:rPr>
          <w:rFonts w:ascii="Sakkal Majalla" w:hAnsi="Sakkal Majalla" w:cs="Sakkal Majalla" w:hint="cs"/>
          <w:b/>
          <w:bCs/>
          <w:sz w:val="28"/>
          <w:szCs w:val="28"/>
          <w:rtl/>
          <w:lang w:bidi="ar-DZ"/>
        </w:rPr>
        <w:t xml:space="preserve">:   </w:t>
      </w:r>
      <w:proofErr w:type="gramEnd"/>
      <w:r w:rsidRPr="000045D5">
        <w:rPr>
          <w:rFonts w:ascii="Sakkal Majalla" w:hAnsi="Sakkal Majalla" w:cs="Sakkal Majalla" w:hint="cs"/>
          <w:b/>
          <w:bCs/>
          <w:sz w:val="28"/>
          <w:szCs w:val="28"/>
          <w:rtl/>
          <w:lang w:bidi="ar-DZ"/>
        </w:rPr>
        <w:t xml:space="preserve">مناهج البحث العلمي: </w:t>
      </w:r>
    </w:p>
    <w:p w:rsidR="009E561C"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1-   تعريف:</w:t>
      </w:r>
      <w:r>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هناك ثلاثة مصطلحات منهجية ترد في بحوث الباحثين وهي النهج والمنهاج والمنهج، ولكل منهما استخداما خاصا يعين في توضيح جانب أساسي هام من تصميم البحوث، فالنهج لغة الطريق المستقيم الواضح، والمنهاج هو الخطة المرسومة، والمنهج هو الطريق البين إلى الحق في أيسر سبله والذي أوقع المؤلفين العرب في عدم الوضوح والخلط نقلهم مما كتب في </w:t>
      </w:r>
      <w:proofErr w:type="gramStart"/>
      <w:r w:rsidRPr="000045D5">
        <w:rPr>
          <w:rFonts w:ascii="Sakkal Majalla" w:hAnsi="Sakkal Majalla" w:cs="Sakkal Majalla" w:hint="cs"/>
          <w:sz w:val="28"/>
          <w:szCs w:val="28"/>
          <w:rtl/>
          <w:lang w:bidi="ar-DZ"/>
        </w:rPr>
        <w:t>هذا</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ص127).  </w:t>
      </w:r>
      <w:r w:rsidRPr="000045D5">
        <w:rPr>
          <w:rFonts w:ascii="Sakkal Majalla" w:hAnsi="Sakkal Majalla" w:cs="Sakkal Majalla" w:hint="cs"/>
          <w:sz w:val="28"/>
          <w:szCs w:val="28"/>
          <w:rtl/>
          <w:lang w:bidi="ar-DZ"/>
        </w:rPr>
        <w:t>الموضوع باللغات الأوروبية التي ليس فيها إلا مادة لغوية واحدة وهي (</w:t>
      </w:r>
      <w:r w:rsidRPr="000045D5">
        <w:rPr>
          <w:rFonts w:ascii="Sakkal Majalla" w:hAnsi="Sakkal Majalla" w:cs="Sakkal Majalla"/>
          <w:sz w:val="28"/>
          <w:szCs w:val="28"/>
          <w:lang w:bidi="ar-DZ"/>
        </w:rPr>
        <w:t>Method</w:t>
      </w:r>
      <w:r w:rsidRPr="000045D5">
        <w:rPr>
          <w:rFonts w:ascii="Sakkal Majalla" w:hAnsi="Sakkal Majalla" w:cs="Sakkal Majalla" w:hint="cs"/>
          <w:sz w:val="28"/>
          <w:szCs w:val="28"/>
          <w:rtl/>
          <w:lang w:bidi="ar-DZ"/>
        </w:rPr>
        <w:t>) والتي تكتب بأشكال متقاربة في هذه اللغات على اختلافها، ذلك أن أصل الكلمة مأخوذ من الكلمة اللاتينية (</w:t>
      </w:r>
      <w:proofErr w:type="spellStart"/>
      <w:r w:rsidRPr="000045D5">
        <w:rPr>
          <w:rFonts w:ascii="Sakkal Majalla" w:hAnsi="Sakkal Majalla" w:cs="Sakkal Majalla"/>
          <w:sz w:val="28"/>
          <w:szCs w:val="28"/>
          <w:lang w:bidi="ar-DZ"/>
        </w:rPr>
        <w:t>methodus</w:t>
      </w:r>
      <w:proofErr w:type="spellEnd"/>
      <w:r w:rsidRPr="000045D5">
        <w:rPr>
          <w:rFonts w:ascii="Sakkal Majalla" w:hAnsi="Sakkal Majalla" w:cs="Sakkal Majalla" w:hint="cs"/>
          <w:sz w:val="28"/>
          <w:szCs w:val="28"/>
          <w:rtl/>
          <w:lang w:bidi="ar-DZ"/>
        </w:rPr>
        <w:t>)</w:t>
      </w:r>
      <w:r w:rsidRPr="000045D5">
        <w:rPr>
          <w:rFonts w:ascii="Sakkal Majalla" w:hAnsi="Sakkal Majalla" w:cs="Sakkal Majalla"/>
          <w:sz w:val="28"/>
          <w:szCs w:val="28"/>
          <w:lang w:bidi="ar-DZ"/>
        </w:rPr>
        <w:t xml:space="preserve"> </w:t>
      </w:r>
      <w:r w:rsidRPr="000045D5">
        <w:rPr>
          <w:rFonts w:ascii="Sakkal Majalla" w:hAnsi="Sakkal Majalla" w:cs="Sakkal Majalla" w:hint="cs"/>
          <w:sz w:val="28"/>
          <w:szCs w:val="28"/>
          <w:rtl/>
          <w:lang w:bidi="ar-DZ"/>
        </w:rPr>
        <w:t xml:space="preserve"> المأخوذة بدورها من الكلمة اليونانية، وقد استعملها أفلاطون بمعنى البحث أو النظر في المعرفة، بينما استعملها أرسطو بمعنى بحث، أما الكلمة في معناها الأصلي فتعني الطريق الذي يؤدي إلى الهدف المقصود بعد التغلب على عقبات ومصاعب، ولعدم وجود كلمة أخرى غير كلمة (</w:t>
      </w:r>
      <w:r w:rsidRPr="000045D5">
        <w:rPr>
          <w:rFonts w:ascii="Sakkal Majalla" w:hAnsi="Sakkal Majalla" w:cs="Sakkal Majalla"/>
          <w:sz w:val="28"/>
          <w:szCs w:val="28"/>
          <w:lang w:bidi="ar-DZ"/>
        </w:rPr>
        <w:t>Method</w:t>
      </w:r>
      <w:r w:rsidRPr="000045D5">
        <w:rPr>
          <w:rFonts w:ascii="Sakkal Majalla" w:hAnsi="Sakkal Majalla" w:cs="Sakkal Majalla" w:hint="cs"/>
          <w:sz w:val="28"/>
          <w:szCs w:val="28"/>
          <w:rtl/>
          <w:lang w:bidi="ar-DZ"/>
        </w:rPr>
        <w:t xml:space="preserve">)؛ فقد استعملها علماء المناهج الأوربيون لتدل على المنهج  وعلى اصطلاحي منهج ومنهاج، كذلك استعملوها بمعنى طريقة بحث وبمعنى وسيلة لجمع البيانات وأيضا كأداة للوسيلة. ولكلمة منهج معاني اصطلاحية مختلفة فالمنهج إجراء أو عملية لتحقيق هدف معين أو </w:t>
      </w:r>
      <w:proofErr w:type="spellStart"/>
      <w:r w:rsidRPr="000045D5">
        <w:rPr>
          <w:rFonts w:ascii="Sakkal Majalla" w:hAnsi="Sakkal Majalla" w:cs="Sakkal Majalla" w:hint="cs"/>
          <w:sz w:val="28"/>
          <w:szCs w:val="28"/>
          <w:rtl/>
          <w:lang w:bidi="ar-DZ"/>
        </w:rPr>
        <w:t>إجراءا</w:t>
      </w:r>
      <w:proofErr w:type="spellEnd"/>
      <w:r w:rsidRPr="000045D5">
        <w:rPr>
          <w:rFonts w:ascii="Sakkal Majalla" w:hAnsi="Sakkal Majalla" w:cs="Sakkal Majalla" w:hint="cs"/>
          <w:sz w:val="28"/>
          <w:szCs w:val="28"/>
          <w:rtl/>
          <w:lang w:bidi="ar-DZ"/>
        </w:rPr>
        <w:t xml:space="preserve"> نظاميا </w:t>
      </w:r>
      <w:proofErr w:type="spellStart"/>
      <w:r w:rsidRPr="000045D5">
        <w:rPr>
          <w:rFonts w:ascii="Sakkal Majalla" w:hAnsi="Sakkal Majalla" w:cs="Sakkal Majalla" w:hint="cs"/>
          <w:sz w:val="28"/>
          <w:szCs w:val="28"/>
          <w:rtl/>
          <w:lang w:bidi="ar-DZ"/>
        </w:rPr>
        <w:t>تفنينيا</w:t>
      </w:r>
      <w:proofErr w:type="spellEnd"/>
      <w:r w:rsidRPr="000045D5">
        <w:rPr>
          <w:rFonts w:ascii="Sakkal Majalla" w:hAnsi="Sakkal Majalla" w:cs="Sakkal Majalla" w:hint="cs"/>
          <w:sz w:val="28"/>
          <w:szCs w:val="28"/>
          <w:rtl/>
          <w:lang w:bidi="ar-DZ"/>
        </w:rPr>
        <w:t xml:space="preserve"> أو أسلوبا للاستقصاء يصلح لتخصص بعينه أو خطة نظامية لعرض مادة التعليم أو </w:t>
      </w:r>
      <w:proofErr w:type="gramStart"/>
      <w:r w:rsidRPr="000045D5">
        <w:rPr>
          <w:rFonts w:ascii="Sakkal Majalla" w:hAnsi="Sakkal Majalla" w:cs="Sakkal Majalla" w:hint="cs"/>
          <w:sz w:val="28"/>
          <w:szCs w:val="28"/>
          <w:rtl/>
          <w:lang w:bidi="ar-DZ"/>
        </w:rPr>
        <w:t>التوجيه</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ص127-128).  </w:t>
      </w:r>
    </w:p>
    <w:p w:rsidR="009E561C" w:rsidRDefault="009E561C" w:rsidP="009E561C">
      <w:pPr>
        <w:shd w:val="clear" w:color="auto" w:fill="FFFFFF" w:themeFill="background1"/>
        <w:bidi/>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2- خلفية تاريخية لمناهج البحث العلمي: </w:t>
      </w:r>
    </w:p>
    <w:p w:rsidR="009E561C" w:rsidRPr="00AE65B0" w:rsidRDefault="009E561C" w:rsidP="009E561C">
      <w:pPr>
        <w:bidi/>
        <w:jc w:val="both"/>
        <w:rPr>
          <w:rFonts w:ascii="Sakkal Majalla" w:hAnsi="Sakkal Majalla" w:cs="Sakkal Majalla"/>
          <w:sz w:val="28"/>
          <w:szCs w:val="28"/>
          <w:lang w:bidi="ar-DZ"/>
        </w:rPr>
      </w:pPr>
      <w:r w:rsidRPr="00AE65B0">
        <w:rPr>
          <w:rFonts w:ascii="Sakkal Majalla" w:hAnsi="Sakkal Majalla" w:cs="Sakkal Majalla" w:hint="cs"/>
          <w:sz w:val="28"/>
          <w:szCs w:val="28"/>
          <w:rtl/>
          <w:lang w:bidi="ar-DZ"/>
        </w:rPr>
        <w:t xml:space="preserve">         إن تتبع مناهج البحث العلمي من القديم إلى الحديث يجعلنا نقول أن أول من وضع البحث العلمي وطرق الاستد</w:t>
      </w:r>
      <w:r>
        <w:rPr>
          <w:rFonts w:ascii="Sakkal Majalla" w:hAnsi="Sakkal Majalla" w:cs="Sakkal Majalla" w:hint="cs"/>
          <w:sz w:val="28"/>
          <w:szCs w:val="28"/>
          <w:rtl/>
          <w:lang w:bidi="ar-DZ"/>
        </w:rPr>
        <w:t xml:space="preserve">لال فيه والاستنباط هو أو </w:t>
      </w:r>
      <w:proofErr w:type="gramStart"/>
      <w:r>
        <w:rPr>
          <w:rFonts w:ascii="Sakkal Majalla" w:hAnsi="Sakkal Majalla" w:cs="Sakkal Majalla" w:hint="cs"/>
          <w:sz w:val="28"/>
          <w:szCs w:val="28"/>
          <w:rtl/>
          <w:lang w:bidi="ar-DZ"/>
        </w:rPr>
        <w:t xml:space="preserve">أرسطو </w:t>
      </w:r>
      <w:r w:rsidRPr="00AE65B0">
        <w:rPr>
          <w:rFonts w:ascii="Sakkal Majalla" w:hAnsi="Sakkal Majalla" w:cs="Sakkal Majalla" w:hint="cs"/>
          <w:sz w:val="28"/>
          <w:szCs w:val="28"/>
          <w:rtl/>
          <w:lang w:bidi="ar-DZ"/>
        </w:rPr>
        <w:t>،</w:t>
      </w:r>
      <w:proofErr w:type="gramEnd"/>
      <w:r w:rsidRPr="00AE65B0">
        <w:rPr>
          <w:rFonts w:ascii="Sakkal Majalla" w:hAnsi="Sakkal Majalla" w:cs="Sakkal Majalla" w:hint="cs"/>
          <w:sz w:val="28"/>
          <w:szCs w:val="28"/>
          <w:rtl/>
          <w:lang w:bidi="ar-DZ"/>
        </w:rPr>
        <w:t xml:space="preserve"> وقد سمي منهجه باسم المنطق، إلا أن الطابع التأملي كان غالبا على تفكيره</w:t>
      </w:r>
      <w:r>
        <w:rPr>
          <w:rFonts w:ascii="Sakkal Majalla" w:hAnsi="Sakkal Majalla" w:cs="Sakkal Majalla" w:hint="cs"/>
          <w:sz w:val="28"/>
          <w:szCs w:val="28"/>
          <w:rtl/>
          <w:lang w:bidi="ar-DZ"/>
        </w:rPr>
        <w:t>،</w:t>
      </w:r>
      <w:r w:rsidRPr="00AE65B0">
        <w:rPr>
          <w:rFonts w:ascii="Sakkal Majalla" w:hAnsi="Sakkal Majalla" w:cs="Sakkal Majalla" w:hint="cs"/>
          <w:sz w:val="28"/>
          <w:szCs w:val="28"/>
          <w:rtl/>
          <w:lang w:bidi="ar-DZ"/>
        </w:rPr>
        <w:t xml:space="preserve"> وقد تحدث فيه عن الكليات الخمس المعروفة: الجنس والنوع والفصل والخاصة والعرض ومنها تتألف الحدود والتعاريف</w:t>
      </w:r>
      <w:r>
        <w:rPr>
          <w:rFonts w:ascii="Sakkal Majalla" w:hAnsi="Sakkal Majalla" w:cs="Sakkal Majalla" w:hint="cs"/>
          <w:sz w:val="28"/>
          <w:szCs w:val="28"/>
          <w:rtl/>
          <w:lang w:bidi="ar-DZ"/>
        </w:rPr>
        <w:t>،</w:t>
      </w:r>
      <w:r w:rsidRPr="00AE65B0">
        <w:rPr>
          <w:rFonts w:ascii="Sakkal Majalla" w:hAnsi="Sakkal Majalla" w:cs="Sakkal Majalla" w:hint="cs"/>
          <w:sz w:val="28"/>
          <w:szCs w:val="28"/>
          <w:rtl/>
          <w:lang w:bidi="ar-DZ"/>
        </w:rPr>
        <w:t xml:space="preserve"> وقد لعبت د</w:t>
      </w:r>
      <w:r>
        <w:rPr>
          <w:rFonts w:ascii="Sakkal Majalla" w:hAnsi="Sakkal Majalla" w:cs="Sakkal Majalla" w:hint="cs"/>
          <w:sz w:val="28"/>
          <w:szCs w:val="28"/>
          <w:rtl/>
          <w:lang w:bidi="ar-DZ"/>
        </w:rPr>
        <w:t>ورا كبيرا في جميع علوم العرب و</w:t>
      </w:r>
      <w:r w:rsidRPr="00AE65B0">
        <w:rPr>
          <w:rFonts w:ascii="Sakkal Majalla" w:hAnsi="Sakkal Majalla" w:cs="Sakkal Majalla" w:hint="cs"/>
          <w:sz w:val="28"/>
          <w:szCs w:val="28"/>
          <w:rtl/>
          <w:lang w:bidi="ar-DZ"/>
        </w:rPr>
        <w:t xml:space="preserve"> أصبح العصر الحديث لا يفي بها لأنها كثيرا ما تكون مضللة</w:t>
      </w:r>
      <w:r>
        <w:rPr>
          <w:rFonts w:ascii="Sakkal Majalla" w:hAnsi="Sakkal Majalla" w:cs="Sakkal Majalla" w:hint="cs"/>
          <w:b/>
          <w:bCs/>
          <w:sz w:val="28"/>
          <w:szCs w:val="28"/>
          <w:rtl/>
          <w:lang w:bidi="ar-DZ"/>
        </w:rPr>
        <w:t>.</w:t>
      </w:r>
    </w:p>
    <w:p w:rsidR="009E561C" w:rsidRPr="00AE65B0" w:rsidRDefault="009E561C" w:rsidP="009E561C">
      <w:pPr>
        <w:bidi/>
        <w:jc w:val="both"/>
        <w:rPr>
          <w:rFonts w:ascii="Sakkal Majalla" w:hAnsi="Sakkal Majalla" w:cs="Sakkal Majalla"/>
          <w:sz w:val="28"/>
          <w:szCs w:val="28"/>
          <w:rtl/>
          <w:lang w:bidi="ar-DZ"/>
        </w:rPr>
      </w:pPr>
      <w:r w:rsidRPr="00AE65B0">
        <w:rPr>
          <w:rFonts w:ascii="Sakkal Majalla" w:hAnsi="Sakkal Majalla" w:cs="Sakkal Majalla" w:hint="cs"/>
          <w:sz w:val="28"/>
          <w:szCs w:val="28"/>
          <w:rtl/>
          <w:lang w:bidi="ar-DZ"/>
        </w:rPr>
        <w:t xml:space="preserve">         اهتم العرب بالمنطق الأرسطي ...وترجموه وشرحوه ولخصوه واستلهموا منه في وضع علومهم، واهتدى علماؤهم إلى أن القياس الأرسطي قياس رياضي، فهو يبدأ من العام الكلي ويطلبه في المفردات الجزئية </w:t>
      </w:r>
      <w:proofErr w:type="gramStart"/>
      <w:r w:rsidRPr="00AE65B0">
        <w:rPr>
          <w:rFonts w:ascii="Sakkal Majalla" w:hAnsi="Sakkal Majalla" w:cs="Sakkal Majalla" w:hint="cs"/>
          <w:b/>
          <w:bCs/>
          <w:sz w:val="28"/>
          <w:szCs w:val="28"/>
          <w:rtl/>
          <w:lang w:bidi="ar-DZ"/>
        </w:rPr>
        <w:t>( رجاء</w:t>
      </w:r>
      <w:proofErr w:type="gramEnd"/>
      <w:r w:rsidRPr="00AE65B0">
        <w:rPr>
          <w:rFonts w:ascii="Sakkal Majalla" w:hAnsi="Sakkal Majalla" w:cs="Sakkal Majalla" w:hint="cs"/>
          <w:b/>
          <w:bCs/>
          <w:sz w:val="28"/>
          <w:szCs w:val="28"/>
          <w:rtl/>
          <w:lang w:bidi="ar-DZ"/>
        </w:rPr>
        <w:t xml:space="preserve"> وحيد </w:t>
      </w:r>
      <w:proofErr w:type="spellStart"/>
      <w:r w:rsidRPr="00AE65B0">
        <w:rPr>
          <w:rFonts w:ascii="Sakkal Majalla" w:hAnsi="Sakkal Majalla" w:cs="Sakkal Majalla" w:hint="cs"/>
          <w:b/>
          <w:bCs/>
          <w:sz w:val="28"/>
          <w:szCs w:val="28"/>
          <w:rtl/>
          <w:lang w:bidi="ar-DZ"/>
        </w:rPr>
        <w:t>دويدري</w:t>
      </w:r>
      <w:proofErr w:type="spellEnd"/>
      <w:r w:rsidRPr="00AE65B0">
        <w:rPr>
          <w:rFonts w:ascii="Sakkal Majalla" w:hAnsi="Sakkal Majalla" w:cs="Sakkal Majalla" w:hint="cs"/>
          <w:b/>
          <w:bCs/>
          <w:sz w:val="28"/>
          <w:szCs w:val="28"/>
          <w:rtl/>
          <w:lang w:bidi="ar-DZ"/>
        </w:rPr>
        <w:t xml:space="preserve">: 2000، ص131). </w:t>
      </w:r>
      <w:r w:rsidRPr="00AE65B0">
        <w:rPr>
          <w:rFonts w:ascii="Sakkal Majalla" w:hAnsi="Sakkal Majalla" w:cs="Sakkal Majalla" w:hint="cs"/>
          <w:sz w:val="28"/>
          <w:szCs w:val="28"/>
          <w:rtl/>
          <w:lang w:bidi="ar-DZ"/>
        </w:rPr>
        <w:t>وقد يكون ذلك صحيحا في الرياضيات</w:t>
      </w:r>
      <w:r>
        <w:rPr>
          <w:rFonts w:ascii="Sakkal Majalla" w:hAnsi="Sakkal Majalla" w:cs="Sakkal Majalla" w:hint="cs"/>
          <w:sz w:val="28"/>
          <w:szCs w:val="28"/>
          <w:rtl/>
          <w:lang w:bidi="ar-DZ"/>
        </w:rPr>
        <w:t>؛</w:t>
      </w:r>
      <w:r w:rsidRPr="00AE65B0">
        <w:rPr>
          <w:rFonts w:ascii="Sakkal Majalla" w:hAnsi="Sakkal Majalla" w:cs="Sakkal Majalla" w:hint="cs"/>
          <w:sz w:val="28"/>
          <w:szCs w:val="28"/>
          <w:rtl/>
          <w:lang w:bidi="ar-DZ"/>
        </w:rPr>
        <w:t xml:space="preserve"> أما في العلوم الطبيعية والإنسانية فلا</w:t>
      </w:r>
      <w:r>
        <w:rPr>
          <w:rFonts w:ascii="Sakkal Majalla" w:hAnsi="Sakkal Majalla" w:cs="Sakkal Majalla" w:hint="cs"/>
          <w:sz w:val="28"/>
          <w:szCs w:val="28"/>
          <w:rtl/>
          <w:lang w:bidi="ar-DZ"/>
        </w:rPr>
        <w:t xml:space="preserve"> </w:t>
      </w:r>
      <w:r w:rsidRPr="00AE65B0">
        <w:rPr>
          <w:rFonts w:ascii="Sakkal Majalla" w:hAnsi="Sakkal Majalla" w:cs="Sakkal Majalla" w:hint="cs"/>
          <w:sz w:val="28"/>
          <w:szCs w:val="28"/>
          <w:rtl/>
          <w:lang w:bidi="ar-DZ"/>
        </w:rPr>
        <w:t>بد من الانتقال العكسي، أي من المفردات والأفراد إلى الكلي العام، حتى يكون القياس سديدا. وكان لذلك أثره البعيد في العلوم العربية</w:t>
      </w:r>
      <w:r>
        <w:rPr>
          <w:rFonts w:ascii="Sakkal Majalla" w:hAnsi="Sakkal Majalla" w:cs="Sakkal Majalla" w:hint="cs"/>
          <w:sz w:val="28"/>
          <w:szCs w:val="28"/>
          <w:rtl/>
          <w:lang w:bidi="ar-DZ"/>
        </w:rPr>
        <w:t>،</w:t>
      </w:r>
      <w:r w:rsidRPr="00AE65B0">
        <w:rPr>
          <w:rFonts w:ascii="Sakkal Majalla" w:hAnsi="Sakkal Majalla" w:cs="Sakkal Majalla" w:hint="cs"/>
          <w:sz w:val="28"/>
          <w:szCs w:val="28"/>
          <w:rtl/>
          <w:lang w:bidi="ar-DZ"/>
        </w:rPr>
        <w:t xml:space="preserve"> إذ عد</w:t>
      </w:r>
      <w:r>
        <w:rPr>
          <w:rFonts w:ascii="Sakkal Majalla" w:hAnsi="Sakkal Majalla" w:cs="Sakkal Majalla" w:hint="cs"/>
          <w:sz w:val="28"/>
          <w:szCs w:val="28"/>
          <w:rtl/>
          <w:lang w:bidi="ar-DZ"/>
        </w:rPr>
        <w:t>ّ</w:t>
      </w:r>
      <w:r w:rsidRPr="00AE65B0">
        <w:rPr>
          <w:rFonts w:ascii="Sakkal Majalla" w:hAnsi="Sakkal Majalla" w:cs="Sakkal Majalla" w:hint="cs"/>
          <w:sz w:val="28"/>
          <w:szCs w:val="28"/>
          <w:rtl/>
          <w:lang w:bidi="ar-DZ"/>
        </w:rPr>
        <w:t xml:space="preserve"> الاستقراء والملاحظة أصليين أساسيين فيها، وضمت إليها العلوم الطبيعية والتجريبية، ولذلك أمكن للعلوم العربية أن تنهض نهضتها العظيمة في كل مجال</w:t>
      </w:r>
      <w:r w:rsidRPr="00856DD9">
        <w:rPr>
          <w:rFonts w:ascii="Sakkal Majalla" w:hAnsi="Sakkal Majalla" w:cs="Sakkal Majalla" w:hint="cs"/>
          <w:sz w:val="28"/>
          <w:szCs w:val="28"/>
          <w:rtl/>
          <w:lang w:bidi="ar-DZ"/>
        </w:rPr>
        <w:t>...</w:t>
      </w:r>
      <w:r>
        <w:rPr>
          <w:rFonts w:ascii="Sakkal Majalla" w:hAnsi="Sakkal Majalla" w:cs="Sakkal Majalla" w:hint="cs"/>
          <w:b/>
          <w:bCs/>
          <w:sz w:val="28"/>
          <w:szCs w:val="28"/>
          <w:rtl/>
          <w:lang w:bidi="ar-DZ"/>
        </w:rPr>
        <w:t xml:space="preserve"> </w:t>
      </w:r>
      <w:r w:rsidRPr="00AE65B0">
        <w:rPr>
          <w:rFonts w:ascii="Sakkal Majalla" w:hAnsi="Sakkal Majalla" w:cs="Sakkal Majalla" w:hint="cs"/>
          <w:sz w:val="28"/>
          <w:szCs w:val="28"/>
          <w:rtl/>
          <w:lang w:bidi="ar-DZ"/>
        </w:rPr>
        <w:t>ومع ذلك ظل العرب يهتمون بالمنطق الأرسطي ويستضيئون به حتى في بحوثهم الأدبية مع محاولات خصبة للعناية بالجزئيات والمفردات واكتمال الاستقراء وصحة الاستنباط واتسعوا في الملاحظات سعة شديدة...وظلوا يحتكمون إلى المنطق الأرسطي، وهم في ذلك كله اختلفوا عن العلماء الغربيين في العصور الوسطى الذين أخذوا يتعرفون على ما نادى به العالم العربي في نهاية تلك العصور فعرضوا بدقة ما نادى به علماء العرب ومفكروهم من العناية بالاستقراء الكامل والملاحظة والتجربة، نذكر منهم الفيلسوف الانجليزي روجر بيكون (1214-1294) وليونارد دي فينشي (1452-1515) وغيرهما ممن طالبوا باستخدام الملاحظة والتجريب وأدوات القياس للوصول إلى الحقائق</w:t>
      </w:r>
      <w:r>
        <w:rPr>
          <w:rFonts w:ascii="Sakkal Majalla" w:hAnsi="Sakkal Majalla" w:cs="Sakkal Majalla" w:hint="cs"/>
          <w:sz w:val="28"/>
          <w:szCs w:val="28"/>
          <w:rtl/>
          <w:lang w:bidi="ar-DZ"/>
        </w:rPr>
        <w:t>،</w:t>
      </w:r>
      <w:r w:rsidRPr="00AE65B0">
        <w:rPr>
          <w:rFonts w:ascii="Sakkal Majalla" w:hAnsi="Sakkal Majalla" w:cs="Sakkal Majalla" w:hint="cs"/>
          <w:sz w:val="28"/>
          <w:szCs w:val="28"/>
          <w:rtl/>
          <w:lang w:bidi="ar-DZ"/>
        </w:rPr>
        <w:t xml:space="preserve"> وعارضوا منهج أرسطو في القياس المنطقي </w:t>
      </w:r>
      <w:r w:rsidRPr="00AE65B0">
        <w:rPr>
          <w:rFonts w:ascii="Sakkal Majalla" w:hAnsi="Sakkal Majalla" w:cs="Sakkal Majalla" w:hint="cs"/>
          <w:b/>
          <w:bCs/>
          <w:sz w:val="28"/>
          <w:szCs w:val="28"/>
          <w:rtl/>
          <w:lang w:bidi="ar-DZ"/>
        </w:rPr>
        <w:t xml:space="preserve">( رجاء وحيد </w:t>
      </w:r>
      <w:proofErr w:type="spellStart"/>
      <w:r w:rsidRPr="00AE65B0">
        <w:rPr>
          <w:rFonts w:ascii="Sakkal Majalla" w:hAnsi="Sakkal Majalla" w:cs="Sakkal Majalla" w:hint="cs"/>
          <w:b/>
          <w:bCs/>
          <w:sz w:val="28"/>
          <w:szCs w:val="28"/>
          <w:rtl/>
          <w:lang w:bidi="ar-DZ"/>
        </w:rPr>
        <w:t>دويدري</w:t>
      </w:r>
      <w:proofErr w:type="spellEnd"/>
      <w:r w:rsidRPr="00AE65B0">
        <w:rPr>
          <w:rFonts w:ascii="Sakkal Majalla" w:hAnsi="Sakkal Majalla" w:cs="Sakkal Majalla" w:hint="cs"/>
          <w:b/>
          <w:bCs/>
          <w:sz w:val="28"/>
          <w:szCs w:val="28"/>
          <w:rtl/>
          <w:lang w:bidi="ar-DZ"/>
        </w:rPr>
        <w:t xml:space="preserve">: 2000، ص132). </w:t>
      </w:r>
      <w:r w:rsidRPr="00AE65B0">
        <w:rPr>
          <w:rFonts w:ascii="Sakkal Majalla" w:hAnsi="Sakkal Majalla" w:cs="Sakkal Majalla" w:hint="cs"/>
          <w:sz w:val="28"/>
          <w:szCs w:val="28"/>
          <w:rtl/>
          <w:lang w:bidi="ar-DZ"/>
        </w:rPr>
        <w:t xml:space="preserve">إلا أنهم لم يستخدموا تلك الطريقة إلا في حدود ضيقة حيث كانت سلطة الكنيسة ما تزال لها فعاليتها وتأثيرها. </w:t>
      </w:r>
    </w:p>
    <w:p w:rsidR="009E561C" w:rsidRPr="00856DD9" w:rsidRDefault="009E561C" w:rsidP="009E561C">
      <w:pPr>
        <w:bidi/>
        <w:jc w:val="both"/>
        <w:rPr>
          <w:rFonts w:ascii="Sakkal Majalla" w:hAnsi="Sakkal Majalla" w:cs="Sakkal Majalla"/>
          <w:sz w:val="28"/>
          <w:szCs w:val="28"/>
          <w:rtl/>
          <w:lang w:bidi="ar-DZ"/>
        </w:rPr>
      </w:pPr>
      <w:r w:rsidRPr="00AE65B0">
        <w:rPr>
          <w:rFonts w:ascii="Sakkal Majalla" w:hAnsi="Sakkal Majalla" w:cs="Sakkal Majalla" w:hint="cs"/>
          <w:sz w:val="28"/>
          <w:szCs w:val="28"/>
          <w:rtl/>
          <w:lang w:bidi="ar-DZ"/>
        </w:rPr>
        <w:lastRenderedPageBreak/>
        <w:t xml:space="preserve">         أتى فرانسيس بيكون ليبعث الحياة في فكرة روجر بيكون وقال بالاستقراء الكامل وبالتجارب وجمع الأمثلة الكلية، وأشار أنه لابد من الاستنباط والنشاط العقلي، وكان المنهج الصحيح عنده هو الذي يجمع بين التجربة والطريقة القياسية أي بين الاستقراء الدائم على التجارب وبين القياس العقلي المحكم، وبذلك كله يعتبر فرانسيس بيكون مؤسس المنطق الحديث وفاتحة عصر جديد في البحث العلمي. إن جوهر العمل عند بيكون لم يكن علميا بقدر ما كان مجالا للعلاقات الاجتماعية للعلم، وقد أشار إلى ضرورة إخضاع العلم بكلياته وجزئياته إلى الملاحظة العلمية </w:t>
      </w:r>
      <w:proofErr w:type="gramStart"/>
      <w:r w:rsidRPr="00AE65B0">
        <w:rPr>
          <w:rFonts w:ascii="Sakkal Majalla" w:hAnsi="Sakkal Majalla" w:cs="Sakkal Majalla" w:hint="cs"/>
          <w:b/>
          <w:bCs/>
          <w:sz w:val="28"/>
          <w:szCs w:val="28"/>
          <w:rtl/>
          <w:lang w:bidi="ar-DZ"/>
        </w:rPr>
        <w:t>( رجاء</w:t>
      </w:r>
      <w:proofErr w:type="gramEnd"/>
      <w:r w:rsidRPr="00AE65B0">
        <w:rPr>
          <w:rFonts w:ascii="Sakkal Majalla" w:hAnsi="Sakkal Majalla" w:cs="Sakkal Majalla" w:hint="cs"/>
          <w:b/>
          <w:bCs/>
          <w:sz w:val="28"/>
          <w:szCs w:val="28"/>
          <w:rtl/>
          <w:lang w:bidi="ar-DZ"/>
        </w:rPr>
        <w:t xml:space="preserve"> وحيد </w:t>
      </w:r>
      <w:proofErr w:type="spellStart"/>
      <w:r w:rsidRPr="00AE65B0">
        <w:rPr>
          <w:rFonts w:ascii="Sakkal Majalla" w:hAnsi="Sakkal Majalla" w:cs="Sakkal Majalla" w:hint="cs"/>
          <w:b/>
          <w:bCs/>
          <w:sz w:val="28"/>
          <w:szCs w:val="28"/>
          <w:rtl/>
          <w:lang w:bidi="ar-DZ"/>
        </w:rPr>
        <w:t>دويدري</w:t>
      </w:r>
      <w:proofErr w:type="spellEnd"/>
      <w:r w:rsidRPr="00AE65B0">
        <w:rPr>
          <w:rFonts w:ascii="Sakkal Majalla" w:hAnsi="Sakkal Majalla" w:cs="Sakkal Majalla" w:hint="cs"/>
          <w:b/>
          <w:bCs/>
          <w:sz w:val="28"/>
          <w:szCs w:val="28"/>
          <w:rtl/>
          <w:lang w:bidi="ar-DZ"/>
        </w:rPr>
        <w:t xml:space="preserve">: 2000، ص131). </w:t>
      </w:r>
      <w:r w:rsidRPr="00AE65B0">
        <w:rPr>
          <w:rFonts w:ascii="Sakkal Majalla" w:hAnsi="Sakkal Majalla" w:cs="Sakkal Majalla" w:hint="cs"/>
          <w:sz w:val="28"/>
          <w:szCs w:val="28"/>
          <w:rtl/>
          <w:lang w:bidi="ar-DZ"/>
        </w:rPr>
        <w:t xml:space="preserve">وصنف الأخطاء التي تعوق البحث العلمي في ثلاث: أخطاء تعود إلى ضعف العقل </w:t>
      </w:r>
      <w:proofErr w:type="gramStart"/>
      <w:r w:rsidRPr="00AE65B0">
        <w:rPr>
          <w:rFonts w:ascii="Sakkal Majalla" w:hAnsi="Sakkal Majalla" w:cs="Sakkal Majalla" w:hint="cs"/>
          <w:sz w:val="28"/>
          <w:szCs w:val="28"/>
          <w:rtl/>
          <w:lang w:bidi="ar-DZ"/>
        </w:rPr>
        <w:t>الإنساني</w:t>
      </w:r>
      <w:r w:rsidRPr="00AE65B0">
        <w:rPr>
          <w:rFonts w:ascii="Sakkal Majalla" w:hAnsi="Sakkal Majalla" w:cs="Sakkal Majalla" w:hint="cs"/>
          <w:b/>
          <w:bCs/>
          <w:sz w:val="28"/>
          <w:szCs w:val="28"/>
          <w:rtl/>
          <w:lang w:bidi="ar-DZ"/>
        </w:rPr>
        <w:t>( رجاء</w:t>
      </w:r>
      <w:proofErr w:type="gramEnd"/>
      <w:r w:rsidRPr="00AE65B0">
        <w:rPr>
          <w:rFonts w:ascii="Sakkal Majalla" w:hAnsi="Sakkal Majalla" w:cs="Sakkal Majalla" w:hint="cs"/>
          <w:b/>
          <w:bCs/>
          <w:sz w:val="28"/>
          <w:szCs w:val="28"/>
          <w:rtl/>
          <w:lang w:bidi="ar-DZ"/>
        </w:rPr>
        <w:t xml:space="preserve"> وحيد </w:t>
      </w:r>
      <w:proofErr w:type="spellStart"/>
      <w:r w:rsidRPr="00AE65B0">
        <w:rPr>
          <w:rFonts w:ascii="Sakkal Majalla" w:hAnsi="Sakkal Majalla" w:cs="Sakkal Majalla" w:hint="cs"/>
          <w:b/>
          <w:bCs/>
          <w:sz w:val="28"/>
          <w:szCs w:val="28"/>
          <w:rtl/>
          <w:lang w:bidi="ar-DZ"/>
        </w:rPr>
        <w:t>دويدري</w:t>
      </w:r>
      <w:proofErr w:type="spellEnd"/>
      <w:r w:rsidRPr="00AE65B0">
        <w:rPr>
          <w:rFonts w:ascii="Sakkal Majalla" w:hAnsi="Sakkal Majalla" w:cs="Sakkal Majalla" w:hint="cs"/>
          <w:b/>
          <w:bCs/>
          <w:sz w:val="28"/>
          <w:szCs w:val="28"/>
          <w:rtl/>
          <w:lang w:bidi="ar-DZ"/>
        </w:rPr>
        <w:t>: 2000، ص133</w:t>
      </w:r>
      <w:r w:rsidRPr="00AE65B0">
        <w:rPr>
          <w:rFonts w:ascii="Sakkal Majalla" w:hAnsi="Sakkal Majalla" w:cs="Sakkal Majalla" w:hint="cs"/>
          <w:sz w:val="28"/>
          <w:szCs w:val="28"/>
          <w:rtl/>
          <w:lang w:bidi="ar-DZ"/>
        </w:rPr>
        <w:t xml:space="preserve">). وأخرى إلى اللغة وأخرى إلى اعتماد الفرد على أهل الثقة، وقد حدد خطوات المنهج التجريبي في ثلاث الأولى مرحلة التجريب، والثانية المقارنة أي مقارنة ما تم تسجيله في اللوحات </w:t>
      </w:r>
      <w:proofErr w:type="gramStart"/>
      <w:r w:rsidRPr="00AE65B0">
        <w:rPr>
          <w:rFonts w:ascii="Sakkal Majalla" w:hAnsi="Sakkal Majalla" w:cs="Sakkal Majalla" w:hint="cs"/>
          <w:sz w:val="28"/>
          <w:szCs w:val="28"/>
          <w:rtl/>
          <w:lang w:bidi="ar-DZ"/>
        </w:rPr>
        <w:t>الثلاث(</w:t>
      </w:r>
      <w:proofErr w:type="gramEnd"/>
      <w:r w:rsidRPr="00AE65B0">
        <w:rPr>
          <w:rFonts w:ascii="Sakkal Majalla" w:hAnsi="Sakkal Majalla" w:cs="Sakkal Majalla" w:hint="cs"/>
          <w:sz w:val="28"/>
          <w:szCs w:val="28"/>
          <w:rtl/>
          <w:lang w:bidi="ar-DZ"/>
        </w:rPr>
        <w:t>الحضور- الغياب- تفاوت الدرجات) لاستخلاص خصائص الظاهرة، ثم يقوم بالتحقيق في النتائج لإثبات مدى صحتها أو خطئها، والنتائج الأولى هي فروض عملية لابد من اختبارها ليتأكد الباحث من صحتها لتصبح قاعدة أو قانونا</w:t>
      </w:r>
      <w:r>
        <w:rPr>
          <w:rFonts w:ascii="Sakkal Majalla" w:hAnsi="Sakkal Majalla" w:cs="Sakkal Majalla" w:hint="cs"/>
          <w:b/>
          <w:bCs/>
          <w:sz w:val="28"/>
          <w:szCs w:val="28"/>
          <w:rtl/>
          <w:lang w:bidi="ar-DZ"/>
        </w:rPr>
        <w:t>.</w:t>
      </w:r>
      <w:r>
        <w:rPr>
          <w:rFonts w:ascii="Sakkal Majalla" w:hAnsi="Sakkal Majalla" w:cs="Sakkal Majalla" w:hint="cs"/>
          <w:sz w:val="28"/>
          <w:szCs w:val="28"/>
          <w:rtl/>
          <w:lang w:bidi="ar-DZ"/>
        </w:rPr>
        <w:t xml:space="preserve"> </w:t>
      </w:r>
      <w:r w:rsidRPr="00AE65B0">
        <w:rPr>
          <w:rFonts w:ascii="Sakkal Majalla" w:hAnsi="Sakkal Majalla" w:cs="Sakkal Majalla" w:hint="cs"/>
          <w:sz w:val="28"/>
          <w:szCs w:val="28"/>
          <w:rtl/>
          <w:lang w:bidi="ar-DZ"/>
        </w:rPr>
        <w:t>بعد بيكون جاء الفيلسوف الفرنسي ديكارت (1596- 1650م) ورأى بأن يضع للعلوم جميعها رياضية كانت أم طبيعية منهجا واحدا</w:t>
      </w:r>
      <w:r>
        <w:rPr>
          <w:rFonts w:ascii="Sakkal Majalla" w:hAnsi="Sakkal Majalla" w:cs="Sakkal Majalla" w:hint="cs"/>
          <w:sz w:val="28"/>
          <w:szCs w:val="28"/>
          <w:rtl/>
          <w:lang w:bidi="ar-DZ"/>
        </w:rPr>
        <w:t>،</w:t>
      </w:r>
      <w:r w:rsidRPr="00AE65B0">
        <w:rPr>
          <w:rFonts w:ascii="Sakkal Majalla" w:hAnsi="Sakkal Majalla" w:cs="Sakkal Majalla" w:hint="cs"/>
          <w:sz w:val="28"/>
          <w:szCs w:val="28"/>
          <w:rtl/>
          <w:lang w:bidi="ar-DZ"/>
        </w:rPr>
        <w:t xml:space="preserve"> وقد هاجم المنطق الأرسطي لعدم أخذه بالشك، وهاجم فرانسيس بيكون لأنه اعتمد على التجربة والمشاهدة الحسية في استنباط القوانين الطبيعية، ونفذ من خلال ذلك إلى منهجه الجديد وهو المنهج الذي يعتمد على البراهين الرياضية ووضع مكان قواعد المنطق الأرسطي القديم أربع قواعد هي: قاعدة اليقين وقاعدة التحليل وقاعدة الاستقراء </w:t>
      </w:r>
      <w:proofErr w:type="gramStart"/>
      <w:r w:rsidRPr="00AE65B0">
        <w:rPr>
          <w:rFonts w:ascii="Sakkal Majalla" w:hAnsi="Sakkal Majalla" w:cs="Sakkal Majalla" w:hint="cs"/>
          <w:b/>
          <w:bCs/>
          <w:sz w:val="28"/>
          <w:szCs w:val="28"/>
          <w:rtl/>
          <w:lang w:bidi="ar-DZ"/>
        </w:rPr>
        <w:t>( رجاء</w:t>
      </w:r>
      <w:proofErr w:type="gramEnd"/>
      <w:r w:rsidRPr="00AE65B0">
        <w:rPr>
          <w:rFonts w:ascii="Sakkal Majalla" w:hAnsi="Sakkal Majalla" w:cs="Sakkal Majalla" w:hint="cs"/>
          <w:b/>
          <w:bCs/>
          <w:sz w:val="28"/>
          <w:szCs w:val="28"/>
          <w:rtl/>
          <w:lang w:bidi="ar-DZ"/>
        </w:rPr>
        <w:t xml:space="preserve"> وحيد </w:t>
      </w:r>
      <w:proofErr w:type="spellStart"/>
      <w:r w:rsidRPr="00AE65B0">
        <w:rPr>
          <w:rFonts w:ascii="Sakkal Majalla" w:hAnsi="Sakkal Majalla" w:cs="Sakkal Majalla" w:hint="cs"/>
          <w:b/>
          <w:bCs/>
          <w:sz w:val="28"/>
          <w:szCs w:val="28"/>
          <w:rtl/>
          <w:lang w:bidi="ar-DZ"/>
        </w:rPr>
        <w:t>دويدري</w:t>
      </w:r>
      <w:proofErr w:type="spellEnd"/>
      <w:r w:rsidRPr="00AE65B0">
        <w:rPr>
          <w:rFonts w:ascii="Sakkal Majalla" w:hAnsi="Sakkal Majalla" w:cs="Sakkal Majalla" w:hint="cs"/>
          <w:b/>
          <w:bCs/>
          <w:sz w:val="28"/>
          <w:szCs w:val="28"/>
          <w:rtl/>
          <w:lang w:bidi="ar-DZ"/>
        </w:rPr>
        <w:t>: 2000، ص134).</w:t>
      </w:r>
      <w:r>
        <w:rPr>
          <w:rFonts w:ascii="Sakkal Majalla" w:hAnsi="Sakkal Majalla" w:cs="Sakkal Majalla" w:hint="cs"/>
          <w:b/>
          <w:bCs/>
          <w:sz w:val="28"/>
          <w:szCs w:val="28"/>
          <w:rtl/>
          <w:lang w:bidi="ar-DZ"/>
        </w:rPr>
        <w:t xml:space="preserve"> </w:t>
      </w:r>
      <w:r w:rsidRPr="00AE65B0">
        <w:rPr>
          <w:rFonts w:ascii="Sakkal Majalla" w:hAnsi="Sakkal Majalla" w:cs="Sakkal Majalla" w:hint="cs"/>
          <w:b/>
          <w:bCs/>
          <w:sz w:val="28"/>
          <w:szCs w:val="28"/>
          <w:rtl/>
          <w:lang w:bidi="ar-DZ"/>
        </w:rPr>
        <w:t xml:space="preserve"> </w:t>
      </w:r>
      <w:r w:rsidRPr="00AE65B0">
        <w:rPr>
          <w:rFonts w:ascii="Sakkal Majalla" w:hAnsi="Sakkal Majalla" w:cs="Sakkal Majalla" w:hint="cs"/>
          <w:sz w:val="28"/>
          <w:szCs w:val="28"/>
          <w:rtl/>
          <w:lang w:bidi="ar-DZ"/>
        </w:rPr>
        <w:t>وقد اتفق الجميع ممن جاء بعد بيكون وديكارت على أن المنطق الأرسطي انتهى زمنه، وأنه ينبغي أن يحل محله المنهج العلمي...</w:t>
      </w:r>
      <w:r w:rsidRPr="00AE65B0">
        <w:rPr>
          <w:rFonts w:ascii="Sakkal Majalla" w:hAnsi="Sakkal Majalla" w:cs="Sakkal Majalla" w:hint="cs"/>
          <w:b/>
          <w:bCs/>
          <w:sz w:val="28"/>
          <w:szCs w:val="28"/>
          <w:rtl/>
          <w:lang w:bidi="ar-DZ"/>
        </w:rPr>
        <w:t xml:space="preserve"> </w:t>
      </w:r>
      <w:r w:rsidRPr="00AE65B0">
        <w:rPr>
          <w:rFonts w:ascii="Sakkal Majalla" w:hAnsi="Sakkal Majalla" w:cs="Sakkal Majalla" w:hint="cs"/>
          <w:sz w:val="28"/>
          <w:szCs w:val="28"/>
          <w:rtl/>
          <w:lang w:bidi="ar-DZ"/>
        </w:rPr>
        <w:t xml:space="preserve">ومنهج قوانين العلوم الرياضية وقوانين العلوم الطبيعية التجريبية ويقدرهما جميعا ويقدر أيضا العلوم الإنسانية كعلم الاجتماع والتاريخ والاقتصاد السياسي ...ولكل علم طبيعته ومن الصعب وضع قوانين عامة مطلقة لكل العلوم كما فعل أرسطو. ولعل مسيرة البحث العلمي الكبرى وبخاصة في العلوم الطبيعية يمكن أن تعود إلى التجارب التي أجراها </w:t>
      </w:r>
      <w:proofErr w:type="spellStart"/>
      <w:r w:rsidRPr="00AE65B0">
        <w:rPr>
          <w:rFonts w:ascii="Sakkal Majalla" w:hAnsi="Sakkal Majalla" w:cs="Sakkal Majalla" w:hint="cs"/>
          <w:sz w:val="28"/>
          <w:szCs w:val="28"/>
          <w:rtl/>
          <w:lang w:bidi="ar-DZ"/>
        </w:rPr>
        <w:t>جاليلو</w:t>
      </w:r>
      <w:proofErr w:type="spellEnd"/>
      <w:r w:rsidRPr="00AE65B0">
        <w:rPr>
          <w:rFonts w:ascii="Sakkal Majalla" w:hAnsi="Sakkal Majalla" w:cs="Sakkal Majalla" w:hint="cs"/>
          <w:sz w:val="28"/>
          <w:szCs w:val="28"/>
          <w:rtl/>
          <w:lang w:bidi="ar-DZ"/>
        </w:rPr>
        <w:t xml:space="preserve"> في الفيزياء وذلك في أوائل القرن السابع عشر </w:t>
      </w:r>
      <w:proofErr w:type="gramStart"/>
      <w:r w:rsidRPr="00AE65B0">
        <w:rPr>
          <w:rFonts w:ascii="Sakkal Majalla" w:hAnsi="Sakkal Majalla" w:cs="Sakkal Majalla" w:hint="cs"/>
          <w:b/>
          <w:bCs/>
          <w:sz w:val="28"/>
          <w:szCs w:val="28"/>
          <w:rtl/>
          <w:lang w:bidi="ar-DZ"/>
        </w:rPr>
        <w:t>( رجاء</w:t>
      </w:r>
      <w:proofErr w:type="gramEnd"/>
      <w:r w:rsidRPr="00AE65B0">
        <w:rPr>
          <w:rFonts w:ascii="Sakkal Majalla" w:hAnsi="Sakkal Majalla" w:cs="Sakkal Majalla" w:hint="cs"/>
          <w:b/>
          <w:bCs/>
          <w:sz w:val="28"/>
          <w:szCs w:val="28"/>
          <w:rtl/>
          <w:lang w:bidi="ar-DZ"/>
        </w:rPr>
        <w:t xml:space="preserve"> وحيد </w:t>
      </w:r>
      <w:proofErr w:type="spellStart"/>
      <w:r w:rsidRPr="00AE65B0">
        <w:rPr>
          <w:rFonts w:ascii="Sakkal Majalla" w:hAnsi="Sakkal Majalla" w:cs="Sakkal Majalla" w:hint="cs"/>
          <w:b/>
          <w:bCs/>
          <w:sz w:val="28"/>
          <w:szCs w:val="28"/>
          <w:rtl/>
          <w:lang w:bidi="ar-DZ"/>
        </w:rPr>
        <w:t>دويدري</w:t>
      </w:r>
      <w:proofErr w:type="spellEnd"/>
      <w:r w:rsidRPr="00AE65B0">
        <w:rPr>
          <w:rFonts w:ascii="Sakkal Majalla" w:hAnsi="Sakkal Majalla" w:cs="Sakkal Majalla" w:hint="cs"/>
          <w:b/>
          <w:bCs/>
          <w:sz w:val="28"/>
          <w:szCs w:val="28"/>
          <w:rtl/>
          <w:lang w:bidi="ar-DZ"/>
        </w:rPr>
        <w:t xml:space="preserve">: 2000، ص135). </w:t>
      </w:r>
      <w:r w:rsidRPr="00AE65B0">
        <w:rPr>
          <w:rFonts w:ascii="Sakkal Majalla" w:hAnsi="Sakkal Majalla" w:cs="Sakkal Majalla" w:hint="cs"/>
          <w:sz w:val="28"/>
          <w:szCs w:val="28"/>
          <w:rtl/>
          <w:lang w:bidi="ar-DZ"/>
        </w:rPr>
        <w:t>ثم تط</w:t>
      </w:r>
      <w:r>
        <w:rPr>
          <w:rFonts w:ascii="Sakkal Majalla" w:hAnsi="Sakkal Majalla" w:cs="Sakkal Majalla" w:hint="cs"/>
          <w:sz w:val="28"/>
          <w:szCs w:val="28"/>
          <w:rtl/>
          <w:lang w:bidi="ar-DZ"/>
        </w:rPr>
        <w:t>ور الأسلوب العلمي تدريجيا ومن أب</w:t>
      </w:r>
      <w:r w:rsidRPr="00AE65B0">
        <w:rPr>
          <w:rFonts w:ascii="Sakkal Majalla" w:hAnsi="Sakkal Majalla" w:cs="Sakkal Majalla" w:hint="cs"/>
          <w:sz w:val="28"/>
          <w:szCs w:val="28"/>
          <w:rtl/>
          <w:lang w:bidi="ar-DZ"/>
        </w:rPr>
        <w:t>رز الأسماء في تاريخ العلم في انجلترا إسحاق نيوتن (1642-1727م) وقد نال شهرة عظيمة وبدأت الروح العلمية تتغلب على الكنيسة خاصة في انجلترا وفرنسا وبعد ذلك في ألمانيا وأمريكا. وفي القرن الثامن عشر (18) ساد في أوربا النظرية العقلية بين الطبقات المتعلمة، وظهر فيه فولتير وروسو والكثير من العلماء العظماء الفرنسيين الذين كتبوا في كل الموضوعات وأحدثوا ثورة عظيمة في العقل البشري وقد سايرت هذه النظرة العقلية النظرة العلمية، وكان القرن التاسع عشر (19) عصر العلم</w:t>
      </w:r>
      <w:r>
        <w:rPr>
          <w:rFonts w:ascii="Sakkal Majalla" w:hAnsi="Sakkal Majalla" w:cs="Sakkal Majalla" w:hint="cs"/>
          <w:sz w:val="28"/>
          <w:szCs w:val="28"/>
          <w:rtl/>
          <w:lang w:bidi="ar-DZ"/>
        </w:rPr>
        <w:t>،</w:t>
      </w:r>
      <w:r w:rsidRPr="00AE65B0">
        <w:rPr>
          <w:rFonts w:ascii="Sakkal Majalla" w:hAnsi="Sakkal Majalla" w:cs="Sakkal Majalla" w:hint="cs"/>
          <w:sz w:val="28"/>
          <w:szCs w:val="28"/>
          <w:rtl/>
          <w:lang w:bidi="ar-DZ"/>
        </w:rPr>
        <w:t xml:space="preserve"> فقد كان الفضل في قيام الثورة الصناعية والتطور الصناعي والسريع راجعا للعلم. وفي عام (1859) نشر كتاب في انجلترا قام على </w:t>
      </w:r>
      <w:proofErr w:type="gramStart"/>
      <w:r w:rsidRPr="00AE65B0">
        <w:rPr>
          <w:rFonts w:ascii="Sakkal Majalla" w:hAnsi="Sakkal Majalla" w:cs="Sakkal Majalla" w:hint="cs"/>
          <w:sz w:val="28"/>
          <w:szCs w:val="28"/>
          <w:rtl/>
          <w:lang w:bidi="ar-DZ"/>
        </w:rPr>
        <w:t>اثر</w:t>
      </w:r>
      <w:proofErr w:type="gramEnd"/>
      <w:r w:rsidRPr="00AE65B0">
        <w:rPr>
          <w:rFonts w:ascii="Sakkal Majalla" w:hAnsi="Sakkal Majalla" w:cs="Sakkal Majalla" w:hint="cs"/>
          <w:sz w:val="28"/>
          <w:szCs w:val="28"/>
          <w:rtl/>
          <w:lang w:bidi="ar-DZ"/>
        </w:rPr>
        <w:t xml:space="preserve"> نزاع بين عقيدة الكنسية والنظرة العلمية ذلك الكتاب هو (أصل الأنواع) لمؤلفه تشارلز داروين وقد سجل طفرة علمية، وبعد بضع سنوات نشر كتاب آخر بعنوان (أصل الإنسان) طبق فيه نظرياته السابقة على الإنسان</w:t>
      </w:r>
      <w:r>
        <w:rPr>
          <w:rFonts w:ascii="Sakkal Majalla" w:hAnsi="Sakkal Majalla" w:cs="Sakkal Majalla" w:hint="cs"/>
          <w:b/>
          <w:bCs/>
          <w:sz w:val="28"/>
          <w:szCs w:val="28"/>
          <w:rtl/>
          <w:lang w:bidi="ar-DZ"/>
        </w:rPr>
        <w:t>.</w:t>
      </w:r>
    </w:p>
    <w:p w:rsidR="009E561C" w:rsidRPr="00AE65B0" w:rsidRDefault="009E561C" w:rsidP="009E561C">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AE65B0">
        <w:rPr>
          <w:rFonts w:ascii="Sakkal Majalla" w:hAnsi="Sakkal Majalla" w:cs="Sakkal Majalla" w:hint="cs"/>
          <w:sz w:val="28"/>
          <w:szCs w:val="28"/>
          <w:rtl/>
          <w:lang w:bidi="ar-DZ"/>
        </w:rPr>
        <w:t xml:space="preserve">وكلما تقدم القرن التاسع عشر (19) زاد التطور الحاصل في المجتمع...ومازال العلم يزحف ويزداد في وتيرة سرعته...واليوم ينغمس عدد كبير من العلماء في خضم العلم الواسع وعلى رأس هؤلاء ألبرت اينشتاين الذي نجح إلى درجة ما في تعديل نظرية نيوتن، وقد أذهلت الإضافات والتعديلات في النظرة العلمية أذهلت العلماء أنفسهم ولكن التطور الأخير كان من حظ القرن </w:t>
      </w:r>
      <w:proofErr w:type="gramStart"/>
      <w:r w:rsidRPr="00AE65B0">
        <w:rPr>
          <w:rFonts w:ascii="Sakkal Majalla" w:hAnsi="Sakkal Majalla" w:cs="Sakkal Majalla" w:hint="cs"/>
          <w:sz w:val="28"/>
          <w:szCs w:val="28"/>
          <w:rtl/>
          <w:lang w:bidi="ar-DZ"/>
        </w:rPr>
        <w:t>العشرين(</w:t>
      </w:r>
      <w:proofErr w:type="gramEnd"/>
      <w:r w:rsidRPr="00AE65B0">
        <w:rPr>
          <w:rFonts w:ascii="Sakkal Majalla" w:hAnsi="Sakkal Majalla" w:cs="Sakkal Majalla" w:hint="cs"/>
          <w:sz w:val="28"/>
          <w:szCs w:val="28"/>
          <w:rtl/>
          <w:lang w:bidi="ar-DZ"/>
        </w:rPr>
        <w:t xml:space="preserve">20) </w:t>
      </w:r>
      <w:r w:rsidRPr="00AE65B0">
        <w:rPr>
          <w:rFonts w:ascii="Sakkal Majalla" w:hAnsi="Sakkal Majalla" w:cs="Sakkal Majalla" w:hint="cs"/>
          <w:b/>
          <w:bCs/>
          <w:sz w:val="28"/>
          <w:szCs w:val="28"/>
          <w:rtl/>
          <w:lang w:bidi="ar-DZ"/>
        </w:rPr>
        <w:t xml:space="preserve">( رجاء وحيد </w:t>
      </w:r>
      <w:proofErr w:type="spellStart"/>
      <w:r w:rsidRPr="00AE65B0">
        <w:rPr>
          <w:rFonts w:ascii="Sakkal Majalla" w:hAnsi="Sakkal Majalla" w:cs="Sakkal Majalla" w:hint="cs"/>
          <w:b/>
          <w:bCs/>
          <w:sz w:val="28"/>
          <w:szCs w:val="28"/>
          <w:rtl/>
          <w:lang w:bidi="ar-DZ"/>
        </w:rPr>
        <w:t>دويدري</w:t>
      </w:r>
      <w:proofErr w:type="spellEnd"/>
      <w:r w:rsidRPr="00AE65B0">
        <w:rPr>
          <w:rFonts w:ascii="Sakkal Majalla" w:hAnsi="Sakkal Majalla" w:cs="Sakkal Majalla" w:hint="cs"/>
          <w:b/>
          <w:bCs/>
          <w:sz w:val="28"/>
          <w:szCs w:val="28"/>
          <w:rtl/>
          <w:lang w:bidi="ar-DZ"/>
        </w:rPr>
        <w:t>: 2000، ص136).</w:t>
      </w:r>
    </w:p>
    <w:p w:rsidR="009E561C" w:rsidRPr="000045D5" w:rsidRDefault="009E561C" w:rsidP="009E561C">
      <w:pPr>
        <w:shd w:val="clear" w:color="auto" w:fill="B4C6E7" w:themeFill="accent5" w:themeFillTint="66"/>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3</w:t>
      </w:r>
      <w:r w:rsidRPr="000045D5">
        <w:rPr>
          <w:rFonts w:ascii="Sakkal Majalla" w:hAnsi="Sakkal Majalla" w:cs="Sakkal Majalla" w:hint="cs"/>
          <w:b/>
          <w:bCs/>
          <w:sz w:val="28"/>
          <w:szCs w:val="28"/>
          <w:rtl/>
          <w:lang w:bidi="ar-DZ"/>
        </w:rPr>
        <w:t xml:space="preserve">- تصنيف مناهج وأساليب البحث العلمي: </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lastRenderedPageBreak/>
        <w:t>صنف ماركيز (</w:t>
      </w:r>
      <w:proofErr w:type="spellStart"/>
      <w:proofErr w:type="gramStart"/>
      <w:r w:rsidRPr="000045D5">
        <w:rPr>
          <w:rFonts w:ascii="Sakkal Majalla" w:hAnsi="Sakkal Majalla" w:cs="Sakkal Majalla"/>
          <w:sz w:val="28"/>
          <w:szCs w:val="28"/>
          <w:lang w:bidi="ar-DZ"/>
        </w:rPr>
        <w:t>Marguis</w:t>
      </w:r>
      <w:proofErr w:type="spellEnd"/>
      <w:r w:rsidRPr="000045D5">
        <w:rPr>
          <w:rFonts w:ascii="Sakkal Majalla" w:hAnsi="Sakkal Majalla" w:cs="Sakkal Majalla" w:hint="cs"/>
          <w:sz w:val="28"/>
          <w:szCs w:val="28"/>
          <w:rtl/>
          <w:lang w:bidi="ar-DZ"/>
        </w:rPr>
        <w:t>)</w:t>
      </w:r>
      <w:r w:rsidRPr="000045D5">
        <w:rPr>
          <w:rFonts w:ascii="Sakkal Majalla" w:hAnsi="Sakkal Majalla" w:cs="Sakkal Majalla"/>
          <w:sz w:val="28"/>
          <w:szCs w:val="28"/>
          <w:lang w:bidi="ar-DZ"/>
        </w:rPr>
        <w:t xml:space="preserve"> </w:t>
      </w:r>
      <w:r w:rsidRPr="000045D5">
        <w:rPr>
          <w:rFonts w:ascii="Sakkal Majalla" w:hAnsi="Sakkal Majalla" w:cs="Sakkal Majalla" w:hint="cs"/>
          <w:sz w:val="28"/>
          <w:szCs w:val="28"/>
          <w:rtl/>
          <w:lang w:bidi="ar-DZ"/>
        </w:rPr>
        <w:t xml:space="preserve"> مناهج</w:t>
      </w:r>
      <w:proofErr w:type="gramEnd"/>
      <w:r w:rsidRPr="000045D5">
        <w:rPr>
          <w:rFonts w:ascii="Sakkal Majalla" w:hAnsi="Sakkal Majalla" w:cs="Sakkal Majalla" w:hint="cs"/>
          <w:sz w:val="28"/>
          <w:szCs w:val="28"/>
          <w:rtl/>
          <w:lang w:bidi="ar-DZ"/>
        </w:rPr>
        <w:t xml:space="preserve"> البحث العلمي في ستة أنواع هي: المنهج الانثروبولوجي، المنهج الفلسفي، </w:t>
      </w:r>
      <w:r w:rsidRPr="000045D5">
        <w:rPr>
          <w:rFonts w:ascii="Sakkal Majalla" w:hAnsi="Sakkal Majalla" w:cs="Sakkal Majalla" w:hint="cs"/>
          <w:b/>
          <w:bCs/>
          <w:sz w:val="28"/>
          <w:szCs w:val="28"/>
          <w:rtl/>
          <w:lang w:bidi="ar-DZ"/>
        </w:rPr>
        <w:t xml:space="preserve">(ربحي مصطفى عليان، 2001، ص36). </w:t>
      </w:r>
      <w:r w:rsidRPr="000045D5">
        <w:rPr>
          <w:rFonts w:ascii="Sakkal Majalla" w:hAnsi="Sakkal Majalla" w:cs="Sakkal Majalla" w:hint="cs"/>
          <w:sz w:val="28"/>
          <w:szCs w:val="28"/>
          <w:rtl/>
          <w:lang w:bidi="ar-DZ"/>
        </w:rPr>
        <w:t>منهج دراسة الحالة، المنهج التاريخي، منهج الدراسات المسحية، والمنهج التجريبي. أما ويتني (</w:t>
      </w:r>
      <w:r w:rsidRPr="000045D5">
        <w:rPr>
          <w:rFonts w:ascii="Sakkal Majalla" w:hAnsi="Sakkal Majalla" w:cs="Sakkal Majalla"/>
          <w:sz w:val="28"/>
          <w:szCs w:val="28"/>
          <w:lang w:bidi="ar-DZ"/>
        </w:rPr>
        <w:t>Whitney</w:t>
      </w:r>
      <w:r w:rsidRPr="000045D5">
        <w:rPr>
          <w:rFonts w:ascii="Sakkal Majalla" w:hAnsi="Sakkal Majalla" w:cs="Sakkal Majalla" w:hint="cs"/>
          <w:sz w:val="28"/>
          <w:szCs w:val="28"/>
          <w:rtl/>
          <w:lang w:bidi="ar-DZ"/>
        </w:rPr>
        <w:t xml:space="preserve">) فقد ميز بين سبعة مناهج للبحث العلمي </w:t>
      </w:r>
      <w:proofErr w:type="gramStart"/>
      <w:r w:rsidRPr="000045D5">
        <w:rPr>
          <w:rFonts w:ascii="Sakkal Majalla" w:hAnsi="Sakkal Majalla" w:cs="Sakkal Majalla" w:hint="cs"/>
          <w:sz w:val="28"/>
          <w:szCs w:val="28"/>
          <w:rtl/>
          <w:lang w:bidi="ar-DZ"/>
        </w:rPr>
        <w:t>هي:  المنهج</w:t>
      </w:r>
      <w:proofErr w:type="gramEnd"/>
      <w:r w:rsidRPr="000045D5">
        <w:rPr>
          <w:rFonts w:ascii="Sakkal Majalla" w:hAnsi="Sakkal Majalla" w:cs="Sakkal Majalla" w:hint="cs"/>
          <w:sz w:val="28"/>
          <w:szCs w:val="28"/>
          <w:rtl/>
          <w:lang w:bidi="ar-DZ"/>
        </w:rPr>
        <w:t xml:space="preserve"> الوصفي ويشمل(المسح، دراسة الحالة، تحليل الوظائف، تتبع النمو والتطور، والبحث المكتبي)، والمنهج التاريخي، والمنهج </w:t>
      </w:r>
      <w:proofErr w:type="spellStart"/>
      <w:r w:rsidRPr="000045D5">
        <w:rPr>
          <w:rFonts w:ascii="Sakkal Majalla" w:hAnsi="Sakkal Majalla" w:cs="Sakkal Majalla" w:hint="cs"/>
          <w:sz w:val="28"/>
          <w:szCs w:val="28"/>
          <w:rtl/>
          <w:lang w:bidi="ar-DZ"/>
        </w:rPr>
        <w:t>التنبؤي</w:t>
      </w:r>
      <w:proofErr w:type="spellEnd"/>
      <w:r w:rsidRPr="000045D5">
        <w:rPr>
          <w:rFonts w:ascii="Sakkal Majalla" w:hAnsi="Sakkal Majalla" w:cs="Sakkal Majalla" w:hint="cs"/>
          <w:sz w:val="28"/>
          <w:szCs w:val="28"/>
          <w:rtl/>
          <w:lang w:bidi="ar-DZ"/>
        </w:rPr>
        <w:t>، والمنهج التجريبي، والمنهج الاجتماعي، والمنهج الفلسفي، والمنهج الإبداعي.</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وهناك من صنفها على النحو الآتي: طرق البحث </w:t>
      </w:r>
      <w:proofErr w:type="gramStart"/>
      <w:r w:rsidRPr="000045D5">
        <w:rPr>
          <w:rFonts w:ascii="Sakkal Majalla" w:hAnsi="Sakkal Majalla" w:cs="Sakkal Majalla" w:hint="cs"/>
          <w:sz w:val="28"/>
          <w:szCs w:val="28"/>
          <w:rtl/>
          <w:lang w:bidi="ar-DZ"/>
        </w:rPr>
        <w:t>التاريخي(</w:t>
      </w:r>
      <w:proofErr w:type="spellStart"/>
      <w:proofErr w:type="gramEnd"/>
      <w:r w:rsidRPr="000045D5">
        <w:rPr>
          <w:rFonts w:ascii="Sakkal Majalla" w:hAnsi="Sakkal Majalla" w:cs="Sakkal Majalla"/>
          <w:sz w:val="28"/>
          <w:szCs w:val="28"/>
          <w:lang w:bidi="ar-DZ"/>
        </w:rPr>
        <w:t>historical</w:t>
      </w:r>
      <w:proofErr w:type="spellEnd"/>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sz w:val="28"/>
          <w:szCs w:val="28"/>
          <w:lang w:bidi="ar-DZ"/>
        </w:rPr>
        <w:t>methods</w:t>
      </w:r>
      <w:proofErr w:type="spellEnd"/>
      <w:r w:rsidRPr="000045D5">
        <w:rPr>
          <w:rFonts w:ascii="Sakkal Majalla" w:hAnsi="Sakkal Majalla" w:cs="Sakkal Majalla" w:hint="cs"/>
          <w:sz w:val="28"/>
          <w:szCs w:val="28"/>
          <w:rtl/>
          <w:lang w:bidi="ar-DZ"/>
        </w:rPr>
        <w:t>)، طرق البحث الوصفي(</w:t>
      </w:r>
      <w:r w:rsidRPr="000045D5">
        <w:rPr>
          <w:rFonts w:ascii="Sakkal Majalla" w:hAnsi="Sakkal Majalla" w:cs="Sakkal Majalla"/>
          <w:sz w:val="28"/>
          <w:szCs w:val="28"/>
          <w:lang w:bidi="ar-DZ"/>
        </w:rPr>
        <w:t xml:space="preserve">descriptive </w:t>
      </w:r>
      <w:proofErr w:type="spellStart"/>
      <w:r w:rsidRPr="000045D5">
        <w:rPr>
          <w:rFonts w:ascii="Sakkal Majalla" w:hAnsi="Sakkal Majalla" w:cs="Sakkal Majalla"/>
          <w:sz w:val="28"/>
          <w:szCs w:val="28"/>
          <w:lang w:bidi="ar-DZ"/>
        </w:rPr>
        <w:t>methods</w:t>
      </w:r>
      <w:proofErr w:type="spellEnd"/>
      <w:r w:rsidRPr="000045D5">
        <w:rPr>
          <w:rFonts w:ascii="Sakkal Majalla" w:hAnsi="Sakkal Majalla" w:cs="Sakkal Majalla" w:hint="cs"/>
          <w:sz w:val="28"/>
          <w:szCs w:val="28"/>
          <w:rtl/>
          <w:lang w:bidi="ar-DZ"/>
        </w:rPr>
        <w:t>)، طرق بحث التطور أو التغير(</w:t>
      </w:r>
      <w:proofErr w:type="spellStart"/>
      <w:r w:rsidRPr="000045D5">
        <w:rPr>
          <w:rFonts w:ascii="Sakkal Majalla" w:hAnsi="Sakkal Majalla" w:cs="Sakkal Majalla"/>
          <w:sz w:val="28"/>
          <w:szCs w:val="28"/>
          <w:lang w:bidi="ar-DZ"/>
        </w:rPr>
        <w:t>developemental</w:t>
      </w:r>
      <w:proofErr w:type="spellEnd"/>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sz w:val="28"/>
          <w:szCs w:val="28"/>
          <w:lang w:bidi="ar-DZ"/>
        </w:rPr>
        <w:t>methods</w:t>
      </w:r>
      <w:proofErr w:type="spellEnd"/>
      <w:r w:rsidRPr="000045D5">
        <w:rPr>
          <w:rFonts w:ascii="Sakkal Majalla" w:hAnsi="Sakkal Majalla" w:cs="Sakkal Majalla"/>
          <w:sz w:val="28"/>
          <w:szCs w:val="28"/>
          <w:lang w:bidi="ar-DZ"/>
        </w:rPr>
        <w:t xml:space="preserve"> </w:t>
      </w:r>
      <w:r w:rsidRPr="000045D5">
        <w:rPr>
          <w:rFonts w:ascii="Sakkal Majalla" w:hAnsi="Sakkal Majalla" w:cs="Sakkal Majalla" w:hint="cs"/>
          <w:sz w:val="28"/>
          <w:szCs w:val="28"/>
          <w:rtl/>
          <w:lang w:bidi="ar-DZ"/>
        </w:rPr>
        <w:t>)، طرق دراسة الحالة(</w:t>
      </w:r>
      <w:r w:rsidRPr="000045D5">
        <w:rPr>
          <w:rFonts w:ascii="Sakkal Majalla" w:hAnsi="Sakkal Majalla" w:cs="Sakkal Majalla"/>
          <w:sz w:val="28"/>
          <w:szCs w:val="28"/>
          <w:lang w:bidi="ar-DZ"/>
        </w:rPr>
        <w:t xml:space="preserve">case </w:t>
      </w:r>
      <w:proofErr w:type="spellStart"/>
      <w:r w:rsidRPr="000045D5">
        <w:rPr>
          <w:rFonts w:ascii="Sakkal Majalla" w:hAnsi="Sakkal Majalla" w:cs="Sakkal Majalla"/>
          <w:sz w:val="28"/>
          <w:szCs w:val="28"/>
          <w:lang w:bidi="ar-DZ"/>
        </w:rPr>
        <w:t>study</w:t>
      </w:r>
      <w:proofErr w:type="spellEnd"/>
      <w:r w:rsidRPr="000045D5">
        <w:rPr>
          <w:rFonts w:ascii="Sakkal Majalla" w:hAnsi="Sakkal Majalla" w:cs="Sakkal Majalla" w:hint="cs"/>
          <w:sz w:val="28"/>
          <w:szCs w:val="28"/>
          <w:rtl/>
          <w:lang w:bidi="ar-DZ"/>
        </w:rPr>
        <w:t>)، طرق الارتباط(</w:t>
      </w:r>
      <w:proofErr w:type="spellStart"/>
      <w:r w:rsidRPr="000045D5">
        <w:rPr>
          <w:rFonts w:ascii="Sakkal Majalla" w:hAnsi="Sakkal Majalla" w:cs="Sakkal Majalla"/>
          <w:sz w:val="28"/>
          <w:szCs w:val="28"/>
          <w:lang w:bidi="ar-DZ"/>
        </w:rPr>
        <w:t>correlation</w:t>
      </w:r>
      <w:proofErr w:type="spellEnd"/>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sz w:val="28"/>
          <w:szCs w:val="28"/>
          <w:lang w:bidi="ar-DZ"/>
        </w:rPr>
        <w:t>methods</w:t>
      </w:r>
      <w:proofErr w:type="spellEnd"/>
      <w:r w:rsidRPr="000045D5">
        <w:rPr>
          <w:rFonts w:ascii="Sakkal Majalla" w:hAnsi="Sakkal Majalla" w:cs="Sakkal Majalla" w:hint="cs"/>
          <w:sz w:val="28"/>
          <w:szCs w:val="28"/>
          <w:rtl/>
          <w:lang w:bidi="ar-DZ"/>
        </w:rPr>
        <w:t>)، طرق البحث المقارن(</w:t>
      </w:r>
      <w:r w:rsidRPr="000045D5">
        <w:rPr>
          <w:rFonts w:ascii="Sakkal Majalla" w:hAnsi="Sakkal Majalla" w:cs="Sakkal Majalla"/>
          <w:sz w:val="28"/>
          <w:szCs w:val="28"/>
          <w:lang w:bidi="ar-DZ"/>
        </w:rPr>
        <w:t>ex-</w:t>
      </w:r>
      <w:proofErr w:type="spellStart"/>
      <w:r w:rsidRPr="000045D5">
        <w:rPr>
          <w:rFonts w:ascii="Sakkal Majalla" w:hAnsi="Sakkal Majalla" w:cs="Sakkal Majalla"/>
          <w:sz w:val="28"/>
          <w:szCs w:val="28"/>
          <w:lang w:bidi="ar-DZ"/>
        </w:rPr>
        <w:t>podt</w:t>
      </w:r>
      <w:proofErr w:type="spellEnd"/>
      <w:r w:rsidRPr="000045D5">
        <w:rPr>
          <w:rFonts w:ascii="Sakkal Majalla" w:hAnsi="Sakkal Majalla" w:cs="Sakkal Majalla"/>
          <w:sz w:val="28"/>
          <w:szCs w:val="28"/>
          <w:lang w:bidi="ar-DZ"/>
        </w:rPr>
        <w:t xml:space="preserve"> facto </w:t>
      </w:r>
      <w:proofErr w:type="spellStart"/>
      <w:r w:rsidRPr="000045D5">
        <w:rPr>
          <w:rFonts w:ascii="Sakkal Majalla" w:hAnsi="Sakkal Majalla" w:cs="Sakkal Majalla"/>
          <w:sz w:val="28"/>
          <w:szCs w:val="28"/>
          <w:lang w:bidi="ar-DZ"/>
        </w:rPr>
        <w:t>methods</w:t>
      </w:r>
      <w:proofErr w:type="spellEnd"/>
      <w:r w:rsidRPr="000045D5">
        <w:rPr>
          <w:rFonts w:ascii="Sakkal Majalla" w:hAnsi="Sakkal Majalla" w:cs="Sakkal Majalla" w:hint="cs"/>
          <w:sz w:val="28"/>
          <w:szCs w:val="28"/>
          <w:rtl/>
          <w:lang w:bidi="ar-DZ"/>
        </w:rPr>
        <w:t>) وطرق بحث علاقات السبب والنتيجة(</w:t>
      </w:r>
      <w:r w:rsidRPr="000045D5">
        <w:rPr>
          <w:rFonts w:ascii="Sakkal Majalla" w:hAnsi="Sakkal Majalla" w:cs="Sakkal Majalla"/>
          <w:sz w:val="28"/>
          <w:szCs w:val="28"/>
          <w:lang w:bidi="ar-DZ"/>
        </w:rPr>
        <w:t xml:space="preserve">causal comparative </w:t>
      </w:r>
      <w:proofErr w:type="spellStart"/>
      <w:r w:rsidRPr="000045D5">
        <w:rPr>
          <w:rFonts w:ascii="Sakkal Majalla" w:hAnsi="Sakkal Majalla" w:cs="Sakkal Majalla"/>
          <w:sz w:val="28"/>
          <w:szCs w:val="28"/>
          <w:lang w:bidi="ar-DZ"/>
        </w:rPr>
        <w:t>methods</w:t>
      </w:r>
      <w:proofErr w:type="spellEnd"/>
      <w:r w:rsidRPr="000045D5">
        <w:rPr>
          <w:rFonts w:ascii="Sakkal Majalla" w:hAnsi="Sakkal Majalla" w:cs="Sakkal Majalla" w:hint="cs"/>
          <w:sz w:val="28"/>
          <w:szCs w:val="28"/>
          <w:rtl/>
          <w:lang w:bidi="ar-DZ"/>
        </w:rPr>
        <w:t>)، طرق البحث التجريبي الحقيقي(</w:t>
      </w:r>
      <w:proofErr w:type="spellStart"/>
      <w:r w:rsidRPr="000045D5">
        <w:rPr>
          <w:rFonts w:ascii="Sakkal Majalla" w:hAnsi="Sakkal Majalla" w:cs="Sakkal Majalla"/>
          <w:sz w:val="28"/>
          <w:szCs w:val="28"/>
          <w:lang w:bidi="ar-DZ"/>
        </w:rPr>
        <w:t>true</w:t>
      </w:r>
      <w:proofErr w:type="spellEnd"/>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sz w:val="28"/>
          <w:szCs w:val="28"/>
          <w:lang w:bidi="ar-DZ"/>
        </w:rPr>
        <w:t>experimental</w:t>
      </w:r>
      <w:proofErr w:type="spellEnd"/>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sz w:val="28"/>
          <w:szCs w:val="28"/>
          <w:lang w:bidi="ar-DZ"/>
        </w:rPr>
        <w:t>methods</w:t>
      </w:r>
      <w:proofErr w:type="spellEnd"/>
      <w:r w:rsidRPr="000045D5">
        <w:rPr>
          <w:rFonts w:ascii="Sakkal Majalla" w:hAnsi="Sakkal Majalla" w:cs="Sakkal Majalla" w:hint="cs"/>
          <w:sz w:val="28"/>
          <w:szCs w:val="28"/>
          <w:rtl/>
          <w:lang w:bidi="ar-DZ"/>
        </w:rPr>
        <w:t>)، طرق البحث شبه التجريبي()، طرق البحث العملي(</w:t>
      </w:r>
      <w:r w:rsidRPr="000045D5">
        <w:rPr>
          <w:rFonts w:ascii="Sakkal Majalla" w:hAnsi="Sakkal Majalla" w:cs="Sakkal Majalla"/>
          <w:sz w:val="28"/>
          <w:szCs w:val="28"/>
          <w:lang w:bidi="ar-DZ"/>
        </w:rPr>
        <w:t xml:space="preserve">action </w:t>
      </w:r>
      <w:proofErr w:type="spellStart"/>
      <w:r w:rsidRPr="000045D5">
        <w:rPr>
          <w:rFonts w:ascii="Sakkal Majalla" w:hAnsi="Sakkal Majalla" w:cs="Sakkal Majalla"/>
          <w:sz w:val="28"/>
          <w:szCs w:val="28"/>
          <w:lang w:bidi="ar-DZ"/>
        </w:rPr>
        <w:t>research</w:t>
      </w:r>
      <w:proofErr w:type="spellEnd"/>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sz w:val="28"/>
          <w:szCs w:val="28"/>
          <w:lang w:bidi="ar-DZ"/>
        </w:rPr>
        <w:t>methods</w:t>
      </w:r>
      <w:proofErr w:type="spellEnd"/>
      <w:r w:rsidRPr="000045D5">
        <w:rPr>
          <w:rFonts w:ascii="Sakkal Majalla" w:hAnsi="Sakkal Majalla" w:cs="Sakkal Majalla" w:hint="cs"/>
          <w:sz w:val="28"/>
          <w:szCs w:val="28"/>
          <w:rtl/>
          <w:lang w:bidi="ar-DZ"/>
        </w:rPr>
        <w:t>)</w:t>
      </w:r>
      <w:r w:rsidRPr="000045D5">
        <w:rPr>
          <w:rFonts w:ascii="Sakkal Majalla" w:hAnsi="Sakkal Majalla" w:cs="Sakkal Majalla" w:hint="cs"/>
          <w:b/>
          <w:bCs/>
          <w:sz w:val="28"/>
          <w:szCs w:val="28"/>
          <w:rtl/>
          <w:lang w:bidi="ar-DZ"/>
        </w:rPr>
        <w:t xml:space="preserve"> (ربحي مصطفى عليان، 2001، ص37).</w:t>
      </w:r>
    </w:p>
    <w:p w:rsidR="009E561C" w:rsidRPr="000045D5" w:rsidRDefault="009E561C" w:rsidP="009E561C">
      <w:pPr>
        <w:shd w:val="clear" w:color="auto" w:fill="B4C6E7" w:themeFill="accent5" w:themeFillTint="66"/>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1- المنهج الوصفي: </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أ- تعريفات:</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أسلوب من أساليب التحليل المركز على معلومات كافية ودقيقة عن ظاهرة أو موضوع محدد أو فترة أو فترات زمنية معلومة، وذلك من أجل الحصول على نتائج علمية، ثم تفسيرها بطريقة موضوعية بما ينسجم مع المعطيات الفعلية للظاهرة".</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طريقة لوصف الموضوع المراد دراسته من خلال منهجية علمية صحيحة وتصوير النتائج التي يتم التوصل إليها على أشكال رقمية معبرة يمكن تفسيرها".</w:t>
      </w:r>
    </w:p>
    <w:p w:rsidR="009E561C"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وصف دقيق وتفصيلي لظاهرة أو موضوع محدد على صورة نوعية أو كمية رقمية، فالتعبير الكيفي يصف الظاهرة ويوضح خصائصها، أما التعبير الكمي فيعطيها وصفا رقميا يوضح مقدار هذه الظاهرة أو حجمها ودرجة ارتباطها مع الظاهرات المختلفة، وقد يقتصر هذا المنهج على وضع قائم في فترة زمنية محددة أو تطويرا يشمل عدة فترات زمنية"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ص183).</w:t>
      </w:r>
    </w:p>
    <w:p w:rsidR="009E561C" w:rsidRDefault="009E561C" w:rsidP="009E561C">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بدأ المنهج الوصفي في الغرب في نهاية القرن الثامن </w:t>
      </w:r>
      <w:proofErr w:type="gramStart"/>
      <w:r>
        <w:rPr>
          <w:rFonts w:ascii="Sakkal Majalla" w:hAnsi="Sakkal Majalla" w:cs="Sakkal Majalla" w:hint="cs"/>
          <w:sz w:val="28"/>
          <w:szCs w:val="28"/>
          <w:rtl/>
          <w:lang w:bidi="ar-DZ"/>
        </w:rPr>
        <w:t>عشر(</w:t>
      </w:r>
      <w:proofErr w:type="gramEnd"/>
      <w:r>
        <w:rPr>
          <w:rFonts w:ascii="Sakkal Majalla" w:hAnsi="Sakkal Majalla" w:cs="Sakkal Majalla" w:hint="cs"/>
          <w:sz w:val="28"/>
          <w:szCs w:val="28"/>
          <w:rtl/>
          <w:lang w:bidi="ar-DZ"/>
        </w:rPr>
        <w:t xml:space="preserve">18)ونشط في القرن التاسع عشر(19)، حيث ركزت الدراسات الاجتماعية التي قام بها فريدريك </w:t>
      </w:r>
      <w:proofErr w:type="spellStart"/>
      <w:r>
        <w:rPr>
          <w:rFonts w:ascii="Sakkal Majalla" w:hAnsi="Sakkal Majalla" w:cs="Sakkal Majalla" w:hint="cs"/>
          <w:sz w:val="28"/>
          <w:szCs w:val="28"/>
          <w:rtl/>
          <w:lang w:bidi="ar-DZ"/>
        </w:rPr>
        <w:t>لوبلاي</w:t>
      </w:r>
      <w:proofErr w:type="spellEnd"/>
      <w:r>
        <w:rPr>
          <w:rFonts w:ascii="Sakkal Majalla" w:hAnsi="Sakkal Majalla" w:cs="Sakkal Majalla" w:hint="cs"/>
          <w:sz w:val="28"/>
          <w:szCs w:val="28"/>
          <w:rtl/>
          <w:lang w:bidi="ar-DZ"/>
        </w:rPr>
        <w:t xml:space="preserve"> (1806-1882م) بإجراء دراسات تصف الحالة الاقتصادية والاجتماعية للطبقة العاملة في فرنسا، ولكن التطور الذي أسهم في تطوير الأسلوب الوصفي في البحث  كان في القرن العشرين(20).</w:t>
      </w:r>
    </w:p>
    <w:p w:rsidR="009E561C" w:rsidRPr="000045D5" w:rsidRDefault="009E561C" w:rsidP="009E561C">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وكما يستخدم المنهج الوصفي في الدراسات الإنسانية، فإنه يمكن استخدامه في دراسة الظاهرات الطبيعية، وقد كان للعرب الفضل في المنهج التاريخي والتجريبي، وكان لهم الفضل في استخدام المنهج الوصفي القائم على أسس علمية وكانوا روادا فيه مجال العلوم الإنسانية والتطبيقية والأساسية، وجمعوا في مجال البحث الوصفي بين الوصف والتعليل والتحليل، ففي العلوم التطبيقية نجد حنين بن إسحاق العبادي(877م) والطبري(976م) وابن سينا(1036م) وابن النفسي(1288م) وغيرهم </w:t>
      </w:r>
      <w:proofErr w:type="gramStart"/>
      <w:r w:rsidRPr="00856DD9">
        <w:rPr>
          <w:rFonts w:ascii="Sakkal Majalla" w:hAnsi="Sakkal Majalla" w:cs="Sakkal Majalla" w:hint="cs"/>
          <w:b/>
          <w:bCs/>
          <w:sz w:val="28"/>
          <w:szCs w:val="28"/>
          <w:rtl/>
          <w:lang w:bidi="ar-DZ"/>
        </w:rPr>
        <w:t>( رجاء</w:t>
      </w:r>
      <w:proofErr w:type="gramEnd"/>
      <w:r w:rsidRPr="00856DD9">
        <w:rPr>
          <w:rFonts w:ascii="Sakkal Majalla" w:hAnsi="Sakkal Majalla" w:cs="Sakkal Majalla" w:hint="cs"/>
          <w:b/>
          <w:bCs/>
          <w:sz w:val="28"/>
          <w:szCs w:val="28"/>
          <w:rtl/>
          <w:lang w:bidi="ar-DZ"/>
        </w:rPr>
        <w:t xml:space="preserve"> وحيد </w:t>
      </w:r>
      <w:proofErr w:type="spellStart"/>
      <w:r w:rsidRPr="00856DD9">
        <w:rPr>
          <w:rFonts w:ascii="Sakkal Majalla" w:hAnsi="Sakkal Majalla" w:cs="Sakkal Majalla" w:hint="cs"/>
          <w:b/>
          <w:bCs/>
          <w:sz w:val="28"/>
          <w:szCs w:val="28"/>
          <w:rtl/>
          <w:lang w:bidi="ar-DZ"/>
        </w:rPr>
        <w:t>دويدري</w:t>
      </w:r>
      <w:proofErr w:type="spellEnd"/>
      <w:r w:rsidRPr="00856DD9">
        <w:rPr>
          <w:rFonts w:ascii="Sakkal Majalla" w:hAnsi="Sakkal Majalla" w:cs="Sakkal Majalla" w:hint="cs"/>
          <w:b/>
          <w:bCs/>
          <w:sz w:val="28"/>
          <w:szCs w:val="28"/>
          <w:rtl/>
          <w:lang w:bidi="ar-DZ"/>
        </w:rPr>
        <w:t>: 2000، ص184).</w:t>
      </w:r>
    </w:p>
    <w:p w:rsidR="009E561C" w:rsidRPr="000045D5" w:rsidRDefault="009E561C" w:rsidP="009E561C">
      <w:pPr>
        <w:shd w:val="clear" w:color="auto" w:fill="B4C6E7" w:themeFill="accent5" w:themeFillTint="66"/>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ب- خطوات المنهج الوصفي: </w:t>
      </w:r>
    </w:p>
    <w:p w:rsidR="009E561C" w:rsidRPr="000045D5"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lastRenderedPageBreak/>
        <w:t>- تحديد المشكلة وصياغتها؛</w:t>
      </w:r>
    </w:p>
    <w:p w:rsidR="009E561C" w:rsidRPr="000045D5"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وضع الفروض وتحديد الأسس التي بنيت عليها؛</w:t>
      </w:r>
    </w:p>
    <w:p w:rsidR="009E561C" w:rsidRPr="000045D5"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تحديد المعلومات والبيانات المراد جمعها، وتحديد طرائق وأساليب جمعها؛</w:t>
      </w:r>
    </w:p>
    <w:p w:rsidR="009E561C" w:rsidRPr="000045D5"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تنظيم المعلومات والبيانات من المصادر المختلفة وتحليلها وتفسيرها؛</w:t>
      </w:r>
    </w:p>
    <w:p w:rsidR="009E561C" w:rsidRPr="000045D5"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حصر النتائج والاستنتاجات وصياغتها،</w:t>
      </w:r>
    </w:p>
    <w:p w:rsidR="009E561C"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وضع توصيات مناسبة. </w:t>
      </w:r>
      <w:r w:rsidRPr="000045D5">
        <w:rPr>
          <w:rFonts w:ascii="Sakkal Majalla" w:hAnsi="Sakkal Majalla" w:cs="Sakkal Majalla" w:hint="cs"/>
          <w:b/>
          <w:bCs/>
          <w:sz w:val="28"/>
          <w:szCs w:val="28"/>
          <w:rtl/>
          <w:lang w:bidi="ar-DZ"/>
        </w:rPr>
        <w:t>(ربحي مصطفى عليان، 2001، ص48).</w:t>
      </w:r>
    </w:p>
    <w:p w:rsidR="009E561C" w:rsidRDefault="009E561C" w:rsidP="009E561C">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تكون مصادر المعلومات في المنهج الوصفي إما عن المجتمع الأصلي أو عن عينة ممثلة للمجتمع...وفي حالة دراسة المجتمع الأصلي بكامله فلابد أن يكون صغير نسبيا...وإن كان كبير جدا فلابد من اختيار عينة منتقاة بطريقة علمية ثم يعمم النتائج. </w:t>
      </w:r>
    </w:p>
    <w:p w:rsidR="009E561C" w:rsidRDefault="009E561C" w:rsidP="009E561C">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يعبر الباحث عن البيانات التي تم جمعها إما بطريقة وصفية أو كمية أو كليهما، والألفاظ الكيفية كثيرا ما تعوزها الدقة إذا أنها لا تحمل المعنى نفسه بالنسبة لكل الأفراد </w:t>
      </w:r>
      <w:proofErr w:type="gramStart"/>
      <w:r w:rsidRPr="00190D69">
        <w:rPr>
          <w:rFonts w:ascii="Sakkal Majalla" w:hAnsi="Sakkal Majalla" w:cs="Sakkal Majalla" w:hint="cs"/>
          <w:b/>
          <w:bCs/>
          <w:sz w:val="26"/>
          <w:szCs w:val="26"/>
          <w:rtl/>
          <w:lang w:bidi="ar-DZ"/>
        </w:rPr>
        <w:t>( رجاء</w:t>
      </w:r>
      <w:proofErr w:type="gramEnd"/>
      <w:r w:rsidRPr="00190D69">
        <w:rPr>
          <w:rFonts w:ascii="Sakkal Majalla" w:hAnsi="Sakkal Majalla" w:cs="Sakkal Majalla" w:hint="cs"/>
          <w:b/>
          <w:bCs/>
          <w:sz w:val="26"/>
          <w:szCs w:val="26"/>
          <w:rtl/>
          <w:lang w:bidi="ar-DZ"/>
        </w:rPr>
        <w:t xml:space="preserve"> وحيد </w:t>
      </w:r>
      <w:proofErr w:type="spellStart"/>
      <w:r w:rsidRPr="00190D69">
        <w:rPr>
          <w:rFonts w:ascii="Sakkal Majalla" w:hAnsi="Sakkal Majalla" w:cs="Sakkal Majalla" w:hint="cs"/>
          <w:b/>
          <w:bCs/>
          <w:sz w:val="26"/>
          <w:szCs w:val="26"/>
          <w:rtl/>
          <w:lang w:bidi="ar-DZ"/>
        </w:rPr>
        <w:t>دويدري</w:t>
      </w:r>
      <w:proofErr w:type="spellEnd"/>
      <w:r w:rsidRPr="00190D69">
        <w:rPr>
          <w:rFonts w:ascii="Sakkal Majalla" w:hAnsi="Sakkal Majalla" w:cs="Sakkal Majalla" w:hint="cs"/>
          <w:b/>
          <w:bCs/>
          <w:sz w:val="26"/>
          <w:szCs w:val="26"/>
          <w:rtl/>
          <w:lang w:bidi="ar-DZ"/>
        </w:rPr>
        <w:t xml:space="preserve">: 2000، </w:t>
      </w:r>
      <w:r>
        <w:rPr>
          <w:rFonts w:ascii="Sakkal Majalla" w:hAnsi="Sakkal Majalla" w:cs="Sakkal Majalla" w:hint="cs"/>
          <w:b/>
          <w:bCs/>
          <w:sz w:val="26"/>
          <w:szCs w:val="26"/>
          <w:rtl/>
          <w:lang w:bidi="ar-DZ"/>
        </w:rPr>
        <w:t>ص192</w:t>
      </w:r>
      <w:r w:rsidRPr="00190D69">
        <w:rPr>
          <w:rFonts w:ascii="Sakkal Majalla" w:hAnsi="Sakkal Majalla" w:cs="Sakkal Majalla" w:hint="cs"/>
          <w:b/>
          <w:bCs/>
          <w:sz w:val="26"/>
          <w:szCs w:val="26"/>
          <w:rtl/>
          <w:lang w:bidi="ar-DZ"/>
        </w:rPr>
        <w:t>).</w:t>
      </w:r>
    </w:p>
    <w:p w:rsidR="009E561C" w:rsidRPr="00382504" w:rsidRDefault="009E561C" w:rsidP="009E561C">
      <w:pPr>
        <w:shd w:val="clear" w:color="auto" w:fill="FFFFFF" w:themeFill="background1"/>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w:t>
      </w:r>
      <w:r w:rsidRPr="00E342D1">
        <w:rPr>
          <w:rFonts w:ascii="Sakkal Majalla" w:hAnsi="Sakkal Majalla" w:cs="Sakkal Majalla" w:hint="cs"/>
          <w:b/>
          <w:bCs/>
          <w:sz w:val="28"/>
          <w:szCs w:val="28"/>
          <w:rtl/>
          <w:lang w:bidi="ar-DZ"/>
        </w:rPr>
        <w:t xml:space="preserve">أنماط البحوث </w:t>
      </w:r>
      <w:proofErr w:type="gramStart"/>
      <w:r w:rsidRPr="00E342D1">
        <w:rPr>
          <w:rFonts w:ascii="Sakkal Majalla" w:hAnsi="Sakkal Majalla" w:cs="Sakkal Majalla" w:hint="cs"/>
          <w:b/>
          <w:bCs/>
          <w:sz w:val="28"/>
          <w:szCs w:val="28"/>
          <w:rtl/>
          <w:lang w:bidi="ar-DZ"/>
        </w:rPr>
        <w:t xml:space="preserve">الوصفية: </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يشير</w:t>
      </w:r>
      <w:proofErr w:type="gramEnd"/>
      <w:r>
        <w:rPr>
          <w:rFonts w:ascii="Sakkal Majalla" w:hAnsi="Sakkal Majalla" w:cs="Sakkal Majalla" w:hint="cs"/>
          <w:sz w:val="28"/>
          <w:szCs w:val="28"/>
          <w:rtl/>
          <w:lang w:bidi="ar-DZ"/>
        </w:rPr>
        <w:t xml:space="preserve"> فان دالين(</w:t>
      </w:r>
      <w:r>
        <w:rPr>
          <w:rFonts w:ascii="Sakkal Majalla" w:hAnsi="Sakkal Majalla" w:cs="Sakkal Majalla"/>
          <w:sz w:val="28"/>
          <w:szCs w:val="28"/>
          <w:lang w:bidi="ar-DZ"/>
        </w:rPr>
        <w:t>Van Dalen</w:t>
      </w:r>
      <w:r>
        <w:rPr>
          <w:rFonts w:ascii="Sakkal Majalla" w:hAnsi="Sakkal Majalla" w:cs="Sakkal Majalla" w:hint="cs"/>
          <w:sz w:val="28"/>
          <w:szCs w:val="28"/>
          <w:rtl/>
          <w:lang w:bidi="ar-DZ"/>
        </w:rPr>
        <w:t>)</w:t>
      </w:r>
      <w:r>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 xml:space="preserve"> إلى ثلاثة أنماط رئيسية من البحوث الوصفية: </w:t>
      </w:r>
    </w:p>
    <w:p w:rsidR="009E561C" w:rsidRDefault="009E561C" w:rsidP="009E561C">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 الدراسات </w:t>
      </w:r>
      <w:proofErr w:type="gramStart"/>
      <w:r>
        <w:rPr>
          <w:rFonts w:ascii="Sakkal Majalla" w:hAnsi="Sakkal Majalla" w:cs="Sakkal Majalla" w:hint="cs"/>
          <w:sz w:val="28"/>
          <w:szCs w:val="28"/>
          <w:rtl/>
          <w:lang w:bidi="ar-DZ"/>
        </w:rPr>
        <w:t>المسحية(</w:t>
      </w:r>
      <w:proofErr w:type="spellStart"/>
      <w:proofErr w:type="gramEnd"/>
      <w:r>
        <w:rPr>
          <w:rFonts w:ascii="Sakkal Majalla" w:hAnsi="Sakkal Majalla" w:cs="Sakkal Majalla"/>
          <w:sz w:val="28"/>
          <w:szCs w:val="28"/>
          <w:lang w:bidi="ar-DZ"/>
        </w:rPr>
        <w:t>survey</w:t>
      </w:r>
      <w:proofErr w:type="spellEnd"/>
      <w:r>
        <w:rPr>
          <w:rFonts w:ascii="Sakkal Majalla" w:hAnsi="Sakkal Majalla" w:cs="Sakkal Majalla"/>
          <w:sz w:val="28"/>
          <w:szCs w:val="28"/>
          <w:lang w:bidi="ar-DZ"/>
        </w:rPr>
        <w:t xml:space="preserve"> </w:t>
      </w:r>
      <w:proofErr w:type="spellStart"/>
      <w:r>
        <w:rPr>
          <w:rFonts w:ascii="Sakkal Majalla" w:hAnsi="Sakkal Majalla" w:cs="Sakkal Majalla"/>
          <w:sz w:val="28"/>
          <w:szCs w:val="28"/>
          <w:lang w:bidi="ar-DZ"/>
        </w:rPr>
        <w:t>studies</w:t>
      </w:r>
      <w:proofErr w:type="spellEnd"/>
      <w:r>
        <w:rPr>
          <w:rFonts w:ascii="Sakkal Majalla" w:hAnsi="Sakkal Majalla" w:cs="Sakkal Majalla" w:hint="cs"/>
          <w:sz w:val="28"/>
          <w:szCs w:val="28"/>
          <w:rtl/>
          <w:lang w:bidi="ar-DZ"/>
        </w:rPr>
        <w:t>)</w:t>
      </w:r>
    </w:p>
    <w:p w:rsidR="009E561C" w:rsidRDefault="009E561C" w:rsidP="009E561C">
      <w:pPr>
        <w:bidi/>
        <w:rPr>
          <w:rFonts w:ascii="Sakkal Majalla" w:hAnsi="Sakkal Majalla" w:cs="Sakkal Majalla"/>
          <w:sz w:val="28"/>
          <w:szCs w:val="28"/>
          <w:rtl/>
          <w:lang w:bidi="ar-DZ"/>
        </w:rPr>
      </w:pPr>
      <w:r>
        <w:rPr>
          <w:rFonts w:ascii="Sakkal Majalla" w:hAnsi="Sakkal Majalla" w:cs="Sakkal Majalla" w:hint="cs"/>
          <w:sz w:val="28"/>
          <w:szCs w:val="28"/>
          <w:rtl/>
          <w:lang w:bidi="ar-DZ"/>
        </w:rPr>
        <w:t>- دراسة العلاقات (</w:t>
      </w:r>
      <w:proofErr w:type="spellStart"/>
      <w:r>
        <w:rPr>
          <w:rFonts w:ascii="Sakkal Majalla" w:hAnsi="Sakkal Majalla" w:cs="Sakkal Majalla"/>
          <w:sz w:val="28"/>
          <w:szCs w:val="28"/>
          <w:lang w:bidi="ar-DZ"/>
        </w:rPr>
        <w:t>correlation</w:t>
      </w:r>
      <w:proofErr w:type="spellEnd"/>
      <w:r>
        <w:rPr>
          <w:rFonts w:ascii="Sakkal Majalla" w:hAnsi="Sakkal Majalla" w:cs="Sakkal Majalla"/>
          <w:sz w:val="28"/>
          <w:szCs w:val="28"/>
          <w:lang w:bidi="ar-DZ"/>
        </w:rPr>
        <w:t xml:space="preserve"> </w:t>
      </w:r>
      <w:proofErr w:type="spellStart"/>
      <w:proofErr w:type="gramStart"/>
      <w:r>
        <w:rPr>
          <w:rFonts w:ascii="Sakkal Majalla" w:hAnsi="Sakkal Majalla" w:cs="Sakkal Majalla"/>
          <w:sz w:val="28"/>
          <w:szCs w:val="28"/>
          <w:lang w:bidi="ar-DZ"/>
        </w:rPr>
        <w:t>studies</w:t>
      </w:r>
      <w:proofErr w:type="spellEnd"/>
      <w:r>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w:t>
      </w:r>
      <w:proofErr w:type="gramEnd"/>
    </w:p>
    <w:p w:rsidR="009E561C" w:rsidRDefault="009E561C" w:rsidP="009E561C">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والدراسات </w:t>
      </w:r>
      <w:proofErr w:type="gramStart"/>
      <w:r>
        <w:rPr>
          <w:rFonts w:ascii="Sakkal Majalla" w:hAnsi="Sakkal Majalla" w:cs="Sakkal Majalla" w:hint="cs"/>
          <w:sz w:val="28"/>
          <w:szCs w:val="28"/>
          <w:rtl/>
          <w:lang w:bidi="ar-DZ"/>
        </w:rPr>
        <w:t>النمائية(</w:t>
      </w:r>
      <w:proofErr w:type="spellStart"/>
      <w:proofErr w:type="gramEnd"/>
      <w:r>
        <w:rPr>
          <w:rFonts w:ascii="Sakkal Majalla" w:hAnsi="Sakkal Majalla" w:cs="Sakkal Majalla"/>
          <w:sz w:val="28"/>
          <w:szCs w:val="28"/>
          <w:lang w:bidi="ar-DZ"/>
        </w:rPr>
        <w:t>developement</w:t>
      </w:r>
      <w:proofErr w:type="spellEnd"/>
      <w:r>
        <w:rPr>
          <w:rFonts w:ascii="Sakkal Majalla" w:hAnsi="Sakkal Majalla" w:cs="Sakkal Majalla"/>
          <w:sz w:val="28"/>
          <w:szCs w:val="28"/>
          <w:lang w:bidi="ar-DZ"/>
        </w:rPr>
        <w:t xml:space="preserve"> </w:t>
      </w:r>
      <w:proofErr w:type="spellStart"/>
      <w:r>
        <w:rPr>
          <w:rFonts w:ascii="Sakkal Majalla" w:hAnsi="Sakkal Majalla" w:cs="Sakkal Majalla"/>
          <w:sz w:val="28"/>
          <w:szCs w:val="28"/>
          <w:lang w:bidi="ar-DZ"/>
        </w:rPr>
        <w:t>studies</w:t>
      </w:r>
      <w:proofErr w:type="spellEnd"/>
      <w:r>
        <w:rPr>
          <w:rFonts w:ascii="Sakkal Majalla" w:hAnsi="Sakkal Majalla" w:cs="Sakkal Majalla" w:hint="cs"/>
          <w:sz w:val="28"/>
          <w:szCs w:val="28"/>
          <w:rtl/>
          <w:lang w:bidi="ar-DZ"/>
        </w:rPr>
        <w:t xml:space="preserve">)، وهناك دراسات للترابط وأخرى للتنبؤ  والمقارنة. </w:t>
      </w:r>
    </w:p>
    <w:p w:rsidR="009E561C" w:rsidRPr="00AF3BC1" w:rsidRDefault="009E561C" w:rsidP="009E561C">
      <w:pPr>
        <w:bidi/>
        <w:jc w:val="both"/>
        <w:rPr>
          <w:rFonts w:ascii="Sakkal Majalla" w:hAnsi="Sakkal Majalla" w:cs="Sakkal Majalla"/>
          <w:sz w:val="28"/>
          <w:szCs w:val="28"/>
          <w:rtl/>
          <w:lang w:bidi="ar-DZ"/>
        </w:rPr>
      </w:pPr>
      <w:r w:rsidRPr="00AF3BC1">
        <w:rPr>
          <w:rFonts w:ascii="Sakkal Majalla" w:hAnsi="Sakkal Majalla" w:cs="Sakkal Majalla" w:hint="cs"/>
          <w:b/>
          <w:bCs/>
          <w:sz w:val="28"/>
          <w:szCs w:val="28"/>
          <w:rtl/>
          <w:lang w:bidi="ar-DZ"/>
        </w:rPr>
        <w:t xml:space="preserve">- الدراسات </w:t>
      </w:r>
      <w:proofErr w:type="gramStart"/>
      <w:r w:rsidRPr="00AF3BC1">
        <w:rPr>
          <w:rFonts w:ascii="Sakkal Majalla" w:hAnsi="Sakkal Majalla" w:cs="Sakkal Majalla" w:hint="cs"/>
          <w:b/>
          <w:bCs/>
          <w:sz w:val="28"/>
          <w:szCs w:val="28"/>
          <w:rtl/>
          <w:lang w:bidi="ar-DZ"/>
        </w:rPr>
        <w:t>المسحية(</w:t>
      </w:r>
      <w:proofErr w:type="spellStart"/>
      <w:proofErr w:type="gramEnd"/>
      <w:r w:rsidRPr="00AF3BC1">
        <w:rPr>
          <w:rFonts w:ascii="Sakkal Majalla" w:hAnsi="Sakkal Majalla" w:cs="Sakkal Majalla"/>
          <w:b/>
          <w:bCs/>
          <w:sz w:val="28"/>
          <w:szCs w:val="28"/>
          <w:lang w:bidi="ar-DZ"/>
        </w:rPr>
        <w:t>survey</w:t>
      </w:r>
      <w:proofErr w:type="spellEnd"/>
      <w:r w:rsidRPr="00AF3BC1">
        <w:rPr>
          <w:rFonts w:ascii="Sakkal Majalla" w:hAnsi="Sakkal Majalla" w:cs="Sakkal Majalla"/>
          <w:b/>
          <w:bCs/>
          <w:sz w:val="28"/>
          <w:szCs w:val="28"/>
          <w:lang w:bidi="ar-DZ"/>
        </w:rPr>
        <w:t xml:space="preserve"> </w:t>
      </w:r>
      <w:proofErr w:type="spellStart"/>
      <w:r w:rsidRPr="00AF3BC1">
        <w:rPr>
          <w:rFonts w:ascii="Sakkal Majalla" w:hAnsi="Sakkal Majalla" w:cs="Sakkal Majalla"/>
          <w:b/>
          <w:bCs/>
          <w:sz w:val="28"/>
          <w:szCs w:val="28"/>
          <w:lang w:bidi="ar-DZ"/>
        </w:rPr>
        <w:t>studies</w:t>
      </w:r>
      <w:proofErr w:type="spellEnd"/>
      <w:r w:rsidRPr="00AF3BC1">
        <w:rPr>
          <w:rFonts w:ascii="Sakkal Majalla" w:hAnsi="Sakkal Majalla" w:cs="Sakkal Majalla" w:hint="cs"/>
          <w:b/>
          <w:bCs/>
          <w:sz w:val="28"/>
          <w:szCs w:val="28"/>
          <w:rtl/>
          <w:lang w:bidi="ar-DZ"/>
        </w:rPr>
        <w:t xml:space="preserve">): </w:t>
      </w:r>
      <w:r w:rsidRPr="00AF3BC1">
        <w:rPr>
          <w:rFonts w:ascii="Sakkal Majalla" w:hAnsi="Sakkal Majalla" w:cs="Sakkal Majalla" w:hint="cs"/>
          <w:sz w:val="28"/>
          <w:szCs w:val="28"/>
          <w:rtl/>
          <w:lang w:bidi="ar-DZ"/>
        </w:rPr>
        <w:t>وهي جمع معلومات وبيانات عن ظاهرة ما للتعرف عليها وتحديد وضعها ومعرفة جوانب الضعف والقوة فيها لمعرفة الحاجة لإجراء تغييرات فيها، ويعتبر المسح أكثر طرق البحث التربوي والاجتماعي استعمالا.</w:t>
      </w:r>
    </w:p>
    <w:p w:rsidR="009E561C" w:rsidRPr="00AF3BC1" w:rsidRDefault="009E561C" w:rsidP="009E561C">
      <w:pPr>
        <w:bidi/>
        <w:jc w:val="both"/>
        <w:rPr>
          <w:rFonts w:ascii="Sakkal Majalla" w:hAnsi="Sakkal Majalla" w:cs="Sakkal Majalla"/>
          <w:b/>
          <w:bCs/>
          <w:sz w:val="28"/>
          <w:szCs w:val="28"/>
          <w:rtl/>
          <w:lang w:bidi="ar-DZ"/>
        </w:rPr>
      </w:pPr>
      <w:r w:rsidRPr="00AF3BC1">
        <w:rPr>
          <w:rFonts w:ascii="Sakkal Majalla" w:hAnsi="Sakkal Majalla" w:cs="Sakkal Majalla" w:hint="cs"/>
          <w:sz w:val="28"/>
          <w:szCs w:val="28"/>
          <w:rtl/>
          <w:lang w:bidi="ar-DZ"/>
        </w:rPr>
        <w:t xml:space="preserve">  يختلف المسح عن البحث التاريخي في عامل الزمن، فبينما يهتم البحث التاريخي بالماضي يهتم المسح بالحاضر. ويتميز المسح عن التجريب بالهدف من كل منهما، فمسح الظاهرة يقرر وضعها ولا يبين أسبابها مباشرة، ويختلف المسح عن الحالة بالعمق والسعة، فدراسة الحالة أعمق والمسح أوسع، يزود المسح الباحث بمعلومات تمكن من التعليل والتفسير واتخاذ القرارات ويكشف عن العلاقات، ويجرى المسح على الطبيعة وليس في ظروف مخبرية وعلى نطاق واسع أو ضيق. ويتناول تحليل الوثائق في البحث التاريخي الماضي، بينما يتناول تحليل الوثائق في المنهج الوصفي الحاضر </w:t>
      </w:r>
      <w:proofErr w:type="gramStart"/>
      <w:r w:rsidRPr="00AF3BC1">
        <w:rPr>
          <w:rFonts w:ascii="Sakkal Majalla" w:hAnsi="Sakkal Majalla" w:cs="Sakkal Majalla" w:hint="cs"/>
          <w:b/>
          <w:bCs/>
          <w:sz w:val="28"/>
          <w:szCs w:val="28"/>
          <w:rtl/>
          <w:lang w:bidi="ar-DZ"/>
        </w:rPr>
        <w:t>( رجاء</w:t>
      </w:r>
      <w:proofErr w:type="gramEnd"/>
      <w:r w:rsidRPr="00AF3BC1">
        <w:rPr>
          <w:rFonts w:ascii="Sakkal Majalla" w:hAnsi="Sakkal Majalla" w:cs="Sakkal Majalla" w:hint="cs"/>
          <w:b/>
          <w:bCs/>
          <w:sz w:val="28"/>
          <w:szCs w:val="28"/>
          <w:rtl/>
          <w:lang w:bidi="ar-DZ"/>
        </w:rPr>
        <w:t xml:space="preserve"> وحيد </w:t>
      </w:r>
      <w:proofErr w:type="spellStart"/>
      <w:r w:rsidRPr="00AF3BC1">
        <w:rPr>
          <w:rFonts w:ascii="Sakkal Majalla" w:hAnsi="Sakkal Majalla" w:cs="Sakkal Majalla" w:hint="cs"/>
          <w:b/>
          <w:bCs/>
          <w:sz w:val="28"/>
          <w:szCs w:val="28"/>
          <w:rtl/>
          <w:lang w:bidi="ar-DZ"/>
        </w:rPr>
        <w:t>دويدري</w:t>
      </w:r>
      <w:proofErr w:type="spellEnd"/>
      <w:r w:rsidRPr="00AF3BC1">
        <w:rPr>
          <w:rFonts w:ascii="Sakkal Majalla" w:hAnsi="Sakkal Majalla" w:cs="Sakkal Majalla" w:hint="cs"/>
          <w:b/>
          <w:bCs/>
          <w:sz w:val="28"/>
          <w:szCs w:val="28"/>
          <w:rtl/>
          <w:lang w:bidi="ar-DZ"/>
        </w:rPr>
        <w:t xml:space="preserve">: 2000، ص194). </w:t>
      </w:r>
    </w:p>
    <w:p w:rsidR="009E561C" w:rsidRPr="00AF3BC1" w:rsidRDefault="009E561C" w:rsidP="009E561C">
      <w:pPr>
        <w:bidi/>
        <w:jc w:val="both"/>
        <w:rPr>
          <w:rFonts w:ascii="Sakkal Majalla" w:hAnsi="Sakkal Majalla" w:cs="Sakkal Majalla"/>
          <w:b/>
          <w:bCs/>
          <w:sz w:val="28"/>
          <w:szCs w:val="28"/>
          <w:rtl/>
          <w:lang w:bidi="ar-DZ"/>
        </w:rPr>
      </w:pPr>
      <w:r w:rsidRPr="00AF3BC1">
        <w:rPr>
          <w:rFonts w:ascii="Sakkal Majalla" w:hAnsi="Sakkal Majalla" w:cs="Sakkal Majalla" w:hint="cs"/>
          <w:b/>
          <w:bCs/>
          <w:sz w:val="28"/>
          <w:szCs w:val="28"/>
          <w:rtl/>
          <w:lang w:bidi="ar-DZ"/>
        </w:rPr>
        <w:t xml:space="preserve">    تشمل الدراسات المسحية على: </w:t>
      </w:r>
    </w:p>
    <w:p w:rsidR="009E561C" w:rsidRPr="00AF3BC1" w:rsidRDefault="009E561C" w:rsidP="009E561C">
      <w:pPr>
        <w:bidi/>
        <w:jc w:val="both"/>
        <w:rPr>
          <w:rFonts w:ascii="Sakkal Majalla" w:hAnsi="Sakkal Majalla" w:cs="Sakkal Majalla"/>
          <w:sz w:val="28"/>
          <w:szCs w:val="28"/>
          <w:rtl/>
          <w:lang w:bidi="ar-DZ"/>
        </w:rPr>
      </w:pPr>
      <w:r w:rsidRPr="00AF3BC1">
        <w:rPr>
          <w:rFonts w:ascii="Sakkal Majalla" w:hAnsi="Sakkal Majalla" w:cs="Sakkal Majalla" w:hint="cs"/>
          <w:b/>
          <w:bCs/>
          <w:sz w:val="28"/>
          <w:szCs w:val="28"/>
          <w:rtl/>
          <w:lang w:bidi="ar-DZ"/>
        </w:rPr>
        <w:t>- المسح التربوي المدرسي:</w:t>
      </w:r>
      <w:r w:rsidRPr="00AF3BC1">
        <w:rPr>
          <w:rFonts w:ascii="Sakkal Majalla" w:hAnsi="Sakkal Majalla" w:cs="Sakkal Majalla" w:hint="cs"/>
          <w:sz w:val="28"/>
          <w:szCs w:val="28"/>
          <w:rtl/>
          <w:lang w:bidi="ar-DZ"/>
        </w:rPr>
        <w:t xml:space="preserve"> </w:t>
      </w:r>
      <w:proofErr w:type="gramStart"/>
      <w:r w:rsidRPr="00AF3BC1">
        <w:rPr>
          <w:rFonts w:ascii="Sakkal Majalla" w:hAnsi="Sakkal Majalla" w:cs="Sakkal Majalla" w:hint="cs"/>
          <w:sz w:val="28"/>
          <w:szCs w:val="28"/>
          <w:rtl/>
          <w:lang w:bidi="ar-DZ"/>
        </w:rPr>
        <w:t>( رجاء</w:t>
      </w:r>
      <w:proofErr w:type="gramEnd"/>
      <w:r w:rsidRPr="00AF3BC1">
        <w:rPr>
          <w:rFonts w:ascii="Sakkal Majalla" w:hAnsi="Sakkal Majalla" w:cs="Sakkal Majalla" w:hint="cs"/>
          <w:sz w:val="28"/>
          <w:szCs w:val="28"/>
          <w:rtl/>
          <w:lang w:bidi="ar-DZ"/>
        </w:rPr>
        <w:t xml:space="preserve"> وحيد </w:t>
      </w:r>
      <w:proofErr w:type="spellStart"/>
      <w:r w:rsidRPr="00AF3BC1">
        <w:rPr>
          <w:rFonts w:ascii="Sakkal Majalla" w:hAnsi="Sakkal Majalla" w:cs="Sakkal Majalla" w:hint="cs"/>
          <w:sz w:val="28"/>
          <w:szCs w:val="28"/>
          <w:rtl/>
          <w:lang w:bidi="ar-DZ"/>
        </w:rPr>
        <w:t>دويدري</w:t>
      </w:r>
      <w:proofErr w:type="spellEnd"/>
      <w:r w:rsidRPr="00AF3BC1">
        <w:rPr>
          <w:rFonts w:ascii="Sakkal Majalla" w:hAnsi="Sakkal Majalla" w:cs="Sakkal Majalla" w:hint="cs"/>
          <w:sz w:val="28"/>
          <w:szCs w:val="28"/>
          <w:rtl/>
          <w:lang w:bidi="ar-DZ"/>
        </w:rPr>
        <w:t>: 2000، ص195).</w:t>
      </w:r>
    </w:p>
    <w:p w:rsidR="009E561C" w:rsidRPr="00AF3BC1" w:rsidRDefault="009E561C" w:rsidP="009E561C">
      <w:pPr>
        <w:bidi/>
        <w:jc w:val="both"/>
        <w:rPr>
          <w:rFonts w:ascii="Sakkal Majalla" w:hAnsi="Sakkal Majalla" w:cs="Sakkal Majalla"/>
          <w:sz w:val="28"/>
          <w:szCs w:val="28"/>
          <w:rtl/>
          <w:lang w:bidi="ar-DZ"/>
        </w:rPr>
      </w:pPr>
      <w:r w:rsidRPr="00AF3BC1">
        <w:rPr>
          <w:rFonts w:ascii="Sakkal Majalla" w:hAnsi="Sakkal Majalla" w:cs="Sakkal Majalla" w:hint="cs"/>
          <w:b/>
          <w:bCs/>
          <w:sz w:val="28"/>
          <w:szCs w:val="28"/>
          <w:rtl/>
          <w:lang w:bidi="ar-DZ"/>
        </w:rPr>
        <w:t>- طريقة تحليل العمل:</w:t>
      </w:r>
      <w:r w:rsidRPr="00AF3BC1">
        <w:rPr>
          <w:rFonts w:ascii="Sakkal Majalla" w:hAnsi="Sakkal Majalla" w:cs="Sakkal Majalla" w:hint="cs"/>
          <w:sz w:val="28"/>
          <w:szCs w:val="28"/>
          <w:rtl/>
          <w:lang w:bidi="ar-DZ"/>
        </w:rPr>
        <w:t xml:space="preserve"> (دراسة الأوضاع التعليمية وغير التعليمية، واجبات </w:t>
      </w:r>
      <w:proofErr w:type="gramStart"/>
      <w:r w:rsidRPr="00AF3BC1">
        <w:rPr>
          <w:rFonts w:ascii="Sakkal Majalla" w:hAnsi="Sakkal Majalla" w:cs="Sakkal Majalla" w:hint="cs"/>
          <w:sz w:val="28"/>
          <w:szCs w:val="28"/>
          <w:rtl/>
          <w:lang w:bidi="ar-DZ"/>
        </w:rPr>
        <w:t>المعلمين</w:t>
      </w:r>
      <w:r w:rsidRPr="00AF3BC1">
        <w:rPr>
          <w:rFonts w:ascii="Sakkal Majalla" w:hAnsi="Sakkal Majalla" w:cs="Sakkal Majalla" w:hint="cs"/>
          <w:b/>
          <w:bCs/>
          <w:sz w:val="28"/>
          <w:szCs w:val="28"/>
          <w:rtl/>
          <w:lang w:bidi="ar-DZ"/>
        </w:rPr>
        <w:t>( رجاء</w:t>
      </w:r>
      <w:proofErr w:type="gramEnd"/>
      <w:r w:rsidRPr="00AF3BC1">
        <w:rPr>
          <w:rFonts w:ascii="Sakkal Majalla" w:hAnsi="Sakkal Majalla" w:cs="Sakkal Majalla" w:hint="cs"/>
          <w:b/>
          <w:bCs/>
          <w:sz w:val="28"/>
          <w:szCs w:val="28"/>
          <w:rtl/>
          <w:lang w:bidi="ar-DZ"/>
        </w:rPr>
        <w:t xml:space="preserve"> وحيد </w:t>
      </w:r>
      <w:proofErr w:type="spellStart"/>
      <w:r w:rsidRPr="00AF3BC1">
        <w:rPr>
          <w:rFonts w:ascii="Sakkal Majalla" w:hAnsi="Sakkal Majalla" w:cs="Sakkal Majalla" w:hint="cs"/>
          <w:b/>
          <w:bCs/>
          <w:sz w:val="28"/>
          <w:szCs w:val="28"/>
          <w:rtl/>
          <w:lang w:bidi="ar-DZ"/>
        </w:rPr>
        <w:t>دويدري</w:t>
      </w:r>
      <w:proofErr w:type="spellEnd"/>
      <w:r w:rsidRPr="00AF3BC1">
        <w:rPr>
          <w:rFonts w:ascii="Sakkal Majalla" w:hAnsi="Sakkal Majalla" w:cs="Sakkal Majalla" w:hint="cs"/>
          <w:b/>
          <w:bCs/>
          <w:sz w:val="28"/>
          <w:szCs w:val="28"/>
          <w:rtl/>
          <w:lang w:bidi="ar-DZ"/>
        </w:rPr>
        <w:t xml:space="preserve">: 2000، ص196). </w:t>
      </w:r>
      <w:r w:rsidRPr="00AF3BC1">
        <w:rPr>
          <w:rFonts w:ascii="Sakkal Majalla" w:hAnsi="Sakkal Majalla" w:cs="Sakkal Majalla" w:hint="cs"/>
          <w:sz w:val="28"/>
          <w:szCs w:val="28"/>
          <w:rtl/>
          <w:lang w:bidi="ar-DZ"/>
        </w:rPr>
        <w:t>ومسؤولياتهم ونشاطاتهم، وكيفية قيامهم بأعمالهم، وأوضاعهم العملية وعلاقاتهم وظروفهم...</w:t>
      </w:r>
    </w:p>
    <w:p w:rsidR="009E561C" w:rsidRPr="00AF3BC1" w:rsidRDefault="009E561C" w:rsidP="009E561C">
      <w:pPr>
        <w:bidi/>
        <w:jc w:val="both"/>
        <w:rPr>
          <w:rFonts w:ascii="Sakkal Majalla" w:hAnsi="Sakkal Majalla" w:cs="Sakkal Majalla"/>
          <w:b/>
          <w:bCs/>
          <w:sz w:val="28"/>
          <w:szCs w:val="28"/>
          <w:rtl/>
          <w:lang w:bidi="ar-DZ"/>
        </w:rPr>
      </w:pPr>
      <w:r w:rsidRPr="00AF3BC1">
        <w:rPr>
          <w:rFonts w:ascii="Sakkal Majalla" w:hAnsi="Sakkal Majalla" w:cs="Sakkal Majalla" w:hint="cs"/>
          <w:b/>
          <w:bCs/>
          <w:sz w:val="28"/>
          <w:szCs w:val="28"/>
          <w:rtl/>
          <w:lang w:bidi="ar-DZ"/>
        </w:rPr>
        <w:lastRenderedPageBreak/>
        <w:t>- الدراسات المسحية للرأي العام (</w:t>
      </w:r>
      <w:r w:rsidRPr="00AF3BC1">
        <w:rPr>
          <w:rFonts w:ascii="Sakkal Majalla" w:hAnsi="Sakkal Majalla" w:cs="Sakkal Majalla"/>
          <w:b/>
          <w:bCs/>
          <w:sz w:val="28"/>
          <w:szCs w:val="28"/>
          <w:lang w:bidi="ar-DZ"/>
        </w:rPr>
        <w:t>public opinion</w:t>
      </w:r>
      <w:r w:rsidRPr="00AF3BC1">
        <w:rPr>
          <w:rFonts w:ascii="Sakkal Majalla" w:hAnsi="Sakkal Majalla" w:cs="Sakkal Majalla" w:hint="cs"/>
          <w:b/>
          <w:bCs/>
          <w:sz w:val="28"/>
          <w:szCs w:val="28"/>
          <w:rtl/>
          <w:lang w:bidi="ar-DZ"/>
        </w:rPr>
        <w:t xml:space="preserve">) </w:t>
      </w:r>
      <w:proofErr w:type="gramStart"/>
      <w:r w:rsidRPr="00AF3BC1">
        <w:rPr>
          <w:rFonts w:ascii="Sakkal Majalla" w:hAnsi="Sakkal Majalla" w:cs="Sakkal Majalla" w:hint="cs"/>
          <w:b/>
          <w:bCs/>
          <w:sz w:val="28"/>
          <w:szCs w:val="28"/>
          <w:rtl/>
          <w:lang w:bidi="ar-DZ"/>
        </w:rPr>
        <w:t>( رجاء</w:t>
      </w:r>
      <w:proofErr w:type="gramEnd"/>
      <w:r w:rsidRPr="00AF3BC1">
        <w:rPr>
          <w:rFonts w:ascii="Sakkal Majalla" w:hAnsi="Sakkal Majalla" w:cs="Sakkal Majalla" w:hint="cs"/>
          <w:b/>
          <w:bCs/>
          <w:sz w:val="28"/>
          <w:szCs w:val="28"/>
          <w:rtl/>
          <w:lang w:bidi="ar-DZ"/>
        </w:rPr>
        <w:t xml:space="preserve"> وحيد </w:t>
      </w:r>
      <w:proofErr w:type="spellStart"/>
      <w:r w:rsidRPr="00AF3BC1">
        <w:rPr>
          <w:rFonts w:ascii="Sakkal Majalla" w:hAnsi="Sakkal Majalla" w:cs="Sakkal Majalla" w:hint="cs"/>
          <w:b/>
          <w:bCs/>
          <w:sz w:val="28"/>
          <w:szCs w:val="28"/>
          <w:rtl/>
          <w:lang w:bidi="ar-DZ"/>
        </w:rPr>
        <w:t>دويدري</w:t>
      </w:r>
      <w:proofErr w:type="spellEnd"/>
      <w:r w:rsidRPr="00AF3BC1">
        <w:rPr>
          <w:rFonts w:ascii="Sakkal Majalla" w:hAnsi="Sakkal Majalla" w:cs="Sakkal Majalla" w:hint="cs"/>
          <w:b/>
          <w:bCs/>
          <w:sz w:val="28"/>
          <w:szCs w:val="28"/>
          <w:rtl/>
          <w:lang w:bidi="ar-DZ"/>
        </w:rPr>
        <w:t>: 2000، ص196).</w:t>
      </w:r>
    </w:p>
    <w:p w:rsidR="009E561C" w:rsidRPr="00AF3BC1" w:rsidRDefault="009E561C" w:rsidP="009E561C">
      <w:pPr>
        <w:bidi/>
        <w:jc w:val="both"/>
        <w:rPr>
          <w:rFonts w:ascii="Sakkal Majalla" w:hAnsi="Sakkal Majalla" w:cs="Sakkal Majalla"/>
          <w:b/>
          <w:bCs/>
          <w:sz w:val="28"/>
          <w:szCs w:val="28"/>
          <w:rtl/>
          <w:lang w:bidi="ar-DZ"/>
        </w:rPr>
      </w:pPr>
      <w:r w:rsidRPr="00AF3BC1">
        <w:rPr>
          <w:rFonts w:ascii="Sakkal Majalla" w:hAnsi="Sakkal Majalla" w:cs="Sakkal Majalla" w:hint="cs"/>
          <w:b/>
          <w:bCs/>
          <w:sz w:val="28"/>
          <w:szCs w:val="28"/>
          <w:rtl/>
          <w:lang w:bidi="ar-DZ"/>
        </w:rPr>
        <w:t>- مسح السوق (</w:t>
      </w:r>
      <w:proofErr w:type="spellStart"/>
      <w:r w:rsidRPr="00AF3BC1">
        <w:rPr>
          <w:rFonts w:ascii="Sakkal Majalla" w:hAnsi="Sakkal Majalla" w:cs="Sakkal Majalla"/>
          <w:b/>
          <w:bCs/>
          <w:sz w:val="28"/>
          <w:szCs w:val="28"/>
          <w:lang w:bidi="ar-DZ"/>
        </w:rPr>
        <w:t>market</w:t>
      </w:r>
      <w:proofErr w:type="spellEnd"/>
      <w:r w:rsidRPr="00AF3BC1">
        <w:rPr>
          <w:rFonts w:ascii="Sakkal Majalla" w:hAnsi="Sakkal Majalla" w:cs="Sakkal Majalla"/>
          <w:b/>
          <w:bCs/>
          <w:sz w:val="28"/>
          <w:szCs w:val="28"/>
          <w:lang w:bidi="ar-DZ"/>
        </w:rPr>
        <w:t xml:space="preserve"> </w:t>
      </w:r>
      <w:proofErr w:type="spellStart"/>
      <w:r w:rsidRPr="00AF3BC1">
        <w:rPr>
          <w:rFonts w:ascii="Sakkal Majalla" w:hAnsi="Sakkal Majalla" w:cs="Sakkal Majalla"/>
          <w:b/>
          <w:bCs/>
          <w:sz w:val="28"/>
          <w:szCs w:val="28"/>
          <w:lang w:bidi="ar-DZ"/>
        </w:rPr>
        <w:t>survey</w:t>
      </w:r>
      <w:proofErr w:type="spellEnd"/>
      <w:r w:rsidRPr="00AF3BC1">
        <w:rPr>
          <w:rFonts w:ascii="Sakkal Majalla" w:hAnsi="Sakkal Majalla" w:cs="Sakkal Majalla" w:hint="cs"/>
          <w:b/>
          <w:bCs/>
          <w:sz w:val="28"/>
          <w:szCs w:val="28"/>
          <w:rtl/>
          <w:lang w:bidi="ar-DZ"/>
        </w:rPr>
        <w:t xml:space="preserve">) </w:t>
      </w:r>
      <w:proofErr w:type="gramStart"/>
      <w:r w:rsidRPr="00AF3BC1">
        <w:rPr>
          <w:rFonts w:ascii="Sakkal Majalla" w:hAnsi="Sakkal Majalla" w:cs="Sakkal Majalla" w:hint="cs"/>
          <w:b/>
          <w:bCs/>
          <w:sz w:val="28"/>
          <w:szCs w:val="28"/>
          <w:rtl/>
          <w:lang w:bidi="ar-DZ"/>
        </w:rPr>
        <w:t>( رجاء</w:t>
      </w:r>
      <w:proofErr w:type="gramEnd"/>
      <w:r w:rsidRPr="00AF3BC1">
        <w:rPr>
          <w:rFonts w:ascii="Sakkal Majalla" w:hAnsi="Sakkal Majalla" w:cs="Sakkal Majalla" w:hint="cs"/>
          <w:b/>
          <w:bCs/>
          <w:sz w:val="28"/>
          <w:szCs w:val="28"/>
          <w:rtl/>
          <w:lang w:bidi="ar-DZ"/>
        </w:rPr>
        <w:t xml:space="preserve"> وحيد </w:t>
      </w:r>
      <w:proofErr w:type="spellStart"/>
      <w:r w:rsidRPr="00AF3BC1">
        <w:rPr>
          <w:rFonts w:ascii="Sakkal Majalla" w:hAnsi="Sakkal Majalla" w:cs="Sakkal Majalla" w:hint="cs"/>
          <w:b/>
          <w:bCs/>
          <w:sz w:val="28"/>
          <w:szCs w:val="28"/>
          <w:rtl/>
          <w:lang w:bidi="ar-DZ"/>
        </w:rPr>
        <w:t>دويدري</w:t>
      </w:r>
      <w:proofErr w:type="spellEnd"/>
      <w:r w:rsidRPr="00AF3BC1">
        <w:rPr>
          <w:rFonts w:ascii="Sakkal Majalla" w:hAnsi="Sakkal Majalla" w:cs="Sakkal Majalla" w:hint="cs"/>
          <w:b/>
          <w:bCs/>
          <w:sz w:val="28"/>
          <w:szCs w:val="28"/>
          <w:rtl/>
          <w:lang w:bidi="ar-DZ"/>
        </w:rPr>
        <w:t>: 2000، ص197).</w:t>
      </w:r>
    </w:p>
    <w:p w:rsidR="009E561C" w:rsidRPr="00AF3BC1" w:rsidRDefault="009E561C" w:rsidP="009E561C">
      <w:pPr>
        <w:bidi/>
        <w:jc w:val="both"/>
        <w:rPr>
          <w:rFonts w:ascii="Sakkal Majalla" w:hAnsi="Sakkal Majalla" w:cs="Sakkal Majalla"/>
          <w:b/>
          <w:bCs/>
          <w:sz w:val="28"/>
          <w:szCs w:val="28"/>
          <w:rtl/>
          <w:lang w:bidi="ar-DZ"/>
        </w:rPr>
      </w:pPr>
      <w:r w:rsidRPr="00AF3BC1">
        <w:rPr>
          <w:rFonts w:ascii="Sakkal Majalla" w:hAnsi="Sakkal Majalla" w:cs="Sakkal Majalla" w:hint="cs"/>
          <w:b/>
          <w:bCs/>
          <w:sz w:val="28"/>
          <w:szCs w:val="28"/>
          <w:rtl/>
          <w:lang w:bidi="ar-DZ"/>
        </w:rPr>
        <w:t>- المسح الاجتماعي: (</w:t>
      </w:r>
      <w:r w:rsidRPr="00AF3BC1">
        <w:rPr>
          <w:rFonts w:ascii="Sakkal Majalla" w:hAnsi="Sakkal Majalla" w:cs="Sakkal Majalla"/>
          <w:b/>
          <w:bCs/>
          <w:sz w:val="28"/>
          <w:szCs w:val="28"/>
          <w:lang w:bidi="ar-DZ"/>
        </w:rPr>
        <w:t xml:space="preserve">social </w:t>
      </w:r>
      <w:proofErr w:type="spellStart"/>
      <w:r w:rsidRPr="00AF3BC1">
        <w:rPr>
          <w:rFonts w:ascii="Sakkal Majalla" w:hAnsi="Sakkal Majalla" w:cs="Sakkal Majalla"/>
          <w:b/>
          <w:bCs/>
          <w:sz w:val="28"/>
          <w:szCs w:val="28"/>
          <w:lang w:bidi="ar-DZ"/>
        </w:rPr>
        <w:t>survey</w:t>
      </w:r>
      <w:proofErr w:type="spellEnd"/>
      <w:r w:rsidRPr="00AF3BC1">
        <w:rPr>
          <w:rFonts w:ascii="Sakkal Majalla" w:hAnsi="Sakkal Majalla" w:cs="Sakkal Majalla" w:hint="cs"/>
          <w:b/>
          <w:bCs/>
          <w:sz w:val="28"/>
          <w:szCs w:val="28"/>
          <w:rtl/>
          <w:lang w:bidi="ar-DZ"/>
        </w:rPr>
        <w:t xml:space="preserve">): </w:t>
      </w:r>
      <w:r w:rsidRPr="00AF3BC1">
        <w:rPr>
          <w:rFonts w:ascii="Sakkal Majalla" w:hAnsi="Sakkal Majalla" w:cs="Sakkal Majalla" w:hint="cs"/>
          <w:sz w:val="28"/>
          <w:szCs w:val="28"/>
          <w:rtl/>
          <w:lang w:bidi="ar-DZ"/>
        </w:rPr>
        <w:t xml:space="preserve">بدأت هذه الدراسة في انجلترا عام (1773م) على يد جون هوارد، وفي فرنسا سنة (1885م) على يد فريدريك </w:t>
      </w:r>
      <w:proofErr w:type="spellStart"/>
      <w:r w:rsidRPr="00AF3BC1">
        <w:rPr>
          <w:rFonts w:ascii="Sakkal Majalla" w:hAnsi="Sakkal Majalla" w:cs="Sakkal Majalla" w:hint="cs"/>
          <w:sz w:val="28"/>
          <w:szCs w:val="28"/>
          <w:rtl/>
          <w:lang w:bidi="ar-DZ"/>
        </w:rPr>
        <w:t>لوبلاي</w:t>
      </w:r>
      <w:proofErr w:type="spellEnd"/>
      <w:r w:rsidRPr="00AF3BC1">
        <w:rPr>
          <w:rFonts w:ascii="Sakkal Majalla" w:hAnsi="Sakkal Majalla" w:cs="Sakkal Majalla" w:hint="cs"/>
          <w:sz w:val="28"/>
          <w:szCs w:val="28"/>
          <w:rtl/>
          <w:lang w:bidi="ar-DZ"/>
        </w:rPr>
        <w:t xml:space="preserve"> </w:t>
      </w:r>
      <w:proofErr w:type="spellStart"/>
      <w:r w:rsidRPr="00AF3BC1">
        <w:rPr>
          <w:rFonts w:ascii="Sakkal Majalla" w:hAnsi="Sakkal Majalla" w:cs="Sakkal Majalla" w:hint="cs"/>
          <w:sz w:val="28"/>
          <w:szCs w:val="28"/>
          <w:rtl/>
          <w:lang w:bidi="ar-DZ"/>
        </w:rPr>
        <w:t>وتارلز</w:t>
      </w:r>
      <w:proofErr w:type="spellEnd"/>
      <w:r w:rsidRPr="00AF3BC1">
        <w:rPr>
          <w:rFonts w:ascii="Sakkal Majalla" w:hAnsi="Sakkal Majalla" w:cs="Sakkal Majalla" w:hint="cs"/>
          <w:sz w:val="28"/>
          <w:szCs w:val="28"/>
          <w:rtl/>
          <w:lang w:bidi="ar-DZ"/>
        </w:rPr>
        <w:t xml:space="preserve"> لزيوت، تناولت موضوعات اجتماعية معينة، استهدفت دراستها توجيه الاهتمام إلى بعض المشكلات والقضايا الاجتماعية كجزء من حركات الإصلاح الاجتماعية في البلدان الأوروبية </w:t>
      </w:r>
      <w:proofErr w:type="gramStart"/>
      <w:r w:rsidRPr="00AF3BC1">
        <w:rPr>
          <w:rFonts w:ascii="Sakkal Majalla" w:hAnsi="Sakkal Majalla" w:cs="Sakkal Majalla" w:hint="cs"/>
          <w:b/>
          <w:bCs/>
          <w:sz w:val="28"/>
          <w:szCs w:val="28"/>
          <w:rtl/>
          <w:lang w:bidi="ar-DZ"/>
        </w:rPr>
        <w:t>( رجاء</w:t>
      </w:r>
      <w:proofErr w:type="gramEnd"/>
      <w:r w:rsidRPr="00AF3BC1">
        <w:rPr>
          <w:rFonts w:ascii="Sakkal Majalla" w:hAnsi="Sakkal Majalla" w:cs="Sakkal Majalla" w:hint="cs"/>
          <w:b/>
          <w:bCs/>
          <w:sz w:val="28"/>
          <w:szCs w:val="28"/>
          <w:rtl/>
          <w:lang w:bidi="ar-DZ"/>
        </w:rPr>
        <w:t xml:space="preserve"> وحيد </w:t>
      </w:r>
      <w:proofErr w:type="spellStart"/>
      <w:r w:rsidRPr="00AF3BC1">
        <w:rPr>
          <w:rFonts w:ascii="Sakkal Majalla" w:hAnsi="Sakkal Majalla" w:cs="Sakkal Majalla" w:hint="cs"/>
          <w:b/>
          <w:bCs/>
          <w:sz w:val="28"/>
          <w:szCs w:val="28"/>
          <w:rtl/>
          <w:lang w:bidi="ar-DZ"/>
        </w:rPr>
        <w:t>دويدري</w:t>
      </w:r>
      <w:proofErr w:type="spellEnd"/>
      <w:r w:rsidRPr="00AF3BC1">
        <w:rPr>
          <w:rFonts w:ascii="Sakkal Majalla" w:hAnsi="Sakkal Majalla" w:cs="Sakkal Majalla" w:hint="cs"/>
          <w:b/>
          <w:bCs/>
          <w:sz w:val="28"/>
          <w:szCs w:val="28"/>
          <w:rtl/>
          <w:lang w:bidi="ar-DZ"/>
        </w:rPr>
        <w:t>: 2000، ص198).</w:t>
      </w:r>
    </w:p>
    <w:p w:rsidR="009E561C" w:rsidRPr="00AF3BC1" w:rsidRDefault="009E561C" w:rsidP="009E561C">
      <w:pPr>
        <w:bidi/>
        <w:jc w:val="both"/>
        <w:rPr>
          <w:rFonts w:ascii="Sakkal Majalla" w:hAnsi="Sakkal Majalla" w:cs="Sakkal Majalla"/>
          <w:sz w:val="28"/>
          <w:szCs w:val="28"/>
          <w:rtl/>
          <w:lang w:bidi="ar-DZ"/>
        </w:rPr>
      </w:pPr>
      <w:r w:rsidRPr="00AF3BC1">
        <w:rPr>
          <w:rFonts w:ascii="Sakkal Majalla" w:hAnsi="Sakkal Majalla" w:cs="Sakkal Majalla" w:hint="cs"/>
          <w:b/>
          <w:bCs/>
          <w:sz w:val="28"/>
          <w:szCs w:val="28"/>
          <w:rtl/>
          <w:lang w:bidi="ar-DZ"/>
        </w:rPr>
        <w:t xml:space="preserve">-  خطوات المسح الاجتماعي: </w:t>
      </w:r>
      <w:r w:rsidRPr="00AF3BC1">
        <w:rPr>
          <w:rFonts w:ascii="Sakkal Majalla" w:hAnsi="Sakkal Majalla" w:cs="Sakkal Majalla" w:hint="cs"/>
          <w:sz w:val="28"/>
          <w:szCs w:val="28"/>
          <w:rtl/>
          <w:lang w:bidi="ar-DZ"/>
        </w:rPr>
        <w:t xml:space="preserve">الإعداد والتخطيط، جمع الوقائع والمعلومات، تحليل المعلومات وتنظيمها، تفسير المعلومات، تقرير النتائج وعرضها </w:t>
      </w:r>
      <w:proofErr w:type="gramStart"/>
      <w:r w:rsidRPr="00AF3BC1">
        <w:rPr>
          <w:rFonts w:ascii="Sakkal Majalla" w:hAnsi="Sakkal Majalla" w:cs="Sakkal Majalla" w:hint="cs"/>
          <w:b/>
          <w:bCs/>
          <w:sz w:val="28"/>
          <w:szCs w:val="28"/>
          <w:rtl/>
          <w:lang w:bidi="ar-DZ"/>
        </w:rPr>
        <w:t>( رجاء</w:t>
      </w:r>
      <w:proofErr w:type="gramEnd"/>
      <w:r w:rsidRPr="00AF3BC1">
        <w:rPr>
          <w:rFonts w:ascii="Sakkal Majalla" w:hAnsi="Sakkal Majalla" w:cs="Sakkal Majalla" w:hint="cs"/>
          <w:b/>
          <w:bCs/>
          <w:sz w:val="28"/>
          <w:szCs w:val="28"/>
          <w:rtl/>
          <w:lang w:bidi="ar-DZ"/>
        </w:rPr>
        <w:t xml:space="preserve"> وحيد </w:t>
      </w:r>
      <w:proofErr w:type="spellStart"/>
      <w:r w:rsidRPr="00AF3BC1">
        <w:rPr>
          <w:rFonts w:ascii="Sakkal Majalla" w:hAnsi="Sakkal Majalla" w:cs="Sakkal Majalla" w:hint="cs"/>
          <w:b/>
          <w:bCs/>
          <w:sz w:val="28"/>
          <w:szCs w:val="28"/>
          <w:rtl/>
          <w:lang w:bidi="ar-DZ"/>
        </w:rPr>
        <w:t>دويدري</w:t>
      </w:r>
      <w:proofErr w:type="spellEnd"/>
      <w:r w:rsidRPr="00AF3BC1">
        <w:rPr>
          <w:rFonts w:ascii="Sakkal Majalla" w:hAnsi="Sakkal Majalla" w:cs="Sakkal Majalla" w:hint="cs"/>
          <w:b/>
          <w:bCs/>
          <w:sz w:val="28"/>
          <w:szCs w:val="28"/>
          <w:rtl/>
          <w:lang w:bidi="ar-DZ"/>
        </w:rPr>
        <w:t>: 2000، ص198).</w:t>
      </w:r>
    </w:p>
    <w:p w:rsidR="009E561C" w:rsidRPr="000045D5" w:rsidRDefault="009E561C" w:rsidP="009E561C">
      <w:pPr>
        <w:bidi/>
        <w:jc w:val="both"/>
        <w:rPr>
          <w:rFonts w:ascii="Sakkal Majalla" w:hAnsi="Sakkal Majalla" w:cs="Sakkal Majalla"/>
          <w:sz w:val="28"/>
          <w:szCs w:val="28"/>
          <w:rtl/>
          <w:lang w:bidi="ar-DZ"/>
        </w:rPr>
      </w:pPr>
      <w:r w:rsidRPr="00AF3BC1">
        <w:rPr>
          <w:rFonts w:ascii="Sakkal Majalla" w:hAnsi="Sakkal Majalla" w:cs="Sakkal Majalla" w:hint="cs"/>
          <w:b/>
          <w:bCs/>
          <w:sz w:val="28"/>
          <w:szCs w:val="28"/>
          <w:rtl/>
          <w:lang w:bidi="ar-DZ"/>
        </w:rPr>
        <w:t xml:space="preserve">- دراسة العلاقات المتبادلة: </w:t>
      </w:r>
      <w:r w:rsidRPr="00AF3BC1">
        <w:rPr>
          <w:rFonts w:ascii="Sakkal Majalla" w:hAnsi="Sakkal Majalla" w:cs="Sakkal Majalla" w:hint="cs"/>
          <w:sz w:val="28"/>
          <w:szCs w:val="28"/>
          <w:rtl/>
          <w:lang w:bidi="ar-DZ"/>
        </w:rPr>
        <w:t xml:space="preserve">إذا كانت الدراسات المسحية تكتفي بجمع المعلومات والبيانات عن الظاهرات من أجل وصف وتفسير هذه المعلومات لفهم الظاهرات؛ فإن دراسة العلاقات لا تكتفي بالوصف والتفسير، بل تهتم بدراسة العلاقات بين الظاهرات وتحليلها والتحقق منها لمعرفة الارتباطات الداخلية لهذه </w:t>
      </w:r>
      <w:proofErr w:type="gramStart"/>
      <w:r w:rsidRPr="00AF3BC1">
        <w:rPr>
          <w:rFonts w:ascii="Sakkal Majalla" w:hAnsi="Sakkal Majalla" w:cs="Sakkal Majalla" w:hint="cs"/>
          <w:sz w:val="28"/>
          <w:szCs w:val="28"/>
          <w:rtl/>
          <w:lang w:bidi="ar-DZ"/>
        </w:rPr>
        <w:t>الظاهرة ،</w:t>
      </w:r>
      <w:proofErr w:type="gramEnd"/>
      <w:r w:rsidRPr="00AF3BC1">
        <w:rPr>
          <w:rFonts w:ascii="Sakkal Majalla" w:hAnsi="Sakkal Majalla" w:cs="Sakkal Majalla" w:hint="cs"/>
          <w:sz w:val="28"/>
          <w:szCs w:val="28"/>
          <w:rtl/>
          <w:lang w:bidi="ar-DZ"/>
        </w:rPr>
        <w:t xml:space="preserve"> والخارجية بينها وبين ظاهرات أخرى ونذكر في هذا الصدد </w:t>
      </w:r>
      <w:r w:rsidRPr="00AF3BC1">
        <w:rPr>
          <w:rFonts w:ascii="Sakkal Majalla" w:hAnsi="Sakkal Majalla" w:cs="Sakkal Majalla" w:hint="cs"/>
          <w:b/>
          <w:bCs/>
          <w:sz w:val="28"/>
          <w:szCs w:val="28"/>
          <w:u w:val="single"/>
          <w:rtl/>
          <w:lang w:bidi="ar-DZ"/>
        </w:rPr>
        <w:t>أنماط من هذه الدراسات:</w:t>
      </w:r>
    </w:p>
    <w:p w:rsidR="009E561C" w:rsidRPr="000045D5" w:rsidRDefault="009E561C" w:rsidP="009E561C">
      <w:pPr>
        <w:shd w:val="clear" w:color="auto" w:fill="B4C6E7" w:themeFill="accent5" w:themeFillTint="66"/>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u w:val="single"/>
          <w:rtl/>
          <w:lang w:bidi="ar-DZ"/>
        </w:rPr>
        <w:t>- دراسة الحالة (</w:t>
      </w:r>
      <w:r w:rsidRPr="000045D5">
        <w:rPr>
          <w:rFonts w:ascii="Sakkal Majalla" w:hAnsi="Sakkal Majalla" w:cs="Sakkal Majalla"/>
          <w:b/>
          <w:bCs/>
          <w:sz w:val="28"/>
          <w:szCs w:val="28"/>
          <w:u w:val="single"/>
          <w:lang w:bidi="ar-DZ"/>
        </w:rPr>
        <w:t xml:space="preserve">case </w:t>
      </w:r>
      <w:proofErr w:type="spellStart"/>
      <w:proofErr w:type="gramStart"/>
      <w:r w:rsidRPr="000045D5">
        <w:rPr>
          <w:rFonts w:ascii="Sakkal Majalla" w:hAnsi="Sakkal Majalla" w:cs="Sakkal Majalla"/>
          <w:b/>
          <w:bCs/>
          <w:sz w:val="28"/>
          <w:szCs w:val="28"/>
          <w:u w:val="single"/>
          <w:lang w:bidi="ar-DZ"/>
        </w:rPr>
        <w:t>study</w:t>
      </w:r>
      <w:proofErr w:type="spellEnd"/>
      <w:r w:rsidRPr="000045D5">
        <w:rPr>
          <w:rFonts w:ascii="Sakkal Majalla" w:hAnsi="Sakkal Majalla" w:cs="Sakkal Majalla"/>
          <w:b/>
          <w:bCs/>
          <w:sz w:val="28"/>
          <w:szCs w:val="28"/>
          <w:u w:val="single"/>
          <w:lang w:bidi="ar-DZ"/>
        </w:rPr>
        <w:t xml:space="preserve"> </w:t>
      </w:r>
      <w:r w:rsidRPr="000045D5">
        <w:rPr>
          <w:rFonts w:ascii="Sakkal Majalla" w:hAnsi="Sakkal Majalla" w:cs="Sakkal Majalla" w:hint="cs"/>
          <w:b/>
          <w:bCs/>
          <w:sz w:val="28"/>
          <w:szCs w:val="28"/>
          <w:u w:val="single"/>
          <w:rtl/>
          <w:lang w:bidi="ar-DZ"/>
        </w:rPr>
        <w:t>)</w:t>
      </w:r>
      <w:proofErr w:type="gramEnd"/>
      <w:r w:rsidRPr="000045D5">
        <w:rPr>
          <w:rFonts w:ascii="Sakkal Majalla" w:hAnsi="Sakkal Majalla" w:cs="Sakkal Majalla" w:hint="cs"/>
          <w:b/>
          <w:bCs/>
          <w:sz w:val="28"/>
          <w:szCs w:val="28"/>
          <w:u w:val="single"/>
          <w:rtl/>
          <w:lang w:bidi="ar-DZ"/>
        </w:rPr>
        <w:t>:</w:t>
      </w:r>
      <w:r w:rsidRPr="000045D5">
        <w:rPr>
          <w:rFonts w:ascii="Sakkal Majalla" w:hAnsi="Sakkal Majalla" w:cs="Sakkal Majalla" w:hint="cs"/>
          <w:b/>
          <w:bCs/>
          <w:sz w:val="28"/>
          <w:szCs w:val="28"/>
          <w:rtl/>
          <w:lang w:bidi="ar-DZ"/>
        </w:rPr>
        <w:t xml:space="preserve">  </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تعتبر دراسة الحالة أحد الدراسات الوصفية، وتستخدم لاختبار الفروض </w:t>
      </w:r>
      <w:r w:rsidRPr="000045D5">
        <w:rPr>
          <w:rFonts w:ascii="Sakkal Majalla" w:hAnsi="Sakkal Majalla" w:cs="Sakkal Majalla" w:hint="cs"/>
          <w:b/>
          <w:bCs/>
          <w:sz w:val="28"/>
          <w:szCs w:val="28"/>
          <w:rtl/>
          <w:lang w:bidi="ar-DZ"/>
        </w:rPr>
        <w:t>(ربحي مصطفى عليان، 2001، ص51).</w:t>
      </w:r>
      <w:r w:rsidRPr="000045D5">
        <w:rPr>
          <w:rFonts w:ascii="Sakkal Majalla" w:hAnsi="Sakkal Majalla" w:cs="Sakkal Majalla" w:hint="cs"/>
          <w:sz w:val="28"/>
          <w:szCs w:val="28"/>
          <w:rtl/>
          <w:lang w:bidi="ar-DZ"/>
        </w:rPr>
        <w:t xml:space="preserve"> وهي عبارة عن بحث معمق في حالة من الحالات، وبحث في العوامل المعقدة فيها، والظروف الخاصة التي أحاطت بها، والنتائج العامة والخاصة الناتجة عن ذلك كله. ويرجع استخدام دراسة الحالة في القرن الماضي في نظر البعض إلى ظهور نظرية </w:t>
      </w:r>
      <w:proofErr w:type="spellStart"/>
      <w:r w:rsidRPr="000045D5">
        <w:rPr>
          <w:rFonts w:ascii="Sakkal Majalla" w:hAnsi="Sakkal Majalla" w:cs="Sakkal Majalla" w:hint="cs"/>
          <w:sz w:val="28"/>
          <w:szCs w:val="28"/>
          <w:rtl/>
          <w:lang w:bidi="ar-DZ"/>
        </w:rPr>
        <w:t>الجشطلت</w:t>
      </w:r>
      <w:proofErr w:type="spellEnd"/>
      <w:r w:rsidRPr="000045D5">
        <w:rPr>
          <w:rFonts w:ascii="Sakkal Majalla" w:hAnsi="Sakkal Majalla" w:cs="Sakkal Majalla" w:hint="cs"/>
          <w:sz w:val="28"/>
          <w:szCs w:val="28"/>
          <w:rtl/>
          <w:lang w:bidi="ar-DZ"/>
        </w:rPr>
        <w:t>(</w:t>
      </w:r>
      <w:r w:rsidRPr="000045D5">
        <w:rPr>
          <w:rFonts w:ascii="Sakkal Majalla" w:hAnsi="Sakkal Majalla" w:cs="Sakkal Majalla"/>
          <w:sz w:val="28"/>
          <w:szCs w:val="28"/>
          <w:lang w:bidi="ar-DZ"/>
        </w:rPr>
        <w:t>gestalt</w:t>
      </w:r>
      <w:r w:rsidRPr="000045D5">
        <w:rPr>
          <w:rFonts w:ascii="Sakkal Majalla" w:hAnsi="Sakkal Majalla" w:cs="Sakkal Majalla" w:hint="cs"/>
          <w:sz w:val="28"/>
          <w:szCs w:val="28"/>
          <w:rtl/>
          <w:lang w:bidi="ar-DZ"/>
        </w:rPr>
        <w:t xml:space="preserve">) التي لفتت الانتباه إلى ضرورة الاهتمام بالموقف الكلي الذي يتفاعل فيه الكائن الحي واعتباره جزءا من الموقف لا ينفصل عنه إلا بقصد التحليل. وقد سبق إلى ذلك القدماء من العرب المصريين والرحالة والعرب، حيث استخدموا دراسة الحالة في وصف حياة الناس والأمم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ص200). </w:t>
      </w:r>
      <w:r w:rsidRPr="000045D5">
        <w:rPr>
          <w:rFonts w:ascii="Sakkal Majalla" w:hAnsi="Sakkal Majalla" w:cs="Sakkal Majalla" w:hint="cs"/>
          <w:sz w:val="28"/>
          <w:szCs w:val="28"/>
          <w:rtl/>
          <w:lang w:bidi="ar-DZ"/>
        </w:rPr>
        <w:t>فاستخدمه القدماء المصريون في دراسة حالات المرض وحالات المجرمين ...إلا أن استخدامه على أسس علمية لم يكن إلا حوالي النصف الأول من القرن التاسع عشر على يد فريدريك لي بلاي (</w:t>
      </w:r>
      <w:r w:rsidRPr="000045D5">
        <w:rPr>
          <w:rFonts w:ascii="Sakkal Majalla" w:hAnsi="Sakkal Majalla" w:cs="Sakkal Majalla"/>
          <w:sz w:val="28"/>
          <w:szCs w:val="28"/>
          <w:lang w:bidi="ar-DZ"/>
        </w:rPr>
        <w:t>F. LE PLAY</w:t>
      </w:r>
      <w:r w:rsidRPr="000045D5">
        <w:rPr>
          <w:rFonts w:ascii="Sakkal Majalla" w:hAnsi="Sakkal Majalla" w:cs="Sakkal Majalla" w:hint="cs"/>
          <w:sz w:val="28"/>
          <w:szCs w:val="28"/>
          <w:rtl/>
          <w:lang w:bidi="ar-DZ"/>
        </w:rPr>
        <w:t xml:space="preserve">) في دراسته لاقتصاديات الأسر العاملة في فرنسا، وكذلك دراسة توماس </w:t>
      </w:r>
      <w:proofErr w:type="spellStart"/>
      <w:r w:rsidRPr="000045D5">
        <w:rPr>
          <w:rFonts w:ascii="Sakkal Majalla" w:hAnsi="Sakkal Majalla" w:cs="Sakkal Majalla" w:hint="cs"/>
          <w:sz w:val="28"/>
          <w:szCs w:val="28"/>
          <w:rtl/>
          <w:lang w:bidi="ar-DZ"/>
        </w:rPr>
        <w:t>زنانيك</w:t>
      </w:r>
      <w:proofErr w:type="spellEnd"/>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lang w:bidi="ar-DZ"/>
        </w:rPr>
        <w:t xml:space="preserve">Thomas et </w:t>
      </w:r>
      <w:proofErr w:type="spellStart"/>
      <w:r w:rsidRPr="000045D5">
        <w:rPr>
          <w:rFonts w:ascii="Sakkal Majalla" w:hAnsi="Sakkal Majalla" w:cs="Sakkal Majalla"/>
          <w:sz w:val="28"/>
          <w:szCs w:val="28"/>
          <w:lang w:bidi="ar-DZ"/>
        </w:rPr>
        <w:t>Znanieek</w:t>
      </w:r>
      <w:proofErr w:type="spellEnd"/>
      <w:r w:rsidRPr="000045D5">
        <w:rPr>
          <w:rFonts w:ascii="Sakkal Majalla" w:hAnsi="Sakkal Majalla" w:cs="Sakkal Majalla" w:hint="cs"/>
          <w:sz w:val="28"/>
          <w:szCs w:val="28"/>
          <w:rtl/>
          <w:lang w:bidi="ar-DZ"/>
        </w:rPr>
        <w:t>) الشهيرة حول الفلاح البولندي في أوربا وأمريكا. هذا ويعتبر ويليام هيلي (</w:t>
      </w:r>
      <w:r w:rsidRPr="000045D5">
        <w:rPr>
          <w:rFonts w:ascii="Sakkal Majalla" w:hAnsi="Sakkal Majalla" w:cs="Sakkal Majalla"/>
          <w:sz w:val="28"/>
          <w:szCs w:val="28"/>
          <w:lang w:bidi="ar-DZ"/>
        </w:rPr>
        <w:t xml:space="preserve">W. </w:t>
      </w:r>
      <w:proofErr w:type="spellStart"/>
      <w:r w:rsidRPr="000045D5">
        <w:rPr>
          <w:rFonts w:ascii="Sakkal Majalla" w:hAnsi="Sakkal Majalla" w:cs="Sakkal Majalla"/>
          <w:sz w:val="28"/>
          <w:szCs w:val="28"/>
          <w:lang w:bidi="ar-DZ"/>
        </w:rPr>
        <w:t>Healy</w:t>
      </w:r>
      <w:proofErr w:type="spellEnd"/>
      <w:r w:rsidRPr="000045D5">
        <w:rPr>
          <w:rFonts w:ascii="Sakkal Majalla" w:hAnsi="Sakkal Majalla" w:cs="Sakkal Majalla" w:hint="cs"/>
          <w:sz w:val="28"/>
          <w:szCs w:val="28"/>
          <w:rtl/>
          <w:lang w:bidi="ar-DZ"/>
        </w:rPr>
        <w:t xml:space="preserve">) من الرواد الأوائل الذين استخدموا هذا المنهج في دراسته عن الأحداث الجانحين، وانتهى من دراسته العميقة تلك إلى تعدد الأسباب للسلوك </w:t>
      </w:r>
      <w:proofErr w:type="gramStart"/>
      <w:r w:rsidRPr="000045D5">
        <w:rPr>
          <w:rFonts w:ascii="Sakkal Majalla" w:hAnsi="Sakkal Majalla" w:cs="Sakkal Majalla" w:hint="cs"/>
          <w:sz w:val="28"/>
          <w:szCs w:val="28"/>
          <w:rtl/>
          <w:lang w:bidi="ar-DZ"/>
        </w:rPr>
        <w:t>الجانح</w:t>
      </w:r>
      <w:r w:rsidRPr="000045D5">
        <w:rPr>
          <w:rFonts w:ascii="Sakkal Majalla" w:hAnsi="Sakkal Majalla" w:cs="Sakkal Majalla" w:hint="cs"/>
          <w:b/>
          <w:bCs/>
          <w:sz w:val="28"/>
          <w:szCs w:val="28"/>
          <w:rtl/>
          <w:lang w:bidi="ar-DZ"/>
        </w:rPr>
        <w:t xml:space="preserve">( </w:t>
      </w:r>
      <w:proofErr w:type="spellStart"/>
      <w:r w:rsidRPr="000045D5">
        <w:rPr>
          <w:rFonts w:ascii="Sakkal Majalla" w:hAnsi="Sakkal Majalla" w:cs="Sakkal Majalla" w:hint="cs"/>
          <w:b/>
          <w:bCs/>
          <w:sz w:val="28"/>
          <w:szCs w:val="28"/>
          <w:rtl/>
          <w:lang w:bidi="ar-DZ"/>
        </w:rPr>
        <w:t>برو</w:t>
      </w:r>
      <w:proofErr w:type="spellEnd"/>
      <w:proofErr w:type="gramEnd"/>
      <w:r w:rsidRPr="000045D5">
        <w:rPr>
          <w:rFonts w:ascii="Sakkal Majalla" w:hAnsi="Sakkal Majalla" w:cs="Sakkal Majalla" w:hint="cs"/>
          <w:b/>
          <w:bCs/>
          <w:sz w:val="28"/>
          <w:szCs w:val="28"/>
          <w:rtl/>
          <w:lang w:bidi="ar-DZ"/>
        </w:rPr>
        <w:t xml:space="preserve"> محمد، 2014، ص86).</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proofErr w:type="gramStart"/>
      <w:r w:rsidRPr="000045D5">
        <w:rPr>
          <w:rFonts w:ascii="Sakkal Majalla" w:hAnsi="Sakkal Majalla" w:cs="Sakkal Majalla" w:hint="cs"/>
          <w:sz w:val="28"/>
          <w:szCs w:val="28"/>
          <w:rtl/>
          <w:lang w:bidi="ar-DZ"/>
        </w:rPr>
        <w:t>يعرف  منهج</w:t>
      </w:r>
      <w:proofErr w:type="gramEnd"/>
      <w:r w:rsidRPr="000045D5">
        <w:rPr>
          <w:rFonts w:ascii="Sakkal Majalla" w:hAnsi="Sakkal Majalla" w:cs="Sakkal Majalla" w:hint="cs"/>
          <w:sz w:val="28"/>
          <w:szCs w:val="28"/>
          <w:rtl/>
          <w:lang w:bidi="ar-DZ"/>
        </w:rPr>
        <w:t xml:space="preserve"> دراسة الحالة بأنه: " المنهج الذي يقوم فيه الباحث بدراسة حالة ما فردا أو أسرة أو جماعة أو مؤسسة أو مجتمعا كاملا، من جميع جوانبها في تاريخها وتطورها من أجل الكشف عن العوامل المسببة فيها، والعلاقات السببية بين أجزائها للوصول إلى تعميمات علمية متعلقة بها وبغيرها من الحالات المشابهة </w:t>
      </w:r>
      <w:r w:rsidRPr="000045D5">
        <w:rPr>
          <w:rFonts w:ascii="Sakkal Majalla" w:hAnsi="Sakkal Majalla" w:cs="Sakkal Majalla" w:hint="cs"/>
          <w:b/>
          <w:bCs/>
          <w:sz w:val="28"/>
          <w:szCs w:val="28"/>
          <w:rtl/>
          <w:lang w:bidi="ar-DZ"/>
        </w:rPr>
        <w:t>(</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محمد، 2014، ص87).</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وقد تكون الحالة المدروسة فردا أو </w:t>
      </w:r>
      <w:proofErr w:type="gramStart"/>
      <w:r w:rsidRPr="000045D5">
        <w:rPr>
          <w:rFonts w:ascii="Sakkal Majalla" w:hAnsi="Sakkal Majalla" w:cs="Sakkal Majalla" w:hint="cs"/>
          <w:sz w:val="28"/>
          <w:szCs w:val="28"/>
          <w:rtl/>
          <w:lang w:bidi="ar-DZ"/>
        </w:rPr>
        <w:t>أسرة  جماعة</w:t>
      </w:r>
      <w:proofErr w:type="gramEnd"/>
      <w:r w:rsidRPr="000045D5">
        <w:rPr>
          <w:rFonts w:ascii="Sakkal Majalla" w:hAnsi="Sakkal Majalla" w:cs="Sakkal Majalla" w:hint="cs"/>
          <w:sz w:val="28"/>
          <w:szCs w:val="28"/>
          <w:rtl/>
          <w:lang w:bidi="ar-DZ"/>
        </w:rPr>
        <w:t xml:space="preserve"> أو مؤسسة اجتماعية أو مجتمعا محليا وذلك باستخدام أدوات للبحث تجمع بيانات تدل على الوضع القائم للحالة حاضرها وماضيها وعلاقاتها مع غيرها من الحالات، وبعد النظر العميق في العوامل والأسباب؛ يستطيع الباحث أن يرسم صورة متماسكة للحالة، وأن يفترض الفروض عن أسبابها وأن يشخص </w:t>
      </w:r>
      <w:r w:rsidRPr="000045D5">
        <w:rPr>
          <w:rFonts w:ascii="Sakkal Majalla" w:hAnsi="Sakkal Majalla" w:cs="Sakkal Majalla" w:hint="cs"/>
          <w:sz w:val="28"/>
          <w:szCs w:val="28"/>
          <w:rtl/>
          <w:lang w:bidi="ar-DZ"/>
        </w:rPr>
        <w:lastRenderedPageBreak/>
        <w:t>علاقاتها، وإن كان القصد الأعم الأغلب العلاج فيستطيع أن يصف الدواء الناجح. هذا وأن معظم دراسات الحالة هي دراسات تشخيصية علاجية إرشادية توجيهية.</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تتميز دراسة الحالة بالعمق...وقد تنصب على جانب من جوانب حالة معينة محدودة، وتتم دراسة الحالة في إطار اجتماعي الأسرة أو الجماعة أو المجتمع. ولما كان الإطار الاجتماعي </w:t>
      </w:r>
      <w:proofErr w:type="spellStart"/>
      <w:r w:rsidRPr="000045D5">
        <w:rPr>
          <w:rFonts w:ascii="Sakkal Majalla" w:hAnsi="Sakkal Majalla" w:cs="Sakkal Majalla" w:hint="cs"/>
          <w:sz w:val="28"/>
          <w:szCs w:val="28"/>
          <w:rtl/>
          <w:lang w:bidi="ar-DZ"/>
        </w:rPr>
        <w:t>دينامكيا</w:t>
      </w:r>
      <w:proofErr w:type="spellEnd"/>
      <w:r w:rsidRPr="000045D5">
        <w:rPr>
          <w:rFonts w:ascii="Sakkal Majalla" w:hAnsi="Sakkal Majalla" w:cs="Sakkal Majalla" w:hint="cs"/>
          <w:sz w:val="28"/>
          <w:szCs w:val="28"/>
          <w:rtl/>
          <w:lang w:bidi="ar-DZ"/>
        </w:rPr>
        <w:t>، فلابد وأن تتضمن دراسة الحالة معلومات عن الناس المحيطين بالحالة وعلاقاتها بهم والمواقف التي يتم فيها التفاعل وطبيعة العلاقات...</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لا يعتبر منهج دراسة الحالة منهجا علميا بصفة كلية، لأن عنصر الذاتية والاختيار الشخصي موجود في اختيار الحالات وفي تجميع البيانات، إضافة إلى عدم صحة البيانات المجمعة أحيانا وصعوبة تعميمها وبالرغم من ذلك؛ فقد بينت دراسة الحالة في الوقت الحاضر فعاليتها وقيمتها في مجالات متعددة كالتعلم والاجتماع وما يبدو مؤكدا أننا نتمكن من رؤية العلاقة بين العوامل المعزولة بصورة أكثر وضوحا من مجرد التحليل </w:t>
      </w:r>
      <w:proofErr w:type="gramStart"/>
      <w:r w:rsidRPr="000045D5">
        <w:rPr>
          <w:rFonts w:ascii="Sakkal Majalla" w:hAnsi="Sakkal Majalla" w:cs="Sakkal Majalla" w:hint="cs"/>
          <w:sz w:val="28"/>
          <w:szCs w:val="28"/>
          <w:rtl/>
          <w:lang w:bidi="ar-DZ"/>
        </w:rPr>
        <w:t>الكمي</w:t>
      </w:r>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ص201-202).</w:t>
      </w:r>
      <w:r w:rsidRPr="000045D5">
        <w:rPr>
          <w:rFonts w:ascii="Sakkal Majalla" w:hAnsi="Sakkal Majalla" w:cs="Sakkal Majalla" w:hint="cs"/>
          <w:sz w:val="28"/>
          <w:szCs w:val="28"/>
          <w:rtl/>
          <w:lang w:bidi="ar-DZ"/>
        </w:rPr>
        <w:t xml:space="preserve"> ويضيف البعض بأن منهج دراسة الحالة هو المنهج الأكثر أمانة لأن هدفه المعلن هو البحث المتعمق عن العوامل المعقدة والعلاقات المختلفة التي تسهم في حالة ما؛ لأن العوامل المختلفة في أي موقف من مواقف الحياة؛ إنما تأخذ معناها وأهميتها من الموقف نفسه، وذلك كله من أجل إيجاد السبب أو الأسباب الأصلية التي أدت بالحالة إلى ما هو عليها </w:t>
      </w:r>
      <w:r w:rsidRPr="000045D5">
        <w:rPr>
          <w:rFonts w:ascii="Sakkal Majalla" w:hAnsi="Sakkal Majalla" w:cs="Sakkal Majalla" w:hint="cs"/>
          <w:b/>
          <w:bCs/>
          <w:sz w:val="28"/>
          <w:szCs w:val="28"/>
          <w:rtl/>
          <w:lang w:bidi="ar-DZ"/>
        </w:rPr>
        <w:t>(</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محمد، 2014، ص87).</w:t>
      </w:r>
      <w:r w:rsidRPr="000045D5">
        <w:rPr>
          <w:rFonts w:ascii="Sakkal Majalla" w:hAnsi="Sakkal Majalla" w:cs="Sakkal Majalla" w:hint="cs"/>
          <w:sz w:val="28"/>
          <w:szCs w:val="28"/>
          <w:rtl/>
          <w:lang w:bidi="ar-DZ"/>
        </w:rPr>
        <w:t xml:space="preserve"> ولكن الأمر الذي يجب التأكيد عليه هو لابد من التحلي بالموضوعية في دراسة الحالة والابتعاد عن الذاتية في اختيار الحالات وفي جمع البيانات وتحليلها وتفسيرها، كما أنه من الضروري التأكيد على الحالات الأخرى المشابهة التي يجرى عليها تعميم النتائج </w:t>
      </w:r>
      <w:r w:rsidRPr="000045D5">
        <w:rPr>
          <w:rFonts w:ascii="Sakkal Majalla" w:hAnsi="Sakkal Majalla" w:cs="Sakkal Majalla" w:hint="cs"/>
          <w:b/>
          <w:bCs/>
          <w:sz w:val="28"/>
          <w:szCs w:val="28"/>
          <w:rtl/>
          <w:lang w:bidi="ar-DZ"/>
        </w:rPr>
        <w:t>(ربحي مصطفى عليان، 2001، ص51-52).</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تشبه دراسة الحالة المسح ولكنها أضيق وأعمق منه، وهي دراسة كيفية بينما المسح دراسة كمية وكثيرا ما تتكامل الطريقتان، ويعتمد الباحث على كليهما للوصول إلى الحقيقة، إذ أنه يمسح أفقا واسعا ويتعمق في حالات نموذجية فيكون قد جمع بين السعة والعمق</w:t>
      </w:r>
      <w:r w:rsidRPr="000045D5">
        <w:rPr>
          <w:rFonts w:ascii="Sakkal Majalla" w:hAnsi="Sakkal Majalla" w:cs="Sakkal Majalla" w:hint="cs"/>
          <w:b/>
          <w:bCs/>
          <w:sz w:val="28"/>
          <w:szCs w:val="28"/>
          <w:rtl/>
          <w:lang w:bidi="ar-DZ"/>
        </w:rPr>
        <w:t xml:space="preserve">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ص202).</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مميزات منهج دراسة الحالة:</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w:t>
      </w:r>
      <w:r>
        <w:rPr>
          <w:rFonts w:ascii="Sakkal Majalla" w:hAnsi="Sakkal Majalla" w:cs="Sakkal Majalla" w:hint="cs"/>
          <w:sz w:val="28"/>
          <w:szCs w:val="28"/>
          <w:rtl/>
          <w:lang w:bidi="ar-DZ"/>
        </w:rPr>
        <w:t xml:space="preserve"> </w:t>
      </w:r>
      <w:r w:rsidRPr="000045D5">
        <w:rPr>
          <w:rFonts w:ascii="Sakkal Majalla" w:hAnsi="Sakkal Majalla" w:cs="Sakkal Majalla" w:hint="cs"/>
          <w:sz w:val="28"/>
          <w:szCs w:val="28"/>
          <w:rtl/>
          <w:lang w:bidi="ar-DZ"/>
        </w:rPr>
        <w:t xml:space="preserve">اعتماده الطريقة الإحصائية في اختيار الحالة أو الحالات المراد دراستها إذ لا تختار اعتباطيا أو عشوائيا؛ بل تبنى على أساس الفروض ونوع </w:t>
      </w:r>
      <w:proofErr w:type="gramStart"/>
      <w:r w:rsidRPr="000045D5">
        <w:rPr>
          <w:rFonts w:ascii="Sakkal Majalla" w:hAnsi="Sakkal Majalla" w:cs="Sakkal Majalla" w:hint="cs"/>
          <w:sz w:val="28"/>
          <w:szCs w:val="28"/>
          <w:rtl/>
          <w:lang w:bidi="ar-DZ"/>
        </w:rPr>
        <w:t>الموضوع .</w:t>
      </w:r>
      <w:proofErr w:type="gramEnd"/>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التكاملية بين البيانات المختلفة المجمعة حول الحالة موضوع الدراسة.</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اعتماده للمصادر المتنوعة من أجل الحصول على البيانات والمعلومات عن الحالة موضوع الدراسة. </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العلاقة التكاملية بينه وبين مناهج وأساليب وأدوات البحث الأخرى في البحوث الاجتماعية والنفسية والسياسية والاقتصادية.</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اعتماده للوصف الدقيق لجميع البيانات والمعلومات المتوفرة عن الحالة بغرض الإصلاح أو العلاج.</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إمكانية التعميم على الحالات المشابهة </w:t>
      </w:r>
      <w:r w:rsidRPr="000045D5">
        <w:rPr>
          <w:rFonts w:ascii="Sakkal Majalla" w:hAnsi="Sakkal Majalla" w:cs="Sakkal Majalla" w:hint="cs"/>
          <w:b/>
          <w:bCs/>
          <w:sz w:val="28"/>
          <w:szCs w:val="28"/>
          <w:rtl/>
          <w:lang w:bidi="ar-DZ"/>
        </w:rPr>
        <w:t>(</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محمد، 2014، ص87-88).</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خطوات دراسة الحالة: </w:t>
      </w:r>
    </w:p>
    <w:p w:rsidR="009E561C" w:rsidRPr="000045D5"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lastRenderedPageBreak/>
        <w:t>- تحديد الظاهرة أو المشكلة أو نوع السلوك المطلوب دراسته.</w:t>
      </w:r>
    </w:p>
    <w:p w:rsidR="009E561C" w:rsidRPr="000045D5"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تحديد المفاهيم والفروض العلمية والتأكد من توافر المعلومات المتصلة.</w:t>
      </w:r>
    </w:p>
    <w:p w:rsidR="009E561C" w:rsidRPr="000045D5"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اختبار العينة المماثلة للحالة التي يقوم بدراستها.</w:t>
      </w:r>
    </w:p>
    <w:p w:rsidR="009E561C" w:rsidRPr="000045D5"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تحديد وسائل جمع البيانات كالملاحظة والمقابلة والوثائق الشخصية كتواريخ الحياة والسير </w:t>
      </w:r>
      <w:proofErr w:type="gramStart"/>
      <w:r w:rsidRPr="000045D5">
        <w:rPr>
          <w:rFonts w:ascii="Sakkal Majalla" w:hAnsi="Sakkal Majalla" w:cs="Sakkal Majalla" w:hint="cs"/>
          <w:sz w:val="28"/>
          <w:szCs w:val="28"/>
          <w:rtl/>
          <w:lang w:bidi="ar-DZ"/>
        </w:rPr>
        <w:t>والمفكرات</w:t>
      </w:r>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ص202).</w:t>
      </w:r>
    </w:p>
    <w:p w:rsidR="009E561C" w:rsidRPr="000045D5" w:rsidRDefault="009E561C" w:rsidP="009E561C">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تدريب جامعي البيانات.</w:t>
      </w:r>
    </w:p>
    <w:p w:rsidR="009E561C" w:rsidRPr="000045D5" w:rsidRDefault="009E561C" w:rsidP="009E561C">
      <w:pPr>
        <w:bidi/>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جمع البيانات وتسجيلها ووضع التعميمات</w:t>
      </w:r>
      <w:r w:rsidRPr="000045D5">
        <w:rPr>
          <w:rFonts w:ascii="Sakkal Majalla" w:hAnsi="Sakkal Majalla" w:cs="Sakkal Majalla" w:hint="cs"/>
          <w:b/>
          <w:bCs/>
          <w:sz w:val="28"/>
          <w:szCs w:val="28"/>
          <w:rtl/>
          <w:lang w:bidi="ar-DZ"/>
        </w:rPr>
        <w:t xml:space="preserve">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ص203).</w:t>
      </w:r>
    </w:p>
    <w:p w:rsidR="009E561C" w:rsidRPr="000045D5" w:rsidRDefault="009E561C" w:rsidP="009E561C">
      <w:pPr>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وهناك من يحدد الخطوات الرئيسية لهذا المنهج في:</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 تحديد الحالة المراد دراستها ظاهرة أو مشكلة أو سلوك؛</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جمع البيانات الضرورية لهم الحالة؛</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تحديد المفاهيم والفروض العلمية التي تفسر المشكلة ونشأتها وتطورها والتأكد من توافر البيانات المطلوبة في ذلك؛</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تحليل وفحص وتفسير دائرة الحياة الكلية انطلاقا من البيانات والمعلومات المجمعة بعمق لإبراز كل جانب من جوانب المشكلة </w:t>
      </w:r>
      <w:proofErr w:type="gramStart"/>
      <w:r w:rsidRPr="000045D5">
        <w:rPr>
          <w:rFonts w:ascii="Sakkal Majalla" w:hAnsi="Sakkal Majalla" w:cs="Sakkal Majalla" w:hint="cs"/>
          <w:sz w:val="28"/>
          <w:szCs w:val="28"/>
          <w:rtl/>
          <w:lang w:bidi="ar-DZ"/>
        </w:rPr>
        <w:t>...</w:t>
      </w:r>
      <w:r w:rsidRPr="000045D5">
        <w:rPr>
          <w:rFonts w:ascii="Sakkal Majalla" w:hAnsi="Sakkal Majalla" w:cs="Sakkal Majalla" w:hint="cs"/>
          <w:b/>
          <w:bCs/>
          <w:sz w:val="28"/>
          <w:szCs w:val="28"/>
          <w:rtl/>
          <w:lang w:bidi="ar-DZ"/>
        </w:rPr>
        <w:t>(</w:t>
      </w:r>
      <w:proofErr w:type="spellStart"/>
      <w:proofErr w:type="gramEnd"/>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محمد، 2014، ص88).</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استخلاص النتائج ووضع التعميمات شريطة أن تكون الحالة أو الحالات المدروسة ممثلة للمجتمع الذي يراد التعميم </w:t>
      </w:r>
      <w:proofErr w:type="gramStart"/>
      <w:r w:rsidRPr="000045D5">
        <w:rPr>
          <w:rFonts w:ascii="Sakkal Majalla" w:hAnsi="Sakkal Majalla" w:cs="Sakkal Majalla" w:hint="cs"/>
          <w:sz w:val="28"/>
          <w:szCs w:val="28"/>
          <w:rtl/>
          <w:lang w:bidi="ar-DZ"/>
        </w:rPr>
        <w:t>عليه</w:t>
      </w:r>
      <w:r w:rsidRPr="000045D5">
        <w:rPr>
          <w:rFonts w:ascii="Sakkal Majalla" w:hAnsi="Sakkal Majalla" w:cs="Sakkal Majalla" w:hint="cs"/>
          <w:b/>
          <w:bCs/>
          <w:sz w:val="28"/>
          <w:szCs w:val="28"/>
          <w:rtl/>
          <w:lang w:bidi="ar-DZ"/>
        </w:rPr>
        <w:t>(</w:t>
      </w:r>
      <w:proofErr w:type="spellStart"/>
      <w:proofErr w:type="gramEnd"/>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محمد، 2014، ص89).</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تشبه دراسة الحالة البحث الوثائقي مع فارق أن دراسة الحالة تتناول الأشخاص الأحياء والجماعات الاجتماعية... وتستخدم وسائل جمع البيانات كالاستبيان وبطاقة العلامات ومقاييس التدرج والملاحظة والمقابلة.</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ولا يكفي الإحصاء في شرح وتفسير العوامل </w:t>
      </w:r>
      <w:proofErr w:type="spellStart"/>
      <w:r w:rsidRPr="000045D5">
        <w:rPr>
          <w:rFonts w:ascii="Sakkal Majalla" w:hAnsi="Sakkal Majalla" w:cs="Sakkal Majalla" w:hint="cs"/>
          <w:sz w:val="28"/>
          <w:szCs w:val="28"/>
          <w:rtl/>
          <w:lang w:bidi="ar-DZ"/>
        </w:rPr>
        <w:t>الدينامكية</w:t>
      </w:r>
      <w:proofErr w:type="spellEnd"/>
      <w:r w:rsidRPr="000045D5">
        <w:rPr>
          <w:rFonts w:ascii="Sakkal Majalla" w:hAnsi="Sakkal Majalla" w:cs="Sakkal Majalla" w:hint="cs"/>
          <w:sz w:val="28"/>
          <w:szCs w:val="28"/>
          <w:rtl/>
          <w:lang w:bidi="ar-DZ"/>
        </w:rPr>
        <w:t xml:space="preserve"> الإنسانية المؤثرة في الموقف الكلي، ولكن قد تستخدم الأساليب الإحصائية عندما تكون الحالات مصنفة وملخصة، لتكشف عن عدد مرات حدوث الظاهرة فضلا عن التطورات والاتجاهات ونماذج السلوك</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إن جميع مصادر دراسة الحالة كالشهادة الشخصية وهي أهمها وأولها والترجمة أو سيرة الشخص الذاتية والوثائق المجمعة والتاريخ الطبي والمحادثات والمقابلات الكلاسيكية وغيرها، فجميع هذه الوثائق تحلل وتفحص بطريقة مماثلة لما يتم في تحليل وثائق المنهج التاريخي بهدف تحديد درجة أصالتها </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ص203).</w:t>
      </w:r>
    </w:p>
    <w:p w:rsidR="009E561C"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تشكل كتابة الملاحظات في دراسة الحالة جزءا أساسيا ويفضل أن تكتب المقابلات بكلمات الشخص ذاته ومباشرة، والتحقق من المعلومات المحصل عليها. لا يؤدي استخدام الاستبيان أو التخطيط المعد مسبقا في دراسة الحالة إلى أفضل النتائج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ص205).</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b/>
          <w:bCs/>
          <w:sz w:val="28"/>
          <w:szCs w:val="28"/>
          <w:u w:val="single"/>
          <w:rtl/>
          <w:lang w:bidi="ar-DZ"/>
        </w:rPr>
        <w:lastRenderedPageBreak/>
        <w:t xml:space="preserve">- الدراسات السببية العلية </w:t>
      </w:r>
      <w:proofErr w:type="gramStart"/>
      <w:r w:rsidRPr="00BB4E39">
        <w:rPr>
          <w:rFonts w:ascii="Sakkal Majalla" w:hAnsi="Sakkal Majalla" w:cs="Sakkal Majalla" w:hint="cs"/>
          <w:b/>
          <w:bCs/>
          <w:sz w:val="28"/>
          <w:szCs w:val="28"/>
          <w:u w:val="single"/>
          <w:rtl/>
          <w:lang w:bidi="ar-DZ"/>
        </w:rPr>
        <w:t xml:space="preserve">المقارنة: </w:t>
      </w:r>
      <w:r w:rsidRPr="00BB4E39">
        <w:rPr>
          <w:rFonts w:ascii="Sakkal Majalla" w:hAnsi="Sakkal Majalla" w:cs="Sakkal Majalla" w:hint="cs"/>
          <w:sz w:val="28"/>
          <w:szCs w:val="28"/>
          <w:rtl/>
          <w:lang w:bidi="ar-DZ"/>
        </w:rPr>
        <w:t xml:space="preserve"> تبحث</w:t>
      </w:r>
      <w:proofErr w:type="gramEnd"/>
      <w:r w:rsidRPr="00BB4E39">
        <w:rPr>
          <w:rFonts w:ascii="Sakkal Majalla" w:hAnsi="Sakkal Majalla" w:cs="Sakkal Majalla" w:hint="cs"/>
          <w:sz w:val="28"/>
          <w:szCs w:val="28"/>
          <w:rtl/>
          <w:lang w:bidi="ar-DZ"/>
        </w:rPr>
        <w:t xml:space="preserve"> الأسباب وتقارن بين الأحداث بغية الوصول إلى جوهر الحقيق، وتقارن وجوه الشبه والاختلاف بين الظاهرات بغية اكتشاف العوامل والظروف التي تصاحب حدثا معينا أو واقعة بعينها. حين يدرس العلماء الظاهرات ويبحثون عن الأسباب والمسببات يطبقون الطريقة التجريبية، حيث يرتبون العوامل ويضبطونها ويثبتونها إلا واحدا يغيرون فيه ويرون أثر هذا التغيير في النتيجة </w:t>
      </w:r>
      <w:proofErr w:type="gramStart"/>
      <w:r w:rsidRPr="00BB4E39">
        <w:rPr>
          <w:rFonts w:ascii="Sakkal Majalla" w:hAnsi="Sakkal Majalla" w:cs="Sakkal Majalla" w:hint="cs"/>
          <w:sz w:val="28"/>
          <w:szCs w:val="28"/>
          <w:rtl/>
          <w:lang w:bidi="ar-DZ"/>
        </w:rPr>
        <w:t>وتحولاتها</w:t>
      </w:r>
      <w:r w:rsidRPr="00BB4E39">
        <w:rPr>
          <w:rFonts w:ascii="Sakkal Majalla" w:hAnsi="Sakkal Majalla" w:cs="Sakkal Majalla" w:hint="cs"/>
          <w:b/>
          <w:bCs/>
          <w:sz w:val="28"/>
          <w:szCs w:val="28"/>
          <w:rtl/>
          <w:lang w:bidi="ar-DZ"/>
        </w:rPr>
        <w:t>( رجاء</w:t>
      </w:r>
      <w:proofErr w:type="gramEnd"/>
      <w:r w:rsidRPr="00BB4E39">
        <w:rPr>
          <w:rFonts w:ascii="Sakkal Majalla" w:hAnsi="Sakkal Majalla" w:cs="Sakkal Majalla" w:hint="cs"/>
          <w:b/>
          <w:bCs/>
          <w:sz w:val="28"/>
          <w:szCs w:val="28"/>
          <w:rtl/>
          <w:lang w:bidi="ar-DZ"/>
        </w:rPr>
        <w:t xml:space="preserve"> وحيد </w:t>
      </w:r>
      <w:proofErr w:type="spellStart"/>
      <w:r w:rsidRPr="00BB4E39">
        <w:rPr>
          <w:rFonts w:ascii="Sakkal Majalla" w:hAnsi="Sakkal Majalla" w:cs="Sakkal Majalla" w:hint="cs"/>
          <w:b/>
          <w:bCs/>
          <w:sz w:val="28"/>
          <w:szCs w:val="28"/>
          <w:rtl/>
          <w:lang w:bidi="ar-DZ"/>
        </w:rPr>
        <w:t>دويدري</w:t>
      </w:r>
      <w:proofErr w:type="spellEnd"/>
      <w:r w:rsidRPr="00BB4E39">
        <w:rPr>
          <w:rFonts w:ascii="Sakkal Majalla" w:hAnsi="Sakkal Majalla" w:cs="Sakkal Majalla" w:hint="cs"/>
          <w:b/>
          <w:bCs/>
          <w:sz w:val="28"/>
          <w:szCs w:val="28"/>
          <w:rtl/>
          <w:lang w:bidi="ar-DZ"/>
        </w:rPr>
        <w:t>: 2000، ص205).</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sz w:val="28"/>
          <w:szCs w:val="28"/>
          <w:rtl/>
          <w:lang w:bidi="ar-DZ"/>
        </w:rPr>
        <w:t xml:space="preserve">   إلا أن هذه الطريقة غير ممكنة أحيانا لاسيما في العلوم السلوكية بسبب تعقد الظاهرات الاجتماعية واستحالة ضبط جميع عواملها من جهة، والتغير الذي يدخله هذا الضبط على طبيعة الحادثة الاجتماعية، لذلك يعمد الباحث إلى الدراسة السببية المقارنة، أضف إلى ذلك أن استخدام الطريقة التجريبية في الكثير من الأحيان لا يكون عملي ويتطلب الكثير من الجهد والوقت والمال. وحين يستخدم الباحث الطريقة السببية المقارنة لا يرتب التجربة كما يرتبها في المخبر؛ وإنما يدرس المفحوصين في حياتهم العادية وخبراتهم اليومية </w:t>
      </w:r>
      <w:proofErr w:type="gramStart"/>
      <w:r w:rsidRPr="00BB4E39">
        <w:rPr>
          <w:rFonts w:ascii="Sakkal Majalla" w:hAnsi="Sakkal Majalla" w:cs="Sakkal Majalla" w:hint="cs"/>
          <w:b/>
          <w:bCs/>
          <w:sz w:val="28"/>
          <w:szCs w:val="28"/>
          <w:rtl/>
          <w:lang w:bidi="ar-DZ"/>
        </w:rPr>
        <w:t>( رجاء</w:t>
      </w:r>
      <w:proofErr w:type="gramEnd"/>
      <w:r w:rsidRPr="00BB4E39">
        <w:rPr>
          <w:rFonts w:ascii="Sakkal Majalla" w:hAnsi="Sakkal Majalla" w:cs="Sakkal Majalla" w:hint="cs"/>
          <w:b/>
          <w:bCs/>
          <w:sz w:val="28"/>
          <w:szCs w:val="28"/>
          <w:rtl/>
          <w:lang w:bidi="ar-DZ"/>
        </w:rPr>
        <w:t xml:space="preserve"> وحيد </w:t>
      </w:r>
      <w:proofErr w:type="spellStart"/>
      <w:r w:rsidRPr="00BB4E39">
        <w:rPr>
          <w:rFonts w:ascii="Sakkal Majalla" w:hAnsi="Sakkal Majalla" w:cs="Sakkal Majalla" w:hint="cs"/>
          <w:b/>
          <w:bCs/>
          <w:sz w:val="28"/>
          <w:szCs w:val="28"/>
          <w:rtl/>
          <w:lang w:bidi="ar-DZ"/>
        </w:rPr>
        <w:t>دويدري</w:t>
      </w:r>
      <w:proofErr w:type="spellEnd"/>
      <w:r w:rsidRPr="00BB4E39">
        <w:rPr>
          <w:rFonts w:ascii="Sakkal Majalla" w:hAnsi="Sakkal Majalla" w:cs="Sakkal Majalla" w:hint="cs"/>
          <w:b/>
          <w:bCs/>
          <w:sz w:val="28"/>
          <w:szCs w:val="28"/>
          <w:rtl/>
          <w:lang w:bidi="ar-DZ"/>
        </w:rPr>
        <w:t xml:space="preserve">: 2000، ص205). </w:t>
      </w:r>
      <w:r w:rsidRPr="00BB4E39">
        <w:rPr>
          <w:rFonts w:ascii="Sakkal Majalla" w:hAnsi="Sakkal Majalla" w:cs="Sakkal Majalla" w:hint="cs"/>
          <w:sz w:val="28"/>
          <w:szCs w:val="28"/>
          <w:rtl/>
          <w:lang w:bidi="ar-DZ"/>
        </w:rPr>
        <w:t>يقول فإن دالين: "إن الدراسة السببية المقارنة تنبع من طريقة جون ستيوارت ميل في اكتشاف الارتباطات السببية والتي تقرر أنه إذا كان لحالتين أو أكثر للظاهرة المدروسة ظرف مشترك واحد فقط؛ فإن الظرف الذي تتفق فيه وحده كل الحالات هو السبب لهذه الظاهرة وقد يكون نتيجتها</w:t>
      </w:r>
      <w:r w:rsidRPr="00BB4E39">
        <w:rPr>
          <w:rFonts w:ascii="Sakkal Majalla" w:hAnsi="Sakkal Majalla" w:cs="Sakkal Majalla" w:hint="cs"/>
          <w:b/>
          <w:bCs/>
          <w:sz w:val="28"/>
          <w:szCs w:val="28"/>
          <w:rtl/>
          <w:lang w:bidi="ar-DZ"/>
        </w:rPr>
        <w:t xml:space="preserve"> ( رجاء وحيد </w:t>
      </w:r>
      <w:proofErr w:type="spellStart"/>
      <w:r w:rsidRPr="00BB4E39">
        <w:rPr>
          <w:rFonts w:ascii="Sakkal Majalla" w:hAnsi="Sakkal Majalla" w:cs="Sakkal Majalla" w:hint="cs"/>
          <w:b/>
          <w:bCs/>
          <w:sz w:val="28"/>
          <w:szCs w:val="28"/>
          <w:rtl/>
          <w:lang w:bidi="ar-DZ"/>
        </w:rPr>
        <w:t>دويدري</w:t>
      </w:r>
      <w:proofErr w:type="spellEnd"/>
      <w:r w:rsidRPr="00BB4E39">
        <w:rPr>
          <w:rFonts w:ascii="Sakkal Majalla" w:hAnsi="Sakkal Majalla" w:cs="Sakkal Majalla" w:hint="cs"/>
          <w:b/>
          <w:bCs/>
          <w:sz w:val="28"/>
          <w:szCs w:val="28"/>
          <w:rtl/>
          <w:lang w:bidi="ar-DZ"/>
        </w:rPr>
        <w:t>: 2000، ص206).</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b/>
          <w:bCs/>
          <w:sz w:val="28"/>
          <w:szCs w:val="28"/>
          <w:rtl/>
          <w:lang w:bidi="ar-DZ"/>
        </w:rPr>
        <w:t xml:space="preserve">-طرق جون ستيوارت ميل في الكشف عن الروابط العلية: </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b/>
          <w:bCs/>
          <w:sz w:val="28"/>
          <w:szCs w:val="28"/>
          <w:rtl/>
          <w:lang w:bidi="ar-DZ"/>
        </w:rPr>
        <w:t>- طريقة التلازم في الوقوع وتسمى بطريقة الاتفاق (</w:t>
      </w:r>
      <w:proofErr w:type="spellStart"/>
      <w:r w:rsidRPr="00BB4E39">
        <w:rPr>
          <w:rFonts w:ascii="Sakkal Majalla" w:hAnsi="Sakkal Majalla" w:cs="Sakkal Majalla"/>
          <w:b/>
          <w:bCs/>
          <w:sz w:val="28"/>
          <w:szCs w:val="28"/>
          <w:lang w:bidi="ar-DZ"/>
        </w:rPr>
        <w:t>method</w:t>
      </w:r>
      <w:proofErr w:type="spellEnd"/>
      <w:r w:rsidRPr="00BB4E39">
        <w:rPr>
          <w:rFonts w:ascii="Sakkal Majalla" w:hAnsi="Sakkal Majalla" w:cs="Sakkal Majalla"/>
          <w:b/>
          <w:bCs/>
          <w:sz w:val="28"/>
          <w:szCs w:val="28"/>
          <w:lang w:bidi="ar-DZ"/>
        </w:rPr>
        <w:t xml:space="preserve"> </w:t>
      </w:r>
      <w:proofErr w:type="spellStart"/>
      <w:r w:rsidRPr="00BB4E39">
        <w:rPr>
          <w:rFonts w:ascii="Sakkal Majalla" w:hAnsi="Sakkal Majalla" w:cs="Sakkal Majalla"/>
          <w:b/>
          <w:bCs/>
          <w:sz w:val="28"/>
          <w:szCs w:val="28"/>
          <w:lang w:bidi="ar-DZ"/>
        </w:rPr>
        <w:t>agreeent</w:t>
      </w:r>
      <w:proofErr w:type="spellEnd"/>
      <w:r w:rsidRPr="00BB4E39">
        <w:rPr>
          <w:rFonts w:ascii="Sakkal Majalla" w:hAnsi="Sakkal Majalla" w:cs="Sakkal Majalla" w:hint="cs"/>
          <w:b/>
          <w:bCs/>
          <w:sz w:val="28"/>
          <w:szCs w:val="28"/>
          <w:rtl/>
          <w:lang w:bidi="ar-DZ"/>
        </w:rPr>
        <w:t xml:space="preserve">): </w:t>
      </w:r>
      <w:r w:rsidRPr="00BB4E39">
        <w:rPr>
          <w:rFonts w:ascii="Sakkal Majalla" w:hAnsi="Sakkal Majalla" w:cs="Sakkal Majalla" w:hint="cs"/>
          <w:sz w:val="28"/>
          <w:szCs w:val="28"/>
          <w:rtl/>
          <w:lang w:bidi="ar-DZ"/>
        </w:rPr>
        <w:t>أي أن العلة والمعلول متلازمان.</w:t>
      </w:r>
      <w:r w:rsidRPr="00BB4E39">
        <w:rPr>
          <w:rFonts w:ascii="Sakkal Majalla" w:hAnsi="Sakkal Majalla" w:cs="Sakkal Majalla" w:hint="cs"/>
          <w:b/>
          <w:bCs/>
          <w:sz w:val="28"/>
          <w:szCs w:val="28"/>
          <w:rtl/>
          <w:lang w:bidi="ar-DZ"/>
        </w:rPr>
        <w:t xml:space="preserve"> </w:t>
      </w:r>
      <w:proofErr w:type="gramStart"/>
      <w:r w:rsidRPr="00BB4E39">
        <w:rPr>
          <w:rFonts w:ascii="Sakkal Majalla" w:hAnsi="Sakkal Majalla" w:cs="Sakkal Majalla" w:hint="cs"/>
          <w:b/>
          <w:bCs/>
          <w:sz w:val="28"/>
          <w:szCs w:val="28"/>
          <w:rtl/>
          <w:lang w:bidi="ar-DZ"/>
        </w:rPr>
        <w:t>( رجاء</w:t>
      </w:r>
      <w:proofErr w:type="gramEnd"/>
      <w:r w:rsidRPr="00BB4E39">
        <w:rPr>
          <w:rFonts w:ascii="Sakkal Majalla" w:hAnsi="Sakkal Majalla" w:cs="Sakkal Majalla" w:hint="cs"/>
          <w:b/>
          <w:bCs/>
          <w:sz w:val="28"/>
          <w:szCs w:val="28"/>
          <w:rtl/>
          <w:lang w:bidi="ar-DZ"/>
        </w:rPr>
        <w:t xml:space="preserve"> وحيد </w:t>
      </w:r>
      <w:proofErr w:type="spellStart"/>
      <w:r w:rsidRPr="00BB4E39">
        <w:rPr>
          <w:rFonts w:ascii="Sakkal Majalla" w:hAnsi="Sakkal Majalla" w:cs="Sakkal Majalla" w:hint="cs"/>
          <w:b/>
          <w:bCs/>
          <w:sz w:val="28"/>
          <w:szCs w:val="28"/>
          <w:rtl/>
          <w:lang w:bidi="ar-DZ"/>
        </w:rPr>
        <w:t>دويدري</w:t>
      </w:r>
      <w:proofErr w:type="spellEnd"/>
      <w:r w:rsidRPr="00BB4E39">
        <w:rPr>
          <w:rFonts w:ascii="Sakkal Majalla" w:hAnsi="Sakkal Majalla" w:cs="Sakkal Majalla" w:hint="cs"/>
          <w:b/>
          <w:bCs/>
          <w:sz w:val="28"/>
          <w:szCs w:val="28"/>
          <w:rtl/>
          <w:lang w:bidi="ar-DZ"/>
        </w:rPr>
        <w:t xml:space="preserve">: 2000، ص206). </w:t>
      </w:r>
      <w:r w:rsidRPr="00BB4E39">
        <w:rPr>
          <w:rFonts w:ascii="Sakkal Majalla" w:hAnsi="Sakkal Majalla" w:cs="Sakkal Majalla" w:hint="cs"/>
          <w:sz w:val="28"/>
          <w:szCs w:val="28"/>
          <w:rtl/>
          <w:lang w:bidi="ar-DZ"/>
        </w:rPr>
        <w:t xml:space="preserve">وتقوم هذه الطريقة على أساس الاعتراف بمبدأ السببية القائل بأن وجود السب يؤدي إلى وجود النتيجة، ومفادها أنه إذا اشتركت حالتان أو أكثر في ظرف </w:t>
      </w:r>
      <w:proofErr w:type="spellStart"/>
      <w:r w:rsidRPr="00BB4E39">
        <w:rPr>
          <w:rFonts w:ascii="Sakkal Majalla" w:hAnsi="Sakkal Majalla" w:cs="Sakkal Majalla" w:hint="cs"/>
          <w:sz w:val="28"/>
          <w:szCs w:val="28"/>
          <w:rtl/>
          <w:lang w:bidi="ar-DZ"/>
        </w:rPr>
        <w:t>واحدإ</w:t>
      </w:r>
      <w:proofErr w:type="spellEnd"/>
      <w:r w:rsidRPr="00BB4E39">
        <w:rPr>
          <w:rFonts w:ascii="Sakkal Majalla" w:hAnsi="Sakkal Majalla" w:cs="Sakkal Majalla" w:hint="cs"/>
          <w:sz w:val="28"/>
          <w:szCs w:val="28"/>
          <w:rtl/>
          <w:lang w:bidi="ar-DZ"/>
        </w:rPr>
        <w:t xml:space="preserve"> فإن هذا الظرف يكون علة أو معلولا لهذه الظاهرة بمعنى ثمة تلازم قائم بين السبب والنتيجة وتقتضي هذه الطريقة الجمع بين أكبر عدد ممكن من الحالات:</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الحالة الأولى: (أ، ب، ج، </w:t>
      </w:r>
      <w:proofErr w:type="gramStart"/>
      <w:r w:rsidRPr="00BB4E39">
        <w:rPr>
          <w:rFonts w:ascii="Sakkal Majalla" w:hAnsi="Sakkal Majalla" w:cs="Sakkal Majalla" w:hint="cs"/>
          <w:sz w:val="28"/>
          <w:szCs w:val="28"/>
          <w:rtl/>
          <w:lang w:bidi="ar-DZ"/>
        </w:rPr>
        <w:t>د)  ------------</w:t>
      </w:r>
      <w:proofErr w:type="gramEnd"/>
      <w:r w:rsidRPr="00BB4E39">
        <w:rPr>
          <w:rFonts w:ascii="Sakkal Majalla" w:hAnsi="Sakkal Majalla" w:cs="Sakkal Majalla" w:hint="cs"/>
          <w:sz w:val="28"/>
          <w:szCs w:val="28"/>
          <w:rtl/>
          <w:lang w:bidi="ar-DZ"/>
        </w:rPr>
        <w:t xml:space="preserve"> النتيجة (ص)</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الحالة الثانية: (ه، و، ز، </w:t>
      </w:r>
      <w:proofErr w:type="gramStart"/>
      <w:r w:rsidRPr="00BB4E39">
        <w:rPr>
          <w:rFonts w:ascii="Sakkal Majalla" w:hAnsi="Sakkal Majalla" w:cs="Sakkal Majalla" w:hint="cs"/>
          <w:sz w:val="28"/>
          <w:szCs w:val="28"/>
          <w:rtl/>
          <w:lang w:bidi="ar-DZ"/>
        </w:rPr>
        <w:t>د)------------</w:t>
      </w:r>
      <w:proofErr w:type="gramEnd"/>
      <w:r w:rsidRPr="00BB4E39">
        <w:rPr>
          <w:rFonts w:ascii="Sakkal Majalla" w:hAnsi="Sakkal Majalla" w:cs="Sakkal Majalla" w:hint="cs"/>
          <w:sz w:val="28"/>
          <w:szCs w:val="28"/>
          <w:rtl/>
          <w:lang w:bidi="ar-DZ"/>
        </w:rPr>
        <w:t xml:space="preserve"> النتيجة (ص)</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الحالة الثالثة: (ح، ط، ي، </w:t>
      </w:r>
      <w:proofErr w:type="gramStart"/>
      <w:r w:rsidRPr="00BB4E39">
        <w:rPr>
          <w:rFonts w:ascii="Sakkal Majalla" w:hAnsi="Sakkal Majalla" w:cs="Sakkal Majalla" w:hint="cs"/>
          <w:sz w:val="28"/>
          <w:szCs w:val="28"/>
          <w:rtl/>
          <w:lang w:bidi="ar-DZ"/>
        </w:rPr>
        <w:t>د)-----------</w:t>
      </w:r>
      <w:proofErr w:type="gramEnd"/>
      <w:r w:rsidRPr="00BB4E39">
        <w:rPr>
          <w:rFonts w:ascii="Sakkal Majalla" w:hAnsi="Sakkal Majalla" w:cs="Sakkal Majalla" w:hint="cs"/>
          <w:sz w:val="28"/>
          <w:szCs w:val="28"/>
          <w:rtl/>
          <w:lang w:bidi="ar-DZ"/>
        </w:rPr>
        <w:t xml:space="preserve"> النتيجة (ص)</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sz w:val="28"/>
          <w:szCs w:val="28"/>
          <w:rtl/>
          <w:lang w:bidi="ar-DZ"/>
        </w:rPr>
        <w:t xml:space="preserve"> إذن العامل(د) سبب في حدوث (ص)، وتمر هذه الطريقة بمرحلتين ففي البداية نبدأ بحذف جميع الظروف العرضية التي لا يمكن أن تكون سببا في وجود الظاهرة، ثم نقرر وجود العلاقة بين الظرف المشترك في جميع الحالات وبين الظاهرة المراد بحثها </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b/>
          <w:bCs/>
          <w:sz w:val="28"/>
          <w:szCs w:val="28"/>
          <w:rtl/>
          <w:lang w:bidi="ar-DZ"/>
        </w:rPr>
        <w:t xml:space="preserve">- وظيفة الطريقة: </w:t>
      </w:r>
      <w:r w:rsidRPr="00BB4E39">
        <w:rPr>
          <w:rFonts w:ascii="Sakkal Majalla" w:hAnsi="Sakkal Majalla" w:cs="Sakkal Majalla" w:hint="cs"/>
          <w:sz w:val="28"/>
          <w:szCs w:val="28"/>
          <w:rtl/>
          <w:lang w:bidi="ar-DZ"/>
        </w:rPr>
        <w:t xml:space="preserve">تستخدم طريقة الاتفاق في مرحلة وضع الفروض، ولكن يجب </w:t>
      </w:r>
      <w:proofErr w:type="gramStart"/>
      <w:r w:rsidRPr="00BB4E39">
        <w:rPr>
          <w:rFonts w:ascii="Sakkal Majalla" w:hAnsi="Sakkal Majalla" w:cs="Sakkal Majalla" w:hint="cs"/>
          <w:sz w:val="28"/>
          <w:szCs w:val="28"/>
          <w:rtl/>
          <w:lang w:bidi="ar-DZ"/>
        </w:rPr>
        <w:t>إن لا</w:t>
      </w:r>
      <w:proofErr w:type="gramEnd"/>
      <w:r w:rsidRPr="00BB4E39">
        <w:rPr>
          <w:rFonts w:ascii="Sakkal Majalla" w:hAnsi="Sakkal Majalla" w:cs="Sakkal Majalla" w:hint="cs"/>
          <w:sz w:val="28"/>
          <w:szCs w:val="28"/>
          <w:rtl/>
          <w:lang w:bidi="ar-DZ"/>
        </w:rPr>
        <w:t xml:space="preserve"> نفهم من ذلك أنها لا تستخدم في التحقق من صدقها، فعلى سبيل المثل يمكن إجراء بعض التجارب للتأكد من انتقال الصوت إلى الإذن بلمس الناقوس</w:t>
      </w:r>
      <w:r w:rsidRPr="00BB4E39">
        <w:rPr>
          <w:rFonts w:ascii="Sakkal Majalla" w:hAnsi="Sakkal Majalla" w:cs="Sakkal Majalla" w:hint="cs"/>
          <w:b/>
          <w:bCs/>
          <w:sz w:val="28"/>
          <w:szCs w:val="28"/>
          <w:rtl/>
          <w:lang w:bidi="ar-DZ"/>
        </w:rPr>
        <w:t xml:space="preserve"> (عزوز عبد الناصر، 2006).</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b/>
          <w:bCs/>
          <w:sz w:val="28"/>
          <w:szCs w:val="28"/>
          <w:rtl/>
          <w:lang w:bidi="ar-DZ"/>
        </w:rPr>
        <w:t xml:space="preserve">الانتقادات الموجهة إلى الطريقة: </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b/>
          <w:bCs/>
          <w:sz w:val="28"/>
          <w:szCs w:val="28"/>
          <w:rtl/>
          <w:lang w:bidi="ar-DZ"/>
        </w:rPr>
        <w:lastRenderedPageBreak/>
        <w:t xml:space="preserve">- </w:t>
      </w:r>
      <w:r w:rsidRPr="00BB4E39">
        <w:rPr>
          <w:rFonts w:ascii="Sakkal Majalla" w:hAnsi="Sakkal Majalla" w:cs="Sakkal Majalla" w:hint="cs"/>
          <w:sz w:val="28"/>
          <w:szCs w:val="28"/>
          <w:rtl/>
          <w:lang w:bidi="ar-DZ"/>
        </w:rPr>
        <w:t>لا تؤدي هذه الطريقة إلى نتائج يعتد بها إلا بشرط أن يقارن الباحث بين جميع الظروف التي تصحب أو تسبق الظاهرة في حالات عديدة وأن يحذف جميع الظروف العرضية لكي يحتفظ بالشرط الوحيد الذي يصحب الظاهرة، وتحقيق هذا الشرط أمر عسير جدا نظرا لوجود العديد من الأسباب المتداخلة.</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 ليس من الضروري أن يكون الظرف الوحيد سببا في وجود الظاهرة لان الاتفاق قد يكون وليد الصدفة (كنجاح الطالب في جميع المواد إذا اتفق مع رؤيته لجار معين كل يوم). أو يرجع ذلك إلى أن كلا من الظرف المشترك والظاهرة المراد تفسيرها نتيجة لسبب واحد. كالرسم البياني الذي يبين أن الميل إلى التعلم والانتحار يسيران جنبا إلى جنب في البلاد الأوربية وذلك لأنها نتيجة لسبب واحد وهو ضعف الروح </w:t>
      </w:r>
      <w:proofErr w:type="gramStart"/>
      <w:r w:rsidRPr="00BB4E39">
        <w:rPr>
          <w:rFonts w:ascii="Sakkal Majalla" w:hAnsi="Sakkal Majalla" w:cs="Sakkal Majalla" w:hint="cs"/>
          <w:sz w:val="28"/>
          <w:szCs w:val="28"/>
          <w:rtl/>
          <w:lang w:bidi="ar-DZ"/>
        </w:rPr>
        <w:t>المعنوية  والى</w:t>
      </w:r>
      <w:proofErr w:type="gramEnd"/>
      <w:r w:rsidRPr="00BB4E39">
        <w:rPr>
          <w:rFonts w:ascii="Sakkal Majalla" w:hAnsi="Sakkal Majalla" w:cs="Sakkal Majalla" w:hint="cs"/>
          <w:sz w:val="28"/>
          <w:szCs w:val="28"/>
          <w:rtl/>
          <w:lang w:bidi="ar-DZ"/>
        </w:rPr>
        <w:t xml:space="preserve">  وجود ظرف خفي يكون سببا في وجود احد الأمرين ونتيجة للأمر الآخر. إن وجود الفقر يصحبه انتشار المرض غير انه لا يمكن القول أن الفقر ذاته هو السبب المباشر في المرض، لان هناك ظرفا أخرا يربط بين هذين الظاهرتين وهو سوء التغذية الذي يعد نتيجة للفقر ومقدمة للإصابة </w:t>
      </w:r>
      <w:proofErr w:type="gramStart"/>
      <w:r w:rsidRPr="00BB4E39">
        <w:rPr>
          <w:rFonts w:ascii="Sakkal Majalla" w:hAnsi="Sakkal Majalla" w:cs="Sakkal Majalla" w:hint="cs"/>
          <w:sz w:val="28"/>
          <w:szCs w:val="28"/>
          <w:rtl/>
          <w:lang w:bidi="ar-DZ"/>
        </w:rPr>
        <w:t>بالمرض</w:t>
      </w:r>
      <w:r w:rsidRPr="00BB4E39">
        <w:rPr>
          <w:rFonts w:ascii="Sakkal Majalla" w:hAnsi="Sakkal Majalla" w:cs="Sakkal Majalla" w:hint="cs"/>
          <w:b/>
          <w:bCs/>
          <w:sz w:val="28"/>
          <w:szCs w:val="28"/>
          <w:rtl/>
          <w:lang w:bidi="ar-DZ"/>
        </w:rPr>
        <w:t>(</w:t>
      </w:r>
      <w:proofErr w:type="gramEnd"/>
      <w:r w:rsidRPr="00BB4E39">
        <w:rPr>
          <w:rFonts w:ascii="Sakkal Majalla" w:hAnsi="Sakkal Majalla" w:cs="Sakkal Majalla" w:hint="cs"/>
          <w:b/>
          <w:bCs/>
          <w:sz w:val="28"/>
          <w:szCs w:val="28"/>
          <w:rtl/>
          <w:lang w:bidi="ar-DZ"/>
        </w:rPr>
        <w:t>عزوز عبد الناصر، 2006).</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b/>
          <w:bCs/>
          <w:sz w:val="28"/>
          <w:szCs w:val="28"/>
          <w:rtl/>
          <w:lang w:bidi="ar-DZ"/>
        </w:rPr>
        <w:t xml:space="preserve">- طريقة الاختلاف أو التلازم في </w:t>
      </w:r>
      <w:proofErr w:type="gramStart"/>
      <w:r w:rsidRPr="00BB4E39">
        <w:rPr>
          <w:rFonts w:ascii="Sakkal Majalla" w:hAnsi="Sakkal Majalla" w:cs="Sakkal Majalla" w:hint="cs"/>
          <w:b/>
          <w:bCs/>
          <w:sz w:val="28"/>
          <w:szCs w:val="28"/>
          <w:rtl/>
          <w:lang w:bidi="ar-DZ"/>
        </w:rPr>
        <w:t>التخلف(</w:t>
      </w:r>
      <w:proofErr w:type="spellStart"/>
      <w:proofErr w:type="gramEnd"/>
      <w:r w:rsidRPr="00BB4E39">
        <w:rPr>
          <w:rFonts w:ascii="Sakkal Majalla" w:hAnsi="Sakkal Majalla" w:cs="Sakkal Majalla"/>
          <w:b/>
          <w:bCs/>
          <w:sz w:val="28"/>
          <w:szCs w:val="28"/>
          <w:lang w:bidi="ar-DZ"/>
        </w:rPr>
        <w:t>method</w:t>
      </w:r>
      <w:proofErr w:type="spellEnd"/>
      <w:r w:rsidRPr="00BB4E39">
        <w:rPr>
          <w:rFonts w:ascii="Sakkal Majalla" w:hAnsi="Sakkal Majalla" w:cs="Sakkal Majalla"/>
          <w:b/>
          <w:bCs/>
          <w:sz w:val="28"/>
          <w:szCs w:val="28"/>
          <w:lang w:bidi="ar-DZ"/>
        </w:rPr>
        <w:t xml:space="preserve"> of </w:t>
      </w:r>
      <w:proofErr w:type="spellStart"/>
      <w:r w:rsidRPr="00BB4E39">
        <w:rPr>
          <w:rFonts w:ascii="Sakkal Majalla" w:hAnsi="Sakkal Majalla" w:cs="Sakkal Majalla"/>
          <w:b/>
          <w:bCs/>
          <w:sz w:val="28"/>
          <w:szCs w:val="28"/>
          <w:lang w:bidi="ar-DZ"/>
        </w:rPr>
        <w:t>difference</w:t>
      </w:r>
      <w:proofErr w:type="spellEnd"/>
      <w:r w:rsidRPr="00BB4E39">
        <w:rPr>
          <w:rFonts w:ascii="Sakkal Majalla" w:hAnsi="Sakkal Majalla" w:cs="Sakkal Majalla" w:hint="cs"/>
          <w:b/>
          <w:bCs/>
          <w:sz w:val="28"/>
          <w:szCs w:val="28"/>
          <w:rtl/>
          <w:lang w:bidi="ar-DZ"/>
        </w:rPr>
        <w:t xml:space="preserve">): ( رجاء وحيد </w:t>
      </w:r>
      <w:proofErr w:type="spellStart"/>
      <w:r w:rsidRPr="00BB4E39">
        <w:rPr>
          <w:rFonts w:ascii="Sakkal Majalla" w:hAnsi="Sakkal Majalla" w:cs="Sakkal Majalla" w:hint="cs"/>
          <w:b/>
          <w:bCs/>
          <w:sz w:val="28"/>
          <w:szCs w:val="28"/>
          <w:rtl/>
          <w:lang w:bidi="ar-DZ"/>
        </w:rPr>
        <w:t>دويدري</w:t>
      </w:r>
      <w:proofErr w:type="spellEnd"/>
      <w:r w:rsidRPr="00BB4E39">
        <w:rPr>
          <w:rFonts w:ascii="Sakkal Majalla" w:hAnsi="Sakkal Majalla" w:cs="Sakkal Majalla" w:hint="cs"/>
          <w:b/>
          <w:bCs/>
          <w:sz w:val="28"/>
          <w:szCs w:val="28"/>
          <w:rtl/>
          <w:lang w:bidi="ar-DZ"/>
        </w:rPr>
        <w:t>: 2000، ص206).</w:t>
      </w:r>
      <w:r w:rsidRPr="00BB4E39">
        <w:rPr>
          <w:rFonts w:ascii="Sakkal Majalla" w:hAnsi="Sakkal Majalla" w:cs="Sakkal Majalla" w:hint="cs"/>
          <w:sz w:val="28"/>
          <w:szCs w:val="28"/>
          <w:rtl/>
          <w:lang w:bidi="ar-DZ"/>
        </w:rPr>
        <w:t xml:space="preserve"> حدد ميل هذه الطريقة بقوله: إذا اشتركت الحالتان اللتان توجد الظاهرة في إحداهما ولا توجد في الأخرى في جميع الظروف، ما عدا ظرفا واحدا لا يوجد إلا في الحالة الأولى وحدها، فإن هذا الظرف الوحيد الذي تختلف فيه الحالتان هو علة الظاهرة.</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(أ، ب، ج، </w:t>
      </w:r>
      <w:proofErr w:type="gramStart"/>
      <w:r w:rsidRPr="00BB4E39">
        <w:rPr>
          <w:rFonts w:ascii="Sakkal Majalla" w:hAnsi="Sakkal Majalla" w:cs="Sakkal Majalla" w:hint="cs"/>
          <w:sz w:val="28"/>
          <w:szCs w:val="28"/>
          <w:rtl/>
          <w:lang w:bidi="ar-DZ"/>
        </w:rPr>
        <w:t>د)-------</w:t>
      </w:r>
      <w:proofErr w:type="gramEnd"/>
      <w:r w:rsidRPr="00BB4E39">
        <w:rPr>
          <w:rFonts w:ascii="Sakkal Majalla" w:hAnsi="Sakkal Majalla" w:cs="Sakkal Majalla" w:hint="cs"/>
          <w:sz w:val="28"/>
          <w:szCs w:val="28"/>
          <w:rtl/>
          <w:lang w:bidi="ar-DZ"/>
        </w:rPr>
        <w:t xml:space="preserve"> النتيجة (ص)</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(أ، ب، ج، العامل د غير موجود) ----------النتيجة (ص) غير موجودة.</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(أ، ب، ج، </w:t>
      </w:r>
      <w:proofErr w:type="gramStart"/>
      <w:r w:rsidRPr="00BB4E39">
        <w:rPr>
          <w:rFonts w:ascii="Sakkal Majalla" w:hAnsi="Sakkal Majalla" w:cs="Sakkal Majalla" w:hint="cs"/>
          <w:sz w:val="28"/>
          <w:szCs w:val="28"/>
          <w:rtl/>
          <w:lang w:bidi="ar-DZ"/>
        </w:rPr>
        <w:t>د)-----------</w:t>
      </w:r>
      <w:proofErr w:type="gramEnd"/>
      <w:r w:rsidRPr="00BB4E39">
        <w:rPr>
          <w:rFonts w:ascii="Sakkal Majalla" w:hAnsi="Sakkal Majalla" w:cs="Sakkal Majalla" w:hint="cs"/>
          <w:sz w:val="28"/>
          <w:szCs w:val="28"/>
          <w:rtl/>
          <w:lang w:bidi="ar-DZ"/>
        </w:rPr>
        <w:t>(س، ع، ص)</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(أ، ب، </w:t>
      </w:r>
      <w:proofErr w:type="gramStart"/>
      <w:r w:rsidRPr="00BB4E39">
        <w:rPr>
          <w:rFonts w:ascii="Sakkal Majalla" w:hAnsi="Sakkal Majalla" w:cs="Sakkal Majalla" w:hint="cs"/>
          <w:sz w:val="28"/>
          <w:szCs w:val="28"/>
          <w:rtl/>
          <w:lang w:bidi="ar-DZ"/>
        </w:rPr>
        <w:t>ج)------------</w:t>
      </w:r>
      <w:proofErr w:type="gramEnd"/>
      <w:r w:rsidRPr="00BB4E39">
        <w:rPr>
          <w:rFonts w:ascii="Sakkal Majalla" w:hAnsi="Sakkal Majalla" w:cs="Sakkal Majalla" w:hint="cs"/>
          <w:sz w:val="28"/>
          <w:szCs w:val="28"/>
          <w:rtl/>
          <w:lang w:bidi="ar-DZ"/>
        </w:rPr>
        <w:t>(س، ع)      إذن العامل(د) سبب النتيجة (ص)</w:t>
      </w:r>
    </w:p>
    <w:p w:rsidR="009E561C" w:rsidRPr="00BB4E39" w:rsidRDefault="009E561C" w:rsidP="009E561C">
      <w:pPr>
        <w:bidi/>
        <w:jc w:val="both"/>
        <w:rPr>
          <w:rFonts w:ascii="Sakkal Majalla" w:hAnsi="Sakkal Majalla" w:cs="Sakkal Majalla"/>
          <w:b/>
          <w:bCs/>
          <w:sz w:val="28"/>
          <w:szCs w:val="28"/>
          <w:lang w:bidi="ar-DZ"/>
        </w:rPr>
      </w:pPr>
      <w:r w:rsidRPr="00BB4E39">
        <w:rPr>
          <w:rFonts w:ascii="Sakkal Majalla" w:hAnsi="Sakkal Majalla" w:cs="Sakkal Majalla" w:hint="cs"/>
          <w:sz w:val="28"/>
          <w:szCs w:val="28"/>
          <w:rtl/>
          <w:lang w:bidi="ar-DZ"/>
        </w:rPr>
        <w:t xml:space="preserve">     يقوم برهان هذه الطريقة على أن النتيجة ترتبط في حضورها وغيابها </w:t>
      </w:r>
      <w:proofErr w:type="gramStart"/>
      <w:r w:rsidRPr="00BB4E39">
        <w:rPr>
          <w:rFonts w:ascii="Sakkal Majalla" w:hAnsi="Sakkal Majalla" w:cs="Sakkal Majalla" w:hint="cs"/>
          <w:sz w:val="28"/>
          <w:szCs w:val="28"/>
          <w:rtl/>
          <w:lang w:bidi="ar-DZ"/>
        </w:rPr>
        <w:t>بالسبب(</w:t>
      </w:r>
      <w:proofErr w:type="gramEnd"/>
      <w:r w:rsidRPr="00BB4E39">
        <w:rPr>
          <w:rFonts w:ascii="Sakkal Majalla" w:hAnsi="Sakkal Majalla" w:cs="Sakkal Majalla" w:hint="cs"/>
          <w:sz w:val="28"/>
          <w:szCs w:val="28"/>
          <w:rtl/>
          <w:lang w:bidi="ar-DZ"/>
        </w:rPr>
        <w:t xml:space="preserve">حضر السبب حضرت النتيجة- غاب السبب غابت النتيجة). فعلى سبيل المثال إذا أخذنا زجاجتين متشابهتين وملأناهما بماء من نفس النوع ووضعناهما في إناء به باء سيغلي في درجة حرارة اكبر من 100 لمدة معينة، ثم احكمنا إغلاق إحداهما وتركنا الأخرى معرضة للهواء، وهذا هو الاختلاف الوحيد بينهما، فسنرى بعد فترة أن الزجاجة المفتوحة هي وحدها التي تفسد بالتخمر، ولذلك استنتج لويس </w:t>
      </w:r>
      <w:proofErr w:type="gramStart"/>
      <w:r w:rsidRPr="00BB4E39">
        <w:rPr>
          <w:rFonts w:ascii="Sakkal Majalla" w:hAnsi="Sakkal Majalla" w:cs="Sakkal Majalla" w:hint="cs"/>
          <w:sz w:val="28"/>
          <w:szCs w:val="28"/>
          <w:rtl/>
          <w:lang w:bidi="ar-DZ"/>
        </w:rPr>
        <w:t>باستور(</w:t>
      </w:r>
      <w:proofErr w:type="gramEnd"/>
      <w:r w:rsidRPr="00BB4E39">
        <w:rPr>
          <w:rFonts w:ascii="Sakkal Majalla" w:hAnsi="Sakkal Majalla" w:cs="Sakkal Majalla"/>
          <w:sz w:val="28"/>
          <w:szCs w:val="28"/>
          <w:lang w:bidi="ar-DZ"/>
        </w:rPr>
        <w:t xml:space="preserve">L. </w:t>
      </w:r>
      <w:proofErr w:type="spellStart"/>
      <w:r w:rsidRPr="00BB4E39">
        <w:rPr>
          <w:rFonts w:ascii="Sakkal Majalla" w:hAnsi="Sakkal Majalla" w:cs="Sakkal Majalla"/>
          <w:sz w:val="28"/>
          <w:szCs w:val="28"/>
          <w:lang w:bidi="ar-DZ"/>
        </w:rPr>
        <w:t>Basteur</w:t>
      </w:r>
      <w:proofErr w:type="spellEnd"/>
      <w:r w:rsidRPr="00BB4E39">
        <w:rPr>
          <w:rFonts w:ascii="Sakkal Majalla" w:hAnsi="Sakkal Majalla" w:cs="Sakkal Majalla" w:hint="cs"/>
          <w:sz w:val="28"/>
          <w:szCs w:val="28"/>
          <w:rtl/>
          <w:lang w:bidi="ar-DZ"/>
        </w:rPr>
        <w:t>) أن الهواء يحمل جراثيم الفساد أو التخمر</w:t>
      </w:r>
      <w:r w:rsidRPr="00BB4E39">
        <w:rPr>
          <w:rFonts w:ascii="Sakkal Majalla" w:hAnsi="Sakkal Majalla" w:cs="Sakkal Majalla" w:hint="cs"/>
          <w:b/>
          <w:bCs/>
          <w:sz w:val="28"/>
          <w:szCs w:val="28"/>
          <w:rtl/>
          <w:lang w:bidi="ar-DZ"/>
        </w:rPr>
        <w:t xml:space="preserve"> (عزوز عبد الناصر، 2006).</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sz w:val="28"/>
          <w:szCs w:val="28"/>
          <w:rtl/>
          <w:lang w:bidi="ar-DZ"/>
        </w:rPr>
        <w:t xml:space="preserve">       هذه الطريقة تجريبية لأنها تستخدم التجربة في التأكد من صدق الفروض وهي أساس ما يسمى بالتجربة الحاسمة، وهي تجريبية لأننا نعزل السبب لكي نرى هل ينتج عن ذلك غياب النتيجة أم لا، ولهذا السبب كثيرا ما تسمى طريقة الاختلاف بطريقة التجربة، بينما تسمى طريقة الاتفاق بطريقة الملاحظة</w:t>
      </w:r>
      <w:r w:rsidRPr="00BB4E39">
        <w:rPr>
          <w:rFonts w:ascii="Sakkal Majalla" w:hAnsi="Sakkal Majalla" w:cs="Sakkal Majalla" w:hint="cs"/>
          <w:b/>
          <w:bCs/>
          <w:sz w:val="28"/>
          <w:szCs w:val="28"/>
          <w:rtl/>
          <w:lang w:bidi="ar-DZ"/>
        </w:rPr>
        <w:t xml:space="preserve"> (عزوز عبد الناصر، 2006).</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b/>
          <w:bCs/>
          <w:sz w:val="28"/>
          <w:szCs w:val="28"/>
          <w:rtl/>
          <w:lang w:bidi="ar-DZ"/>
        </w:rPr>
        <w:t xml:space="preserve">الانتقادات الموجهة إلى </w:t>
      </w:r>
      <w:proofErr w:type="gramStart"/>
      <w:r w:rsidRPr="00BB4E39">
        <w:rPr>
          <w:rFonts w:ascii="Sakkal Majalla" w:hAnsi="Sakkal Majalla" w:cs="Sakkal Majalla" w:hint="cs"/>
          <w:b/>
          <w:bCs/>
          <w:sz w:val="28"/>
          <w:szCs w:val="28"/>
          <w:rtl/>
          <w:lang w:bidi="ar-DZ"/>
        </w:rPr>
        <w:t xml:space="preserve">الطريقة: </w:t>
      </w:r>
      <w:r w:rsidRPr="00BB4E39">
        <w:rPr>
          <w:rFonts w:ascii="Sakkal Majalla" w:hAnsi="Sakkal Majalla" w:cs="Sakkal Majalla" w:hint="cs"/>
          <w:sz w:val="28"/>
          <w:szCs w:val="28"/>
          <w:rtl/>
          <w:lang w:bidi="ar-DZ"/>
        </w:rPr>
        <w:t xml:space="preserve"> بسبب</w:t>
      </w:r>
      <w:proofErr w:type="gramEnd"/>
      <w:r w:rsidRPr="00BB4E39">
        <w:rPr>
          <w:rFonts w:ascii="Sakkal Majalla" w:hAnsi="Sakkal Majalla" w:cs="Sakkal Majalla" w:hint="cs"/>
          <w:sz w:val="28"/>
          <w:szCs w:val="28"/>
          <w:rtl/>
          <w:lang w:bidi="ar-DZ"/>
        </w:rPr>
        <w:t xml:space="preserve"> تعقد الظواهر الطبيعية؛ فإننا لا نجد أمامنا ظرفا واحدا يؤدي اختفاؤه إلى اختفاء معلول </w:t>
      </w:r>
      <w:proofErr w:type="spellStart"/>
      <w:r w:rsidRPr="00BB4E39">
        <w:rPr>
          <w:rFonts w:ascii="Sakkal Majalla" w:hAnsi="Sakkal Majalla" w:cs="Sakkal Majalla" w:hint="cs"/>
          <w:sz w:val="28"/>
          <w:szCs w:val="28"/>
          <w:rtl/>
          <w:lang w:bidi="ar-DZ"/>
        </w:rPr>
        <w:t>واحد،كما</w:t>
      </w:r>
      <w:proofErr w:type="spellEnd"/>
      <w:r w:rsidRPr="00BB4E39">
        <w:rPr>
          <w:rFonts w:ascii="Sakkal Majalla" w:hAnsi="Sakkal Majalla" w:cs="Sakkal Majalla" w:hint="cs"/>
          <w:sz w:val="28"/>
          <w:szCs w:val="28"/>
          <w:rtl/>
          <w:lang w:bidi="ar-DZ"/>
        </w:rPr>
        <w:t xml:space="preserve"> أن تسرع الباحث بحيث لا يميز بين الاختلاف العرضي والاختلاف الجوهري قد يقود إلى الخطأ. كما أنه من المتعذر في الكثير من الأحيان أن تحذف العلة المفترضة لنرى ما إذا كان حذفها متبوعا بذهاب أو بقاء المعلول كما هو الحال في </w:t>
      </w:r>
      <w:proofErr w:type="gramStart"/>
      <w:r w:rsidRPr="00BB4E39">
        <w:rPr>
          <w:rFonts w:ascii="Sakkal Majalla" w:hAnsi="Sakkal Majalla" w:cs="Sakkal Majalla" w:hint="cs"/>
          <w:sz w:val="28"/>
          <w:szCs w:val="28"/>
          <w:rtl/>
          <w:lang w:bidi="ar-DZ"/>
        </w:rPr>
        <w:t>البيولوجيا</w:t>
      </w:r>
      <w:r w:rsidRPr="00BB4E39">
        <w:rPr>
          <w:rFonts w:ascii="Sakkal Majalla" w:hAnsi="Sakkal Majalla" w:cs="Sakkal Majalla" w:hint="cs"/>
          <w:b/>
          <w:bCs/>
          <w:sz w:val="28"/>
          <w:szCs w:val="28"/>
          <w:rtl/>
          <w:lang w:bidi="ar-DZ"/>
        </w:rPr>
        <w:t>(</w:t>
      </w:r>
      <w:proofErr w:type="gramEnd"/>
      <w:r w:rsidRPr="00BB4E39">
        <w:rPr>
          <w:rFonts w:ascii="Sakkal Majalla" w:hAnsi="Sakkal Majalla" w:cs="Sakkal Majalla" w:hint="cs"/>
          <w:b/>
          <w:bCs/>
          <w:sz w:val="28"/>
          <w:szCs w:val="28"/>
          <w:rtl/>
          <w:lang w:bidi="ar-DZ"/>
        </w:rPr>
        <w:t>عزوز عبد الناصر، 2006).</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b/>
          <w:bCs/>
          <w:sz w:val="28"/>
          <w:szCs w:val="28"/>
          <w:rtl/>
          <w:lang w:bidi="ar-DZ"/>
        </w:rPr>
        <w:lastRenderedPageBreak/>
        <w:t xml:space="preserve">الفرق بين طريقة الاتفاق والاختلاف: </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 تكون الظروف العرضية في طريقة الاتفاق مختلفة إلى </w:t>
      </w:r>
      <w:proofErr w:type="gramStart"/>
      <w:r w:rsidRPr="00BB4E39">
        <w:rPr>
          <w:rFonts w:ascii="Sakkal Majalla" w:hAnsi="Sakkal Majalla" w:cs="Sakkal Majalla" w:hint="cs"/>
          <w:sz w:val="28"/>
          <w:szCs w:val="28"/>
          <w:rtl/>
          <w:lang w:bidi="ar-DZ"/>
        </w:rPr>
        <w:t>اكبر</w:t>
      </w:r>
      <w:proofErr w:type="gramEnd"/>
      <w:r w:rsidRPr="00BB4E39">
        <w:rPr>
          <w:rFonts w:ascii="Sakkal Majalla" w:hAnsi="Sakkal Majalla" w:cs="Sakkal Majalla" w:hint="cs"/>
          <w:sz w:val="28"/>
          <w:szCs w:val="28"/>
          <w:rtl/>
          <w:lang w:bidi="ar-DZ"/>
        </w:rPr>
        <w:t xml:space="preserve"> حد، وان يظل الظرف الوحيد المشترك بين جميع الحالات التي توجد فيها الظاهرة ثابتا. وعلى العكس من ذلك في طريقة الاختلاف، لأنه من الواجب أن تظل الظروف العرضية على حالها في كلتا الحالتين التي توجد فيها الظاهرة في أحداهما وتختفي في الأخرى تبعا لوجود ظرف معين أو اختفاؤه.</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 تؤدي طريقة الاختلاف إلى نتائج أكثر يقينا من نتائج طريقة الاتفاق، ويرجع ذلك إلى انه من اليسير أن يستبعد المجرب ظرفا واحدا فقط ليرى ما إذا كانت الظاهرة تختفي باختفائه أم لا. في حين انه من العسير استبعاد جميع الظروف ما عدا ظرفا واحدا، ولذلك يمكن وصف طريقة الاتفاق بأنها طريقة الملاحظة لأنها تستخدم الملاحظة في ملاحظة الظاهرة بعينها في ظروف مختلفة، أما طريقة الاختلاف فهي طريقة التجربة، لان الباحث يتدل في السير الطبيعي للظاهرة فيحذف احد الظروف لكي يرى ما يترتب على ذلك من </w:t>
      </w:r>
      <w:proofErr w:type="gramStart"/>
      <w:r w:rsidRPr="00BB4E39">
        <w:rPr>
          <w:rFonts w:ascii="Sakkal Majalla" w:hAnsi="Sakkal Majalla" w:cs="Sakkal Majalla" w:hint="cs"/>
          <w:sz w:val="28"/>
          <w:szCs w:val="28"/>
          <w:rtl/>
          <w:lang w:bidi="ar-DZ"/>
        </w:rPr>
        <w:t>نتائج</w:t>
      </w:r>
      <w:r w:rsidRPr="00BB4E39">
        <w:rPr>
          <w:rFonts w:ascii="Sakkal Majalla" w:hAnsi="Sakkal Majalla" w:cs="Sakkal Majalla" w:hint="cs"/>
          <w:b/>
          <w:bCs/>
          <w:sz w:val="28"/>
          <w:szCs w:val="28"/>
          <w:rtl/>
          <w:lang w:bidi="ar-DZ"/>
        </w:rPr>
        <w:t>(</w:t>
      </w:r>
      <w:proofErr w:type="gramEnd"/>
      <w:r w:rsidRPr="00BB4E39">
        <w:rPr>
          <w:rFonts w:ascii="Sakkal Majalla" w:hAnsi="Sakkal Majalla" w:cs="Sakkal Majalla" w:hint="cs"/>
          <w:b/>
          <w:bCs/>
          <w:sz w:val="28"/>
          <w:szCs w:val="28"/>
          <w:rtl/>
          <w:lang w:bidi="ar-DZ"/>
        </w:rPr>
        <w:t>عزوز عبد الناصر، 2006).</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b/>
          <w:bCs/>
          <w:sz w:val="28"/>
          <w:szCs w:val="28"/>
          <w:rtl/>
          <w:lang w:bidi="ar-DZ"/>
        </w:rPr>
        <w:t>- طريقة التلازم في الوقوع والتخلف:</w:t>
      </w:r>
      <w:r w:rsidRPr="00BB4E39">
        <w:rPr>
          <w:rFonts w:ascii="Sakkal Majalla" w:hAnsi="Sakkal Majalla" w:cs="Sakkal Majalla" w:hint="cs"/>
          <w:sz w:val="28"/>
          <w:szCs w:val="28"/>
          <w:rtl/>
          <w:lang w:bidi="ar-DZ"/>
        </w:rPr>
        <w:t xml:space="preserve"> إذا كان العامل (أ) هو المسئول عن إحداث نتيجة (ب)، فهذا يعني أنه كلما وجدت (أ) وجدت (ب)، وكلما غابت (أ) غابت (ب)، بمعنى آخر انه إذا وجدت العلة وجد المعلول، وإذا غابت العلة غاب المعلول. أي يتم الجمع بين طريقتين التلازم في الوقوع والتلازم في التخلف، ويكون الباحث هنا أكثر ثقة في الحكم على أن (أ) سبب (ب)</w:t>
      </w:r>
      <w:r w:rsidRPr="00BB4E39">
        <w:rPr>
          <w:rFonts w:ascii="Sakkal Majalla" w:hAnsi="Sakkal Majalla" w:cs="Sakkal Majalla" w:hint="cs"/>
          <w:b/>
          <w:bCs/>
          <w:sz w:val="28"/>
          <w:szCs w:val="28"/>
          <w:rtl/>
          <w:lang w:bidi="ar-DZ"/>
        </w:rPr>
        <w:t xml:space="preserve"> </w:t>
      </w:r>
      <w:proofErr w:type="gramStart"/>
      <w:r w:rsidRPr="00BB4E39">
        <w:rPr>
          <w:rFonts w:ascii="Sakkal Majalla" w:hAnsi="Sakkal Majalla" w:cs="Sakkal Majalla" w:hint="cs"/>
          <w:b/>
          <w:bCs/>
          <w:sz w:val="28"/>
          <w:szCs w:val="28"/>
          <w:rtl/>
          <w:lang w:bidi="ar-DZ"/>
        </w:rPr>
        <w:t>( رجاء</w:t>
      </w:r>
      <w:proofErr w:type="gramEnd"/>
      <w:r w:rsidRPr="00BB4E39">
        <w:rPr>
          <w:rFonts w:ascii="Sakkal Majalla" w:hAnsi="Sakkal Majalla" w:cs="Sakkal Majalla" w:hint="cs"/>
          <w:b/>
          <w:bCs/>
          <w:sz w:val="28"/>
          <w:szCs w:val="28"/>
          <w:rtl/>
          <w:lang w:bidi="ar-DZ"/>
        </w:rPr>
        <w:t xml:space="preserve"> وحيد </w:t>
      </w:r>
      <w:proofErr w:type="spellStart"/>
      <w:r w:rsidRPr="00BB4E39">
        <w:rPr>
          <w:rFonts w:ascii="Sakkal Majalla" w:hAnsi="Sakkal Majalla" w:cs="Sakkal Majalla" w:hint="cs"/>
          <w:b/>
          <w:bCs/>
          <w:sz w:val="28"/>
          <w:szCs w:val="28"/>
          <w:rtl/>
          <w:lang w:bidi="ar-DZ"/>
        </w:rPr>
        <w:t>دويدري</w:t>
      </w:r>
      <w:proofErr w:type="spellEnd"/>
      <w:r w:rsidRPr="00BB4E39">
        <w:rPr>
          <w:rFonts w:ascii="Sakkal Majalla" w:hAnsi="Sakkal Majalla" w:cs="Sakkal Majalla" w:hint="cs"/>
          <w:b/>
          <w:bCs/>
          <w:sz w:val="28"/>
          <w:szCs w:val="28"/>
          <w:rtl/>
          <w:lang w:bidi="ar-DZ"/>
        </w:rPr>
        <w:t xml:space="preserve">: 2000، ص207). </w:t>
      </w:r>
      <w:r w:rsidRPr="00BB4E39">
        <w:rPr>
          <w:rFonts w:ascii="Sakkal Majalla" w:hAnsi="Sakkal Majalla" w:cs="Sakkal Majalla" w:hint="cs"/>
          <w:sz w:val="28"/>
          <w:szCs w:val="28"/>
          <w:rtl/>
          <w:lang w:bidi="ar-DZ"/>
        </w:rPr>
        <w:t>أي أن العلة تدور مع معلولها وجودا وعدما. يقول مل: إذا بحثنا حالتين تظهر في كل منهما ظاهرة خاصة، فوجدنا أنهما يختلفان في كل شيء عدى أمرا واحدا، وحالتين أخريين لا تظهر فيهما الظاهرة فوجدنا أنهما لا تتفقان في شيء عدا تغيب ذلك الأمر؛ فإننا نستنتج أن يكون لذلك الأمر الموجود في المثالين الأوليين والمتغيب في المثالين الأخريين هو علة الظاهرة، وتتطلب طريقة الجمع بين الاتفاق والاختلاف ما يلي:</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مجموعة من الحالات الموجبة والسالبة.</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 أن تكون الحالات الموجبة والسالبة </w:t>
      </w:r>
      <w:proofErr w:type="spellStart"/>
      <w:r w:rsidRPr="00BB4E39">
        <w:rPr>
          <w:rFonts w:ascii="Sakkal Majalla" w:hAnsi="Sakkal Majalla" w:cs="Sakkal Majalla" w:hint="cs"/>
          <w:sz w:val="28"/>
          <w:szCs w:val="28"/>
          <w:rtl/>
          <w:lang w:bidi="ar-DZ"/>
        </w:rPr>
        <w:t>مستقاة</w:t>
      </w:r>
      <w:proofErr w:type="spellEnd"/>
      <w:r w:rsidRPr="00BB4E39">
        <w:rPr>
          <w:rFonts w:ascii="Sakkal Majalla" w:hAnsi="Sakkal Majalla" w:cs="Sakkal Majalla" w:hint="cs"/>
          <w:sz w:val="28"/>
          <w:szCs w:val="28"/>
          <w:rtl/>
          <w:lang w:bidi="ar-DZ"/>
        </w:rPr>
        <w:t xml:space="preserve"> من نفس الميدان.</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أن يكون ثمة تنوع واختلاف كبيرين بين هذه الحالات.</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 الجمع بين الملاحظة المتبعة في طريقة الاتفاق وبين التجربة المتبعة في طريقة </w:t>
      </w:r>
      <w:proofErr w:type="gramStart"/>
      <w:r w:rsidRPr="00BB4E39">
        <w:rPr>
          <w:rFonts w:ascii="Sakkal Majalla" w:hAnsi="Sakkal Majalla" w:cs="Sakkal Majalla" w:hint="cs"/>
          <w:sz w:val="28"/>
          <w:szCs w:val="28"/>
          <w:rtl/>
          <w:lang w:bidi="ar-DZ"/>
        </w:rPr>
        <w:t>الاختلاف</w:t>
      </w:r>
      <w:r w:rsidRPr="00BB4E39">
        <w:rPr>
          <w:rFonts w:ascii="Sakkal Majalla" w:hAnsi="Sakkal Majalla" w:cs="Sakkal Majalla" w:hint="cs"/>
          <w:b/>
          <w:bCs/>
          <w:sz w:val="28"/>
          <w:szCs w:val="28"/>
          <w:rtl/>
          <w:lang w:bidi="ar-DZ"/>
        </w:rPr>
        <w:t>(</w:t>
      </w:r>
      <w:proofErr w:type="gramEnd"/>
      <w:r w:rsidRPr="00BB4E39">
        <w:rPr>
          <w:rFonts w:ascii="Sakkal Majalla" w:hAnsi="Sakkal Majalla" w:cs="Sakkal Majalla" w:hint="cs"/>
          <w:b/>
          <w:bCs/>
          <w:sz w:val="28"/>
          <w:szCs w:val="28"/>
          <w:rtl/>
          <w:lang w:bidi="ar-DZ"/>
        </w:rPr>
        <w:t>عزوز عبد الناصر، 2006)</w:t>
      </w:r>
      <w:r w:rsidRPr="00BB4E39">
        <w:rPr>
          <w:rFonts w:ascii="Sakkal Majalla" w:hAnsi="Sakkal Majalla" w:cs="Sakkal Majalla" w:hint="cs"/>
          <w:sz w:val="28"/>
          <w:szCs w:val="28"/>
          <w:rtl/>
          <w:lang w:bidi="ar-DZ"/>
        </w:rPr>
        <w:t>.</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الحالة الأولى: (أ، ب، ج، </w:t>
      </w:r>
      <w:proofErr w:type="gramStart"/>
      <w:r w:rsidRPr="00BB4E39">
        <w:rPr>
          <w:rFonts w:ascii="Sakkal Majalla" w:hAnsi="Sakkal Majalla" w:cs="Sakkal Majalla" w:hint="cs"/>
          <w:sz w:val="28"/>
          <w:szCs w:val="28"/>
          <w:rtl/>
          <w:lang w:bidi="ar-DZ"/>
        </w:rPr>
        <w:t>د)----------</w:t>
      </w:r>
      <w:proofErr w:type="gramEnd"/>
      <w:r w:rsidRPr="00BB4E39">
        <w:rPr>
          <w:rFonts w:ascii="Sakkal Majalla" w:hAnsi="Sakkal Majalla" w:cs="Sakkal Majalla" w:hint="cs"/>
          <w:sz w:val="28"/>
          <w:szCs w:val="28"/>
          <w:rtl/>
          <w:lang w:bidi="ar-DZ"/>
        </w:rPr>
        <w:t>(ص)</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الحالة الثانية: (ه، و، ز، د) ----------(ص)</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الحالة الثالثة: (أ، ب، ج، غياب د) ----------(ص غائب)</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الحالة الرابعة: (ه، و، ز، غياب </w:t>
      </w:r>
      <w:proofErr w:type="gramStart"/>
      <w:r w:rsidRPr="00BB4E39">
        <w:rPr>
          <w:rFonts w:ascii="Sakkal Majalla" w:hAnsi="Sakkal Majalla" w:cs="Sakkal Majalla" w:hint="cs"/>
          <w:sz w:val="28"/>
          <w:szCs w:val="28"/>
          <w:rtl/>
          <w:lang w:bidi="ar-DZ"/>
        </w:rPr>
        <w:t>د )</w:t>
      </w:r>
      <w:proofErr w:type="gramEnd"/>
      <w:r w:rsidRPr="00BB4E39">
        <w:rPr>
          <w:rFonts w:ascii="Sakkal Majalla" w:hAnsi="Sakkal Majalla" w:cs="Sakkal Majalla" w:hint="cs"/>
          <w:sz w:val="28"/>
          <w:szCs w:val="28"/>
          <w:rtl/>
          <w:lang w:bidi="ar-DZ"/>
        </w:rPr>
        <w:t xml:space="preserve"> ----------(ص غائب)</w:t>
      </w:r>
      <w:r w:rsidRPr="00BB4E39">
        <w:rPr>
          <w:rFonts w:ascii="Sakkal Majalla" w:hAnsi="Sakkal Majalla" w:cs="Sakkal Majalla" w:hint="cs"/>
          <w:b/>
          <w:bCs/>
          <w:sz w:val="28"/>
          <w:szCs w:val="28"/>
          <w:rtl/>
          <w:lang w:bidi="ar-DZ"/>
        </w:rPr>
        <w:t xml:space="preserve"> (عزوز عبد الناصر، 2006)</w:t>
      </w:r>
      <w:r w:rsidRPr="00BB4E39">
        <w:rPr>
          <w:rFonts w:ascii="Sakkal Majalla" w:hAnsi="Sakkal Majalla" w:cs="Sakkal Majalla" w:hint="cs"/>
          <w:sz w:val="28"/>
          <w:szCs w:val="28"/>
          <w:rtl/>
          <w:lang w:bidi="ar-DZ"/>
        </w:rPr>
        <w:t>.</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b/>
          <w:bCs/>
          <w:sz w:val="28"/>
          <w:szCs w:val="28"/>
          <w:rtl/>
          <w:lang w:bidi="ar-DZ"/>
        </w:rPr>
        <w:t xml:space="preserve">- طريقة التغير </w:t>
      </w:r>
      <w:proofErr w:type="gramStart"/>
      <w:r w:rsidRPr="00BB4E39">
        <w:rPr>
          <w:rFonts w:ascii="Sakkal Majalla" w:hAnsi="Sakkal Majalla" w:cs="Sakkal Majalla" w:hint="cs"/>
          <w:b/>
          <w:bCs/>
          <w:sz w:val="28"/>
          <w:szCs w:val="28"/>
          <w:rtl/>
          <w:lang w:bidi="ar-DZ"/>
        </w:rPr>
        <w:t xml:space="preserve">النسبي: </w:t>
      </w:r>
      <w:r w:rsidRPr="00BB4E39">
        <w:rPr>
          <w:rFonts w:ascii="Sakkal Majalla" w:hAnsi="Sakkal Majalla" w:cs="Sakkal Majalla" w:hint="cs"/>
          <w:sz w:val="28"/>
          <w:szCs w:val="28"/>
          <w:rtl/>
          <w:lang w:bidi="ar-DZ"/>
        </w:rPr>
        <w:t xml:space="preserve"> وفحواها</w:t>
      </w:r>
      <w:proofErr w:type="gramEnd"/>
      <w:r w:rsidRPr="00BB4E39">
        <w:rPr>
          <w:rFonts w:ascii="Sakkal Majalla" w:hAnsi="Sakkal Majalla" w:cs="Sakkal Majalla" w:hint="cs"/>
          <w:sz w:val="28"/>
          <w:szCs w:val="28"/>
          <w:rtl/>
          <w:lang w:bidi="ar-DZ"/>
        </w:rPr>
        <w:t xml:space="preserve"> أن المعلول تتغير مع العلة زيادة ونقصانا، فكلما زادت العلة زاد المعلول، وإذا غابت العلة غاب المعلول</w:t>
      </w:r>
      <w:r w:rsidRPr="00BB4E39">
        <w:rPr>
          <w:rFonts w:ascii="Sakkal Majalla" w:hAnsi="Sakkal Majalla" w:cs="Sakkal Majalla" w:hint="cs"/>
          <w:b/>
          <w:bCs/>
          <w:sz w:val="28"/>
          <w:szCs w:val="28"/>
          <w:rtl/>
          <w:lang w:bidi="ar-DZ"/>
        </w:rPr>
        <w:t xml:space="preserve">( رجاء وحيد </w:t>
      </w:r>
      <w:proofErr w:type="spellStart"/>
      <w:r w:rsidRPr="00BB4E39">
        <w:rPr>
          <w:rFonts w:ascii="Sakkal Majalla" w:hAnsi="Sakkal Majalla" w:cs="Sakkal Majalla" w:hint="cs"/>
          <w:b/>
          <w:bCs/>
          <w:sz w:val="28"/>
          <w:szCs w:val="28"/>
          <w:rtl/>
          <w:lang w:bidi="ar-DZ"/>
        </w:rPr>
        <w:t>دويدري</w:t>
      </w:r>
      <w:proofErr w:type="spellEnd"/>
      <w:r w:rsidRPr="00BB4E39">
        <w:rPr>
          <w:rFonts w:ascii="Sakkal Majalla" w:hAnsi="Sakkal Majalla" w:cs="Sakkal Majalla" w:hint="cs"/>
          <w:b/>
          <w:bCs/>
          <w:sz w:val="28"/>
          <w:szCs w:val="28"/>
          <w:rtl/>
          <w:lang w:bidi="ar-DZ"/>
        </w:rPr>
        <w:t xml:space="preserve">: 2000، ص207). </w:t>
      </w:r>
      <w:r w:rsidRPr="00BB4E39">
        <w:rPr>
          <w:rFonts w:ascii="Sakkal Majalla" w:hAnsi="Sakkal Majalla" w:cs="Sakkal Majalla" w:hint="cs"/>
          <w:sz w:val="28"/>
          <w:szCs w:val="28"/>
          <w:rtl/>
          <w:lang w:bidi="ar-DZ"/>
        </w:rPr>
        <w:t xml:space="preserve">لقد حدد ميل هذه الطريقة على النحو الآتي: إن الظاهرة التي تتغير على نحو ما كلما تغيرت ظاهرة أخرى على نحو خاص تعد سببا أو نتيجة لهذه الظاهرة أو مرتبطة بها بنوع من العلاقة السببية. لكن تعريفه لهذه الطريقة لا يخلو من اللبس لأنه لم يحدد التغير تحديدا كافيا، لأنه لم ينظر إلى الصلة الموجودة </w:t>
      </w:r>
      <w:r w:rsidRPr="00BB4E39">
        <w:rPr>
          <w:rFonts w:ascii="Sakkal Majalla" w:hAnsi="Sakkal Majalla" w:cs="Sakkal Majalla" w:hint="cs"/>
          <w:sz w:val="28"/>
          <w:szCs w:val="28"/>
          <w:rtl/>
          <w:lang w:bidi="ar-DZ"/>
        </w:rPr>
        <w:lastRenderedPageBreak/>
        <w:t xml:space="preserve">بينها وبين طريقة الاختلاف، لان طريقة التغير النسبي تنحصر في المقارنة بين عدد من الحالات تبدو فيها الظاهرة بدرجات متفاوتة، بحيث تنطوي هذه الحالات على ظرف آخر تطرأ عليه تغيرات عددية تتناسب مع التغيرات التي تطرأ على الظاهرة الأولى، أما الظروف الأخرى فتظل ثابتة ومتشابهة </w:t>
      </w:r>
      <w:r w:rsidRPr="00BB4E39">
        <w:rPr>
          <w:rFonts w:ascii="Sakkal Majalla" w:hAnsi="Sakkal Majalla" w:cs="Sakkal Majalla" w:hint="cs"/>
          <w:b/>
          <w:bCs/>
          <w:sz w:val="28"/>
          <w:szCs w:val="28"/>
          <w:rtl/>
          <w:lang w:bidi="ar-DZ"/>
        </w:rPr>
        <w:t>(عزوز عبد الناصر، 2006)</w:t>
      </w:r>
      <w:r w:rsidRPr="00BB4E39">
        <w:rPr>
          <w:rFonts w:ascii="Sakkal Majalla" w:hAnsi="Sakkal Majalla" w:cs="Sakkal Majalla" w:hint="cs"/>
          <w:sz w:val="28"/>
          <w:szCs w:val="28"/>
          <w:rtl/>
          <w:lang w:bidi="ar-DZ"/>
        </w:rPr>
        <w:t>.</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الحالة الأولى: (أ، ب، ج، د</w:t>
      </w:r>
      <w:proofErr w:type="gramStart"/>
      <w:r w:rsidRPr="00BB4E39">
        <w:rPr>
          <w:rFonts w:ascii="Sakkal Majalla" w:hAnsi="Sakkal Majalla" w:cs="Sakkal Majalla" w:hint="cs"/>
          <w:sz w:val="28"/>
          <w:szCs w:val="28"/>
          <w:rtl/>
          <w:lang w:bidi="ar-DZ"/>
        </w:rPr>
        <w:t>1)----------</w:t>
      </w:r>
      <w:proofErr w:type="gramEnd"/>
      <w:r w:rsidRPr="00BB4E39">
        <w:rPr>
          <w:rFonts w:ascii="Sakkal Majalla" w:hAnsi="Sakkal Majalla" w:cs="Sakkal Majalla" w:hint="cs"/>
          <w:sz w:val="28"/>
          <w:szCs w:val="28"/>
          <w:rtl/>
          <w:lang w:bidi="ar-DZ"/>
        </w:rPr>
        <w:t>(ص1)</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الحالة </w:t>
      </w:r>
      <w:proofErr w:type="gramStart"/>
      <w:r w:rsidRPr="00BB4E39">
        <w:rPr>
          <w:rFonts w:ascii="Sakkal Majalla" w:hAnsi="Sakkal Majalla" w:cs="Sakkal Majalla" w:hint="cs"/>
          <w:sz w:val="28"/>
          <w:szCs w:val="28"/>
          <w:rtl/>
          <w:lang w:bidi="ar-DZ"/>
        </w:rPr>
        <w:t>الثانية:  (</w:t>
      </w:r>
      <w:proofErr w:type="gramEnd"/>
      <w:r w:rsidRPr="00BB4E39">
        <w:rPr>
          <w:rFonts w:ascii="Sakkal Majalla" w:hAnsi="Sakkal Majalla" w:cs="Sakkal Majalla" w:hint="cs"/>
          <w:sz w:val="28"/>
          <w:szCs w:val="28"/>
          <w:rtl/>
          <w:lang w:bidi="ar-DZ"/>
        </w:rPr>
        <w:t>أ، ب، ج، د2)----------(ص2)</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الحالة </w:t>
      </w:r>
      <w:proofErr w:type="gramStart"/>
      <w:r w:rsidRPr="00BB4E39">
        <w:rPr>
          <w:rFonts w:ascii="Sakkal Majalla" w:hAnsi="Sakkal Majalla" w:cs="Sakkal Majalla" w:hint="cs"/>
          <w:sz w:val="28"/>
          <w:szCs w:val="28"/>
          <w:rtl/>
          <w:lang w:bidi="ar-DZ"/>
        </w:rPr>
        <w:t>الثالثة:  (</w:t>
      </w:r>
      <w:proofErr w:type="gramEnd"/>
      <w:r w:rsidRPr="00BB4E39">
        <w:rPr>
          <w:rFonts w:ascii="Sakkal Majalla" w:hAnsi="Sakkal Majalla" w:cs="Sakkal Majalla" w:hint="cs"/>
          <w:sz w:val="28"/>
          <w:szCs w:val="28"/>
          <w:rtl/>
          <w:lang w:bidi="ar-DZ"/>
        </w:rPr>
        <w:t>أ، ب، ج، د3)----------(ص3)</w:t>
      </w:r>
      <w:r w:rsidRPr="00BB4E39">
        <w:rPr>
          <w:rFonts w:ascii="Sakkal Majalla" w:hAnsi="Sakkal Majalla" w:cs="Sakkal Majalla" w:hint="cs"/>
          <w:b/>
          <w:bCs/>
          <w:sz w:val="28"/>
          <w:szCs w:val="28"/>
          <w:rtl/>
          <w:lang w:bidi="ar-DZ"/>
        </w:rPr>
        <w:t xml:space="preserve"> (عزوز عبد الناصر، 2006)</w:t>
      </w:r>
      <w:r w:rsidRPr="00BB4E39">
        <w:rPr>
          <w:rFonts w:ascii="Sakkal Majalla" w:hAnsi="Sakkal Majalla" w:cs="Sakkal Majalla" w:hint="cs"/>
          <w:sz w:val="28"/>
          <w:szCs w:val="28"/>
          <w:rtl/>
          <w:lang w:bidi="ar-DZ"/>
        </w:rPr>
        <w:t>.</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    لقد استخدم لويس باستور هذه الطريقة في إثبات فرضه القائل بأن ظاهرة التعفن تعود إلى جراثيم في الهواء. أخذ هذا العالم ثلاث مجموعات من الأنابيب عدد كل منها (20) أنبوبة، ملأها بسائل معين ثم عقم هذه الأنابيب في ماء تزيد درجة حرارته على (100)، وأغلق فوهتها جميعا، ولما فتح هذه الأنابيب في بعض الأمكنة التي تختلف درجة التقاء فيها بين أن نسبة التعفن في المجموعة الأولى التي تم فتحها في </w:t>
      </w:r>
      <w:proofErr w:type="gramStart"/>
      <w:r w:rsidRPr="00BB4E39">
        <w:rPr>
          <w:rFonts w:ascii="Sakkal Majalla" w:hAnsi="Sakkal Majalla" w:cs="Sakkal Majalla" w:hint="cs"/>
          <w:sz w:val="28"/>
          <w:szCs w:val="28"/>
          <w:rtl/>
          <w:lang w:bidi="ar-DZ"/>
        </w:rPr>
        <w:t>الريف(</w:t>
      </w:r>
      <w:proofErr w:type="gramEnd"/>
      <w:r w:rsidRPr="00BB4E39">
        <w:rPr>
          <w:rFonts w:ascii="Sakkal Majalla" w:hAnsi="Sakkal Majalla" w:cs="Sakkal Majalla" w:hint="cs"/>
          <w:sz w:val="28"/>
          <w:szCs w:val="28"/>
          <w:rtl/>
          <w:lang w:bidi="ar-DZ"/>
        </w:rPr>
        <w:t xml:space="preserve">08/20)، وان نسبة التعفن في المجموعة الثانية التي تم فتحها في أحد الجهات العالية(05/20)، وكانت النسبة (01/20) في الأنابيب التي تم فتحها في إحدى المناطق التي يستمر فيها الجليد طول العام. وبناء على هذه التجربة انتهى إلى حقيقة علمية أن نسبة التعفن تزيد كلما كان الهواء أكثر تعرضا للتلوث </w:t>
      </w:r>
      <w:proofErr w:type="gramStart"/>
      <w:r w:rsidRPr="00BB4E39">
        <w:rPr>
          <w:rFonts w:ascii="Sakkal Majalla" w:hAnsi="Sakkal Majalla" w:cs="Sakkal Majalla" w:hint="cs"/>
          <w:sz w:val="28"/>
          <w:szCs w:val="28"/>
          <w:rtl/>
          <w:lang w:bidi="ar-DZ"/>
        </w:rPr>
        <w:t>بالجراثيم</w:t>
      </w:r>
      <w:r w:rsidRPr="00BB4E39">
        <w:rPr>
          <w:rFonts w:ascii="Sakkal Majalla" w:hAnsi="Sakkal Majalla" w:cs="Sakkal Majalla" w:hint="cs"/>
          <w:b/>
          <w:bCs/>
          <w:sz w:val="28"/>
          <w:szCs w:val="28"/>
          <w:rtl/>
          <w:lang w:bidi="ar-DZ"/>
        </w:rPr>
        <w:t>(</w:t>
      </w:r>
      <w:proofErr w:type="gramEnd"/>
      <w:r w:rsidRPr="00BB4E39">
        <w:rPr>
          <w:rFonts w:ascii="Sakkal Majalla" w:hAnsi="Sakkal Majalla" w:cs="Sakkal Majalla" w:hint="cs"/>
          <w:b/>
          <w:bCs/>
          <w:sz w:val="28"/>
          <w:szCs w:val="28"/>
          <w:rtl/>
          <w:lang w:bidi="ar-DZ"/>
        </w:rPr>
        <w:t>عزوز عبد الناصر، 2006)</w:t>
      </w:r>
      <w:r w:rsidRPr="00BB4E39">
        <w:rPr>
          <w:rFonts w:ascii="Sakkal Majalla" w:hAnsi="Sakkal Majalla" w:cs="Sakkal Majalla" w:hint="cs"/>
          <w:sz w:val="28"/>
          <w:szCs w:val="28"/>
          <w:rtl/>
          <w:lang w:bidi="ar-DZ"/>
        </w:rPr>
        <w:t>.</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   تستخدم هذه الطريقة في كل من مرحلة وضع الفروض والتحقق من صدقها، وهي من الطرق الاستقرائية.</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b/>
          <w:bCs/>
          <w:sz w:val="28"/>
          <w:szCs w:val="28"/>
          <w:rtl/>
          <w:lang w:bidi="ar-DZ"/>
        </w:rPr>
        <w:t>- حقائق عن طريقة التغير النسبي:</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قد يكون التلازم في التغير طرديا أو عكسيا.</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تؤدي هذه الطريقة إلى نتائج أكثر دقة من النتائج التي تؤدي إليها طريقة الاتفاق والاختلاف لأنها تعبر عن القوانين بنسب عددية ولكن ليس ذلك معناه أنها تنتهي بنا إلى اليقين المطلق الذي تمتاز به البراهين الرياضية.</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sz w:val="28"/>
          <w:szCs w:val="28"/>
          <w:rtl/>
          <w:lang w:bidi="ar-DZ"/>
        </w:rPr>
        <w:t xml:space="preserve">- ليس من الضروري إن تستخدم هذه الطريقة في جميع الحالات لتقرير العلاقات بين الظاهر على هيئة نسب عددية أو علاقات وظيفية فقد تستخدم أحيانا في ربط الظواهر التي لا يمكن </w:t>
      </w:r>
      <w:proofErr w:type="gramStart"/>
      <w:r w:rsidRPr="00BB4E39">
        <w:rPr>
          <w:rFonts w:ascii="Sakkal Majalla" w:hAnsi="Sakkal Majalla" w:cs="Sakkal Majalla" w:hint="cs"/>
          <w:sz w:val="28"/>
          <w:szCs w:val="28"/>
          <w:rtl/>
          <w:lang w:bidi="ar-DZ"/>
        </w:rPr>
        <w:t>قياسها</w:t>
      </w:r>
      <w:r w:rsidRPr="00BB4E39">
        <w:rPr>
          <w:rFonts w:ascii="Sakkal Majalla" w:hAnsi="Sakkal Majalla" w:cs="Sakkal Majalla" w:hint="cs"/>
          <w:b/>
          <w:bCs/>
          <w:sz w:val="28"/>
          <w:szCs w:val="28"/>
          <w:rtl/>
          <w:lang w:bidi="ar-DZ"/>
        </w:rPr>
        <w:t>(</w:t>
      </w:r>
      <w:proofErr w:type="gramEnd"/>
      <w:r w:rsidRPr="00BB4E39">
        <w:rPr>
          <w:rFonts w:ascii="Sakkal Majalla" w:hAnsi="Sakkal Majalla" w:cs="Sakkal Majalla" w:hint="cs"/>
          <w:b/>
          <w:bCs/>
          <w:sz w:val="28"/>
          <w:szCs w:val="28"/>
          <w:rtl/>
          <w:lang w:bidi="ar-DZ"/>
        </w:rPr>
        <w:t>عزوز عبد الناصر، 2006)</w:t>
      </w:r>
      <w:r w:rsidRPr="00BB4E39">
        <w:rPr>
          <w:rFonts w:ascii="Sakkal Majalla" w:hAnsi="Sakkal Majalla" w:cs="Sakkal Majalla" w:hint="cs"/>
          <w:sz w:val="28"/>
          <w:szCs w:val="28"/>
          <w:rtl/>
          <w:lang w:bidi="ar-DZ"/>
        </w:rPr>
        <w:t>.</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b/>
          <w:bCs/>
          <w:sz w:val="28"/>
          <w:szCs w:val="28"/>
          <w:rtl/>
          <w:lang w:bidi="ar-DZ"/>
        </w:rPr>
        <w:t>- طريقة العوامل المتبقية أو البواقي (</w:t>
      </w:r>
      <w:r w:rsidRPr="00BB4E39">
        <w:rPr>
          <w:rFonts w:ascii="Sakkal Majalla" w:hAnsi="Sakkal Majalla" w:cs="Sakkal Majalla"/>
          <w:b/>
          <w:bCs/>
          <w:sz w:val="28"/>
          <w:szCs w:val="28"/>
          <w:lang w:bidi="ar-DZ"/>
        </w:rPr>
        <w:t xml:space="preserve">Method of </w:t>
      </w:r>
      <w:proofErr w:type="spellStart"/>
      <w:r w:rsidRPr="00BB4E39">
        <w:rPr>
          <w:rFonts w:ascii="Sakkal Majalla" w:hAnsi="Sakkal Majalla" w:cs="Sakkal Majalla"/>
          <w:b/>
          <w:bCs/>
          <w:sz w:val="28"/>
          <w:szCs w:val="28"/>
          <w:lang w:bidi="ar-DZ"/>
        </w:rPr>
        <w:t>resides</w:t>
      </w:r>
      <w:proofErr w:type="spellEnd"/>
      <w:r w:rsidRPr="00BB4E39">
        <w:rPr>
          <w:rFonts w:ascii="Sakkal Majalla" w:hAnsi="Sakkal Majalla" w:cs="Sakkal Majalla" w:hint="cs"/>
          <w:b/>
          <w:bCs/>
          <w:sz w:val="28"/>
          <w:szCs w:val="28"/>
          <w:rtl/>
          <w:lang w:bidi="ar-DZ"/>
        </w:rPr>
        <w:t xml:space="preserve">): </w:t>
      </w:r>
      <w:r w:rsidRPr="00BB4E39">
        <w:rPr>
          <w:rFonts w:ascii="Sakkal Majalla" w:hAnsi="Sakkal Majalla" w:cs="Sakkal Majalla" w:hint="cs"/>
          <w:sz w:val="28"/>
          <w:szCs w:val="28"/>
          <w:rtl/>
          <w:lang w:bidi="ar-DZ"/>
        </w:rPr>
        <w:t>وتستند إلى ما يلي: هناك علتان (أ، ب) لمعلولين (ج، د)، وتمكنا من إيجاد العلاقة العلية بين (أ، د)، فإننا نستطيع القول أن هناك علاقة علية بين (ب، ج)</w:t>
      </w:r>
      <w:r w:rsidRPr="00BB4E39">
        <w:rPr>
          <w:rFonts w:ascii="Sakkal Majalla" w:hAnsi="Sakkal Majalla" w:cs="Sakkal Majalla" w:hint="cs"/>
          <w:b/>
          <w:bCs/>
          <w:sz w:val="28"/>
          <w:szCs w:val="28"/>
          <w:rtl/>
          <w:lang w:bidi="ar-DZ"/>
        </w:rPr>
        <w:t xml:space="preserve"> </w:t>
      </w:r>
      <w:proofErr w:type="gramStart"/>
      <w:r w:rsidRPr="00BB4E39">
        <w:rPr>
          <w:rFonts w:ascii="Sakkal Majalla" w:hAnsi="Sakkal Majalla" w:cs="Sakkal Majalla" w:hint="cs"/>
          <w:b/>
          <w:bCs/>
          <w:sz w:val="28"/>
          <w:szCs w:val="28"/>
          <w:rtl/>
          <w:lang w:bidi="ar-DZ"/>
        </w:rPr>
        <w:t>( رجاء</w:t>
      </w:r>
      <w:proofErr w:type="gramEnd"/>
      <w:r w:rsidRPr="00BB4E39">
        <w:rPr>
          <w:rFonts w:ascii="Sakkal Majalla" w:hAnsi="Sakkal Majalla" w:cs="Sakkal Majalla" w:hint="cs"/>
          <w:b/>
          <w:bCs/>
          <w:sz w:val="28"/>
          <w:szCs w:val="28"/>
          <w:rtl/>
          <w:lang w:bidi="ar-DZ"/>
        </w:rPr>
        <w:t xml:space="preserve"> وحيد </w:t>
      </w:r>
      <w:proofErr w:type="spellStart"/>
      <w:r w:rsidRPr="00BB4E39">
        <w:rPr>
          <w:rFonts w:ascii="Sakkal Majalla" w:hAnsi="Sakkal Majalla" w:cs="Sakkal Majalla" w:hint="cs"/>
          <w:b/>
          <w:bCs/>
          <w:sz w:val="28"/>
          <w:szCs w:val="28"/>
          <w:rtl/>
          <w:lang w:bidi="ar-DZ"/>
        </w:rPr>
        <w:t>دويدري</w:t>
      </w:r>
      <w:proofErr w:type="spellEnd"/>
      <w:r w:rsidRPr="00BB4E39">
        <w:rPr>
          <w:rFonts w:ascii="Sakkal Majalla" w:hAnsi="Sakkal Majalla" w:cs="Sakkal Majalla" w:hint="cs"/>
          <w:b/>
          <w:bCs/>
          <w:sz w:val="28"/>
          <w:szCs w:val="28"/>
          <w:rtl/>
          <w:lang w:bidi="ar-DZ"/>
        </w:rPr>
        <w:t>: 2000، ص208).</w:t>
      </w:r>
    </w:p>
    <w:p w:rsidR="009E561C" w:rsidRPr="00BB4E39" w:rsidRDefault="009E561C" w:rsidP="009E561C">
      <w:pPr>
        <w:bidi/>
        <w:jc w:val="both"/>
        <w:rPr>
          <w:rFonts w:ascii="Sakkal Majalla" w:hAnsi="Sakkal Majalla" w:cs="Sakkal Majalla"/>
          <w:b/>
          <w:bCs/>
          <w:sz w:val="28"/>
          <w:szCs w:val="28"/>
          <w:rtl/>
          <w:lang w:bidi="ar-DZ"/>
        </w:rPr>
      </w:pPr>
      <w:r w:rsidRPr="00BB4E39">
        <w:rPr>
          <w:rFonts w:ascii="Sakkal Majalla" w:hAnsi="Sakkal Majalla" w:cs="Sakkal Majalla" w:hint="cs"/>
          <w:sz w:val="28"/>
          <w:szCs w:val="28"/>
          <w:rtl/>
          <w:lang w:bidi="ar-DZ"/>
        </w:rPr>
        <w:t xml:space="preserve">مثال: (أ، ب، ج، </w:t>
      </w:r>
      <w:proofErr w:type="gramStart"/>
      <w:r w:rsidRPr="00BB4E39">
        <w:rPr>
          <w:rFonts w:ascii="Sakkal Majalla" w:hAnsi="Sakkal Majalla" w:cs="Sakkal Majalla" w:hint="cs"/>
          <w:sz w:val="28"/>
          <w:szCs w:val="28"/>
          <w:rtl/>
          <w:lang w:bidi="ar-DZ"/>
        </w:rPr>
        <w:t>د)  علاقة</w:t>
      </w:r>
      <w:proofErr w:type="gramEnd"/>
      <w:r w:rsidRPr="00BB4E39">
        <w:rPr>
          <w:rFonts w:ascii="Sakkal Majalla" w:hAnsi="Sakkal Majalla" w:cs="Sakkal Majalla" w:hint="cs"/>
          <w:sz w:val="28"/>
          <w:szCs w:val="28"/>
          <w:rtl/>
          <w:lang w:bidi="ar-DZ"/>
        </w:rPr>
        <w:t>( ه، و، ز، ع) وكان (أ له علاقة مع ه)، و ( ب علاقة و)، و(ج علاقة ز)؛ فإن (د علاقة ع)</w:t>
      </w:r>
      <w:r w:rsidRPr="00BB4E39">
        <w:rPr>
          <w:rFonts w:ascii="Sakkal Majalla" w:hAnsi="Sakkal Majalla" w:cs="Sakkal Majalla" w:hint="cs"/>
          <w:b/>
          <w:bCs/>
          <w:sz w:val="28"/>
          <w:szCs w:val="28"/>
          <w:rtl/>
          <w:lang w:bidi="ar-DZ"/>
        </w:rPr>
        <w:t xml:space="preserve"> (عزوز عبد الناصر، 2006)</w:t>
      </w:r>
      <w:r w:rsidRPr="00BB4E39">
        <w:rPr>
          <w:rFonts w:ascii="Sakkal Majalla" w:hAnsi="Sakkal Majalla" w:cs="Sakkal Majalla" w:hint="cs"/>
          <w:sz w:val="28"/>
          <w:szCs w:val="28"/>
          <w:rtl/>
          <w:lang w:bidi="ar-DZ"/>
        </w:rPr>
        <w:t>.</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b/>
          <w:bCs/>
          <w:sz w:val="28"/>
          <w:szCs w:val="28"/>
          <w:rtl/>
          <w:lang w:bidi="ar-DZ"/>
        </w:rPr>
        <w:t xml:space="preserve">- الطريقة القياسية: </w:t>
      </w:r>
      <w:r w:rsidRPr="00BB4E39">
        <w:rPr>
          <w:rFonts w:ascii="Sakkal Majalla" w:hAnsi="Sakkal Majalla" w:cs="Sakkal Majalla" w:hint="cs"/>
          <w:sz w:val="28"/>
          <w:szCs w:val="28"/>
          <w:rtl/>
          <w:lang w:bidi="ar-DZ"/>
        </w:rPr>
        <w:t xml:space="preserve">أضاف ميل هذه الطريقة لأن الباحث قد يعجز عن تحقيق الفروض بالملاحظة والتجربة المباشرة، فيضطر في هذه الحالة إلى استخدام التفكير القياسي </w:t>
      </w:r>
      <w:r w:rsidRPr="00BB4E39">
        <w:rPr>
          <w:rFonts w:ascii="Sakkal Majalla" w:hAnsi="Sakkal Majalla" w:cs="Sakkal Majalla" w:hint="cs"/>
          <w:b/>
          <w:bCs/>
          <w:sz w:val="28"/>
          <w:szCs w:val="28"/>
          <w:rtl/>
          <w:lang w:bidi="ar-DZ"/>
        </w:rPr>
        <w:t>(عزوز عبد الناصر، 2006)</w:t>
      </w:r>
      <w:r w:rsidRPr="00BB4E39">
        <w:rPr>
          <w:rFonts w:ascii="Sakkal Majalla" w:hAnsi="Sakkal Majalla" w:cs="Sakkal Majalla" w:hint="cs"/>
          <w:sz w:val="28"/>
          <w:szCs w:val="28"/>
          <w:rtl/>
          <w:lang w:bidi="ar-DZ"/>
        </w:rPr>
        <w:t>.</w:t>
      </w:r>
    </w:p>
    <w:p w:rsidR="009E561C" w:rsidRPr="00BB4E39" w:rsidRDefault="009E561C" w:rsidP="009E561C">
      <w:pPr>
        <w:bidi/>
        <w:rPr>
          <w:rFonts w:ascii="Sakkal Majalla" w:hAnsi="Sakkal Majalla" w:cs="Sakkal Majalla"/>
          <w:b/>
          <w:bCs/>
          <w:sz w:val="28"/>
          <w:szCs w:val="28"/>
          <w:rtl/>
          <w:lang w:bidi="ar-DZ"/>
        </w:rPr>
      </w:pPr>
      <w:r w:rsidRPr="00BB4E39">
        <w:rPr>
          <w:rFonts w:ascii="Sakkal Majalla" w:hAnsi="Sakkal Majalla" w:cs="Sakkal Majalla" w:hint="cs"/>
          <w:b/>
          <w:bCs/>
          <w:sz w:val="28"/>
          <w:szCs w:val="28"/>
          <w:u w:val="single"/>
          <w:rtl/>
          <w:lang w:bidi="ar-DZ"/>
        </w:rPr>
        <w:lastRenderedPageBreak/>
        <w:t xml:space="preserve">- دراسة </w:t>
      </w:r>
      <w:proofErr w:type="gramStart"/>
      <w:r w:rsidRPr="00BB4E39">
        <w:rPr>
          <w:rFonts w:ascii="Sakkal Majalla" w:hAnsi="Sakkal Majalla" w:cs="Sakkal Majalla" w:hint="cs"/>
          <w:b/>
          <w:bCs/>
          <w:sz w:val="28"/>
          <w:szCs w:val="28"/>
          <w:u w:val="single"/>
          <w:rtl/>
          <w:lang w:bidi="ar-DZ"/>
        </w:rPr>
        <w:t xml:space="preserve">الترابط:  </w:t>
      </w:r>
      <w:r w:rsidRPr="00BB4E39">
        <w:rPr>
          <w:rFonts w:ascii="Sakkal Majalla" w:hAnsi="Sakkal Majalla" w:cs="Sakkal Majalla" w:hint="cs"/>
          <w:sz w:val="28"/>
          <w:szCs w:val="28"/>
          <w:rtl/>
          <w:lang w:bidi="ar-DZ"/>
        </w:rPr>
        <w:t>إذ</w:t>
      </w:r>
      <w:proofErr w:type="gramEnd"/>
      <w:r w:rsidRPr="00BB4E39">
        <w:rPr>
          <w:rFonts w:ascii="Sakkal Majalla" w:hAnsi="Sakkal Majalla" w:cs="Sakkal Majalla" w:hint="cs"/>
          <w:sz w:val="28"/>
          <w:szCs w:val="28"/>
          <w:rtl/>
          <w:lang w:bidi="ar-DZ"/>
        </w:rPr>
        <w:t xml:space="preserve"> تؤكد على مدى الترابط الموجود بين متغيرين وإلى إي حد تتطابق تغيرات عامل ما مع تغيرات عامل آخر </w:t>
      </w:r>
      <w:r w:rsidRPr="00BB4E39">
        <w:rPr>
          <w:rFonts w:ascii="Sakkal Majalla" w:hAnsi="Sakkal Majalla" w:cs="Sakkal Majalla" w:hint="cs"/>
          <w:b/>
          <w:bCs/>
          <w:sz w:val="28"/>
          <w:szCs w:val="28"/>
          <w:rtl/>
          <w:lang w:bidi="ar-DZ"/>
        </w:rPr>
        <w:t xml:space="preserve">( رجاء وحيد </w:t>
      </w:r>
      <w:proofErr w:type="spellStart"/>
      <w:r w:rsidRPr="00BB4E39">
        <w:rPr>
          <w:rFonts w:ascii="Sakkal Majalla" w:hAnsi="Sakkal Majalla" w:cs="Sakkal Majalla" w:hint="cs"/>
          <w:b/>
          <w:bCs/>
          <w:sz w:val="28"/>
          <w:szCs w:val="28"/>
          <w:rtl/>
          <w:lang w:bidi="ar-DZ"/>
        </w:rPr>
        <w:t>دويدري</w:t>
      </w:r>
      <w:proofErr w:type="spellEnd"/>
      <w:r w:rsidRPr="00BB4E39">
        <w:rPr>
          <w:rFonts w:ascii="Sakkal Majalla" w:hAnsi="Sakkal Majalla" w:cs="Sakkal Majalla" w:hint="cs"/>
          <w:b/>
          <w:bCs/>
          <w:sz w:val="28"/>
          <w:szCs w:val="28"/>
          <w:rtl/>
          <w:lang w:bidi="ar-DZ"/>
        </w:rPr>
        <w:t>: 2000، ص209).</w:t>
      </w:r>
    </w:p>
    <w:p w:rsidR="009E561C" w:rsidRPr="00BB4E39" w:rsidRDefault="009E561C" w:rsidP="009E561C">
      <w:pPr>
        <w:bidi/>
        <w:jc w:val="both"/>
        <w:rPr>
          <w:rFonts w:ascii="Sakkal Majalla" w:hAnsi="Sakkal Majalla" w:cs="Sakkal Majalla"/>
          <w:sz w:val="28"/>
          <w:szCs w:val="28"/>
          <w:rtl/>
          <w:lang w:bidi="ar-DZ"/>
        </w:rPr>
      </w:pPr>
      <w:r w:rsidRPr="00BB4E39">
        <w:rPr>
          <w:rFonts w:ascii="Sakkal Majalla" w:hAnsi="Sakkal Majalla" w:cs="Sakkal Majalla" w:hint="cs"/>
          <w:b/>
          <w:bCs/>
          <w:sz w:val="28"/>
          <w:szCs w:val="28"/>
          <w:rtl/>
          <w:lang w:bidi="ar-DZ"/>
        </w:rPr>
        <w:t xml:space="preserve">- الدراسات النمائية: </w:t>
      </w:r>
      <w:r w:rsidRPr="00BB4E39">
        <w:rPr>
          <w:rFonts w:ascii="Sakkal Majalla" w:hAnsi="Sakkal Majalla" w:cs="Sakkal Majalla" w:hint="cs"/>
          <w:sz w:val="28"/>
          <w:szCs w:val="28"/>
          <w:rtl/>
          <w:lang w:bidi="ar-DZ"/>
        </w:rPr>
        <w:t>تتناول الدراسات النمائية الوضع القائم للظاهرات والعلاقات المتداخلة بعضها ببعض، كما تتناول التغيرات التي تحدث بمرور الزمن، فهي أسلوب لمعالجة مشكلات التطور والتغير التي تمر بها الظاهرة، ومن أمثلتها الدراسات الطولية والعرضية والاتجاهات والنمو...</w:t>
      </w:r>
      <w:r w:rsidRPr="00BB4E39">
        <w:rPr>
          <w:rFonts w:ascii="Sakkal Majalla" w:hAnsi="Sakkal Majalla" w:cs="Sakkal Majalla" w:hint="cs"/>
          <w:b/>
          <w:bCs/>
          <w:sz w:val="28"/>
          <w:szCs w:val="28"/>
          <w:rtl/>
          <w:lang w:bidi="ar-DZ"/>
        </w:rPr>
        <w:t xml:space="preserve"> </w:t>
      </w:r>
      <w:proofErr w:type="gramStart"/>
      <w:r w:rsidRPr="00BB4E39">
        <w:rPr>
          <w:rFonts w:ascii="Sakkal Majalla" w:hAnsi="Sakkal Majalla" w:cs="Sakkal Majalla" w:hint="cs"/>
          <w:b/>
          <w:bCs/>
          <w:sz w:val="28"/>
          <w:szCs w:val="28"/>
          <w:rtl/>
          <w:lang w:bidi="ar-DZ"/>
        </w:rPr>
        <w:t>( رجاء</w:t>
      </w:r>
      <w:proofErr w:type="gramEnd"/>
      <w:r w:rsidRPr="00BB4E39">
        <w:rPr>
          <w:rFonts w:ascii="Sakkal Majalla" w:hAnsi="Sakkal Majalla" w:cs="Sakkal Majalla" w:hint="cs"/>
          <w:b/>
          <w:bCs/>
          <w:sz w:val="28"/>
          <w:szCs w:val="28"/>
          <w:rtl/>
          <w:lang w:bidi="ar-DZ"/>
        </w:rPr>
        <w:t xml:space="preserve"> وحيد </w:t>
      </w:r>
      <w:proofErr w:type="spellStart"/>
      <w:r w:rsidRPr="00BB4E39">
        <w:rPr>
          <w:rFonts w:ascii="Sakkal Majalla" w:hAnsi="Sakkal Majalla" w:cs="Sakkal Majalla" w:hint="cs"/>
          <w:b/>
          <w:bCs/>
          <w:sz w:val="28"/>
          <w:szCs w:val="28"/>
          <w:rtl/>
          <w:lang w:bidi="ar-DZ"/>
        </w:rPr>
        <w:t>دويدري</w:t>
      </w:r>
      <w:proofErr w:type="spellEnd"/>
      <w:r w:rsidRPr="00BB4E39">
        <w:rPr>
          <w:rFonts w:ascii="Sakkal Majalla" w:hAnsi="Sakkal Majalla" w:cs="Sakkal Majalla" w:hint="cs"/>
          <w:b/>
          <w:bCs/>
          <w:sz w:val="28"/>
          <w:szCs w:val="28"/>
          <w:rtl/>
          <w:lang w:bidi="ar-DZ"/>
        </w:rPr>
        <w:t>: 2000، ص211).</w:t>
      </w:r>
    </w:p>
    <w:p w:rsidR="009E561C" w:rsidRPr="000045D5" w:rsidRDefault="009E561C" w:rsidP="009E561C">
      <w:pPr>
        <w:shd w:val="clear" w:color="auto" w:fill="B4C6E7" w:themeFill="accent5" w:themeFillTint="66"/>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3- المنهج المقارن: </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لما كان من الصعوبة تطبيق التجريب المباشر في ميدان العلوم الاجتماعية والسياسية كون أن الإنسان هو موضوع الدراسة وهو كل معقد ومتكامل، ولعدم إمكانية تدعيم المنهج الإحصائي للمنهج التجريبي تدعيما كليا؛ فإن المنهج المقارن هو المنهج الذي يمكنه تدارك هذا النقص</w:t>
      </w:r>
      <w:r w:rsidRPr="000045D5">
        <w:rPr>
          <w:rFonts w:ascii="Sakkal Majalla" w:hAnsi="Sakkal Majalla" w:cs="Sakkal Majalla" w:hint="cs"/>
          <w:b/>
          <w:bCs/>
          <w:sz w:val="28"/>
          <w:szCs w:val="28"/>
          <w:rtl/>
          <w:lang w:bidi="ar-DZ"/>
        </w:rPr>
        <w:t xml:space="preserve"> (عبد الناصر جندلي، 2005، ص168).</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أجمعت معظم الأدبيات الاجتماعية والسياسية على تحديد الحقبة الزمنية التي ظهر فيها المنهج المقارن والتي تعود إلى العصر اليوناني، فقد كان أرسطو من المبادرين إلى استخدامه في أبحاثه السياسية لاسيما عندما تعرض لدراسة ومناقشة حوالي (158) دستور والنظم السياسية في اليونان القديمة وذلك في مؤلفه السياسة. فهو يرى بأن المنهج المقارن هو المنهج الكفيل بالكشف عن الفوارق ونقاط التشابه والاختلاف في الأنظمة السياسية المتعددة، فالمعرفة السياسية مرهونة بملاحظة تلك الفوارق والاختلافات. إلى جانب أرسطو فقد وجد المنهج المقارن مساهمة كبيرة في القرون الوسطى من طرف المسلمين وعلى رأسهم ابن خلدون والفارابي </w:t>
      </w:r>
      <w:r w:rsidRPr="000045D5">
        <w:rPr>
          <w:rFonts w:ascii="Sakkal Majalla" w:hAnsi="Sakkal Majalla" w:cs="Sakkal Majalla" w:hint="cs"/>
          <w:b/>
          <w:bCs/>
          <w:sz w:val="28"/>
          <w:szCs w:val="28"/>
          <w:rtl/>
          <w:lang w:bidi="ar-DZ"/>
        </w:rPr>
        <w:t xml:space="preserve">(عبد الناصر جندلي، 2005، ص170). </w:t>
      </w:r>
      <w:r w:rsidRPr="000045D5">
        <w:rPr>
          <w:rFonts w:ascii="Sakkal Majalla" w:hAnsi="Sakkal Majalla" w:cs="Sakkal Majalla" w:hint="cs"/>
          <w:sz w:val="28"/>
          <w:szCs w:val="28"/>
          <w:rtl/>
          <w:lang w:bidi="ar-DZ"/>
        </w:rPr>
        <w:t xml:space="preserve">فالأول استخدمه في دراسته المقارنة لأجيال الدولة في إطار ما اسماه بالعصبية في مقولتي الإكراه والإقناع، أما الثاني فقد استعمله للموازنة بين الدول الفاضلة والدول الضالة في مقولة السعادة. أما في العصر الحديث فقد استخدم المنهج المقارن من قبل كل من نيكولا </w:t>
      </w:r>
      <w:proofErr w:type="spellStart"/>
      <w:r w:rsidRPr="000045D5">
        <w:rPr>
          <w:rFonts w:ascii="Sakkal Majalla" w:hAnsi="Sakkal Majalla" w:cs="Sakkal Majalla" w:hint="cs"/>
          <w:sz w:val="28"/>
          <w:szCs w:val="28"/>
          <w:rtl/>
          <w:lang w:bidi="ar-DZ"/>
        </w:rPr>
        <w:t>ميكيافليي</w:t>
      </w:r>
      <w:proofErr w:type="spellEnd"/>
      <w:r w:rsidRPr="000045D5">
        <w:rPr>
          <w:rFonts w:ascii="Sakkal Majalla" w:hAnsi="Sakkal Majalla" w:cs="Sakkal Majalla" w:hint="cs"/>
          <w:sz w:val="28"/>
          <w:szCs w:val="28"/>
          <w:rtl/>
          <w:lang w:bidi="ar-DZ"/>
        </w:rPr>
        <w:t xml:space="preserve"> في دراسته للنظم السياسية ومختلف أنواع الحكومات، واستعمله جيمس برايس في مقارنته بين مختلف الأنظمة السياسية الديمقراطية في العالم الحر قبل الحرب العالمية </w:t>
      </w:r>
      <w:proofErr w:type="gramStart"/>
      <w:r w:rsidRPr="000045D5">
        <w:rPr>
          <w:rFonts w:ascii="Sakkal Majalla" w:hAnsi="Sakkal Majalla" w:cs="Sakkal Majalla" w:hint="cs"/>
          <w:sz w:val="28"/>
          <w:szCs w:val="28"/>
          <w:rtl/>
          <w:lang w:bidi="ar-DZ"/>
        </w:rPr>
        <w:t>الأولى</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عبد الناصر جندلي، 2005، ص171)</w:t>
      </w:r>
      <w:r w:rsidRPr="000045D5">
        <w:rPr>
          <w:rFonts w:ascii="Sakkal Majalla" w:hAnsi="Sakkal Majalla" w:cs="Sakkal Majalla" w:hint="cs"/>
          <w:sz w:val="28"/>
          <w:szCs w:val="28"/>
          <w:rtl/>
          <w:lang w:bidi="ar-DZ"/>
        </w:rPr>
        <w:t xml:space="preserve">. تعود فكرة إنشاء هذا المنهج إلى قناعة العديد من علماء الاجتماع الأوائل لاسيما إميل </w:t>
      </w:r>
      <w:proofErr w:type="spellStart"/>
      <w:r w:rsidRPr="000045D5">
        <w:rPr>
          <w:rFonts w:ascii="Sakkal Majalla" w:hAnsi="Sakkal Majalla" w:cs="Sakkal Majalla" w:hint="cs"/>
          <w:sz w:val="28"/>
          <w:szCs w:val="28"/>
          <w:rtl/>
          <w:lang w:bidi="ar-DZ"/>
        </w:rPr>
        <w:t>دوركايم</w:t>
      </w:r>
      <w:proofErr w:type="spellEnd"/>
      <w:r w:rsidRPr="000045D5">
        <w:rPr>
          <w:rFonts w:ascii="Sakkal Majalla" w:hAnsi="Sakkal Majalla" w:cs="Sakkal Majalla" w:hint="cs"/>
          <w:sz w:val="28"/>
          <w:szCs w:val="28"/>
          <w:rtl/>
          <w:lang w:bidi="ar-DZ"/>
        </w:rPr>
        <w:t xml:space="preserve"> في كتابه قواعد المنهج في علم الاجتماع، لأنهم يرون أنه لا يمكن إخضاع المجتمع إلى المنهج التجريبي لاعتبارات عدة، ومن ثم يعتبر المنهج المقارن في نظرهم هو المنهج الأمثل للعلوم الاجتماعية وخاصة علم الاجتماع لأن المقارنة التي تقوم على المشابهة أو المماثلة هي الوسيلة الوحيدة القادرة على تمكين عالم الاجتماع من تحليل المعطيات الحقيقية علاوة على </w:t>
      </w:r>
      <w:r w:rsidRPr="000045D5">
        <w:rPr>
          <w:rFonts w:ascii="Sakkal Majalla" w:hAnsi="Sakkal Majalla" w:cs="Sakkal Majalla" w:hint="cs"/>
          <w:b/>
          <w:bCs/>
          <w:sz w:val="28"/>
          <w:szCs w:val="28"/>
          <w:rtl/>
          <w:lang w:bidi="ar-DZ"/>
        </w:rPr>
        <w:t>(</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محمد، 2014، ص80)</w:t>
      </w:r>
      <w:r w:rsidRPr="000045D5">
        <w:rPr>
          <w:rFonts w:ascii="Sakkal Majalla" w:hAnsi="Sakkal Majalla" w:cs="Sakkal Majalla" w:hint="cs"/>
          <w:sz w:val="28"/>
          <w:szCs w:val="28"/>
          <w:rtl/>
          <w:lang w:bidi="ar-DZ"/>
        </w:rPr>
        <w:t xml:space="preserve"> استخراج العناصر الثابتة سواء أكانت مجردة أو عامة عند التطرق لعملية التفسير الاجتماعي</w:t>
      </w:r>
      <w:r w:rsidRPr="000045D5">
        <w:rPr>
          <w:rFonts w:ascii="Sakkal Majalla" w:hAnsi="Sakkal Majalla" w:cs="Sakkal Majalla" w:hint="cs"/>
          <w:b/>
          <w:bCs/>
          <w:sz w:val="28"/>
          <w:szCs w:val="28"/>
          <w:rtl/>
          <w:lang w:bidi="ar-DZ"/>
        </w:rPr>
        <w:t>(</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محمد، 2014، ص80).</w:t>
      </w:r>
      <w:r w:rsidRPr="000045D5">
        <w:rPr>
          <w:rFonts w:ascii="Sakkal Majalla" w:hAnsi="Sakkal Majalla" w:cs="Sakkal Majalla" w:hint="cs"/>
          <w:sz w:val="28"/>
          <w:szCs w:val="28"/>
          <w:rtl/>
          <w:lang w:bidi="ar-DZ"/>
        </w:rPr>
        <w:t xml:space="preserve"> </w:t>
      </w:r>
      <w:proofErr w:type="gramStart"/>
      <w:r w:rsidRPr="000045D5">
        <w:rPr>
          <w:rFonts w:ascii="Sakkal Majalla" w:hAnsi="Sakkal Majalla" w:cs="Sakkal Majalla" w:hint="cs"/>
          <w:sz w:val="28"/>
          <w:szCs w:val="28"/>
          <w:rtl/>
          <w:lang w:bidi="ar-DZ"/>
        </w:rPr>
        <w:t>واستخدمه  ماكس</w:t>
      </w:r>
      <w:proofErr w:type="gramEnd"/>
      <w:r w:rsidRPr="000045D5">
        <w:rPr>
          <w:rFonts w:ascii="Sakkal Majalla" w:hAnsi="Sakkal Majalla" w:cs="Sakkal Majalla" w:hint="cs"/>
          <w:sz w:val="28"/>
          <w:szCs w:val="28"/>
          <w:rtl/>
          <w:lang w:bidi="ar-DZ"/>
        </w:rPr>
        <w:t xml:space="preserve"> فيبر في مقولاته السلطوية الثلاث.</w:t>
      </w:r>
      <w:r w:rsidRPr="000045D5">
        <w:rPr>
          <w:rFonts w:ascii="Sakkal Majalla" w:hAnsi="Sakkal Majalla" w:cs="Sakkal Majalla" w:hint="cs"/>
          <w:b/>
          <w:bCs/>
          <w:sz w:val="28"/>
          <w:szCs w:val="28"/>
          <w:rtl/>
          <w:lang w:bidi="ar-DZ"/>
        </w:rPr>
        <w:t xml:space="preserve"> (عبد الناصر جندلي، 2005، ص171).</w:t>
      </w:r>
      <w:r w:rsidRPr="000045D5">
        <w:rPr>
          <w:rFonts w:ascii="Sakkal Majalla" w:hAnsi="Sakkal Majalla" w:cs="Sakkal Majalla" w:hint="cs"/>
          <w:sz w:val="28"/>
          <w:szCs w:val="28"/>
          <w:rtl/>
          <w:lang w:bidi="ar-DZ"/>
        </w:rPr>
        <w:t xml:space="preserve"> وما يمكن استنتاجه من خلال التطور </w:t>
      </w:r>
      <w:proofErr w:type="spellStart"/>
      <w:r w:rsidRPr="000045D5">
        <w:rPr>
          <w:rFonts w:ascii="Sakkal Majalla" w:hAnsi="Sakkal Majalla" w:cs="Sakkal Majalla" w:hint="cs"/>
          <w:sz w:val="28"/>
          <w:szCs w:val="28"/>
          <w:rtl/>
          <w:lang w:bidi="ar-DZ"/>
        </w:rPr>
        <w:t>الكرونولوجي</w:t>
      </w:r>
      <w:proofErr w:type="spellEnd"/>
      <w:r w:rsidRPr="000045D5">
        <w:rPr>
          <w:rFonts w:ascii="Sakkal Majalla" w:hAnsi="Sakkal Majalla" w:cs="Sakkal Majalla" w:hint="cs"/>
          <w:sz w:val="28"/>
          <w:szCs w:val="28"/>
          <w:rtl/>
          <w:lang w:bidi="ar-DZ"/>
        </w:rPr>
        <w:t xml:space="preserve"> للمنهج المقارن؛ أن أولئك المفكرين والفلاسفة الذي طبقوا هذا المنهج في أبحاثهم هم أنفسهم استخدموا المنهج التاريخي؛ مما يؤكد على التزاوج المتلازم بين المنهجين والتكامل الموجود بينهم، هذا من جهة؛ ومن جهة أخرى باتت المقارنة الميزة الأساسية للمنهج المقارن وعموده الفقري </w:t>
      </w:r>
      <w:r w:rsidRPr="000045D5">
        <w:rPr>
          <w:rFonts w:ascii="Sakkal Majalla" w:hAnsi="Sakkal Majalla" w:cs="Sakkal Majalla" w:hint="cs"/>
          <w:b/>
          <w:bCs/>
          <w:sz w:val="28"/>
          <w:szCs w:val="28"/>
          <w:rtl/>
          <w:lang w:bidi="ar-DZ"/>
        </w:rPr>
        <w:t>(عبد الناصر جندلي، 2005، ص171).</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والمقارنة كمنهج " تجريب غير مباشر يتم خلاله الكشف عن مختلف الارتباطات التي توجد بين مختلف الظواهر عن طريق </w:t>
      </w:r>
      <w:proofErr w:type="gramStart"/>
      <w:r w:rsidRPr="000045D5">
        <w:rPr>
          <w:rFonts w:ascii="Sakkal Majalla" w:hAnsi="Sakkal Majalla" w:cs="Sakkal Majalla" w:hint="cs"/>
          <w:sz w:val="28"/>
          <w:szCs w:val="28"/>
          <w:rtl/>
          <w:lang w:bidi="ar-DZ"/>
        </w:rPr>
        <w:t>الكشف  عن</w:t>
      </w:r>
      <w:proofErr w:type="gramEnd"/>
      <w:r w:rsidRPr="000045D5">
        <w:rPr>
          <w:rFonts w:ascii="Sakkal Majalla" w:hAnsi="Sakkal Majalla" w:cs="Sakkal Majalla" w:hint="cs"/>
          <w:sz w:val="28"/>
          <w:szCs w:val="28"/>
          <w:rtl/>
          <w:lang w:bidi="ar-DZ"/>
        </w:rPr>
        <w:t xml:space="preserve"> وجود أو صدق الارتباطات السببية بينها".</w:t>
      </w:r>
      <w:r w:rsidRPr="000045D5">
        <w:rPr>
          <w:rFonts w:ascii="Sakkal Majalla" w:hAnsi="Sakkal Majalla" w:cs="Sakkal Majalla" w:hint="cs"/>
          <w:b/>
          <w:bCs/>
          <w:sz w:val="28"/>
          <w:szCs w:val="28"/>
          <w:rtl/>
          <w:lang w:bidi="ar-DZ"/>
        </w:rPr>
        <w:t>(</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محمد، 2014، ص81).</w:t>
      </w:r>
      <w:r w:rsidRPr="000045D5">
        <w:rPr>
          <w:rFonts w:ascii="Sakkal Majalla" w:hAnsi="Sakkal Majalla" w:cs="Sakkal Majalla" w:hint="cs"/>
          <w:sz w:val="28"/>
          <w:szCs w:val="28"/>
          <w:rtl/>
          <w:lang w:bidi="ar-DZ"/>
        </w:rPr>
        <w:t xml:space="preserve">  ويقصد بالتجريب غير المباشر هنا من </w:t>
      </w:r>
      <w:proofErr w:type="gramStart"/>
      <w:r w:rsidRPr="000045D5">
        <w:rPr>
          <w:rFonts w:ascii="Sakkal Majalla" w:hAnsi="Sakkal Majalla" w:cs="Sakkal Majalla" w:hint="cs"/>
          <w:sz w:val="28"/>
          <w:szCs w:val="28"/>
          <w:rtl/>
          <w:lang w:bidi="ar-DZ"/>
        </w:rPr>
        <w:t>وجهة  نظر</w:t>
      </w:r>
      <w:proofErr w:type="gramEnd"/>
      <w:r w:rsidRPr="000045D5">
        <w:rPr>
          <w:rFonts w:ascii="Sakkal Majalla" w:hAnsi="Sakkal Majalla" w:cs="Sakkal Majalla" w:hint="cs"/>
          <w:sz w:val="28"/>
          <w:szCs w:val="28"/>
          <w:rtl/>
          <w:lang w:bidi="ar-DZ"/>
        </w:rPr>
        <w:t xml:space="preserve"> </w:t>
      </w:r>
      <w:proofErr w:type="spellStart"/>
      <w:r w:rsidRPr="000045D5">
        <w:rPr>
          <w:rFonts w:ascii="Sakkal Majalla" w:hAnsi="Sakkal Majalla" w:cs="Sakkal Majalla" w:hint="cs"/>
          <w:sz w:val="28"/>
          <w:szCs w:val="28"/>
          <w:rtl/>
          <w:lang w:bidi="ar-DZ"/>
        </w:rPr>
        <w:t>دوركايم</w:t>
      </w:r>
      <w:proofErr w:type="spellEnd"/>
      <w:r w:rsidRPr="000045D5">
        <w:rPr>
          <w:rFonts w:ascii="Sakkal Majalla" w:hAnsi="Sakkal Majalla" w:cs="Sakkal Majalla" w:hint="cs"/>
          <w:sz w:val="28"/>
          <w:szCs w:val="28"/>
          <w:rtl/>
          <w:lang w:bidi="ar-DZ"/>
        </w:rPr>
        <w:t xml:space="preserve"> المقارنة والتي تعتبر حسب رأيه المعوض الأساسي والرئيسي للتجريب المباشر وهو ما يميز البحث </w:t>
      </w:r>
      <w:r w:rsidRPr="000045D5">
        <w:rPr>
          <w:rFonts w:ascii="Sakkal Majalla" w:hAnsi="Sakkal Majalla" w:cs="Sakkal Majalla" w:hint="cs"/>
          <w:sz w:val="28"/>
          <w:szCs w:val="28"/>
          <w:rtl/>
          <w:lang w:bidi="ar-DZ"/>
        </w:rPr>
        <w:lastRenderedPageBreak/>
        <w:t xml:space="preserve">العلمي  في مجال العلوم الإنسانية عنه في مجال العلوم الطبيعية والتكنولوجية </w:t>
      </w:r>
      <w:r w:rsidRPr="000045D5">
        <w:rPr>
          <w:rFonts w:ascii="Sakkal Majalla" w:hAnsi="Sakkal Majalla" w:cs="Sakkal Majalla" w:hint="cs"/>
          <w:b/>
          <w:bCs/>
          <w:sz w:val="28"/>
          <w:szCs w:val="28"/>
          <w:rtl/>
          <w:lang w:bidi="ar-DZ"/>
        </w:rPr>
        <w:t>(عبد الناصر جندلي، 2005، ص168-169)</w:t>
      </w:r>
      <w:r w:rsidRPr="000045D5">
        <w:rPr>
          <w:rFonts w:ascii="Sakkal Majalla" w:hAnsi="Sakkal Majalla" w:cs="Sakkal Majalla" w:hint="cs"/>
          <w:sz w:val="28"/>
          <w:szCs w:val="28"/>
          <w:rtl/>
          <w:lang w:bidi="ar-DZ"/>
        </w:rPr>
        <w:t>.</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وتعني المقارنة تلك العملية التي يتم من خلالها إبراز أوجه الاختلاف وأوجه الائتلاف بين شيئين متماثلين أو أكثر، وهذا يعني استحالة عقد مقارنة بين شيئين متناقضين تماما، إذ نكون هنا أمام ما أصطلح على تسميته بالمقابلة وليس المقارنة </w:t>
      </w:r>
      <w:r w:rsidRPr="000045D5">
        <w:rPr>
          <w:rFonts w:ascii="Sakkal Majalla" w:hAnsi="Sakkal Majalla" w:cs="Sakkal Majalla" w:hint="cs"/>
          <w:b/>
          <w:bCs/>
          <w:sz w:val="28"/>
          <w:szCs w:val="28"/>
          <w:rtl/>
          <w:lang w:bidi="ar-DZ"/>
        </w:rPr>
        <w:t>(عبد الناصر جندلي، 2005، ص168).</w:t>
      </w:r>
    </w:p>
    <w:p w:rsidR="009E561C" w:rsidRPr="000045D5" w:rsidRDefault="009E561C" w:rsidP="009E561C">
      <w:pPr>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خطوات المنهج المقارن: </w:t>
      </w:r>
    </w:p>
    <w:p w:rsidR="009E561C" w:rsidRPr="000045D5" w:rsidRDefault="009E561C" w:rsidP="009E561C">
      <w:pPr>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وجهة نظر </w:t>
      </w:r>
      <w:proofErr w:type="spellStart"/>
      <w:r w:rsidRPr="000045D5">
        <w:rPr>
          <w:rFonts w:ascii="Sakkal Majalla" w:hAnsi="Sakkal Majalla" w:cs="Sakkal Majalla" w:hint="cs"/>
          <w:b/>
          <w:bCs/>
          <w:sz w:val="28"/>
          <w:szCs w:val="28"/>
          <w:rtl/>
          <w:lang w:bidi="ar-DZ"/>
        </w:rPr>
        <w:t>بيريداي</w:t>
      </w:r>
      <w:proofErr w:type="spellEnd"/>
      <w:r w:rsidRPr="000045D5">
        <w:rPr>
          <w:rFonts w:ascii="Sakkal Majalla" w:hAnsi="Sakkal Majalla" w:cs="Sakkal Majalla" w:hint="cs"/>
          <w:b/>
          <w:bCs/>
          <w:sz w:val="28"/>
          <w:szCs w:val="28"/>
          <w:rtl/>
          <w:lang w:bidi="ar-DZ"/>
        </w:rPr>
        <w:t>:</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الوصف:</w:t>
      </w:r>
      <w:r w:rsidRPr="000045D5">
        <w:rPr>
          <w:rFonts w:ascii="Sakkal Majalla" w:hAnsi="Sakkal Majalla" w:cs="Sakkal Majalla" w:hint="cs"/>
          <w:sz w:val="28"/>
          <w:szCs w:val="28"/>
          <w:rtl/>
          <w:lang w:bidi="ar-DZ"/>
        </w:rPr>
        <w:t xml:space="preserve"> حسب </w:t>
      </w:r>
      <w:proofErr w:type="spellStart"/>
      <w:r w:rsidRPr="000045D5">
        <w:rPr>
          <w:rFonts w:ascii="Sakkal Majalla" w:hAnsi="Sakkal Majalla" w:cs="Sakkal Majalla" w:hint="cs"/>
          <w:sz w:val="28"/>
          <w:szCs w:val="28"/>
          <w:rtl/>
          <w:lang w:bidi="ar-DZ"/>
        </w:rPr>
        <w:t>بيريداي</w:t>
      </w:r>
      <w:proofErr w:type="spellEnd"/>
      <w:r w:rsidRPr="000045D5">
        <w:rPr>
          <w:rFonts w:ascii="Sakkal Majalla" w:hAnsi="Sakkal Majalla" w:cs="Sakkal Majalla" w:hint="cs"/>
          <w:sz w:val="28"/>
          <w:szCs w:val="28"/>
          <w:rtl/>
          <w:lang w:bidi="ar-DZ"/>
        </w:rPr>
        <w:t xml:space="preserve">؛ فإن من الممكن أن يقتصر الوصف على بلد واحد؛ أما في حالة مقارنة بلدين أو </w:t>
      </w:r>
      <w:proofErr w:type="gramStart"/>
      <w:r w:rsidRPr="000045D5">
        <w:rPr>
          <w:rFonts w:ascii="Sakkal Majalla" w:hAnsi="Sakkal Majalla" w:cs="Sakkal Majalla" w:hint="cs"/>
          <w:sz w:val="28"/>
          <w:szCs w:val="28"/>
          <w:rtl/>
          <w:lang w:bidi="ar-DZ"/>
        </w:rPr>
        <w:t>أكثر ؛</w:t>
      </w:r>
      <w:proofErr w:type="gramEnd"/>
      <w:r w:rsidRPr="000045D5">
        <w:rPr>
          <w:rFonts w:ascii="Sakkal Majalla" w:hAnsi="Sakkal Majalla" w:cs="Sakkal Majalla" w:hint="cs"/>
          <w:sz w:val="28"/>
          <w:szCs w:val="28"/>
          <w:rtl/>
          <w:lang w:bidi="ar-DZ"/>
        </w:rPr>
        <w:t xml:space="preserve"> فإن الوصف يكون في المرحلة الأولى ويكون معنيا بالإجابة عن السؤال كيف؟ ويتطلب الوصف عدة أمور منها: قراءة واسعة للمصادر الأولية، القيام بزيارات ميدانية، التسجيل باستخدام الخرائط والرسوم والجداول والإحصاءات وعرض المادة في صورة مجدولة.</w:t>
      </w:r>
    </w:p>
    <w:p w:rsidR="009E561C" w:rsidRPr="000045D5" w:rsidRDefault="009E561C" w:rsidP="009E561C">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التحليل: </w:t>
      </w:r>
      <w:r w:rsidRPr="000045D5">
        <w:rPr>
          <w:rFonts w:ascii="Sakkal Majalla" w:hAnsi="Sakkal Majalla" w:cs="Sakkal Majalla" w:hint="cs"/>
          <w:sz w:val="28"/>
          <w:szCs w:val="28"/>
          <w:rtl/>
          <w:lang w:bidi="ar-DZ"/>
        </w:rPr>
        <w:t xml:space="preserve">ويعني بها </w:t>
      </w:r>
      <w:proofErr w:type="spellStart"/>
      <w:r w:rsidRPr="000045D5">
        <w:rPr>
          <w:rFonts w:ascii="Sakkal Majalla" w:hAnsi="Sakkal Majalla" w:cs="Sakkal Majalla" w:hint="cs"/>
          <w:sz w:val="28"/>
          <w:szCs w:val="28"/>
          <w:rtl/>
          <w:lang w:bidi="ar-DZ"/>
        </w:rPr>
        <w:t>بيريداي</w:t>
      </w:r>
      <w:proofErr w:type="spellEnd"/>
      <w:r w:rsidRPr="000045D5">
        <w:rPr>
          <w:rFonts w:ascii="Sakkal Majalla" w:hAnsi="Sakkal Majalla" w:cs="Sakkal Majalla" w:hint="cs"/>
          <w:sz w:val="28"/>
          <w:szCs w:val="28"/>
          <w:rtl/>
          <w:lang w:bidi="ar-DZ"/>
        </w:rPr>
        <w:t xml:space="preserve"> تحليل وتقويم المعلومات المجمعة حول الظاهرة المدروسة في البلد أو البلدان موضع الدراسة من خلال الجوانب التاريخية والسياسية والاقتصادية والاجتماعية والجغرافية والفلسفية وغيرها. ويتطلب التحليل هنا الاستعانة بالميادين الأخرى لتوضيح السبب في وجود الظاهرة بالصورة التي هي عليها، وتفسير العلل والأسباب أي الإجابة على السؤال </w:t>
      </w:r>
      <w:proofErr w:type="gramStart"/>
      <w:r w:rsidRPr="000045D5">
        <w:rPr>
          <w:rFonts w:ascii="Sakkal Majalla" w:hAnsi="Sakkal Majalla" w:cs="Sakkal Majalla" w:hint="cs"/>
          <w:sz w:val="28"/>
          <w:szCs w:val="28"/>
          <w:rtl/>
          <w:lang w:bidi="ar-DZ"/>
        </w:rPr>
        <w:t>لماذا؟...</w:t>
      </w:r>
      <w:proofErr w:type="gramEnd"/>
      <w:r w:rsidRPr="000045D5">
        <w:rPr>
          <w:rFonts w:ascii="Sakkal Majalla" w:hAnsi="Sakkal Majalla" w:cs="Sakkal Majalla" w:hint="cs"/>
          <w:sz w:val="28"/>
          <w:szCs w:val="28"/>
          <w:rtl/>
          <w:lang w:bidi="ar-DZ"/>
        </w:rPr>
        <w:t xml:space="preserve"> وهو ما يؤدي إلى المقارنة مباشرة.</w:t>
      </w:r>
    </w:p>
    <w:p w:rsidR="009E561C" w:rsidRPr="000045D5" w:rsidRDefault="009E561C" w:rsidP="009E561C">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الموازنة أو المناظرة: </w:t>
      </w:r>
      <w:r w:rsidRPr="000045D5">
        <w:rPr>
          <w:rFonts w:ascii="Sakkal Majalla" w:hAnsi="Sakkal Majalla" w:cs="Sakkal Majalla" w:hint="cs"/>
          <w:sz w:val="28"/>
          <w:szCs w:val="28"/>
          <w:rtl/>
          <w:lang w:bidi="ar-DZ"/>
        </w:rPr>
        <w:t xml:space="preserve">تهدف هذه </w:t>
      </w:r>
      <w:proofErr w:type="gramStart"/>
      <w:r w:rsidRPr="000045D5">
        <w:rPr>
          <w:rFonts w:ascii="Sakkal Majalla" w:hAnsi="Sakkal Majalla" w:cs="Sakkal Majalla" w:hint="cs"/>
          <w:sz w:val="28"/>
          <w:szCs w:val="28"/>
          <w:rtl/>
          <w:lang w:bidi="ar-DZ"/>
        </w:rPr>
        <w:t>الخطوة  إلى</w:t>
      </w:r>
      <w:proofErr w:type="gramEnd"/>
      <w:r w:rsidRPr="000045D5">
        <w:rPr>
          <w:rFonts w:ascii="Sakkal Majalla" w:hAnsi="Sakkal Majalla" w:cs="Sakkal Majalla" w:hint="cs"/>
          <w:sz w:val="28"/>
          <w:szCs w:val="28"/>
          <w:rtl/>
          <w:lang w:bidi="ar-DZ"/>
        </w:rPr>
        <w:t xml:space="preserve"> توضيح أوجه التشابه والاختلاف بين المادة العلمية المجمعة حول الظاهرة المدروسة.  يتطلب الأمر وضع معايير للمقارنة تختبر على أساسها المادة العلمية ومنها يتوصل إلى صياغة بعض الفروض للتحليل المقارن على أساس واقع تصنيفات المادة العلمية، ويؤكد على أن أبسط صور المناظرة المجدولة أو المعالجة الرأسية أو المتسلسلة، ففي الحالة الأولى ترتب المادة العلمية المراد مقارنتها جنبا إلى جنب في أعمدة وصفوف، وفي الحالة الثانية توضع المادة العلمية مرتبة تحت بعضها البعض بحسب الدول، وفي الحالة الثالثة توضع المادة العلمية مرتبة بجوار بعضها البعض حسب الدول ومن ثم فالهدف من المقارنة هو إبراز أوجه التشابه والاختلاف </w:t>
      </w:r>
      <w:r w:rsidRPr="000045D5">
        <w:rPr>
          <w:rFonts w:ascii="Sakkal Majalla" w:hAnsi="Sakkal Majalla" w:cs="Sakkal Majalla" w:hint="cs"/>
          <w:b/>
          <w:bCs/>
          <w:sz w:val="28"/>
          <w:szCs w:val="28"/>
          <w:rtl/>
          <w:lang w:bidi="ar-DZ"/>
        </w:rPr>
        <w:t>(</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محمد، 2014، ص83).</w:t>
      </w:r>
    </w:p>
    <w:p w:rsidR="009E561C" w:rsidRPr="00172548" w:rsidRDefault="009E561C" w:rsidP="009E561C">
      <w:pPr>
        <w:rPr>
          <w:sz w:val="28"/>
          <w:rtl/>
          <w:lang w:bidi="ar-DZ"/>
        </w:rPr>
      </w:pPr>
      <w:r w:rsidRPr="000045D5">
        <w:rPr>
          <w:rFonts w:ascii="Sakkal Majalla" w:hAnsi="Sakkal Majalla" w:cs="Sakkal Majalla" w:hint="cs"/>
          <w:b/>
          <w:bCs/>
          <w:sz w:val="28"/>
          <w:szCs w:val="28"/>
          <w:rtl/>
          <w:lang w:bidi="ar-DZ"/>
        </w:rPr>
        <w:t xml:space="preserve">- المقارنة: </w:t>
      </w:r>
      <w:r w:rsidRPr="000045D5">
        <w:rPr>
          <w:rFonts w:ascii="Sakkal Majalla" w:hAnsi="Sakkal Majalla" w:cs="Sakkal Majalla" w:hint="cs"/>
          <w:sz w:val="28"/>
          <w:szCs w:val="28"/>
          <w:rtl/>
          <w:lang w:bidi="ar-DZ"/>
        </w:rPr>
        <w:t xml:space="preserve">وهي المرحلة الأخيرة، ويمكن أن تتخذ شكلين مطردة وتصويرية، تعتمد المطردة على الانتقال من المنتظم من نقطة لأخرى، إي على أساس الموضوع الواحد للدول المختلفة، وتعتمد التصويرية على عرض المادة العلمية بصورة عشوائية، ويؤكد </w:t>
      </w:r>
      <w:proofErr w:type="spellStart"/>
      <w:r w:rsidRPr="000045D5">
        <w:rPr>
          <w:rFonts w:ascii="Sakkal Majalla" w:hAnsi="Sakkal Majalla" w:cs="Sakkal Majalla" w:hint="cs"/>
          <w:sz w:val="28"/>
          <w:szCs w:val="28"/>
          <w:rtl/>
          <w:lang w:bidi="ar-DZ"/>
        </w:rPr>
        <w:t>بيريداي</w:t>
      </w:r>
      <w:proofErr w:type="spellEnd"/>
      <w:r w:rsidRPr="000045D5">
        <w:rPr>
          <w:rFonts w:ascii="Sakkal Majalla" w:hAnsi="Sakkal Majalla" w:cs="Sakkal Majalla" w:hint="cs"/>
          <w:sz w:val="28"/>
          <w:szCs w:val="28"/>
          <w:rtl/>
          <w:lang w:bidi="ar-DZ"/>
        </w:rPr>
        <w:t xml:space="preserve"> على أنه في هذه المرحلة لا بد من الوصول إلى تحقيق الفروض المستخلصة في مرحلة المناظرة وذلك عن طريق التوصل إلى بعض النتائج </w:t>
      </w:r>
      <w:r w:rsidRPr="000045D5">
        <w:rPr>
          <w:rFonts w:ascii="Sakkal Majalla" w:hAnsi="Sakkal Majalla" w:cs="Sakkal Majalla" w:hint="cs"/>
          <w:b/>
          <w:bCs/>
          <w:sz w:val="28"/>
          <w:szCs w:val="28"/>
          <w:rtl/>
          <w:lang w:bidi="ar-DZ"/>
        </w:rPr>
        <w:t>(</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محمد، 2014، ص84)</w:t>
      </w: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D80679" w:rsidRDefault="00D80679" w:rsidP="00D80679">
      <w:pPr>
        <w:shd w:val="clear" w:color="auto" w:fill="FFFFFF" w:themeFill="background1"/>
        <w:bidi/>
        <w:rPr>
          <w:rFonts w:ascii="Traditional Arabic" w:hAnsi="Traditional Arabic" w:cs="Traditional Arabic"/>
          <w:b/>
          <w:bCs/>
          <w:sz w:val="32"/>
          <w:szCs w:val="32"/>
          <w:rtl/>
          <w:lang w:bidi="ar-DZ"/>
        </w:rPr>
      </w:pPr>
    </w:p>
    <w:p w:rsidR="005D2856" w:rsidRDefault="005D2856" w:rsidP="005D2856">
      <w:pPr>
        <w:shd w:val="clear" w:color="auto" w:fill="B4C6E7" w:themeFill="accent5" w:themeFillTint="66"/>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المحاضرة الخامسة عشر: تابع المناهج</w:t>
      </w:r>
    </w:p>
    <w:p w:rsidR="005D2856" w:rsidRPr="000045D5" w:rsidRDefault="005D2856" w:rsidP="005D2856">
      <w:pPr>
        <w:shd w:val="clear" w:color="auto" w:fill="FFFFFF" w:themeFill="background1"/>
        <w:bidi/>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المنهج </w:t>
      </w:r>
      <w:proofErr w:type="gramStart"/>
      <w:r w:rsidRPr="000045D5">
        <w:rPr>
          <w:rFonts w:ascii="Sakkal Majalla" w:hAnsi="Sakkal Majalla" w:cs="Sakkal Majalla" w:hint="cs"/>
          <w:b/>
          <w:bCs/>
          <w:sz w:val="28"/>
          <w:szCs w:val="28"/>
          <w:rtl/>
          <w:lang w:bidi="ar-DZ"/>
        </w:rPr>
        <w:t xml:space="preserve">التاريخي: </w:t>
      </w:r>
      <w:r>
        <w:rPr>
          <w:rFonts w:ascii="Sakkal Majalla" w:hAnsi="Sakkal Majalla" w:cs="Sakkal Majalla" w:hint="cs"/>
          <w:sz w:val="28"/>
          <w:szCs w:val="28"/>
          <w:rtl/>
          <w:lang w:bidi="ar-DZ"/>
        </w:rPr>
        <w:t xml:space="preserve"> </w:t>
      </w:r>
      <w:r w:rsidRPr="000045D5">
        <w:rPr>
          <w:rFonts w:ascii="Sakkal Majalla" w:hAnsi="Sakkal Majalla" w:cs="Sakkal Majalla" w:hint="cs"/>
          <w:sz w:val="28"/>
          <w:szCs w:val="28"/>
          <w:rtl/>
          <w:lang w:bidi="ar-DZ"/>
        </w:rPr>
        <w:t>دار</w:t>
      </w:r>
      <w:proofErr w:type="gramEnd"/>
      <w:r w:rsidRPr="000045D5">
        <w:rPr>
          <w:rFonts w:ascii="Sakkal Majalla" w:hAnsi="Sakkal Majalla" w:cs="Sakkal Majalla" w:hint="cs"/>
          <w:sz w:val="28"/>
          <w:szCs w:val="28"/>
          <w:rtl/>
          <w:lang w:bidi="ar-DZ"/>
        </w:rPr>
        <w:t xml:space="preserve"> جدل حول طبيعة المادة التاريخية وطرائق الوصول إلى الحقائق العلمية المجردة الثابتة، وكان على المؤرخين أن يثبتوا بأن التاريخ معرفة علمية دقيقة غنية بتجربة قرون طويلة لها منهج وطرائق في البحث والاستقصاء عن الحقيقة</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ص151). </w:t>
      </w:r>
      <w:r w:rsidRPr="000045D5">
        <w:rPr>
          <w:rFonts w:ascii="Sakkal Majalla" w:hAnsi="Sakkal Majalla" w:cs="Sakkal Majalla" w:hint="cs"/>
          <w:sz w:val="28"/>
          <w:szCs w:val="28"/>
          <w:rtl/>
          <w:lang w:bidi="ar-DZ"/>
        </w:rPr>
        <w:t xml:space="preserve">وهكذا بحث عدد من المؤرخين في طرائق علم التاريخ. ففي عام 1894م. صدر كتاب حول منهج البحث التاريخي قام بوضعه </w:t>
      </w:r>
      <w:proofErr w:type="spellStart"/>
      <w:r w:rsidRPr="000045D5">
        <w:rPr>
          <w:rFonts w:ascii="Sakkal Majalla" w:hAnsi="Sakkal Majalla" w:cs="Sakkal Majalla" w:hint="cs"/>
          <w:sz w:val="28"/>
          <w:szCs w:val="28"/>
          <w:rtl/>
          <w:lang w:bidi="ar-DZ"/>
        </w:rPr>
        <w:t>أرننست</w:t>
      </w:r>
      <w:proofErr w:type="spellEnd"/>
      <w:r w:rsidRPr="000045D5">
        <w:rPr>
          <w:rFonts w:ascii="Sakkal Majalla" w:hAnsi="Sakkal Majalla" w:cs="Sakkal Majalla" w:hint="cs"/>
          <w:sz w:val="28"/>
          <w:szCs w:val="28"/>
          <w:rtl/>
          <w:lang w:bidi="ar-DZ"/>
        </w:rPr>
        <w:t xml:space="preserve"> برنهام (</w:t>
      </w:r>
      <w:r w:rsidRPr="000045D5">
        <w:rPr>
          <w:rFonts w:ascii="Sakkal Majalla" w:hAnsi="Sakkal Majalla" w:cs="Sakkal Majalla"/>
          <w:sz w:val="28"/>
          <w:szCs w:val="28"/>
          <w:lang w:bidi="ar-DZ"/>
        </w:rPr>
        <w:t xml:space="preserve">E. </w:t>
      </w:r>
      <w:proofErr w:type="spellStart"/>
      <w:r w:rsidRPr="000045D5">
        <w:rPr>
          <w:rFonts w:ascii="Sakkal Majalla" w:hAnsi="Sakkal Majalla" w:cs="Sakkal Majalla"/>
          <w:sz w:val="28"/>
          <w:szCs w:val="28"/>
          <w:lang w:bidi="ar-DZ"/>
        </w:rPr>
        <w:t>Bernhiem</w:t>
      </w:r>
      <w:proofErr w:type="spellEnd"/>
      <w:r w:rsidRPr="000045D5">
        <w:rPr>
          <w:rFonts w:ascii="Sakkal Majalla" w:hAnsi="Sakkal Majalla" w:cs="Sakkal Majalla" w:hint="cs"/>
          <w:sz w:val="28"/>
          <w:szCs w:val="28"/>
          <w:rtl/>
          <w:lang w:bidi="ar-DZ"/>
        </w:rPr>
        <w:t xml:space="preserve">) وقام المؤرخ </w:t>
      </w:r>
      <w:proofErr w:type="spellStart"/>
      <w:r w:rsidRPr="000045D5">
        <w:rPr>
          <w:rFonts w:ascii="Sakkal Majalla" w:hAnsi="Sakkal Majalla" w:cs="Sakkal Majalla" w:hint="cs"/>
          <w:sz w:val="28"/>
          <w:szCs w:val="28"/>
          <w:rtl/>
          <w:lang w:bidi="ar-DZ"/>
        </w:rPr>
        <w:t>فوستيل</w:t>
      </w:r>
      <w:proofErr w:type="spellEnd"/>
      <w:r w:rsidRPr="000045D5">
        <w:rPr>
          <w:rFonts w:ascii="Sakkal Majalla" w:hAnsi="Sakkal Majalla" w:cs="Sakkal Majalla" w:hint="cs"/>
          <w:sz w:val="28"/>
          <w:szCs w:val="28"/>
          <w:rtl/>
          <w:lang w:bidi="ar-DZ"/>
        </w:rPr>
        <w:t xml:space="preserve"> </w:t>
      </w:r>
      <w:proofErr w:type="spellStart"/>
      <w:r w:rsidRPr="000045D5">
        <w:rPr>
          <w:rFonts w:ascii="Sakkal Majalla" w:hAnsi="Sakkal Majalla" w:cs="Sakkal Majalla" w:hint="cs"/>
          <w:sz w:val="28"/>
          <w:szCs w:val="28"/>
          <w:rtl/>
          <w:lang w:bidi="ar-DZ"/>
        </w:rPr>
        <w:t>دوكولانج</w:t>
      </w:r>
      <w:proofErr w:type="spellEnd"/>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lang w:bidi="ar-DZ"/>
        </w:rPr>
        <w:t xml:space="preserve">Fustel </w:t>
      </w:r>
      <w:proofErr w:type="spellStart"/>
      <w:r w:rsidRPr="000045D5">
        <w:rPr>
          <w:rFonts w:ascii="Sakkal Majalla" w:hAnsi="Sakkal Majalla" w:cs="Sakkal Majalla"/>
          <w:sz w:val="28"/>
          <w:szCs w:val="28"/>
          <w:lang w:bidi="ar-DZ"/>
        </w:rPr>
        <w:t>Decoulanges</w:t>
      </w:r>
      <w:proofErr w:type="spellEnd"/>
      <w:r w:rsidRPr="000045D5">
        <w:rPr>
          <w:rFonts w:ascii="Sakkal Majalla" w:hAnsi="Sakkal Majalla" w:cs="Sakkal Majalla" w:hint="cs"/>
          <w:sz w:val="28"/>
          <w:szCs w:val="28"/>
          <w:rtl/>
          <w:lang w:bidi="ar-DZ"/>
        </w:rPr>
        <w:t xml:space="preserve">) بتحويل قواعد المنهج التاريخي إلى دساتير دقيقة جدا، ونذكر الكتاب الذي ألفه المؤرخان الفرنسيان </w:t>
      </w:r>
      <w:proofErr w:type="spellStart"/>
      <w:r w:rsidRPr="000045D5">
        <w:rPr>
          <w:rFonts w:ascii="Sakkal Majalla" w:hAnsi="Sakkal Majalla" w:cs="Sakkal Majalla" w:hint="cs"/>
          <w:sz w:val="28"/>
          <w:szCs w:val="28"/>
          <w:rtl/>
          <w:lang w:bidi="ar-DZ"/>
        </w:rPr>
        <w:t>لانغلو</w:t>
      </w:r>
      <w:proofErr w:type="spellEnd"/>
      <w:r w:rsidRPr="000045D5">
        <w:rPr>
          <w:rFonts w:ascii="Sakkal Majalla" w:hAnsi="Sakkal Majalla" w:cs="Sakkal Majalla" w:hint="cs"/>
          <w:sz w:val="28"/>
          <w:szCs w:val="28"/>
          <w:rtl/>
          <w:lang w:bidi="ar-DZ"/>
        </w:rPr>
        <w:t xml:space="preserve"> و </w:t>
      </w:r>
      <w:proofErr w:type="spellStart"/>
      <w:proofErr w:type="gramStart"/>
      <w:r w:rsidRPr="000045D5">
        <w:rPr>
          <w:rFonts w:ascii="Sakkal Majalla" w:hAnsi="Sakkal Majalla" w:cs="Sakkal Majalla" w:hint="cs"/>
          <w:sz w:val="28"/>
          <w:szCs w:val="28"/>
          <w:rtl/>
          <w:lang w:bidi="ar-DZ"/>
        </w:rPr>
        <w:t>سينوبوس</w:t>
      </w:r>
      <w:proofErr w:type="spellEnd"/>
      <w:r w:rsidRPr="000045D5">
        <w:rPr>
          <w:rFonts w:ascii="Sakkal Majalla" w:hAnsi="Sakkal Majalla" w:cs="Sakkal Majalla" w:hint="cs"/>
          <w:sz w:val="28"/>
          <w:szCs w:val="28"/>
          <w:rtl/>
          <w:lang w:bidi="ar-DZ"/>
        </w:rPr>
        <w:t>(</w:t>
      </w:r>
      <w:proofErr w:type="spellStart"/>
      <w:proofErr w:type="gramEnd"/>
      <w:r w:rsidRPr="000045D5">
        <w:rPr>
          <w:rFonts w:ascii="Sakkal Majalla" w:hAnsi="Sakkal Majalla" w:cs="Sakkal Majalla"/>
          <w:sz w:val="28"/>
          <w:szCs w:val="28"/>
          <w:lang w:bidi="ar-DZ"/>
        </w:rPr>
        <w:t>Langglous</w:t>
      </w:r>
      <w:proofErr w:type="spellEnd"/>
      <w:r w:rsidRPr="000045D5">
        <w:rPr>
          <w:rFonts w:ascii="Sakkal Majalla" w:hAnsi="Sakkal Majalla" w:cs="Sakkal Majalla"/>
          <w:sz w:val="28"/>
          <w:szCs w:val="28"/>
          <w:lang w:bidi="ar-DZ"/>
        </w:rPr>
        <w:t xml:space="preserve"> et </w:t>
      </w:r>
      <w:proofErr w:type="spellStart"/>
      <w:r w:rsidRPr="000045D5">
        <w:rPr>
          <w:rFonts w:ascii="Sakkal Majalla" w:hAnsi="Sakkal Majalla" w:cs="Sakkal Majalla"/>
          <w:sz w:val="28"/>
          <w:szCs w:val="28"/>
          <w:lang w:bidi="ar-DZ"/>
        </w:rPr>
        <w:t>Seiglbaus</w:t>
      </w:r>
      <w:proofErr w:type="spellEnd"/>
      <w:r w:rsidRPr="000045D5">
        <w:rPr>
          <w:rFonts w:ascii="Sakkal Majalla" w:hAnsi="Sakkal Majalla" w:cs="Sakkal Majalla" w:hint="cs"/>
          <w:sz w:val="28"/>
          <w:szCs w:val="28"/>
          <w:rtl/>
          <w:lang w:bidi="ar-DZ"/>
        </w:rPr>
        <w:t>) في أواخر القرن التاسع عشر(19) اللذان أطلق عليه مدخل إلى الدراسات التاريخية صدر عام 1898م وقد ترجم جزء منه إلى اللغة العربية.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وقد أدرك المؤرخين العرب كثيرا من الأساسيات العلمية لمنهج البحث التاريخي بمضمونها الحديث وكتبوا فيها وكان نموذجهم الأكبر في ذلك ابن خلدون </w:t>
      </w:r>
      <w:proofErr w:type="spellStart"/>
      <w:r w:rsidRPr="000045D5">
        <w:rPr>
          <w:rFonts w:ascii="Sakkal Majalla" w:hAnsi="Sakkal Majalla" w:cs="Sakkal Majalla" w:hint="cs"/>
          <w:sz w:val="28"/>
          <w:szCs w:val="28"/>
          <w:rtl/>
          <w:lang w:bidi="ar-DZ"/>
        </w:rPr>
        <w:t>والكافجي</w:t>
      </w:r>
      <w:proofErr w:type="spellEnd"/>
      <w:r w:rsidRPr="000045D5">
        <w:rPr>
          <w:rFonts w:ascii="Sakkal Majalla" w:hAnsi="Sakkal Majalla" w:cs="Sakkal Majalla" w:hint="cs"/>
          <w:sz w:val="28"/>
          <w:szCs w:val="28"/>
          <w:rtl/>
          <w:lang w:bidi="ar-DZ"/>
        </w:rPr>
        <w:t xml:space="preserve"> (879ه-1474م) والسخاوي(902ه-1496م) وجلال الدين السيوطي (911ه-1505م) وعبد الرحمن الفاسي (1096ه-1684م). بل أن المحدثين والفقهاء الذين دققوا في الأحاديث والسير كانوا كذلك روادا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ص153)</w:t>
      </w:r>
      <w:r w:rsidRPr="000045D5">
        <w:rPr>
          <w:rFonts w:ascii="Sakkal Majalla" w:hAnsi="Sakkal Majalla" w:cs="Sakkal Majalla" w:hint="cs"/>
          <w:sz w:val="28"/>
          <w:szCs w:val="28"/>
          <w:rtl/>
          <w:lang w:bidi="ar-DZ"/>
        </w:rPr>
        <w:t>.</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في هذا الميدان ومنهم الغزالي (505ه-1111م) وابن الصلاح عثمان </w:t>
      </w:r>
      <w:proofErr w:type="spellStart"/>
      <w:proofErr w:type="gramStart"/>
      <w:r w:rsidRPr="000045D5">
        <w:rPr>
          <w:rFonts w:ascii="Sakkal Majalla" w:hAnsi="Sakkal Majalla" w:cs="Sakkal Majalla" w:hint="cs"/>
          <w:sz w:val="28"/>
          <w:szCs w:val="28"/>
          <w:rtl/>
          <w:lang w:bidi="ar-DZ"/>
        </w:rPr>
        <w:t>الشهروزي</w:t>
      </w:r>
      <w:proofErr w:type="spellEnd"/>
      <w:r w:rsidRPr="000045D5">
        <w:rPr>
          <w:rFonts w:ascii="Sakkal Majalla" w:hAnsi="Sakkal Majalla" w:cs="Sakkal Majalla" w:hint="cs"/>
          <w:b/>
          <w:bCs/>
          <w:sz w:val="28"/>
          <w:szCs w:val="28"/>
          <w:rtl/>
          <w:lang w:bidi="ar-DZ"/>
        </w:rPr>
        <w:t xml:space="preserve">  (</w:t>
      </w:r>
      <w:proofErr w:type="gramEnd"/>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وابن تيمية(729ه-1328م) ومحمد بن احمد الذهبي (794ه-1348م) </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ص153).</w:t>
      </w:r>
    </w:p>
    <w:p w:rsidR="005D2856" w:rsidRPr="000045D5" w:rsidRDefault="005D2856" w:rsidP="005D2856">
      <w:pPr>
        <w:shd w:val="clear" w:color="auto" w:fill="FFFFFF" w:themeFill="background1"/>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خطواته:</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rtl/>
          <w:lang w:bidi="ar-DZ"/>
        </w:rPr>
        <w:t>اختيار موضوع البحث (تحديد مشكلة البحث):</w:t>
      </w:r>
      <w:r w:rsidRPr="000045D5">
        <w:rPr>
          <w:rFonts w:ascii="Sakkal Majalla" w:hAnsi="Sakkal Majalla" w:cs="Sakkal Majalla" w:hint="cs"/>
          <w:sz w:val="28"/>
          <w:szCs w:val="28"/>
          <w:rtl/>
          <w:lang w:bidi="ar-DZ"/>
        </w:rPr>
        <w:t xml:space="preserve"> إن الأصول العامة لاختيار موضوع مشكلة البحث المراد بحثها هي واحدة في كل </w:t>
      </w:r>
      <w:proofErr w:type="gramStart"/>
      <w:r w:rsidRPr="000045D5">
        <w:rPr>
          <w:rFonts w:ascii="Sakkal Majalla" w:hAnsi="Sakkal Majalla" w:cs="Sakkal Majalla" w:hint="cs"/>
          <w:sz w:val="28"/>
          <w:szCs w:val="28"/>
          <w:rtl/>
          <w:lang w:bidi="ar-DZ"/>
        </w:rPr>
        <w:t>المناهج</w:t>
      </w:r>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ص157). </w:t>
      </w:r>
      <w:r w:rsidRPr="000045D5">
        <w:rPr>
          <w:rFonts w:ascii="Sakkal Majalla" w:hAnsi="Sakkal Majalla" w:cs="Sakkal Majalla" w:hint="cs"/>
          <w:sz w:val="28"/>
          <w:szCs w:val="28"/>
          <w:rtl/>
          <w:lang w:bidi="ar-DZ"/>
        </w:rPr>
        <w:t xml:space="preserve">التاريخي والوصفي والتجريبي. ويعني اختيار المشكلة اختيار موضوع البحث أي طرح مشكلة تتعلق بالماضي يكون لها أهمية واقعية وقيمة وجودية. وقد كان المؤرخ التربوي الانجليزي اللورد أكتون يوصي طلابه بجامعة كمبرج بقوله: "أدرسوا مشكلات لا فترات زمنية". ويجب أن تنطلق المشكلة من المبادرة الذاتية للباحث التاريخي، وتنبثق من فضوله العلمي الخاص وأن تكون جديدة في عنوانها ومضمونها تضيف جديدا إلى المعرفة التاريخية... وقد يعيد بعض الباحثين موضوعات طرحت سابقا إذا وجدت أصول تاريخية تسوغ إعادة بحث موضوع من </w:t>
      </w:r>
      <w:proofErr w:type="gramStart"/>
      <w:r w:rsidRPr="000045D5">
        <w:rPr>
          <w:rFonts w:ascii="Sakkal Majalla" w:hAnsi="Sakkal Majalla" w:cs="Sakkal Majalla" w:hint="cs"/>
          <w:sz w:val="28"/>
          <w:szCs w:val="28"/>
          <w:rtl/>
          <w:lang w:bidi="ar-DZ"/>
        </w:rPr>
        <w:t>جديد  وإسقاط</w:t>
      </w:r>
      <w:proofErr w:type="gramEnd"/>
      <w:r w:rsidRPr="000045D5">
        <w:rPr>
          <w:rFonts w:ascii="Sakkal Majalla" w:hAnsi="Sakkal Majalla" w:cs="Sakkal Majalla" w:hint="cs"/>
          <w:sz w:val="28"/>
          <w:szCs w:val="28"/>
          <w:rtl/>
          <w:lang w:bidi="ar-DZ"/>
        </w:rPr>
        <w:t xml:space="preserve"> أضواء جديدة على بعض مناحيه. وينبغي أن تكون مشكلة البحث في حدود طاقة الباحث وقدرته للحصول على الأصول الضرورية لها. وأن تكون هذه الأصول قادرة على تقديم ما يوضح هذه المشكلة ويحلها وأن تكون بعيدة عن ما يقل عن (50) عاما عن زمن الباحث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ص158)</w:t>
      </w:r>
      <w:r w:rsidRPr="000045D5">
        <w:rPr>
          <w:rFonts w:ascii="Sakkal Majalla" w:hAnsi="Sakkal Majalla" w:cs="Sakkal Majalla" w:hint="cs"/>
          <w:sz w:val="28"/>
          <w:szCs w:val="28"/>
          <w:rtl/>
          <w:lang w:bidi="ar-DZ"/>
        </w:rPr>
        <w:t>.</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جمع الوثائق وتدوينها أو جمع المعلومات: </w:t>
      </w:r>
      <w:r w:rsidRPr="000045D5">
        <w:rPr>
          <w:rFonts w:ascii="Sakkal Majalla" w:hAnsi="Sakkal Majalla" w:cs="Sakkal Majalla" w:hint="cs"/>
          <w:sz w:val="28"/>
          <w:szCs w:val="28"/>
          <w:rtl/>
          <w:lang w:bidi="ar-DZ"/>
        </w:rPr>
        <w:t>أي جمع المصادر وهي أهم أعمال المؤرخ، فالتاريخ يصنع بالوثائق ...يقول المؤرخ المعاصر (</w:t>
      </w:r>
      <w:proofErr w:type="spellStart"/>
      <w:r w:rsidRPr="000045D5">
        <w:rPr>
          <w:rFonts w:ascii="Sakkal Majalla" w:hAnsi="Sakkal Majalla" w:cs="Sakkal Majalla" w:hint="cs"/>
          <w:sz w:val="28"/>
          <w:szCs w:val="28"/>
          <w:rtl/>
          <w:lang w:bidi="ar-DZ"/>
        </w:rPr>
        <w:t>لوسيان</w:t>
      </w:r>
      <w:proofErr w:type="spellEnd"/>
      <w:r w:rsidRPr="000045D5">
        <w:rPr>
          <w:rFonts w:ascii="Sakkal Majalla" w:hAnsi="Sakkal Majalla" w:cs="Sakkal Majalla" w:hint="cs"/>
          <w:sz w:val="28"/>
          <w:szCs w:val="28"/>
          <w:rtl/>
          <w:lang w:bidi="ar-DZ"/>
        </w:rPr>
        <w:t xml:space="preserve"> فيفر</w:t>
      </w:r>
      <w:proofErr w:type="gramStart"/>
      <w:r w:rsidRPr="000045D5">
        <w:rPr>
          <w:rFonts w:ascii="Sakkal Majalla" w:hAnsi="Sakkal Majalla" w:cs="Sakkal Majalla" w:hint="cs"/>
          <w:sz w:val="28"/>
          <w:szCs w:val="28"/>
          <w:rtl/>
          <w:lang w:bidi="ar-DZ"/>
        </w:rPr>
        <w:t>) :</w:t>
      </w:r>
      <w:proofErr w:type="gramEnd"/>
      <w:r w:rsidRPr="000045D5">
        <w:rPr>
          <w:rFonts w:ascii="Sakkal Majalla" w:hAnsi="Sakkal Majalla" w:cs="Sakkal Majalla" w:hint="cs"/>
          <w:sz w:val="28"/>
          <w:szCs w:val="28"/>
          <w:rtl/>
          <w:lang w:bidi="ar-DZ"/>
        </w:rPr>
        <w:t xml:space="preserve"> " إن التاريخ دون شك يصنع بالوثائق المكتوبة إذا وجدت"</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ص159). </w:t>
      </w:r>
      <w:r w:rsidRPr="000045D5">
        <w:rPr>
          <w:rFonts w:ascii="Sakkal Majalla" w:hAnsi="Sakkal Majalla" w:cs="Sakkal Majalla" w:hint="cs"/>
          <w:sz w:val="28"/>
          <w:szCs w:val="28"/>
          <w:rtl/>
          <w:lang w:bidi="ar-DZ"/>
        </w:rPr>
        <w:t>ويمكن حصرها فيما يلي:</w:t>
      </w:r>
      <w:r w:rsidRPr="000045D5">
        <w:rPr>
          <w:rFonts w:ascii="Sakkal Majalla" w:hAnsi="Sakkal Majalla" w:cs="Sakkal Majalla" w:hint="cs"/>
          <w:b/>
          <w:bCs/>
          <w:sz w:val="28"/>
          <w:szCs w:val="28"/>
          <w:rtl/>
          <w:lang w:bidi="ar-DZ"/>
        </w:rPr>
        <w:t xml:space="preserve"> </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السجلات والوثائق: </w:t>
      </w:r>
      <w:r w:rsidRPr="000045D5">
        <w:rPr>
          <w:rFonts w:ascii="Sakkal Majalla" w:hAnsi="Sakkal Majalla" w:cs="Sakkal Majalla" w:hint="cs"/>
          <w:sz w:val="28"/>
          <w:szCs w:val="28"/>
          <w:rtl/>
          <w:lang w:bidi="ar-DZ"/>
        </w:rPr>
        <w:t>دساتير، قوانين، سجلات محاكم، قوائم ضرائب، القوانين والأنظمة، الإحصاءات، الصحف، الكتب القديمة، المنشورات بأنواعها، الصور والأفلام والخرائط، الأساطير، والحكايات الشعبية، السير الذاتية، اليوميات، الرسائل، الوصايا، العقود...</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lastRenderedPageBreak/>
        <w:t>- الآثار والشواهد التاريخية:</w:t>
      </w:r>
      <w:r w:rsidRPr="000045D5">
        <w:rPr>
          <w:rFonts w:ascii="Sakkal Majalla" w:hAnsi="Sakkal Majalla" w:cs="Sakkal Majalla" w:hint="cs"/>
          <w:sz w:val="28"/>
          <w:szCs w:val="28"/>
          <w:rtl/>
          <w:lang w:bidi="ar-DZ"/>
        </w:rPr>
        <w:t xml:space="preserve"> وهي بقايا ومخلفات العصور السابقة مثل بقايا المدن، والهياكل والمدرجات والمدافن والمخطوطات...</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الدراسات التاريخية القيمة: </w:t>
      </w:r>
      <w:r w:rsidRPr="000045D5">
        <w:rPr>
          <w:rFonts w:ascii="Sakkal Majalla" w:hAnsi="Sakkal Majalla" w:cs="Sakkal Majalla" w:hint="cs"/>
          <w:sz w:val="28"/>
          <w:szCs w:val="28"/>
          <w:rtl/>
          <w:lang w:bidi="ar-DZ"/>
        </w:rPr>
        <w:t>وتشمل الكتب والدراسات التاريخية واللغات والوثائق والسجلات.</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الزيارات الميدانية للمتاحف والآثار والمواقع التاريخية.</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المكتبات المختلفة ومراكز التوثيق ومراكز </w:t>
      </w:r>
      <w:proofErr w:type="gramStart"/>
      <w:r w:rsidRPr="000045D5">
        <w:rPr>
          <w:rFonts w:ascii="Sakkal Majalla" w:hAnsi="Sakkal Majalla" w:cs="Sakkal Majalla" w:hint="cs"/>
          <w:b/>
          <w:bCs/>
          <w:sz w:val="28"/>
          <w:szCs w:val="28"/>
          <w:rtl/>
          <w:lang w:bidi="ar-DZ"/>
        </w:rPr>
        <w:t>المعلومات(</w:t>
      </w:r>
      <w:proofErr w:type="gramEnd"/>
      <w:r w:rsidRPr="000045D5">
        <w:rPr>
          <w:rFonts w:ascii="Sakkal Majalla" w:hAnsi="Sakkal Majalla" w:cs="Sakkal Majalla" w:hint="cs"/>
          <w:b/>
          <w:bCs/>
          <w:sz w:val="28"/>
          <w:szCs w:val="28"/>
          <w:rtl/>
          <w:lang w:bidi="ar-DZ"/>
        </w:rPr>
        <w:t>ربحي مصطفى عليان، 2001، ص43).</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   وقد صنفها آخرون إلى روايات مأثورة ومخلفات محسوسة وآخرون إلى مصادر أولية(أصول) وثانوية (مشتقة)، وبشكل عام يمكن تصنيف المصادر أو الوثائق إلى: وثائق مكتوبة أو مطبوعة، والوثائق الأخرى، والرواية الشفوية المباشرة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ص159). </w:t>
      </w:r>
      <w:r w:rsidRPr="000045D5">
        <w:rPr>
          <w:rFonts w:ascii="Sakkal Majalla" w:hAnsi="Sakkal Majalla" w:cs="Sakkal Majalla" w:hint="cs"/>
          <w:sz w:val="28"/>
          <w:szCs w:val="28"/>
          <w:rtl/>
          <w:lang w:bidi="ar-DZ"/>
        </w:rPr>
        <w:t xml:space="preserve">ويقصد بالرواية الشفوية المباشرة أقوال الأشخاص الموثوقين الذين شهدوا الحوادث الماضية بأنفسهم وسمعوا عنها مباشرة وكتاباتهم، وقد يستعين الباحث بشهادات أشخاص لم يروا الحادث بأنفسهم ولكن سمعوا عنه من أشخاص آخرين أو </w:t>
      </w:r>
      <w:proofErr w:type="spellStart"/>
      <w:r w:rsidRPr="000045D5">
        <w:rPr>
          <w:rFonts w:ascii="Sakkal Majalla" w:hAnsi="Sakkal Majalla" w:cs="Sakkal Majalla" w:hint="cs"/>
          <w:sz w:val="28"/>
          <w:szCs w:val="28"/>
          <w:rtl/>
          <w:lang w:bidi="ar-DZ"/>
        </w:rPr>
        <w:t>قرؤوا</w:t>
      </w:r>
      <w:proofErr w:type="spellEnd"/>
      <w:r w:rsidRPr="000045D5">
        <w:rPr>
          <w:rFonts w:ascii="Sakkal Majalla" w:hAnsi="Sakkal Majalla" w:cs="Sakkal Majalla" w:hint="cs"/>
          <w:sz w:val="28"/>
          <w:szCs w:val="28"/>
          <w:rtl/>
          <w:lang w:bidi="ar-DZ"/>
        </w:rPr>
        <w:t xml:space="preserve"> عنه في مصادر مفقودة...ونشير هنا إلى وجوب خضوع هذه المصادر لنقد الباحث التاريخي من حيث سلامتها الجسمية والنفسية والعقلية والأهواء والميول </w:t>
      </w:r>
      <w:proofErr w:type="gramStart"/>
      <w:r w:rsidRPr="000045D5">
        <w:rPr>
          <w:rFonts w:ascii="Sakkal Majalla" w:hAnsi="Sakkal Majalla" w:cs="Sakkal Majalla" w:hint="cs"/>
          <w:sz w:val="28"/>
          <w:szCs w:val="28"/>
          <w:rtl/>
          <w:lang w:bidi="ar-DZ"/>
        </w:rPr>
        <w:t>والعواطف</w:t>
      </w:r>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ص162).</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rtl/>
          <w:lang w:bidi="ar-DZ"/>
        </w:rPr>
        <w:t>نقد المعلومات (نقد الوقائع والحقائق):</w:t>
      </w:r>
      <w:r w:rsidRPr="000045D5">
        <w:rPr>
          <w:rFonts w:ascii="Sakkal Majalla" w:hAnsi="Sakkal Majalla" w:cs="Sakkal Majalla" w:hint="cs"/>
          <w:sz w:val="28"/>
          <w:szCs w:val="28"/>
          <w:rtl/>
          <w:lang w:bidi="ar-DZ"/>
        </w:rPr>
        <w:t xml:space="preserve"> لما كانت مصادر المعرفة في البحث التاريخي تقوم على الملاحظة غير المباشرة وتمتاز بقدمها، فيجب على الباحث أن لا يسلم بصدق هذه المعلومات وينظر إليها بأنها تقدم وصفا موثوقا به للأحداث والظواهر؛ بل لا بد من فحصها ومحصها ليتأكد من دقتها وصدق </w:t>
      </w:r>
      <w:proofErr w:type="gramStart"/>
      <w:r w:rsidRPr="000045D5">
        <w:rPr>
          <w:rFonts w:ascii="Sakkal Majalla" w:hAnsi="Sakkal Majalla" w:cs="Sakkal Majalla" w:hint="cs"/>
          <w:sz w:val="28"/>
          <w:szCs w:val="28"/>
          <w:rtl/>
          <w:lang w:bidi="ar-DZ"/>
        </w:rPr>
        <w:t>محتواها</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ربحي مصطفى عليان، 2001، ص43).  </w:t>
      </w:r>
      <w:r w:rsidRPr="000045D5">
        <w:rPr>
          <w:rFonts w:ascii="Sakkal Majalla" w:hAnsi="Sakkal Majalla" w:cs="Sakkal Majalla" w:hint="cs"/>
          <w:sz w:val="28"/>
          <w:szCs w:val="28"/>
          <w:rtl/>
          <w:lang w:bidi="ar-DZ"/>
        </w:rPr>
        <w:t xml:space="preserve">ويطلق على عملية التحليل المفصل للاستدلالات التي تقود من ملاحظة الوثائق إلى معرفة الوقائع والحقائق اسم النقد ...يقوم فيها الباحث التاريخي بعملية فكرية تراجعية نقطة الانطلاق فيها الوثيقة ونقطة الهدف الواقعة التاريخية وبينها سلسلة من الاستدلالات تكون فيها فرص الخطأ </w:t>
      </w:r>
      <w:proofErr w:type="gramStart"/>
      <w:r w:rsidRPr="000045D5">
        <w:rPr>
          <w:rFonts w:ascii="Sakkal Majalla" w:hAnsi="Sakkal Majalla" w:cs="Sakkal Majalla" w:hint="cs"/>
          <w:sz w:val="28"/>
          <w:szCs w:val="28"/>
          <w:rtl/>
          <w:lang w:bidi="ar-DZ"/>
        </w:rPr>
        <w:t>عديدة</w:t>
      </w:r>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ص162). </w:t>
      </w:r>
      <w:r w:rsidRPr="000045D5">
        <w:rPr>
          <w:rFonts w:ascii="Sakkal Majalla" w:hAnsi="Sakkal Majalla" w:cs="Sakkal Majalla" w:hint="cs"/>
          <w:sz w:val="28"/>
          <w:szCs w:val="28"/>
          <w:rtl/>
          <w:lang w:bidi="ar-DZ"/>
        </w:rPr>
        <w:t>ويتم النقد على مستويين هما:</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النقد الخارجي للوثائق التاريخية: ويرتبط بمدى صدق وأصالة مصدر المعلومات أيا كان نوعه وشكله، ويركز كذلك على تحقيق شخصية المؤلف والكاتب وزمن الوثيقة ومكان </w:t>
      </w:r>
      <w:proofErr w:type="gramStart"/>
      <w:r w:rsidRPr="000045D5">
        <w:rPr>
          <w:rFonts w:ascii="Sakkal Majalla" w:hAnsi="Sakkal Majalla" w:cs="Sakkal Majalla" w:hint="cs"/>
          <w:sz w:val="28"/>
          <w:szCs w:val="28"/>
          <w:rtl/>
          <w:lang w:bidi="ar-DZ"/>
        </w:rPr>
        <w:t>صدورها</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ربحي مصطفى عليان، 2001، ص43).</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النقد الداخلي للوثائق التاريخية: ويركز على مدى صحة محتوى المادة التي تحويها الوثيقة أو المصدر (تناقض محتوى الوثيقة، قدم المؤلف الحقيقة كاملة أو حاول تشويهها أو تحريفها، هل توجد وثائق أخرى تعود لنفس العصر وتتفق مع محتواها، هل كتبت الوثيقة بناء على ملاحظات مباشرة أو غير مباشرة) </w:t>
      </w:r>
      <w:r w:rsidRPr="000045D5">
        <w:rPr>
          <w:rFonts w:ascii="Sakkal Majalla" w:hAnsi="Sakkal Majalla" w:cs="Sakkal Majalla" w:hint="cs"/>
          <w:b/>
          <w:bCs/>
          <w:sz w:val="28"/>
          <w:szCs w:val="28"/>
          <w:rtl/>
          <w:lang w:bidi="ar-DZ"/>
        </w:rPr>
        <w:t>(ربحي مصطفى عليان، 2001، ص43).</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التركيب الخارجي:</w:t>
      </w:r>
      <w:r w:rsidRPr="000045D5">
        <w:rPr>
          <w:rFonts w:ascii="Sakkal Majalla" w:hAnsi="Sakkal Majalla" w:cs="Sakkal Majalla" w:hint="cs"/>
          <w:sz w:val="28"/>
          <w:szCs w:val="28"/>
          <w:rtl/>
          <w:lang w:bidi="ar-DZ"/>
        </w:rPr>
        <w:t xml:space="preserve"> ويسميها البعض بمرحلة صياغة الفروض، حيث يتطلب البحث التاريخي كغيره من المناهج أن يضع الباحث فرضا أو فرضيات تساعده في تحديد مسار اتجاهه وتوجيهه إلى جمع معلومات </w:t>
      </w:r>
      <w:proofErr w:type="gramStart"/>
      <w:r w:rsidRPr="000045D5">
        <w:rPr>
          <w:rFonts w:ascii="Sakkal Majalla" w:hAnsi="Sakkal Majalla" w:cs="Sakkal Majalla" w:hint="cs"/>
          <w:sz w:val="28"/>
          <w:szCs w:val="28"/>
          <w:rtl/>
          <w:lang w:bidi="ar-DZ"/>
        </w:rPr>
        <w:t>معينة</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ربحي مصطفى عليان، 2001، ص45).</w:t>
      </w:r>
      <w:r w:rsidRPr="000045D5">
        <w:rPr>
          <w:rFonts w:ascii="Sakkal Majalla" w:hAnsi="Sakkal Majalla" w:cs="Sakkal Majalla" w:hint="cs"/>
          <w:sz w:val="28"/>
          <w:szCs w:val="28"/>
          <w:rtl/>
          <w:lang w:bidi="ar-DZ"/>
        </w:rPr>
        <w:t xml:space="preserve"> يعطي النقد التاريخي ما يسمى بحقائق التاريخ بشكل مبعثر متفرق ومجرد، ولا بد لهذه الحقائق أن تنظم ويتم الربط فيما بينها بفرضية تعلل الحادث وتبين مجرياته وتعلل أسبابه وتحدد نتائجه، فحين يجمع الباحث الحقائق وينظر في المصادر يكون قد انطلق من فرضية مبدئية؛ لهذا فهو يعود لفرضيته هذه بعد أن يجمع الحقائق وينقدها؛ فيعيد صياغة الفرضية في ضوء ملاحظاته ومكتشفاته ويعدل فيها في ضوء ما توصل إليه</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ص166)</w:t>
      </w:r>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sz w:val="28"/>
          <w:szCs w:val="28"/>
          <w:rtl/>
          <w:lang w:bidi="ar-DZ"/>
        </w:rPr>
        <w:lastRenderedPageBreak/>
        <w:t xml:space="preserve">ومن ثم يجري استخلاص الحقائق ووضع النتائج، علما أن النقد الداخلي والخارجي للمعلومات يكون بمثابة اختبار للفرضيات وإثباتها أو </w:t>
      </w:r>
      <w:proofErr w:type="gramStart"/>
      <w:r w:rsidRPr="000045D5">
        <w:rPr>
          <w:rFonts w:ascii="Sakkal Majalla" w:hAnsi="Sakkal Majalla" w:cs="Sakkal Majalla" w:hint="cs"/>
          <w:sz w:val="28"/>
          <w:szCs w:val="28"/>
          <w:rtl/>
          <w:lang w:bidi="ar-DZ"/>
        </w:rPr>
        <w:t>نفيها</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ربحي مصطفى عليان، 2001، ص45). </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إنشاء البحث التاريخي: </w:t>
      </w:r>
      <w:r w:rsidRPr="000045D5">
        <w:rPr>
          <w:rFonts w:ascii="Sakkal Majalla" w:hAnsi="Sakkal Majalla" w:cs="Sakkal Majalla" w:hint="cs"/>
          <w:sz w:val="28"/>
          <w:szCs w:val="28"/>
          <w:rtl/>
          <w:lang w:bidi="ar-DZ"/>
        </w:rPr>
        <w:t xml:space="preserve">لا يكتمل عمل الباحث إلا بالتدوين، ويميز النقاد التاريخيون في هذه الخطوة بين عمليتين هما عملية الصياغة وعملية العرض. تعتبر عملية الصياغة آخر العمليات التركيبية، يسعى فيها المؤرخ للتعبير عن نتائج بحثه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ص174)</w:t>
      </w:r>
      <w:r w:rsidRPr="000045D5">
        <w:rPr>
          <w:rFonts w:ascii="Sakkal Majalla" w:hAnsi="Sakkal Majalla" w:cs="Sakkal Majalla" w:hint="cs"/>
          <w:sz w:val="28"/>
          <w:szCs w:val="28"/>
          <w:rtl/>
          <w:lang w:bidi="ar-DZ"/>
        </w:rPr>
        <w:t>.</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أما العرض التاريخي فهو إخراج الموضوع في وحدة متكاملة متماسكة الأطراف، بحيث يكون إحياء للماضي </w:t>
      </w:r>
      <w:proofErr w:type="spellStart"/>
      <w:r w:rsidRPr="000045D5">
        <w:rPr>
          <w:rFonts w:ascii="Sakkal Majalla" w:hAnsi="Sakkal Majalla" w:cs="Sakkal Majalla" w:hint="cs"/>
          <w:sz w:val="28"/>
          <w:szCs w:val="28"/>
          <w:rtl/>
          <w:lang w:bidi="ar-DZ"/>
        </w:rPr>
        <w:t>يتحسسه</w:t>
      </w:r>
      <w:proofErr w:type="spellEnd"/>
      <w:r w:rsidRPr="000045D5">
        <w:rPr>
          <w:rFonts w:ascii="Sakkal Majalla" w:hAnsi="Sakkal Majalla" w:cs="Sakkal Majalla" w:hint="cs"/>
          <w:sz w:val="28"/>
          <w:szCs w:val="28"/>
          <w:rtl/>
          <w:lang w:bidi="ar-DZ"/>
        </w:rPr>
        <w:t xml:space="preserve"> الباحث القارئ وهذه الخطوة هامة وعسيرة، ويتبين في العرض أمران رئيسيان أولهما إتباع الباحث مخططا واضحا وثانيهما استخدام الباحث أسلوبا كتابيا ملائما وهاتان العمليتان متكاملتان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ص176).</w:t>
      </w:r>
    </w:p>
    <w:p w:rsidR="005D2856" w:rsidRPr="000045D5" w:rsidRDefault="005D2856" w:rsidP="005D2856">
      <w:pPr>
        <w:shd w:val="clear" w:color="auto" w:fill="B4C6E7" w:themeFill="accent5" w:themeFillTint="66"/>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5- المنهج التجريبي: </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يعتبر </w:t>
      </w:r>
      <w:proofErr w:type="spellStart"/>
      <w:r w:rsidRPr="000045D5">
        <w:rPr>
          <w:rFonts w:ascii="Sakkal Majalla" w:hAnsi="Sakkal Majalla" w:cs="Sakkal Majalla" w:hint="cs"/>
          <w:sz w:val="28"/>
          <w:szCs w:val="28"/>
          <w:rtl/>
          <w:lang w:bidi="ar-DZ"/>
        </w:rPr>
        <w:t>جاليلو</w:t>
      </w:r>
      <w:proofErr w:type="spellEnd"/>
      <w:r w:rsidRPr="000045D5">
        <w:rPr>
          <w:rFonts w:ascii="Sakkal Majalla" w:hAnsi="Sakkal Majalla" w:cs="Sakkal Majalla" w:hint="cs"/>
          <w:sz w:val="28"/>
          <w:szCs w:val="28"/>
          <w:rtl/>
          <w:lang w:bidi="ar-DZ"/>
        </w:rPr>
        <w:t xml:space="preserve"> (1564- 1642) رائد هذا المنهج وهو أب الطريقة التجريبية، وإذا كان روجر بيكون داعية الطريقة العلمية التجريبية (1214-1294)، فإن فرانسيس </w:t>
      </w:r>
      <w:proofErr w:type="gramStart"/>
      <w:r w:rsidRPr="000045D5">
        <w:rPr>
          <w:rFonts w:ascii="Sakkal Majalla" w:hAnsi="Sakkal Majalla" w:cs="Sakkal Majalla" w:hint="cs"/>
          <w:sz w:val="28"/>
          <w:szCs w:val="28"/>
          <w:rtl/>
          <w:lang w:bidi="ar-DZ"/>
        </w:rPr>
        <w:t>بيكون(</w:t>
      </w:r>
      <w:proofErr w:type="gramEnd"/>
      <w:r w:rsidRPr="000045D5">
        <w:rPr>
          <w:rFonts w:ascii="Sakkal Majalla" w:hAnsi="Sakkal Majalla" w:cs="Sakkal Majalla" w:hint="cs"/>
          <w:sz w:val="28"/>
          <w:szCs w:val="28"/>
          <w:rtl/>
          <w:lang w:bidi="ar-DZ"/>
        </w:rPr>
        <w:t xml:space="preserve">1561-1626)  فيلسوف هذه الطريقة قرابة ثلاثة قرون من الزمن. لقد وضع فرانسيس بيكون أول كتاب وهو تقدم </w:t>
      </w:r>
      <w:proofErr w:type="gramStart"/>
      <w:r w:rsidRPr="000045D5">
        <w:rPr>
          <w:rFonts w:ascii="Sakkal Majalla" w:hAnsi="Sakkal Majalla" w:cs="Sakkal Majalla" w:hint="cs"/>
          <w:sz w:val="28"/>
          <w:szCs w:val="28"/>
          <w:rtl/>
          <w:lang w:bidi="ar-DZ"/>
        </w:rPr>
        <w:t>المعرفة(</w:t>
      </w:r>
      <w:proofErr w:type="gramEnd"/>
      <w:r w:rsidRPr="000045D5">
        <w:rPr>
          <w:rFonts w:ascii="Sakkal Majalla" w:hAnsi="Sakkal Majalla" w:cs="Sakkal Majalla"/>
          <w:sz w:val="28"/>
          <w:szCs w:val="28"/>
          <w:lang w:bidi="ar-DZ"/>
        </w:rPr>
        <w:t xml:space="preserve">The </w:t>
      </w:r>
      <w:proofErr w:type="spellStart"/>
      <w:r w:rsidRPr="000045D5">
        <w:rPr>
          <w:rFonts w:ascii="Sakkal Majalla" w:hAnsi="Sakkal Majalla" w:cs="Sakkal Majalla"/>
          <w:sz w:val="28"/>
          <w:szCs w:val="28"/>
          <w:lang w:bidi="ar-DZ"/>
        </w:rPr>
        <w:t>Developement</w:t>
      </w:r>
      <w:proofErr w:type="spellEnd"/>
      <w:r w:rsidRPr="000045D5">
        <w:rPr>
          <w:rFonts w:ascii="Sakkal Majalla" w:hAnsi="Sakkal Majalla" w:cs="Sakkal Majalla"/>
          <w:sz w:val="28"/>
          <w:szCs w:val="28"/>
          <w:lang w:bidi="ar-DZ"/>
        </w:rPr>
        <w:t xml:space="preserve"> of </w:t>
      </w:r>
      <w:proofErr w:type="spellStart"/>
      <w:r w:rsidRPr="000045D5">
        <w:rPr>
          <w:rFonts w:ascii="Sakkal Majalla" w:hAnsi="Sakkal Majalla" w:cs="Sakkal Majalla"/>
          <w:sz w:val="28"/>
          <w:szCs w:val="28"/>
          <w:lang w:bidi="ar-DZ"/>
        </w:rPr>
        <w:t>learning</w:t>
      </w:r>
      <w:proofErr w:type="spellEnd"/>
      <w:r w:rsidRPr="000045D5">
        <w:rPr>
          <w:rFonts w:ascii="Sakkal Majalla" w:hAnsi="Sakkal Majalla" w:cs="Sakkal Majalla" w:hint="cs"/>
          <w:sz w:val="28"/>
          <w:szCs w:val="28"/>
          <w:rtl/>
          <w:lang w:bidi="ar-DZ"/>
        </w:rPr>
        <w:t xml:space="preserve">)، وأسلوب البحث عند بيكون هو الأسلوب التجريبي، ولقد انحدر الفكر التجريبي في أوروبا في العصور الوسطى، وظلت في حالة ركود إلى عصر النهضة الأوروبية، حيث تكون فيها الفكر المعاصر، وكانت الفلسفة التجريبية نقطة البدء في هذا السبيل، بدأ بها بيكون وتلاه ديكارت (1596-1650) بطريقة استنتاجية وكبلر (1630) ونيوتن(1727) </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ص221). </w:t>
      </w:r>
      <w:proofErr w:type="spellStart"/>
      <w:r w:rsidRPr="000045D5">
        <w:rPr>
          <w:rFonts w:ascii="Sakkal Majalla" w:hAnsi="Sakkal Majalla" w:cs="Sakkal Majalla" w:hint="cs"/>
          <w:sz w:val="28"/>
          <w:szCs w:val="28"/>
          <w:rtl/>
          <w:lang w:bidi="ar-DZ"/>
        </w:rPr>
        <w:t>وسبينوزا</w:t>
      </w:r>
      <w:proofErr w:type="spellEnd"/>
      <w:r w:rsidRPr="000045D5">
        <w:rPr>
          <w:rFonts w:ascii="Sakkal Majalla" w:hAnsi="Sakkal Majalla" w:cs="Sakkal Majalla" w:hint="cs"/>
          <w:sz w:val="28"/>
          <w:szCs w:val="28"/>
          <w:rtl/>
          <w:lang w:bidi="ar-DZ"/>
        </w:rPr>
        <w:t xml:space="preserve"> وغيرهم.</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وبقي للطريقة الاستقرائية أعوانها، لقد طوروا الفلسفة التجريبية الاستقرائية من أمثال </w:t>
      </w:r>
      <w:proofErr w:type="spellStart"/>
      <w:proofErr w:type="gramStart"/>
      <w:r w:rsidRPr="000045D5">
        <w:rPr>
          <w:rFonts w:ascii="Sakkal Majalla" w:hAnsi="Sakkal Majalla" w:cs="Sakkal Majalla" w:hint="cs"/>
          <w:sz w:val="28"/>
          <w:szCs w:val="28"/>
          <w:rtl/>
          <w:lang w:bidi="ar-DZ"/>
        </w:rPr>
        <w:t>هوبز</w:t>
      </w:r>
      <w:proofErr w:type="spellEnd"/>
      <w:r w:rsidRPr="000045D5">
        <w:rPr>
          <w:rFonts w:ascii="Sakkal Majalla" w:hAnsi="Sakkal Majalla" w:cs="Sakkal Majalla" w:hint="cs"/>
          <w:sz w:val="28"/>
          <w:szCs w:val="28"/>
          <w:rtl/>
          <w:lang w:bidi="ar-DZ"/>
        </w:rPr>
        <w:t>(</w:t>
      </w:r>
      <w:proofErr w:type="gramEnd"/>
      <w:r w:rsidRPr="000045D5">
        <w:rPr>
          <w:rFonts w:ascii="Sakkal Majalla" w:hAnsi="Sakkal Majalla" w:cs="Sakkal Majalla"/>
          <w:sz w:val="28"/>
          <w:szCs w:val="28"/>
          <w:lang w:bidi="ar-DZ"/>
        </w:rPr>
        <w:t xml:space="preserve">T. </w:t>
      </w:r>
      <w:proofErr w:type="spellStart"/>
      <w:r w:rsidRPr="000045D5">
        <w:rPr>
          <w:rFonts w:ascii="Sakkal Majalla" w:hAnsi="Sakkal Majalla" w:cs="Sakkal Majalla"/>
          <w:sz w:val="28"/>
          <w:szCs w:val="28"/>
          <w:lang w:bidi="ar-DZ"/>
        </w:rPr>
        <w:t>Hobis</w:t>
      </w:r>
      <w:proofErr w:type="spellEnd"/>
      <w:r w:rsidRPr="000045D5">
        <w:rPr>
          <w:rFonts w:ascii="Sakkal Majalla" w:hAnsi="Sakkal Majalla" w:cs="Sakkal Majalla"/>
          <w:sz w:val="28"/>
          <w:szCs w:val="28"/>
          <w:lang w:bidi="ar-DZ"/>
        </w:rPr>
        <w:t xml:space="preserve"> 1855-1679</w:t>
      </w:r>
      <w:r w:rsidRPr="000045D5">
        <w:rPr>
          <w:rFonts w:ascii="Sakkal Majalla" w:hAnsi="Sakkal Majalla" w:cs="Sakkal Majalla" w:hint="cs"/>
          <w:sz w:val="28"/>
          <w:szCs w:val="28"/>
          <w:rtl/>
          <w:lang w:bidi="ar-DZ"/>
        </w:rPr>
        <w:t>) ولوك(</w:t>
      </w:r>
      <w:r w:rsidRPr="000045D5">
        <w:rPr>
          <w:rFonts w:ascii="Sakkal Majalla" w:hAnsi="Sakkal Majalla" w:cs="Sakkal Majalla"/>
          <w:sz w:val="28"/>
          <w:szCs w:val="28"/>
          <w:lang w:bidi="ar-DZ"/>
        </w:rPr>
        <w:t>Lock 1632-1704</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lang w:bidi="ar-DZ"/>
        </w:rPr>
        <w:t xml:space="preserve"> </w:t>
      </w:r>
      <w:r w:rsidRPr="000045D5">
        <w:rPr>
          <w:rFonts w:ascii="Sakkal Majalla" w:hAnsi="Sakkal Majalla" w:cs="Sakkal Majalla" w:hint="cs"/>
          <w:sz w:val="28"/>
          <w:szCs w:val="28"/>
          <w:rtl/>
          <w:lang w:bidi="ar-DZ"/>
        </w:rPr>
        <w:t xml:space="preserve"> وبيركلي (</w:t>
      </w:r>
      <w:proofErr w:type="spellStart"/>
      <w:r w:rsidRPr="000045D5">
        <w:rPr>
          <w:rFonts w:ascii="Sakkal Majalla" w:hAnsi="Sakkal Majalla" w:cs="Sakkal Majalla"/>
          <w:sz w:val="28"/>
          <w:szCs w:val="28"/>
          <w:lang w:bidi="ar-DZ"/>
        </w:rPr>
        <w:t>Berkles</w:t>
      </w:r>
      <w:proofErr w:type="spellEnd"/>
      <w:r w:rsidRPr="000045D5">
        <w:rPr>
          <w:rFonts w:ascii="Sakkal Majalla" w:hAnsi="Sakkal Majalla" w:cs="Sakkal Majalla"/>
          <w:sz w:val="28"/>
          <w:szCs w:val="28"/>
          <w:lang w:bidi="ar-DZ"/>
        </w:rPr>
        <w:t xml:space="preserve"> 1685-1753</w:t>
      </w:r>
      <w:r w:rsidRPr="000045D5">
        <w:rPr>
          <w:rFonts w:ascii="Sakkal Majalla" w:hAnsi="Sakkal Majalla" w:cs="Sakkal Majalla" w:hint="cs"/>
          <w:sz w:val="28"/>
          <w:szCs w:val="28"/>
          <w:rtl/>
          <w:lang w:bidi="ar-DZ"/>
        </w:rPr>
        <w:t xml:space="preserve">) وهيوم (1711- 1776) وكانت كتاباتهم نماذج للتفكير التجريبي السليم </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ص222).</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لقد</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فطن علماء العرب إلى أن الوقائع والأحداث التي تقع في التجمعات البشرية ما هي إلا تجارب حدثت بين البشر...لقد استخدم بعض المؤرخين كلمة (عبر واعتبار) في عناوين كتبهم التي حوت مواد تاريخية من أمثال ابن خلدون والمقريزي وابن </w:t>
      </w:r>
      <w:proofErr w:type="spellStart"/>
      <w:r w:rsidRPr="000045D5">
        <w:rPr>
          <w:rFonts w:ascii="Sakkal Majalla" w:hAnsi="Sakkal Majalla" w:cs="Sakkal Majalla" w:hint="cs"/>
          <w:sz w:val="28"/>
          <w:szCs w:val="28"/>
          <w:rtl/>
          <w:lang w:bidi="ar-DZ"/>
        </w:rPr>
        <w:t>مسكويه</w:t>
      </w:r>
      <w:proofErr w:type="spellEnd"/>
      <w:r w:rsidRPr="000045D5">
        <w:rPr>
          <w:rFonts w:ascii="Sakkal Majalla" w:hAnsi="Sakkal Majalla" w:cs="Sakkal Majalla" w:hint="cs"/>
          <w:sz w:val="28"/>
          <w:szCs w:val="28"/>
          <w:rtl/>
          <w:lang w:bidi="ar-DZ"/>
        </w:rPr>
        <w:t xml:space="preserve"> في كتابه (تجارب الأمم وتعاقب </w:t>
      </w:r>
      <w:proofErr w:type="gramStart"/>
      <w:r w:rsidRPr="000045D5">
        <w:rPr>
          <w:rFonts w:ascii="Sakkal Majalla" w:hAnsi="Sakkal Majalla" w:cs="Sakkal Majalla" w:hint="cs"/>
          <w:sz w:val="28"/>
          <w:szCs w:val="28"/>
          <w:rtl/>
          <w:lang w:bidi="ar-DZ"/>
        </w:rPr>
        <w:t>الهمم)...</w:t>
      </w:r>
      <w:proofErr w:type="gramEnd"/>
      <w:r w:rsidRPr="000045D5">
        <w:rPr>
          <w:rFonts w:ascii="Sakkal Majalla" w:hAnsi="Sakkal Majalla" w:cs="Sakkal Majalla" w:hint="cs"/>
          <w:sz w:val="28"/>
          <w:szCs w:val="28"/>
          <w:rtl/>
          <w:lang w:bidi="ar-DZ"/>
        </w:rPr>
        <w:t xml:space="preserve">ونحا نحوه ابن الأثير </w:t>
      </w:r>
      <w:proofErr w:type="spellStart"/>
      <w:r w:rsidRPr="000045D5">
        <w:rPr>
          <w:rFonts w:ascii="Sakkal Majalla" w:hAnsi="Sakkal Majalla" w:cs="Sakkal Majalla" w:hint="cs"/>
          <w:sz w:val="28"/>
          <w:szCs w:val="28"/>
          <w:rtl/>
          <w:lang w:bidi="ar-DZ"/>
        </w:rPr>
        <w:t>الجرزي</w:t>
      </w:r>
      <w:proofErr w:type="spellEnd"/>
      <w:r w:rsidRPr="000045D5">
        <w:rPr>
          <w:rFonts w:ascii="Sakkal Majalla" w:hAnsi="Sakkal Majalla" w:cs="Sakkal Majalla" w:hint="cs"/>
          <w:sz w:val="28"/>
          <w:szCs w:val="28"/>
          <w:rtl/>
          <w:lang w:bidi="ar-DZ"/>
        </w:rPr>
        <w:t xml:space="preserve"> في كتابه الكامل في التاريخ عندما حدد فوائد التاريخ بقوله: " اذكر أن منها ما يحصل للإنسان من التجارب والمعرفة بالحوادث وما تصير إليها عواقبها"</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ص222). </w:t>
      </w:r>
      <w:r w:rsidRPr="000045D5">
        <w:rPr>
          <w:rFonts w:ascii="Sakkal Majalla" w:hAnsi="Sakkal Majalla" w:cs="Sakkal Majalla" w:hint="cs"/>
          <w:sz w:val="28"/>
          <w:szCs w:val="28"/>
          <w:rtl/>
          <w:lang w:bidi="ar-DZ"/>
        </w:rPr>
        <w:t>وكان ابن خلدون أول من استخدم المنهج التجريبي فيقول: " وفي باطنه نظر وتحقيق وتعليل للكائنات ومبادئها دقيق، وعلم بكيفيات الوقائع وأسبابها عميق، فهو لذلك أصيل في الحكمة عريق". فنظر ابن خلدون للتاريخ باعتباره سجلا مليئا بشتى الوقائع المطردة والأحداث المتكررة ...وهكذا ابن خلدون كان أول من استخدم المنهج التجريبي وكان على بينة به</w:t>
      </w:r>
      <w:r w:rsidRPr="000045D5">
        <w:rPr>
          <w:rFonts w:ascii="Sakkal Majalla" w:hAnsi="Sakkal Majalla" w:cs="Sakkal Majalla" w:hint="cs"/>
          <w:b/>
          <w:bCs/>
          <w:sz w:val="28"/>
          <w:szCs w:val="28"/>
          <w:rtl/>
          <w:lang w:bidi="ar-DZ"/>
        </w:rPr>
        <w:t xml:space="preserve"> </w:t>
      </w:r>
      <w:proofErr w:type="gramStart"/>
      <w:r w:rsidRPr="000045D5">
        <w:rPr>
          <w:rFonts w:ascii="Sakkal Majalla" w:hAnsi="Sakkal Majalla" w:cs="Sakkal Majalla" w:hint="cs"/>
          <w:b/>
          <w:bCs/>
          <w:sz w:val="28"/>
          <w:szCs w:val="28"/>
          <w:rtl/>
          <w:lang w:bidi="ar-DZ"/>
        </w:rPr>
        <w:t>( رجاء</w:t>
      </w:r>
      <w:proofErr w:type="gramEnd"/>
      <w:r w:rsidRPr="000045D5">
        <w:rPr>
          <w:rFonts w:ascii="Sakkal Majalla" w:hAnsi="Sakkal Majalla" w:cs="Sakkal Majalla" w:hint="cs"/>
          <w:b/>
          <w:bCs/>
          <w:sz w:val="28"/>
          <w:szCs w:val="28"/>
          <w:rtl/>
          <w:lang w:bidi="ar-DZ"/>
        </w:rPr>
        <w:t xml:space="preserve">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ص223). </w:t>
      </w:r>
      <w:r w:rsidRPr="000045D5">
        <w:rPr>
          <w:rFonts w:ascii="Sakkal Majalla" w:hAnsi="Sakkal Majalla" w:cs="Sakkal Majalla" w:hint="cs"/>
          <w:sz w:val="28"/>
          <w:szCs w:val="28"/>
          <w:rtl/>
          <w:lang w:bidi="ar-DZ"/>
        </w:rPr>
        <w:t xml:space="preserve">هذا ونذكر أن فرانسيس بيكون استشهد في كتاباته بابن الهيثم وابن سينا والكندي وحسين ابن إسحاق </w:t>
      </w:r>
      <w:proofErr w:type="spellStart"/>
      <w:r w:rsidRPr="000045D5">
        <w:rPr>
          <w:rFonts w:ascii="Sakkal Majalla" w:hAnsi="Sakkal Majalla" w:cs="Sakkal Majalla" w:hint="cs"/>
          <w:sz w:val="28"/>
          <w:szCs w:val="28"/>
          <w:rtl/>
          <w:lang w:bidi="ar-DZ"/>
        </w:rPr>
        <w:t>والبطروجي</w:t>
      </w:r>
      <w:proofErr w:type="spellEnd"/>
      <w:r w:rsidRPr="000045D5">
        <w:rPr>
          <w:rFonts w:ascii="Sakkal Majalla" w:hAnsi="Sakkal Majalla" w:cs="Sakkal Majalla" w:hint="cs"/>
          <w:sz w:val="28"/>
          <w:szCs w:val="28"/>
          <w:rtl/>
          <w:lang w:bidi="ar-DZ"/>
        </w:rPr>
        <w:t xml:space="preserve"> الفلكي وغيرهم </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ص224).</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أ- التعريف بالمنهج التجريبي: </w:t>
      </w:r>
      <w:r w:rsidRPr="000045D5">
        <w:rPr>
          <w:rFonts w:ascii="Sakkal Majalla" w:hAnsi="Sakkal Majalla" w:cs="Sakkal Majalla" w:hint="cs"/>
          <w:sz w:val="28"/>
          <w:szCs w:val="28"/>
          <w:rtl/>
          <w:lang w:bidi="ar-DZ"/>
        </w:rPr>
        <w:t xml:space="preserve">لا يقتصر المنهج التجريبي على الوضع الراهن للحدث أو الظاهرة، بل يتعداه إلى تدخل واضح ومقصود بهدف إعادة تشكيل واقع الظاهرة أو الحدث من خلال استخدام إجراءات أو إحداث تغييرات معينة. ومن ثم؛ ملاحظة النتائج بدقة وتحليلها وتفسيرها، والمنهج التجريبي بهذا المعنى يشمل استقصاء العلاقات السببية بين المتغيرات </w:t>
      </w:r>
      <w:r w:rsidRPr="000045D5">
        <w:rPr>
          <w:rFonts w:ascii="Sakkal Majalla" w:hAnsi="Sakkal Majalla" w:cs="Sakkal Majalla" w:hint="cs"/>
          <w:sz w:val="28"/>
          <w:szCs w:val="28"/>
          <w:rtl/>
          <w:lang w:bidi="ar-DZ"/>
        </w:rPr>
        <w:lastRenderedPageBreak/>
        <w:t xml:space="preserve">المسئولة عن تشكيل الظاهرة أو الحدث أو التأثير فيها بشكل مباشر أو غير مباشر وذلك بهدف التعرف عن أثر ودور كل متغير من هذه المتغيرات في هذا </w:t>
      </w:r>
      <w:proofErr w:type="gramStart"/>
      <w:r w:rsidRPr="000045D5">
        <w:rPr>
          <w:rFonts w:ascii="Sakkal Majalla" w:hAnsi="Sakkal Majalla" w:cs="Sakkal Majalla" w:hint="cs"/>
          <w:sz w:val="28"/>
          <w:szCs w:val="28"/>
          <w:rtl/>
          <w:lang w:bidi="ar-DZ"/>
        </w:rPr>
        <w:t>المجال</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ربحي مصطفى عليان، 2001، ص55).</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و" المنهج الذي تتضح فيه معالم الطريقة العلمية في التفكير بصورة جلية، لأنه يتضمن تنظيما يجمع البراهين بطريقة تسمح باختبار الفروض والتحكم في مختلف العوامل التي يمكن أن تؤثر في الظاهرة موضوع الدراسة، والوصول إلى العلاقات بين الأسباب </w:t>
      </w:r>
      <w:proofErr w:type="gramStart"/>
      <w:r w:rsidRPr="000045D5">
        <w:rPr>
          <w:rFonts w:ascii="Sakkal Majalla" w:hAnsi="Sakkal Majalla" w:cs="Sakkal Majalla" w:hint="cs"/>
          <w:sz w:val="28"/>
          <w:szCs w:val="28"/>
          <w:rtl/>
          <w:lang w:bidi="ar-DZ"/>
        </w:rPr>
        <w:t>والنتائج</w:t>
      </w:r>
      <w:r w:rsidRPr="000045D5">
        <w:rPr>
          <w:rFonts w:ascii="Sakkal Majalla" w:hAnsi="Sakkal Majalla" w:cs="Sakkal Majalla" w:hint="cs"/>
          <w:b/>
          <w:bCs/>
          <w:sz w:val="28"/>
          <w:szCs w:val="28"/>
          <w:rtl/>
          <w:lang w:bidi="ar-DZ"/>
        </w:rPr>
        <w:t>( محمد</w:t>
      </w:r>
      <w:proofErr w:type="gramEnd"/>
      <w:r w:rsidRPr="000045D5">
        <w:rPr>
          <w:rFonts w:ascii="Sakkal Majalla" w:hAnsi="Sakkal Majalla" w:cs="Sakkal Majalla" w:hint="cs"/>
          <w:b/>
          <w:bCs/>
          <w:sz w:val="28"/>
          <w:szCs w:val="28"/>
          <w:rtl/>
          <w:lang w:bidi="ar-DZ"/>
        </w:rPr>
        <w:t xml:space="preserve">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ص69).</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المنهج الذي يقتصر فيه الباحث على مجرد وصف الظاهرة التي تتناولها دراسته، وإنما يدرس متغيرات هذه الظاهرة، ويحدث في بعضها تغييرا مقصودا ويتحكم في متغيرات أخرى ليتوصل إلى العلاقات السببية بين هذه المتغيرات ومتغيرات ثالثة في </w:t>
      </w:r>
      <w:proofErr w:type="gramStart"/>
      <w:r w:rsidRPr="000045D5">
        <w:rPr>
          <w:rFonts w:ascii="Sakkal Majalla" w:hAnsi="Sakkal Majalla" w:cs="Sakkal Majalla" w:hint="cs"/>
          <w:sz w:val="28"/>
          <w:szCs w:val="28"/>
          <w:rtl/>
          <w:lang w:bidi="ar-DZ"/>
        </w:rPr>
        <w:t>الظاهرة</w:t>
      </w:r>
      <w:r w:rsidRPr="000045D5">
        <w:rPr>
          <w:rFonts w:ascii="Sakkal Majalla" w:hAnsi="Sakkal Majalla" w:cs="Sakkal Majalla" w:hint="cs"/>
          <w:b/>
          <w:bCs/>
          <w:sz w:val="28"/>
          <w:szCs w:val="28"/>
          <w:rtl/>
          <w:lang w:bidi="ar-DZ"/>
        </w:rPr>
        <w:t>( محمد</w:t>
      </w:r>
      <w:proofErr w:type="gramEnd"/>
      <w:r w:rsidRPr="000045D5">
        <w:rPr>
          <w:rFonts w:ascii="Sakkal Majalla" w:hAnsi="Sakkal Majalla" w:cs="Sakkal Majalla" w:hint="cs"/>
          <w:b/>
          <w:bCs/>
          <w:sz w:val="28"/>
          <w:szCs w:val="28"/>
          <w:rtl/>
          <w:lang w:bidi="ar-DZ"/>
        </w:rPr>
        <w:t xml:space="preserve">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ص69).</w:t>
      </w:r>
    </w:p>
    <w:p w:rsidR="005D2856" w:rsidRPr="000045D5" w:rsidRDefault="005D2856" w:rsidP="005D2856">
      <w:pPr>
        <w:shd w:val="clear" w:color="auto" w:fill="B4C6E7" w:themeFill="accent5" w:themeFillTint="66"/>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2-التصميم التجريبي: </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يقصد بالتصميم التجريبي تحديد الهيكل الأساسي لتجربة ما ويشمل بالضرورة: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-اختيار مجموعات تجريبية وضابطة ذات أحجام وشروط متماثلة؛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ضبط الحيز الذي تجرى فيه التجربة؛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ضبط الفترة الزمنية للتجربة؛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ضبط المتغيرات المؤثرة في التجربة سواء المتعلقة بخصائص أفراد التجربة أو المتعلقة بالمتغير التجريبي وإجراءات التجربة أو المتعلقة بالمتغيرات الخارجية التي تؤثر في </w:t>
      </w:r>
      <w:proofErr w:type="gramStart"/>
      <w:r w:rsidRPr="000045D5">
        <w:rPr>
          <w:rFonts w:ascii="Sakkal Majalla" w:hAnsi="Sakkal Majalla" w:cs="Sakkal Majalla" w:hint="cs"/>
          <w:sz w:val="28"/>
          <w:szCs w:val="28"/>
          <w:rtl/>
          <w:lang w:bidi="ar-DZ"/>
        </w:rPr>
        <w:t>اثر</w:t>
      </w:r>
      <w:proofErr w:type="gramEnd"/>
      <w:r w:rsidRPr="000045D5">
        <w:rPr>
          <w:rFonts w:ascii="Sakkal Majalla" w:hAnsi="Sakkal Majalla" w:cs="Sakkal Majalla" w:hint="cs"/>
          <w:sz w:val="28"/>
          <w:szCs w:val="28"/>
          <w:rtl/>
          <w:lang w:bidi="ar-DZ"/>
        </w:rPr>
        <w:t xml:space="preserve"> المتغير التجريبي بالزاد واو بالنقصان.</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أنواع التصميمات التجريبية: </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1-التصميم التجريبي ذو المجموعة الواحدة: </w:t>
      </w:r>
      <w:r w:rsidRPr="000045D5">
        <w:rPr>
          <w:rFonts w:ascii="Sakkal Majalla" w:hAnsi="Sakkal Majalla" w:cs="Sakkal Majalla" w:hint="cs"/>
          <w:sz w:val="28"/>
          <w:szCs w:val="28"/>
          <w:rtl/>
          <w:lang w:bidi="ar-DZ"/>
        </w:rPr>
        <w:t>يستخدم مجموعة واحدة في ظرفين مختلفين، وتتلخص خطواته الإجرائية في:</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إجراء اختبار قبلي على المجموعة أي قبل إدخال المتغير المستقل على المجموعة.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استخدام المتغير المستقل على النحو الذي يحدده الباحث ويضبطه من أجل إحداث تغيرات معينة في المتغير التابع يمكن ملاحظتها وقياسها.</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إجراء اختبار بعدي لقياس تأثير المتغير المستقل على المتغير التابع.</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حساب الفرق بين القياس القبلي والقياس البعدي.</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اختبار دلالة الفروق بين الاختبارين إن وجد إحصائيا</w:t>
      </w:r>
      <w:r w:rsidRPr="000045D5">
        <w:rPr>
          <w:rFonts w:ascii="Sakkal Majalla" w:hAnsi="Sakkal Majalla" w:cs="Sakkal Majalla" w:hint="cs"/>
          <w:b/>
          <w:bCs/>
          <w:sz w:val="28"/>
          <w:szCs w:val="28"/>
          <w:rtl/>
          <w:lang w:bidi="ar-DZ"/>
        </w:rPr>
        <w:t xml:space="preserve"> </w:t>
      </w:r>
      <w:proofErr w:type="gramStart"/>
      <w:r w:rsidRPr="000045D5">
        <w:rPr>
          <w:rFonts w:ascii="Sakkal Majalla" w:hAnsi="Sakkal Majalla" w:cs="Sakkal Majalla" w:hint="cs"/>
          <w:b/>
          <w:bCs/>
          <w:sz w:val="28"/>
          <w:szCs w:val="28"/>
          <w:rtl/>
          <w:lang w:bidi="ar-DZ"/>
        </w:rPr>
        <w:t>( محمد</w:t>
      </w:r>
      <w:proofErr w:type="gramEnd"/>
      <w:r w:rsidRPr="000045D5">
        <w:rPr>
          <w:rFonts w:ascii="Sakkal Majalla" w:hAnsi="Sakkal Majalla" w:cs="Sakkal Majalla" w:hint="cs"/>
          <w:b/>
          <w:bCs/>
          <w:sz w:val="28"/>
          <w:szCs w:val="28"/>
          <w:rtl/>
          <w:lang w:bidi="ar-DZ"/>
        </w:rPr>
        <w:t xml:space="preserve">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ص73).</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2- التصميم التجريبي ذو المجموعتين أو أكثر:</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يعتمد هذا التصميم على ثلاث حالات يشترط فيها التكافؤ بين المجموعات </w:t>
      </w:r>
      <w:proofErr w:type="gramStart"/>
      <w:r w:rsidRPr="000045D5">
        <w:rPr>
          <w:rFonts w:ascii="Sakkal Majalla" w:hAnsi="Sakkal Majalla" w:cs="Sakkal Majalla" w:hint="cs"/>
          <w:b/>
          <w:bCs/>
          <w:sz w:val="28"/>
          <w:szCs w:val="28"/>
          <w:rtl/>
          <w:lang w:bidi="ar-DZ"/>
        </w:rPr>
        <w:t>( محمد</w:t>
      </w:r>
      <w:proofErr w:type="gramEnd"/>
      <w:r w:rsidRPr="000045D5">
        <w:rPr>
          <w:rFonts w:ascii="Sakkal Majalla" w:hAnsi="Sakkal Majalla" w:cs="Sakkal Majalla" w:hint="cs"/>
          <w:b/>
          <w:bCs/>
          <w:sz w:val="28"/>
          <w:szCs w:val="28"/>
          <w:rtl/>
          <w:lang w:bidi="ar-DZ"/>
        </w:rPr>
        <w:t xml:space="preserve">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ص74).</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lastRenderedPageBreak/>
        <w:t xml:space="preserve">أ- الحالة الأولى: التصميم التجريبي ذو المجموعتين: </w:t>
      </w:r>
      <w:r w:rsidRPr="000045D5">
        <w:rPr>
          <w:rFonts w:ascii="Sakkal Majalla" w:hAnsi="Sakkal Majalla" w:cs="Sakkal Majalla" w:hint="cs"/>
          <w:sz w:val="28"/>
          <w:szCs w:val="28"/>
          <w:rtl/>
          <w:lang w:bidi="ar-DZ"/>
        </w:rPr>
        <w:t>وتتمثل خطواته الإجرائية في:</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الإمكانية الأولى: </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-إجراء اختبار قبلي لقياس المتغير التابع في المجموعة الضابطة.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إجراء اختبار بعدي لقياس المتغير المستقل (التجريبي) في المجموعة التجريبية.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قياس الفرق بين القياس القبلي والقياس البعدي في المجموعتين.</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اختبار دلالة الفرق بين القياس القبلي للمتغير التابع في المجموعة الضابطة والقياس البعدي للمتغير المستقل في المجموعة التجريبية </w:t>
      </w:r>
      <w:proofErr w:type="gramStart"/>
      <w:r w:rsidRPr="000045D5">
        <w:rPr>
          <w:rFonts w:ascii="Sakkal Majalla" w:hAnsi="Sakkal Majalla" w:cs="Sakkal Majalla" w:hint="cs"/>
          <w:sz w:val="28"/>
          <w:szCs w:val="28"/>
          <w:rtl/>
          <w:lang w:bidi="ar-DZ"/>
        </w:rPr>
        <w:t>إحصائيا ،</w:t>
      </w:r>
      <w:proofErr w:type="gramEnd"/>
      <w:r w:rsidRPr="000045D5">
        <w:rPr>
          <w:rFonts w:ascii="Sakkal Majalla" w:hAnsi="Sakkal Majalla" w:cs="Sakkal Majalla" w:hint="cs"/>
          <w:sz w:val="28"/>
          <w:szCs w:val="28"/>
          <w:rtl/>
          <w:lang w:bidi="ar-DZ"/>
        </w:rPr>
        <w:t xml:space="preserve"> وفي حالة الحصول على فرق يمكن إرجاعه إلى تأثير المتغير المستقل فقط.</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الإمكانية الثانية: </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اختيار مجموعتين متكافئتين </w:t>
      </w:r>
      <w:proofErr w:type="gramStart"/>
      <w:r w:rsidRPr="000045D5">
        <w:rPr>
          <w:rFonts w:ascii="Sakkal Majalla" w:hAnsi="Sakkal Majalla" w:cs="Sakkal Majalla" w:hint="cs"/>
          <w:sz w:val="28"/>
          <w:szCs w:val="28"/>
          <w:rtl/>
          <w:lang w:bidi="ar-DZ"/>
        </w:rPr>
        <w:t>احدهما</w:t>
      </w:r>
      <w:proofErr w:type="gramEnd"/>
      <w:r w:rsidRPr="000045D5">
        <w:rPr>
          <w:rFonts w:ascii="Sakkal Majalla" w:hAnsi="Sakkal Majalla" w:cs="Sakkal Majalla" w:hint="cs"/>
          <w:sz w:val="28"/>
          <w:szCs w:val="28"/>
          <w:rtl/>
          <w:lang w:bidi="ar-DZ"/>
        </w:rPr>
        <w:t xml:space="preserve"> تجريبية والأخرى ضابطة.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استخدام المتغير التجريبي(المستقل) مع المجموعة التجريبية.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إجراء عملية قياس بعدي للمتغير التابع في نهاية التجربة في المجموعتين معا.</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المقارنة بين المجموعتين على أساس القياس البعدي فقط.</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اختبار دلالة الفرق بين المجموعتين إحصائيا وفي حالة وجوده يمكن إرجاعه إلى المتغير المستقل.</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الإمكانية الثالثة: </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اختيار مجموعتين متكافئتين عشوائيا تتعرض إحداهما للمتغير </w:t>
      </w:r>
      <w:proofErr w:type="gramStart"/>
      <w:r w:rsidRPr="000045D5">
        <w:rPr>
          <w:rFonts w:ascii="Sakkal Majalla" w:hAnsi="Sakkal Majalla" w:cs="Sakkal Majalla" w:hint="cs"/>
          <w:sz w:val="28"/>
          <w:szCs w:val="28"/>
          <w:rtl/>
          <w:lang w:bidi="ar-DZ"/>
        </w:rPr>
        <w:t>التجريبي ،</w:t>
      </w:r>
      <w:proofErr w:type="gramEnd"/>
      <w:r w:rsidRPr="000045D5">
        <w:rPr>
          <w:rFonts w:ascii="Sakkal Majalla" w:hAnsi="Sakkal Majalla" w:cs="Sakkal Majalla" w:hint="cs"/>
          <w:sz w:val="28"/>
          <w:szCs w:val="28"/>
          <w:rtl/>
          <w:lang w:bidi="ar-DZ"/>
        </w:rPr>
        <w:t xml:space="preserve"> بينما تستخدم المعالجة العادية مع المجموعة الضابطة.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إجراء </w:t>
      </w:r>
      <w:proofErr w:type="gramStart"/>
      <w:r w:rsidRPr="000045D5">
        <w:rPr>
          <w:rFonts w:ascii="Sakkal Majalla" w:hAnsi="Sakkal Majalla" w:cs="Sakkal Majalla" w:hint="cs"/>
          <w:sz w:val="28"/>
          <w:szCs w:val="28"/>
          <w:rtl/>
          <w:lang w:bidi="ar-DZ"/>
        </w:rPr>
        <w:t>اختبار  قبلي</w:t>
      </w:r>
      <w:proofErr w:type="gramEnd"/>
      <w:r w:rsidRPr="000045D5">
        <w:rPr>
          <w:rFonts w:ascii="Sakkal Majalla" w:hAnsi="Sakkal Majalla" w:cs="Sakkal Majalla" w:hint="cs"/>
          <w:sz w:val="28"/>
          <w:szCs w:val="28"/>
          <w:rtl/>
          <w:lang w:bidi="ar-DZ"/>
        </w:rPr>
        <w:t xml:space="preserve"> لقياس المتغير التابع في المجموعتين.</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إجراء اختبار بعدي لكل من المجموعتين التجريبية </w:t>
      </w:r>
      <w:proofErr w:type="gramStart"/>
      <w:r w:rsidRPr="000045D5">
        <w:rPr>
          <w:rFonts w:ascii="Sakkal Majalla" w:hAnsi="Sakkal Majalla" w:cs="Sakkal Majalla" w:hint="cs"/>
          <w:sz w:val="28"/>
          <w:szCs w:val="28"/>
          <w:rtl/>
          <w:lang w:bidi="ar-DZ"/>
        </w:rPr>
        <w:t>والضابطة</w:t>
      </w:r>
      <w:r w:rsidRPr="000045D5">
        <w:rPr>
          <w:rFonts w:ascii="Sakkal Majalla" w:hAnsi="Sakkal Majalla" w:cs="Sakkal Majalla" w:hint="cs"/>
          <w:b/>
          <w:bCs/>
          <w:sz w:val="28"/>
          <w:szCs w:val="28"/>
          <w:rtl/>
          <w:lang w:bidi="ar-DZ"/>
        </w:rPr>
        <w:t>( محمد</w:t>
      </w:r>
      <w:proofErr w:type="gramEnd"/>
      <w:r w:rsidRPr="000045D5">
        <w:rPr>
          <w:rFonts w:ascii="Sakkal Majalla" w:hAnsi="Sakkal Majalla" w:cs="Sakkal Majalla" w:hint="cs"/>
          <w:b/>
          <w:bCs/>
          <w:sz w:val="28"/>
          <w:szCs w:val="28"/>
          <w:rtl/>
          <w:lang w:bidi="ar-DZ"/>
        </w:rPr>
        <w:t xml:space="preserve">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ص75).</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المقارنة بين نتائج المجموعتين على أساس القياس القبلي والقياس والبعدي لكل مجموعة بحساب متوسط الزيادة في كل مجموعة، ثم المقارنة بين متوسط الزيادة في المجموعتين لإيجاد الفرق بينهما.</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اختبار الدلالة الإحصائية لإيجاد الفرق بين المجموعتين التجريبية </w:t>
      </w:r>
      <w:proofErr w:type="gramStart"/>
      <w:r w:rsidRPr="000045D5">
        <w:rPr>
          <w:rFonts w:ascii="Sakkal Majalla" w:hAnsi="Sakkal Majalla" w:cs="Sakkal Majalla" w:hint="cs"/>
          <w:sz w:val="28"/>
          <w:szCs w:val="28"/>
          <w:rtl/>
          <w:lang w:bidi="ar-DZ"/>
        </w:rPr>
        <w:t>والضابطة</w:t>
      </w:r>
      <w:r w:rsidRPr="000045D5">
        <w:rPr>
          <w:rFonts w:ascii="Sakkal Majalla" w:hAnsi="Sakkal Majalla" w:cs="Sakkal Majalla" w:hint="cs"/>
          <w:b/>
          <w:bCs/>
          <w:sz w:val="28"/>
          <w:szCs w:val="28"/>
          <w:rtl/>
          <w:lang w:bidi="ar-DZ"/>
        </w:rPr>
        <w:t>( محمد</w:t>
      </w:r>
      <w:proofErr w:type="gramEnd"/>
      <w:r w:rsidRPr="000045D5">
        <w:rPr>
          <w:rFonts w:ascii="Sakkal Majalla" w:hAnsi="Sakkal Majalla" w:cs="Sakkal Majalla" w:hint="cs"/>
          <w:b/>
          <w:bCs/>
          <w:sz w:val="28"/>
          <w:szCs w:val="28"/>
          <w:rtl/>
          <w:lang w:bidi="ar-DZ"/>
        </w:rPr>
        <w:t xml:space="preserve">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ص79).</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ب- الحالة الثانية: التصميم التجريبي لمجموعة تجريبية واحدة وأكثر من مجموعة ضابطة:</w:t>
      </w:r>
    </w:p>
    <w:p w:rsidR="005D2856" w:rsidRPr="000045D5"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مجموعة تجريبية واحدة ومجموعتان ضابطتان:</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اختيار ثلاث مجموعات متكافئة عشوائيا.</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إجراء اختبار قبلي وبعدي على المجموعة التجريبية.</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lastRenderedPageBreak/>
        <w:t>- إجراء اختبار قبلي وبعدي على المجموعة الضابطة الأولى.</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إجراء اختبار بعدي على المجموعة الضابطة الثانية التي تتعرض للمتغير التجريبي.</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إجراء مقارنة بين المجموعة التجريبية والمجموعتين الضابطتين على النحو الآتي:</w:t>
      </w:r>
    </w:p>
    <w:p w:rsidR="005D2856" w:rsidRPr="000045D5" w:rsidRDefault="005D2856" w:rsidP="005D2856">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حساب متوسط القياس القبلي لكل من المجموعة التجريبية والمجموعة الضابطة الأولى واعتباره القياس القبلي للمجموعة الضابطة الثانية.</w:t>
      </w:r>
    </w:p>
    <w:p w:rsidR="005D2856" w:rsidRDefault="005D2856" w:rsidP="005D2856">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بما أن المجموعة الضابطة الثانية تتعرض لتأثير المتغير المستقل ولا تخضع لإجراء القياس القبلي، فإن الباحث يحسب الفرق بين القياسين البعدي والمقدر لهذه المجموعة ثم اختبار دلالته </w:t>
      </w:r>
      <w:proofErr w:type="gramStart"/>
      <w:r w:rsidRPr="000045D5">
        <w:rPr>
          <w:rFonts w:ascii="Sakkal Majalla" w:hAnsi="Sakkal Majalla" w:cs="Sakkal Majalla" w:hint="cs"/>
          <w:sz w:val="28"/>
          <w:szCs w:val="28"/>
          <w:rtl/>
          <w:lang w:bidi="ar-DZ"/>
        </w:rPr>
        <w:t>إحصائيا</w:t>
      </w:r>
      <w:r w:rsidRPr="000045D5">
        <w:rPr>
          <w:rFonts w:ascii="Sakkal Majalla" w:hAnsi="Sakkal Majalla" w:cs="Sakkal Majalla" w:hint="cs"/>
          <w:b/>
          <w:bCs/>
          <w:sz w:val="28"/>
          <w:szCs w:val="28"/>
          <w:rtl/>
          <w:lang w:bidi="ar-DZ"/>
        </w:rPr>
        <w:t>( محمد</w:t>
      </w:r>
      <w:proofErr w:type="gramEnd"/>
      <w:r w:rsidRPr="000045D5">
        <w:rPr>
          <w:rFonts w:ascii="Sakkal Majalla" w:hAnsi="Sakkal Majalla" w:cs="Sakkal Majalla" w:hint="cs"/>
          <w:b/>
          <w:bCs/>
          <w:sz w:val="28"/>
          <w:szCs w:val="28"/>
          <w:rtl/>
          <w:lang w:bidi="ar-DZ"/>
        </w:rPr>
        <w:t xml:space="preserve">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ص77).</w:t>
      </w:r>
    </w:p>
    <w:p w:rsidR="005D2856" w:rsidRPr="000045D5" w:rsidRDefault="005D2856" w:rsidP="005D2856">
      <w:pPr>
        <w:bidi/>
        <w:jc w:val="both"/>
        <w:rPr>
          <w:rFonts w:ascii="Sakkal Majalla" w:hAnsi="Sakkal Majalla" w:cs="Sakkal Majalla"/>
          <w:b/>
          <w:bCs/>
          <w:sz w:val="28"/>
          <w:szCs w:val="28"/>
          <w:rtl/>
          <w:lang w:bidi="ar-DZ"/>
        </w:rPr>
      </w:pPr>
    </w:p>
    <w:p w:rsidR="005D2856" w:rsidRPr="005141E6" w:rsidRDefault="005D2856" w:rsidP="005D2856">
      <w:pPr>
        <w:bidi/>
        <w:jc w:val="both"/>
        <w:rPr>
          <w:rFonts w:ascii="Sakkal Majalla" w:hAnsi="Sakkal Majalla" w:cs="Sakkal Majalla"/>
          <w:b/>
          <w:bCs/>
          <w:sz w:val="26"/>
          <w:szCs w:val="26"/>
          <w:rtl/>
          <w:lang w:bidi="ar-DZ"/>
        </w:rPr>
      </w:pPr>
      <w:proofErr w:type="gramStart"/>
      <w:r w:rsidRPr="005141E6">
        <w:rPr>
          <w:rFonts w:ascii="Sakkal Majalla" w:hAnsi="Sakkal Majalla" w:cs="Sakkal Majalla" w:hint="cs"/>
          <w:b/>
          <w:bCs/>
          <w:sz w:val="26"/>
          <w:szCs w:val="26"/>
          <w:rtl/>
          <w:lang w:bidi="ar-DZ"/>
        </w:rPr>
        <w:t>الجدول(</w:t>
      </w:r>
      <w:proofErr w:type="gramEnd"/>
      <w:r w:rsidRPr="005141E6">
        <w:rPr>
          <w:rFonts w:ascii="Sakkal Majalla" w:hAnsi="Sakkal Majalla" w:cs="Sakkal Majalla" w:hint="cs"/>
          <w:b/>
          <w:bCs/>
          <w:sz w:val="26"/>
          <w:szCs w:val="26"/>
          <w:rtl/>
          <w:lang w:bidi="ar-DZ"/>
        </w:rPr>
        <w:t>4): أنواع التصميمات التجريبية: مجموعة تجريبية واحدة ومجموعتان ضابطتان:</w:t>
      </w:r>
    </w:p>
    <w:tbl>
      <w:tblPr>
        <w:tblStyle w:val="Grilledutableau"/>
        <w:bidiVisual/>
        <w:tblW w:w="8931" w:type="dxa"/>
        <w:tblInd w:w="106" w:type="dxa"/>
        <w:tblLook w:val="04A0" w:firstRow="1" w:lastRow="0" w:firstColumn="1" w:lastColumn="0" w:noHBand="0" w:noVBand="1"/>
      </w:tblPr>
      <w:tblGrid>
        <w:gridCol w:w="992"/>
        <w:gridCol w:w="992"/>
        <w:gridCol w:w="992"/>
        <w:gridCol w:w="1276"/>
        <w:gridCol w:w="989"/>
        <w:gridCol w:w="570"/>
        <w:gridCol w:w="3120"/>
      </w:tblGrid>
      <w:tr w:rsidR="005D2856" w:rsidRPr="005141E6" w:rsidTr="00F326F6">
        <w:tc>
          <w:tcPr>
            <w:tcW w:w="992" w:type="dxa"/>
            <w:shd w:val="clear" w:color="auto" w:fill="B4C6E7" w:themeFill="accent5" w:themeFillTint="66"/>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المجموعة</w:t>
            </w:r>
          </w:p>
        </w:tc>
        <w:tc>
          <w:tcPr>
            <w:tcW w:w="992" w:type="dxa"/>
            <w:shd w:val="clear" w:color="auto" w:fill="B4C6E7" w:themeFill="accent5" w:themeFillTint="66"/>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التكافؤ</w:t>
            </w:r>
          </w:p>
        </w:tc>
        <w:tc>
          <w:tcPr>
            <w:tcW w:w="992" w:type="dxa"/>
            <w:shd w:val="clear" w:color="auto" w:fill="B4C6E7" w:themeFill="accent5" w:themeFillTint="66"/>
          </w:tcPr>
          <w:p w:rsidR="005D2856" w:rsidRPr="005141E6" w:rsidRDefault="005D2856" w:rsidP="00F326F6">
            <w:pPr>
              <w:bidi/>
              <w:spacing w:line="276" w:lineRule="auto"/>
              <w:rPr>
                <w:rFonts w:ascii="Sakkal Majalla" w:hAnsi="Sakkal Majalla" w:cs="Sakkal Majalla"/>
                <w:b/>
                <w:bCs/>
                <w:rtl/>
                <w:lang w:bidi="ar-DZ"/>
              </w:rPr>
            </w:pPr>
            <w:r w:rsidRPr="005141E6">
              <w:rPr>
                <w:rFonts w:ascii="Sakkal Majalla" w:hAnsi="Sakkal Majalla" w:cs="Sakkal Majalla" w:hint="cs"/>
                <w:b/>
                <w:bCs/>
                <w:rtl/>
                <w:lang w:bidi="ar-DZ"/>
              </w:rPr>
              <w:t>القياس قبل التجربة</w:t>
            </w:r>
          </w:p>
        </w:tc>
        <w:tc>
          <w:tcPr>
            <w:tcW w:w="1276" w:type="dxa"/>
            <w:shd w:val="clear" w:color="auto" w:fill="B4C6E7" w:themeFill="accent5" w:themeFillTint="66"/>
          </w:tcPr>
          <w:p w:rsidR="005D2856" w:rsidRPr="005141E6" w:rsidRDefault="005D2856" w:rsidP="00F326F6">
            <w:pPr>
              <w:bidi/>
              <w:spacing w:line="276" w:lineRule="auto"/>
              <w:rPr>
                <w:rFonts w:ascii="Sakkal Majalla" w:hAnsi="Sakkal Majalla" w:cs="Sakkal Majalla"/>
                <w:b/>
                <w:bCs/>
                <w:rtl/>
                <w:lang w:bidi="ar-DZ"/>
              </w:rPr>
            </w:pPr>
            <w:r w:rsidRPr="005141E6">
              <w:rPr>
                <w:rFonts w:ascii="Sakkal Majalla" w:hAnsi="Sakkal Majalla" w:cs="Sakkal Majalla" w:hint="cs"/>
                <w:b/>
                <w:bCs/>
                <w:rtl/>
                <w:lang w:bidi="ar-DZ"/>
              </w:rPr>
              <w:t>التعرض للمتغير التجريبي</w:t>
            </w:r>
          </w:p>
        </w:tc>
        <w:tc>
          <w:tcPr>
            <w:tcW w:w="989" w:type="dxa"/>
            <w:shd w:val="clear" w:color="auto" w:fill="B4C6E7" w:themeFill="accent5" w:themeFillTint="66"/>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القياس بعد التجربة</w:t>
            </w:r>
          </w:p>
        </w:tc>
        <w:tc>
          <w:tcPr>
            <w:tcW w:w="570" w:type="dxa"/>
            <w:shd w:val="clear" w:color="auto" w:fill="B4C6E7" w:themeFill="accent5" w:themeFillTint="66"/>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الفرق</w:t>
            </w:r>
          </w:p>
        </w:tc>
        <w:tc>
          <w:tcPr>
            <w:tcW w:w="3120" w:type="dxa"/>
            <w:shd w:val="clear" w:color="auto" w:fill="B4C6E7" w:themeFill="accent5" w:themeFillTint="66"/>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 xml:space="preserve">العوامل التي يدل عليها الفرق بين </w:t>
            </w:r>
          </w:p>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القياسين في كل حالة</w:t>
            </w:r>
          </w:p>
        </w:tc>
      </w:tr>
      <w:tr w:rsidR="005D2856" w:rsidRPr="005141E6" w:rsidTr="00F326F6">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التجريبية</w:t>
            </w:r>
          </w:p>
        </w:tc>
        <w:tc>
          <w:tcPr>
            <w:tcW w:w="992" w:type="dxa"/>
            <w:vMerge w:val="restart"/>
          </w:tcPr>
          <w:p w:rsidR="005D2856" w:rsidRPr="005141E6" w:rsidRDefault="005D2856" w:rsidP="00F326F6">
            <w:pPr>
              <w:bidi/>
              <w:spacing w:line="276" w:lineRule="auto"/>
              <w:jc w:val="center"/>
              <w:rPr>
                <w:rFonts w:ascii="Sakkal Majalla" w:hAnsi="Sakkal Majalla" w:cs="Sakkal Majalla"/>
                <w:b/>
                <w:bCs/>
                <w:rtl/>
                <w:lang w:bidi="ar-DZ"/>
              </w:rPr>
            </w:pPr>
            <w:r w:rsidRPr="005141E6">
              <w:rPr>
                <w:rFonts w:ascii="Sakkal Majalla" w:hAnsi="Sakkal Majalla" w:cs="Sakkal Majalla" w:hint="cs"/>
                <w:b/>
                <w:bCs/>
                <w:rtl/>
                <w:lang w:bidi="ar-DZ"/>
              </w:rPr>
              <w:t>يتم التكافؤ على أساس عشوائي</w:t>
            </w:r>
          </w:p>
        </w:tc>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1276"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تتعرض</w:t>
            </w:r>
          </w:p>
        </w:tc>
        <w:tc>
          <w:tcPr>
            <w:tcW w:w="989"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57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ف1</w:t>
            </w:r>
          </w:p>
        </w:tc>
        <w:tc>
          <w:tcPr>
            <w:tcW w:w="312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تأثير القياس القبلي+ المتغير التجريبي+ التفاعل</w:t>
            </w:r>
          </w:p>
        </w:tc>
      </w:tr>
      <w:tr w:rsidR="005D2856" w:rsidRPr="005141E6" w:rsidTr="00F326F6">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الضابطة 1</w:t>
            </w:r>
          </w:p>
        </w:tc>
        <w:tc>
          <w:tcPr>
            <w:tcW w:w="992" w:type="dxa"/>
            <w:vMerge/>
          </w:tcPr>
          <w:p w:rsidR="005D2856" w:rsidRPr="005141E6" w:rsidRDefault="005D2856" w:rsidP="00F326F6">
            <w:pPr>
              <w:bidi/>
              <w:spacing w:line="276" w:lineRule="auto"/>
              <w:jc w:val="both"/>
              <w:rPr>
                <w:rFonts w:ascii="Sakkal Majalla" w:hAnsi="Sakkal Majalla" w:cs="Sakkal Majalla"/>
                <w:b/>
                <w:bCs/>
                <w:rtl/>
                <w:lang w:bidi="ar-DZ"/>
              </w:rPr>
            </w:pPr>
          </w:p>
        </w:tc>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1276"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لا تتعرض</w:t>
            </w:r>
          </w:p>
        </w:tc>
        <w:tc>
          <w:tcPr>
            <w:tcW w:w="989"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57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ف2</w:t>
            </w:r>
          </w:p>
        </w:tc>
        <w:tc>
          <w:tcPr>
            <w:tcW w:w="312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تأثير القياس القبلي فقط</w:t>
            </w:r>
          </w:p>
        </w:tc>
      </w:tr>
      <w:tr w:rsidR="005D2856" w:rsidRPr="005141E6" w:rsidTr="00F326F6">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الضابطة 2</w:t>
            </w:r>
          </w:p>
        </w:tc>
        <w:tc>
          <w:tcPr>
            <w:tcW w:w="992" w:type="dxa"/>
            <w:vMerge/>
          </w:tcPr>
          <w:p w:rsidR="005D2856" w:rsidRPr="005141E6" w:rsidRDefault="005D2856" w:rsidP="00F326F6">
            <w:pPr>
              <w:bidi/>
              <w:spacing w:line="276" w:lineRule="auto"/>
              <w:jc w:val="both"/>
              <w:rPr>
                <w:rFonts w:ascii="Sakkal Majalla" w:hAnsi="Sakkal Majalla" w:cs="Sakkal Majalla"/>
                <w:b/>
                <w:bCs/>
                <w:rtl/>
                <w:lang w:bidi="ar-DZ"/>
              </w:rPr>
            </w:pPr>
          </w:p>
        </w:tc>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يقدر</w:t>
            </w:r>
          </w:p>
        </w:tc>
        <w:tc>
          <w:tcPr>
            <w:tcW w:w="1276"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تتعرض</w:t>
            </w:r>
          </w:p>
        </w:tc>
        <w:tc>
          <w:tcPr>
            <w:tcW w:w="989"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57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ف3</w:t>
            </w:r>
          </w:p>
        </w:tc>
        <w:tc>
          <w:tcPr>
            <w:tcW w:w="312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تأثير المتغير التجريبي فقط</w:t>
            </w:r>
          </w:p>
        </w:tc>
      </w:tr>
    </w:tbl>
    <w:p w:rsidR="005D2856" w:rsidRPr="005141E6" w:rsidRDefault="005D2856" w:rsidP="005D2856">
      <w:pPr>
        <w:bidi/>
        <w:jc w:val="center"/>
        <w:rPr>
          <w:rFonts w:ascii="Sakkal Majalla" w:hAnsi="Sakkal Majalla" w:cs="Sakkal Majalla"/>
          <w:b/>
          <w:bCs/>
          <w:sz w:val="26"/>
          <w:szCs w:val="26"/>
          <w:rtl/>
          <w:lang w:bidi="ar-DZ"/>
        </w:rPr>
      </w:pPr>
      <w:r w:rsidRPr="005141E6">
        <w:rPr>
          <w:rFonts w:ascii="Sakkal Majalla" w:hAnsi="Sakkal Majalla" w:cs="Sakkal Majalla" w:hint="cs"/>
          <w:b/>
          <w:bCs/>
          <w:sz w:val="26"/>
          <w:szCs w:val="26"/>
          <w:rtl/>
          <w:lang w:bidi="ar-DZ"/>
        </w:rPr>
        <w:t xml:space="preserve">المصدر: محمد </w:t>
      </w:r>
      <w:proofErr w:type="spellStart"/>
      <w:r w:rsidRPr="005141E6">
        <w:rPr>
          <w:rFonts w:ascii="Sakkal Majalla" w:hAnsi="Sakkal Majalla" w:cs="Sakkal Majalla" w:hint="cs"/>
          <w:b/>
          <w:bCs/>
          <w:sz w:val="26"/>
          <w:szCs w:val="26"/>
          <w:rtl/>
          <w:lang w:bidi="ar-DZ"/>
        </w:rPr>
        <w:t>برو</w:t>
      </w:r>
      <w:proofErr w:type="spellEnd"/>
      <w:r w:rsidRPr="005141E6">
        <w:rPr>
          <w:rFonts w:ascii="Sakkal Majalla" w:hAnsi="Sakkal Majalla" w:cs="Sakkal Majalla" w:hint="cs"/>
          <w:b/>
          <w:bCs/>
          <w:sz w:val="26"/>
          <w:szCs w:val="26"/>
          <w:rtl/>
          <w:lang w:bidi="ar-DZ"/>
        </w:rPr>
        <w:t>: 2014، ص77</w:t>
      </w:r>
    </w:p>
    <w:p w:rsidR="005D2856" w:rsidRPr="005141E6" w:rsidRDefault="005D2856" w:rsidP="005D2856">
      <w:pPr>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 مجموعة تجريبية واحدة وثلاث مجموعات ضابطة: </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hint="cs"/>
          <w:sz w:val="28"/>
          <w:szCs w:val="28"/>
          <w:rtl/>
          <w:lang w:bidi="ar-DZ"/>
        </w:rPr>
        <w:t>يشبه هذا التصميم تماما السابق، إلا أنه يضاف إليه مجموعة ضابطة ثالثة تختار هي الأخرى بالطريقة العشوائية، والهدف منها هو التعرف على تأثير العوامل العارضة، وبطرحها نحصل على تأثير المتغير التجريبي وحده، وتتمثل خطواتها الإجرائية في:</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اختيار أربعة مجموعات متكافئة عشوائيا.</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إجراء اختبار قبلي وبعدي على المجموعتين التجريبية والضابطة الأولى.</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إجراء اختبار بعدي على المجموعتين الضابطتين الثانية والثالثة بعد أن تتعرض الثانية للمتغير التجريبي بينما تبقى المجموعة الثالثة على حالها.</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إجراء مقارنة بين المجموعة التجريبية والمجموعات الضابطة لتقدير تأثير المتغيرات العارضة.</w:t>
      </w:r>
    </w:p>
    <w:p w:rsidR="005D2856" w:rsidRPr="005141E6" w:rsidRDefault="005D2856" w:rsidP="005D2856">
      <w:pPr>
        <w:bidi/>
        <w:jc w:val="both"/>
        <w:rPr>
          <w:rFonts w:ascii="Sakkal Majalla" w:hAnsi="Sakkal Majalla" w:cs="Sakkal Majalla"/>
          <w:b/>
          <w:bCs/>
          <w:sz w:val="28"/>
          <w:szCs w:val="28"/>
          <w:rtl/>
          <w:lang w:bidi="ar-DZ"/>
        </w:rPr>
      </w:pPr>
      <w:r w:rsidRPr="005141E6">
        <w:rPr>
          <w:rFonts w:ascii="Sakkal Majalla" w:hAnsi="Sakkal Majalla" w:cs="Sakkal Majalla" w:hint="cs"/>
          <w:sz w:val="28"/>
          <w:szCs w:val="28"/>
          <w:rtl/>
          <w:lang w:bidi="ar-DZ"/>
        </w:rPr>
        <w:t xml:space="preserve">- طرح مقدار تأثير المتغيرات العارضة من الفرق بين القياسين القبلي والبعد للحصول على تأثير المتغير التجريبي </w:t>
      </w:r>
      <w:proofErr w:type="gramStart"/>
      <w:r w:rsidRPr="005141E6">
        <w:rPr>
          <w:rFonts w:ascii="Sakkal Majalla" w:hAnsi="Sakkal Majalla" w:cs="Sakkal Majalla" w:hint="cs"/>
          <w:sz w:val="28"/>
          <w:szCs w:val="28"/>
          <w:rtl/>
          <w:lang w:bidi="ar-DZ"/>
        </w:rPr>
        <w:t>وحده</w:t>
      </w:r>
      <w:r w:rsidRPr="005141E6">
        <w:rPr>
          <w:rFonts w:ascii="Sakkal Majalla" w:hAnsi="Sakkal Majalla" w:cs="Sakkal Majalla" w:hint="cs"/>
          <w:b/>
          <w:bCs/>
          <w:sz w:val="28"/>
          <w:szCs w:val="28"/>
          <w:rtl/>
          <w:lang w:bidi="ar-DZ"/>
        </w:rPr>
        <w:t>( محمد</w:t>
      </w:r>
      <w:proofErr w:type="gramEnd"/>
      <w:r w:rsidRPr="005141E6">
        <w:rPr>
          <w:rFonts w:ascii="Sakkal Majalla" w:hAnsi="Sakkal Majalla" w:cs="Sakkal Majalla" w:hint="cs"/>
          <w:b/>
          <w:bCs/>
          <w:sz w:val="28"/>
          <w:szCs w:val="28"/>
          <w:rtl/>
          <w:lang w:bidi="ar-DZ"/>
        </w:rPr>
        <w:t xml:space="preserve"> </w:t>
      </w:r>
      <w:proofErr w:type="spellStart"/>
      <w:r w:rsidRPr="005141E6">
        <w:rPr>
          <w:rFonts w:ascii="Sakkal Majalla" w:hAnsi="Sakkal Majalla" w:cs="Sakkal Majalla" w:hint="cs"/>
          <w:b/>
          <w:bCs/>
          <w:sz w:val="28"/>
          <w:szCs w:val="28"/>
          <w:rtl/>
          <w:lang w:bidi="ar-DZ"/>
        </w:rPr>
        <w:t>برو</w:t>
      </w:r>
      <w:proofErr w:type="spellEnd"/>
      <w:r w:rsidRPr="005141E6">
        <w:rPr>
          <w:rFonts w:ascii="Sakkal Majalla" w:hAnsi="Sakkal Majalla" w:cs="Sakkal Majalla" w:hint="cs"/>
          <w:b/>
          <w:bCs/>
          <w:sz w:val="28"/>
          <w:szCs w:val="28"/>
          <w:rtl/>
          <w:lang w:bidi="ar-DZ"/>
        </w:rPr>
        <w:t>، 2014، ص78).</w:t>
      </w:r>
    </w:p>
    <w:p w:rsidR="005D2856" w:rsidRPr="005141E6" w:rsidRDefault="005D2856" w:rsidP="005D2856">
      <w:pPr>
        <w:bidi/>
        <w:jc w:val="both"/>
        <w:rPr>
          <w:rFonts w:ascii="Sakkal Majalla" w:hAnsi="Sakkal Majalla" w:cs="Sakkal Majalla"/>
          <w:sz w:val="26"/>
          <w:szCs w:val="26"/>
          <w:rtl/>
          <w:lang w:bidi="ar-DZ"/>
        </w:rPr>
      </w:pPr>
      <w:r w:rsidRPr="005141E6">
        <w:rPr>
          <w:rFonts w:ascii="Sakkal Majalla" w:hAnsi="Sakkal Majalla" w:cs="Sakkal Majalla" w:hint="cs"/>
          <w:b/>
          <w:bCs/>
          <w:sz w:val="26"/>
          <w:szCs w:val="26"/>
          <w:rtl/>
          <w:lang w:bidi="ar-DZ"/>
        </w:rPr>
        <w:t>الجدول (5): أنواع التصميمات التجريبية: مجموعة تجريبية واحدة وثلاث مجموعات ضابطة</w:t>
      </w:r>
    </w:p>
    <w:tbl>
      <w:tblPr>
        <w:tblStyle w:val="Grilledutableau"/>
        <w:bidiVisual/>
        <w:tblW w:w="8931" w:type="dxa"/>
        <w:jc w:val="center"/>
        <w:tblLook w:val="04A0" w:firstRow="1" w:lastRow="0" w:firstColumn="1" w:lastColumn="0" w:noHBand="0" w:noVBand="1"/>
      </w:tblPr>
      <w:tblGrid>
        <w:gridCol w:w="992"/>
        <w:gridCol w:w="992"/>
        <w:gridCol w:w="992"/>
        <w:gridCol w:w="1276"/>
        <w:gridCol w:w="989"/>
        <w:gridCol w:w="570"/>
        <w:gridCol w:w="3120"/>
      </w:tblGrid>
      <w:tr w:rsidR="005D2856" w:rsidRPr="005141E6" w:rsidTr="00F326F6">
        <w:trPr>
          <w:jc w:val="center"/>
        </w:trPr>
        <w:tc>
          <w:tcPr>
            <w:tcW w:w="992" w:type="dxa"/>
            <w:shd w:val="clear" w:color="auto" w:fill="B4C6E7" w:themeFill="accent5" w:themeFillTint="66"/>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lastRenderedPageBreak/>
              <w:t>المجموعة</w:t>
            </w:r>
          </w:p>
        </w:tc>
        <w:tc>
          <w:tcPr>
            <w:tcW w:w="992" w:type="dxa"/>
            <w:shd w:val="clear" w:color="auto" w:fill="B4C6E7" w:themeFill="accent5" w:themeFillTint="66"/>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التكافؤ</w:t>
            </w:r>
          </w:p>
        </w:tc>
        <w:tc>
          <w:tcPr>
            <w:tcW w:w="992" w:type="dxa"/>
            <w:shd w:val="clear" w:color="auto" w:fill="B4C6E7" w:themeFill="accent5" w:themeFillTint="66"/>
          </w:tcPr>
          <w:p w:rsidR="005D2856" w:rsidRPr="005141E6" w:rsidRDefault="005D2856" w:rsidP="00F326F6">
            <w:pPr>
              <w:bidi/>
              <w:spacing w:line="276" w:lineRule="auto"/>
              <w:rPr>
                <w:rFonts w:ascii="Sakkal Majalla" w:hAnsi="Sakkal Majalla" w:cs="Sakkal Majalla"/>
                <w:b/>
                <w:bCs/>
                <w:rtl/>
                <w:lang w:bidi="ar-DZ"/>
              </w:rPr>
            </w:pPr>
            <w:r w:rsidRPr="005141E6">
              <w:rPr>
                <w:rFonts w:ascii="Sakkal Majalla" w:hAnsi="Sakkal Majalla" w:cs="Sakkal Majalla" w:hint="cs"/>
                <w:b/>
                <w:bCs/>
                <w:rtl/>
                <w:lang w:bidi="ar-DZ"/>
              </w:rPr>
              <w:t>القياس قبل التجربة</w:t>
            </w:r>
          </w:p>
        </w:tc>
        <w:tc>
          <w:tcPr>
            <w:tcW w:w="1276" w:type="dxa"/>
            <w:shd w:val="clear" w:color="auto" w:fill="B4C6E7" w:themeFill="accent5" w:themeFillTint="66"/>
          </w:tcPr>
          <w:p w:rsidR="005D2856" w:rsidRPr="005141E6" w:rsidRDefault="005D2856" w:rsidP="00F326F6">
            <w:pPr>
              <w:bidi/>
              <w:spacing w:line="276" w:lineRule="auto"/>
              <w:rPr>
                <w:rFonts w:ascii="Sakkal Majalla" w:hAnsi="Sakkal Majalla" w:cs="Sakkal Majalla"/>
                <w:b/>
                <w:bCs/>
                <w:rtl/>
                <w:lang w:bidi="ar-DZ"/>
              </w:rPr>
            </w:pPr>
            <w:r w:rsidRPr="005141E6">
              <w:rPr>
                <w:rFonts w:ascii="Sakkal Majalla" w:hAnsi="Sakkal Majalla" w:cs="Sakkal Majalla" w:hint="cs"/>
                <w:b/>
                <w:bCs/>
                <w:rtl/>
                <w:lang w:bidi="ar-DZ"/>
              </w:rPr>
              <w:t>التعرض للمتغير التجريبي</w:t>
            </w:r>
          </w:p>
        </w:tc>
        <w:tc>
          <w:tcPr>
            <w:tcW w:w="989" w:type="dxa"/>
            <w:shd w:val="clear" w:color="auto" w:fill="B4C6E7" w:themeFill="accent5" w:themeFillTint="66"/>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القياس بعد التجربة</w:t>
            </w:r>
          </w:p>
        </w:tc>
        <w:tc>
          <w:tcPr>
            <w:tcW w:w="570" w:type="dxa"/>
            <w:shd w:val="clear" w:color="auto" w:fill="B4C6E7" w:themeFill="accent5" w:themeFillTint="66"/>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الفرق</w:t>
            </w:r>
          </w:p>
        </w:tc>
        <w:tc>
          <w:tcPr>
            <w:tcW w:w="3120" w:type="dxa"/>
            <w:shd w:val="clear" w:color="auto" w:fill="B4C6E7" w:themeFill="accent5" w:themeFillTint="66"/>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 xml:space="preserve">العوامل التي يدل عليها الفرق بين </w:t>
            </w:r>
          </w:p>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القياسين في كل حالة</w:t>
            </w:r>
          </w:p>
        </w:tc>
      </w:tr>
      <w:tr w:rsidR="005D2856" w:rsidRPr="005141E6" w:rsidTr="00F326F6">
        <w:trPr>
          <w:jc w:val="center"/>
        </w:trPr>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التجريبية</w:t>
            </w:r>
          </w:p>
        </w:tc>
        <w:tc>
          <w:tcPr>
            <w:tcW w:w="992" w:type="dxa"/>
            <w:vMerge w:val="restart"/>
          </w:tcPr>
          <w:p w:rsidR="005D2856" w:rsidRPr="005141E6" w:rsidRDefault="005D2856" w:rsidP="00F326F6">
            <w:pPr>
              <w:bidi/>
              <w:spacing w:line="276" w:lineRule="auto"/>
              <w:jc w:val="center"/>
              <w:rPr>
                <w:rFonts w:ascii="Sakkal Majalla" w:hAnsi="Sakkal Majalla" w:cs="Sakkal Majalla"/>
                <w:b/>
                <w:bCs/>
                <w:rtl/>
                <w:lang w:bidi="ar-DZ"/>
              </w:rPr>
            </w:pPr>
            <w:r w:rsidRPr="005141E6">
              <w:rPr>
                <w:rFonts w:ascii="Sakkal Majalla" w:hAnsi="Sakkal Majalla" w:cs="Sakkal Majalla" w:hint="cs"/>
                <w:b/>
                <w:bCs/>
                <w:rtl/>
                <w:lang w:bidi="ar-DZ"/>
              </w:rPr>
              <w:t>يتم التكافؤ على أساس عشوائي</w:t>
            </w:r>
          </w:p>
        </w:tc>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1276"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تتعرض</w:t>
            </w:r>
          </w:p>
        </w:tc>
        <w:tc>
          <w:tcPr>
            <w:tcW w:w="989"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57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ف1</w:t>
            </w:r>
          </w:p>
        </w:tc>
        <w:tc>
          <w:tcPr>
            <w:tcW w:w="312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تأثير القياس القبلي+ المتغير التجريبي+ التفاعل+ العوامل العارضة</w:t>
            </w:r>
          </w:p>
        </w:tc>
      </w:tr>
      <w:tr w:rsidR="005D2856" w:rsidRPr="005141E6" w:rsidTr="00F326F6">
        <w:trPr>
          <w:jc w:val="center"/>
        </w:trPr>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الضابطة 1</w:t>
            </w:r>
          </w:p>
        </w:tc>
        <w:tc>
          <w:tcPr>
            <w:tcW w:w="992" w:type="dxa"/>
            <w:vMerge/>
          </w:tcPr>
          <w:p w:rsidR="005D2856" w:rsidRPr="005141E6" w:rsidRDefault="005D2856" w:rsidP="00F326F6">
            <w:pPr>
              <w:bidi/>
              <w:spacing w:line="276" w:lineRule="auto"/>
              <w:jc w:val="both"/>
              <w:rPr>
                <w:rFonts w:ascii="Sakkal Majalla" w:hAnsi="Sakkal Majalla" w:cs="Sakkal Majalla"/>
                <w:b/>
                <w:bCs/>
                <w:rtl/>
                <w:lang w:bidi="ar-DZ"/>
              </w:rPr>
            </w:pPr>
          </w:p>
        </w:tc>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1276"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لا تتعرض</w:t>
            </w:r>
          </w:p>
        </w:tc>
        <w:tc>
          <w:tcPr>
            <w:tcW w:w="989"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57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ف2</w:t>
            </w:r>
          </w:p>
        </w:tc>
        <w:tc>
          <w:tcPr>
            <w:tcW w:w="312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تأثير القياس القبلي + العوامل العارضة</w:t>
            </w:r>
          </w:p>
        </w:tc>
      </w:tr>
      <w:tr w:rsidR="005D2856" w:rsidRPr="005141E6" w:rsidTr="00F326F6">
        <w:trPr>
          <w:jc w:val="center"/>
        </w:trPr>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الضابطة 2</w:t>
            </w:r>
          </w:p>
        </w:tc>
        <w:tc>
          <w:tcPr>
            <w:tcW w:w="992" w:type="dxa"/>
            <w:vMerge/>
          </w:tcPr>
          <w:p w:rsidR="005D2856" w:rsidRPr="005141E6" w:rsidRDefault="005D2856" w:rsidP="00F326F6">
            <w:pPr>
              <w:bidi/>
              <w:spacing w:line="276" w:lineRule="auto"/>
              <w:jc w:val="both"/>
              <w:rPr>
                <w:rFonts w:ascii="Sakkal Majalla" w:hAnsi="Sakkal Majalla" w:cs="Sakkal Majalla"/>
                <w:b/>
                <w:bCs/>
                <w:rtl/>
                <w:lang w:bidi="ar-DZ"/>
              </w:rPr>
            </w:pPr>
          </w:p>
        </w:tc>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يقدر</w:t>
            </w:r>
          </w:p>
        </w:tc>
        <w:tc>
          <w:tcPr>
            <w:tcW w:w="1276"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يقدر</w:t>
            </w:r>
          </w:p>
        </w:tc>
        <w:tc>
          <w:tcPr>
            <w:tcW w:w="989"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57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ف3</w:t>
            </w:r>
          </w:p>
        </w:tc>
        <w:tc>
          <w:tcPr>
            <w:tcW w:w="312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تأثير المتغير التجريبي + العوامل العارضة</w:t>
            </w:r>
          </w:p>
        </w:tc>
      </w:tr>
      <w:tr w:rsidR="005D2856" w:rsidRPr="005141E6" w:rsidTr="00F326F6">
        <w:trPr>
          <w:jc w:val="center"/>
        </w:trPr>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الضابطة 3</w:t>
            </w:r>
          </w:p>
        </w:tc>
        <w:tc>
          <w:tcPr>
            <w:tcW w:w="992" w:type="dxa"/>
            <w:vMerge/>
          </w:tcPr>
          <w:p w:rsidR="005D2856" w:rsidRPr="005141E6" w:rsidRDefault="005D2856" w:rsidP="00F326F6">
            <w:pPr>
              <w:bidi/>
              <w:spacing w:line="276" w:lineRule="auto"/>
              <w:jc w:val="both"/>
              <w:rPr>
                <w:rFonts w:ascii="Sakkal Majalla" w:hAnsi="Sakkal Majalla" w:cs="Sakkal Majalla"/>
                <w:b/>
                <w:bCs/>
                <w:rtl/>
                <w:lang w:bidi="ar-DZ"/>
              </w:rPr>
            </w:pPr>
          </w:p>
        </w:tc>
        <w:tc>
          <w:tcPr>
            <w:tcW w:w="992"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يقدر</w:t>
            </w:r>
          </w:p>
        </w:tc>
        <w:tc>
          <w:tcPr>
            <w:tcW w:w="1276"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يقدر</w:t>
            </w:r>
          </w:p>
        </w:tc>
        <w:tc>
          <w:tcPr>
            <w:tcW w:w="989"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يتم</w:t>
            </w:r>
          </w:p>
        </w:tc>
        <w:tc>
          <w:tcPr>
            <w:tcW w:w="57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ف3</w:t>
            </w:r>
          </w:p>
        </w:tc>
        <w:tc>
          <w:tcPr>
            <w:tcW w:w="3120" w:type="dxa"/>
          </w:tcPr>
          <w:p w:rsidR="005D2856" w:rsidRPr="005141E6" w:rsidRDefault="005D2856" w:rsidP="00F326F6">
            <w:pPr>
              <w:bidi/>
              <w:spacing w:line="276" w:lineRule="auto"/>
              <w:jc w:val="both"/>
              <w:rPr>
                <w:rFonts w:ascii="Sakkal Majalla" w:hAnsi="Sakkal Majalla" w:cs="Sakkal Majalla"/>
                <w:b/>
                <w:bCs/>
                <w:rtl/>
                <w:lang w:bidi="ar-DZ"/>
              </w:rPr>
            </w:pPr>
            <w:r w:rsidRPr="005141E6">
              <w:rPr>
                <w:rFonts w:ascii="Sakkal Majalla" w:hAnsi="Sakkal Majalla" w:cs="Sakkal Majalla" w:hint="cs"/>
                <w:b/>
                <w:bCs/>
                <w:rtl/>
                <w:lang w:bidi="ar-DZ"/>
              </w:rPr>
              <w:t>تأثير العوامل العارضة</w:t>
            </w:r>
          </w:p>
        </w:tc>
      </w:tr>
    </w:tbl>
    <w:p w:rsidR="005D2856" w:rsidRDefault="005D2856" w:rsidP="005D2856">
      <w:pPr>
        <w:bidi/>
        <w:jc w:val="center"/>
        <w:rPr>
          <w:rFonts w:ascii="Sakkal Majalla" w:hAnsi="Sakkal Majalla" w:cs="Sakkal Majalla"/>
          <w:b/>
          <w:bCs/>
          <w:sz w:val="26"/>
          <w:szCs w:val="26"/>
          <w:rtl/>
          <w:lang w:bidi="ar-DZ"/>
        </w:rPr>
      </w:pPr>
      <w:r w:rsidRPr="005141E6">
        <w:rPr>
          <w:rFonts w:ascii="Sakkal Majalla" w:hAnsi="Sakkal Majalla" w:cs="Sakkal Majalla" w:hint="cs"/>
          <w:b/>
          <w:bCs/>
          <w:sz w:val="26"/>
          <w:szCs w:val="26"/>
          <w:rtl/>
          <w:lang w:bidi="ar-DZ"/>
        </w:rPr>
        <w:t xml:space="preserve">المصدر: محمد </w:t>
      </w:r>
      <w:proofErr w:type="spellStart"/>
      <w:r w:rsidRPr="005141E6">
        <w:rPr>
          <w:rFonts w:ascii="Sakkal Majalla" w:hAnsi="Sakkal Majalla" w:cs="Sakkal Majalla" w:hint="cs"/>
          <w:b/>
          <w:bCs/>
          <w:sz w:val="26"/>
          <w:szCs w:val="26"/>
          <w:rtl/>
          <w:lang w:bidi="ar-DZ"/>
        </w:rPr>
        <w:t>برو</w:t>
      </w:r>
      <w:proofErr w:type="spellEnd"/>
      <w:r w:rsidRPr="005141E6">
        <w:rPr>
          <w:rFonts w:ascii="Sakkal Majalla" w:hAnsi="Sakkal Majalla" w:cs="Sakkal Majalla" w:hint="cs"/>
          <w:b/>
          <w:bCs/>
          <w:sz w:val="26"/>
          <w:szCs w:val="26"/>
          <w:rtl/>
          <w:lang w:bidi="ar-DZ"/>
        </w:rPr>
        <w:t>: 2014، ص78-79</w:t>
      </w:r>
    </w:p>
    <w:p w:rsidR="005D2856" w:rsidRDefault="005D2856" w:rsidP="005D2856">
      <w:pPr>
        <w:bidi/>
        <w:jc w:val="center"/>
        <w:rPr>
          <w:rFonts w:ascii="Sakkal Majalla" w:hAnsi="Sakkal Majalla" w:cs="Sakkal Majalla"/>
          <w:b/>
          <w:bCs/>
          <w:sz w:val="26"/>
          <w:szCs w:val="26"/>
          <w:rtl/>
          <w:lang w:bidi="ar-DZ"/>
        </w:rPr>
      </w:pPr>
    </w:p>
    <w:p w:rsidR="005D2856" w:rsidRPr="005141E6" w:rsidRDefault="005D2856" w:rsidP="005D2856">
      <w:pPr>
        <w:bidi/>
        <w:jc w:val="center"/>
        <w:rPr>
          <w:rFonts w:ascii="Sakkal Majalla" w:hAnsi="Sakkal Majalla" w:cs="Sakkal Majalla"/>
          <w:b/>
          <w:bCs/>
          <w:sz w:val="26"/>
          <w:szCs w:val="26"/>
          <w:rtl/>
          <w:lang w:bidi="ar-DZ"/>
        </w:rPr>
      </w:pPr>
    </w:p>
    <w:tbl>
      <w:tblPr>
        <w:tblStyle w:val="Grilledutableau"/>
        <w:bidiVisual/>
        <w:tblW w:w="0" w:type="auto"/>
        <w:jc w:val="center"/>
        <w:tblLook w:val="04A0" w:firstRow="1" w:lastRow="0" w:firstColumn="1" w:lastColumn="0" w:noHBand="0" w:noVBand="1"/>
      </w:tblPr>
      <w:tblGrid>
        <w:gridCol w:w="2799"/>
        <w:gridCol w:w="2268"/>
      </w:tblGrid>
      <w:tr w:rsidR="005D2856" w:rsidRPr="005141E6" w:rsidTr="00F326F6">
        <w:trPr>
          <w:jc w:val="center"/>
        </w:trPr>
        <w:tc>
          <w:tcPr>
            <w:tcW w:w="2799" w:type="dxa"/>
          </w:tcPr>
          <w:p w:rsidR="005D2856" w:rsidRPr="005141E6" w:rsidRDefault="005D2856" w:rsidP="00F326F6">
            <w:pPr>
              <w:bidi/>
              <w:spacing w:line="276" w:lineRule="auto"/>
              <w:jc w:val="both"/>
              <w:rPr>
                <w:rFonts w:ascii="Sakkal Majalla" w:hAnsi="Sakkal Majalla" w:cs="Sakkal Majalla"/>
                <w:b/>
                <w:bCs/>
                <w:sz w:val="26"/>
                <w:szCs w:val="26"/>
                <w:rtl/>
                <w:lang w:bidi="ar-DZ"/>
              </w:rPr>
            </w:pPr>
            <w:r w:rsidRPr="005141E6">
              <w:rPr>
                <w:rFonts w:ascii="Sakkal Majalla" w:hAnsi="Sakkal Majalla" w:cs="Sakkal Majalla" w:hint="cs"/>
                <w:b/>
                <w:bCs/>
                <w:sz w:val="26"/>
                <w:szCs w:val="26"/>
                <w:rtl/>
                <w:lang w:bidi="ar-DZ"/>
              </w:rPr>
              <w:t xml:space="preserve">نوع التأثير </w:t>
            </w:r>
          </w:p>
        </w:tc>
        <w:tc>
          <w:tcPr>
            <w:tcW w:w="2268" w:type="dxa"/>
          </w:tcPr>
          <w:p w:rsidR="005D2856" w:rsidRPr="005141E6" w:rsidRDefault="005D2856" w:rsidP="00F326F6">
            <w:pPr>
              <w:bidi/>
              <w:spacing w:line="276" w:lineRule="auto"/>
              <w:rPr>
                <w:rFonts w:ascii="Sakkal Majalla" w:hAnsi="Sakkal Majalla" w:cs="Sakkal Majalla"/>
                <w:b/>
                <w:bCs/>
                <w:sz w:val="26"/>
                <w:szCs w:val="26"/>
                <w:rtl/>
                <w:lang w:bidi="ar-DZ"/>
              </w:rPr>
            </w:pPr>
            <w:r w:rsidRPr="005141E6">
              <w:rPr>
                <w:rFonts w:ascii="Sakkal Majalla" w:hAnsi="Sakkal Majalla" w:cs="Sakkal Majalla" w:hint="cs"/>
                <w:b/>
                <w:bCs/>
                <w:sz w:val="26"/>
                <w:szCs w:val="26"/>
                <w:rtl/>
                <w:lang w:bidi="ar-DZ"/>
              </w:rPr>
              <w:t>يساوي</w:t>
            </w:r>
          </w:p>
        </w:tc>
      </w:tr>
      <w:tr w:rsidR="005D2856" w:rsidRPr="005141E6" w:rsidTr="00F326F6">
        <w:trPr>
          <w:jc w:val="center"/>
        </w:trPr>
        <w:tc>
          <w:tcPr>
            <w:tcW w:w="2799" w:type="dxa"/>
          </w:tcPr>
          <w:p w:rsidR="005D2856" w:rsidRPr="005141E6" w:rsidRDefault="005D2856" w:rsidP="00F326F6">
            <w:pPr>
              <w:bidi/>
              <w:spacing w:line="276" w:lineRule="auto"/>
              <w:jc w:val="both"/>
              <w:rPr>
                <w:rFonts w:ascii="Sakkal Majalla" w:hAnsi="Sakkal Majalla" w:cs="Sakkal Majalla"/>
                <w:sz w:val="26"/>
                <w:szCs w:val="26"/>
                <w:rtl/>
                <w:lang w:bidi="ar-DZ"/>
              </w:rPr>
            </w:pPr>
            <w:r w:rsidRPr="005141E6">
              <w:rPr>
                <w:rFonts w:ascii="Sakkal Majalla" w:hAnsi="Sakkal Majalla" w:cs="Sakkal Majalla" w:hint="cs"/>
                <w:sz w:val="26"/>
                <w:szCs w:val="26"/>
                <w:rtl/>
                <w:lang w:bidi="ar-DZ"/>
              </w:rPr>
              <w:t xml:space="preserve">- تأثير المتغير التجريبي فقط = </w:t>
            </w:r>
          </w:p>
        </w:tc>
        <w:tc>
          <w:tcPr>
            <w:tcW w:w="2268" w:type="dxa"/>
          </w:tcPr>
          <w:p w:rsidR="005D2856" w:rsidRPr="005141E6" w:rsidRDefault="005D2856" w:rsidP="00F326F6">
            <w:pPr>
              <w:bidi/>
              <w:spacing w:line="276" w:lineRule="auto"/>
              <w:rPr>
                <w:rFonts w:ascii="Sakkal Majalla" w:hAnsi="Sakkal Majalla" w:cs="Sakkal Majalla"/>
                <w:b/>
                <w:bCs/>
                <w:sz w:val="26"/>
                <w:szCs w:val="26"/>
                <w:rtl/>
                <w:lang w:bidi="ar-DZ"/>
              </w:rPr>
            </w:pPr>
            <w:r w:rsidRPr="005141E6">
              <w:rPr>
                <w:rFonts w:ascii="Sakkal Majalla" w:hAnsi="Sakkal Majalla" w:cs="Sakkal Majalla" w:hint="cs"/>
                <w:sz w:val="26"/>
                <w:szCs w:val="26"/>
                <w:rtl/>
                <w:lang w:bidi="ar-DZ"/>
              </w:rPr>
              <w:t>(ف3- ف4)</w:t>
            </w:r>
          </w:p>
        </w:tc>
      </w:tr>
      <w:tr w:rsidR="005D2856" w:rsidRPr="005141E6" w:rsidTr="00F326F6">
        <w:trPr>
          <w:jc w:val="center"/>
        </w:trPr>
        <w:tc>
          <w:tcPr>
            <w:tcW w:w="2799" w:type="dxa"/>
          </w:tcPr>
          <w:p w:rsidR="005D2856" w:rsidRPr="005141E6" w:rsidRDefault="005D2856" w:rsidP="00F326F6">
            <w:pPr>
              <w:bidi/>
              <w:spacing w:line="276" w:lineRule="auto"/>
              <w:jc w:val="both"/>
              <w:rPr>
                <w:rFonts w:ascii="Sakkal Majalla" w:hAnsi="Sakkal Majalla" w:cs="Sakkal Majalla"/>
                <w:sz w:val="26"/>
                <w:szCs w:val="26"/>
                <w:rtl/>
                <w:lang w:bidi="ar-DZ"/>
              </w:rPr>
            </w:pPr>
            <w:r w:rsidRPr="005141E6">
              <w:rPr>
                <w:rFonts w:ascii="Sakkal Majalla" w:hAnsi="Sakkal Majalla" w:cs="Sakkal Majalla" w:hint="cs"/>
                <w:sz w:val="26"/>
                <w:szCs w:val="26"/>
                <w:rtl/>
                <w:lang w:bidi="ar-DZ"/>
              </w:rPr>
              <w:t>- تأثير القياس أولا= (</w:t>
            </w:r>
          </w:p>
        </w:tc>
        <w:tc>
          <w:tcPr>
            <w:tcW w:w="2268" w:type="dxa"/>
          </w:tcPr>
          <w:p w:rsidR="005D2856" w:rsidRPr="005141E6" w:rsidRDefault="005D2856" w:rsidP="00F326F6">
            <w:pPr>
              <w:bidi/>
              <w:spacing w:line="276" w:lineRule="auto"/>
              <w:rPr>
                <w:rFonts w:ascii="Sakkal Majalla" w:hAnsi="Sakkal Majalla" w:cs="Sakkal Majalla"/>
                <w:b/>
                <w:bCs/>
                <w:sz w:val="26"/>
                <w:szCs w:val="26"/>
                <w:rtl/>
                <w:lang w:bidi="ar-DZ"/>
              </w:rPr>
            </w:pPr>
            <w:r w:rsidRPr="005141E6">
              <w:rPr>
                <w:rFonts w:ascii="Sakkal Majalla" w:hAnsi="Sakkal Majalla" w:cs="Sakkal Majalla" w:hint="cs"/>
                <w:sz w:val="26"/>
                <w:szCs w:val="26"/>
                <w:rtl/>
                <w:lang w:bidi="ar-DZ"/>
              </w:rPr>
              <w:t>ف2- ف4)</w:t>
            </w:r>
          </w:p>
        </w:tc>
      </w:tr>
      <w:tr w:rsidR="005D2856" w:rsidRPr="005141E6" w:rsidTr="00F326F6">
        <w:trPr>
          <w:jc w:val="center"/>
        </w:trPr>
        <w:tc>
          <w:tcPr>
            <w:tcW w:w="2799" w:type="dxa"/>
          </w:tcPr>
          <w:p w:rsidR="005D2856" w:rsidRPr="005141E6" w:rsidRDefault="005D2856" w:rsidP="00F326F6">
            <w:pPr>
              <w:bidi/>
              <w:spacing w:line="276" w:lineRule="auto"/>
              <w:jc w:val="both"/>
              <w:rPr>
                <w:rFonts w:ascii="Sakkal Majalla" w:hAnsi="Sakkal Majalla" w:cs="Sakkal Majalla"/>
                <w:sz w:val="26"/>
                <w:szCs w:val="26"/>
                <w:rtl/>
                <w:lang w:bidi="ar-DZ"/>
              </w:rPr>
            </w:pPr>
            <w:r w:rsidRPr="005141E6">
              <w:rPr>
                <w:rFonts w:ascii="Sakkal Majalla" w:hAnsi="Sakkal Majalla" w:cs="Sakkal Majalla" w:hint="cs"/>
                <w:sz w:val="26"/>
                <w:szCs w:val="26"/>
                <w:rtl/>
                <w:lang w:bidi="ar-DZ"/>
              </w:rPr>
              <w:t>- تأثير العوامل العارضة فقط=</w:t>
            </w:r>
          </w:p>
        </w:tc>
        <w:tc>
          <w:tcPr>
            <w:tcW w:w="2268" w:type="dxa"/>
          </w:tcPr>
          <w:p w:rsidR="005D2856" w:rsidRPr="005141E6" w:rsidRDefault="005D2856" w:rsidP="00F326F6">
            <w:pPr>
              <w:bidi/>
              <w:spacing w:line="276" w:lineRule="auto"/>
              <w:rPr>
                <w:rFonts w:ascii="Sakkal Majalla" w:hAnsi="Sakkal Majalla" w:cs="Sakkal Majalla"/>
                <w:b/>
                <w:bCs/>
                <w:sz w:val="26"/>
                <w:szCs w:val="26"/>
                <w:rtl/>
                <w:lang w:bidi="ar-DZ"/>
              </w:rPr>
            </w:pPr>
            <w:r w:rsidRPr="005141E6">
              <w:rPr>
                <w:rFonts w:ascii="Sakkal Majalla" w:hAnsi="Sakkal Majalla" w:cs="Sakkal Majalla" w:hint="cs"/>
                <w:sz w:val="26"/>
                <w:szCs w:val="26"/>
                <w:rtl/>
                <w:lang w:bidi="ar-DZ"/>
              </w:rPr>
              <w:t>(ف4)</w:t>
            </w:r>
          </w:p>
        </w:tc>
      </w:tr>
      <w:tr w:rsidR="005D2856" w:rsidRPr="005141E6" w:rsidTr="00F326F6">
        <w:trPr>
          <w:jc w:val="center"/>
        </w:trPr>
        <w:tc>
          <w:tcPr>
            <w:tcW w:w="2799" w:type="dxa"/>
          </w:tcPr>
          <w:p w:rsidR="005D2856" w:rsidRPr="005141E6" w:rsidRDefault="005D2856" w:rsidP="00F326F6">
            <w:pPr>
              <w:bidi/>
              <w:spacing w:line="276" w:lineRule="auto"/>
              <w:jc w:val="both"/>
              <w:rPr>
                <w:rFonts w:ascii="Sakkal Majalla" w:hAnsi="Sakkal Majalla" w:cs="Sakkal Majalla"/>
                <w:sz w:val="26"/>
                <w:szCs w:val="26"/>
                <w:rtl/>
                <w:lang w:bidi="ar-DZ"/>
              </w:rPr>
            </w:pPr>
            <w:r w:rsidRPr="005141E6">
              <w:rPr>
                <w:rFonts w:ascii="Sakkal Majalla" w:hAnsi="Sakkal Majalla" w:cs="Sakkal Majalla" w:hint="cs"/>
                <w:sz w:val="26"/>
                <w:szCs w:val="26"/>
                <w:rtl/>
                <w:lang w:bidi="ar-DZ"/>
              </w:rPr>
              <w:t xml:space="preserve">- تأثير التفاعل فقط= </w:t>
            </w:r>
          </w:p>
        </w:tc>
        <w:tc>
          <w:tcPr>
            <w:tcW w:w="2268" w:type="dxa"/>
          </w:tcPr>
          <w:p w:rsidR="005D2856" w:rsidRPr="005141E6" w:rsidRDefault="005D2856" w:rsidP="00F326F6">
            <w:pPr>
              <w:bidi/>
              <w:spacing w:line="276" w:lineRule="auto"/>
              <w:rPr>
                <w:rFonts w:ascii="Sakkal Majalla" w:hAnsi="Sakkal Majalla" w:cs="Sakkal Majalla"/>
                <w:b/>
                <w:bCs/>
                <w:sz w:val="26"/>
                <w:szCs w:val="26"/>
                <w:rtl/>
                <w:lang w:bidi="ar-DZ"/>
              </w:rPr>
            </w:pPr>
            <w:r w:rsidRPr="005141E6">
              <w:rPr>
                <w:rFonts w:ascii="Sakkal Majalla" w:hAnsi="Sakkal Majalla" w:cs="Sakkal Majalla" w:hint="cs"/>
                <w:sz w:val="26"/>
                <w:szCs w:val="26"/>
                <w:rtl/>
                <w:lang w:bidi="ar-DZ"/>
              </w:rPr>
              <w:t>(ف1+ف4- ف3- ف2)</w:t>
            </w:r>
          </w:p>
        </w:tc>
      </w:tr>
    </w:tbl>
    <w:p w:rsidR="005D2856" w:rsidRDefault="005D2856" w:rsidP="005D2856">
      <w:pPr>
        <w:bidi/>
        <w:jc w:val="center"/>
        <w:rPr>
          <w:rFonts w:ascii="Sakkal Majalla" w:hAnsi="Sakkal Majalla" w:cs="Sakkal Majalla"/>
          <w:b/>
          <w:bCs/>
          <w:sz w:val="26"/>
          <w:szCs w:val="26"/>
          <w:rtl/>
          <w:lang w:bidi="ar-DZ"/>
        </w:rPr>
      </w:pPr>
      <w:r w:rsidRPr="005141E6">
        <w:rPr>
          <w:rFonts w:ascii="Sakkal Majalla" w:hAnsi="Sakkal Majalla" w:cs="Sakkal Majalla"/>
          <w:b/>
          <w:bCs/>
          <w:sz w:val="26"/>
          <w:szCs w:val="26"/>
          <w:rtl/>
          <w:lang w:bidi="ar-DZ"/>
        </w:rPr>
        <w:tab/>
      </w:r>
      <w:r w:rsidRPr="005141E6">
        <w:rPr>
          <w:rFonts w:ascii="Sakkal Majalla" w:hAnsi="Sakkal Majalla" w:cs="Sakkal Majalla" w:hint="cs"/>
          <w:b/>
          <w:bCs/>
          <w:sz w:val="26"/>
          <w:szCs w:val="26"/>
          <w:rtl/>
          <w:lang w:bidi="ar-DZ"/>
        </w:rPr>
        <w:t xml:space="preserve">المصدر: محمد </w:t>
      </w:r>
      <w:proofErr w:type="spellStart"/>
      <w:r w:rsidRPr="005141E6">
        <w:rPr>
          <w:rFonts w:ascii="Sakkal Majalla" w:hAnsi="Sakkal Majalla" w:cs="Sakkal Majalla" w:hint="cs"/>
          <w:b/>
          <w:bCs/>
          <w:sz w:val="26"/>
          <w:szCs w:val="26"/>
          <w:rtl/>
          <w:lang w:bidi="ar-DZ"/>
        </w:rPr>
        <w:t>برو</w:t>
      </w:r>
      <w:proofErr w:type="spellEnd"/>
      <w:r w:rsidRPr="005141E6">
        <w:rPr>
          <w:rFonts w:ascii="Sakkal Majalla" w:hAnsi="Sakkal Majalla" w:cs="Sakkal Majalla" w:hint="cs"/>
          <w:b/>
          <w:bCs/>
          <w:sz w:val="26"/>
          <w:szCs w:val="26"/>
          <w:rtl/>
          <w:lang w:bidi="ar-DZ"/>
        </w:rPr>
        <w:t>: 2014، ص79</w:t>
      </w:r>
    </w:p>
    <w:p w:rsidR="005D2856" w:rsidRPr="005141E6" w:rsidRDefault="005D2856" w:rsidP="005D2856">
      <w:pPr>
        <w:tabs>
          <w:tab w:val="left" w:pos="3628"/>
        </w:tabs>
        <w:bidi/>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ج- الحالة الثالثة: التصميم التجريبي لمجموعة ضابطة واحدة وأكثر من مجموعة تجريبية:</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يعتمد هذا التصميم على الخطوات التالية:</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اختيار ثلاث مجموعات أو أكثر متكافئة عشوائيا.</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استخدام المتغير التجريبي مع مجموعتين تجريبيتين أو أكثر.</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قياس تأثير المتغيرات التجريبية على المتغير التابع الوحيد المعين.</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المقارنة بين كل المجموعات التجريبية والمجموعة الضابطة لتحديد مدى تأثير كل متغير تجريبي على المتغير التابع</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اختبار الدلالة الإحصائية للفرق الموجود بين المتغيرات التجريبية والمتغير </w:t>
      </w:r>
      <w:proofErr w:type="gramStart"/>
      <w:r w:rsidRPr="005141E6">
        <w:rPr>
          <w:rFonts w:ascii="Sakkal Majalla" w:hAnsi="Sakkal Majalla" w:cs="Sakkal Majalla" w:hint="cs"/>
          <w:sz w:val="28"/>
          <w:szCs w:val="28"/>
          <w:rtl/>
          <w:lang w:bidi="ar-DZ"/>
        </w:rPr>
        <w:t>التابع</w:t>
      </w:r>
      <w:r w:rsidRPr="005141E6">
        <w:rPr>
          <w:rFonts w:ascii="Sakkal Majalla" w:hAnsi="Sakkal Majalla" w:cs="Sakkal Majalla" w:hint="cs"/>
          <w:b/>
          <w:bCs/>
          <w:sz w:val="28"/>
          <w:szCs w:val="28"/>
          <w:rtl/>
          <w:lang w:bidi="ar-DZ"/>
        </w:rPr>
        <w:t>( محمد</w:t>
      </w:r>
      <w:proofErr w:type="gramEnd"/>
      <w:r w:rsidRPr="005141E6">
        <w:rPr>
          <w:rFonts w:ascii="Sakkal Majalla" w:hAnsi="Sakkal Majalla" w:cs="Sakkal Majalla" w:hint="cs"/>
          <w:b/>
          <w:bCs/>
          <w:sz w:val="28"/>
          <w:szCs w:val="28"/>
          <w:rtl/>
          <w:lang w:bidi="ar-DZ"/>
        </w:rPr>
        <w:t xml:space="preserve"> </w:t>
      </w:r>
      <w:proofErr w:type="spellStart"/>
      <w:r w:rsidRPr="005141E6">
        <w:rPr>
          <w:rFonts w:ascii="Sakkal Majalla" w:hAnsi="Sakkal Majalla" w:cs="Sakkal Majalla" w:hint="cs"/>
          <w:b/>
          <w:bCs/>
          <w:sz w:val="28"/>
          <w:szCs w:val="28"/>
          <w:rtl/>
          <w:lang w:bidi="ar-DZ"/>
        </w:rPr>
        <w:t>برو</w:t>
      </w:r>
      <w:proofErr w:type="spellEnd"/>
      <w:r w:rsidRPr="005141E6">
        <w:rPr>
          <w:rFonts w:ascii="Sakkal Majalla" w:hAnsi="Sakkal Majalla" w:cs="Sakkal Majalla" w:hint="cs"/>
          <w:b/>
          <w:bCs/>
          <w:sz w:val="28"/>
          <w:szCs w:val="28"/>
          <w:rtl/>
          <w:lang w:bidi="ar-DZ"/>
        </w:rPr>
        <w:t>، 2014، ص79).</w:t>
      </w:r>
    </w:p>
    <w:p w:rsidR="005D2856" w:rsidRPr="005141E6" w:rsidRDefault="005D2856" w:rsidP="005D2856">
      <w:pPr>
        <w:shd w:val="clear" w:color="auto" w:fill="FFFFFF" w:themeFill="background1"/>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3- خطوات المنهج التجريبي:</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الشعور بالمشكلة.</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مراجعة الدراسات السابقة للتأكد من عدم دراسة المشكلة سابقا، وللتعرف على نتائج الدراسات ذات </w:t>
      </w:r>
      <w:proofErr w:type="gramStart"/>
      <w:r w:rsidRPr="005141E6">
        <w:rPr>
          <w:rFonts w:ascii="Sakkal Majalla" w:hAnsi="Sakkal Majalla" w:cs="Sakkal Majalla" w:hint="cs"/>
          <w:sz w:val="28"/>
          <w:szCs w:val="28"/>
          <w:rtl/>
          <w:lang w:bidi="ar-DZ"/>
        </w:rPr>
        <w:t>العلاقة .</w:t>
      </w:r>
      <w:proofErr w:type="gramEnd"/>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تحديد وتعريف المشكلة التي تتم دراستها.</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وضع الأسئلة والفرضيات المناسبة.</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lastRenderedPageBreak/>
        <w:t>- تعريف المصطلحات.</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تصميم منهجية البحث بتحديد أفراد العينات والمجموعات المستقلة والضابطة والمقاييس والمصادر والاختبارات المطلوبة.</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تحليل وتفسير البيانات وعرض النتائج وتقرير قبول الفرضيات أو رفضها.</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عرض النتائج النهائية في صيغة تقرير لأغراض النشر</w:t>
      </w:r>
      <w:r w:rsidRPr="005141E6">
        <w:rPr>
          <w:rFonts w:ascii="Sakkal Majalla" w:hAnsi="Sakkal Majalla" w:cs="Sakkal Majalla" w:hint="cs"/>
          <w:b/>
          <w:bCs/>
          <w:sz w:val="28"/>
          <w:szCs w:val="28"/>
          <w:rtl/>
          <w:lang w:bidi="ar-DZ"/>
        </w:rPr>
        <w:t xml:space="preserve"> (ربحي مصطفى عليان، 2001، ص56).</w:t>
      </w:r>
    </w:p>
    <w:p w:rsidR="005D2856" w:rsidRPr="005141E6" w:rsidRDefault="005D2856" w:rsidP="005D2856">
      <w:pPr>
        <w:shd w:val="clear" w:color="auto" w:fill="FFFFFF" w:themeFill="background1"/>
        <w:bidi/>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4- مميزات المنهج التجريبي: </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العلية أو السببية:</w:t>
      </w:r>
      <w:r w:rsidRPr="005141E6">
        <w:rPr>
          <w:rFonts w:ascii="Sakkal Majalla" w:hAnsi="Sakkal Majalla" w:cs="Sakkal Majalla" w:hint="cs"/>
          <w:sz w:val="28"/>
          <w:szCs w:val="28"/>
          <w:rtl/>
          <w:lang w:bidi="ar-DZ"/>
        </w:rPr>
        <w:t xml:space="preserve"> حيث يقوم الباحث بضبط جميع المتغيرات المتعلقة بالظاهرة موضوع الدراسة ما عدى متغيرا واحدا عن قصد وعلى نحو منظم ليرى تأثيره على متغير آخر، ليتمكن من دراسة العلاقات العلية بين متغيرات الدراسة بصورة أدق.</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الموضوعية:</w:t>
      </w:r>
      <w:r w:rsidRPr="005141E6">
        <w:rPr>
          <w:rFonts w:ascii="Sakkal Majalla" w:hAnsi="Sakkal Majalla" w:cs="Sakkal Majalla" w:hint="cs"/>
          <w:sz w:val="28"/>
          <w:szCs w:val="28"/>
          <w:rtl/>
          <w:lang w:bidi="ar-DZ"/>
        </w:rPr>
        <w:t xml:space="preserve"> وهي الميزة الأساسية للمنهج التجريبي ومعناه إقبال الباحث على تسجيل الظاهرة بأمانة ودقة ومهارة عالية.</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xml:space="preserve">- اعتماد الملاحظة الموضوعية المنظمة: والفروض الدقيقة والتجربة </w:t>
      </w:r>
      <w:proofErr w:type="gramStart"/>
      <w:r w:rsidRPr="005141E6">
        <w:rPr>
          <w:rFonts w:ascii="Sakkal Majalla" w:hAnsi="Sakkal Majalla" w:cs="Sakkal Majalla" w:hint="cs"/>
          <w:b/>
          <w:bCs/>
          <w:sz w:val="28"/>
          <w:szCs w:val="28"/>
          <w:rtl/>
          <w:lang w:bidi="ar-DZ"/>
        </w:rPr>
        <w:t>العلمية:</w:t>
      </w:r>
      <w:r w:rsidRPr="005141E6">
        <w:rPr>
          <w:rFonts w:ascii="Sakkal Majalla" w:hAnsi="Sakkal Majalla" w:cs="Sakkal Majalla" w:hint="cs"/>
          <w:sz w:val="28"/>
          <w:szCs w:val="28"/>
          <w:rtl/>
          <w:lang w:bidi="ar-DZ"/>
        </w:rPr>
        <w:t xml:space="preserve">  للوقوف</w:t>
      </w:r>
      <w:proofErr w:type="gramEnd"/>
      <w:r w:rsidRPr="005141E6">
        <w:rPr>
          <w:rFonts w:ascii="Sakkal Majalla" w:hAnsi="Sakkal Majalla" w:cs="Sakkal Majalla" w:hint="cs"/>
          <w:sz w:val="28"/>
          <w:szCs w:val="28"/>
          <w:rtl/>
          <w:lang w:bidi="ar-DZ"/>
        </w:rPr>
        <w:t xml:space="preserve"> على طبيعة الظاهرة وتحديد العلاقات بين عناصرها وخصائصها</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xml:space="preserve">- إمكانية تكرار </w:t>
      </w:r>
      <w:proofErr w:type="gramStart"/>
      <w:r w:rsidRPr="005141E6">
        <w:rPr>
          <w:rFonts w:ascii="Sakkal Majalla" w:hAnsi="Sakkal Majalla" w:cs="Sakkal Majalla" w:hint="cs"/>
          <w:b/>
          <w:bCs/>
          <w:sz w:val="28"/>
          <w:szCs w:val="28"/>
          <w:rtl/>
          <w:lang w:bidi="ar-DZ"/>
        </w:rPr>
        <w:t xml:space="preserve">التجربة: </w:t>
      </w:r>
      <w:r w:rsidRPr="005141E6">
        <w:rPr>
          <w:rFonts w:ascii="Sakkal Majalla" w:hAnsi="Sakkal Majalla" w:cs="Sakkal Majalla" w:hint="cs"/>
          <w:sz w:val="28"/>
          <w:szCs w:val="28"/>
          <w:rtl/>
          <w:lang w:bidi="ar-DZ"/>
        </w:rPr>
        <w:t xml:space="preserve"> من</w:t>
      </w:r>
      <w:proofErr w:type="gramEnd"/>
      <w:r w:rsidRPr="005141E6">
        <w:rPr>
          <w:rFonts w:ascii="Sakkal Majalla" w:hAnsi="Sakkal Majalla" w:cs="Sakkal Majalla" w:hint="cs"/>
          <w:sz w:val="28"/>
          <w:szCs w:val="28"/>
          <w:rtl/>
          <w:lang w:bidi="ar-DZ"/>
        </w:rPr>
        <w:t xml:space="preserve"> قبل باحثين آخرين، وهذا ما يساعد في التحقق من ثبات النتائج وصدقها بشرط توافر  الشروط نفسها التي أجريت فيها التجربة من ذي قبل.</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xml:space="preserve">- اعتماد المقارنة والقياس: </w:t>
      </w:r>
      <w:r w:rsidRPr="005141E6">
        <w:rPr>
          <w:rFonts w:ascii="Sakkal Majalla" w:hAnsi="Sakkal Majalla" w:cs="Sakkal Majalla" w:hint="cs"/>
          <w:sz w:val="28"/>
          <w:szCs w:val="28"/>
          <w:rtl/>
          <w:lang w:bidi="ar-DZ"/>
        </w:rPr>
        <w:t>وذلك من أجل الكشف عن الأسباب التي أدت إلى الظاهرة بصورة الموجودة عليها.</w:t>
      </w:r>
    </w:p>
    <w:p w:rsidR="005D2856" w:rsidRPr="005141E6" w:rsidRDefault="005D2856" w:rsidP="005D2856">
      <w:pPr>
        <w:bidi/>
        <w:jc w:val="both"/>
        <w:rPr>
          <w:rFonts w:ascii="Sakkal Majalla" w:hAnsi="Sakkal Majalla" w:cs="Sakkal Majalla"/>
          <w:sz w:val="26"/>
          <w:szCs w:val="26"/>
          <w:rtl/>
          <w:lang w:bidi="ar-DZ"/>
        </w:rPr>
      </w:pPr>
      <w:r w:rsidRPr="005141E6">
        <w:rPr>
          <w:rFonts w:ascii="Sakkal Majalla" w:hAnsi="Sakkal Majalla" w:cs="Sakkal Majalla" w:hint="cs"/>
          <w:b/>
          <w:bCs/>
          <w:sz w:val="28"/>
          <w:szCs w:val="28"/>
          <w:rtl/>
          <w:lang w:bidi="ar-DZ"/>
        </w:rPr>
        <w:t xml:space="preserve">- إمكانية التعميم والتنبؤ: </w:t>
      </w:r>
      <w:proofErr w:type="gramStart"/>
      <w:r w:rsidRPr="005141E6">
        <w:rPr>
          <w:rFonts w:ascii="Sakkal Majalla" w:hAnsi="Sakkal Majalla" w:cs="Sakkal Majalla" w:hint="cs"/>
          <w:b/>
          <w:bCs/>
          <w:sz w:val="26"/>
          <w:szCs w:val="26"/>
          <w:rtl/>
          <w:lang w:bidi="ar-DZ"/>
        </w:rPr>
        <w:t>( محمد</w:t>
      </w:r>
      <w:proofErr w:type="gramEnd"/>
      <w:r w:rsidRPr="005141E6">
        <w:rPr>
          <w:rFonts w:ascii="Sakkal Majalla" w:hAnsi="Sakkal Majalla" w:cs="Sakkal Majalla" w:hint="cs"/>
          <w:b/>
          <w:bCs/>
          <w:sz w:val="26"/>
          <w:szCs w:val="26"/>
          <w:rtl/>
          <w:lang w:bidi="ar-DZ"/>
        </w:rPr>
        <w:t xml:space="preserve"> </w:t>
      </w:r>
      <w:proofErr w:type="spellStart"/>
      <w:r w:rsidRPr="005141E6">
        <w:rPr>
          <w:rFonts w:ascii="Sakkal Majalla" w:hAnsi="Sakkal Majalla" w:cs="Sakkal Majalla" w:hint="cs"/>
          <w:b/>
          <w:bCs/>
          <w:sz w:val="26"/>
          <w:szCs w:val="26"/>
          <w:rtl/>
          <w:lang w:bidi="ar-DZ"/>
        </w:rPr>
        <w:t>برو</w:t>
      </w:r>
      <w:proofErr w:type="spellEnd"/>
      <w:r w:rsidRPr="005141E6">
        <w:rPr>
          <w:rFonts w:ascii="Sakkal Majalla" w:hAnsi="Sakkal Majalla" w:cs="Sakkal Majalla" w:hint="cs"/>
          <w:b/>
          <w:bCs/>
          <w:sz w:val="26"/>
          <w:szCs w:val="26"/>
          <w:rtl/>
          <w:lang w:bidi="ar-DZ"/>
        </w:rPr>
        <w:t>، 2014، ص72).</w:t>
      </w:r>
    </w:p>
    <w:p w:rsidR="005D2856" w:rsidRPr="005141E6" w:rsidRDefault="005D2856" w:rsidP="005D2856">
      <w:pPr>
        <w:shd w:val="clear" w:color="auto" w:fill="B4C6E7" w:themeFill="accent5" w:themeFillTint="66"/>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6- منهج تحليل المحتوى: </w:t>
      </w:r>
    </w:p>
    <w:p w:rsidR="005D2856" w:rsidRPr="005141E6" w:rsidRDefault="005D2856" w:rsidP="005D2856">
      <w:pPr>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  أ- تعريف:  </w:t>
      </w:r>
    </w:p>
    <w:p w:rsidR="005D2856" w:rsidRPr="005141E6" w:rsidRDefault="005D2856" w:rsidP="005D2856">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يعرفه </w:t>
      </w:r>
      <w:proofErr w:type="spellStart"/>
      <w:r w:rsidRPr="005141E6">
        <w:rPr>
          <w:rFonts w:ascii="Sakkal Majalla" w:hAnsi="Sakkal Majalla" w:cs="Sakkal Majalla" w:hint="cs"/>
          <w:sz w:val="28"/>
          <w:szCs w:val="28"/>
          <w:rtl/>
          <w:lang w:bidi="ar-DZ"/>
        </w:rPr>
        <w:t>برلسون</w:t>
      </w:r>
      <w:proofErr w:type="spellEnd"/>
      <w:r w:rsidRPr="005141E6">
        <w:rPr>
          <w:rFonts w:ascii="Sakkal Majalla" w:hAnsi="Sakkal Majalla" w:cs="Sakkal Majalla" w:hint="cs"/>
          <w:sz w:val="28"/>
          <w:szCs w:val="28"/>
          <w:rtl/>
          <w:lang w:bidi="ar-DZ"/>
        </w:rPr>
        <w:t xml:space="preserve"> بأنه: " تقنية بحث تستهدف الوصف الموضوعي، المنهجي والكمي للمحتوى الظاهري للاتصال" </w:t>
      </w:r>
      <w:r w:rsidRPr="005141E6">
        <w:rPr>
          <w:rFonts w:ascii="Sakkal Majalla" w:hAnsi="Sakkal Majalla" w:cs="Sakkal Majalla" w:hint="cs"/>
          <w:b/>
          <w:bCs/>
          <w:sz w:val="28"/>
          <w:szCs w:val="28"/>
          <w:rtl/>
          <w:lang w:bidi="ar-DZ"/>
        </w:rPr>
        <w:t xml:space="preserve">(رشيد </w:t>
      </w:r>
      <w:proofErr w:type="spellStart"/>
      <w:r w:rsidRPr="005141E6">
        <w:rPr>
          <w:rFonts w:ascii="Sakkal Majalla" w:hAnsi="Sakkal Majalla" w:cs="Sakkal Majalla" w:hint="cs"/>
          <w:b/>
          <w:bCs/>
          <w:sz w:val="28"/>
          <w:szCs w:val="28"/>
          <w:rtl/>
          <w:lang w:bidi="ar-DZ"/>
        </w:rPr>
        <w:t>زرواتي</w:t>
      </w:r>
      <w:proofErr w:type="spellEnd"/>
      <w:r w:rsidRPr="005141E6">
        <w:rPr>
          <w:rFonts w:ascii="Sakkal Majalla" w:hAnsi="Sakkal Majalla" w:cs="Sakkal Majalla" w:hint="cs"/>
          <w:b/>
          <w:bCs/>
          <w:sz w:val="28"/>
          <w:szCs w:val="28"/>
          <w:rtl/>
          <w:lang w:bidi="ar-DZ"/>
        </w:rPr>
        <w:t xml:space="preserve">، 2007، ص164). </w:t>
      </w:r>
      <w:r w:rsidRPr="005141E6">
        <w:rPr>
          <w:rFonts w:ascii="Sakkal Majalla" w:hAnsi="Sakkal Majalla" w:cs="Sakkal Majalla" w:hint="cs"/>
          <w:sz w:val="28"/>
          <w:szCs w:val="28"/>
          <w:rtl/>
          <w:lang w:bidi="ar-DZ"/>
        </w:rPr>
        <w:t xml:space="preserve">كما يعرف </w:t>
      </w:r>
      <w:proofErr w:type="gramStart"/>
      <w:r w:rsidRPr="005141E6">
        <w:rPr>
          <w:rFonts w:ascii="Sakkal Majalla" w:hAnsi="Sakkal Majalla" w:cs="Sakkal Majalla" w:hint="cs"/>
          <w:sz w:val="28"/>
          <w:szCs w:val="28"/>
          <w:rtl/>
          <w:lang w:bidi="ar-DZ"/>
        </w:rPr>
        <w:t xml:space="preserve">بأنه: </w:t>
      </w:r>
      <w:r w:rsidRPr="005141E6">
        <w:rPr>
          <w:rFonts w:ascii="Sakkal Majalla" w:hAnsi="Sakkal Majalla" w:cs="Sakkal Majalla" w:hint="cs"/>
          <w:b/>
          <w:bCs/>
          <w:sz w:val="28"/>
          <w:szCs w:val="28"/>
          <w:rtl/>
          <w:lang w:bidi="ar-DZ"/>
        </w:rPr>
        <w:t xml:space="preserve"> "</w:t>
      </w:r>
      <w:proofErr w:type="gramEnd"/>
      <w:r w:rsidRPr="005141E6">
        <w:rPr>
          <w:rFonts w:ascii="Sakkal Majalla" w:hAnsi="Sakkal Majalla" w:cs="Sakkal Majalla" w:hint="cs"/>
          <w:sz w:val="28"/>
          <w:szCs w:val="28"/>
          <w:rtl/>
          <w:lang w:bidi="ar-DZ"/>
        </w:rPr>
        <w:t>الطريقة المنظمة في تحديد خصائص محتوى الوثيقة، أهداف الوثيقة، الطرق التي اتبعت في عرض مادة الوثيقة، دراسة الجمهور القارئ أو المستمع أو المشاهد ودراسة تأثير وثيقة الاتصال على الجمهور".</w:t>
      </w:r>
    </w:p>
    <w:p w:rsidR="005D2856" w:rsidRPr="005141E6" w:rsidRDefault="005D2856" w:rsidP="005D2856">
      <w:pPr>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ب- مميزاته: </w:t>
      </w:r>
    </w:p>
    <w:p w:rsidR="005D2856" w:rsidRPr="005141E6" w:rsidRDefault="005D2856" w:rsidP="005D2856">
      <w:pPr>
        <w:pStyle w:val="Paragraphedeliste"/>
        <w:numPr>
          <w:ilvl w:val="0"/>
          <w:numId w:val="3"/>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تحويل وثيقة لفظية غير كمية إلى بيانات كمية رقمية.</w:t>
      </w:r>
    </w:p>
    <w:p w:rsidR="005D2856" w:rsidRPr="005141E6" w:rsidRDefault="005D2856" w:rsidP="005D2856">
      <w:pPr>
        <w:pStyle w:val="Paragraphedeliste"/>
        <w:numPr>
          <w:ilvl w:val="0"/>
          <w:numId w:val="3"/>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إمكانية عرض الإحصاء الكمي في منهج تحليل المحتوى.</w:t>
      </w:r>
    </w:p>
    <w:p w:rsidR="005D2856" w:rsidRPr="005141E6" w:rsidRDefault="005D2856" w:rsidP="005D2856">
      <w:pPr>
        <w:pStyle w:val="Paragraphedeliste"/>
        <w:numPr>
          <w:ilvl w:val="0"/>
          <w:numId w:val="3"/>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إمكانية وصف محتوى الاتصالات الظاهرة بطريقة كمية موضوعية منظمة.</w:t>
      </w:r>
    </w:p>
    <w:p w:rsidR="005D2856" w:rsidRPr="005141E6" w:rsidRDefault="005D2856" w:rsidP="005D2856">
      <w:pPr>
        <w:pStyle w:val="Paragraphedeliste"/>
        <w:numPr>
          <w:ilvl w:val="0"/>
          <w:numId w:val="3"/>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إمكانية تطبيقه على عينات كبيرة الحجم.</w:t>
      </w:r>
    </w:p>
    <w:p w:rsidR="005D2856" w:rsidRPr="005141E6" w:rsidRDefault="005D2856" w:rsidP="005D2856">
      <w:pPr>
        <w:pStyle w:val="Paragraphedeliste"/>
        <w:numPr>
          <w:ilvl w:val="0"/>
          <w:numId w:val="3"/>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lastRenderedPageBreak/>
        <w:t xml:space="preserve">له تطبيق واسع في العديد من أنواع </w:t>
      </w:r>
      <w:proofErr w:type="gramStart"/>
      <w:r w:rsidRPr="005141E6">
        <w:rPr>
          <w:rFonts w:ascii="Sakkal Majalla" w:hAnsi="Sakkal Majalla" w:cs="Sakkal Majalla" w:hint="cs"/>
          <w:sz w:val="28"/>
          <w:szCs w:val="28"/>
          <w:rtl/>
          <w:lang w:bidi="ar-DZ"/>
        </w:rPr>
        <w:t>التخصصات</w:t>
      </w:r>
      <w:r w:rsidRPr="005141E6">
        <w:rPr>
          <w:rFonts w:ascii="Sakkal Majalla" w:hAnsi="Sakkal Majalla" w:cs="Sakkal Majalla" w:hint="cs"/>
          <w:b/>
          <w:bCs/>
          <w:sz w:val="28"/>
          <w:szCs w:val="28"/>
          <w:rtl/>
          <w:lang w:bidi="ar-DZ"/>
        </w:rPr>
        <w:t>(</w:t>
      </w:r>
      <w:proofErr w:type="gramEnd"/>
      <w:r w:rsidRPr="005141E6">
        <w:rPr>
          <w:rFonts w:ascii="Sakkal Majalla" w:hAnsi="Sakkal Majalla" w:cs="Sakkal Majalla" w:hint="cs"/>
          <w:b/>
          <w:bCs/>
          <w:sz w:val="28"/>
          <w:szCs w:val="28"/>
          <w:rtl/>
          <w:lang w:bidi="ar-DZ"/>
        </w:rPr>
        <w:t xml:space="preserve">رشيد </w:t>
      </w:r>
      <w:proofErr w:type="spellStart"/>
      <w:r w:rsidRPr="005141E6">
        <w:rPr>
          <w:rFonts w:ascii="Sakkal Majalla" w:hAnsi="Sakkal Majalla" w:cs="Sakkal Majalla" w:hint="cs"/>
          <w:b/>
          <w:bCs/>
          <w:sz w:val="28"/>
          <w:szCs w:val="28"/>
          <w:rtl/>
          <w:lang w:bidi="ar-DZ"/>
        </w:rPr>
        <w:t>زرواتي</w:t>
      </w:r>
      <w:proofErr w:type="spellEnd"/>
      <w:r w:rsidRPr="005141E6">
        <w:rPr>
          <w:rFonts w:ascii="Sakkal Majalla" w:hAnsi="Sakkal Majalla" w:cs="Sakkal Majalla" w:hint="cs"/>
          <w:b/>
          <w:bCs/>
          <w:sz w:val="28"/>
          <w:szCs w:val="28"/>
          <w:rtl/>
          <w:lang w:bidi="ar-DZ"/>
        </w:rPr>
        <w:t>، 2007، ص165-166).</w:t>
      </w:r>
    </w:p>
    <w:p w:rsidR="005D2856" w:rsidRPr="00AB4D97" w:rsidRDefault="005D2856" w:rsidP="005D2856">
      <w:pPr>
        <w:pStyle w:val="Sansinterligne"/>
        <w:shd w:val="clear" w:color="auto" w:fill="D9D9D9" w:themeFill="background1" w:themeFillShade="D9"/>
        <w:spacing w:line="276" w:lineRule="auto"/>
        <w:ind w:left="425"/>
        <w:jc w:val="both"/>
        <w:rPr>
          <w:rFonts w:ascii="Sakkal Majalla" w:hAnsi="Sakkal Majalla" w:cs="Sakkal Majalla"/>
          <w:b/>
          <w:bCs/>
          <w:sz w:val="28"/>
          <w:szCs w:val="28"/>
          <w:rtl/>
          <w:lang w:bidi="ar-DZ"/>
        </w:rPr>
      </w:pPr>
      <w:r w:rsidRPr="00AB4D97">
        <w:rPr>
          <w:rFonts w:ascii="Sakkal Majalla" w:hAnsi="Sakkal Majalla" w:cs="Sakkal Majalla" w:hint="cs"/>
          <w:b/>
          <w:bCs/>
          <w:sz w:val="28"/>
          <w:szCs w:val="28"/>
          <w:rtl/>
          <w:lang w:bidi="ar-DZ"/>
        </w:rPr>
        <w:t xml:space="preserve">- تحليل المحتوى: </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sz w:val="28"/>
          <w:szCs w:val="28"/>
          <w:rtl/>
          <w:lang w:bidi="ar-DZ"/>
        </w:rPr>
        <w:t xml:space="preserve">   نستخدم تقنية تحليل المحتوى عندما نريد تحليل البيانات التي تم جمعها باستعمال تقنية المقابلة بكل أنواعها وعند تحليل أسئلة الاستمارة المفتوحة، وعندما تكون عينة البحث مكونة من مصادر وثائقية من كتب ومجلات وجرائد وغيرها، ومصادر توضيحية كالصور ورسومات وأفلام وأشكال، وباختصار يستعمل تحليل المحتوى لتحليل الرسائل المكتوبة والمسموعة والمرئية.</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تعريف تحليل المحتوى: </w:t>
      </w:r>
      <w:r w:rsidRPr="00AB4D97">
        <w:rPr>
          <w:rFonts w:ascii="Sakkal Majalla" w:hAnsi="Sakkal Majalla" w:cs="Sakkal Majalla" w:hint="cs"/>
          <w:sz w:val="28"/>
          <w:szCs w:val="28"/>
          <w:rtl/>
          <w:lang w:bidi="ar-DZ"/>
        </w:rPr>
        <w:t>" تقنية بحث من أجل الوصف الموضوعي والمنتظم والكمي الظاهري للاتصال".</w:t>
      </w:r>
    </w:p>
    <w:p w:rsidR="005D2856" w:rsidRPr="00AB4D97" w:rsidRDefault="005D2856" w:rsidP="005D2856">
      <w:pPr>
        <w:pStyle w:val="Sansinterligne"/>
        <w:spacing w:line="276" w:lineRule="auto"/>
        <w:jc w:val="both"/>
        <w:rPr>
          <w:rFonts w:ascii="Sakkal Majalla" w:hAnsi="Sakkal Majalla" w:cs="Sakkal Majalla"/>
          <w:sz w:val="28"/>
          <w:szCs w:val="28"/>
          <w:lang w:bidi="ar-DZ"/>
        </w:rPr>
      </w:pPr>
      <w:r w:rsidRPr="00AB4D97">
        <w:rPr>
          <w:rFonts w:ascii="Sakkal Majalla" w:hAnsi="Sakkal Majalla" w:cs="Sakkal Majalla" w:hint="cs"/>
          <w:b/>
          <w:bCs/>
          <w:sz w:val="28"/>
          <w:szCs w:val="28"/>
          <w:rtl/>
          <w:lang w:bidi="ar-DZ"/>
        </w:rPr>
        <w:t xml:space="preserve">- الإجراءات العملية في تحليل المحتوى: </w:t>
      </w:r>
      <w:r w:rsidRPr="00AB4D97">
        <w:rPr>
          <w:rFonts w:ascii="Sakkal Majalla" w:hAnsi="Sakkal Majalla" w:cs="Sakkal Majalla" w:hint="cs"/>
          <w:sz w:val="28"/>
          <w:szCs w:val="28"/>
          <w:rtl/>
          <w:lang w:bidi="ar-DZ"/>
        </w:rPr>
        <w:t xml:space="preserve">ويبدأ بالترميز، هذا الأخير لا يطرح أي إشكال في الاستمارة ذات الأسئلة المغلقة والاختيارية، لأننا نعرف اتجاهات الإجابة، أما في تحليل المحتوى فلا نعرف اتجاهات الإجابة، لذلك نلجأ إلى صياغة </w:t>
      </w:r>
      <w:proofErr w:type="gramStart"/>
      <w:r w:rsidRPr="00AB4D97">
        <w:rPr>
          <w:rFonts w:ascii="Sakkal Majalla" w:hAnsi="Sakkal Majalla" w:cs="Sakkal Majalla" w:hint="cs"/>
          <w:sz w:val="28"/>
          <w:szCs w:val="28"/>
          <w:rtl/>
          <w:lang w:bidi="ar-DZ"/>
        </w:rPr>
        <w:t xml:space="preserve">الفئات  </w:t>
      </w:r>
      <w:r w:rsidRPr="00AB4D97">
        <w:rPr>
          <w:rFonts w:ascii="Sakkal Majalla" w:hAnsi="Sakkal Majalla" w:cs="Sakkal Majalla" w:hint="cs"/>
          <w:b/>
          <w:bCs/>
          <w:sz w:val="28"/>
          <w:szCs w:val="28"/>
          <w:rtl/>
          <w:lang w:bidi="ar-DZ"/>
        </w:rPr>
        <w:t>"</w:t>
      </w:r>
      <w:proofErr w:type="spellStart"/>
      <w:proofErr w:type="gramEnd"/>
      <w:r w:rsidRPr="00AB4D97">
        <w:rPr>
          <w:rFonts w:ascii="Sakkal Majalla" w:hAnsi="Sakkal Majalla" w:cs="Sakkal Majalla" w:hint="cs"/>
          <w:b/>
          <w:bCs/>
          <w:sz w:val="28"/>
          <w:szCs w:val="28"/>
          <w:rtl/>
          <w:lang w:bidi="ar-DZ"/>
        </w:rPr>
        <w:t>التفيئة"</w:t>
      </w:r>
      <w:r w:rsidRPr="00AB4D97">
        <w:rPr>
          <w:rFonts w:ascii="Sakkal Majalla" w:hAnsi="Sakkal Majalla" w:cs="Sakkal Majalla" w:hint="cs"/>
          <w:sz w:val="28"/>
          <w:szCs w:val="28"/>
          <w:rtl/>
          <w:lang w:bidi="ar-DZ"/>
        </w:rPr>
        <w:t>،حيث</w:t>
      </w:r>
      <w:proofErr w:type="spellEnd"/>
      <w:r w:rsidRPr="00AB4D97">
        <w:rPr>
          <w:rFonts w:ascii="Sakkal Majalla" w:hAnsi="Sakkal Majalla" w:cs="Sakkal Majalla" w:hint="cs"/>
          <w:sz w:val="28"/>
          <w:szCs w:val="28"/>
          <w:rtl/>
          <w:lang w:bidi="ar-DZ"/>
        </w:rPr>
        <w:t xml:space="preserve"> يعطي الباحث اتجاها لإجابة المبحوث؛ إذن </w:t>
      </w:r>
      <w:r w:rsidRPr="00AB4D97">
        <w:rPr>
          <w:rFonts w:ascii="Sakkal Majalla" w:hAnsi="Sakkal Majalla" w:cs="Sakkal Majalla" w:hint="cs"/>
          <w:b/>
          <w:bCs/>
          <w:sz w:val="28"/>
          <w:szCs w:val="28"/>
          <w:rtl/>
          <w:lang w:bidi="ar-DZ"/>
        </w:rPr>
        <w:t xml:space="preserve">التفيئة </w:t>
      </w:r>
      <w:r w:rsidRPr="00AB4D97">
        <w:rPr>
          <w:rFonts w:ascii="Sakkal Majalla" w:hAnsi="Sakkal Majalla" w:cs="Sakkal Majalla" w:hint="cs"/>
          <w:sz w:val="28"/>
          <w:szCs w:val="28"/>
          <w:rtl/>
          <w:lang w:bidi="ar-DZ"/>
        </w:rPr>
        <w:t>هي عملية ترميز في تقنية تحليل المحتوى.</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التفيئة أو صياغة </w:t>
      </w:r>
      <w:proofErr w:type="gramStart"/>
      <w:r w:rsidRPr="00AB4D97">
        <w:rPr>
          <w:rFonts w:ascii="Sakkal Majalla" w:hAnsi="Sakkal Majalla" w:cs="Sakkal Majalla" w:hint="cs"/>
          <w:b/>
          <w:bCs/>
          <w:sz w:val="28"/>
          <w:szCs w:val="28"/>
          <w:rtl/>
          <w:lang w:bidi="ar-DZ"/>
        </w:rPr>
        <w:t xml:space="preserve">الفئات:  </w:t>
      </w:r>
      <w:r w:rsidRPr="00AB4D97">
        <w:rPr>
          <w:rFonts w:ascii="Sakkal Majalla" w:hAnsi="Sakkal Majalla" w:cs="Sakkal Majalla" w:hint="cs"/>
          <w:sz w:val="28"/>
          <w:szCs w:val="28"/>
          <w:rtl/>
          <w:lang w:bidi="ar-DZ"/>
        </w:rPr>
        <w:t>وهي</w:t>
      </w:r>
      <w:proofErr w:type="gramEnd"/>
      <w:r w:rsidRPr="00AB4D97">
        <w:rPr>
          <w:rFonts w:ascii="Sakkal Majalla" w:hAnsi="Sakkal Majalla" w:cs="Sakkal Majalla" w:hint="cs"/>
          <w:sz w:val="28"/>
          <w:szCs w:val="28"/>
          <w:rtl/>
          <w:lang w:bidi="ar-DZ"/>
        </w:rPr>
        <w:t xml:space="preserve"> أول خطوة في تحليل المحتوى، وهي: " خانات ذات دلالة على أساسها يصنف ويكمم محتوى الاتصال".  إذن تسمح الفئة بتصنيف نص الاتصال أو (المحتوى) وترتيبه على أساس فرضيات البحث وأهدافه، فيجب أن تكون الفئات ذات دلالة بالنسبة </w:t>
      </w:r>
      <w:proofErr w:type="gramStart"/>
      <w:r w:rsidRPr="00AB4D97">
        <w:rPr>
          <w:rFonts w:ascii="Sakkal Majalla" w:hAnsi="Sakkal Majalla" w:cs="Sakkal Majalla" w:hint="cs"/>
          <w:sz w:val="28"/>
          <w:szCs w:val="28"/>
          <w:rtl/>
          <w:lang w:bidi="ar-DZ"/>
        </w:rPr>
        <w:t>للفرضيات  من</w:t>
      </w:r>
      <w:proofErr w:type="gramEnd"/>
      <w:r w:rsidRPr="00AB4D97">
        <w:rPr>
          <w:rFonts w:ascii="Sakkal Majalla" w:hAnsi="Sakkal Majalla" w:cs="Sakkal Majalla" w:hint="cs"/>
          <w:sz w:val="28"/>
          <w:szCs w:val="28"/>
          <w:rtl/>
          <w:lang w:bidi="ar-DZ"/>
        </w:rPr>
        <w:t xml:space="preserve"> أجل اختبارها. </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w:t>
      </w:r>
      <w:r w:rsidRPr="00AB4D97">
        <w:rPr>
          <w:rFonts w:ascii="Sakkal Majalla" w:hAnsi="Sakkal Majalla" w:cs="Sakkal Majalla" w:hint="cs"/>
          <w:sz w:val="28"/>
          <w:szCs w:val="28"/>
          <w:rtl/>
          <w:lang w:bidi="ar-DZ"/>
        </w:rPr>
        <w:t>إذن التفيئة هي نوع من عملية استخراج خصائص مشتركة يضمها محتوى معين يتم جمعها في عناوين جامعة ذات دلالة.</w:t>
      </w:r>
    </w:p>
    <w:p w:rsidR="005D2856" w:rsidRPr="00AB4D97" w:rsidRDefault="005D2856" w:rsidP="005D2856">
      <w:pPr>
        <w:pStyle w:val="Sansinterligne"/>
        <w:spacing w:line="276" w:lineRule="auto"/>
        <w:jc w:val="both"/>
        <w:rPr>
          <w:rFonts w:ascii="Sakkal Majalla" w:hAnsi="Sakkal Majalla" w:cs="Sakkal Majalla"/>
          <w:sz w:val="28"/>
          <w:szCs w:val="28"/>
          <w:lang w:bidi="ar-DZ"/>
        </w:rPr>
      </w:pPr>
      <w:r w:rsidRPr="00AB4D97">
        <w:rPr>
          <w:rFonts w:ascii="Sakkal Majalla" w:hAnsi="Sakkal Majalla" w:cs="Sakkal Majalla" w:hint="cs"/>
          <w:sz w:val="28"/>
          <w:szCs w:val="28"/>
          <w:rtl/>
          <w:lang w:bidi="ar-DZ"/>
        </w:rPr>
        <w:t xml:space="preserve"> عملية تجميع المحتوى يعني عملية تقليص لنص الرسالة على أساس الاحتفاظ فقط بما له علاقة بالفرضيات. وتهدف التفيئة إلى جمع بداخل كل فئة مجموع العناصر ذات الخصائص المشتركة. </w:t>
      </w:r>
      <w:r w:rsidRPr="00AB4D97">
        <w:rPr>
          <w:rFonts w:ascii="Sakkal Majalla" w:hAnsi="Sakkal Majalla" w:cs="Sakkal Majalla" w:hint="cs"/>
          <w:b/>
          <w:bCs/>
          <w:sz w:val="28"/>
          <w:szCs w:val="28"/>
          <w:rtl/>
          <w:lang w:bidi="ar-DZ"/>
        </w:rPr>
        <w:t>إذن كيف يتم تعيين الفئات؟</w:t>
      </w:r>
      <w:r w:rsidRPr="00AB4D97">
        <w:rPr>
          <w:rFonts w:ascii="Sakkal Majalla" w:hAnsi="Sakkal Majalla" w:cs="Sakkal Majalla" w:hint="cs"/>
          <w:sz w:val="28"/>
          <w:szCs w:val="28"/>
          <w:rtl/>
          <w:lang w:bidi="ar-DZ"/>
        </w:rPr>
        <w:t xml:space="preserve"> </w:t>
      </w:r>
    </w:p>
    <w:p w:rsidR="005D2856" w:rsidRPr="00AB4D97" w:rsidRDefault="005D2856" w:rsidP="005D2856">
      <w:pPr>
        <w:pStyle w:val="Sansinterligne"/>
        <w:shd w:val="clear" w:color="auto" w:fill="FFFFFF" w:themeFill="background1"/>
        <w:spacing w:line="276" w:lineRule="auto"/>
        <w:jc w:val="both"/>
        <w:rPr>
          <w:rFonts w:ascii="Sakkal Majalla" w:hAnsi="Sakkal Majalla" w:cs="Sakkal Majalla"/>
          <w:sz w:val="28"/>
          <w:szCs w:val="28"/>
          <w:rtl/>
          <w:lang w:bidi="ar-DZ"/>
        </w:rPr>
      </w:pPr>
      <w:r w:rsidRPr="00382504">
        <w:rPr>
          <w:rFonts w:ascii="Sakkal Majalla" w:hAnsi="Sakkal Majalla" w:cs="Sakkal Majalla" w:hint="cs"/>
          <w:b/>
          <w:bCs/>
          <w:sz w:val="28"/>
          <w:szCs w:val="28"/>
          <w:u w:val="single"/>
          <w:shd w:val="clear" w:color="auto" w:fill="D9D9D9" w:themeFill="background1" w:themeFillShade="D9"/>
          <w:rtl/>
          <w:lang w:bidi="ar-DZ"/>
        </w:rPr>
        <w:t>- تعيين الفئات:</w:t>
      </w:r>
      <w:r w:rsidRPr="00AB4D97">
        <w:rPr>
          <w:rFonts w:ascii="Sakkal Majalla" w:hAnsi="Sakkal Majalla" w:cs="Sakkal Majalla" w:hint="cs"/>
          <w:sz w:val="28"/>
          <w:szCs w:val="28"/>
          <w:u w:val="single"/>
          <w:shd w:val="clear" w:color="auto" w:fill="D9D9D9" w:themeFill="background1" w:themeFillShade="D9"/>
          <w:rtl/>
          <w:lang w:bidi="ar-DZ"/>
        </w:rPr>
        <w:t xml:space="preserve"> </w:t>
      </w:r>
      <w:r w:rsidRPr="00AB4D97">
        <w:rPr>
          <w:rFonts w:ascii="Sakkal Majalla" w:hAnsi="Sakkal Majalla" w:cs="Sakkal Majalla" w:hint="cs"/>
          <w:sz w:val="28"/>
          <w:szCs w:val="28"/>
          <w:rtl/>
          <w:lang w:bidi="ar-DZ"/>
        </w:rPr>
        <w:t xml:space="preserve">يتم تعيين الفئات عادة بناء على النموذج الذي وضعه </w:t>
      </w:r>
      <w:proofErr w:type="spellStart"/>
      <w:r w:rsidRPr="00AB4D97">
        <w:rPr>
          <w:rFonts w:ascii="Sakkal Majalla" w:hAnsi="Sakkal Majalla" w:cs="Sakkal Majalla" w:hint="cs"/>
          <w:sz w:val="28"/>
          <w:szCs w:val="28"/>
          <w:rtl/>
          <w:lang w:bidi="ar-DZ"/>
        </w:rPr>
        <w:t>برلسون</w:t>
      </w:r>
      <w:proofErr w:type="spellEnd"/>
      <w:r w:rsidRPr="00AB4D97">
        <w:rPr>
          <w:rFonts w:ascii="Sakkal Majalla" w:hAnsi="Sakkal Majalla" w:cs="Sakkal Majalla" w:hint="cs"/>
          <w:sz w:val="28"/>
          <w:szCs w:val="28"/>
          <w:rtl/>
          <w:lang w:bidi="ar-DZ"/>
        </w:rPr>
        <w:t xml:space="preserve">، والذي تنقسم على أساسه الفئات إلى قسمين أساسيين هما: </w:t>
      </w:r>
      <w:r w:rsidRPr="00AB4D97">
        <w:rPr>
          <w:rFonts w:ascii="Sakkal Majalla" w:hAnsi="Sakkal Majalla" w:cs="Sakkal Majalla" w:hint="cs"/>
          <w:b/>
          <w:bCs/>
          <w:sz w:val="28"/>
          <w:szCs w:val="28"/>
          <w:rtl/>
          <w:lang w:bidi="ar-DZ"/>
        </w:rPr>
        <w:t>- فئة الشكل وفئة المحتوى.</w:t>
      </w:r>
    </w:p>
    <w:p w:rsidR="005D2856" w:rsidRPr="00AB4D97" w:rsidRDefault="005D2856" w:rsidP="005D2856">
      <w:pPr>
        <w:pStyle w:val="Sansinterligne"/>
        <w:shd w:val="clear" w:color="auto" w:fill="FFFFFF" w:themeFill="background1"/>
        <w:spacing w:line="276" w:lineRule="auto"/>
        <w:jc w:val="both"/>
        <w:rPr>
          <w:rFonts w:ascii="Sakkal Majalla" w:hAnsi="Sakkal Majalla" w:cs="Sakkal Majalla"/>
          <w:b/>
          <w:bCs/>
          <w:sz w:val="28"/>
          <w:szCs w:val="28"/>
          <w:rtl/>
          <w:lang w:bidi="ar-DZ"/>
        </w:rPr>
      </w:pPr>
      <w:r w:rsidRPr="00AB4D97">
        <w:rPr>
          <w:rFonts w:ascii="Sakkal Majalla" w:hAnsi="Sakkal Majalla" w:cs="Sakkal Majalla" w:hint="cs"/>
          <w:b/>
          <w:bCs/>
          <w:sz w:val="28"/>
          <w:szCs w:val="28"/>
          <w:rtl/>
          <w:lang w:bidi="ar-DZ"/>
        </w:rPr>
        <w:t xml:space="preserve">أ- فئة الشكل: </w:t>
      </w:r>
    </w:p>
    <w:p w:rsidR="005D2856" w:rsidRPr="00AB4D97" w:rsidRDefault="005D2856" w:rsidP="005D2856">
      <w:pPr>
        <w:pStyle w:val="Sansinterligne"/>
        <w:spacing w:line="276" w:lineRule="auto"/>
        <w:jc w:val="both"/>
        <w:rPr>
          <w:rFonts w:ascii="Sakkal Majalla" w:hAnsi="Sakkal Majalla" w:cs="Sakkal Majalla"/>
          <w:b/>
          <w:bCs/>
          <w:sz w:val="28"/>
          <w:szCs w:val="28"/>
          <w:rtl/>
          <w:lang w:bidi="ar-DZ"/>
        </w:rPr>
      </w:pPr>
      <w:r w:rsidRPr="00AB4D97">
        <w:rPr>
          <w:rFonts w:ascii="Sakkal Majalla" w:hAnsi="Sakkal Majalla" w:cs="Sakkal Majalla" w:hint="cs"/>
          <w:b/>
          <w:bCs/>
          <w:sz w:val="28"/>
          <w:szCs w:val="28"/>
          <w:rtl/>
          <w:lang w:bidi="ar-DZ"/>
        </w:rPr>
        <w:t xml:space="preserve"> </w:t>
      </w:r>
      <w:r w:rsidRPr="00AB4D97">
        <w:rPr>
          <w:rFonts w:ascii="Sakkal Majalla" w:hAnsi="Sakkal Majalla" w:cs="Sakkal Majalla" w:hint="cs"/>
          <w:sz w:val="28"/>
          <w:szCs w:val="28"/>
          <w:rtl/>
          <w:lang w:bidi="ar-DZ"/>
        </w:rPr>
        <w:t>تجيب على سؤال كيف قيل؟ وتتكون هذه الفئة بدورها من عدد من الفئات هي:</w:t>
      </w:r>
      <w:r w:rsidRPr="00AB4D97">
        <w:rPr>
          <w:rFonts w:ascii="Sakkal Majalla" w:hAnsi="Sakkal Majalla" w:cs="Sakkal Majalla" w:hint="cs"/>
          <w:b/>
          <w:bCs/>
          <w:sz w:val="28"/>
          <w:szCs w:val="28"/>
          <w:rtl/>
          <w:lang w:bidi="ar-DZ"/>
        </w:rPr>
        <w:t xml:space="preserve"> </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فئة شكل الاتصال: </w:t>
      </w:r>
      <w:r w:rsidRPr="00AB4D97">
        <w:rPr>
          <w:rFonts w:ascii="Sakkal Majalla" w:hAnsi="Sakkal Majalla" w:cs="Sakkal Majalla" w:hint="cs"/>
          <w:sz w:val="28"/>
          <w:szCs w:val="28"/>
          <w:rtl/>
          <w:lang w:bidi="ar-DZ"/>
        </w:rPr>
        <w:t xml:space="preserve">وتتعلق بتحديد الوسيلة المستعملة في نص الاتصال: كتاب، تلفزة، </w:t>
      </w:r>
      <w:proofErr w:type="gramStart"/>
      <w:r w:rsidRPr="00AB4D97">
        <w:rPr>
          <w:rFonts w:ascii="Sakkal Majalla" w:hAnsi="Sakkal Majalla" w:cs="Sakkal Majalla" w:hint="cs"/>
          <w:sz w:val="28"/>
          <w:szCs w:val="28"/>
          <w:rtl/>
          <w:lang w:bidi="ar-DZ"/>
        </w:rPr>
        <w:t>إذاعة ،</w:t>
      </w:r>
      <w:proofErr w:type="gramEnd"/>
      <w:r w:rsidRPr="00AB4D97">
        <w:rPr>
          <w:rFonts w:ascii="Sakkal Majalla" w:hAnsi="Sakkal Majalla" w:cs="Sakkal Majalla" w:hint="cs"/>
          <w:sz w:val="28"/>
          <w:szCs w:val="28"/>
          <w:rtl/>
          <w:lang w:bidi="ar-DZ"/>
        </w:rPr>
        <w:t xml:space="preserve"> مقال، مقابلة...</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فئة شكل العبارات: </w:t>
      </w:r>
      <w:r w:rsidRPr="00AB4D97">
        <w:rPr>
          <w:rFonts w:ascii="Sakkal Majalla" w:hAnsi="Sakkal Majalla" w:cs="Sakkal Majalla" w:hint="cs"/>
          <w:sz w:val="28"/>
          <w:szCs w:val="28"/>
          <w:rtl/>
          <w:lang w:bidi="ar-DZ"/>
        </w:rPr>
        <w:t>وتتعلق بالجانب النحو والتركيبي للجمل.</w:t>
      </w:r>
    </w:p>
    <w:p w:rsidR="005D2856" w:rsidRPr="00AB4D97" w:rsidRDefault="005D2856" w:rsidP="005D2856">
      <w:pPr>
        <w:pStyle w:val="Sansinterligne"/>
        <w:spacing w:line="276" w:lineRule="auto"/>
        <w:jc w:val="both"/>
        <w:rPr>
          <w:rFonts w:ascii="Sakkal Majalla" w:hAnsi="Sakkal Majalla" w:cs="Sakkal Majalla"/>
          <w:b/>
          <w:bCs/>
          <w:sz w:val="28"/>
          <w:szCs w:val="28"/>
          <w:rtl/>
          <w:lang w:bidi="ar-DZ"/>
        </w:rPr>
      </w:pPr>
      <w:r w:rsidRPr="00AB4D97">
        <w:rPr>
          <w:rFonts w:ascii="Sakkal Majalla" w:hAnsi="Sakkal Majalla" w:cs="Sakkal Majalla" w:hint="cs"/>
          <w:b/>
          <w:bCs/>
          <w:sz w:val="28"/>
          <w:szCs w:val="28"/>
          <w:rtl/>
          <w:lang w:bidi="ar-DZ"/>
        </w:rPr>
        <w:t>- فئة الأسلوب:</w:t>
      </w:r>
      <w:r w:rsidRPr="00AB4D97">
        <w:rPr>
          <w:rFonts w:ascii="Sakkal Majalla" w:hAnsi="Sakkal Majalla" w:cs="Sakkal Majalla" w:hint="cs"/>
          <w:sz w:val="28"/>
          <w:szCs w:val="28"/>
          <w:rtl/>
          <w:lang w:bidi="ar-DZ"/>
        </w:rPr>
        <w:t xml:space="preserve"> هل هو كناية، تلميح، بلاغة...</w:t>
      </w:r>
    </w:p>
    <w:p w:rsidR="005D2856" w:rsidRPr="00AB4D97" w:rsidRDefault="005D2856" w:rsidP="005D2856">
      <w:pPr>
        <w:pStyle w:val="Sansinterligne"/>
        <w:shd w:val="clear" w:color="auto" w:fill="FFFFFF" w:themeFill="background1"/>
        <w:spacing w:line="276" w:lineRule="auto"/>
        <w:jc w:val="both"/>
        <w:rPr>
          <w:rFonts w:ascii="Sakkal Majalla" w:hAnsi="Sakkal Majalla" w:cs="Sakkal Majalla"/>
          <w:b/>
          <w:bCs/>
          <w:sz w:val="28"/>
          <w:szCs w:val="28"/>
          <w:rtl/>
          <w:lang w:bidi="ar-DZ"/>
        </w:rPr>
      </w:pPr>
      <w:r w:rsidRPr="00AB4D97">
        <w:rPr>
          <w:rFonts w:ascii="Sakkal Majalla" w:hAnsi="Sakkal Majalla" w:cs="Sakkal Majalla" w:hint="cs"/>
          <w:b/>
          <w:bCs/>
          <w:sz w:val="28"/>
          <w:szCs w:val="28"/>
          <w:rtl/>
          <w:lang w:bidi="ar-DZ"/>
        </w:rPr>
        <w:t xml:space="preserve">ب- فئات المحتوى: </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w:t>
      </w:r>
      <w:r w:rsidRPr="00AB4D97">
        <w:rPr>
          <w:rFonts w:ascii="Sakkal Majalla" w:hAnsi="Sakkal Majalla" w:cs="Sakkal Majalla" w:hint="cs"/>
          <w:sz w:val="28"/>
          <w:szCs w:val="28"/>
          <w:rtl/>
          <w:lang w:bidi="ar-DZ"/>
        </w:rPr>
        <w:t xml:space="preserve">وهي تجيب على سؤال ماذا قيل؟ وعلى أساسها يقوم تحليل المحتوى، وتتكون عادة من ستة فئات هي: </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فئة الموضوع أو المادة المعالجة: </w:t>
      </w:r>
      <w:r w:rsidRPr="00AB4D97">
        <w:rPr>
          <w:rFonts w:ascii="Sakkal Majalla" w:hAnsi="Sakkal Majalla" w:cs="Sakkal Majalla" w:hint="cs"/>
          <w:sz w:val="28"/>
          <w:szCs w:val="28"/>
          <w:rtl/>
          <w:lang w:bidi="ar-DZ"/>
        </w:rPr>
        <w:t>وتسمح بالتعرف على الموضوع المعالج مثلا: برنامج في حصة تلفزيونية، مقال في صحيفة ظاهرة الحرقة مثلا.</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فئة الاتجاه: </w:t>
      </w:r>
      <w:r w:rsidRPr="00AB4D97">
        <w:rPr>
          <w:rFonts w:ascii="Sakkal Majalla" w:hAnsi="Sakkal Majalla" w:cs="Sakkal Majalla" w:hint="cs"/>
          <w:sz w:val="28"/>
          <w:szCs w:val="28"/>
          <w:rtl/>
          <w:lang w:bidi="ar-DZ"/>
        </w:rPr>
        <w:t>تبين الموقف أو المواقف التي يبديها نص الاتصال من الظاهرة: مؤيد، معارض، محايد.</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فئة القيم: </w:t>
      </w:r>
      <w:r w:rsidRPr="00AB4D97">
        <w:rPr>
          <w:rFonts w:ascii="Sakkal Majalla" w:hAnsi="Sakkal Majalla" w:cs="Sakkal Majalla" w:hint="cs"/>
          <w:sz w:val="28"/>
          <w:szCs w:val="28"/>
          <w:rtl/>
          <w:lang w:bidi="ar-DZ"/>
        </w:rPr>
        <w:t>قد يشير نص المحتوى إلى قيم اجتماعية معينة ما بكيفية صريحة أو ضمنية</w:t>
      </w:r>
      <w:r w:rsidRPr="00AB4D97">
        <w:rPr>
          <w:rFonts w:ascii="Sakkal Majalla" w:hAnsi="Sakkal Majalla" w:cs="Sakkal Majalla" w:hint="cs"/>
          <w:b/>
          <w:bCs/>
          <w:sz w:val="28"/>
          <w:szCs w:val="28"/>
          <w:rtl/>
          <w:lang w:bidi="ar-DZ"/>
        </w:rPr>
        <w:t xml:space="preserve"> </w:t>
      </w:r>
      <w:r w:rsidRPr="00AB4D97">
        <w:rPr>
          <w:rFonts w:ascii="Sakkal Majalla" w:hAnsi="Sakkal Majalla" w:cs="Sakkal Majalla" w:hint="cs"/>
          <w:sz w:val="28"/>
          <w:szCs w:val="28"/>
          <w:rtl/>
          <w:lang w:bidi="ar-DZ"/>
        </w:rPr>
        <w:t xml:space="preserve">وعلى الباحث أن يعرف كيف يحدد تلك القيم خاصة تلك التي لا يعبر عنها بشكل صريح مثل: </w:t>
      </w:r>
      <w:proofErr w:type="gramStart"/>
      <w:r w:rsidRPr="00AB4D97">
        <w:rPr>
          <w:rFonts w:ascii="Sakkal Majalla" w:hAnsi="Sakkal Majalla" w:cs="Sakkal Majalla" w:hint="cs"/>
          <w:sz w:val="28"/>
          <w:szCs w:val="28"/>
          <w:rtl/>
          <w:lang w:bidi="ar-DZ"/>
        </w:rPr>
        <w:t>الصداقة،  الإخلاص</w:t>
      </w:r>
      <w:proofErr w:type="gramEnd"/>
      <w:r w:rsidRPr="00AB4D97">
        <w:rPr>
          <w:rFonts w:ascii="Sakkal Majalla" w:hAnsi="Sakkal Majalla" w:cs="Sakkal Majalla" w:hint="cs"/>
          <w:sz w:val="28"/>
          <w:szCs w:val="28"/>
          <w:rtl/>
          <w:lang w:bidi="ar-DZ"/>
        </w:rPr>
        <w:t>، الوفاء.</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lastRenderedPageBreak/>
        <w:t xml:space="preserve">- فئة </w:t>
      </w:r>
      <w:proofErr w:type="gramStart"/>
      <w:r w:rsidRPr="00AB4D97">
        <w:rPr>
          <w:rFonts w:ascii="Sakkal Majalla" w:hAnsi="Sakkal Majalla" w:cs="Sakkal Majalla" w:hint="cs"/>
          <w:b/>
          <w:bCs/>
          <w:sz w:val="28"/>
          <w:szCs w:val="28"/>
          <w:rtl/>
          <w:lang w:bidi="ar-DZ"/>
        </w:rPr>
        <w:t xml:space="preserve">الوسائل:  </w:t>
      </w:r>
      <w:r w:rsidRPr="00AB4D97">
        <w:rPr>
          <w:rFonts w:ascii="Sakkal Majalla" w:hAnsi="Sakkal Majalla" w:cs="Sakkal Majalla" w:hint="cs"/>
          <w:sz w:val="28"/>
          <w:szCs w:val="28"/>
          <w:rtl/>
          <w:lang w:bidi="ar-DZ"/>
        </w:rPr>
        <w:t>وتشير</w:t>
      </w:r>
      <w:proofErr w:type="gramEnd"/>
      <w:r w:rsidRPr="00AB4D97">
        <w:rPr>
          <w:rFonts w:ascii="Sakkal Majalla" w:hAnsi="Sakkal Majalla" w:cs="Sakkal Majalla" w:hint="cs"/>
          <w:sz w:val="28"/>
          <w:szCs w:val="28"/>
          <w:rtl/>
          <w:lang w:bidi="ar-DZ"/>
        </w:rPr>
        <w:t xml:space="preserve"> إلى الوسائل المادية والمعنوية التي يستخدمها من يصدر عنه نص الاتصال من أجل بلوغ الأهداف. هل يستخدم: التهديد، الإقناع، القوة، أو الحوار والتشاور...</w:t>
      </w:r>
    </w:p>
    <w:p w:rsidR="005D2856" w:rsidRPr="00AB4D97" w:rsidRDefault="005D2856" w:rsidP="005D2856">
      <w:pPr>
        <w:pStyle w:val="Sansinterligne"/>
        <w:spacing w:line="276" w:lineRule="auto"/>
        <w:jc w:val="both"/>
        <w:rPr>
          <w:rFonts w:ascii="Sakkal Majalla" w:hAnsi="Sakkal Majalla" w:cs="Sakkal Majalla"/>
          <w:b/>
          <w:bCs/>
          <w:sz w:val="28"/>
          <w:szCs w:val="28"/>
          <w:rtl/>
          <w:lang w:bidi="ar-DZ"/>
        </w:rPr>
      </w:pPr>
      <w:r w:rsidRPr="00AB4D97">
        <w:rPr>
          <w:rFonts w:ascii="Sakkal Majalla" w:hAnsi="Sakkal Majalla" w:cs="Sakkal Majalla" w:hint="cs"/>
          <w:b/>
          <w:bCs/>
          <w:sz w:val="28"/>
          <w:szCs w:val="28"/>
          <w:rtl/>
          <w:lang w:bidi="ar-DZ"/>
        </w:rPr>
        <w:t xml:space="preserve">- فئة الهدف: </w:t>
      </w:r>
      <w:r w:rsidRPr="00AB4D97">
        <w:rPr>
          <w:rFonts w:ascii="Sakkal Majalla" w:hAnsi="Sakkal Majalla" w:cs="Sakkal Majalla" w:hint="cs"/>
          <w:sz w:val="28"/>
          <w:szCs w:val="28"/>
          <w:rtl/>
          <w:lang w:bidi="ar-DZ"/>
        </w:rPr>
        <w:t>من هو الطرف المعني بالاتصال؟ إلى من يتوجه نص الاتصال؟</w:t>
      </w:r>
      <w:r w:rsidRPr="00AB4D97">
        <w:rPr>
          <w:rFonts w:ascii="Sakkal Majalla" w:hAnsi="Sakkal Majalla" w:cs="Sakkal Majalla" w:hint="cs"/>
          <w:b/>
          <w:bCs/>
          <w:sz w:val="28"/>
          <w:szCs w:val="28"/>
          <w:rtl/>
          <w:lang w:bidi="ar-DZ"/>
        </w:rPr>
        <w:t xml:space="preserve"> </w:t>
      </w:r>
    </w:p>
    <w:p w:rsidR="005D2856" w:rsidRPr="00AB4D97" w:rsidRDefault="005D2856" w:rsidP="005D2856">
      <w:pPr>
        <w:pStyle w:val="Sansinterligne"/>
        <w:spacing w:line="276" w:lineRule="auto"/>
        <w:jc w:val="both"/>
        <w:rPr>
          <w:rFonts w:ascii="Sakkal Majalla" w:hAnsi="Sakkal Majalla" w:cs="Sakkal Majalla"/>
          <w:b/>
          <w:bCs/>
          <w:sz w:val="28"/>
          <w:szCs w:val="28"/>
          <w:rtl/>
          <w:lang w:bidi="ar-DZ"/>
        </w:rPr>
      </w:pPr>
      <w:r w:rsidRPr="00AB4D97">
        <w:rPr>
          <w:rFonts w:ascii="Sakkal Majalla" w:hAnsi="Sakkal Majalla" w:cs="Sakkal Majalla" w:hint="cs"/>
          <w:b/>
          <w:bCs/>
          <w:sz w:val="28"/>
          <w:szCs w:val="28"/>
          <w:rtl/>
          <w:lang w:bidi="ar-DZ"/>
        </w:rPr>
        <w:t>- فئة المرجع:</w:t>
      </w:r>
      <w:r w:rsidRPr="00AB4D97">
        <w:rPr>
          <w:rFonts w:ascii="Sakkal Majalla" w:hAnsi="Sakkal Majalla" w:cs="Sakkal Majalla" w:hint="cs"/>
          <w:sz w:val="28"/>
          <w:szCs w:val="28"/>
          <w:rtl/>
          <w:lang w:bidi="ar-DZ"/>
        </w:rPr>
        <w:t xml:space="preserve"> معرفة الفترة الزمنية التي صدر فيها نص الاتصال، ومكان صدوره.</w:t>
      </w:r>
    </w:p>
    <w:p w:rsidR="005D2856" w:rsidRPr="00AB4D97" w:rsidRDefault="005D2856" w:rsidP="005D2856">
      <w:pPr>
        <w:pStyle w:val="Sansinterligne"/>
        <w:shd w:val="clear" w:color="auto" w:fill="FFFFFF" w:themeFill="background1"/>
        <w:spacing w:line="276" w:lineRule="auto"/>
        <w:jc w:val="both"/>
        <w:rPr>
          <w:rFonts w:ascii="Sakkal Majalla" w:hAnsi="Sakkal Majalla" w:cs="Sakkal Majalla"/>
          <w:b/>
          <w:bCs/>
          <w:sz w:val="28"/>
          <w:szCs w:val="28"/>
          <w:rtl/>
          <w:lang w:bidi="ar-DZ"/>
        </w:rPr>
      </w:pPr>
      <w:r w:rsidRPr="00AB4D97">
        <w:rPr>
          <w:rFonts w:ascii="Sakkal Majalla" w:hAnsi="Sakkal Majalla" w:cs="Sakkal Majalla" w:hint="cs"/>
          <w:b/>
          <w:bCs/>
          <w:sz w:val="28"/>
          <w:szCs w:val="28"/>
          <w:rtl/>
          <w:lang w:bidi="ar-DZ"/>
        </w:rPr>
        <w:t xml:space="preserve">- شروط صياغة الفئات وتعيينها: </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الشمولية: </w:t>
      </w:r>
      <w:r w:rsidRPr="00AB4D97">
        <w:rPr>
          <w:rFonts w:ascii="Sakkal Majalla" w:hAnsi="Sakkal Majalla" w:cs="Sakkal Majalla" w:hint="cs"/>
          <w:sz w:val="28"/>
          <w:szCs w:val="28"/>
          <w:rtl/>
          <w:lang w:bidi="ar-DZ"/>
        </w:rPr>
        <w:t>شاملة تسمح بتصنيف كل محتوى الاتصال الملائم لأهداف الدراسة وفرضياتها.</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الوضوح والدقة:</w:t>
      </w:r>
      <w:r w:rsidRPr="00AB4D97">
        <w:rPr>
          <w:rFonts w:ascii="Sakkal Majalla" w:hAnsi="Sakkal Majalla" w:cs="Sakkal Majalla" w:hint="cs"/>
          <w:sz w:val="28"/>
          <w:szCs w:val="28"/>
          <w:rtl/>
          <w:lang w:bidi="ar-DZ"/>
        </w:rPr>
        <w:t xml:space="preserve"> فلو اختلف </w:t>
      </w:r>
      <w:proofErr w:type="spellStart"/>
      <w:r w:rsidRPr="00AB4D97">
        <w:rPr>
          <w:rFonts w:ascii="Sakkal Majalla" w:hAnsi="Sakkal Majalla" w:cs="Sakkal Majalla" w:hint="cs"/>
          <w:sz w:val="28"/>
          <w:szCs w:val="28"/>
          <w:rtl/>
          <w:lang w:bidi="ar-DZ"/>
        </w:rPr>
        <w:t>المرمزين</w:t>
      </w:r>
      <w:proofErr w:type="spellEnd"/>
      <w:r w:rsidRPr="00AB4D97">
        <w:rPr>
          <w:rFonts w:ascii="Sakkal Majalla" w:hAnsi="Sakkal Majalla" w:cs="Sakkal Majalla" w:hint="cs"/>
          <w:sz w:val="28"/>
          <w:szCs w:val="28"/>
          <w:rtl/>
          <w:lang w:bidi="ar-DZ"/>
        </w:rPr>
        <w:t xml:space="preserve"> لحصلنا على نفس الفئات. </w:t>
      </w:r>
    </w:p>
    <w:p w:rsidR="005D2856" w:rsidRPr="00AB4D97" w:rsidRDefault="005D2856" w:rsidP="005D2856">
      <w:pPr>
        <w:pStyle w:val="Sansinterligne"/>
        <w:spacing w:line="276" w:lineRule="auto"/>
        <w:jc w:val="both"/>
        <w:rPr>
          <w:rFonts w:ascii="Sakkal Majalla" w:hAnsi="Sakkal Majalla" w:cs="Sakkal Majalla"/>
          <w:b/>
          <w:bCs/>
          <w:sz w:val="28"/>
          <w:szCs w:val="28"/>
          <w:rtl/>
          <w:lang w:bidi="ar-DZ"/>
        </w:rPr>
      </w:pPr>
      <w:r w:rsidRPr="00AB4D97">
        <w:rPr>
          <w:rFonts w:ascii="Sakkal Majalla" w:hAnsi="Sakkal Majalla" w:cs="Sakkal Majalla" w:hint="cs"/>
          <w:b/>
          <w:bCs/>
          <w:sz w:val="28"/>
          <w:szCs w:val="28"/>
          <w:rtl/>
          <w:lang w:bidi="ar-DZ"/>
        </w:rPr>
        <w:t xml:space="preserve">- الحصرية: </w:t>
      </w:r>
      <w:r w:rsidRPr="00AB4D97">
        <w:rPr>
          <w:rFonts w:ascii="Sakkal Majalla" w:hAnsi="Sakkal Majalla" w:cs="Sakkal Majalla" w:hint="cs"/>
          <w:sz w:val="28"/>
          <w:szCs w:val="28"/>
          <w:rtl/>
          <w:lang w:bidi="ar-DZ"/>
        </w:rPr>
        <w:t>كل فئة تم تعيينها تقابلها عناصر معينة من محتوى الاتصال خاصة بها دون الفئات الأخرى.</w:t>
      </w:r>
    </w:p>
    <w:p w:rsidR="005D2856" w:rsidRPr="00AB4D97" w:rsidRDefault="005D2856" w:rsidP="005D2856">
      <w:pPr>
        <w:pStyle w:val="Sansinterligne"/>
        <w:spacing w:line="276"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w:t>
      </w:r>
      <w:r w:rsidRPr="00AB4D97">
        <w:rPr>
          <w:rFonts w:ascii="Sakkal Majalla" w:hAnsi="Sakkal Majalla" w:cs="Sakkal Majalla" w:hint="cs"/>
          <w:b/>
          <w:bCs/>
          <w:sz w:val="28"/>
          <w:szCs w:val="28"/>
          <w:rtl/>
          <w:lang w:bidi="ar-DZ"/>
        </w:rPr>
        <w:t xml:space="preserve">الملائمة: </w:t>
      </w:r>
      <w:r w:rsidRPr="00AB4D97">
        <w:rPr>
          <w:rFonts w:ascii="Sakkal Majalla" w:hAnsi="Sakkal Majalla" w:cs="Sakkal Majalla" w:hint="cs"/>
          <w:sz w:val="28"/>
          <w:szCs w:val="28"/>
          <w:rtl/>
          <w:lang w:bidi="ar-DZ"/>
        </w:rPr>
        <w:t xml:space="preserve">لها علاقة بأهداف الدراسة وفرضياتها. وتتجلى الملائمة في وحدات التحليل التي تم وضعها داخل الفئات. حيث تكون وحدات التحليل بمثابة مؤشرات لمتغيرات الفرضية </w:t>
      </w:r>
      <w:proofErr w:type="gramStart"/>
      <w:r w:rsidRPr="00AB4D97">
        <w:rPr>
          <w:rFonts w:ascii="Sakkal Majalla" w:hAnsi="Sakkal Majalla" w:cs="Sakkal Majalla" w:hint="cs"/>
          <w:sz w:val="28"/>
          <w:szCs w:val="28"/>
          <w:rtl/>
          <w:lang w:bidi="ar-DZ"/>
        </w:rPr>
        <w:t>( مؤشرات</w:t>
      </w:r>
      <w:proofErr w:type="gramEnd"/>
      <w:r w:rsidRPr="00AB4D97">
        <w:rPr>
          <w:rFonts w:ascii="Sakkal Majalla" w:hAnsi="Sakkal Majalla" w:cs="Sakkal Majalla" w:hint="cs"/>
          <w:sz w:val="28"/>
          <w:szCs w:val="28"/>
          <w:rtl/>
          <w:lang w:bidi="ar-DZ"/>
        </w:rPr>
        <w:t>، مظاهر المتغيرات وليس شرطا نفسها).</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2</w:t>
      </w:r>
      <w:r w:rsidRPr="00AB4D97">
        <w:rPr>
          <w:rFonts w:ascii="Sakkal Majalla" w:hAnsi="Sakkal Majalla" w:cs="Sakkal Majalla" w:hint="cs"/>
          <w:b/>
          <w:bCs/>
          <w:sz w:val="28"/>
          <w:szCs w:val="28"/>
          <w:rtl/>
          <w:lang w:bidi="ar-DZ"/>
        </w:rPr>
        <w:t xml:space="preserve">- استخراج وحدات التحليل: </w:t>
      </w:r>
      <w:r w:rsidRPr="00AB4D97">
        <w:rPr>
          <w:rFonts w:ascii="Sakkal Majalla" w:hAnsi="Sakkal Majalla" w:cs="Sakkal Majalla" w:hint="cs"/>
          <w:sz w:val="28"/>
          <w:szCs w:val="28"/>
          <w:rtl/>
          <w:lang w:bidi="ar-DZ"/>
        </w:rPr>
        <w:t>لا يكون بالضرورة كامل نص الاتصال له علاقة بفرضيات البحث، كما في حالة الاستمارة، لذا وجب على الباحث أن ينتقي البيانات</w:t>
      </w:r>
      <w:r w:rsidRPr="00AB4D97">
        <w:rPr>
          <w:rFonts w:ascii="Sakkal Majalla" w:hAnsi="Sakkal Majalla" w:cs="Sakkal Majalla" w:hint="cs"/>
          <w:b/>
          <w:bCs/>
          <w:sz w:val="28"/>
          <w:szCs w:val="28"/>
          <w:rtl/>
          <w:lang w:bidi="ar-DZ"/>
        </w:rPr>
        <w:t xml:space="preserve"> </w:t>
      </w:r>
      <w:r w:rsidRPr="00AB4D97">
        <w:rPr>
          <w:rFonts w:ascii="Sakkal Majalla" w:hAnsi="Sakkal Majalla" w:cs="Sakkal Majalla" w:hint="cs"/>
          <w:sz w:val="28"/>
          <w:szCs w:val="28"/>
          <w:rtl/>
          <w:lang w:bidi="ar-DZ"/>
        </w:rPr>
        <w:t xml:space="preserve">التي لها علاقة بالفرضيات. إن استخراج وحدات التحليل يعني تقطيع نص </w:t>
      </w:r>
      <w:proofErr w:type="gramStart"/>
      <w:r w:rsidRPr="00AB4D97">
        <w:rPr>
          <w:rFonts w:ascii="Sakkal Majalla" w:hAnsi="Sakkal Majalla" w:cs="Sakkal Majalla" w:hint="cs"/>
          <w:sz w:val="28"/>
          <w:szCs w:val="28"/>
          <w:rtl/>
          <w:lang w:bidi="ar-DZ"/>
        </w:rPr>
        <w:t>الاتصال  لنترك</w:t>
      </w:r>
      <w:proofErr w:type="gramEnd"/>
      <w:r w:rsidRPr="00AB4D97">
        <w:rPr>
          <w:rFonts w:ascii="Sakkal Majalla" w:hAnsi="Sakkal Majalla" w:cs="Sakkal Majalla" w:hint="cs"/>
          <w:sz w:val="28"/>
          <w:szCs w:val="28"/>
          <w:rtl/>
          <w:lang w:bidi="ar-DZ"/>
        </w:rPr>
        <w:t xml:space="preserve"> منه فقط ما له علاقة بالفرضيات. فعندما يحدد الباحث الفئات يطرح السؤال التالي ماذا أضع داخل الفئات؟</w:t>
      </w:r>
    </w:p>
    <w:p w:rsidR="005D2856" w:rsidRPr="00AB4D97" w:rsidRDefault="005D2856" w:rsidP="005D2856">
      <w:pPr>
        <w:pStyle w:val="Sansinterligne"/>
        <w:spacing w:line="276" w:lineRule="auto"/>
        <w:jc w:val="both"/>
        <w:rPr>
          <w:rFonts w:ascii="Sakkal Majalla" w:hAnsi="Sakkal Majalla" w:cs="Sakkal Majalla"/>
          <w:b/>
          <w:bCs/>
          <w:sz w:val="28"/>
          <w:szCs w:val="28"/>
          <w:rtl/>
          <w:lang w:bidi="ar-DZ"/>
        </w:rPr>
      </w:pPr>
      <w:r w:rsidRPr="00AB4D97">
        <w:rPr>
          <w:rFonts w:ascii="Sakkal Majalla" w:hAnsi="Sakkal Majalla" w:cs="Sakkal Majalla" w:hint="cs"/>
          <w:sz w:val="28"/>
          <w:szCs w:val="28"/>
          <w:rtl/>
          <w:lang w:bidi="ar-DZ"/>
        </w:rPr>
        <w:t>يتم تحديد ثلاثة وحدات التحليل أساسية وهي: وحدة التسجيل، وحدة السياق، وحدة العد والقياس.</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xml:space="preserve">- وحدة التسجيل: </w:t>
      </w:r>
      <w:r w:rsidRPr="00AB4D97">
        <w:rPr>
          <w:rFonts w:ascii="Sakkal Majalla" w:hAnsi="Sakkal Majalla" w:cs="Sakkal Majalla" w:hint="cs"/>
          <w:sz w:val="28"/>
          <w:szCs w:val="28"/>
          <w:rtl/>
          <w:lang w:bidi="ar-DZ"/>
        </w:rPr>
        <w:t xml:space="preserve">وهو الجزء الذي اختاره الباحث ليضعه في شبكة التحليل أو الخانة الجامعة، أي الفئة التي تعيينها عندما قام بتقطيع نص الاتصال وداخل هذه الوحدة يمكن أن نجد: </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hint="cs"/>
          <w:b/>
          <w:bCs/>
          <w:sz w:val="28"/>
          <w:szCs w:val="28"/>
          <w:rtl/>
          <w:lang w:bidi="ar-DZ"/>
        </w:rPr>
        <w:t>- الكلمة:</w:t>
      </w:r>
      <w:r w:rsidRPr="00AB4D97">
        <w:rPr>
          <w:rFonts w:ascii="Sakkal Majalla" w:hAnsi="Sakkal Majalla" w:cs="Sakkal Majalla" w:hint="cs"/>
          <w:sz w:val="28"/>
          <w:szCs w:val="28"/>
          <w:rtl/>
          <w:lang w:bidi="ar-DZ"/>
        </w:rPr>
        <w:t xml:space="preserve"> وهي أصغر كلمة في نص الاتصال وأكثرها استعمالا في حالة ما إذا كان نص الاتصال كتابيا أو شفهيا، أما إذا كان نص الاتصال مرئيا فيمكن أن تكون وحدة التسجيل الصورة، فيمكن للباحث أن يستخرج كل الكلمات من نص الاتصال والتي لها علاقة بالفرضيات ويضعها في الفئة المقابلة لها.</w:t>
      </w:r>
    </w:p>
    <w:p w:rsidR="005D2856" w:rsidRPr="00AB4D97" w:rsidRDefault="005D2856" w:rsidP="005D2856">
      <w:pPr>
        <w:pStyle w:val="Sansinterligne"/>
        <w:spacing w:line="276" w:lineRule="auto"/>
        <w:jc w:val="both"/>
        <w:rPr>
          <w:rFonts w:ascii="Sakkal Majalla" w:hAnsi="Sakkal Majalla" w:cs="Sakkal Majalla"/>
          <w:b/>
          <w:bCs/>
          <w:sz w:val="28"/>
          <w:szCs w:val="28"/>
          <w:lang w:bidi="ar-DZ"/>
        </w:rPr>
      </w:pPr>
      <w:r w:rsidRPr="00AB4D97">
        <w:rPr>
          <w:rFonts w:ascii="Sakkal Majalla" w:hAnsi="Sakkal Majalla" w:cs="Sakkal Majalla" w:hint="cs"/>
          <w:b/>
          <w:bCs/>
          <w:sz w:val="28"/>
          <w:szCs w:val="28"/>
          <w:rtl/>
          <w:lang w:bidi="ar-DZ"/>
        </w:rPr>
        <w:t xml:space="preserve">- الجملة أو الفقرة أو النص الكامل الذي يحمل معنى </w:t>
      </w:r>
      <w:proofErr w:type="gramStart"/>
      <w:r w:rsidRPr="00AB4D97">
        <w:rPr>
          <w:rFonts w:ascii="Sakkal Majalla" w:hAnsi="Sakkal Majalla" w:cs="Sakkal Majalla" w:hint="cs"/>
          <w:b/>
          <w:bCs/>
          <w:sz w:val="28"/>
          <w:szCs w:val="28"/>
          <w:rtl/>
          <w:lang w:bidi="ar-DZ"/>
        </w:rPr>
        <w:t xml:space="preserve">ما: </w:t>
      </w:r>
      <w:r w:rsidRPr="00AB4D97">
        <w:rPr>
          <w:rFonts w:ascii="Sakkal Majalla" w:hAnsi="Sakkal Majalla" w:cs="Sakkal Majalla" w:hint="cs"/>
          <w:sz w:val="28"/>
          <w:szCs w:val="28"/>
          <w:rtl/>
          <w:lang w:bidi="ar-DZ"/>
        </w:rPr>
        <w:t xml:space="preserve"> وهي</w:t>
      </w:r>
      <w:proofErr w:type="gramEnd"/>
      <w:r w:rsidRPr="00AB4D97">
        <w:rPr>
          <w:rFonts w:ascii="Sakkal Majalla" w:hAnsi="Sakkal Majalla" w:cs="Sakkal Majalla" w:hint="cs"/>
          <w:sz w:val="28"/>
          <w:szCs w:val="28"/>
          <w:rtl/>
          <w:lang w:bidi="ar-DZ"/>
        </w:rPr>
        <w:t xml:space="preserve"> وحدة خاصة بالمعنى أساسا، بحيث يتم اختيار المعن الذي تبديه الجملة أو الفقرة أو النص الكامل: مثلا: أريد دائما الاعتماد على نفسي في اقتناء شيء ما، ولا أريد أن أطلب من أي أحد أن يشتري لي ما أريده. فالمعنى الذي نستخرجه من هذه الجملة هو الاستقلالية المالية.</w:t>
      </w:r>
    </w:p>
    <w:p w:rsidR="005D2856" w:rsidRPr="00AB4D97" w:rsidRDefault="005D2856" w:rsidP="005D2856">
      <w:pPr>
        <w:pStyle w:val="Sansinterligne"/>
        <w:spacing w:line="276" w:lineRule="auto"/>
        <w:jc w:val="both"/>
        <w:rPr>
          <w:rFonts w:ascii="Sakkal Majalla" w:hAnsi="Sakkal Majalla" w:cs="Sakkal Majalla"/>
          <w:sz w:val="28"/>
          <w:szCs w:val="28"/>
          <w:lang w:bidi="ar-DZ"/>
        </w:rPr>
      </w:pPr>
      <w:r w:rsidRPr="00AB4D97">
        <w:rPr>
          <w:rFonts w:ascii="Sakkal Majalla" w:hAnsi="Sakkal Majalla" w:cs="Sakkal Majalla"/>
          <w:b/>
          <w:bCs/>
          <w:sz w:val="28"/>
          <w:szCs w:val="28"/>
          <w:rtl/>
          <w:lang w:bidi="ar-DZ"/>
        </w:rPr>
        <w:t>- وحدة السياق:</w:t>
      </w:r>
      <w:r w:rsidRPr="00AB4D97">
        <w:rPr>
          <w:rFonts w:ascii="Sakkal Majalla" w:hAnsi="Sakkal Majalla" w:cs="Sakkal Majalla"/>
          <w:sz w:val="28"/>
          <w:szCs w:val="28"/>
          <w:rtl/>
          <w:lang w:bidi="ar-DZ"/>
        </w:rPr>
        <w:t xml:space="preserve"> </w:t>
      </w:r>
      <w:r w:rsidRPr="00AB4D97">
        <w:rPr>
          <w:rFonts w:ascii="Sakkal Majalla" w:hAnsi="Sakkal Majalla" w:cs="Sakkal Majalla" w:hint="cs"/>
          <w:sz w:val="28"/>
          <w:szCs w:val="28"/>
          <w:rtl/>
          <w:lang w:bidi="ar-DZ"/>
        </w:rPr>
        <w:t xml:space="preserve">تسمح لنا بفهم أين توجد وحدة التسجيل وهي مرنة ومحددة بدلالة وحدة التسجيل، فيمكن أن تكون وحدة التسجيل الكلمة الموجودة في سياق الجملة، وإذا كانت وحدة التسجيل الجملة ذات المعنى، فيمكن أن تكون وحدة </w:t>
      </w:r>
      <w:r w:rsidRPr="00AB4D97">
        <w:rPr>
          <w:rFonts w:ascii="Sakkal Majalla" w:hAnsi="Sakkal Majalla" w:cs="Sakkal Majalla"/>
          <w:sz w:val="28"/>
          <w:szCs w:val="28"/>
          <w:rtl/>
          <w:lang w:bidi="ar-DZ"/>
        </w:rPr>
        <w:t>السياق الفقرة. تسمح وحدة السياق بتصنيف نص الاتصال هل يتم تقطيعه على أساس الجمل أو الفقرات.</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b/>
          <w:bCs/>
          <w:sz w:val="28"/>
          <w:szCs w:val="28"/>
          <w:rtl/>
          <w:lang w:bidi="ar-DZ"/>
        </w:rPr>
        <w:t xml:space="preserve">- وحدة العد </w:t>
      </w:r>
      <w:proofErr w:type="gramStart"/>
      <w:r w:rsidRPr="00AB4D97">
        <w:rPr>
          <w:rFonts w:ascii="Sakkal Majalla" w:hAnsi="Sakkal Majalla" w:cs="Sakkal Majalla"/>
          <w:b/>
          <w:bCs/>
          <w:sz w:val="28"/>
          <w:szCs w:val="28"/>
          <w:rtl/>
          <w:lang w:bidi="ar-DZ"/>
        </w:rPr>
        <w:t>والقياس:</w:t>
      </w:r>
      <w:r w:rsidRPr="00AB4D97">
        <w:rPr>
          <w:rFonts w:ascii="Sakkal Majalla" w:hAnsi="Sakkal Majalla" w:cs="Sakkal Majalla"/>
          <w:sz w:val="28"/>
          <w:szCs w:val="28"/>
          <w:rtl/>
          <w:lang w:bidi="ar-DZ"/>
        </w:rPr>
        <w:t xml:space="preserve">  من</w:t>
      </w:r>
      <w:proofErr w:type="gramEnd"/>
      <w:r w:rsidRPr="00AB4D97">
        <w:rPr>
          <w:rFonts w:ascii="Sakkal Majalla" w:hAnsi="Sakkal Majalla" w:cs="Sakkal Majalla"/>
          <w:sz w:val="28"/>
          <w:szCs w:val="28"/>
          <w:rtl/>
          <w:lang w:bidi="ar-DZ"/>
        </w:rPr>
        <w:t xml:space="preserve"> أجل إضفاء الطابع الكمي على نص الاتصال، وتتخذ هذه الوحدة شكلين: </w:t>
      </w:r>
    </w:p>
    <w:p w:rsidR="005D2856" w:rsidRPr="00AB4D97" w:rsidRDefault="005D2856" w:rsidP="005D2856">
      <w:pPr>
        <w:pStyle w:val="Sansinterligne"/>
        <w:spacing w:line="276" w:lineRule="auto"/>
        <w:jc w:val="both"/>
        <w:rPr>
          <w:rFonts w:ascii="Sakkal Majalla" w:hAnsi="Sakkal Majalla" w:cs="Sakkal Majalla"/>
          <w:sz w:val="28"/>
          <w:szCs w:val="28"/>
          <w:rtl/>
          <w:lang w:bidi="ar-DZ"/>
        </w:rPr>
      </w:pPr>
      <w:r w:rsidRPr="00AB4D97">
        <w:rPr>
          <w:rFonts w:ascii="Sakkal Majalla" w:hAnsi="Sakkal Majalla" w:cs="Sakkal Majalla"/>
          <w:b/>
          <w:bCs/>
          <w:sz w:val="28"/>
          <w:szCs w:val="28"/>
          <w:rtl/>
          <w:lang w:bidi="ar-DZ"/>
        </w:rPr>
        <w:t>- حسابية:</w:t>
      </w:r>
      <w:r w:rsidRPr="00AB4D97">
        <w:rPr>
          <w:rFonts w:ascii="Sakkal Majalla" w:hAnsi="Sakkal Majalla" w:cs="Sakkal Majalla"/>
          <w:sz w:val="28"/>
          <w:szCs w:val="28"/>
          <w:rtl/>
          <w:lang w:bidi="ar-DZ"/>
        </w:rPr>
        <w:t xml:space="preserve"> تسمح بحساب عدد مرات تكرار الكلمة أو المعنى في نص الاتصال الكتابي أو الشفاهي، أو عدد الصور في الرسالة المرئية، أو عدد الدقائق في الرسالة المسموعة.</w:t>
      </w:r>
    </w:p>
    <w:p w:rsidR="005D2856" w:rsidRPr="00AB4D97" w:rsidRDefault="005D2856" w:rsidP="005D2856">
      <w:pPr>
        <w:pStyle w:val="Sansinterligne"/>
        <w:spacing w:line="276" w:lineRule="auto"/>
        <w:jc w:val="both"/>
        <w:rPr>
          <w:rFonts w:ascii="Sakkal Majalla" w:hAnsi="Sakkal Majalla" w:cs="Sakkal Majalla"/>
          <w:b/>
          <w:bCs/>
          <w:sz w:val="28"/>
          <w:szCs w:val="28"/>
          <w:rtl/>
          <w:lang w:bidi="ar-DZ"/>
        </w:rPr>
      </w:pPr>
      <w:r w:rsidRPr="00AB4D97">
        <w:rPr>
          <w:rFonts w:ascii="Sakkal Majalla" w:hAnsi="Sakkal Majalla" w:cs="Sakkal Majalla" w:hint="cs"/>
          <w:b/>
          <w:bCs/>
          <w:sz w:val="28"/>
          <w:szCs w:val="28"/>
          <w:rtl/>
          <w:lang w:bidi="ar-DZ"/>
        </w:rPr>
        <w:t xml:space="preserve">- هندسية: </w:t>
      </w:r>
      <w:r w:rsidRPr="00AB4D97">
        <w:rPr>
          <w:rFonts w:ascii="Sakkal Majalla" w:hAnsi="Sakkal Majalla" w:cs="Sakkal Majalla" w:hint="cs"/>
          <w:sz w:val="28"/>
          <w:szCs w:val="28"/>
          <w:rtl/>
          <w:lang w:bidi="ar-DZ"/>
        </w:rPr>
        <w:t>وتتعلق بمعرفة المساحة التي يشغلها موضوع ما في نص الاتصال وعادة ما تقاس بالسنتيمتر مربع.</w:t>
      </w:r>
    </w:p>
    <w:p w:rsidR="005D2856" w:rsidRPr="00AB4D97" w:rsidRDefault="005D2856" w:rsidP="005D2856">
      <w:pPr>
        <w:pStyle w:val="Sansinterligne"/>
        <w:spacing w:line="276" w:lineRule="auto"/>
        <w:jc w:val="both"/>
        <w:rPr>
          <w:rFonts w:ascii="Sakkal Majalla" w:hAnsi="Sakkal Majalla" w:cs="Sakkal Majalla"/>
          <w:b/>
          <w:bCs/>
          <w:sz w:val="28"/>
          <w:szCs w:val="28"/>
          <w:lang w:bidi="ar-DZ"/>
        </w:rPr>
      </w:pPr>
      <w:r w:rsidRPr="00AB4D97">
        <w:rPr>
          <w:rFonts w:ascii="Sakkal Majalla" w:hAnsi="Sakkal Majalla" w:cs="Sakkal Majalla" w:hint="cs"/>
          <w:b/>
          <w:bCs/>
          <w:sz w:val="28"/>
          <w:szCs w:val="28"/>
          <w:rtl/>
          <w:lang w:bidi="ar-DZ"/>
        </w:rPr>
        <w:t xml:space="preserve">- </w:t>
      </w:r>
      <w:proofErr w:type="gramStart"/>
      <w:r w:rsidRPr="00AB4D97">
        <w:rPr>
          <w:rFonts w:ascii="Sakkal Majalla" w:hAnsi="Sakkal Majalla" w:cs="Sakkal Majalla" w:hint="cs"/>
          <w:b/>
          <w:bCs/>
          <w:sz w:val="28"/>
          <w:szCs w:val="28"/>
          <w:rtl/>
          <w:lang w:bidi="ar-DZ"/>
        </w:rPr>
        <w:t xml:space="preserve">مثال:  </w:t>
      </w:r>
      <w:r w:rsidRPr="00AB4D97">
        <w:rPr>
          <w:rFonts w:ascii="Sakkal Majalla" w:hAnsi="Sakkal Majalla" w:cs="Sakkal Majalla" w:hint="cs"/>
          <w:sz w:val="28"/>
          <w:szCs w:val="28"/>
          <w:rtl/>
          <w:lang w:bidi="ar-DZ"/>
        </w:rPr>
        <w:t>تحليل</w:t>
      </w:r>
      <w:proofErr w:type="gramEnd"/>
      <w:r w:rsidRPr="00AB4D97">
        <w:rPr>
          <w:rFonts w:ascii="Sakkal Majalla" w:hAnsi="Sakkal Majalla" w:cs="Sakkal Majalla" w:hint="cs"/>
          <w:sz w:val="28"/>
          <w:szCs w:val="28"/>
          <w:rtl/>
          <w:lang w:bidi="ar-DZ"/>
        </w:rPr>
        <w:t xml:space="preserve"> محتوى مقال صادر عن جريدة الشروق اليومي بتاريخ الأحد 09/03/2008، العدد 2244، الصفحة 7</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hint="cs"/>
          <w:sz w:val="28"/>
          <w:szCs w:val="28"/>
          <w:rtl/>
          <w:lang w:bidi="ar-DZ"/>
        </w:rPr>
        <w:lastRenderedPageBreak/>
        <w:t>1</w:t>
      </w:r>
      <w:r w:rsidRPr="00AB4D97">
        <w:rPr>
          <w:rFonts w:ascii="Sakkal Majalla" w:hAnsi="Sakkal Majalla" w:cs="Sakkal Majalla" w:hint="cs"/>
          <w:sz w:val="28"/>
          <w:szCs w:val="28"/>
          <w:rtl/>
          <w:lang w:bidi="ar-DZ"/>
        </w:rPr>
        <w:t xml:space="preserve">- بعد تحديد الفئة أي فئة الموضوع: مغادرة الإطارات لشركة سوناطراك، نأتي إلى تحليل النص أو المقال، أي تقطيعه أو </w:t>
      </w:r>
      <w:r w:rsidRPr="00AB4D97">
        <w:rPr>
          <w:rFonts w:ascii="Sakkal Majalla" w:hAnsi="Sakkal Majalla" w:cs="Sakkal Majalla"/>
          <w:sz w:val="28"/>
          <w:szCs w:val="28"/>
          <w:rtl/>
          <w:lang w:bidi="ar-DZ"/>
        </w:rPr>
        <w:t>تقليصه إلى أجزائه التي لها علاقة بالفرضيات وهي:</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1- إغراء الكفاءات،</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2- التأخر في معالجة الظاهرة،</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2-</w:t>
      </w:r>
      <w:r w:rsidRPr="00AB4D97">
        <w:rPr>
          <w:rFonts w:ascii="Sakkal Majalla" w:hAnsi="Sakkal Majalla" w:cs="Sakkal Majalla" w:hint="cs"/>
          <w:sz w:val="28"/>
          <w:szCs w:val="28"/>
          <w:rtl/>
          <w:lang w:bidi="ar-DZ"/>
        </w:rPr>
        <w:t xml:space="preserve"> </w:t>
      </w:r>
      <w:r w:rsidRPr="00AB4D97">
        <w:rPr>
          <w:rFonts w:ascii="Sakkal Majalla" w:hAnsi="Sakkal Majalla" w:cs="Sakkal Majalla"/>
          <w:sz w:val="28"/>
          <w:szCs w:val="28"/>
          <w:rtl/>
          <w:lang w:bidi="ar-DZ"/>
        </w:rPr>
        <w:t>مواصلة الصمت،</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lang w:bidi="ar-DZ"/>
        </w:rPr>
      </w:pPr>
      <w:r w:rsidRPr="00AB4D97">
        <w:rPr>
          <w:rFonts w:ascii="Sakkal Majalla" w:hAnsi="Sakkal Majalla" w:cs="Sakkal Majalla"/>
          <w:sz w:val="28"/>
          <w:szCs w:val="28"/>
          <w:rtl/>
          <w:lang w:bidi="ar-DZ"/>
        </w:rPr>
        <w:t>1- إغراء الإطارات الجزائرية،</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3- عدم تقدير المجهود.</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4- ضغوط اجتماعية،</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1- الأجور والمزايا المقترحة من الشركات الأجنبية،</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 xml:space="preserve">1- الفارق في الأجور، </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5-عمليات الهروب الجماعي،</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1-</w:t>
      </w:r>
      <w:r w:rsidRPr="00AB4D97">
        <w:rPr>
          <w:rFonts w:ascii="Sakkal Majalla" w:hAnsi="Sakkal Majalla" w:cs="Sakkal Majalla" w:hint="cs"/>
          <w:sz w:val="28"/>
          <w:szCs w:val="28"/>
          <w:rtl/>
          <w:lang w:bidi="ar-DZ"/>
        </w:rPr>
        <w:t xml:space="preserve"> </w:t>
      </w:r>
      <w:r w:rsidRPr="00AB4D97">
        <w:rPr>
          <w:rFonts w:ascii="Sakkal Majalla" w:hAnsi="Sakkal Majalla" w:cs="Sakkal Majalla"/>
          <w:sz w:val="28"/>
          <w:szCs w:val="28"/>
          <w:rtl/>
          <w:lang w:bidi="ar-DZ"/>
        </w:rPr>
        <w:t>البحث عن المهندسين وتقنيين مؤهلين للعمل في الخليج ودول إفريقيا</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2-</w:t>
      </w:r>
      <w:r w:rsidRPr="00AB4D97">
        <w:rPr>
          <w:rFonts w:ascii="Sakkal Majalla" w:hAnsi="Sakkal Majalla" w:cs="Sakkal Majalla" w:hint="cs"/>
          <w:sz w:val="28"/>
          <w:szCs w:val="28"/>
          <w:rtl/>
          <w:lang w:bidi="ar-DZ"/>
        </w:rPr>
        <w:t xml:space="preserve"> </w:t>
      </w:r>
      <w:r w:rsidRPr="00AB4D97">
        <w:rPr>
          <w:rFonts w:ascii="Sakkal Majalla" w:hAnsi="Sakkal Majalla" w:cs="Sakkal Majalla"/>
          <w:sz w:val="28"/>
          <w:szCs w:val="28"/>
          <w:rtl/>
          <w:lang w:bidi="ar-DZ"/>
        </w:rPr>
        <w:t>الصمت المطبق لإدارة المجموعة حيال الظاهرة،</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sz w:val="28"/>
          <w:szCs w:val="28"/>
          <w:rtl/>
          <w:lang w:bidi="ar-DZ"/>
        </w:rPr>
        <w:t>3-وجود تيار يعمل على تفريغ سون</w:t>
      </w:r>
      <w:r w:rsidRPr="00AB4D97">
        <w:rPr>
          <w:rFonts w:ascii="Sakkal Majalla" w:hAnsi="Sakkal Majalla" w:cs="Sakkal Majalla" w:hint="cs"/>
          <w:sz w:val="28"/>
          <w:szCs w:val="28"/>
          <w:rtl/>
          <w:lang w:bidi="ar-DZ"/>
        </w:rPr>
        <w:t>ا</w:t>
      </w:r>
      <w:r w:rsidRPr="00AB4D97">
        <w:rPr>
          <w:rFonts w:ascii="Sakkal Majalla" w:hAnsi="Sakkal Majalla" w:cs="Sakkal Majalla"/>
          <w:sz w:val="28"/>
          <w:szCs w:val="28"/>
          <w:rtl/>
          <w:lang w:bidi="ar-DZ"/>
        </w:rPr>
        <w:t>طراك من إطاراتها.</w:t>
      </w:r>
    </w:p>
    <w:p w:rsidR="005D2856" w:rsidRPr="00AB4D97" w:rsidRDefault="005D2856" w:rsidP="005D2856">
      <w:pPr>
        <w:pStyle w:val="Sansinterligne"/>
        <w:numPr>
          <w:ilvl w:val="0"/>
          <w:numId w:val="3"/>
        </w:numPr>
        <w:spacing w:line="276" w:lineRule="auto"/>
        <w:rPr>
          <w:rFonts w:ascii="Sakkal Majalla" w:hAnsi="Sakkal Majalla" w:cs="Sakkal Majalla"/>
          <w:sz w:val="28"/>
          <w:szCs w:val="28"/>
          <w:rtl/>
          <w:lang w:bidi="ar-DZ"/>
        </w:rPr>
      </w:pPr>
      <w:r w:rsidRPr="00AB4D97">
        <w:rPr>
          <w:rFonts w:ascii="Sakkal Majalla" w:hAnsi="Sakkal Majalla" w:cs="Sakkal Majalla" w:hint="cs"/>
          <w:sz w:val="28"/>
          <w:szCs w:val="28"/>
          <w:rtl/>
          <w:lang w:bidi="ar-DZ"/>
        </w:rPr>
        <w:t xml:space="preserve">   نقوم بدمج العبارات التي لها نفس المعنى</w:t>
      </w:r>
      <w:r>
        <w:rPr>
          <w:rFonts w:ascii="Sakkal Majalla" w:hAnsi="Sakkal Majalla" w:cs="Sakkal Majalla" w:hint="cs"/>
          <w:sz w:val="28"/>
          <w:szCs w:val="28"/>
          <w:rtl/>
          <w:lang w:bidi="ar-DZ"/>
        </w:rPr>
        <w:t xml:space="preserve"> لنستخرج منها نفس وحدات التحليل </w:t>
      </w:r>
      <w:r w:rsidRPr="00502257">
        <w:rPr>
          <w:rFonts w:ascii="Sakkal Majalla" w:hAnsi="Sakkal Majalla" w:cs="Sakkal Majalla" w:hint="cs"/>
          <w:b/>
          <w:bCs/>
          <w:sz w:val="28"/>
          <w:szCs w:val="28"/>
          <w:rtl/>
          <w:lang w:bidi="ar-DZ"/>
        </w:rPr>
        <w:t>(سعيد سبعون: 2012، ص229-245).</w:t>
      </w:r>
    </w:p>
    <w:tbl>
      <w:tblPr>
        <w:tblStyle w:val="Grilledutableau"/>
        <w:bidiVisual/>
        <w:tblW w:w="0" w:type="auto"/>
        <w:jc w:val="center"/>
        <w:tblLook w:val="04A0" w:firstRow="1" w:lastRow="0" w:firstColumn="1" w:lastColumn="0" w:noHBand="0" w:noVBand="1"/>
      </w:tblPr>
      <w:tblGrid>
        <w:gridCol w:w="1089"/>
        <w:gridCol w:w="4067"/>
        <w:gridCol w:w="1045"/>
        <w:gridCol w:w="1081"/>
      </w:tblGrid>
      <w:tr w:rsidR="005D2856" w:rsidRPr="0049781B" w:rsidTr="00F326F6">
        <w:trPr>
          <w:jc w:val="center"/>
        </w:trPr>
        <w:tc>
          <w:tcPr>
            <w:tcW w:w="7282" w:type="dxa"/>
            <w:gridSpan w:val="4"/>
            <w:shd w:val="clear" w:color="auto" w:fill="D9D9D9" w:themeFill="background1" w:themeFillShade="D9"/>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فئة الموضوع: مغادرة الإطارات لشركة سوناطراك</w:t>
            </w:r>
          </w:p>
        </w:tc>
      </w:tr>
      <w:tr w:rsidR="005D2856" w:rsidRPr="0049781B" w:rsidTr="00F326F6">
        <w:trPr>
          <w:jc w:val="center"/>
        </w:trPr>
        <w:tc>
          <w:tcPr>
            <w:tcW w:w="1089"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رقم الوحدة</w:t>
            </w:r>
          </w:p>
        </w:tc>
        <w:tc>
          <w:tcPr>
            <w:tcW w:w="4067"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وحدات التحليل</w:t>
            </w:r>
          </w:p>
        </w:tc>
        <w:tc>
          <w:tcPr>
            <w:tcW w:w="1045"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التكرار</w:t>
            </w:r>
          </w:p>
        </w:tc>
        <w:tc>
          <w:tcPr>
            <w:tcW w:w="1081"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النسبة</w:t>
            </w:r>
          </w:p>
        </w:tc>
      </w:tr>
      <w:tr w:rsidR="005D2856" w:rsidRPr="0049781B" w:rsidTr="00F326F6">
        <w:trPr>
          <w:jc w:val="center"/>
        </w:trPr>
        <w:tc>
          <w:tcPr>
            <w:tcW w:w="1089"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1</w:t>
            </w:r>
          </w:p>
        </w:tc>
        <w:tc>
          <w:tcPr>
            <w:tcW w:w="4067"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إغراء الإطارات بأجور عالية</w:t>
            </w:r>
          </w:p>
        </w:tc>
        <w:tc>
          <w:tcPr>
            <w:tcW w:w="1045"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5</w:t>
            </w:r>
          </w:p>
        </w:tc>
        <w:tc>
          <w:tcPr>
            <w:tcW w:w="1081"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41.6</w:t>
            </w:r>
          </w:p>
        </w:tc>
      </w:tr>
      <w:tr w:rsidR="005D2856" w:rsidRPr="0049781B" w:rsidTr="00F326F6">
        <w:trPr>
          <w:jc w:val="center"/>
        </w:trPr>
        <w:tc>
          <w:tcPr>
            <w:tcW w:w="1089"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2</w:t>
            </w:r>
          </w:p>
        </w:tc>
        <w:tc>
          <w:tcPr>
            <w:tcW w:w="4067"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عدم معالجة ظاهرة المغادرة</w:t>
            </w:r>
          </w:p>
        </w:tc>
        <w:tc>
          <w:tcPr>
            <w:tcW w:w="1045"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3</w:t>
            </w:r>
          </w:p>
        </w:tc>
        <w:tc>
          <w:tcPr>
            <w:tcW w:w="1081"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25.0</w:t>
            </w:r>
          </w:p>
        </w:tc>
      </w:tr>
      <w:tr w:rsidR="005D2856" w:rsidRPr="0049781B" w:rsidTr="00F326F6">
        <w:trPr>
          <w:jc w:val="center"/>
        </w:trPr>
        <w:tc>
          <w:tcPr>
            <w:tcW w:w="1089"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3</w:t>
            </w:r>
          </w:p>
        </w:tc>
        <w:tc>
          <w:tcPr>
            <w:tcW w:w="4067"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عدم تقدير المجهود</w:t>
            </w:r>
          </w:p>
        </w:tc>
        <w:tc>
          <w:tcPr>
            <w:tcW w:w="1045"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2</w:t>
            </w:r>
          </w:p>
        </w:tc>
        <w:tc>
          <w:tcPr>
            <w:tcW w:w="1081"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16.6</w:t>
            </w:r>
          </w:p>
        </w:tc>
      </w:tr>
      <w:tr w:rsidR="005D2856" w:rsidRPr="0049781B" w:rsidTr="00F326F6">
        <w:trPr>
          <w:jc w:val="center"/>
        </w:trPr>
        <w:tc>
          <w:tcPr>
            <w:tcW w:w="1089"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4</w:t>
            </w:r>
          </w:p>
        </w:tc>
        <w:tc>
          <w:tcPr>
            <w:tcW w:w="4067"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هروب جماعي</w:t>
            </w:r>
          </w:p>
        </w:tc>
        <w:tc>
          <w:tcPr>
            <w:tcW w:w="1045"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1</w:t>
            </w:r>
          </w:p>
        </w:tc>
        <w:tc>
          <w:tcPr>
            <w:tcW w:w="1081"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08.3</w:t>
            </w:r>
          </w:p>
        </w:tc>
      </w:tr>
      <w:tr w:rsidR="005D2856" w:rsidRPr="0049781B" w:rsidTr="00F326F6">
        <w:trPr>
          <w:jc w:val="center"/>
        </w:trPr>
        <w:tc>
          <w:tcPr>
            <w:tcW w:w="1089"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5</w:t>
            </w:r>
          </w:p>
        </w:tc>
        <w:tc>
          <w:tcPr>
            <w:tcW w:w="4067"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ضغوط اجتماعية</w:t>
            </w:r>
          </w:p>
        </w:tc>
        <w:tc>
          <w:tcPr>
            <w:tcW w:w="1045"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1</w:t>
            </w:r>
          </w:p>
        </w:tc>
        <w:tc>
          <w:tcPr>
            <w:tcW w:w="1081"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08.3</w:t>
            </w:r>
          </w:p>
        </w:tc>
      </w:tr>
      <w:tr w:rsidR="005D2856" w:rsidRPr="0049781B" w:rsidTr="00F326F6">
        <w:trPr>
          <w:jc w:val="center"/>
        </w:trPr>
        <w:tc>
          <w:tcPr>
            <w:tcW w:w="5156" w:type="dxa"/>
            <w:gridSpan w:val="2"/>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المجموع</w:t>
            </w:r>
          </w:p>
        </w:tc>
        <w:tc>
          <w:tcPr>
            <w:tcW w:w="1045"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12</w:t>
            </w:r>
          </w:p>
        </w:tc>
        <w:tc>
          <w:tcPr>
            <w:tcW w:w="1081" w:type="dxa"/>
          </w:tcPr>
          <w:p w:rsidR="005D2856" w:rsidRPr="0049781B" w:rsidRDefault="005D2856" w:rsidP="00F326F6">
            <w:pPr>
              <w:pStyle w:val="Sansinterligne"/>
              <w:spacing w:line="276" w:lineRule="auto"/>
              <w:rPr>
                <w:rFonts w:ascii="Sakkal Majalla" w:hAnsi="Sakkal Majalla" w:cs="Sakkal Majalla"/>
                <w:b/>
                <w:bCs/>
                <w:sz w:val="24"/>
                <w:szCs w:val="24"/>
                <w:rtl/>
                <w:lang w:bidi="ar-DZ"/>
              </w:rPr>
            </w:pPr>
            <w:r w:rsidRPr="0049781B">
              <w:rPr>
                <w:rFonts w:ascii="Sakkal Majalla" w:hAnsi="Sakkal Majalla" w:cs="Sakkal Majalla" w:hint="cs"/>
                <w:b/>
                <w:bCs/>
                <w:sz w:val="24"/>
                <w:szCs w:val="24"/>
                <w:rtl/>
                <w:lang w:bidi="ar-DZ"/>
              </w:rPr>
              <w:t>100</w:t>
            </w:r>
          </w:p>
        </w:tc>
      </w:tr>
    </w:tbl>
    <w:p w:rsidR="005D2856" w:rsidRPr="00382504" w:rsidRDefault="005D2856" w:rsidP="005D2856">
      <w:pPr>
        <w:bidi/>
        <w:jc w:val="center"/>
        <w:rPr>
          <w:rFonts w:ascii="Sakkal Majalla" w:hAnsi="Sakkal Majalla" w:cs="Sakkal Majalla"/>
          <w:b/>
          <w:bCs/>
          <w:sz w:val="24"/>
          <w:szCs w:val="24"/>
          <w:lang w:bidi="ar-DZ"/>
        </w:rPr>
      </w:pPr>
      <w:r w:rsidRPr="004B2DEA">
        <w:rPr>
          <w:rFonts w:ascii="Sakkal Majalla" w:hAnsi="Sakkal Majalla" w:cs="Sakkal Majalla" w:hint="cs"/>
          <w:b/>
          <w:bCs/>
          <w:sz w:val="24"/>
          <w:szCs w:val="24"/>
          <w:rtl/>
          <w:lang w:bidi="ar-DZ"/>
        </w:rPr>
        <w:t>ا</w:t>
      </w:r>
      <w:r>
        <w:rPr>
          <w:rFonts w:ascii="Sakkal Majalla" w:hAnsi="Sakkal Majalla" w:cs="Sakkal Majalla" w:hint="cs"/>
          <w:b/>
          <w:bCs/>
          <w:sz w:val="24"/>
          <w:szCs w:val="24"/>
          <w:rtl/>
          <w:lang w:bidi="ar-DZ"/>
        </w:rPr>
        <w:t>لمرجع: (سعيد سبعون: 2012، ص245)</w:t>
      </w:r>
    </w:p>
    <w:p w:rsidR="005D2856" w:rsidRPr="003C727F" w:rsidRDefault="005D2856" w:rsidP="005D2856">
      <w:pPr>
        <w:rPr>
          <w:sz w:val="28"/>
          <w:rtl/>
        </w:rPr>
      </w:pPr>
    </w:p>
    <w:p w:rsidR="00D80679" w:rsidRDefault="00D80679" w:rsidP="00D80679">
      <w:pPr>
        <w:shd w:val="clear" w:color="auto" w:fill="FFFFFF" w:themeFill="background1"/>
        <w:bidi/>
        <w:rPr>
          <w:rFonts w:ascii="Traditional Arabic" w:hAnsi="Traditional Arabic" w:cs="Traditional Arabic"/>
          <w:b/>
          <w:bCs/>
          <w:sz w:val="32"/>
          <w:szCs w:val="32"/>
          <w:rtl/>
          <w:lang w:bidi="ar-DZ"/>
        </w:rPr>
      </w:pPr>
    </w:p>
    <w:p w:rsidR="00D80679" w:rsidRDefault="00D80679" w:rsidP="00D80679">
      <w:pPr>
        <w:shd w:val="clear" w:color="auto" w:fill="FFFFFF" w:themeFill="background1"/>
        <w:bidi/>
        <w:rPr>
          <w:rFonts w:ascii="Traditional Arabic" w:hAnsi="Traditional Arabic" w:cs="Traditional Arabic"/>
          <w:b/>
          <w:bCs/>
          <w:sz w:val="32"/>
          <w:szCs w:val="32"/>
          <w:rtl/>
          <w:lang w:bidi="ar-DZ"/>
        </w:rPr>
      </w:pPr>
    </w:p>
    <w:p w:rsidR="00D80679" w:rsidRDefault="00D80679" w:rsidP="00D80679">
      <w:pPr>
        <w:shd w:val="clear" w:color="auto" w:fill="FFFFFF" w:themeFill="background1"/>
        <w:bidi/>
        <w:rPr>
          <w:rFonts w:ascii="Traditional Arabic" w:hAnsi="Traditional Arabic" w:cs="Traditional Arabic"/>
          <w:b/>
          <w:bCs/>
          <w:sz w:val="32"/>
          <w:szCs w:val="32"/>
          <w:rtl/>
          <w:lang w:bidi="ar-DZ"/>
        </w:rPr>
      </w:pPr>
    </w:p>
    <w:p w:rsidR="00D80679" w:rsidRDefault="00D80679" w:rsidP="00D80679">
      <w:pPr>
        <w:shd w:val="clear" w:color="auto" w:fill="FFFFFF" w:themeFill="background1"/>
        <w:bidi/>
        <w:rPr>
          <w:rFonts w:ascii="Traditional Arabic" w:hAnsi="Traditional Arabic" w:cs="Traditional Arabic"/>
          <w:b/>
          <w:bCs/>
          <w:sz w:val="32"/>
          <w:szCs w:val="32"/>
          <w:rtl/>
          <w:lang w:bidi="ar-DZ"/>
        </w:rPr>
      </w:pPr>
    </w:p>
    <w:p w:rsidR="00421A00" w:rsidRPr="005141E6" w:rsidRDefault="00421A00" w:rsidP="00421A00">
      <w:pPr>
        <w:shd w:val="clear" w:color="auto" w:fill="B4C6E7" w:themeFill="accent5" w:themeFillTint="66"/>
        <w:bidi/>
        <w:jc w:val="both"/>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lastRenderedPageBreak/>
        <w:t xml:space="preserve">المحاضرة </w:t>
      </w:r>
      <w:proofErr w:type="gramStart"/>
      <w:r>
        <w:rPr>
          <w:rFonts w:ascii="Sakkal Majalla" w:hAnsi="Sakkal Majalla" w:cs="Sakkal Majalla" w:hint="cs"/>
          <w:b/>
          <w:bCs/>
          <w:sz w:val="28"/>
          <w:szCs w:val="28"/>
          <w:rtl/>
          <w:lang w:bidi="ar-DZ"/>
        </w:rPr>
        <w:t xml:space="preserve">السادسة </w:t>
      </w:r>
      <w:r w:rsidRPr="005141E6">
        <w:rPr>
          <w:rFonts w:ascii="Sakkal Majalla" w:hAnsi="Sakkal Majalla" w:cs="Sakkal Majalla" w:hint="cs"/>
          <w:b/>
          <w:bCs/>
          <w:sz w:val="28"/>
          <w:szCs w:val="28"/>
          <w:rtl/>
          <w:lang w:bidi="ar-DZ"/>
        </w:rPr>
        <w:t xml:space="preserve"> عشر</w:t>
      </w:r>
      <w:proofErr w:type="gramEnd"/>
      <w:r w:rsidRPr="005141E6">
        <w:rPr>
          <w:rFonts w:ascii="Sakkal Majalla" w:hAnsi="Sakkal Majalla" w:cs="Sakkal Majalla"/>
          <w:b/>
          <w:bCs/>
          <w:sz w:val="28"/>
          <w:szCs w:val="28"/>
          <w:rtl/>
          <w:lang w:bidi="ar-DZ"/>
        </w:rPr>
        <w:t>: طرائق جمع البيانات:</w:t>
      </w:r>
    </w:p>
    <w:p w:rsidR="00421A00" w:rsidRPr="00393EA2" w:rsidRDefault="00421A00" w:rsidP="00421A00">
      <w:pPr>
        <w:pStyle w:val="Paragraphedeliste"/>
        <w:numPr>
          <w:ilvl w:val="0"/>
          <w:numId w:val="3"/>
        </w:num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تصنيف البيانات.</w:t>
      </w:r>
      <w:r w:rsidRPr="00393EA2">
        <w:rPr>
          <w:rFonts w:ascii="Sakkal Majalla" w:hAnsi="Sakkal Majalla" w:cs="Sakkal Majalla"/>
          <w:b/>
          <w:bCs/>
          <w:sz w:val="28"/>
          <w:szCs w:val="28"/>
          <w:rtl/>
          <w:lang w:bidi="ar-DZ"/>
        </w:rPr>
        <w:t xml:space="preserve">      </w:t>
      </w:r>
    </w:p>
    <w:p w:rsidR="00421A00" w:rsidRPr="005141E6" w:rsidRDefault="00421A00" w:rsidP="00421A00">
      <w:pPr>
        <w:bidi/>
        <w:jc w:val="both"/>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xml:space="preserve"> </w:t>
      </w:r>
      <w:r w:rsidRPr="005141E6">
        <w:rPr>
          <w:rFonts w:ascii="Sakkal Majalla" w:hAnsi="Sakkal Majalla" w:cs="Sakkal Majalla"/>
          <w:sz w:val="28"/>
          <w:szCs w:val="28"/>
          <w:rtl/>
          <w:lang w:bidi="ar-DZ"/>
        </w:rPr>
        <w:t>تصنف البيانات إلى فئتين:</w:t>
      </w:r>
    </w:p>
    <w:p w:rsidR="00421A00" w:rsidRPr="005141E6" w:rsidRDefault="00421A00" w:rsidP="00421A00">
      <w:pPr>
        <w:numPr>
          <w:ilvl w:val="0"/>
          <w:numId w:val="22"/>
        </w:numPr>
        <w:bidi/>
        <w:spacing w:after="0" w:line="276" w:lineRule="auto"/>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بيانات أولية.</w:t>
      </w:r>
    </w:p>
    <w:p w:rsidR="00421A00" w:rsidRPr="005141E6" w:rsidRDefault="00421A00" w:rsidP="00421A00">
      <w:pPr>
        <w:numPr>
          <w:ilvl w:val="0"/>
          <w:numId w:val="22"/>
        </w:numPr>
        <w:bidi/>
        <w:spacing w:after="0" w:line="276" w:lineRule="auto"/>
        <w:jc w:val="lowKashida"/>
        <w:rPr>
          <w:rFonts w:ascii="Sakkal Majalla" w:hAnsi="Sakkal Majalla" w:cs="Sakkal Majalla"/>
          <w:sz w:val="28"/>
          <w:szCs w:val="28"/>
          <w:lang w:bidi="ar-DZ"/>
        </w:rPr>
      </w:pPr>
      <w:r w:rsidRPr="005141E6">
        <w:rPr>
          <w:rFonts w:ascii="Sakkal Majalla" w:hAnsi="Sakkal Majalla" w:cs="Sakkal Majalla"/>
          <w:sz w:val="28"/>
          <w:szCs w:val="28"/>
          <w:rtl/>
          <w:lang w:bidi="ar-DZ"/>
        </w:rPr>
        <w:t>وبيانات ثانوية.</w:t>
      </w:r>
    </w:p>
    <w:p w:rsidR="00421A00" w:rsidRPr="005141E6" w:rsidRDefault="00421A00" w:rsidP="00421A00">
      <w:pPr>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المعلومات المجمعة باستخدام النموذج الأول يقال </w:t>
      </w:r>
      <w:proofErr w:type="gramStart"/>
      <w:r w:rsidRPr="005141E6">
        <w:rPr>
          <w:rFonts w:ascii="Sakkal Majalla" w:hAnsi="Sakkal Majalla" w:cs="Sakkal Majalla"/>
          <w:sz w:val="28"/>
          <w:szCs w:val="28"/>
          <w:rtl/>
          <w:lang w:bidi="ar-DZ"/>
        </w:rPr>
        <w:t>أنه</w:t>
      </w:r>
      <w:proofErr w:type="gramEnd"/>
      <w:r w:rsidRPr="005141E6">
        <w:rPr>
          <w:rFonts w:ascii="Sakkal Majalla" w:hAnsi="Sakkal Majalla" w:cs="Sakkal Majalla"/>
          <w:sz w:val="28"/>
          <w:szCs w:val="28"/>
          <w:rtl/>
          <w:lang w:bidi="ar-DZ"/>
        </w:rPr>
        <w:t xml:space="preserve"> تم جمعها من المصادر الأولية، في حين المصادر المستخدمة في النموذج الثاني تدعى بالمصادر الثانوية. كمثال </w:t>
      </w:r>
      <w:proofErr w:type="gramStart"/>
      <w:r w:rsidRPr="005141E6">
        <w:rPr>
          <w:rFonts w:ascii="Sakkal Majalla" w:hAnsi="Sakkal Majalla" w:cs="Sakkal Majalla"/>
          <w:sz w:val="28"/>
          <w:szCs w:val="28"/>
          <w:rtl/>
          <w:lang w:bidi="ar-DZ"/>
        </w:rPr>
        <w:t>تتضمن  المصادر</w:t>
      </w:r>
      <w:proofErr w:type="gramEnd"/>
      <w:r w:rsidRPr="005141E6">
        <w:rPr>
          <w:rFonts w:ascii="Sakkal Majalla" w:hAnsi="Sakkal Majalla" w:cs="Sakkal Majalla"/>
          <w:sz w:val="28"/>
          <w:szCs w:val="28"/>
          <w:rtl/>
          <w:lang w:bidi="ar-DZ"/>
        </w:rPr>
        <w:t xml:space="preserve"> الثانوية بيانات التعداد للحصول على معلومات عن العمر، الجنس، بنية السكان، واستخدام سجلات المستشفيات لاكتشاف أنواع الأمراض والوفيات، واستخدام سجلات المنظمات للتثبت من نشاطاتها، وجمع البيانات من المصادر كالمقالات والجرائد، والمجلات، والكتب والدوريات للحصول على معلومات تاريخية وغيرها...</w:t>
      </w:r>
    </w:p>
    <w:p w:rsidR="00421A00" w:rsidRPr="005141E6" w:rsidRDefault="00421A00" w:rsidP="00421A00">
      <w:pPr>
        <w:bidi/>
        <w:jc w:val="lowKashida"/>
        <w:rPr>
          <w:rFonts w:ascii="Sakkal Majalla" w:hAnsi="Sakkal Majalla" w:cs="Sakkal Majalla"/>
          <w:sz w:val="28"/>
          <w:szCs w:val="28"/>
          <w:lang w:bidi="ar-DZ"/>
        </w:rPr>
      </w:pPr>
      <w:r w:rsidRPr="005141E6">
        <w:rPr>
          <w:rFonts w:ascii="Sakkal Majalla" w:hAnsi="Sakkal Majalla" w:cs="Sakkal Majalla"/>
          <w:sz w:val="28"/>
          <w:szCs w:val="28"/>
          <w:rtl/>
          <w:lang w:bidi="ar-DZ"/>
        </w:rPr>
        <w:t xml:space="preserve">   ومن جهة أخرى، المعرفة </w:t>
      </w:r>
      <w:proofErr w:type="gramStart"/>
      <w:r w:rsidRPr="005141E6">
        <w:rPr>
          <w:rFonts w:ascii="Sakkal Majalla" w:hAnsi="Sakkal Majalla" w:cs="Sakkal Majalla"/>
          <w:sz w:val="28"/>
          <w:szCs w:val="28"/>
          <w:rtl/>
          <w:lang w:bidi="ar-DZ"/>
        </w:rPr>
        <w:t>المباشرة  كاتجاهات</w:t>
      </w:r>
      <w:proofErr w:type="gramEnd"/>
      <w:r w:rsidRPr="005141E6">
        <w:rPr>
          <w:rFonts w:ascii="Sakkal Majalla" w:hAnsi="Sakkal Majalla" w:cs="Sakkal Majalla"/>
          <w:sz w:val="28"/>
          <w:szCs w:val="28"/>
          <w:rtl/>
          <w:lang w:bidi="ar-DZ"/>
        </w:rPr>
        <w:t xml:space="preserve"> المجتمع نحو الخدمات الصحية، التأكد من الاحتياجات الصحية في المجتمع، تقويم برنامج اجتماعي، تحديد الرضا المهني للعمال في المؤسسة، التأكد من الخدمات المقدمة من طرف عامل ما كلها أمثلة للمعلومات المجمعة من المصادر الأولية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p118</w:t>
      </w:r>
      <w:r w:rsidRPr="005141E6">
        <w:rPr>
          <w:rFonts w:ascii="Sakkal Majalla" w:hAnsi="Sakkal Majalla" w:cs="Sakkal Majalla"/>
          <w:b/>
          <w:bCs/>
          <w:i/>
          <w:iCs/>
          <w:sz w:val="28"/>
          <w:szCs w:val="28"/>
          <w:rtl/>
          <w:lang w:bidi="ar-DZ"/>
        </w:rPr>
        <w:t>).</w:t>
      </w:r>
      <w:r w:rsidRPr="005141E6">
        <w:rPr>
          <w:rFonts w:ascii="Sakkal Majalla" w:hAnsi="Sakkal Majalla" w:cs="Sakkal Majalla"/>
          <w:sz w:val="28"/>
          <w:szCs w:val="28"/>
          <w:rtl/>
          <w:lang w:bidi="ar-DZ"/>
        </w:rPr>
        <w:t xml:space="preserve"> وعليه يمكن القول </w:t>
      </w:r>
      <w:proofErr w:type="gramStart"/>
      <w:r w:rsidRPr="005141E6">
        <w:rPr>
          <w:rFonts w:ascii="Sakkal Majalla" w:hAnsi="Sakkal Majalla" w:cs="Sakkal Majalla"/>
          <w:sz w:val="28"/>
          <w:szCs w:val="28"/>
          <w:rtl/>
          <w:lang w:bidi="ar-DZ"/>
        </w:rPr>
        <w:t>أن</w:t>
      </w:r>
      <w:proofErr w:type="gramEnd"/>
      <w:r w:rsidRPr="005141E6">
        <w:rPr>
          <w:rFonts w:ascii="Sakkal Majalla" w:hAnsi="Sakkal Majalla" w:cs="Sakkal Majalla"/>
          <w:sz w:val="28"/>
          <w:szCs w:val="28"/>
          <w:rtl/>
          <w:lang w:bidi="ar-DZ"/>
        </w:rPr>
        <w:t xml:space="preserve"> المصادر الأولية هي: " تلك المصادر التي تتواجد فيها البيانات بصفة أصيلة، ويقوم البحث هنا بجمع البيانات من تلك المصادر مستخدما أي من الأدوات الآتية: الاستبانة، المقابلة، الملاحظة)</w:t>
      </w:r>
      <w:r w:rsidRPr="005141E6">
        <w:rPr>
          <w:rFonts w:ascii="Sakkal Majalla" w:hAnsi="Sakkal Majalla" w:cs="Sakkal Majalla" w:hint="cs"/>
          <w:sz w:val="28"/>
          <w:szCs w:val="28"/>
          <w:rtl/>
          <w:lang w:bidi="ar-DZ"/>
        </w:rPr>
        <w:t xml:space="preserve"> </w:t>
      </w:r>
      <w:r w:rsidRPr="005141E6">
        <w:rPr>
          <w:rFonts w:ascii="Sakkal Majalla" w:hAnsi="Sakkal Majalla" w:cs="Sakkal Majalla"/>
          <w:b/>
          <w:bCs/>
          <w:sz w:val="28"/>
          <w:szCs w:val="28"/>
          <w:rtl/>
          <w:lang w:bidi="ar-DZ"/>
        </w:rPr>
        <w:t>(الصيرفي عبد الفتاح: 2002، ص 85).</w:t>
      </w:r>
      <w:r w:rsidRPr="005141E6">
        <w:rPr>
          <w:rFonts w:ascii="Sakkal Majalla" w:hAnsi="Sakkal Majalla" w:cs="Sakkal Majalla"/>
          <w:sz w:val="28"/>
          <w:szCs w:val="28"/>
          <w:rtl/>
          <w:lang w:bidi="ar-DZ"/>
        </w:rPr>
        <w:t xml:space="preserve"> أما المصادر الثانوية فهي: " تلك المصادر التي </w:t>
      </w:r>
      <w:proofErr w:type="spellStart"/>
      <w:r w:rsidRPr="005141E6">
        <w:rPr>
          <w:rFonts w:ascii="Sakkal Majalla" w:hAnsi="Sakkal Majalla" w:cs="Sakkal Majalla"/>
          <w:sz w:val="28"/>
          <w:szCs w:val="28"/>
          <w:rtl/>
          <w:lang w:bidi="ar-DZ"/>
        </w:rPr>
        <w:t>تتواجدر</w:t>
      </w:r>
      <w:proofErr w:type="spellEnd"/>
      <w:r w:rsidRPr="005141E6">
        <w:rPr>
          <w:rFonts w:ascii="Sakkal Majalla" w:hAnsi="Sakkal Majalla" w:cs="Sakkal Majalla"/>
          <w:sz w:val="28"/>
          <w:szCs w:val="28"/>
          <w:rtl/>
          <w:lang w:bidi="ar-DZ"/>
        </w:rPr>
        <w:t xml:space="preserve"> فيها البيانات مجمعة وجاهزة، ويقتصر دور الباحث هنا على تحليل تلك البيانات واستخلاص النتائج اللازمة لبحثه منها، وهذه البيانات قد تكون منشورة أو غير </w:t>
      </w:r>
      <w:proofErr w:type="gramStart"/>
      <w:r w:rsidRPr="005141E6">
        <w:rPr>
          <w:rFonts w:ascii="Sakkal Majalla" w:hAnsi="Sakkal Majalla" w:cs="Sakkal Majalla"/>
          <w:sz w:val="28"/>
          <w:szCs w:val="28"/>
          <w:rtl/>
          <w:lang w:bidi="ar-DZ"/>
        </w:rPr>
        <w:t>منشورة</w:t>
      </w:r>
      <w:r w:rsidRPr="005141E6">
        <w:rPr>
          <w:rFonts w:ascii="Sakkal Majalla" w:hAnsi="Sakkal Majalla" w:cs="Sakkal Majalla"/>
          <w:b/>
          <w:bCs/>
          <w:sz w:val="28"/>
          <w:szCs w:val="28"/>
          <w:rtl/>
          <w:lang w:bidi="ar-DZ"/>
        </w:rPr>
        <w:t>(</w:t>
      </w:r>
      <w:proofErr w:type="gramEnd"/>
      <w:r w:rsidRPr="005141E6">
        <w:rPr>
          <w:rFonts w:ascii="Sakkal Majalla" w:hAnsi="Sakkal Majalla" w:cs="Sakkal Majalla"/>
          <w:b/>
          <w:bCs/>
          <w:sz w:val="28"/>
          <w:szCs w:val="28"/>
          <w:rtl/>
          <w:lang w:bidi="ar-DZ"/>
        </w:rPr>
        <w:t>الصيرفي محمد عبد الفتاح: 2002، ص85).</w:t>
      </w:r>
    </w:p>
    <w:p w:rsidR="00421A00" w:rsidRPr="005141E6" w:rsidRDefault="00421A00" w:rsidP="00421A00">
      <w:pPr>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لا توجد أي أداة من أدوات جمع البيانات يمكن أن تزودك بمعلومات دقيقة وصادقة مئة بالمائة؛ إنّ نوعية البيانات المجمعة تعتمد على عدد من العوامل الأخرى، </w:t>
      </w:r>
      <w:r w:rsidRPr="005141E6">
        <w:rPr>
          <w:rFonts w:ascii="Sakkal Majalla" w:hAnsi="Sakkal Majalla" w:cs="Sakkal Majalla" w:hint="cs"/>
          <w:sz w:val="28"/>
          <w:szCs w:val="28"/>
          <w:rtl/>
          <w:lang w:bidi="ar-DZ"/>
        </w:rPr>
        <w:t>والتي</w:t>
      </w:r>
      <w:r w:rsidRPr="005141E6">
        <w:rPr>
          <w:rFonts w:ascii="Sakkal Majalla" w:hAnsi="Sakkal Majalla" w:cs="Sakkal Majalla"/>
          <w:sz w:val="28"/>
          <w:szCs w:val="28"/>
          <w:rtl/>
          <w:lang w:bidi="ar-DZ"/>
        </w:rPr>
        <w:t xml:space="preserve"> سيتم مناقشها عندما نكون بصدد الحديث عن كل أداة.</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تكمن مهارتك كباحث في قدرتك على الأخذ بعناية العوامل التي يمكن أن تؤثر في نوعية بياناتك. واحدة من الاختلافات الرئيسية بين الباحثين الخبراء والمبتدئين يكمن في مدى </w:t>
      </w:r>
      <w:proofErr w:type="gramStart"/>
      <w:r w:rsidRPr="005141E6">
        <w:rPr>
          <w:rFonts w:ascii="Sakkal Majalla" w:hAnsi="Sakkal Majalla" w:cs="Sakkal Majalla"/>
          <w:sz w:val="28"/>
          <w:szCs w:val="28"/>
          <w:rtl/>
          <w:lang w:bidi="ar-DZ"/>
        </w:rPr>
        <w:t>فهمهم  والقدرة</w:t>
      </w:r>
      <w:proofErr w:type="gramEnd"/>
      <w:r w:rsidRPr="005141E6">
        <w:rPr>
          <w:rFonts w:ascii="Sakkal Majalla" w:hAnsi="Sakkal Majalla" w:cs="Sakkal Majalla"/>
          <w:sz w:val="28"/>
          <w:szCs w:val="28"/>
          <w:rtl/>
          <w:lang w:bidi="ar-DZ"/>
        </w:rPr>
        <w:t xml:space="preserve"> على التحكم في تلك العوامل؛ وبالتالي يجب على الباحثين المبتدئين بأن يكونوا مدركين لها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p119</w:t>
      </w:r>
      <w:r w:rsidRPr="005141E6">
        <w:rPr>
          <w:rFonts w:ascii="Sakkal Majalla" w:hAnsi="Sakkal Majalla" w:cs="Sakkal Majalla"/>
          <w:b/>
          <w:bCs/>
          <w:i/>
          <w:iCs/>
          <w:sz w:val="28"/>
          <w:szCs w:val="28"/>
          <w:rtl/>
          <w:lang w:bidi="ar-DZ"/>
        </w:rPr>
        <w:t xml:space="preserve">). </w:t>
      </w:r>
    </w:p>
    <w:p w:rsidR="00421A00" w:rsidRPr="005141E6" w:rsidRDefault="00421A00" w:rsidP="00421A00">
      <w:pPr>
        <w:shd w:val="clear" w:color="auto" w:fill="B4C6E7" w:themeFill="accent5" w:themeFillTint="66"/>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جمع البيانات باستخدام المصادر الأولية:</w:t>
      </w:r>
    </w:p>
    <w:p w:rsidR="00421A00" w:rsidRPr="005141E6" w:rsidRDefault="00421A00" w:rsidP="00421A00">
      <w:pPr>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توجد العديد من الطرق التي يمكن أن تستخدم في جمع البيانات الأولية، إنّ اختيار أداة ما إنّما يعتمد على: الغاية من الدراسة، والموارد المتاحة، ومهارات الباحث. في الكثير من الحالات عندما تكون أداة ما هي الأكثر ملائمة لتحقيق أهداف الدراسة لا يمكن استخدامها بسبب وجود قيود مثل: عدم توافر الموارد أو المهارات اللازمة. في مثل هذه المواقف ينبغي عليك أن تكون مدرك للمشكلات التي تفرض قيود على نوعية البيانات.</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lastRenderedPageBreak/>
        <w:t xml:space="preserve">     عند اختيار أداة ما من أدوات جمع البيانات، تؤدي الخصائص </w:t>
      </w:r>
      <w:proofErr w:type="spellStart"/>
      <w:r w:rsidRPr="005141E6">
        <w:rPr>
          <w:rFonts w:ascii="Sakkal Majalla" w:hAnsi="Sakkal Majalla" w:cs="Sakkal Majalla"/>
          <w:sz w:val="28"/>
          <w:szCs w:val="28"/>
          <w:rtl/>
          <w:lang w:bidi="ar-DZ"/>
        </w:rPr>
        <w:t>السيوسيواقتصادية</w:t>
      </w:r>
      <w:proofErr w:type="spellEnd"/>
      <w:r w:rsidRPr="005141E6">
        <w:rPr>
          <w:rFonts w:ascii="Sakkal Majalla" w:hAnsi="Sakkal Majalla" w:cs="Sakkal Majalla"/>
          <w:sz w:val="28"/>
          <w:szCs w:val="28"/>
          <w:rtl/>
          <w:lang w:bidi="ar-DZ"/>
        </w:rPr>
        <w:t xml:space="preserve"> والديموغرافية لمجتمع الدراسة دور هام في ذلك، وعليه ينبغي عليك أن تتعرف بشكل أكثر على تلك الخصائص كمثال: المستوى التعليمي، البنية العمرية، المكانة </w:t>
      </w:r>
      <w:proofErr w:type="spellStart"/>
      <w:r w:rsidRPr="005141E6">
        <w:rPr>
          <w:rFonts w:ascii="Sakkal Majalla" w:hAnsi="Sakkal Majalla" w:cs="Sakkal Majalla"/>
          <w:sz w:val="28"/>
          <w:szCs w:val="28"/>
          <w:rtl/>
          <w:lang w:bidi="ar-DZ"/>
        </w:rPr>
        <w:t>السوسيواقتصادية</w:t>
      </w:r>
      <w:proofErr w:type="spellEnd"/>
      <w:r w:rsidRPr="005141E6">
        <w:rPr>
          <w:rFonts w:ascii="Sakkal Majalla" w:hAnsi="Sakkal Majalla" w:cs="Sakkal Majalla"/>
          <w:sz w:val="28"/>
          <w:szCs w:val="28"/>
          <w:rtl/>
          <w:lang w:bidi="ar-DZ"/>
        </w:rPr>
        <w:t xml:space="preserve"> والخلفية العرقية. وإذا كان ذلك ممكنا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إنه من المفيد أن تعرّف السكان بالغاية أو الفائدة من الدراسة ... البعض من السكان ولعدد من الأسباب لا يشعرون بالارتياح مع أي أسلوب في جمع </w:t>
      </w:r>
      <w:proofErr w:type="gramStart"/>
      <w:r w:rsidRPr="005141E6">
        <w:rPr>
          <w:rFonts w:ascii="Sakkal Majalla" w:hAnsi="Sakkal Majalla" w:cs="Sakkal Majalla"/>
          <w:sz w:val="28"/>
          <w:szCs w:val="28"/>
          <w:rtl/>
          <w:lang w:bidi="ar-DZ"/>
        </w:rPr>
        <w:t>البيانات(</w:t>
      </w:r>
      <w:proofErr w:type="gramEnd"/>
      <w:r w:rsidRPr="005141E6">
        <w:rPr>
          <w:rFonts w:ascii="Sakkal Majalla" w:hAnsi="Sakkal Majalla" w:cs="Sakkal Majalla"/>
          <w:sz w:val="28"/>
          <w:szCs w:val="28"/>
          <w:rtl/>
          <w:lang w:bidi="ar-DZ"/>
        </w:rPr>
        <w:t xml:space="preserve">المقابلات مثلا) ولا بالارتياح في التعبير عن آرائهم في الاستمارة. علاوة على ذلك، يستجيب </w:t>
      </w:r>
      <w:proofErr w:type="spellStart"/>
      <w:r w:rsidRPr="005141E6">
        <w:rPr>
          <w:rFonts w:ascii="Sakkal Majalla" w:hAnsi="Sakkal Majalla" w:cs="Sakkal Majalla"/>
          <w:sz w:val="28"/>
          <w:szCs w:val="28"/>
          <w:rtl/>
          <w:lang w:bidi="ar-DZ"/>
        </w:rPr>
        <w:t>المبحوثين</w:t>
      </w:r>
      <w:proofErr w:type="spellEnd"/>
      <w:r w:rsidRPr="005141E6">
        <w:rPr>
          <w:rFonts w:ascii="Sakkal Majalla" w:hAnsi="Sakkal Majalla" w:cs="Sakkal Majalla"/>
          <w:sz w:val="28"/>
          <w:szCs w:val="28"/>
          <w:rtl/>
          <w:lang w:bidi="ar-DZ"/>
        </w:rPr>
        <w:t xml:space="preserve"> ذوي المستوى التعليمي المنخفض بشكل مختلف مع طرق معينة في جمع البيانات مقارنة بذوي المستوى التعليمي العالي.</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المحدد الهام الأخر لنوعية البيانات في دراستك هو طريقة توضيح غرض الدراسة </w:t>
      </w:r>
      <w:proofErr w:type="gramStart"/>
      <w:r w:rsidRPr="005141E6">
        <w:rPr>
          <w:rFonts w:ascii="Sakkal Majalla" w:hAnsi="Sakkal Majalla" w:cs="Sakkal Majalla"/>
          <w:sz w:val="28"/>
          <w:szCs w:val="28"/>
          <w:rtl/>
          <w:lang w:bidi="ar-DZ"/>
        </w:rPr>
        <w:t>وأهميتها  للمستجوبين</w:t>
      </w:r>
      <w:proofErr w:type="gramEnd"/>
      <w:r w:rsidRPr="005141E6">
        <w:rPr>
          <w:rFonts w:ascii="Sakkal Majalla" w:hAnsi="Sakkal Majalla" w:cs="Sakkal Majalla"/>
          <w:sz w:val="28"/>
          <w:szCs w:val="28"/>
          <w:rtl/>
          <w:lang w:bidi="ar-DZ"/>
        </w:rPr>
        <w:t xml:space="preserve">. ومهما يكن ينبغي عليك التأكد بأن المستجوبين مدركين بوضوح لأهمية الدراسة وغايتها. هذا الجزء هام عندما تستخدم الاستبيان في جمع البيانات، لأنه في حالة المقابلة تستطيع الإجابة على أسئلة المستجوبين ولكن في الاستبيان لا تكون لديك هذه الفرصة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p119</w:t>
      </w:r>
      <w:r w:rsidRPr="005141E6">
        <w:rPr>
          <w:rFonts w:ascii="Sakkal Majalla" w:hAnsi="Sakkal Majalla" w:cs="Sakkal Majalla"/>
          <w:b/>
          <w:bCs/>
          <w:i/>
          <w:iCs/>
          <w:sz w:val="28"/>
          <w:szCs w:val="28"/>
          <w:rtl/>
          <w:lang w:bidi="ar-DZ"/>
        </w:rPr>
        <w:t xml:space="preserve">). </w:t>
      </w:r>
      <w:r w:rsidRPr="005141E6">
        <w:rPr>
          <w:rFonts w:ascii="Sakkal Majalla" w:hAnsi="Sakkal Majalla" w:cs="Sakkal Majalla"/>
          <w:sz w:val="28"/>
          <w:szCs w:val="28"/>
          <w:rtl/>
          <w:lang w:bidi="ar-DZ"/>
        </w:rPr>
        <w:t>وفيما يلي عرض للأدوات المذكورة سابقا مع نوع من المناقشة والتحليل:</w:t>
      </w:r>
    </w:p>
    <w:p w:rsidR="00421A00" w:rsidRPr="005141E6" w:rsidRDefault="00421A00" w:rsidP="00421A00">
      <w:pPr>
        <w:shd w:val="clear" w:color="auto" w:fill="B4C6E7" w:themeFill="accent5" w:themeFillTint="66"/>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1</w:t>
      </w:r>
      <w:r w:rsidRPr="005141E6">
        <w:rPr>
          <w:rFonts w:ascii="Sakkal Majalla" w:hAnsi="Sakkal Majalla" w:cs="Sakkal Majalla"/>
          <w:b/>
          <w:bCs/>
          <w:sz w:val="28"/>
          <w:szCs w:val="28"/>
          <w:rtl/>
          <w:lang w:bidi="ar-DZ"/>
        </w:rPr>
        <w:t>- الملاحظة:</w:t>
      </w:r>
    </w:p>
    <w:p w:rsidR="00421A00" w:rsidRDefault="00421A00" w:rsidP="00421A00">
      <w:pPr>
        <w:tabs>
          <w:tab w:val="left" w:pos="2906"/>
        </w:tabs>
        <w:bidi/>
        <w:jc w:val="lowKashida"/>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-المفهوم: </w:t>
      </w:r>
    </w:p>
    <w:p w:rsidR="00421A00" w:rsidRPr="005141E6" w:rsidRDefault="00421A00" w:rsidP="00421A00">
      <w:pPr>
        <w:tabs>
          <w:tab w:val="left" w:pos="2906"/>
        </w:tabs>
        <w:bidi/>
        <w:jc w:val="lowKashida"/>
        <w:rPr>
          <w:rFonts w:ascii="Sakkal Majalla" w:hAnsi="Sakkal Majalla" w:cs="Sakkal Majalla"/>
          <w:sz w:val="28"/>
          <w:szCs w:val="28"/>
          <w:lang w:bidi="ar-DZ"/>
        </w:rPr>
      </w:pPr>
      <w:r w:rsidRPr="005141E6">
        <w:rPr>
          <w:rFonts w:ascii="Sakkal Majalla" w:hAnsi="Sakkal Majalla" w:cs="Sakkal Majalla"/>
          <w:b/>
          <w:bCs/>
          <w:sz w:val="28"/>
          <w:szCs w:val="28"/>
          <w:rtl/>
          <w:lang w:bidi="ar-DZ"/>
        </w:rPr>
        <w:t xml:space="preserve"> </w:t>
      </w:r>
      <w:r w:rsidRPr="005141E6">
        <w:rPr>
          <w:rFonts w:ascii="Sakkal Majalla" w:hAnsi="Sakkal Majalla" w:cs="Sakkal Majalla"/>
          <w:sz w:val="28"/>
          <w:szCs w:val="28"/>
          <w:rtl/>
          <w:lang w:bidi="ar-DZ"/>
        </w:rPr>
        <w:t>تعتبر الملاحظة من أهم الأدوات المستخدمة في البحث الاجتماعي ومصدرا أساسيا لموضوع البحث</w:t>
      </w:r>
      <w:r w:rsidRPr="005141E6">
        <w:rPr>
          <w:rFonts w:ascii="Sakkal Majalla" w:hAnsi="Sakkal Majalla" w:cs="Sakkal Majalla"/>
          <w:b/>
          <w:bCs/>
          <w:sz w:val="28"/>
          <w:szCs w:val="28"/>
          <w:rtl/>
          <w:lang w:bidi="ar-DZ"/>
        </w:rPr>
        <w:t xml:space="preserve"> (ريمون كيفي، لوك فان </w:t>
      </w:r>
      <w:proofErr w:type="spellStart"/>
      <w:r w:rsidRPr="005141E6">
        <w:rPr>
          <w:rFonts w:ascii="Sakkal Majalla" w:hAnsi="Sakkal Majalla" w:cs="Sakkal Majalla"/>
          <w:b/>
          <w:bCs/>
          <w:sz w:val="28"/>
          <w:szCs w:val="28"/>
          <w:rtl/>
          <w:lang w:bidi="ar-DZ"/>
        </w:rPr>
        <w:t>كامبنهود</w:t>
      </w:r>
      <w:proofErr w:type="spellEnd"/>
      <w:r w:rsidRPr="005141E6">
        <w:rPr>
          <w:rFonts w:ascii="Sakkal Majalla" w:hAnsi="Sakkal Majalla" w:cs="Sakkal Majalla"/>
          <w:b/>
          <w:bCs/>
          <w:sz w:val="28"/>
          <w:szCs w:val="28"/>
          <w:rtl/>
          <w:lang w:bidi="ar-DZ"/>
        </w:rPr>
        <w:t>: 1997، ص202).</w:t>
      </w:r>
      <w:r w:rsidRPr="005141E6">
        <w:rPr>
          <w:rFonts w:ascii="Sakkal Majalla" w:hAnsi="Sakkal Majalla" w:cs="Sakkal Majalla"/>
          <w:sz w:val="28"/>
          <w:szCs w:val="28"/>
          <w:rtl/>
          <w:lang w:bidi="ar-DZ"/>
        </w:rPr>
        <w:t xml:space="preserve"> ورغم ذلك؛ إلاّ أنها من الأدوات الأقل استعمالا في البحوث الاجتماعية باستثناء علم الأنثروبولوجيا، الذي يعتبر هذه التقنية من أهم التقنيات وذلك من أجل الحصول على المعطيات والبيانات الميدانية، حيث تلجأ بقية العلوم الاجتماعية الأخرى إلى استخدام أداة الاستبيان أو الاستمارة أو المقابلة بشكل </w:t>
      </w:r>
      <w:proofErr w:type="gramStart"/>
      <w:r w:rsidRPr="005141E6">
        <w:rPr>
          <w:rFonts w:ascii="Sakkal Majalla" w:hAnsi="Sakkal Majalla" w:cs="Sakkal Majalla"/>
          <w:sz w:val="28"/>
          <w:szCs w:val="28"/>
          <w:rtl/>
          <w:lang w:bidi="ar-DZ"/>
        </w:rPr>
        <w:t>أكثر(</w:t>
      </w:r>
      <w:proofErr w:type="gramEnd"/>
      <w:r w:rsidRPr="005141E6">
        <w:rPr>
          <w:rFonts w:ascii="Sakkal Majalla" w:hAnsi="Sakkal Majalla" w:cs="Sakkal Majalla"/>
          <w:sz w:val="28"/>
          <w:szCs w:val="28"/>
          <w:rtl/>
          <w:lang w:bidi="ar-DZ"/>
        </w:rPr>
        <w:t>سبعون سعيد: 2012، ص83).</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وتعتبر الملاحظة واحدة من الطرائق المستخدمة في جمع البيانات الأولية، والملاحظة - بشكل هادف - هي: طريقة منهجية وانتقائية للمشاهدة أو الاستماع إلى التفاعل أو الظاهرة كما هي في عين المكان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p119</w:t>
      </w:r>
      <w:r w:rsidRPr="005141E6">
        <w:rPr>
          <w:rFonts w:ascii="Sakkal Majalla" w:hAnsi="Sakkal Majalla" w:cs="Sakkal Majalla"/>
          <w:b/>
          <w:bCs/>
          <w:i/>
          <w:iCs/>
          <w:sz w:val="28"/>
          <w:szCs w:val="28"/>
          <w:rtl/>
          <w:lang w:bidi="ar-DZ"/>
        </w:rPr>
        <w:t>).</w:t>
      </w:r>
      <w:r w:rsidRPr="005141E6">
        <w:rPr>
          <w:rFonts w:ascii="Sakkal Majalla" w:hAnsi="Sakkal Majalla" w:cs="Sakkal Majalla"/>
          <w:sz w:val="28"/>
          <w:szCs w:val="28"/>
          <w:rtl/>
          <w:lang w:bidi="ar-DZ"/>
        </w:rPr>
        <w:t xml:space="preserve"> وتعرف الملاحظة بأنها الرؤية بالعين مع تقصد الفحص والمراقبة (ريمون كيفي، لوك فان كامبنهود:1997، ص202). وهناك العديد من المواقف التي تكون فيها الملاحظة الأداة الأكثر ملائمة لجمع </w:t>
      </w:r>
      <w:proofErr w:type="spellStart"/>
      <w:proofErr w:type="gramStart"/>
      <w:r w:rsidRPr="005141E6">
        <w:rPr>
          <w:rFonts w:ascii="Sakkal Majalla" w:hAnsi="Sakkal Majalla" w:cs="Sakkal Majalla"/>
          <w:sz w:val="28"/>
          <w:szCs w:val="28"/>
          <w:rtl/>
          <w:lang w:bidi="ar-DZ"/>
        </w:rPr>
        <w:t>البيانات.كمثال</w:t>
      </w:r>
      <w:proofErr w:type="spellEnd"/>
      <w:proofErr w:type="gramEnd"/>
      <w:r w:rsidRPr="005141E6">
        <w:rPr>
          <w:rFonts w:ascii="Sakkal Majalla" w:hAnsi="Sakkal Majalla" w:cs="Sakkal Majalla"/>
          <w:sz w:val="28"/>
          <w:szCs w:val="28"/>
          <w:rtl/>
          <w:lang w:bidi="ar-DZ"/>
        </w:rPr>
        <w:t xml:space="preserve">: التعرف عن التفاعل الاجتماعي في جماعة ما، دراسة الأنماط الغذائية للسكان، التأكد من الوظائف المنجزة من طرف عامل ما، أو دراسة السلوك أو السمات الشخصية للأفراد. إنها مناسبة أيضا في المواقف التي لا يمكن فيها استخراج المعلومات الكاملة أو الدقيقة من الاستبيان، لأن المستجوبين إما غير ملزومين أو واعين للإجابات؛ لأنه من الصعب </w:t>
      </w:r>
      <w:proofErr w:type="gramStart"/>
      <w:r w:rsidRPr="005141E6">
        <w:rPr>
          <w:rFonts w:ascii="Sakkal Majalla" w:hAnsi="Sakkal Majalla" w:cs="Sakkal Majalla"/>
          <w:sz w:val="28"/>
          <w:szCs w:val="28"/>
          <w:rtl/>
          <w:lang w:bidi="ar-DZ"/>
        </w:rPr>
        <w:t>عليهم  فصل</w:t>
      </w:r>
      <w:proofErr w:type="gramEnd"/>
      <w:r w:rsidRPr="005141E6">
        <w:rPr>
          <w:rFonts w:ascii="Sakkal Majalla" w:hAnsi="Sakkal Majalla" w:cs="Sakkal Majalla"/>
          <w:sz w:val="28"/>
          <w:szCs w:val="28"/>
          <w:rtl/>
          <w:lang w:bidi="ar-DZ"/>
        </w:rPr>
        <w:t xml:space="preserve"> أنفسهم عن التفاعل</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p120</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خطوات الملاحظة:</w:t>
      </w:r>
      <w:r w:rsidRPr="005141E6">
        <w:rPr>
          <w:rFonts w:ascii="Sakkal Majalla" w:hAnsi="Sakkal Majalla" w:cs="Sakkal Majalla"/>
          <w:sz w:val="28"/>
          <w:szCs w:val="28"/>
          <w:rtl/>
          <w:lang w:bidi="ar-DZ"/>
        </w:rPr>
        <w:t xml:space="preserve"> ويمكن ذكرها على النحو الآتي:</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-تحديد موضوع ومحاور الملاحظة بدقة.</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تحديد وضبط العينة التي تجرى عليها الملاحظة (الفرد أو الجماعة) (</w:t>
      </w:r>
      <w:proofErr w:type="spellStart"/>
      <w:r w:rsidRPr="005141E6">
        <w:rPr>
          <w:rFonts w:ascii="Sakkal Majalla" w:hAnsi="Sakkal Majalla" w:cs="Sakkal Majalla"/>
          <w:sz w:val="28"/>
          <w:szCs w:val="28"/>
          <w:rtl/>
          <w:lang w:bidi="ar-DZ"/>
        </w:rPr>
        <w:t>زرواتي</w:t>
      </w:r>
      <w:proofErr w:type="spellEnd"/>
      <w:r w:rsidRPr="005141E6">
        <w:rPr>
          <w:rFonts w:ascii="Sakkal Majalla" w:hAnsi="Sakkal Majalla" w:cs="Sakkal Majalla"/>
          <w:sz w:val="28"/>
          <w:szCs w:val="28"/>
          <w:rtl/>
          <w:lang w:bidi="ar-DZ"/>
        </w:rPr>
        <w:t xml:space="preserve"> رشيد: 2007، ص260).</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ضبط طريقة التسجيل الملاحظات.</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lastRenderedPageBreak/>
        <w:t>- التأكد من صدق ما يلاحظه الباحث، وذلك بمقارنة ملاحظاته بملاحظات غيره في الموضوع (</w:t>
      </w:r>
      <w:proofErr w:type="spellStart"/>
      <w:r w:rsidRPr="005141E6">
        <w:rPr>
          <w:rFonts w:ascii="Sakkal Majalla" w:hAnsi="Sakkal Majalla" w:cs="Sakkal Majalla"/>
          <w:sz w:val="28"/>
          <w:szCs w:val="28"/>
          <w:rtl/>
          <w:lang w:bidi="ar-DZ"/>
        </w:rPr>
        <w:t>زرواتي</w:t>
      </w:r>
      <w:proofErr w:type="spellEnd"/>
      <w:r w:rsidRPr="005141E6">
        <w:rPr>
          <w:rFonts w:ascii="Sakkal Majalla" w:hAnsi="Sakkal Majalla" w:cs="Sakkal Majalla"/>
          <w:sz w:val="28"/>
          <w:szCs w:val="28"/>
          <w:rtl/>
          <w:lang w:bidi="ar-DZ"/>
        </w:rPr>
        <w:t xml:space="preserve"> رشيد: 2007، ص260).</w:t>
      </w:r>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xml:space="preserve">- أنواع الملاحظة: </w:t>
      </w:r>
      <w:r w:rsidRPr="005141E6">
        <w:rPr>
          <w:rFonts w:ascii="Sakkal Majalla" w:hAnsi="Sakkal Majalla" w:cs="Sakkal Majalla"/>
          <w:sz w:val="28"/>
          <w:szCs w:val="28"/>
          <w:rtl/>
          <w:lang w:bidi="ar-DZ"/>
        </w:rPr>
        <w:t>هناك نوعين من الملاحظات هي:</w:t>
      </w:r>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الملاحظة بالمشاركة:</w:t>
      </w:r>
      <w:r w:rsidRPr="005141E6">
        <w:rPr>
          <w:rFonts w:ascii="Sakkal Majalla" w:hAnsi="Sakkal Majalla" w:cs="Sakkal Majalla"/>
          <w:sz w:val="28"/>
          <w:szCs w:val="28"/>
          <w:rtl/>
          <w:lang w:bidi="ar-DZ"/>
        </w:rPr>
        <w:t xml:space="preserve"> وهي تلك الملاحظة التي تكون "أنت" بوصفك كباحث مشارك في نشاطات الجماعة بنفس الأسلوب الذي تبدو فيه كعضو فيها، سواء كانوا على دراية بأنهم محل للملاحظة أم لا. مثال: إذا أردت معرفة ردود أفعال الناس اتجاه المعوقين، يمكنك دراسة ردود أفعالهم من خلال القيام بالجلوس على المقعد بنفسك. أو إذا أردت دراسة حياة المساجين أدعي بأن تكون أحد المساجين لفعل ذلك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120</w:t>
      </w:r>
      <w:r w:rsidRPr="005141E6">
        <w:rPr>
          <w:rFonts w:ascii="Sakkal Majalla" w:hAnsi="Sakkal Majalla" w:cs="Sakkal Majalla"/>
          <w:b/>
          <w:bCs/>
          <w:i/>
          <w:iCs/>
          <w:sz w:val="28"/>
          <w:szCs w:val="28"/>
          <w:rtl/>
          <w:lang w:bidi="ar-DZ"/>
        </w:rPr>
        <w:t>).</w:t>
      </w:r>
      <w:r w:rsidRPr="005141E6">
        <w:rPr>
          <w:rFonts w:ascii="Sakkal Majalla" w:hAnsi="Sakkal Majalla" w:cs="Sakkal Majalla"/>
          <w:sz w:val="28"/>
          <w:szCs w:val="28"/>
          <w:rtl/>
          <w:lang w:bidi="ar-DZ"/>
        </w:rPr>
        <w:t xml:space="preserve"> وفي هذا النوع من الملاحظة قد يفصح الباحث </w:t>
      </w:r>
      <w:proofErr w:type="spellStart"/>
      <w:r w:rsidRPr="005141E6">
        <w:rPr>
          <w:rFonts w:ascii="Sakkal Majalla" w:hAnsi="Sakkal Majalla" w:cs="Sakkal Majalla"/>
          <w:sz w:val="28"/>
          <w:szCs w:val="28"/>
          <w:rtl/>
          <w:lang w:bidi="ar-DZ"/>
        </w:rPr>
        <w:t>للمبحوثين</w:t>
      </w:r>
      <w:proofErr w:type="spellEnd"/>
      <w:r w:rsidRPr="005141E6">
        <w:rPr>
          <w:rFonts w:ascii="Sakkal Majalla" w:hAnsi="Sakkal Majalla" w:cs="Sakkal Majalla"/>
          <w:sz w:val="28"/>
          <w:szCs w:val="28"/>
          <w:rtl/>
          <w:lang w:bidi="ar-DZ"/>
        </w:rPr>
        <w:t xml:space="preserve"> عن دوره كملاحظ، ويتطلب ذلك كب ثقة </w:t>
      </w:r>
      <w:proofErr w:type="spellStart"/>
      <w:r w:rsidRPr="005141E6">
        <w:rPr>
          <w:rFonts w:ascii="Sakkal Majalla" w:hAnsi="Sakkal Majalla" w:cs="Sakkal Majalla"/>
          <w:sz w:val="28"/>
          <w:szCs w:val="28"/>
          <w:rtl/>
          <w:lang w:bidi="ar-DZ"/>
        </w:rPr>
        <w:t>المبحوثين</w:t>
      </w:r>
      <w:proofErr w:type="spellEnd"/>
      <w:r w:rsidRPr="005141E6">
        <w:rPr>
          <w:rFonts w:ascii="Sakkal Majalla" w:hAnsi="Sakkal Majalla" w:cs="Sakkal Majalla"/>
          <w:sz w:val="28"/>
          <w:szCs w:val="28"/>
          <w:rtl/>
          <w:lang w:bidi="ar-DZ"/>
        </w:rPr>
        <w:t xml:space="preserve">، وقد لا يفصح عن ذلك كما سبق ذكره، وهذا النوع من الملاحظة سماه " إدوارد </w:t>
      </w:r>
      <w:proofErr w:type="spellStart"/>
      <w:r w:rsidRPr="005141E6">
        <w:rPr>
          <w:rFonts w:ascii="Sakkal Majalla" w:hAnsi="Sakkal Majalla" w:cs="Sakkal Majalla"/>
          <w:sz w:val="28"/>
          <w:szCs w:val="28"/>
          <w:rtl/>
          <w:lang w:bidi="ar-DZ"/>
        </w:rPr>
        <w:t>ليندمان</w:t>
      </w:r>
      <w:proofErr w:type="spellEnd"/>
      <w:r w:rsidRPr="005141E6">
        <w:rPr>
          <w:rFonts w:ascii="Sakkal Majalla" w:hAnsi="Sakkal Majalla" w:cs="Sakkal Majalla"/>
          <w:sz w:val="28"/>
          <w:szCs w:val="28"/>
          <w:rtl/>
          <w:lang w:bidi="ar-DZ"/>
        </w:rPr>
        <w:t xml:space="preserve">" بالملاحظة بالمشاركة المستترة </w:t>
      </w:r>
      <w:proofErr w:type="gramStart"/>
      <w:r w:rsidRPr="005141E6">
        <w:rPr>
          <w:rFonts w:ascii="Sakkal Majalla" w:hAnsi="Sakkal Majalla" w:cs="Sakkal Majalla"/>
          <w:b/>
          <w:bCs/>
          <w:sz w:val="28"/>
          <w:szCs w:val="28"/>
          <w:rtl/>
          <w:lang w:bidi="ar-DZ"/>
        </w:rPr>
        <w:t xml:space="preserve">( </w:t>
      </w:r>
      <w:proofErr w:type="spellStart"/>
      <w:r w:rsidRPr="005141E6">
        <w:rPr>
          <w:rFonts w:ascii="Sakkal Majalla" w:hAnsi="Sakkal Majalla" w:cs="Sakkal Majalla"/>
          <w:b/>
          <w:bCs/>
          <w:sz w:val="28"/>
          <w:szCs w:val="28"/>
          <w:rtl/>
          <w:lang w:bidi="ar-DZ"/>
        </w:rPr>
        <w:t>زرواتي</w:t>
      </w:r>
      <w:proofErr w:type="spellEnd"/>
      <w:proofErr w:type="gramEnd"/>
      <w:r w:rsidRPr="005141E6">
        <w:rPr>
          <w:rFonts w:ascii="Sakkal Majalla" w:hAnsi="Sakkal Majalla" w:cs="Sakkal Majalla"/>
          <w:b/>
          <w:bCs/>
          <w:sz w:val="28"/>
          <w:szCs w:val="28"/>
          <w:rtl/>
          <w:lang w:bidi="ar-DZ"/>
        </w:rPr>
        <w:t xml:space="preserve"> رشيد: 2007، ص262).</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xml:space="preserve">- الملاحظة بدون مشاركة: </w:t>
      </w:r>
      <w:r w:rsidRPr="005141E6">
        <w:rPr>
          <w:rFonts w:ascii="Sakkal Majalla" w:hAnsi="Sakkal Majalla" w:cs="Sakkal Majalla"/>
          <w:sz w:val="28"/>
          <w:szCs w:val="28"/>
          <w:rtl/>
          <w:lang w:bidi="ar-DZ"/>
        </w:rPr>
        <w:t xml:space="preserve">هذا النوع من الملاحظة يجري عندما تكون "أنت" بوصفك كباحث غير ملزم بالمشاركة في نشاطات الجماعة ولكن تبقى ملاحظ سلبي، تشاهد وتستمع لنشاطاتها وتسجل الخلاصات من خلال ذلك. مثال: إذا أردت دراسة الوظائف المنفذة من طرف المربيات في المستشفى أنت كباحث يمكنك أن تشاهد وتتبع وتسجل النشاطات كما هي موجودة في الواقع. وبعد انجاز العديد من الملاحظات والخلاصات يمكنك استخراج الوظائف التي نفذتها المربيات في المستشفى. أي جماعة مهنية ومهما كان مكان تواجدها يمكن ملاحظتها بنفس الأسلوب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p120</w:t>
      </w:r>
      <w:r w:rsidRPr="005141E6">
        <w:rPr>
          <w:rFonts w:ascii="Sakkal Majalla" w:hAnsi="Sakkal Majalla" w:cs="Sakkal Majalla"/>
          <w:b/>
          <w:bCs/>
          <w:i/>
          <w:iCs/>
          <w:sz w:val="28"/>
          <w:szCs w:val="28"/>
          <w:rtl/>
          <w:lang w:bidi="ar-DZ"/>
        </w:rPr>
        <w:t xml:space="preserve">). </w:t>
      </w:r>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مشكلات تواجهنا مع الملاحظة كأداة في جمع البيانات:</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xml:space="preserve">     </w:t>
      </w:r>
      <w:r w:rsidRPr="005141E6">
        <w:rPr>
          <w:rFonts w:ascii="Sakkal Majalla" w:hAnsi="Sakkal Majalla" w:cs="Sakkal Majalla"/>
          <w:sz w:val="28"/>
          <w:szCs w:val="28"/>
          <w:rtl/>
          <w:lang w:bidi="ar-DZ"/>
        </w:rPr>
        <w:t>إن</w:t>
      </w:r>
      <w:r w:rsidRPr="005141E6">
        <w:rPr>
          <w:rFonts w:ascii="Sakkal Majalla" w:hAnsi="Sakkal Majalla" w:cs="Sakkal Majalla"/>
          <w:b/>
          <w:bCs/>
          <w:sz w:val="28"/>
          <w:szCs w:val="28"/>
          <w:rtl/>
          <w:lang w:bidi="ar-DZ"/>
        </w:rPr>
        <w:t xml:space="preserve"> </w:t>
      </w:r>
      <w:r w:rsidRPr="005141E6">
        <w:rPr>
          <w:rFonts w:ascii="Sakkal Majalla" w:hAnsi="Sakkal Majalla" w:cs="Sakkal Majalla"/>
          <w:sz w:val="28"/>
          <w:szCs w:val="28"/>
          <w:rtl/>
          <w:lang w:bidi="ar-DZ"/>
        </w:rPr>
        <w:t>استخدامك للملاحظة كأداة في جمع البيانات قد تواجه فيها عدد من المشكلات والتي لا يفترض وجودها جميعا أو أي منها- بالضرورة-  في كل المواقف. ولكن عليك كمبتدأ أن تكون مدرك لتلك المشكلات.</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عندما يصبح الأفراد أو الجماعات مدركين بأنهم تحت محل للملاحظة، يمكنهم أن يغيروا من سلوكهم، واستنادا إلى الموقف التغير يمكن أن يكون بالإيجاب أو بالسلب، بالزيادة أو بالنقصان.</w:t>
      </w:r>
    </w:p>
    <w:p w:rsidR="00421A00" w:rsidRPr="005141E6" w:rsidRDefault="00421A00" w:rsidP="00421A00">
      <w:pPr>
        <w:tabs>
          <w:tab w:val="left" w:pos="2906"/>
        </w:tabs>
        <w:bidi/>
        <w:jc w:val="lowKashida"/>
        <w:rPr>
          <w:rFonts w:ascii="Sakkal Majalla" w:hAnsi="Sakkal Majalla" w:cs="Sakkal Majalla"/>
          <w:sz w:val="28"/>
          <w:szCs w:val="28"/>
          <w:lang w:bidi="ar-DZ"/>
        </w:rPr>
      </w:pPr>
      <w:r w:rsidRPr="005141E6">
        <w:rPr>
          <w:rFonts w:ascii="Sakkal Majalla" w:hAnsi="Sakkal Majalla" w:cs="Sakkal Majalla"/>
          <w:sz w:val="28"/>
          <w:szCs w:val="28"/>
          <w:rtl/>
          <w:lang w:bidi="ar-DZ"/>
        </w:rPr>
        <w:t xml:space="preserve">- هناك إمكانية دائما لتحيز الباحث، فمن السهولة إدخال التحيز، وليس هناك طريقة سهلة لفحص الملاحظات والخلاصات </w:t>
      </w:r>
      <w:proofErr w:type="gramStart"/>
      <w:r w:rsidRPr="005141E6">
        <w:rPr>
          <w:rFonts w:ascii="Sakkal Majalla" w:hAnsi="Sakkal Majalla" w:cs="Sakkal Majalla"/>
          <w:sz w:val="28"/>
          <w:szCs w:val="28"/>
          <w:rtl/>
          <w:lang w:bidi="ar-DZ"/>
        </w:rPr>
        <w:t>المسحوبة(</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p120</w:t>
      </w:r>
      <w:r w:rsidRPr="005141E6">
        <w:rPr>
          <w:rFonts w:ascii="Sakkal Majalla" w:hAnsi="Sakkal Majalla" w:cs="Sakkal Majalla"/>
          <w:sz w:val="28"/>
          <w:szCs w:val="28"/>
          <w:rtl/>
          <w:lang w:bidi="ar-DZ"/>
        </w:rPr>
        <w:t xml:space="preserve">).. فقد يتأثر الباحث بالذاتية أو التحيز بسبب تعامله مع </w:t>
      </w:r>
      <w:proofErr w:type="spellStart"/>
      <w:r w:rsidRPr="005141E6">
        <w:rPr>
          <w:rFonts w:ascii="Sakkal Majalla" w:hAnsi="Sakkal Majalla" w:cs="Sakkal Majalla"/>
          <w:sz w:val="28"/>
          <w:szCs w:val="28"/>
          <w:rtl/>
          <w:lang w:bidi="ar-DZ"/>
        </w:rPr>
        <w:t>المبحوثين</w:t>
      </w:r>
      <w:proofErr w:type="spellEnd"/>
      <w:r w:rsidRPr="005141E6">
        <w:rPr>
          <w:rFonts w:ascii="Sakkal Majalla" w:hAnsi="Sakkal Majalla" w:cs="Sakkal Majalla"/>
          <w:sz w:val="28"/>
          <w:szCs w:val="28"/>
          <w:rtl/>
          <w:lang w:bidi="ar-DZ"/>
        </w:rPr>
        <w:t xml:space="preserve"> أو عدم عثوره على المعلومات أو البيانات التي يريد جمعها للموضوع، أو لكونه لم يتمكن من تفسير الظاهرة محل </w:t>
      </w:r>
      <w:proofErr w:type="gramStart"/>
      <w:r w:rsidRPr="005141E6">
        <w:rPr>
          <w:rFonts w:ascii="Sakkal Majalla" w:hAnsi="Sakkal Majalla" w:cs="Sakkal Majalla"/>
          <w:sz w:val="28"/>
          <w:szCs w:val="28"/>
          <w:rtl/>
          <w:lang w:bidi="ar-DZ"/>
        </w:rPr>
        <w:t>البحث(</w:t>
      </w:r>
      <w:proofErr w:type="spellStart"/>
      <w:proofErr w:type="gramEnd"/>
      <w:r w:rsidRPr="005141E6">
        <w:rPr>
          <w:rFonts w:ascii="Sakkal Majalla" w:hAnsi="Sakkal Majalla" w:cs="Sakkal Majalla"/>
          <w:sz w:val="28"/>
          <w:szCs w:val="28"/>
          <w:rtl/>
          <w:lang w:bidi="ar-DZ"/>
        </w:rPr>
        <w:t>زرواتي</w:t>
      </w:r>
      <w:proofErr w:type="spellEnd"/>
      <w:r w:rsidRPr="005141E6">
        <w:rPr>
          <w:rFonts w:ascii="Sakkal Majalla" w:hAnsi="Sakkal Majalla" w:cs="Sakkal Majalla"/>
          <w:sz w:val="28"/>
          <w:szCs w:val="28"/>
          <w:rtl/>
          <w:lang w:bidi="ar-DZ"/>
        </w:rPr>
        <w:t xml:space="preserve"> رشيد: 2007، ص266).</w:t>
      </w:r>
    </w:p>
    <w:p w:rsidR="00421A00" w:rsidRPr="005141E6" w:rsidRDefault="00421A00" w:rsidP="00421A00">
      <w:pPr>
        <w:tabs>
          <w:tab w:val="left" w:pos="2906"/>
        </w:tabs>
        <w:bidi/>
        <w:jc w:val="lowKashida"/>
        <w:rPr>
          <w:rFonts w:ascii="Sakkal Majalla" w:hAnsi="Sakkal Majalla" w:cs="Sakkal Majalla"/>
          <w:sz w:val="28"/>
          <w:szCs w:val="28"/>
          <w:lang w:bidi="ar-DZ"/>
        </w:rPr>
      </w:pPr>
      <w:r w:rsidRPr="005141E6">
        <w:rPr>
          <w:rFonts w:ascii="Sakkal Majalla" w:hAnsi="Sakkal Majalla" w:cs="Sakkal Majalla"/>
          <w:sz w:val="28"/>
          <w:szCs w:val="28"/>
          <w:rtl/>
          <w:lang w:bidi="ar-DZ"/>
        </w:rPr>
        <w:t>- التصورات المستخرجة من الملاحظات يمكن أن تختلف من ملاحظ إلى آخر.</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هناك إمكانية لعدم إتمام الملاحظات أو التسجيلات والتي تختلف مع طريق التسجيل، فالملاحظ يمكن أن يشاهد بقوة على حساب تسجيل التفاصيل والمشكلة العكسية التي يمكن أن تحدث وهي عندما يأخذ الملاحظ ويركز على النقاط الجزئية قد يفوته جزء من </w:t>
      </w:r>
      <w:proofErr w:type="gramStart"/>
      <w:r w:rsidRPr="005141E6">
        <w:rPr>
          <w:rFonts w:ascii="Sakkal Majalla" w:hAnsi="Sakkal Majalla" w:cs="Sakkal Majalla"/>
          <w:sz w:val="28"/>
          <w:szCs w:val="28"/>
          <w:rtl/>
          <w:lang w:bidi="ar-DZ"/>
        </w:rPr>
        <w:t>التفاعل</w:t>
      </w:r>
      <w:r w:rsidRPr="005141E6">
        <w:rPr>
          <w:rFonts w:ascii="Sakkal Majalla" w:hAnsi="Sakkal Majalla" w:cs="Sakkal Majalla"/>
          <w:b/>
          <w:bCs/>
          <w:i/>
          <w:iCs/>
          <w:sz w:val="28"/>
          <w:szCs w:val="28"/>
          <w:rtl/>
          <w:lang w:bidi="ar-DZ"/>
        </w:rPr>
        <w:t>(</w:t>
      </w:r>
      <w:proofErr w:type="gramEnd"/>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p121</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sz w:val="28"/>
          <w:szCs w:val="28"/>
          <w:lang w:bidi="ar-DZ"/>
        </w:rPr>
      </w:pPr>
      <w:r w:rsidRPr="005141E6">
        <w:rPr>
          <w:rFonts w:ascii="Sakkal Majalla" w:hAnsi="Sakkal Majalla" w:cs="Sakkal Majalla"/>
          <w:sz w:val="28"/>
          <w:szCs w:val="28"/>
          <w:rtl/>
          <w:lang w:bidi="ar-DZ"/>
        </w:rPr>
        <w:lastRenderedPageBreak/>
        <w:t xml:space="preserve">- قد تستغرق الملاحظة وقتا طويلا وجهدا وأموالا كبيرة من الباحث، ويكون الباحث عاجزا عن </w:t>
      </w:r>
      <w:proofErr w:type="gramStart"/>
      <w:r w:rsidRPr="005141E6">
        <w:rPr>
          <w:rFonts w:ascii="Sakkal Majalla" w:hAnsi="Sakkal Majalla" w:cs="Sakkal Majalla"/>
          <w:sz w:val="28"/>
          <w:szCs w:val="28"/>
          <w:rtl/>
          <w:lang w:bidi="ar-DZ"/>
        </w:rPr>
        <w:t>ذلك(</w:t>
      </w:r>
      <w:proofErr w:type="spellStart"/>
      <w:proofErr w:type="gramEnd"/>
      <w:r w:rsidRPr="005141E6">
        <w:rPr>
          <w:rFonts w:ascii="Sakkal Majalla" w:hAnsi="Sakkal Majalla" w:cs="Sakkal Majalla"/>
          <w:sz w:val="28"/>
          <w:szCs w:val="28"/>
          <w:rtl/>
          <w:lang w:bidi="ar-DZ"/>
        </w:rPr>
        <w:t>زرواتي</w:t>
      </w:r>
      <w:proofErr w:type="spellEnd"/>
      <w:r w:rsidRPr="005141E6">
        <w:rPr>
          <w:rFonts w:ascii="Sakkal Majalla" w:hAnsi="Sakkal Majalla" w:cs="Sakkal Majalla"/>
          <w:sz w:val="28"/>
          <w:szCs w:val="28"/>
          <w:rtl/>
          <w:lang w:bidi="ar-DZ"/>
        </w:rPr>
        <w:t xml:space="preserve"> رشيد: 2007، ص266).</w:t>
      </w:r>
    </w:p>
    <w:p w:rsidR="00421A00" w:rsidRPr="005141E6" w:rsidRDefault="00421A00" w:rsidP="00421A00">
      <w:pPr>
        <w:tabs>
          <w:tab w:val="left" w:pos="2906"/>
        </w:tabs>
        <w:bidi/>
        <w:jc w:val="lowKashida"/>
        <w:rPr>
          <w:rFonts w:ascii="Sakkal Majalla" w:hAnsi="Sakkal Majalla" w:cs="Sakkal Majalla"/>
          <w:b/>
          <w:bCs/>
          <w:sz w:val="28"/>
          <w:szCs w:val="28"/>
          <w:lang w:bidi="ar-DZ"/>
        </w:rPr>
      </w:pPr>
      <w:r w:rsidRPr="005141E6">
        <w:rPr>
          <w:rFonts w:ascii="Sakkal Majalla" w:hAnsi="Sakkal Majalla" w:cs="Sakkal Majalla"/>
          <w:b/>
          <w:bCs/>
          <w:sz w:val="28"/>
          <w:szCs w:val="28"/>
          <w:rtl/>
          <w:lang w:bidi="ar-DZ"/>
        </w:rPr>
        <w:t xml:space="preserve">- مواقف يمكن أن تجرى فيها الملاحظات: </w:t>
      </w:r>
      <w:r w:rsidRPr="005141E6">
        <w:rPr>
          <w:rFonts w:ascii="Sakkal Majalla" w:hAnsi="Sakkal Majalla" w:cs="Sakkal Majalla"/>
          <w:sz w:val="28"/>
          <w:szCs w:val="28"/>
          <w:rtl/>
          <w:lang w:bidi="ar-DZ"/>
        </w:rPr>
        <w:t xml:space="preserve">يمكن أن تجرى الملاحظة تحت </w:t>
      </w:r>
      <w:proofErr w:type="spellStart"/>
      <w:r w:rsidRPr="005141E6">
        <w:rPr>
          <w:rFonts w:ascii="Sakkal Majalla" w:hAnsi="Sakkal Majalla" w:cs="Sakkal Majalla"/>
          <w:sz w:val="28"/>
          <w:szCs w:val="28"/>
          <w:rtl/>
          <w:lang w:bidi="ar-DZ"/>
        </w:rPr>
        <w:t>شرطين"ظرفين</w:t>
      </w:r>
      <w:proofErr w:type="spellEnd"/>
      <w:r w:rsidRPr="005141E6">
        <w:rPr>
          <w:rFonts w:ascii="Sakkal Majalla" w:hAnsi="Sakkal Majalla" w:cs="Sakkal Majalla"/>
          <w:sz w:val="28"/>
          <w:szCs w:val="28"/>
          <w:rtl/>
          <w:lang w:bidi="ar-DZ"/>
        </w:rPr>
        <w:t>":</w:t>
      </w:r>
      <w:r w:rsidRPr="005141E6">
        <w:rPr>
          <w:rFonts w:ascii="Sakkal Majalla" w:hAnsi="Sakkal Majalla" w:cs="Sakkal Majalla"/>
          <w:b/>
          <w:bCs/>
          <w:sz w:val="28"/>
          <w:szCs w:val="28"/>
          <w:rtl/>
          <w:lang w:bidi="ar-DZ"/>
        </w:rPr>
        <w:t xml:space="preserve"> </w:t>
      </w:r>
      <w:r w:rsidRPr="005141E6">
        <w:rPr>
          <w:rFonts w:ascii="Sakkal Majalla" w:hAnsi="Sakkal Majalla" w:cs="Sakkal Majalla"/>
          <w:sz w:val="28"/>
          <w:szCs w:val="28"/>
          <w:rtl/>
          <w:lang w:bidi="ar-DZ"/>
        </w:rPr>
        <w:t>طبيعيا، أو تحت الضبط أو التحكم.</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إن ملاحظة الجماعة في وضعها الطبيعي بدلا من التدخل في </w:t>
      </w:r>
      <w:proofErr w:type="gramStart"/>
      <w:r w:rsidRPr="005141E6">
        <w:rPr>
          <w:rFonts w:ascii="Sakkal Majalla" w:hAnsi="Sakkal Majalla" w:cs="Sakkal Majalla"/>
          <w:sz w:val="28"/>
          <w:szCs w:val="28"/>
          <w:rtl/>
          <w:lang w:bidi="ar-DZ"/>
        </w:rPr>
        <w:t>نشاطاتها  تصنف</w:t>
      </w:r>
      <w:proofErr w:type="gramEnd"/>
      <w:r w:rsidRPr="005141E6">
        <w:rPr>
          <w:rFonts w:ascii="Sakkal Majalla" w:hAnsi="Sakkal Majalla" w:cs="Sakkal Majalla"/>
          <w:sz w:val="28"/>
          <w:szCs w:val="28"/>
          <w:rtl/>
          <w:lang w:bidi="ar-DZ"/>
        </w:rPr>
        <w:t xml:space="preserve"> كملاحظة تحت الظروف الطبيعية. أما إدخال مثيرات إلى الجماعة كفعل وملاحظة رد الفعل تسمى بالملاحظة تحت الضبط.</w:t>
      </w:r>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xml:space="preserve">- تسجيل الملاحظات: </w:t>
      </w:r>
      <w:r w:rsidRPr="005141E6">
        <w:rPr>
          <w:rFonts w:ascii="Sakkal Majalla" w:hAnsi="Sakkal Majalla" w:cs="Sakkal Majalla"/>
          <w:sz w:val="28"/>
          <w:szCs w:val="28"/>
          <w:rtl/>
          <w:lang w:bidi="ar-DZ"/>
        </w:rPr>
        <w:t xml:space="preserve">هناك العديد من الطرائق لتسجيل الملاحظة، إنّ اختيارك لطريقة ما في التسجيل إنما يعتمد على الغرض من الملاحظة. دائما يجب عليك أن تضع في اعتبارك أن لكل طريقة </w:t>
      </w:r>
      <w:proofErr w:type="spellStart"/>
      <w:r w:rsidRPr="005141E6">
        <w:rPr>
          <w:rFonts w:ascii="Sakkal Majalla" w:hAnsi="Sakkal Majalla" w:cs="Sakkal Majalla"/>
          <w:sz w:val="28"/>
          <w:szCs w:val="28"/>
          <w:rtl/>
          <w:lang w:bidi="ar-DZ"/>
        </w:rPr>
        <w:t>ايجابياتها</w:t>
      </w:r>
      <w:proofErr w:type="spellEnd"/>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sz w:val="28"/>
          <w:szCs w:val="28"/>
          <w:rtl/>
          <w:lang w:bidi="ar-DZ"/>
        </w:rPr>
        <w:t>وسلبياتها(</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p121</w:t>
      </w:r>
      <w:r w:rsidRPr="005141E6">
        <w:rPr>
          <w:rFonts w:ascii="Sakkal Majalla" w:hAnsi="Sakkal Majalla" w:cs="Sakkal Majalla"/>
          <w:sz w:val="28"/>
          <w:szCs w:val="28"/>
          <w:rtl/>
          <w:lang w:bidi="ar-DZ"/>
        </w:rPr>
        <w:t>).</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السرد:</w:t>
      </w:r>
      <w:r w:rsidRPr="005141E6">
        <w:rPr>
          <w:rFonts w:ascii="Sakkal Majalla" w:hAnsi="Sakkal Majalla" w:cs="Sakkal Majalla"/>
          <w:sz w:val="28"/>
          <w:szCs w:val="28"/>
          <w:rtl/>
          <w:lang w:bidi="ar-DZ"/>
        </w:rPr>
        <w:t xml:space="preserve"> في هذا الشكل من التسجيل يسجل الباحث التفاعل بأسلوبه، وفي العادة يقوم بوضع ملاحظات مختصرة بينما هو يلاحظ في التفاعل، وبعد الانتهاء حالا من الملاحظة يضع الملاحظات المفصلة في شكل سرد. أضف إلى ذلك بعض الباحثين يمكن أن يترجموا التفاعل ثم يقومون باستخراج الاستنتاجات منه. الايجابية الأعظم لطريقة التسجيل بالسرد هي أنها تزودك برؤية عميقة عن التفاعل. وتكمن السلبية في أن- أي في طريقة السرد- الباحث يمكن أن يكون متحيز في الملاحظة، وعلاوة على ذلك التصورات والاستنتاجات المسحوبة من الملاحظات يمكن أن تكون هي الأخرى متحيزة. إضافة إلى ذلك إذا كان انتباه الباحث مركز على الملاحظة، فيمكنه أن ينسى تسجيل جزء مهم من التفاعل...وعليه ففي عملية التسجيل قد يكون جزء من التفاعل مفقود، ومن ثم هناك دائما إمكانية لعدم إكمال عملية التسجيل أو الملاحظة. </w:t>
      </w:r>
      <w:proofErr w:type="gramStart"/>
      <w:r w:rsidRPr="005141E6">
        <w:rPr>
          <w:rFonts w:ascii="Sakkal Majalla" w:hAnsi="Sakkal Majalla" w:cs="Sakkal Majalla"/>
          <w:sz w:val="28"/>
          <w:szCs w:val="28"/>
          <w:rtl/>
          <w:lang w:bidi="ar-DZ"/>
        </w:rPr>
        <w:t>زيادة  على</w:t>
      </w:r>
      <w:proofErr w:type="gramEnd"/>
      <w:r w:rsidRPr="005141E6">
        <w:rPr>
          <w:rFonts w:ascii="Sakkal Majalla" w:hAnsi="Sakkal Majalla" w:cs="Sakkal Majalla"/>
          <w:sz w:val="28"/>
          <w:szCs w:val="28"/>
          <w:rtl/>
          <w:lang w:bidi="ar-DZ"/>
        </w:rPr>
        <w:t xml:space="preserve"> ذلك ومع اختلاف الملاحظين المقارنة في تسجيل السرد أو القصة يمكن أن يكون مشكلة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p121</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xml:space="preserve">- المقياس: </w:t>
      </w:r>
      <w:r w:rsidRPr="005141E6">
        <w:rPr>
          <w:rFonts w:ascii="Sakkal Majalla" w:hAnsi="Sakkal Majalla" w:cs="Sakkal Majalla"/>
          <w:sz w:val="28"/>
          <w:szCs w:val="28"/>
          <w:rtl/>
          <w:lang w:bidi="ar-DZ"/>
        </w:rPr>
        <w:t xml:space="preserve">في بعض الأوقات يفضل بعض الباحثين تطوير مقياس لمعدل الجوانب المختلفة من التفاعل أو الظاهرة. عملية التسجيل على المقياس توضع من طرف الباحث. المقياس يمكن أن يكون من اتجاه واحد أو اثنين أو ثلاث اتجاهات، وذلك بالاستناد إلى الغاية من الملاحظة كمثال الشكل الموالي صمم لتسجيل طبيعة التفاعل داخل جماعة – هناك ثلاث </w:t>
      </w:r>
      <w:proofErr w:type="gramStart"/>
      <w:r w:rsidRPr="005141E6">
        <w:rPr>
          <w:rFonts w:ascii="Sakkal Majalla" w:hAnsi="Sakkal Majalla" w:cs="Sakkal Majalla"/>
          <w:sz w:val="28"/>
          <w:szCs w:val="28"/>
          <w:rtl/>
          <w:lang w:bidi="ar-DZ"/>
        </w:rPr>
        <w:t>اتجاهات :</w:t>
      </w:r>
      <w:proofErr w:type="gramEnd"/>
      <w:r w:rsidRPr="005141E6">
        <w:rPr>
          <w:rFonts w:ascii="Sakkal Majalla" w:hAnsi="Sakkal Majalla" w:cs="Sakkal Majalla"/>
          <w:sz w:val="28"/>
          <w:szCs w:val="28"/>
          <w:rtl/>
          <w:lang w:bidi="ar-DZ"/>
        </w:rPr>
        <w:t xml:space="preserve"> ايجابي، سلبي، عادي.</w:t>
      </w:r>
    </w:p>
    <w:p w:rsidR="00421A00" w:rsidRPr="005141E6" w:rsidRDefault="00421A00" w:rsidP="00421A00">
      <w:pPr>
        <w:tabs>
          <w:tab w:val="left" w:pos="2906"/>
        </w:tabs>
        <w:bidi/>
        <w:jc w:val="lowKashida"/>
        <w:rPr>
          <w:rFonts w:ascii="Sakkal Majalla" w:hAnsi="Sakkal Majalla" w:cs="Sakkal Majalla"/>
          <w:sz w:val="28"/>
          <w:szCs w:val="28"/>
          <w:rtl/>
          <w:lang w:bidi="ar-DZ"/>
        </w:rPr>
      </w:pPr>
      <w:r>
        <w:rPr>
          <w:rFonts w:ascii="Sakkal Majalla" w:hAnsi="Sakkal Majalla" w:cs="Sakkal Majalla"/>
          <w:b/>
          <w:bCs/>
          <w:noProof/>
          <w:sz w:val="28"/>
          <w:szCs w:val="28"/>
          <w:rtl/>
          <w:lang w:eastAsia="fr-FR"/>
        </w:rPr>
        <mc:AlternateContent>
          <mc:Choice Requires="wps">
            <w:drawing>
              <wp:anchor distT="0" distB="0" distL="114300" distR="114300" simplePos="0" relativeHeight="251713536" behindDoc="0" locked="0" layoutInCell="1" allowOverlap="1">
                <wp:simplePos x="0" y="0"/>
                <wp:positionH relativeFrom="column">
                  <wp:posOffset>1393190</wp:posOffset>
                </wp:positionH>
                <wp:positionV relativeFrom="paragraph">
                  <wp:posOffset>38100</wp:posOffset>
                </wp:positionV>
                <wp:extent cx="2879090" cy="2171700"/>
                <wp:effectExtent l="7620" t="7620" r="8890" b="1143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2171700"/>
                        </a:xfrm>
                        <a:prstGeom prst="rect">
                          <a:avLst/>
                        </a:prstGeom>
                        <a:solidFill>
                          <a:srgbClr val="FFFFFF"/>
                        </a:solidFill>
                        <a:ln w="9525">
                          <a:solidFill>
                            <a:srgbClr val="000000"/>
                          </a:solidFill>
                          <a:miter lim="800000"/>
                          <a:headEnd/>
                          <a:tailEnd/>
                        </a:ln>
                      </wps:spPr>
                      <wps:txbx>
                        <w:txbxContent>
                          <w:p w:rsidR="00421A00" w:rsidRPr="00F36066" w:rsidRDefault="00421A00" w:rsidP="00421A00">
                            <w:pPr>
                              <w:jc w:val="center"/>
                            </w:pPr>
                            <w:r>
                              <w:rPr>
                                <w:noProof/>
                                <w:lang w:eastAsia="fr-FR"/>
                              </w:rPr>
                              <w:drawing>
                                <wp:inline distT="0" distB="0" distL="0" distR="0" wp14:anchorId="369962D2" wp14:editId="3570F439">
                                  <wp:extent cx="2667000" cy="2066925"/>
                                  <wp:effectExtent l="1905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667000" cy="20669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7" style="position:absolute;left:0;text-align:left;margin-left:109.7pt;margin-top:3pt;width:226.7pt;height:171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">
                <v:textbox>
                  <w:txbxContent>
                    <w:p w:rsidR="00421A00" w:rsidRPr="00F36066" w:rsidRDefault="00421A00" w:rsidP="00421A00">
                      <w:pPr>
                        <w:jc w:val="center"/>
                      </w:pPr>
                      <w:r>
                        <w:rPr>
                          <w:noProof/>
                          <w:lang w:eastAsia="fr-FR"/>
                        </w:rPr>
                        <w:drawing>
                          <wp:inline distT="0" distB="0" distL="0" distR="0" wp14:anchorId="369962D2" wp14:editId="3570F439">
                            <wp:extent cx="2667000" cy="2066925"/>
                            <wp:effectExtent l="1905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667000" cy="2066925"/>
                                    </a:xfrm>
                                    <a:prstGeom prst="rect">
                                      <a:avLst/>
                                    </a:prstGeom>
                                    <a:noFill/>
                                    <a:ln w="9525">
                                      <a:noFill/>
                                      <a:miter lim="800000"/>
                                      <a:headEnd/>
                                      <a:tailEnd/>
                                    </a:ln>
                                  </pic:spPr>
                                </pic:pic>
                              </a:graphicData>
                            </a:graphic>
                          </wp:inline>
                        </w:drawing>
                      </w:r>
                    </w:p>
                  </w:txbxContent>
                </v:textbox>
              </v:rect>
            </w:pict>
          </mc:Fallback>
        </mc:AlternateContent>
      </w:r>
      <w:r w:rsidRPr="005141E6">
        <w:rPr>
          <w:rFonts w:ascii="Sakkal Majalla" w:hAnsi="Sakkal Majalla" w:cs="Sakkal Majalla" w:hint="cs"/>
          <w:sz w:val="28"/>
          <w:szCs w:val="28"/>
          <w:rtl/>
          <w:lang w:bidi="ar-DZ"/>
        </w:rPr>
        <w:t xml:space="preserve">                            </w:t>
      </w:r>
    </w:p>
    <w:p w:rsidR="00421A00" w:rsidRPr="005141E6" w:rsidRDefault="00421A00" w:rsidP="00421A00">
      <w:pPr>
        <w:tabs>
          <w:tab w:val="left" w:pos="2906"/>
        </w:tabs>
        <w:bidi/>
        <w:jc w:val="lowKashida"/>
        <w:rPr>
          <w:rFonts w:ascii="Sakkal Majalla" w:hAnsi="Sakkal Majalla" w:cs="Sakkal Majalla"/>
          <w:sz w:val="28"/>
          <w:szCs w:val="28"/>
          <w:rtl/>
          <w:lang w:bidi="ar-DZ"/>
        </w:rPr>
      </w:pPr>
    </w:p>
    <w:p w:rsidR="00421A00" w:rsidRPr="005141E6" w:rsidRDefault="00421A00" w:rsidP="00421A00">
      <w:pPr>
        <w:tabs>
          <w:tab w:val="left" w:pos="2906"/>
        </w:tabs>
        <w:bidi/>
        <w:jc w:val="lowKashida"/>
        <w:rPr>
          <w:rFonts w:ascii="Sakkal Majalla" w:hAnsi="Sakkal Majalla" w:cs="Sakkal Majalla"/>
          <w:sz w:val="28"/>
          <w:szCs w:val="28"/>
          <w:rtl/>
          <w:lang w:bidi="ar-DZ"/>
        </w:rPr>
      </w:pPr>
    </w:p>
    <w:p w:rsidR="00421A00" w:rsidRPr="005141E6" w:rsidRDefault="00421A00" w:rsidP="00421A00">
      <w:pPr>
        <w:tabs>
          <w:tab w:val="left" w:pos="2906"/>
        </w:tabs>
        <w:bidi/>
        <w:jc w:val="lowKashida"/>
        <w:rPr>
          <w:rFonts w:ascii="Sakkal Majalla" w:hAnsi="Sakkal Majalla" w:cs="Sakkal Majalla"/>
          <w:sz w:val="28"/>
          <w:szCs w:val="28"/>
          <w:rtl/>
          <w:lang w:bidi="ar-DZ"/>
        </w:rPr>
      </w:pPr>
    </w:p>
    <w:p w:rsidR="00421A00" w:rsidRPr="005141E6" w:rsidRDefault="00421A00" w:rsidP="00421A00">
      <w:pPr>
        <w:tabs>
          <w:tab w:val="left" w:pos="2906"/>
        </w:tabs>
        <w:bidi/>
        <w:jc w:val="lowKashida"/>
        <w:rPr>
          <w:rFonts w:ascii="Sakkal Majalla" w:hAnsi="Sakkal Majalla" w:cs="Sakkal Majalla"/>
          <w:sz w:val="28"/>
          <w:szCs w:val="28"/>
          <w:rtl/>
          <w:lang w:bidi="ar-DZ"/>
        </w:rPr>
      </w:pPr>
    </w:p>
    <w:p w:rsidR="00421A00" w:rsidRDefault="00421A00" w:rsidP="00421A00">
      <w:pPr>
        <w:tabs>
          <w:tab w:val="left" w:pos="2906"/>
        </w:tabs>
        <w:bidi/>
        <w:rPr>
          <w:rFonts w:ascii="Sakkal Majalla" w:hAnsi="Sakkal Majalla" w:cs="Sakkal Majalla"/>
          <w:b/>
          <w:bCs/>
          <w:sz w:val="24"/>
          <w:szCs w:val="24"/>
          <w:rtl/>
          <w:lang w:bidi="ar-DZ"/>
        </w:rPr>
      </w:pPr>
      <w:r w:rsidRPr="005141E6">
        <w:rPr>
          <w:rFonts w:ascii="Sakkal Majalla" w:hAnsi="Sakkal Majalla" w:cs="Sakkal Majalla" w:hint="cs"/>
          <w:b/>
          <w:bCs/>
          <w:sz w:val="24"/>
          <w:szCs w:val="24"/>
          <w:rtl/>
          <w:lang w:bidi="ar-DZ"/>
        </w:rPr>
        <w:t xml:space="preserve">                 </w:t>
      </w:r>
    </w:p>
    <w:p w:rsidR="00421A00" w:rsidRPr="005141E6" w:rsidRDefault="00421A00" w:rsidP="00421A00">
      <w:pPr>
        <w:tabs>
          <w:tab w:val="left" w:pos="2906"/>
        </w:tabs>
        <w:bidi/>
        <w:jc w:val="center"/>
        <w:rPr>
          <w:rFonts w:ascii="Sakkal Majalla" w:hAnsi="Sakkal Majalla" w:cs="Sakkal Majalla"/>
          <w:b/>
          <w:bCs/>
          <w:sz w:val="24"/>
          <w:szCs w:val="24"/>
          <w:rtl/>
          <w:lang w:bidi="ar-DZ"/>
        </w:rPr>
      </w:pPr>
      <w:proofErr w:type="gramStart"/>
      <w:r w:rsidRPr="005141E6">
        <w:rPr>
          <w:rFonts w:ascii="Sakkal Majalla" w:hAnsi="Sakkal Majalla" w:cs="Sakkal Majalla" w:hint="cs"/>
          <w:b/>
          <w:bCs/>
          <w:sz w:val="24"/>
          <w:szCs w:val="24"/>
          <w:rtl/>
          <w:lang w:bidi="ar-DZ"/>
        </w:rPr>
        <w:lastRenderedPageBreak/>
        <w:t>الشكل(</w:t>
      </w:r>
      <w:proofErr w:type="gramEnd"/>
      <w:r w:rsidRPr="005141E6">
        <w:rPr>
          <w:rFonts w:ascii="Sakkal Majalla" w:hAnsi="Sakkal Majalla" w:cs="Sakkal Majalla" w:hint="cs"/>
          <w:b/>
          <w:bCs/>
          <w:sz w:val="24"/>
          <w:szCs w:val="24"/>
          <w:rtl/>
          <w:lang w:bidi="ar-DZ"/>
        </w:rPr>
        <w:t>8): نموذج لبناء مقياس المصدر  (</w:t>
      </w:r>
      <w:proofErr w:type="spellStart"/>
      <w:r w:rsidRPr="005141E6">
        <w:rPr>
          <w:rFonts w:ascii="Sakkal Majalla" w:hAnsi="Sakkal Majalla" w:cs="Sakkal Majalla"/>
          <w:b/>
          <w:bCs/>
          <w:sz w:val="24"/>
          <w:szCs w:val="24"/>
          <w:lang w:bidi="ar-DZ"/>
        </w:rPr>
        <w:t>ranjit</w:t>
      </w:r>
      <w:proofErr w:type="spellEnd"/>
      <w:r w:rsidRPr="005141E6">
        <w:rPr>
          <w:rFonts w:ascii="Sakkal Majalla" w:hAnsi="Sakkal Majalla" w:cs="Sakkal Majalla"/>
          <w:b/>
          <w:bCs/>
          <w:sz w:val="24"/>
          <w:szCs w:val="24"/>
          <w:lang w:bidi="ar-DZ"/>
        </w:rPr>
        <w:t xml:space="preserve"> </w:t>
      </w:r>
      <w:proofErr w:type="spellStart"/>
      <w:r w:rsidRPr="005141E6">
        <w:rPr>
          <w:rFonts w:ascii="Sakkal Majalla" w:hAnsi="Sakkal Majalla" w:cs="Sakkal Majalla"/>
          <w:b/>
          <w:bCs/>
          <w:sz w:val="24"/>
          <w:szCs w:val="24"/>
          <w:lang w:bidi="ar-DZ"/>
        </w:rPr>
        <w:t>kumar</w:t>
      </w:r>
      <w:proofErr w:type="spellEnd"/>
      <w:r w:rsidRPr="005141E6">
        <w:rPr>
          <w:rFonts w:ascii="Sakkal Majalla" w:hAnsi="Sakkal Majalla" w:cs="Sakkal Majalla"/>
          <w:b/>
          <w:bCs/>
          <w:sz w:val="24"/>
          <w:szCs w:val="24"/>
          <w:lang w:bidi="ar-DZ"/>
        </w:rPr>
        <w:t>, 2005, p</w:t>
      </w:r>
      <w:r w:rsidRPr="005141E6">
        <w:rPr>
          <w:rFonts w:ascii="Sakkal Majalla" w:hAnsi="Sakkal Majalla" w:cs="Sakkal Majalla" w:hint="cs"/>
          <w:b/>
          <w:bCs/>
          <w:sz w:val="24"/>
          <w:szCs w:val="24"/>
          <w:rtl/>
          <w:lang w:bidi="ar-DZ"/>
        </w:rPr>
        <w:t>)</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واحدة من المشكلات التي يمكن مواجهتها في استخدام مقياس لتسجيل الملاحظة، تكمن في أنه لا يزودنا بمعلومات عميقة عن التفاعل. أضف إلى ذلك، يمكن أن يواجه أحد المشكلات التالية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p121</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إذا لم يكن للملاحظ ثقة قصوى في قدرته في تقييم التفاعل، فقد ينزع إلى تجنب الوضعيات المتطرفة على المقياس باستعماله للأجزاء المركزية في غالب الأحيان.  هذا الخطأ يدعى "خطأ النزعة المركزية"</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بعض الباحثين يفضلون مجالات معينة من المقياس، بنفس الطريقة يكون بعض الباحثين صارمين في وضع العلامات والبعض الآخر لا. وعندما يكون للملاحظين لديهم نزعة نحو استعمال أجزاء محددة من المقياس في تسجيل التفاعل يعرف هذا </w:t>
      </w:r>
      <w:proofErr w:type="gramStart"/>
      <w:r w:rsidRPr="005141E6">
        <w:rPr>
          <w:rFonts w:ascii="Sakkal Majalla" w:hAnsi="Sakkal Majalla" w:cs="Sakkal Majalla"/>
          <w:sz w:val="28"/>
          <w:szCs w:val="28"/>
          <w:rtl/>
          <w:lang w:bidi="ar-DZ"/>
        </w:rPr>
        <w:t>الخطأ  بـ</w:t>
      </w:r>
      <w:proofErr w:type="gramEnd"/>
      <w:r w:rsidRPr="005141E6">
        <w:rPr>
          <w:rFonts w:ascii="Sakkal Majalla" w:hAnsi="Sakkal Majalla" w:cs="Sakkal Majalla"/>
          <w:sz w:val="28"/>
          <w:szCs w:val="28"/>
          <w:rtl/>
          <w:lang w:bidi="ar-DZ"/>
        </w:rPr>
        <w:t>: أثر السمو/ الارتفاع".</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الصنف الآخر من الخطأ الذي يمكن أن يكون في المقدمة وهو حين تؤثر طريقة تقدير الباحث للفرد على جانب من التفاعل في طريقة تقديره لنفس الفرد على الجانب الآخر من التفاعل ثم شيء ما مشابه لذلك يمكن أن يقع للمدرسين حين يؤثر تقييم المدرس لأداء الطالب في موضوع ما في تقديره لأداء الطالب في موضوع آخر. هذا الصنف من الأثر يدعي " تأثير </w:t>
      </w:r>
      <w:proofErr w:type="gramStart"/>
      <w:r w:rsidRPr="005141E6">
        <w:rPr>
          <w:rFonts w:ascii="Sakkal Majalla" w:hAnsi="Sakkal Majalla" w:cs="Sakkal Majalla"/>
          <w:sz w:val="28"/>
          <w:szCs w:val="28"/>
          <w:rtl/>
          <w:lang w:bidi="ar-DZ"/>
        </w:rPr>
        <w:t>الهالة</w:t>
      </w:r>
      <w:r w:rsidRPr="005141E6">
        <w:rPr>
          <w:rFonts w:ascii="Sakkal Majalla" w:hAnsi="Sakkal Majalla" w:cs="Sakkal Majalla"/>
          <w:b/>
          <w:bCs/>
          <w:i/>
          <w:iCs/>
          <w:sz w:val="28"/>
          <w:szCs w:val="28"/>
          <w:rtl/>
          <w:lang w:bidi="ar-DZ"/>
        </w:rPr>
        <w:t xml:space="preserve">  (</w:t>
      </w:r>
      <w:proofErr w:type="gramEnd"/>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p122</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التسجيل الفئوي:</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في بعض الأحيان يقرر الباحث بأن يسجل ملاحظاته باستعمال فئات. يعتمد نوع وعدد الفئات على نوع التفاعل واختيارات الباحث لكيفية تصنيف الملاحظات. مثال: ثلاث فئات (دائما- أحيانا- نادرا) أو خمسة فئات (موافق بشدة- موافق- محايد- غير موافق- غير موافق بشدة). يواجه استخدام الفئات في عملية التسجيل المشكلات نفسها المرتبطة بالمقياس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p122</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xml:space="preserve">- التسجيل باستخدام الأجهزة الميكانيكية: </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الملاحظات يمكن أيضا تسجيلها بالفيديو ثم نقوم بتحليلها. ميزة تسجيل التفاعل بالفيديو هو أن الملاحظ يستطيع أن يرى الفيديو في عدد من الأوقات قبل أن يقوم باستخلاص النتائج، كما بإمكانه أن يدعو متخصصين لرؤية اللقطات من أجل الوصول إلى استنتاجات أكثر </w:t>
      </w:r>
      <w:proofErr w:type="gramStart"/>
      <w:r w:rsidRPr="005141E6">
        <w:rPr>
          <w:rFonts w:ascii="Sakkal Majalla" w:hAnsi="Sakkal Majalla" w:cs="Sakkal Majalla"/>
          <w:sz w:val="28"/>
          <w:szCs w:val="28"/>
          <w:rtl/>
          <w:lang w:bidi="ar-DZ"/>
        </w:rPr>
        <w:t>موضوعية(</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p122</w:t>
      </w:r>
      <w:r w:rsidRPr="005141E6">
        <w:rPr>
          <w:rFonts w:ascii="Sakkal Majalla" w:hAnsi="Sakkal Majalla" w:cs="Sakkal Majalla"/>
          <w:sz w:val="28"/>
          <w:szCs w:val="28"/>
          <w:rtl/>
          <w:lang w:bidi="ar-DZ"/>
        </w:rPr>
        <w:t>). ومهما يكن واحدة من السلبيات هو أن بعض الناس يمكن أن يشعروا بأنهم غير مريحين أو قد يتصرفون بشكل مختلف أثناء الكاميرا(المراقبة). ومن ثم التفاعل قد لا يعكس حقيقة الموقف.</w:t>
      </w:r>
    </w:p>
    <w:p w:rsidR="00421A00" w:rsidRPr="005141E6" w:rsidRDefault="00421A00" w:rsidP="00421A00">
      <w:pPr>
        <w:tabs>
          <w:tab w:val="left" w:pos="2906"/>
        </w:tabs>
        <w:bidi/>
        <w:jc w:val="lowKashida"/>
        <w:rPr>
          <w:rFonts w:ascii="Sakkal Majalla" w:hAnsi="Sakkal Majalla" w:cs="Sakkal Majalla"/>
          <w:b/>
          <w:bCs/>
          <w:i/>
          <w:iCs/>
          <w:sz w:val="28"/>
          <w:szCs w:val="28"/>
          <w:rtl/>
          <w:lang w:bidi="ar-DZ"/>
        </w:rPr>
      </w:pPr>
      <w:r w:rsidRPr="005141E6">
        <w:rPr>
          <w:rFonts w:ascii="Sakkal Majalla" w:hAnsi="Sakkal Majalla" w:cs="Sakkal Majalla"/>
          <w:sz w:val="28"/>
          <w:szCs w:val="28"/>
          <w:rtl/>
          <w:lang w:bidi="ar-DZ"/>
        </w:rPr>
        <w:t xml:space="preserve">     إن اختيار طريقة معينة في تسجيل ملاحظاتك؛ إنما يعتمد على الغاية من الملاحظة، ومدى تعقيد التفاعل، ونوع الناس الملاحظين. إنه مهم بأن تضع في اعتبارك هذه العوامل قبل أن تقرر طريقة تسجيل </w:t>
      </w:r>
      <w:proofErr w:type="gramStart"/>
      <w:r w:rsidRPr="005141E6">
        <w:rPr>
          <w:rFonts w:ascii="Sakkal Majalla" w:hAnsi="Sakkal Majalla" w:cs="Sakkal Majalla"/>
          <w:sz w:val="28"/>
          <w:szCs w:val="28"/>
          <w:rtl/>
          <w:lang w:bidi="ar-DZ"/>
        </w:rPr>
        <w:t>ملاحظاتك</w:t>
      </w:r>
      <w:r w:rsidRPr="005141E6">
        <w:rPr>
          <w:rFonts w:ascii="Sakkal Majalla" w:hAnsi="Sakkal Majalla" w:cs="Sakkal Majalla"/>
          <w:b/>
          <w:bCs/>
          <w:i/>
          <w:iCs/>
          <w:sz w:val="28"/>
          <w:szCs w:val="28"/>
          <w:rtl/>
          <w:lang w:bidi="ar-DZ"/>
        </w:rPr>
        <w:t>(</w:t>
      </w:r>
      <w:proofErr w:type="gramEnd"/>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p123</w:t>
      </w:r>
      <w:r w:rsidRPr="005141E6">
        <w:rPr>
          <w:rFonts w:ascii="Sakkal Majalla" w:hAnsi="Sakkal Majalla" w:cs="Sakkal Majalla"/>
          <w:b/>
          <w:bCs/>
          <w:i/>
          <w:iCs/>
          <w:sz w:val="28"/>
          <w:szCs w:val="28"/>
          <w:rtl/>
          <w:lang w:bidi="ar-DZ"/>
        </w:rPr>
        <w:t xml:space="preserve">).                                                                                       </w:t>
      </w:r>
    </w:p>
    <w:p w:rsidR="00421A00" w:rsidRPr="005141E6" w:rsidRDefault="00421A00" w:rsidP="00421A00">
      <w:pPr>
        <w:shd w:val="clear" w:color="auto" w:fill="B4C6E7" w:themeFill="accent5" w:themeFillTint="66"/>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2</w:t>
      </w:r>
      <w:r w:rsidRPr="005141E6">
        <w:rPr>
          <w:rFonts w:ascii="Sakkal Majalla" w:hAnsi="Sakkal Majalla" w:cs="Sakkal Majalla"/>
          <w:b/>
          <w:bCs/>
          <w:sz w:val="28"/>
          <w:szCs w:val="28"/>
          <w:rtl/>
          <w:lang w:bidi="ar-DZ"/>
        </w:rPr>
        <w:t>- المقابلة:</w:t>
      </w:r>
    </w:p>
    <w:p w:rsidR="00421A00" w:rsidRDefault="00421A00" w:rsidP="00421A00">
      <w:pPr>
        <w:tabs>
          <w:tab w:val="left" w:pos="2906"/>
        </w:tabs>
        <w:bidi/>
        <w:jc w:val="lowKashida"/>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المفهوم: </w:t>
      </w:r>
      <w:r w:rsidRPr="005141E6">
        <w:rPr>
          <w:rFonts w:ascii="Sakkal Majalla" w:hAnsi="Sakkal Majalla" w:cs="Sakkal Majalla"/>
          <w:b/>
          <w:bCs/>
          <w:sz w:val="28"/>
          <w:szCs w:val="28"/>
          <w:rtl/>
          <w:lang w:bidi="ar-DZ"/>
        </w:rPr>
        <w:t xml:space="preserve"> </w:t>
      </w:r>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sz w:val="28"/>
          <w:szCs w:val="28"/>
          <w:rtl/>
          <w:lang w:bidi="ar-DZ"/>
        </w:rPr>
        <w:lastRenderedPageBreak/>
        <w:t xml:space="preserve">"إن ما يميز المقابلة كونها مسعى كلامي محادثتي بين الباحث والمبحوث في إطار تفاعلي معين، يجب أن يكون الباحث مع المبحوث ويتبادل معه أطراف الحديث حول مسألة أو مسائل ما، حيث تعطى للمبحوث حرية معينة في لإدلاء برأيه والتعبير عن </w:t>
      </w:r>
      <w:proofErr w:type="spellStart"/>
      <w:r w:rsidRPr="005141E6">
        <w:rPr>
          <w:rFonts w:ascii="Sakkal Majalla" w:hAnsi="Sakkal Majalla" w:cs="Sakkal Majalla"/>
          <w:sz w:val="28"/>
          <w:szCs w:val="28"/>
          <w:rtl/>
          <w:lang w:bidi="ar-DZ"/>
        </w:rPr>
        <w:t>تمثلاته</w:t>
      </w:r>
      <w:proofErr w:type="spellEnd"/>
      <w:r w:rsidRPr="005141E6">
        <w:rPr>
          <w:rFonts w:ascii="Sakkal Majalla" w:hAnsi="Sakkal Majalla" w:cs="Sakkal Majalla"/>
          <w:sz w:val="28"/>
          <w:szCs w:val="28"/>
          <w:rtl/>
          <w:lang w:bidi="ar-DZ"/>
        </w:rPr>
        <w:t xml:space="preserve"> لهذه المسائل..." (سبعون سعيد: 2012، ص173).</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xml:space="preserve">      </w:t>
      </w:r>
      <w:r w:rsidRPr="005141E6">
        <w:rPr>
          <w:rFonts w:ascii="Sakkal Majalla" w:hAnsi="Sakkal Majalla" w:cs="Sakkal Majalla"/>
          <w:sz w:val="28"/>
          <w:szCs w:val="28"/>
          <w:rtl/>
          <w:lang w:bidi="ar-DZ"/>
        </w:rPr>
        <w:t xml:space="preserve">المقابلة طريقة شائعة الاستخدام في جمع المعلومات من الناس، وفي عدة مواقف من الحياة نحن نجمع معلومات من خلال أشكال مختلفة من التفاعل مع الآخرين. التفاعل الذي يحدث بين شخصين أو أكثر من أجل غاية محددة يسمى مقابلة. ومن جهة أخرى، المقابلة يمكن أن تكون جد مرنة عندما تكون لدى المقابل حرية في صياغة الأسئلة التي تدور حول المسألة التي يريد التحقق منها. ومن جهة أخرى، يمكن أن تكون غير مرنة عندما يتقيد المحقق بصرامة بالأسئلة المحددة سلفا، ويمكن أن تصنف المقابلات كما </w:t>
      </w:r>
      <w:proofErr w:type="gramStart"/>
      <w:r w:rsidRPr="005141E6">
        <w:rPr>
          <w:rFonts w:ascii="Sakkal Majalla" w:hAnsi="Sakkal Majalla" w:cs="Sakkal Majalla"/>
          <w:sz w:val="28"/>
          <w:szCs w:val="28"/>
          <w:rtl/>
          <w:lang w:bidi="ar-DZ"/>
        </w:rPr>
        <w:t>يلي</w:t>
      </w:r>
      <w:r w:rsidRPr="005141E6">
        <w:rPr>
          <w:rFonts w:ascii="Sakkal Majalla" w:hAnsi="Sakkal Majalla" w:cs="Sakkal Majalla"/>
          <w:b/>
          <w:bCs/>
          <w:i/>
          <w:iCs/>
          <w:sz w:val="28"/>
          <w:szCs w:val="28"/>
          <w:rtl/>
          <w:lang w:bidi="ar-DZ"/>
        </w:rPr>
        <w:t>(</w:t>
      </w:r>
      <w:proofErr w:type="gramEnd"/>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p123</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Pr>
          <w:rFonts w:ascii="Sakkal Majalla" w:hAnsi="Sakkal Majalla" w:cs="Sakkal Majalla"/>
          <w:noProof/>
          <w:sz w:val="28"/>
          <w:szCs w:val="28"/>
          <w:lang w:eastAsia="fr-FR"/>
        </w:rPr>
        <mc:AlternateContent>
          <mc:Choice Requires="wpc">
            <w:drawing>
              <wp:inline distT="0" distB="0" distL="0" distR="0">
                <wp:extent cx="5715000" cy="1714500"/>
                <wp:effectExtent l="13335" t="3810" r="5715" b="129540"/>
                <wp:docPr id="63" name="Zone de dessin 6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 name="Rectangle 49"/>
                        <wps:cNvSpPr>
                          <a:spLocks noChangeArrowheads="1"/>
                        </wps:cNvSpPr>
                        <wps:spPr bwMode="auto">
                          <a:xfrm>
                            <a:off x="1943100" y="228600"/>
                            <a:ext cx="1828800" cy="342900"/>
                          </a:xfrm>
                          <a:prstGeom prst="rect">
                            <a:avLst/>
                          </a:prstGeom>
                          <a:solidFill>
                            <a:srgbClr val="FFFFFF"/>
                          </a:solidFill>
                          <a:ln w="9525">
                            <a:solidFill>
                              <a:srgbClr val="000000"/>
                            </a:solidFill>
                            <a:miter lim="800000"/>
                            <a:headEnd/>
                            <a:tailEnd/>
                          </a:ln>
                        </wps:spPr>
                        <wps:txbx>
                          <w:txbxContent>
                            <w:p w:rsidR="00421A00" w:rsidRPr="00A873D1" w:rsidRDefault="00421A00" w:rsidP="00421A00">
                              <w:pPr>
                                <w:jc w:val="center"/>
                                <w:rPr>
                                  <w:rFonts w:ascii="Arabic Typesetting" w:hAnsi="Arabic Typesetting" w:cs="Arabic Typesetting"/>
                                  <w:b/>
                                  <w:bCs/>
                                  <w:sz w:val="32"/>
                                  <w:szCs w:val="32"/>
                                  <w:lang w:bidi="ar-DZ"/>
                                </w:rPr>
                              </w:pPr>
                              <w:r w:rsidRPr="00A873D1">
                                <w:rPr>
                                  <w:rFonts w:ascii="Arabic Typesetting" w:hAnsi="Arabic Typesetting" w:cs="Arabic Typesetting" w:hint="cs"/>
                                  <w:b/>
                                  <w:bCs/>
                                  <w:sz w:val="32"/>
                                  <w:szCs w:val="32"/>
                                  <w:rtl/>
                                  <w:lang w:bidi="ar-DZ"/>
                                </w:rPr>
                                <w:t>المقابلة</w:t>
                              </w:r>
                            </w:p>
                          </w:txbxContent>
                        </wps:txbx>
                        <wps:bodyPr rot="0" vert="horz" wrap="square" lIns="91440" tIns="45720" rIns="91440" bIns="45720" anchor="t" anchorCtr="0" upright="1">
                          <a:noAutofit/>
                        </wps:bodyPr>
                      </wps:wsp>
                      <wps:wsp>
                        <wps:cNvPr id="53" name="Rectangle 50"/>
                        <wps:cNvSpPr>
                          <a:spLocks noChangeArrowheads="1"/>
                        </wps:cNvSpPr>
                        <wps:spPr bwMode="auto">
                          <a:xfrm>
                            <a:off x="3886200" y="1028700"/>
                            <a:ext cx="1828800" cy="342900"/>
                          </a:xfrm>
                          <a:prstGeom prst="rect">
                            <a:avLst/>
                          </a:prstGeom>
                          <a:solidFill>
                            <a:srgbClr val="FFFFFF"/>
                          </a:solidFill>
                          <a:ln w="9525">
                            <a:solidFill>
                              <a:srgbClr val="000000"/>
                            </a:solidFill>
                            <a:miter lim="800000"/>
                            <a:headEnd/>
                            <a:tailEnd/>
                          </a:ln>
                        </wps:spPr>
                        <wps:txbx>
                          <w:txbxContent>
                            <w:p w:rsidR="00421A00" w:rsidRPr="00A873D1" w:rsidRDefault="00421A00" w:rsidP="00421A00">
                              <w:pPr>
                                <w:jc w:val="center"/>
                                <w:rPr>
                                  <w:rFonts w:ascii="Arabic Typesetting" w:hAnsi="Arabic Typesetting" w:cs="Arabic Typesetting"/>
                                  <w:b/>
                                  <w:bCs/>
                                  <w:sz w:val="32"/>
                                  <w:szCs w:val="32"/>
                                  <w:lang w:bidi="ar-DZ"/>
                                </w:rPr>
                              </w:pPr>
                              <w:r w:rsidRPr="00A873D1">
                                <w:rPr>
                                  <w:rFonts w:ascii="Arabic Typesetting" w:hAnsi="Arabic Typesetting" w:cs="Arabic Typesetting" w:hint="cs"/>
                                  <w:b/>
                                  <w:bCs/>
                                  <w:sz w:val="32"/>
                                  <w:szCs w:val="32"/>
                                  <w:rtl/>
                                  <w:lang w:bidi="ar-DZ"/>
                                </w:rPr>
                                <w:t>المقابلة المنظمة/مقننة/</w:t>
                              </w:r>
                              <w:proofErr w:type="spellStart"/>
                              <w:r w:rsidRPr="00A873D1">
                                <w:rPr>
                                  <w:rFonts w:ascii="Arabic Typesetting" w:hAnsi="Arabic Typesetting" w:cs="Arabic Typesetting" w:hint="cs"/>
                                  <w:b/>
                                  <w:bCs/>
                                  <w:sz w:val="32"/>
                                  <w:szCs w:val="32"/>
                                  <w:rtl/>
                                  <w:lang w:bidi="ar-DZ"/>
                                </w:rPr>
                                <w:t>مهيكلة</w:t>
                              </w:r>
                              <w:proofErr w:type="spellEnd"/>
                            </w:p>
                          </w:txbxContent>
                        </wps:txbx>
                        <wps:bodyPr rot="0" vert="horz" wrap="square" lIns="91440" tIns="45720" rIns="91440" bIns="45720" anchor="t" anchorCtr="0" upright="1">
                          <a:noAutofit/>
                        </wps:bodyPr>
                      </wps:wsp>
                      <wps:wsp>
                        <wps:cNvPr id="54" name="Rectangle 51"/>
                        <wps:cNvSpPr>
                          <a:spLocks noChangeArrowheads="1"/>
                        </wps:cNvSpPr>
                        <wps:spPr bwMode="auto">
                          <a:xfrm>
                            <a:off x="0" y="1028700"/>
                            <a:ext cx="1828800" cy="342900"/>
                          </a:xfrm>
                          <a:prstGeom prst="rect">
                            <a:avLst/>
                          </a:prstGeom>
                          <a:solidFill>
                            <a:srgbClr val="FFFFFF"/>
                          </a:solidFill>
                          <a:ln w="9525">
                            <a:solidFill>
                              <a:srgbClr val="000000"/>
                            </a:solidFill>
                            <a:miter lim="800000"/>
                            <a:headEnd/>
                            <a:tailEnd/>
                          </a:ln>
                        </wps:spPr>
                        <wps:txbx>
                          <w:txbxContent>
                            <w:p w:rsidR="00421A00" w:rsidRPr="00A873D1" w:rsidRDefault="00421A00" w:rsidP="00421A00">
                              <w:pPr>
                                <w:jc w:val="center"/>
                                <w:rPr>
                                  <w:b/>
                                  <w:bCs/>
                                  <w:sz w:val="20"/>
                                  <w:szCs w:val="20"/>
                                </w:rPr>
                              </w:pPr>
                              <w:r w:rsidRPr="00A873D1">
                                <w:rPr>
                                  <w:rFonts w:ascii="Arabic Typesetting" w:hAnsi="Arabic Typesetting" w:cs="Arabic Typesetting" w:hint="cs"/>
                                  <w:b/>
                                  <w:bCs/>
                                  <w:sz w:val="32"/>
                                  <w:szCs w:val="32"/>
                                  <w:rtl/>
                                  <w:lang w:bidi="ar-DZ"/>
                                </w:rPr>
                                <w:t xml:space="preserve">مقابلة غير منظمة/غير مقننة/غير </w:t>
                              </w:r>
                              <w:proofErr w:type="spellStart"/>
                              <w:r w:rsidRPr="00A873D1">
                                <w:rPr>
                                  <w:rFonts w:ascii="Arabic Typesetting" w:hAnsi="Arabic Typesetting" w:cs="Arabic Typesetting" w:hint="cs"/>
                                  <w:b/>
                                  <w:bCs/>
                                  <w:sz w:val="32"/>
                                  <w:szCs w:val="32"/>
                                  <w:rtl/>
                                  <w:lang w:bidi="ar-DZ"/>
                                </w:rPr>
                                <w:t>مهيكلة</w:t>
                              </w:r>
                              <w:proofErr w:type="spellEnd"/>
                            </w:p>
                          </w:txbxContent>
                        </wps:txbx>
                        <wps:bodyPr rot="0" vert="horz" wrap="square" lIns="91440" tIns="45720" rIns="91440" bIns="45720" anchor="t" anchorCtr="0" upright="1">
                          <a:noAutofit/>
                        </wps:bodyPr>
                      </wps:wsp>
                      <wps:wsp>
                        <wps:cNvPr id="55" name="Line 52"/>
                        <wps:cNvCnPr>
                          <a:cxnSpLocks noChangeShapeType="1"/>
                        </wps:cNvCnPr>
                        <wps:spPr bwMode="auto">
                          <a:xfrm>
                            <a:off x="2857500" y="571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3"/>
                        <wps:cNvCnPr>
                          <a:cxnSpLocks noChangeShapeType="1"/>
                        </wps:cNvCnPr>
                        <wps:spPr bwMode="auto">
                          <a:xfrm flipH="1">
                            <a:off x="914400" y="800100"/>
                            <a:ext cx="4000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4"/>
                        <wps:cNvCnPr>
                          <a:cxnSpLocks noChangeShapeType="1"/>
                        </wps:cNvCnPr>
                        <wps:spPr bwMode="auto">
                          <a:xfrm>
                            <a:off x="914400" y="800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5"/>
                        <wps:cNvCnPr>
                          <a:cxnSpLocks noChangeShapeType="1"/>
                        </wps:cNvCnPr>
                        <wps:spPr bwMode="auto">
                          <a:xfrm>
                            <a:off x="4914900" y="800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56"/>
                        <wps:cNvCnPr>
                          <a:cxnSpLocks noChangeShapeType="1"/>
                        </wps:cNvCnPr>
                        <wps:spPr bwMode="auto">
                          <a:xfrm>
                            <a:off x="1943100" y="800100"/>
                            <a:ext cx="63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a:off x="3771900" y="800100"/>
                            <a:ext cx="63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8"/>
                        <wps:cNvCnPr>
                          <a:cxnSpLocks noChangeShapeType="1"/>
                        </wps:cNvCnPr>
                        <wps:spPr bwMode="auto">
                          <a:xfrm>
                            <a:off x="914400" y="1371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59"/>
                        <wps:cNvCnPr>
                          <a:cxnSpLocks noChangeShapeType="1"/>
                        </wps:cNvCnPr>
                        <wps:spPr bwMode="auto">
                          <a:xfrm>
                            <a:off x="4914900" y="1371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63" o:spid="_x0000_s1028" editas="canvas" style="width:450pt;height:135pt;mso-position-horizontal-relative:char;mso-position-vertical-relative:line" coordsize="571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50;height:17145;visibility:visible;mso-wrap-style:square">
                  <v:fill o:detectmouseclick="t"/>
                  <v:path o:connecttype="none"/>
                </v:shape>
                <v:rect id="Rectangle 49" o:spid="_x0000_s1030" style="position:absolute;left:19431;top:2286;width:18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421A00" w:rsidRPr="00A873D1" w:rsidRDefault="00421A00" w:rsidP="00421A00">
                        <w:pPr>
                          <w:jc w:val="center"/>
                          <w:rPr>
                            <w:rFonts w:ascii="Arabic Typesetting" w:hAnsi="Arabic Typesetting" w:cs="Arabic Typesetting"/>
                            <w:b/>
                            <w:bCs/>
                            <w:sz w:val="32"/>
                            <w:szCs w:val="32"/>
                            <w:lang w:bidi="ar-DZ"/>
                          </w:rPr>
                        </w:pPr>
                        <w:r w:rsidRPr="00A873D1">
                          <w:rPr>
                            <w:rFonts w:ascii="Arabic Typesetting" w:hAnsi="Arabic Typesetting" w:cs="Arabic Typesetting" w:hint="cs"/>
                            <w:b/>
                            <w:bCs/>
                            <w:sz w:val="32"/>
                            <w:szCs w:val="32"/>
                            <w:rtl/>
                            <w:lang w:bidi="ar-DZ"/>
                          </w:rPr>
                          <w:t>المقابلة</w:t>
                        </w:r>
                      </w:p>
                    </w:txbxContent>
                  </v:textbox>
                </v:rect>
                <v:rect id="Rectangle 50" o:spid="_x0000_s1031" style="position:absolute;left:38862;top:10287;width:18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421A00" w:rsidRPr="00A873D1" w:rsidRDefault="00421A00" w:rsidP="00421A00">
                        <w:pPr>
                          <w:jc w:val="center"/>
                          <w:rPr>
                            <w:rFonts w:ascii="Arabic Typesetting" w:hAnsi="Arabic Typesetting" w:cs="Arabic Typesetting"/>
                            <w:b/>
                            <w:bCs/>
                            <w:sz w:val="32"/>
                            <w:szCs w:val="32"/>
                            <w:lang w:bidi="ar-DZ"/>
                          </w:rPr>
                        </w:pPr>
                        <w:r w:rsidRPr="00A873D1">
                          <w:rPr>
                            <w:rFonts w:ascii="Arabic Typesetting" w:hAnsi="Arabic Typesetting" w:cs="Arabic Typesetting" w:hint="cs"/>
                            <w:b/>
                            <w:bCs/>
                            <w:sz w:val="32"/>
                            <w:szCs w:val="32"/>
                            <w:rtl/>
                            <w:lang w:bidi="ar-DZ"/>
                          </w:rPr>
                          <w:t>المقابلة المنظمة/مقننة/</w:t>
                        </w:r>
                        <w:proofErr w:type="spellStart"/>
                        <w:r w:rsidRPr="00A873D1">
                          <w:rPr>
                            <w:rFonts w:ascii="Arabic Typesetting" w:hAnsi="Arabic Typesetting" w:cs="Arabic Typesetting" w:hint="cs"/>
                            <w:b/>
                            <w:bCs/>
                            <w:sz w:val="32"/>
                            <w:szCs w:val="32"/>
                            <w:rtl/>
                            <w:lang w:bidi="ar-DZ"/>
                          </w:rPr>
                          <w:t>مهيكلة</w:t>
                        </w:r>
                        <w:proofErr w:type="spellEnd"/>
                      </w:p>
                    </w:txbxContent>
                  </v:textbox>
                </v:rect>
                <v:rect id="_x0000_s1032" style="position:absolute;top:10287;width:18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421A00" w:rsidRPr="00A873D1" w:rsidRDefault="00421A00" w:rsidP="00421A00">
                        <w:pPr>
                          <w:jc w:val="center"/>
                          <w:rPr>
                            <w:b/>
                            <w:bCs/>
                            <w:sz w:val="20"/>
                            <w:szCs w:val="20"/>
                          </w:rPr>
                        </w:pPr>
                        <w:r w:rsidRPr="00A873D1">
                          <w:rPr>
                            <w:rFonts w:ascii="Arabic Typesetting" w:hAnsi="Arabic Typesetting" w:cs="Arabic Typesetting" w:hint="cs"/>
                            <w:b/>
                            <w:bCs/>
                            <w:sz w:val="32"/>
                            <w:szCs w:val="32"/>
                            <w:rtl/>
                            <w:lang w:bidi="ar-DZ"/>
                          </w:rPr>
                          <w:t xml:space="preserve">مقابلة غير منظمة/غير مقننة/غير </w:t>
                        </w:r>
                        <w:proofErr w:type="spellStart"/>
                        <w:r w:rsidRPr="00A873D1">
                          <w:rPr>
                            <w:rFonts w:ascii="Arabic Typesetting" w:hAnsi="Arabic Typesetting" w:cs="Arabic Typesetting" w:hint="cs"/>
                            <w:b/>
                            <w:bCs/>
                            <w:sz w:val="32"/>
                            <w:szCs w:val="32"/>
                            <w:rtl/>
                            <w:lang w:bidi="ar-DZ"/>
                          </w:rPr>
                          <w:t>مهيكلة</w:t>
                        </w:r>
                        <w:proofErr w:type="spellEnd"/>
                      </w:p>
                    </w:txbxContent>
                  </v:textbox>
                </v:rect>
                <v:line id="Line 52" o:spid="_x0000_s1033" style="position:absolute;visibility:visible;mso-wrap-style:square" from="28575,5715"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53" o:spid="_x0000_s1034" style="position:absolute;flip:x;visibility:visible;mso-wrap-style:square" from="9144,8001" to="49149,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54" o:spid="_x0000_s1035" style="position:absolute;visibility:visible;mso-wrap-style:square" from="9144,8001" to="914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55" o:spid="_x0000_s1036" style="position:absolute;visibility:visible;mso-wrap-style:square" from="49149,8001" to="4914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56" o:spid="_x0000_s1037" style="position:absolute;visibility:visible;mso-wrap-style:square" from="19431,8001" to="1943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57" o:spid="_x0000_s1038" style="position:absolute;visibility:visible;mso-wrap-style:square" from="37719,8001" to="37725,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58" o:spid="_x0000_s1039" style="position:absolute;visibility:visible;mso-wrap-style:square" from="9144,13716" to="9144,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59" o:spid="_x0000_s1040" style="position:absolute;visibility:visible;mso-wrap-style:square" from="49149,13716" to="4914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w10:anchorlock/>
              </v:group>
            </w:pict>
          </mc:Fallback>
        </mc:AlternateConten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مقابلة جامدة البناء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المقابلة عند المستويات المختلفة للمرونة والتحديد             -بمقابلة مرنة البناء</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مقابلة جامدة المحتوى                                                                            </w:t>
      </w:r>
      <w:r>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 مقابلة مرنة المحتوى</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مقابلة جامدة الأسئلة والعبارات                                                                        </w:t>
      </w:r>
      <w:r>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 مقابلة مرنة الأسئلة</w:t>
      </w:r>
    </w:p>
    <w:p w:rsidR="00421A00" w:rsidRPr="005141E6" w:rsidRDefault="00421A00" w:rsidP="00421A00">
      <w:pPr>
        <w:tabs>
          <w:tab w:val="left" w:pos="2906"/>
        </w:tabs>
        <w:bidi/>
        <w:jc w:val="center"/>
        <w:rPr>
          <w:rFonts w:ascii="Sakkal Majalla" w:hAnsi="Sakkal Majalla" w:cs="Sakkal Majalla"/>
          <w:b/>
          <w:bCs/>
          <w:sz w:val="24"/>
          <w:szCs w:val="24"/>
          <w:rtl/>
          <w:lang w:bidi="ar-DZ"/>
        </w:rPr>
      </w:pPr>
      <w:r w:rsidRPr="005141E6">
        <w:rPr>
          <w:rFonts w:ascii="Sakkal Majalla" w:hAnsi="Sakkal Majalla" w:cs="Sakkal Majalla" w:hint="cs"/>
          <w:b/>
          <w:bCs/>
          <w:sz w:val="24"/>
          <w:szCs w:val="24"/>
          <w:rtl/>
          <w:lang w:bidi="ar-DZ"/>
        </w:rPr>
        <w:t>الشكل (9): أنواع المقابلات المصدر (</w:t>
      </w:r>
      <w:proofErr w:type="spellStart"/>
      <w:r w:rsidRPr="005141E6">
        <w:rPr>
          <w:rFonts w:ascii="Sakkal Majalla" w:hAnsi="Sakkal Majalla" w:cs="Sakkal Majalla"/>
          <w:b/>
          <w:bCs/>
          <w:sz w:val="24"/>
          <w:szCs w:val="24"/>
          <w:lang w:bidi="ar-DZ"/>
        </w:rPr>
        <w:t>ranjit</w:t>
      </w:r>
      <w:proofErr w:type="spellEnd"/>
      <w:r w:rsidRPr="005141E6">
        <w:rPr>
          <w:rFonts w:ascii="Sakkal Majalla" w:hAnsi="Sakkal Majalla" w:cs="Sakkal Majalla"/>
          <w:b/>
          <w:bCs/>
          <w:sz w:val="24"/>
          <w:szCs w:val="24"/>
          <w:lang w:bidi="ar-DZ"/>
        </w:rPr>
        <w:t xml:space="preserve"> </w:t>
      </w:r>
      <w:proofErr w:type="spellStart"/>
      <w:r w:rsidRPr="005141E6">
        <w:rPr>
          <w:rFonts w:ascii="Sakkal Majalla" w:hAnsi="Sakkal Majalla" w:cs="Sakkal Majalla"/>
          <w:b/>
          <w:bCs/>
          <w:sz w:val="24"/>
          <w:szCs w:val="24"/>
          <w:lang w:bidi="ar-DZ"/>
        </w:rPr>
        <w:t>kumar</w:t>
      </w:r>
      <w:proofErr w:type="spellEnd"/>
      <w:r w:rsidRPr="005141E6">
        <w:rPr>
          <w:rFonts w:ascii="Sakkal Majalla" w:hAnsi="Sakkal Majalla" w:cs="Sakkal Majalla"/>
          <w:b/>
          <w:bCs/>
          <w:sz w:val="24"/>
          <w:szCs w:val="24"/>
          <w:lang w:bidi="ar-DZ"/>
        </w:rPr>
        <w:t xml:space="preserve">, 2005, p  </w:t>
      </w:r>
      <w:proofErr w:type="gramStart"/>
      <w:r w:rsidRPr="005141E6">
        <w:rPr>
          <w:rFonts w:ascii="Sakkal Majalla" w:hAnsi="Sakkal Majalla" w:cs="Sakkal Majalla"/>
          <w:b/>
          <w:bCs/>
          <w:sz w:val="24"/>
          <w:szCs w:val="24"/>
          <w:lang w:bidi="ar-DZ"/>
        </w:rPr>
        <w:t xml:space="preserve">  </w:t>
      </w:r>
      <w:r w:rsidRPr="005141E6">
        <w:rPr>
          <w:rFonts w:ascii="Sakkal Majalla" w:hAnsi="Sakkal Majalla" w:cs="Sakkal Majalla" w:hint="cs"/>
          <w:b/>
          <w:bCs/>
          <w:sz w:val="24"/>
          <w:szCs w:val="24"/>
          <w:rtl/>
          <w:lang w:bidi="ar-DZ"/>
        </w:rPr>
        <w:t>)</w:t>
      </w:r>
      <w:proofErr w:type="gramEnd"/>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xml:space="preserve">- المقابلة المقننة/ غير المقننة (المنظمة/ غير المنظمة): </w:t>
      </w:r>
      <w:r w:rsidRPr="005141E6">
        <w:rPr>
          <w:rFonts w:ascii="Sakkal Majalla" w:hAnsi="Sakkal Majalla" w:cs="Sakkal Majalla"/>
          <w:sz w:val="28"/>
          <w:szCs w:val="28"/>
          <w:rtl/>
          <w:lang w:bidi="ar-DZ"/>
        </w:rPr>
        <w:t xml:space="preserve">المقابلة المقننة يضع فيها الباحث أسئلة كل محور في المقابلة، أما المقابلة غير المقننة؛ فإن الباحث لا يضع أسئلة المحاور، فهو لا يحدد الحديث ولكن فقط يحدد محاور الحديث عن الموضوع، ويخضع اختبار المقابلة المقننة وغير المقننة إلى طبيعة </w:t>
      </w:r>
      <w:proofErr w:type="gramStart"/>
      <w:r w:rsidRPr="005141E6">
        <w:rPr>
          <w:rFonts w:ascii="Sakkal Majalla" w:hAnsi="Sakkal Majalla" w:cs="Sakkal Majalla"/>
          <w:sz w:val="28"/>
          <w:szCs w:val="28"/>
          <w:rtl/>
          <w:lang w:bidi="ar-DZ"/>
        </w:rPr>
        <w:t>الموضوع</w:t>
      </w:r>
      <w:r w:rsidRPr="005141E6">
        <w:rPr>
          <w:rFonts w:ascii="Sakkal Majalla" w:hAnsi="Sakkal Majalla" w:cs="Sakkal Majalla"/>
          <w:b/>
          <w:bCs/>
          <w:sz w:val="24"/>
          <w:szCs w:val="24"/>
          <w:rtl/>
          <w:lang w:bidi="ar-DZ"/>
        </w:rPr>
        <w:t xml:space="preserve">( </w:t>
      </w:r>
      <w:proofErr w:type="spellStart"/>
      <w:r w:rsidRPr="005141E6">
        <w:rPr>
          <w:rFonts w:ascii="Sakkal Majalla" w:hAnsi="Sakkal Majalla" w:cs="Sakkal Majalla"/>
          <w:b/>
          <w:bCs/>
          <w:sz w:val="24"/>
          <w:szCs w:val="24"/>
          <w:rtl/>
          <w:lang w:bidi="ar-DZ"/>
        </w:rPr>
        <w:t>زرواتي</w:t>
      </w:r>
      <w:proofErr w:type="spellEnd"/>
      <w:proofErr w:type="gramEnd"/>
      <w:r w:rsidRPr="005141E6">
        <w:rPr>
          <w:rFonts w:ascii="Sakkal Majalla" w:hAnsi="Sakkal Majalla" w:cs="Sakkal Majalla"/>
          <w:b/>
          <w:bCs/>
          <w:sz w:val="24"/>
          <w:szCs w:val="24"/>
          <w:rtl/>
          <w:lang w:bidi="ar-DZ"/>
        </w:rPr>
        <w:t xml:space="preserve"> رشيد: 2007، ص249).</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قوة المقابلة غير المنظمة تكمن في أنها، وفي معظم الأحيان، توفر الحرية الكاملة في جوانب المضمون والبناء. أنت حر في ذلك وبالتعاقب الذي تريده. ولديك أيضا الحرية الكاملة بالنسبة للعبارات/الكلمات وطريقة توضيح الأسئلة للمستجوبين. ويمكنك صياغة أسئلة وإثارة المسائل بارتجالية وذلك بالاعتماد على ما يحدث لك في مضمون المناقشة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p123</w:t>
      </w:r>
      <w:r w:rsidRPr="005141E6">
        <w:rPr>
          <w:rFonts w:ascii="Sakkal Majalla" w:hAnsi="Sakkal Majalla" w:cs="Sakkal Majalla"/>
          <w:b/>
          <w:bCs/>
          <w:i/>
          <w:iCs/>
          <w:sz w:val="28"/>
          <w:szCs w:val="28"/>
          <w:rtl/>
          <w:lang w:bidi="ar-DZ"/>
        </w:rPr>
        <w:t>).</w:t>
      </w:r>
      <w:r w:rsidRPr="005141E6">
        <w:rPr>
          <w:rFonts w:ascii="Sakkal Majalla" w:hAnsi="Sakkal Majalla" w:cs="Sakkal Majalla"/>
          <w:sz w:val="28"/>
          <w:szCs w:val="28"/>
          <w:rtl/>
          <w:lang w:bidi="ar-DZ"/>
        </w:rPr>
        <w:t xml:space="preserve"> وهناك العديد من التصنيفات للمقابلات غير المنظمة نذكر منها على سبيل المثال: المقابلة العميقة، مقابلة جماعة التركيز، ومقابلة </w:t>
      </w:r>
      <w:proofErr w:type="gramStart"/>
      <w:r w:rsidRPr="005141E6">
        <w:rPr>
          <w:rFonts w:ascii="Sakkal Majalla" w:hAnsi="Sakkal Majalla" w:cs="Sakkal Majalla"/>
          <w:sz w:val="28"/>
          <w:szCs w:val="28"/>
          <w:rtl/>
          <w:lang w:bidi="ar-DZ"/>
        </w:rPr>
        <w:t>القصص(</w:t>
      </w:r>
      <w:proofErr w:type="gramEnd"/>
      <w:r w:rsidRPr="005141E6">
        <w:rPr>
          <w:rFonts w:ascii="Sakkal Majalla" w:hAnsi="Sakkal Majalla" w:cs="Sakkal Majalla"/>
          <w:sz w:val="28"/>
          <w:szCs w:val="28"/>
          <w:rtl/>
          <w:lang w:bidi="ar-DZ"/>
        </w:rPr>
        <w:t xml:space="preserve">التداعي الحر) والتاريخ الشفوي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p124</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أ</w:t>
      </w:r>
      <w:r w:rsidRPr="005141E6">
        <w:rPr>
          <w:rFonts w:ascii="Sakkal Majalla" w:hAnsi="Sakkal Majalla" w:cs="Sakkal Majalla"/>
          <w:b/>
          <w:bCs/>
          <w:sz w:val="28"/>
          <w:szCs w:val="28"/>
          <w:rtl/>
          <w:lang w:bidi="ar-DZ"/>
        </w:rPr>
        <w:t xml:space="preserve">- المقابلة العميقة: </w:t>
      </w:r>
      <w:r w:rsidRPr="005141E6">
        <w:rPr>
          <w:rFonts w:ascii="Sakkal Majalla" w:hAnsi="Sakkal Majalla" w:cs="Sakkal Majalla"/>
          <w:sz w:val="28"/>
          <w:szCs w:val="28"/>
          <w:rtl/>
          <w:lang w:bidi="ar-DZ"/>
        </w:rPr>
        <w:t xml:space="preserve">الجذور العميقة للمقابلة العميقة توجد </w:t>
      </w:r>
      <w:proofErr w:type="gramStart"/>
      <w:r w:rsidRPr="005141E6">
        <w:rPr>
          <w:rFonts w:ascii="Sakkal Majalla" w:hAnsi="Sakkal Majalla" w:cs="Sakkal Majalla"/>
          <w:sz w:val="28"/>
          <w:szCs w:val="28"/>
          <w:rtl/>
          <w:lang w:bidi="ar-DZ"/>
        </w:rPr>
        <w:t>في ما</w:t>
      </w:r>
      <w:proofErr w:type="gramEnd"/>
      <w:r w:rsidRPr="005141E6">
        <w:rPr>
          <w:rFonts w:ascii="Sakkal Majalla" w:hAnsi="Sakkal Majalla" w:cs="Sakkal Majalla"/>
          <w:sz w:val="28"/>
          <w:szCs w:val="28"/>
          <w:rtl/>
          <w:lang w:bidi="ar-DZ"/>
        </w:rPr>
        <w:t xml:space="preserve"> يعرف بالتفسير التقليدي. ووفقا لتايلور وبودان المقابلة العميقة هي: " اللقاءات المتكررة وجها لوجه بين الباحث والمخبرين الموجهة نحو فهم المخبرين وتصوراتهم لحياتهم، أو المواقف المعبر عنها من خلال تعبيرهم الخاص". هذا التعريف يؤكد على خاصيتين أساسيتين هما: تطلب التفاعل </w:t>
      </w:r>
      <w:r w:rsidRPr="005141E6">
        <w:rPr>
          <w:rFonts w:ascii="Sakkal Majalla" w:hAnsi="Sakkal Majalla" w:cs="Sakkal Majalla"/>
          <w:sz w:val="28"/>
          <w:szCs w:val="28"/>
          <w:rtl/>
          <w:lang w:bidi="ar-DZ"/>
        </w:rPr>
        <w:lastRenderedPageBreak/>
        <w:t xml:space="preserve">المتكرر وجها لوجه بين الباحث ومخبريه ويسعى إلى فهم التصورات الأخيرة بسبب التفاعل المتكرر؛ ومن ثم فإنّ قضاء مدة طويلة من الوقت مع المخبرين يفترض أنه يحسن من الصلة أو العلاقة بين الباحث والمخبر. ويؤدي بدوره الفهم المتبادل والثقة بينهما إلى الحصول على معلومات عميقة ودقيقة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p124</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ب</w:t>
      </w:r>
      <w:r w:rsidRPr="005141E6">
        <w:rPr>
          <w:rFonts w:ascii="Sakkal Majalla" w:hAnsi="Sakkal Majalla" w:cs="Sakkal Majalla"/>
          <w:b/>
          <w:bCs/>
          <w:sz w:val="28"/>
          <w:szCs w:val="28"/>
          <w:rtl/>
          <w:lang w:bidi="ar-DZ"/>
        </w:rPr>
        <w:t xml:space="preserve">-  مقابلة جماعة التركيز (البؤرية): </w:t>
      </w:r>
    </w:p>
    <w:p w:rsidR="00421A00" w:rsidRPr="005141E6" w:rsidRDefault="00421A00" w:rsidP="00421A00">
      <w:pPr>
        <w:tabs>
          <w:tab w:val="left" w:pos="2906"/>
        </w:tabs>
        <w:bidi/>
        <w:jc w:val="lowKashida"/>
        <w:rPr>
          <w:rFonts w:ascii="Sakkal Majalla" w:hAnsi="Sakkal Majalla" w:cs="Sakkal Majalla"/>
          <w:sz w:val="28"/>
          <w:szCs w:val="28"/>
          <w:lang w:bidi="ar-DZ"/>
        </w:rPr>
      </w:pPr>
      <w:r w:rsidRPr="005141E6">
        <w:rPr>
          <w:rFonts w:ascii="Sakkal Majalla" w:hAnsi="Sakkal Majalla" w:cs="Sakkal Majalla"/>
          <w:sz w:val="28"/>
          <w:szCs w:val="28"/>
          <w:rtl/>
          <w:lang w:bidi="ar-DZ"/>
        </w:rPr>
        <w:t xml:space="preserve">      "هي طريقة منهجية من طرق الأسلوب الكيفي في البحث العلمي، تستخدم بهدف جمع معلومات كيفية حول موضوع محدد من جماعة اجتماعية ذات نوعية محددة، وذات اهتمامات مشتركة من أجل التوصل إلى مجموعة من التصورات، أو الإدراكات، أو الاتفاقات الجماعية حول موضوع، أو قضية محددة، بحيث تستطيع تلك التصورات المشتركة الخروج بمجموعة البدائل التي تفيد في اتخاذ القرارات، أو الوصول إلى حلول محددة للمشكلات. وهى طريقة مخططة ومكونة من عدد صغير من الأفراد ذوى الاهتمامات المشتركة؛ يتراوح عددهم من (8 – 12 فرداً)، ولا يشترط أن يعرفون بعضهم بعض، ويتم دعوتهم للمشاركة في حلقة نقاشية مخططة ومنظمة عن موضوع محدد ذي طبيعة نوعية، يتم خلالها إجراء مجموعة من التفاعلات البينية بين جميع الأعضاء المشاركين في المناقشة"( العامري</w:t>
      </w:r>
      <w:hyperlink r:id="rId8" w:history="1">
        <w:r w:rsidRPr="005141E6">
          <w:rPr>
            <w:rFonts w:ascii="Sakkal Majalla" w:hAnsi="Sakkal Majalla" w:cs="Sakkal Majalla"/>
            <w:sz w:val="28"/>
            <w:szCs w:val="28"/>
            <w:rtl/>
            <w:lang w:bidi="ar-DZ"/>
          </w:rPr>
          <w:t xml:space="preserve"> محمد بن علي شيبان</w:t>
        </w:r>
      </w:hyperlink>
      <w:r w:rsidRPr="005141E6">
        <w:rPr>
          <w:rFonts w:ascii="Sakkal Majalla" w:hAnsi="Sakkal Majalla" w:cs="Sakkal Majalla"/>
          <w:sz w:val="28"/>
          <w:szCs w:val="28"/>
          <w:rtl/>
          <w:lang w:bidi="ar-DZ"/>
        </w:rPr>
        <w:t>). وتعرف أيضا بأنها مقابلة جماعية تكون مع جماعة تتكون من حوالي من (6-12) شخص يشتركون في خصائص مماثلة أو مصالح مشتركة، يقوم المسير بقيادة المجموعة استنادا إلى موضوعات محددة سلفا، ويخلق بيئة تشجع على تبادل تصوراتهم ووجهات نظرهم،</w:t>
      </w:r>
      <w:r w:rsidRPr="005141E6">
        <w:rPr>
          <w:rFonts w:ascii="Sakkal Majalla" w:hAnsi="Sakkal Majalla" w:cs="Sakkal Majalla"/>
          <w:b/>
          <w:bCs/>
          <w:i/>
          <w:iCs/>
          <w:sz w:val="28"/>
          <w:szCs w:val="28"/>
          <w:rtl/>
          <w:lang w:bidi="ar-DZ"/>
        </w:rPr>
        <w:t xml:space="preserve"> </w:t>
      </w:r>
      <w:r w:rsidRPr="005141E6">
        <w:rPr>
          <w:rFonts w:ascii="Sakkal Majalla" w:hAnsi="Sakkal Majalla" w:cs="Sakkal Majalla"/>
          <w:b/>
          <w:bCs/>
          <w:i/>
          <w:iCs/>
          <w:sz w:val="28"/>
          <w:szCs w:val="28"/>
          <w:lang w:bidi="ar-DZ"/>
        </w:rPr>
        <w:t>(</w:t>
      </w:r>
      <w:proofErr w:type="spellStart"/>
      <w:r w:rsidRPr="005141E6">
        <w:rPr>
          <w:rFonts w:ascii="Sakkal Majalla" w:hAnsi="Sakkal Majalla" w:cs="Sakkal Majalla"/>
          <w:b/>
          <w:bCs/>
          <w:i/>
          <w:iCs/>
          <w:sz w:val="28"/>
          <w:szCs w:val="28"/>
          <w:lang w:bidi="ar-DZ"/>
        </w:rPr>
        <w:t>department</w:t>
      </w:r>
      <w:proofErr w:type="spellEnd"/>
      <w:r w:rsidRPr="005141E6">
        <w:rPr>
          <w:rFonts w:ascii="Sakkal Majalla" w:hAnsi="Sakkal Majalla" w:cs="Sakkal Majalla"/>
          <w:b/>
          <w:bCs/>
          <w:i/>
          <w:iCs/>
          <w:sz w:val="28"/>
          <w:szCs w:val="28"/>
          <w:lang w:bidi="ar-DZ"/>
        </w:rPr>
        <w:t xml:space="preserve"> of </w:t>
      </w:r>
      <w:proofErr w:type="spellStart"/>
      <w:r w:rsidRPr="005141E6">
        <w:rPr>
          <w:rFonts w:ascii="Sakkal Majalla" w:hAnsi="Sakkal Majalla" w:cs="Sakkal Majalla"/>
          <w:b/>
          <w:bCs/>
          <w:i/>
          <w:iCs/>
          <w:sz w:val="28"/>
          <w:szCs w:val="28"/>
          <w:lang w:bidi="ar-DZ"/>
        </w:rPr>
        <w:t>health</w:t>
      </w:r>
      <w:proofErr w:type="spellEnd"/>
      <w:r w:rsidRPr="005141E6">
        <w:rPr>
          <w:rFonts w:ascii="Sakkal Majalla" w:hAnsi="Sakkal Majalla" w:cs="Sakkal Majalla"/>
          <w:b/>
          <w:bCs/>
          <w:i/>
          <w:iCs/>
          <w:sz w:val="28"/>
          <w:szCs w:val="28"/>
          <w:lang w:bidi="ar-DZ"/>
        </w:rPr>
        <w:t xml:space="preserve"> and </w:t>
      </w:r>
      <w:proofErr w:type="spellStart"/>
      <w:r w:rsidRPr="005141E6">
        <w:rPr>
          <w:rFonts w:ascii="Sakkal Majalla" w:hAnsi="Sakkal Majalla" w:cs="Sakkal Majalla"/>
          <w:b/>
          <w:bCs/>
          <w:i/>
          <w:iCs/>
          <w:sz w:val="28"/>
          <w:szCs w:val="28"/>
          <w:lang w:bidi="ar-DZ"/>
        </w:rPr>
        <w:t>human</w:t>
      </w:r>
      <w:proofErr w:type="spellEnd"/>
      <w:r w:rsidRPr="005141E6">
        <w:rPr>
          <w:rFonts w:ascii="Sakkal Majalla" w:hAnsi="Sakkal Majalla" w:cs="Sakkal Majalla"/>
          <w:b/>
          <w:bCs/>
          <w:i/>
          <w:iCs/>
          <w:sz w:val="28"/>
          <w:szCs w:val="28"/>
          <w:lang w:bidi="ar-DZ"/>
        </w:rPr>
        <w:t xml:space="preserve"> </w:t>
      </w:r>
      <w:proofErr w:type="spellStart"/>
      <w:r w:rsidRPr="005141E6">
        <w:rPr>
          <w:rFonts w:ascii="Sakkal Majalla" w:hAnsi="Sakkal Majalla" w:cs="Sakkal Majalla"/>
          <w:b/>
          <w:bCs/>
          <w:i/>
          <w:iCs/>
          <w:sz w:val="28"/>
          <w:szCs w:val="28"/>
          <w:lang w:bidi="ar-DZ"/>
        </w:rPr>
        <w:t>serives</w:t>
      </w:r>
      <w:proofErr w:type="spellEnd"/>
      <w:r w:rsidRPr="005141E6">
        <w:rPr>
          <w:rFonts w:ascii="Sakkal Majalla" w:hAnsi="Sakkal Majalla" w:cs="Sakkal Majalla"/>
          <w:b/>
          <w:bCs/>
          <w:i/>
          <w:iCs/>
          <w:sz w:val="28"/>
          <w:szCs w:val="28"/>
          <w:lang w:bidi="ar-DZ"/>
        </w:rPr>
        <w:t xml:space="preserve">, 2008) </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الفرق الوحيد بين مقابلة جماعة التركيز والمقابلة العميقة هو أن الأولى تكون مع الجماعة والثانية مع الفرد. في مقابلة جماعة التركيز تكتشف التصورات والتجارب والفهم لجماعة من الناس ممن لديهم بعض التجارب المشتركة فيما يتعلق بالموقف أو الواقعة. مثال يمكنك أن تكتشف فيما يتصل بجماعة ما مثل قضايا: العنف الأسري، اللاجئين، العجز.</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في مقابلة جماعة </w:t>
      </w:r>
      <w:proofErr w:type="gramStart"/>
      <w:r w:rsidRPr="005141E6">
        <w:rPr>
          <w:rFonts w:ascii="Sakkal Majalla" w:hAnsi="Sakkal Majalla" w:cs="Sakkal Majalla"/>
          <w:sz w:val="28"/>
          <w:szCs w:val="28"/>
          <w:rtl/>
          <w:lang w:bidi="ar-DZ"/>
        </w:rPr>
        <w:t>التركيز  موضوعات</w:t>
      </w:r>
      <w:proofErr w:type="gramEnd"/>
      <w:r w:rsidRPr="005141E6">
        <w:rPr>
          <w:rFonts w:ascii="Sakkal Majalla" w:hAnsi="Sakkal Majalla" w:cs="Sakkal Majalla"/>
          <w:sz w:val="28"/>
          <w:szCs w:val="28"/>
          <w:rtl/>
          <w:lang w:bidi="ar-DZ"/>
        </w:rPr>
        <w:t xml:space="preserve"> المناقشة الواسعة توضع سلفا إما من طرف الباحث أو من طرف الجماعة. وهذا ما يوفر إطارا واسعا بالنسبة للمناقشة في مراحل تالية. نقاط المناقشة الخاصة تظهر كجزء من المناقشة العامة ويعبر أعضاء جماعة التركيز عن آرائهم عندما تناقش تلك القضايا.</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أنت بوصفك كباحث تحتاج إلى ضمان تسجيل </w:t>
      </w:r>
      <w:proofErr w:type="gramStart"/>
      <w:r w:rsidRPr="005141E6">
        <w:rPr>
          <w:rFonts w:ascii="Sakkal Majalla" w:hAnsi="Sakkal Majalla" w:cs="Sakkal Majalla"/>
          <w:sz w:val="28"/>
          <w:szCs w:val="28"/>
          <w:rtl/>
          <w:lang w:bidi="ar-DZ"/>
        </w:rPr>
        <w:t>بدقة  ما</w:t>
      </w:r>
      <w:proofErr w:type="gramEnd"/>
      <w:r w:rsidRPr="005141E6">
        <w:rPr>
          <w:rFonts w:ascii="Sakkal Majalla" w:hAnsi="Sakkal Majalla" w:cs="Sakkal Majalla"/>
          <w:sz w:val="28"/>
          <w:szCs w:val="28"/>
          <w:rtl/>
          <w:lang w:bidi="ar-DZ"/>
        </w:rPr>
        <w:t xml:space="preserve"> تم التعبير عنه أو مناقشته. استعمل طريقة التسجيل التي تلاؤمك بشكل أفضل. يمكن أن تستعمل الشريط الصوتي، وظف شخص آخر لتسجيلهم(الجماعة) أو سجل بنفسك عندما تنتهي حالا من الجلسة. وإذا أخذت ملاحظاتك خلال المناقشات، أنت بحاجة إلى أن تكون حذر بأن لا تفقد بعض الأشياء المهمة بسبب تدخلك في المناقشة</w:t>
      </w:r>
      <w:r w:rsidRPr="005141E6">
        <w:rPr>
          <w:rFonts w:ascii="Sakkal Majalla" w:hAnsi="Sakkal Majalla" w:cs="Sakkal Majalla"/>
          <w:b/>
          <w:bCs/>
          <w:i/>
          <w:iCs/>
          <w:sz w:val="28"/>
          <w:szCs w:val="28"/>
          <w:rtl/>
          <w:lang w:bidi="ar-DZ"/>
        </w:rPr>
        <w:t xml:space="preserve"> (</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p124</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ج</w:t>
      </w:r>
      <w:r w:rsidRPr="005141E6">
        <w:rPr>
          <w:rFonts w:ascii="Sakkal Majalla" w:hAnsi="Sakkal Majalla" w:cs="Sakkal Majalla"/>
          <w:b/>
          <w:bCs/>
          <w:sz w:val="28"/>
          <w:szCs w:val="28"/>
          <w:rtl/>
          <w:lang w:bidi="ar-DZ"/>
        </w:rPr>
        <w:t xml:space="preserve">- القصص/ </w:t>
      </w:r>
      <w:proofErr w:type="gramStart"/>
      <w:r w:rsidRPr="005141E6">
        <w:rPr>
          <w:rFonts w:ascii="Sakkal Majalla" w:hAnsi="Sakkal Majalla" w:cs="Sakkal Majalla"/>
          <w:b/>
          <w:bCs/>
          <w:sz w:val="28"/>
          <w:szCs w:val="28"/>
          <w:rtl/>
          <w:lang w:bidi="ar-DZ"/>
        </w:rPr>
        <w:t>السرد(</w:t>
      </w:r>
      <w:proofErr w:type="gramEnd"/>
      <w:r w:rsidRPr="005141E6">
        <w:rPr>
          <w:rFonts w:ascii="Sakkal Majalla" w:hAnsi="Sakkal Majalla" w:cs="Sakkal Majalla"/>
          <w:b/>
          <w:bCs/>
          <w:sz w:val="28"/>
          <w:szCs w:val="28"/>
          <w:rtl/>
          <w:lang w:bidi="ar-DZ"/>
        </w:rPr>
        <w:t xml:space="preserve">التداعي الحر): </w:t>
      </w:r>
      <w:r w:rsidRPr="005141E6">
        <w:rPr>
          <w:rFonts w:ascii="Sakkal Majalla" w:hAnsi="Sakkal Majalla" w:cs="Sakkal Majalla"/>
          <w:sz w:val="28"/>
          <w:szCs w:val="28"/>
          <w:rtl/>
          <w:lang w:bidi="ar-DZ"/>
        </w:rPr>
        <w:t>تقنية السرد في جمع المعلومات لديها تنظيم أقل من جماعة التركيز</w:t>
      </w:r>
      <w:r w:rsidRPr="005141E6">
        <w:rPr>
          <w:rFonts w:ascii="Sakkal Majalla" w:hAnsi="Sakkal Majalla" w:cs="Sakkal Majalla"/>
          <w:b/>
          <w:bCs/>
          <w:sz w:val="28"/>
          <w:szCs w:val="28"/>
          <w:rtl/>
          <w:lang w:bidi="ar-DZ"/>
        </w:rPr>
        <w:t xml:space="preserve">. </w:t>
      </w:r>
      <w:r w:rsidRPr="005141E6">
        <w:rPr>
          <w:rFonts w:ascii="Sakkal Majalla" w:hAnsi="Sakkal Majalla" w:cs="Sakkal Majalla"/>
          <w:sz w:val="28"/>
          <w:szCs w:val="28"/>
          <w:rtl/>
          <w:lang w:bidi="ar-DZ"/>
        </w:rPr>
        <w:t xml:space="preserve">السرد في معظم الأحيان غير محدد المضمون سلفا، وفي هذا النوع من المقابلة يسعى الباحث إلى سماع التجارب الشخصية لشخص ما أو للأحداث التي مر بها ومجريات حياته. وعلى العموم الشخص يخبر بقصته عن الحدث أو الموقف وأنت بوصفك كباحث تستمع له بشكل </w:t>
      </w:r>
      <w:proofErr w:type="gramStart"/>
      <w:r w:rsidRPr="005141E6">
        <w:rPr>
          <w:rFonts w:ascii="Sakkal Majalla" w:hAnsi="Sakkal Majalla" w:cs="Sakkal Majalla"/>
          <w:sz w:val="28"/>
          <w:szCs w:val="28"/>
          <w:rtl/>
          <w:lang w:bidi="ar-DZ"/>
        </w:rPr>
        <w:t>سلبي ،</w:t>
      </w:r>
      <w:proofErr w:type="gramEnd"/>
      <w:r w:rsidRPr="005141E6">
        <w:rPr>
          <w:rFonts w:ascii="Sakkal Majalla" w:hAnsi="Sakkal Majalla" w:cs="Sakkal Majalla"/>
          <w:sz w:val="28"/>
          <w:szCs w:val="28"/>
          <w:rtl/>
          <w:lang w:bidi="ar-DZ"/>
        </w:rPr>
        <w:t xml:space="preserve"> وباغتنامك للفرص تشجع الفرد باستخدام تقنيات الاستماع الفعال أو النشط، وهو أن تقول كلمات مثل: إيه، </w:t>
      </w:r>
      <w:proofErr w:type="spellStart"/>
      <w:r w:rsidRPr="005141E6">
        <w:rPr>
          <w:rFonts w:ascii="Sakkal Majalla" w:hAnsi="Sakkal Majalla" w:cs="Sakkal Majalla"/>
          <w:sz w:val="28"/>
          <w:szCs w:val="28"/>
          <w:rtl/>
          <w:lang w:bidi="ar-DZ"/>
        </w:rPr>
        <w:t>هاه</w:t>
      </w:r>
      <w:proofErr w:type="spellEnd"/>
      <w:r w:rsidRPr="005141E6">
        <w:rPr>
          <w:rFonts w:ascii="Sakkal Majalla" w:hAnsi="Sakkal Majalla" w:cs="Sakkal Majalla"/>
          <w:sz w:val="28"/>
          <w:szCs w:val="28"/>
          <w:rtl/>
          <w:lang w:bidi="ar-DZ"/>
        </w:rPr>
        <w:t xml:space="preserve">، إم م </w:t>
      </w:r>
      <w:proofErr w:type="spellStart"/>
      <w:r w:rsidRPr="005141E6">
        <w:rPr>
          <w:rFonts w:ascii="Sakkal Majalla" w:hAnsi="Sakkal Majalla" w:cs="Sakkal Majalla"/>
          <w:sz w:val="28"/>
          <w:szCs w:val="28"/>
          <w:rtl/>
          <w:lang w:bidi="ar-DZ"/>
        </w:rPr>
        <w:t>م</w:t>
      </w:r>
      <w:proofErr w:type="spellEnd"/>
      <w:r w:rsidRPr="005141E6">
        <w:rPr>
          <w:rFonts w:ascii="Sakkal Majalla" w:hAnsi="Sakkal Majalla" w:cs="Sakkal Majalla"/>
          <w:sz w:val="28"/>
          <w:szCs w:val="28"/>
          <w:rtl/>
          <w:lang w:bidi="ar-DZ"/>
        </w:rPr>
        <w:t xml:space="preserve"> ، </w:t>
      </w:r>
      <w:proofErr w:type="spellStart"/>
      <w:r w:rsidRPr="005141E6">
        <w:rPr>
          <w:rFonts w:ascii="Sakkal Majalla" w:hAnsi="Sakkal Majalla" w:cs="Sakkal Majalla"/>
          <w:sz w:val="28"/>
          <w:szCs w:val="28"/>
          <w:rtl/>
          <w:lang w:bidi="ar-DZ"/>
        </w:rPr>
        <w:t>ياه</w:t>
      </w:r>
      <w:proofErr w:type="spellEnd"/>
      <w:r w:rsidRPr="005141E6">
        <w:rPr>
          <w:rFonts w:ascii="Sakkal Majalla" w:hAnsi="Sakkal Majalla" w:cs="Sakkal Majalla"/>
          <w:sz w:val="28"/>
          <w:szCs w:val="28"/>
          <w:rtl/>
          <w:lang w:bidi="ar-DZ"/>
        </w:rPr>
        <w:t xml:space="preserve">، صح، وإيماءات مناسبة. وبشكل أساسي دع الشخص يتكلم براحة بدون مقاطعة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p124-125</w:t>
      </w:r>
      <w:r w:rsidRPr="005141E6">
        <w:rPr>
          <w:rFonts w:ascii="Sakkal Majalla" w:hAnsi="Sakkal Majalla" w:cs="Sakkal Majalla"/>
          <w:b/>
          <w:bCs/>
          <w:i/>
          <w:iCs/>
          <w:sz w:val="28"/>
          <w:szCs w:val="28"/>
          <w:rtl/>
          <w:lang w:bidi="ar-DZ"/>
        </w:rPr>
        <w:t>).</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lastRenderedPageBreak/>
        <w:t xml:space="preserve">     السرد أداة جد قوية لجمع البيانات بالنسبة للمواقف التي تعتبر حساسة في طبيعتها. كمثال: إذا أردت أن تتعرف على تأثير الاعتداء الجنسي للأطفال على الناس ممن تعرضوا لمثل هذه التجربة. بوصفك كباحث أطلب </w:t>
      </w:r>
      <w:proofErr w:type="gramStart"/>
      <w:r w:rsidRPr="005141E6">
        <w:rPr>
          <w:rFonts w:ascii="Sakkal Majalla" w:hAnsi="Sakkal Majalla" w:cs="Sakkal Majalla"/>
          <w:sz w:val="28"/>
          <w:szCs w:val="28"/>
          <w:rtl/>
          <w:lang w:bidi="ar-DZ"/>
        </w:rPr>
        <w:t>من  هؤلاء</w:t>
      </w:r>
      <w:proofErr w:type="gramEnd"/>
      <w:r w:rsidRPr="005141E6">
        <w:rPr>
          <w:rFonts w:ascii="Sakkal Majalla" w:hAnsi="Sakkal Majalla" w:cs="Sakkal Majalla"/>
          <w:sz w:val="28"/>
          <w:szCs w:val="28"/>
          <w:rtl/>
          <w:lang w:bidi="ar-DZ"/>
        </w:rPr>
        <w:t xml:space="preserve"> الناس سرد تجاربهم وكيف تأثروا. السرد يمكن أن يكون له تأثير علاجي...بعض المعالجين مختصين في العلاج بالتداعي </w:t>
      </w:r>
      <w:proofErr w:type="gramStart"/>
      <w:r w:rsidRPr="005141E6">
        <w:rPr>
          <w:rFonts w:ascii="Sakkal Majalla" w:hAnsi="Sakkal Majalla" w:cs="Sakkal Majalla"/>
          <w:sz w:val="28"/>
          <w:szCs w:val="28"/>
          <w:rtl/>
          <w:lang w:bidi="ar-DZ"/>
        </w:rPr>
        <w:t>الحر(</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p125</w:t>
      </w:r>
      <w:r w:rsidRPr="005141E6">
        <w:rPr>
          <w:rFonts w:ascii="Sakkal Majalla" w:hAnsi="Sakkal Majalla" w:cs="Sakkal Majalla"/>
          <w:sz w:val="28"/>
          <w:szCs w:val="28"/>
          <w:rtl/>
          <w:lang w:bidi="ar-DZ"/>
        </w:rPr>
        <w:t xml:space="preserve">). وفي هذا السياق هناك من يعرف المقابلة بوصفها: " محادثة موجهة يقوم بها الباحث مع المبحوث بغرض الحصول على معلومات لتوظيفها في البحث العلمي أو للاستعانة بها في عمليات الإرشاد والتوجيه والتشخيص </w:t>
      </w:r>
      <w:proofErr w:type="gramStart"/>
      <w:r w:rsidRPr="005141E6">
        <w:rPr>
          <w:rFonts w:ascii="Sakkal Majalla" w:hAnsi="Sakkal Majalla" w:cs="Sakkal Majalla"/>
          <w:sz w:val="28"/>
          <w:szCs w:val="28"/>
          <w:rtl/>
          <w:lang w:bidi="ar-DZ"/>
        </w:rPr>
        <w:t xml:space="preserve">والعلاج( </w:t>
      </w:r>
      <w:proofErr w:type="spellStart"/>
      <w:r w:rsidRPr="005141E6">
        <w:rPr>
          <w:rFonts w:ascii="Sakkal Majalla" w:hAnsi="Sakkal Majalla" w:cs="Sakkal Majalla"/>
          <w:sz w:val="28"/>
          <w:szCs w:val="28"/>
          <w:rtl/>
          <w:lang w:bidi="ar-DZ"/>
        </w:rPr>
        <w:t>زرواتي</w:t>
      </w:r>
      <w:proofErr w:type="spellEnd"/>
      <w:proofErr w:type="gramEnd"/>
      <w:r w:rsidRPr="005141E6">
        <w:rPr>
          <w:rFonts w:ascii="Sakkal Majalla" w:hAnsi="Sakkal Majalla" w:cs="Sakkal Majalla"/>
          <w:sz w:val="28"/>
          <w:szCs w:val="28"/>
          <w:rtl/>
          <w:lang w:bidi="ar-DZ"/>
        </w:rPr>
        <w:t xml:space="preserve"> رشيد، 2007، ص247).</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ولكن هنا نحن نتعرف على السرد كطريقة في جمع البيانات فقط، وكما في حالة جماعة التركيز أنت بحاجة إلى استخدام نظام للتسجيل والذي يناسبك بشكل أفضل، ولإتمام جلسات السرد أنت بحاجة إلى كتابة ملاحظاتك بالتفصيل وتعطيها للمستجوب </w:t>
      </w:r>
      <w:proofErr w:type="gramStart"/>
      <w:r w:rsidRPr="005141E6">
        <w:rPr>
          <w:rFonts w:ascii="Sakkal Majalla" w:hAnsi="Sakkal Majalla" w:cs="Sakkal Majalla"/>
          <w:sz w:val="28"/>
          <w:szCs w:val="28"/>
          <w:rtl/>
          <w:lang w:bidi="ar-DZ"/>
        </w:rPr>
        <w:t>لتدقيقها(</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p125</w:t>
      </w:r>
      <w:r w:rsidRPr="005141E6">
        <w:rPr>
          <w:rFonts w:ascii="Sakkal Majalla" w:hAnsi="Sakkal Majalla" w:cs="Sakkal Majalla"/>
          <w:sz w:val="28"/>
          <w:szCs w:val="28"/>
          <w:rtl/>
          <w:lang w:bidi="ar-DZ"/>
        </w:rPr>
        <w:t>).</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د</w:t>
      </w:r>
      <w:r w:rsidRPr="005141E6">
        <w:rPr>
          <w:rFonts w:ascii="Sakkal Majalla" w:hAnsi="Sakkal Majalla" w:cs="Sakkal Majalla"/>
          <w:b/>
          <w:bCs/>
          <w:sz w:val="28"/>
          <w:szCs w:val="28"/>
          <w:rtl/>
          <w:lang w:bidi="ar-DZ"/>
        </w:rPr>
        <w:t xml:space="preserve">- مقابلة التاريخ الشفوي: </w:t>
      </w:r>
      <w:r w:rsidRPr="005141E6">
        <w:rPr>
          <w:rFonts w:ascii="Sakkal Majalla" w:hAnsi="Sakkal Majalla" w:cs="Sakkal Majalla"/>
          <w:sz w:val="28"/>
          <w:szCs w:val="28"/>
          <w:rtl/>
          <w:lang w:bidi="ar-DZ"/>
        </w:rPr>
        <w:t xml:space="preserve">التاريخ الشفوي مثل السرد يتطلب استعمال الاستماع النشط والسلبي. يستخدم التاريخ الشفوي بشكل عام للتعرف على الأحداث التاريخية والملحمات التي حدثت في </w:t>
      </w:r>
      <w:proofErr w:type="gramStart"/>
      <w:r w:rsidRPr="005141E6">
        <w:rPr>
          <w:rFonts w:ascii="Sakkal Majalla" w:hAnsi="Sakkal Majalla" w:cs="Sakkal Majalla"/>
          <w:sz w:val="28"/>
          <w:szCs w:val="28"/>
          <w:rtl/>
          <w:lang w:bidi="ar-DZ"/>
        </w:rPr>
        <w:t>الماضي  أو</w:t>
      </w:r>
      <w:proofErr w:type="gramEnd"/>
      <w:r w:rsidRPr="005141E6">
        <w:rPr>
          <w:rFonts w:ascii="Sakkal Majalla" w:hAnsi="Sakkal Majalla" w:cs="Sakkal Majalla"/>
          <w:sz w:val="28"/>
          <w:szCs w:val="28"/>
          <w:rtl/>
          <w:lang w:bidi="ar-DZ"/>
        </w:rPr>
        <w:t xml:space="preserve"> لأجل جمع معلومات عن الثقافة والعادات أو القصص التي انتقلت من جيل إلى جيل آخر. يكون السرد أكثر حول التجارب الشخصية للفرد في حين التاريخ والأحداث الثقافية والاجتماعية هي موضوعات للتاريخ الشفوي. مثال: التعرف على الحياة بعد الحرب العالمية الثانية في بعض المدن الإقليمية في استراليا الغربية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p125</w:t>
      </w:r>
      <w:r w:rsidRPr="005141E6">
        <w:rPr>
          <w:rFonts w:ascii="Sakkal Majalla" w:hAnsi="Sakkal Majalla" w:cs="Sakkal Majalla"/>
          <w:b/>
          <w:bCs/>
          <w:i/>
          <w:iCs/>
          <w:sz w:val="28"/>
          <w:szCs w:val="28"/>
          <w:rtl/>
          <w:lang w:bidi="ar-DZ"/>
        </w:rPr>
        <w:t xml:space="preserve">).  </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جمع البيانات من خلال المقابلة غير المنظمة هو مفيد </w:t>
      </w:r>
      <w:proofErr w:type="gramStart"/>
      <w:r w:rsidRPr="005141E6">
        <w:rPr>
          <w:rFonts w:ascii="Sakkal Majalla" w:hAnsi="Sakkal Majalla" w:cs="Sakkal Majalla"/>
          <w:sz w:val="28"/>
          <w:szCs w:val="28"/>
          <w:rtl/>
          <w:lang w:bidi="ar-DZ"/>
        </w:rPr>
        <w:t>للغاية  في</w:t>
      </w:r>
      <w:proofErr w:type="gramEnd"/>
      <w:r w:rsidRPr="005141E6">
        <w:rPr>
          <w:rFonts w:ascii="Sakkal Majalla" w:hAnsi="Sakkal Majalla" w:cs="Sakkal Majalla"/>
          <w:sz w:val="28"/>
          <w:szCs w:val="28"/>
          <w:rtl/>
          <w:lang w:bidi="ar-DZ"/>
        </w:rPr>
        <w:t xml:space="preserve"> المواقف التي تكون المعلومات العميقة هي مطلوبة أو القليل منها غير معروف </w:t>
      </w:r>
      <w:r w:rsidRPr="005141E6">
        <w:rPr>
          <w:rFonts w:ascii="Sakkal Majalla" w:hAnsi="Sakkal Majalla" w:cs="Sakkal Majalla"/>
          <w:b/>
          <w:bCs/>
          <w:sz w:val="28"/>
          <w:szCs w:val="28"/>
          <w:rtl/>
          <w:lang w:bidi="ar-DZ"/>
        </w:rPr>
        <w:t>(المرونة تسمح للباحث بأن ينتزع معلومات غنية وثرية).</w:t>
      </w:r>
      <w:r w:rsidRPr="005141E6">
        <w:rPr>
          <w:rFonts w:ascii="Sakkal Majalla" w:hAnsi="Sakkal Majalla" w:cs="Sakkal Majalla"/>
          <w:sz w:val="28"/>
          <w:szCs w:val="28"/>
          <w:rtl/>
          <w:lang w:bidi="ar-DZ"/>
        </w:rPr>
        <w:t xml:space="preserve"> كما أنها تزود بمعلومات عميقة. العديد من الباحثين يستعملون هذه التقنية لبناء أداة بحث مقننة. ومن جهة أخرى، المقابلة غير المنظمة لا توجد فيها قائمة أسئلة محددة يطلب الإجابة عنها من المستجوبين. إن مقارنة الأسئلة المطلوب الإجابة عنها والإجابة المحصلة عليها يمكن أن يكون في حد ذاته مشكلة. وفي الوقت الذي يكتسب فيه الباحث خبرات من المقابلات، الأسئلة المطلوبة من المستجوبين يكن أن تتغير: ومن ثم فإن نوعية المعلومات المحصلة عليها من أولئك الذين جرت معهم المقابلة في البداية يمكن أن تختلف بشكل ملحوظ عن تلك التي تم الحصول عليها في النهاية من نفس الأشخاص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p125</w:t>
      </w:r>
      <w:r w:rsidRPr="005141E6">
        <w:rPr>
          <w:rFonts w:ascii="Sakkal Majalla" w:hAnsi="Sakkal Majalla" w:cs="Sakkal Majalla"/>
          <w:b/>
          <w:bCs/>
          <w:i/>
          <w:iCs/>
          <w:sz w:val="28"/>
          <w:szCs w:val="28"/>
          <w:rtl/>
          <w:lang w:bidi="ar-DZ"/>
        </w:rPr>
        <w:t xml:space="preserve">). </w:t>
      </w:r>
    </w:p>
    <w:p w:rsidR="00421A00" w:rsidRPr="00382504"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ه</w:t>
      </w:r>
      <w:r w:rsidRPr="005141E6">
        <w:rPr>
          <w:rFonts w:ascii="Sakkal Majalla" w:hAnsi="Sakkal Majalla" w:cs="Sakkal Majalla"/>
          <w:b/>
          <w:bCs/>
          <w:sz w:val="28"/>
          <w:szCs w:val="28"/>
          <w:rtl/>
          <w:lang w:bidi="ar-DZ"/>
        </w:rPr>
        <w:t>- المقابلة المقننة/ المنظمة:</w:t>
      </w:r>
      <w:r>
        <w:rPr>
          <w:rFonts w:ascii="Sakkal Majalla" w:hAnsi="Sakkal Majalla" w:cs="Sakkal Majalla" w:hint="cs"/>
          <w:b/>
          <w:bCs/>
          <w:sz w:val="28"/>
          <w:szCs w:val="28"/>
          <w:rtl/>
          <w:lang w:bidi="ar-DZ"/>
        </w:rPr>
        <w:t xml:space="preserve"> </w:t>
      </w:r>
      <w:r w:rsidRPr="005141E6">
        <w:rPr>
          <w:rFonts w:ascii="Sakkal Majalla" w:hAnsi="Sakkal Majalla" w:cs="Sakkal Majalla"/>
          <w:sz w:val="28"/>
          <w:szCs w:val="28"/>
          <w:rtl/>
          <w:lang w:bidi="ar-DZ"/>
        </w:rPr>
        <w:t xml:space="preserve">في المقابلة المنظمة الباحث يحدد مسبقا مجموعة من الأسئلة، ويستخدم نفس الكلمات ويطلب أسئلة كما هو موصوف في جدول المقابلة، جدول المقابلة هو قائمة مكتوبة من الأسئلة مفتوحة أو مغلقة النهاية تحضر لاستعمالها من طرف </w:t>
      </w:r>
      <w:proofErr w:type="gramStart"/>
      <w:r w:rsidRPr="005141E6">
        <w:rPr>
          <w:rFonts w:ascii="Sakkal Majalla" w:hAnsi="Sakkal Majalla" w:cs="Sakkal Majalla"/>
          <w:sz w:val="28"/>
          <w:szCs w:val="28"/>
          <w:rtl/>
          <w:lang w:bidi="ar-DZ"/>
        </w:rPr>
        <w:t>الباحث  من</w:t>
      </w:r>
      <w:proofErr w:type="gramEnd"/>
      <w:r w:rsidRPr="005141E6">
        <w:rPr>
          <w:rFonts w:ascii="Sakkal Majalla" w:hAnsi="Sakkal Majalla" w:cs="Sakkal Majalla"/>
          <w:sz w:val="28"/>
          <w:szCs w:val="28"/>
          <w:rtl/>
          <w:lang w:bidi="ar-DZ"/>
        </w:rPr>
        <w:t xml:space="preserve"> خلال التفاعل الذي يحدث بينه وبين الشخص المستجوب (وهذا يمكن أن يكون وجها لوجه، أو من خلال الهاتف أومن خلال أجهزة الاتصال الأخرى). لاحظ بأن جدول الملاحظة هو أداة لجمع البيانات في حين </w:t>
      </w:r>
      <w:proofErr w:type="gramStart"/>
      <w:r w:rsidRPr="005141E6">
        <w:rPr>
          <w:rFonts w:ascii="Sakkal Majalla" w:hAnsi="Sakkal Majalla" w:cs="Sakkal Majalla"/>
          <w:sz w:val="28"/>
          <w:szCs w:val="28"/>
          <w:rtl/>
          <w:lang w:bidi="ar-DZ"/>
        </w:rPr>
        <w:t>أن  المقابلة</w:t>
      </w:r>
      <w:proofErr w:type="gramEnd"/>
      <w:r w:rsidRPr="005141E6">
        <w:rPr>
          <w:rFonts w:ascii="Sakkal Majalla" w:hAnsi="Sakkal Majalla" w:cs="Sakkal Majalla"/>
          <w:sz w:val="28"/>
          <w:szCs w:val="28"/>
          <w:rtl/>
          <w:lang w:bidi="ar-DZ"/>
        </w:rPr>
        <w:t xml:space="preserve"> هي طريقة في جمع البيانات. واحدة من الايجابيات الأساسية للمقابلة المنظمة هو أنها تزود بمعلومات موحدة التي تضمن مقارنة البيانات. أضف إلى ذلك المقابلة المنظمة تتطلب مهارات أقل من تلك التي </w:t>
      </w:r>
      <w:proofErr w:type="spellStart"/>
      <w:r w:rsidRPr="005141E6">
        <w:rPr>
          <w:rFonts w:ascii="Sakkal Majalla" w:hAnsi="Sakkal Majalla" w:cs="Sakkal Majalla"/>
          <w:sz w:val="28"/>
          <w:szCs w:val="28"/>
          <w:rtl/>
          <w:lang w:bidi="ar-DZ"/>
        </w:rPr>
        <w:t>تتطلبها</w:t>
      </w:r>
      <w:proofErr w:type="spellEnd"/>
      <w:r w:rsidRPr="005141E6">
        <w:rPr>
          <w:rFonts w:ascii="Sakkal Majalla" w:hAnsi="Sakkal Majalla" w:cs="Sakkal Majalla"/>
          <w:sz w:val="28"/>
          <w:szCs w:val="28"/>
          <w:rtl/>
          <w:lang w:bidi="ar-DZ"/>
        </w:rPr>
        <w:t xml:space="preserve"> المقابلة غير المنظمة</w:t>
      </w:r>
      <w:r w:rsidRPr="005141E6">
        <w:rPr>
          <w:rFonts w:ascii="Sakkal Majalla" w:hAnsi="Sakkal Majalla" w:cs="Sakkal Majalla"/>
          <w:b/>
          <w:bCs/>
          <w:i/>
          <w:iCs/>
          <w:sz w:val="28"/>
          <w:szCs w:val="28"/>
          <w:rtl/>
          <w:lang w:bidi="ar-DZ"/>
        </w:rPr>
        <w:t xml:space="preserve"> (</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p126</w:t>
      </w:r>
      <w:r w:rsidRPr="005141E6">
        <w:rPr>
          <w:rFonts w:ascii="Sakkal Majalla" w:hAnsi="Sakkal Majalla" w:cs="Sakkal Majalla"/>
          <w:b/>
          <w:bCs/>
          <w:i/>
          <w:iCs/>
          <w:sz w:val="28"/>
          <w:szCs w:val="28"/>
          <w:rtl/>
          <w:lang w:bidi="ar-DZ"/>
        </w:rPr>
        <w:t>).</w:t>
      </w:r>
    </w:p>
    <w:p w:rsidR="00421A00" w:rsidRPr="005141E6" w:rsidRDefault="00421A00" w:rsidP="00421A00">
      <w:pPr>
        <w:shd w:val="clear" w:color="auto" w:fill="B4C6E7" w:themeFill="accent5" w:themeFillTint="66"/>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3</w:t>
      </w:r>
      <w:r w:rsidRPr="005141E6">
        <w:rPr>
          <w:rFonts w:ascii="Sakkal Majalla" w:hAnsi="Sakkal Majalla" w:cs="Sakkal Majalla"/>
          <w:b/>
          <w:bCs/>
          <w:sz w:val="28"/>
          <w:szCs w:val="28"/>
          <w:rtl/>
          <w:lang w:bidi="ar-DZ"/>
        </w:rPr>
        <w:t>- الاستبيان:</w:t>
      </w:r>
    </w:p>
    <w:p w:rsidR="00421A00" w:rsidRPr="005141E6" w:rsidRDefault="00421A00" w:rsidP="00421A0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sz w:val="28"/>
          <w:szCs w:val="28"/>
          <w:rtl/>
          <w:lang w:bidi="ar-DZ"/>
        </w:rPr>
        <w:lastRenderedPageBreak/>
        <w:t xml:space="preserve"> ويعني تقنية مباشرة للتقصي العلمي يستعمل إزاء الأفراد ويسمح باستجوابهم بطريقة نصف موجهة والقيام بسحب كمي؛ يهدف إلى إيجاد علاقات رياضية والقيام بمقارنات </w:t>
      </w:r>
      <w:proofErr w:type="gramStart"/>
      <w:r w:rsidRPr="005141E6">
        <w:rPr>
          <w:rFonts w:ascii="Sakkal Majalla" w:hAnsi="Sakkal Majalla" w:cs="Sakkal Majalla"/>
          <w:sz w:val="28"/>
          <w:szCs w:val="28"/>
          <w:rtl/>
          <w:lang w:bidi="ar-DZ"/>
        </w:rPr>
        <w:t>رقمية( أنجرس</w:t>
      </w:r>
      <w:proofErr w:type="gramEnd"/>
      <w:r w:rsidRPr="005141E6">
        <w:rPr>
          <w:rFonts w:ascii="Sakkal Majalla" w:hAnsi="Sakkal Majalla" w:cs="Sakkal Majalla"/>
          <w:sz w:val="28"/>
          <w:szCs w:val="28"/>
          <w:rtl/>
          <w:lang w:bidi="ar-DZ"/>
        </w:rPr>
        <w:t xml:space="preserve"> موريس: 2006، ص167).</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xml:space="preserve">     و</w:t>
      </w:r>
      <w:r w:rsidRPr="005141E6">
        <w:rPr>
          <w:rFonts w:ascii="Sakkal Majalla" w:hAnsi="Sakkal Majalla" w:cs="Sakkal Majalla"/>
          <w:sz w:val="28"/>
          <w:szCs w:val="28"/>
          <w:rtl/>
          <w:lang w:bidi="ar-DZ"/>
        </w:rPr>
        <w:t xml:space="preserve">الاستبيان عبارة عن قائمة أسئلة مكتوبة الإجابة عنها تسجل من طرف المستجوبين. في الاستبيان يقوم المستجوبون بقراءة الأسئلة ثم يحددون توقعاتهم ثم يدونون إجاباتهم. الفرق الوحيد بين جدول المقابلة والاستبيان هو أنه في المقابلة المقابل(الباحث) هو من يوجه الأسئلة ويوضح للمستجوبين بعض الأسئلة إن كان ذلك </w:t>
      </w:r>
      <w:proofErr w:type="gramStart"/>
      <w:r w:rsidRPr="005141E6">
        <w:rPr>
          <w:rFonts w:ascii="Sakkal Majalla" w:hAnsi="Sakkal Majalla" w:cs="Sakkal Majalla"/>
          <w:sz w:val="28"/>
          <w:szCs w:val="28"/>
          <w:rtl/>
          <w:lang w:bidi="ar-DZ"/>
        </w:rPr>
        <w:t>ضروريا  ثم</w:t>
      </w:r>
      <w:proofErr w:type="gramEnd"/>
      <w:r w:rsidRPr="005141E6">
        <w:rPr>
          <w:rFonts w:ascii="Sakkal Majalla" w:hAnsi="Sakkal Majalla" w:cs="Sakkal Majalla"/>
          <w:sz w:val="28"/>
          <w:szCs w:val="28"/>
          <w:rtl/>
          <w:lang w:bidi="ar-DZ"/>
        </w:rPr>
        <w:t xml:space="preserve"> يسجل إجاباتهم على جدول المقابلة. وفي الاستبيان الردود تسجل من طرف المستجوبين أنفسهم. هذا التمييز هو مهم في تقدير نقاط القوة والضعف لكلتا الطريقتين.</w:t>
      </w:r>
    </w:p>
    <w:p w:rsidR="00421A00" w:rsidRPr="005141E6" w:rsidRDefault="00421A00" w:rsidP="00421A0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في حالة الاستبيان لا يوجد أي أحد يقوم بتوضيح معنى الأسئلة للمستجوبين. إنه من المهم أن تكون الأسئلة واضحة وسهلة الفهم. وأيضا ينبغي أن يكون تصميم الاستبيان </w:t>
      </w:r>
      <w:proofErr w:type="gramStart"/>
      <w:r w:rsidRPr="005141E6">
        <w:rPr>
          <w:rFonts w:ascii="Sakkal Majalla" w:hAnsi="Sakkal Majalla" w:cs="Sakkal Majalla"/>
          <w:sz w:val="28"/>
          <w:szCs w:val="28"/>
          <w:rtl/>
          <w:lang w:bidi="ar-DZ"/>
        </w:rPr>
        <w:t>سهل  ومريح</w:t>
      </w:r>
      <w:proofErr w:type="gramEnd"/>
      <w:r w:rsidRPr="005141E6">
        <w:rPr>
          <w:rFonts w:ascii="Sakkal Majalla" w:hAnsi="Sakkal Majalla" w:cs="Sakkal Majalla"/>
          <w:sz w:val="28"/>
          <w:szCs w:val="28"/>
          <w:rtl/>
          <w:lang w:bidi="ar-DZ"/>
        </w:rPr>
        <w:t xml:space="preserve"> للعين أو للرؤية. وينبغي أن يكون توالي الأسئلة سهل الإتباع. وينبغي أن يقدم الاستبيان بنظام تفاعلي بشكل يشعر المستجوبين كما لو أن أحد ما يحدثهم. في الاستبيان الأسئلة الحساسة أو السؤال الذي قد يشعر فيه المستجوبين بالتردد في الإجابة ينبغي أن يستهل ببيان تفاعلي يوضح أهمية السؤال. إنها فكرة جيدة أن تستخدم خط مختلف لتلك البيانات لتميزها عن الأسئلة المطلوبة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p126</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bidi="ar-DZ"/>
        </w:rPr>
        <w:t>.</w:t>
      </w:r>
    </w:p>
    <w:p w:rsidR="00421A00" w:rsidRPr="00916958" w:rsidRDefault="00421A00" w:rsidP="00421A00">
      <w:pPr>
        <w:rPr>
          <w:sz w:val="28"/>
          <w:rtl/>
          <w:lang w:bidi="ar-DZ"/>
        </w:rPr>
      </w:pPr>
    </w:p>
    <w:p w:rsidR="005B7EF0" w:rsidRPr="005141E6" w:rsidRDefault="005B7EF0" w:rsidP="005B7EF0">
      <w:pPr>
        <w:shd w:val="clear" w:color="auto" w:fill="B4C6E7" w:themeFill="accent5" w:themeFillTint="66"/>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الاستبيان:</w:t>
      </w:r>
    </w:p>
    <w:p w:rsidR="005B7EF0" w:rsidRPr="005141E6" w:rsidRDefault="005B7EF0" w:rsidP="005B7EF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sz w:val="28"/>
          <w:szCs w:val="28"/>
          <w:rtl/>
          <w:lang w:bidi="ar-DZ"/>
        </w:rPr>
        <w:t xml:space="preserve"> ويعني تقنية مباشرة للتقصي العلمي يستعمل إزاء الأفراد ويسمح باستجوابهم بطريقة نصف موجهة والقيام بسحب كمي؛ يهدف إلى إيجاد علاقات رياضية والقيام بمقارنات </w:t>
      </w:r>
      <w:proofErr w:type="gramStart"/>
      <w:r w:rsidRPr="005141E6">
        <w:rPr>
          <w:rFonts w:ascii="Sakkal Majalla" w:hAnsi="Sakkal Majalla" w:cs="Sakkal Majalla"/>
          <w:sz w:val="28"/>
          <w:szCs w:val="28"/>
          <w:rtl/>
          <w:lang w:bidi="ar-DZ"/>
        </w:rPr>
        <w:t>رقمية( أنجرس</w:t>
      </w:r>
      <w:proofErr w:type="gramEnd"/>
      <w:r w:rsidRPr="005141E6">
        <w:rPr>
          <w:rFonts w:ascii="Sakkal Majalla" w:hAnsi="Sakkal Majalla" w:cs="Sakkal Majalla"/>
          <w:sz w:val="28"/>
          <w:szCs w:val="28"/>
          <w:rtl/>
          <w:lang w:bidi="ar-DZ"/>
        </w:rPr>
        <w:t xml:space="preserve"> موريس: 2006، ص167).</w:t>
      </w:r>
    </w:p>
    <w:p w:rsidR="005B7EF0" w:rsidRPr="005141E6" w:rsidRDefault="005B7EF0" w:rsidP="005B7EF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xml:space="preserve">     و</w:t>
      </w:r>
      <w:r w:rsidRPr="005141E6">
        <w:rPr>
          <w:rFonts w:ascii="Sakkal Majalla" w:hAnsi="Sakkal Majalla" w:cs="Sakkal Majalla"/>
          <w:sz w:val="28"/>
          <w:szCs w:val="28"/>
          <w:rtl/>
          <w:lang w:bidi="ar-DZ"/>
        </w:rPr>
        <w:t xml:space="preserve">الاستبيان عبارة عن قائمة أسئلة مكتوبة الإجابة عنها تسجل من طرف المستجوبين. في الاستبيان يقوم المستجوبون بقراءة الأسئلة ثم يحددون توقعاتهم ثم يدونون إجاباتهم. الفرق الوحيد بين جدول المقابلة والاستبيان هو أنه في المقابلة المقابل(الباحث) هو من يوجه الأسئلة ويوضح للمستجوبين بعض الأسئلة إن كان ذلك </w:t>
      </w:r>
      <w:proofErr w:type="gramStart"/>
      <w:r w:rsidRPr="005141E6">
        <w:rPr>
          <w:rFonts w:ascii="Sakkal Majalla" w:hAnsi="Sakkal Majalla" w:cs="Sakkal Majalla"/>
          <w:sz w:val="28"/>
          <w:szCs w:val="28"/>
          <w:rtl/>
          <w:lang w:bidi="ar-DZ"/>
        </w:rPr>
        <w:t>ضروريا  ثم</w:t>
      </w:r>
      <w:proofErr w:type="gramEnd"/>
      <w:r w:rsidRPr="005141E6">
        <w:rPr>
          <w:rFonts w:ascii="Sakkal Majalla" w:hAnsi="Sakkal Majalla" w:cs="Sakkal Majalla"/>
          <w:sz w:val="28"/>
          <w:szCs w:val="28"/>
          <w:rtl/>
          <w:lang w:bidi="ar-DZ"/>
        </w:rPr>
        <w:t xml:space="preserve"> يسجل إجاباتهم على جدول المقابلة. وفي الاستبيان الردود تسجل من طرف المستجوبين أنفسهم. هذا التمييز هو مهم في تقدير نقاط القوة والضعف لكلتا الطريقتين.</w:t>
      </w:r>
    </w:p>
    <w:p w:rsidR="005B7EF0" w:rsidRPr="005141E6" w:rsidRDefault="005B7EF0" w:rsidP="005B7EF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في حالة الاستبيان لا يوجد أي أحد يقوم بتوضيح معنى الأسئلة للمستجوبين. إنه من المهم أن تكون الأسئلة واضحة وسهلة الفهم. وأيضا ينبغي أن يكون تصميم الاستبيان </w:t>
      </w:r>
      <w:proofErr w:type="gramStart"/>
      <w:r w:rsidRPr="005141E6">
        <w:rPr>
          <w:rFonts w:ascii="Sakkal Majalla" w:hAnsi="Sakkal Majalla" w:cs="Sakkal Majalla"/>
          <w:sz w:val="28"/>
          <w:szCs w:val="28"/>
          <w:rtl/>
          <w:lang w:bidi="ar-DZ"/>
        </w:rPr>
        <w:t>سهل  ومريح</w:t>
      </w:r>
      <w:proofErr w:type="gramEnd"/>
      <w:r w:rsidRPr="005141E6">
        <w:rPr>
          <w:rFonts w:ascii="Sakkal Majalla" w:hAnsi="Sakkal Majalla" w:cs="Sakkal Majalla"/>
          <w:sz w:val="28"/>
          <w:szCs w:val="28"/>
          <w:rtl/>
          <w:lang w:bidi="ar-DZ"/>
        </w:rPr>
        <w:t xml:space="preserve"> للعين أو للرؤية. وينبغي أن يكون توالي الأسئلة سهل الإتباع. وينبغي أن يقدم الاستبيان بنظام تفاعلي بشكل يشعر المستجوبين كما لو أن أحد ما يحدثهم. في الاستبيان الأسئلة الحساسة أو السؤال الذي قد يشعر فيه المستجوبين بالتردد في الإجابة ينبغي أن يستهل ببيان تفاعلي يوضح أهمية السؤال. إنها فكرة جيدة أن تستخدم خط مختلف لتلك البيانات لتميزها عن الأسئلة المطلوبة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p126</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bidi="ar-DZ"/>
        </w:rPr>
        <w:t>.</w:t>
      </w:r>
    </w:p>
    <w:p w:rsidR="005B7EF0" w:rsidRPr="005141E6" w:rsidRDefault="005B7EF0" w:rsidP="005B7EF0">
      <w:pPr>
        <w:shd w:val="clear" w:color="auto" w:fill="B4C6E7" w:themeFill="accent5" w:themeFillTint="66"/>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1</w:t>
      </w:r>
      <w:r w:rsidRPr="005141E6">
        <w:rPr>
          <w:rFonts w:ascii="Sakkal Majalla" w:hAnsi="Sakkal Majalla" w:cs="Sakkal Majalla"/>
          <w:b/>
          <w:bCs/>
          <w:sz w:val="28"/>
          <w:szCs w:val="28"/>
          <w:rtl/>
          <w:lang w:bidi="ar-DZ"/>
        </w:rPr>
        <w:t xml:space="preserve"> - المفاضلة بين جدول المقابلة والاستبيان في الاختيار:</w:t>
      </w:r>
    </w:p>
    <w:p w:rsidR="005B7EF0" w:rsidRPr="005141E6" w:rsidRDefault="005B7EF0" w:rsidP="005B7EF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sz w:val="28"/>
          <w:szCs w:val="28"/>
          <w:rtl/>
          <w:lang w:bidi="ar-DZ"/>
        </w:rPr>
        <w:lastRenderedPageBreak/>
        <w:t xml:space="preserve">      الاختيار بين جدول المقابلة والاستبيان هو أمر مهم. ينبغي أن يؤخذ بعين الاعتبار وبشكل تام قوة وضعف كلا الطريقتان التي قد تؤثر على مصداقية الاستنتاجات. طبيعة التحقيق والخصائص </w:t>
      </w:r>
      <w:proofErr w:type="spellStart"/>
      <w:r w:rsidRPr="005141E6">
        <w:rPr>
          <w:rFonts w:ascii="Sakkal Majalla" w:hAnsi="Sakkal Majalla" w:cs="Sakkal Majalla"/>
          <w:sz w:val="28"/>
          <w:szCs w:val="28"/>
          <w:rtl/>
          <w:lang w:bidi="ar-DZ"/>
        </w:rPr>
        <w:t>السوسيواقتصادية</w:t>
      </w:r>
      <w:proofErr w:type="spellEnd"/>
      <w:r w:rsidRPr="005141E6">
        <w:rPr>
          <w:rFonts w:ascii="Sakkal Majalla" w:hAnsi="Sakkal Majalla" w:cs="Sakkal Majalla"/>
          <w:sz w:val="28"/>
          <w:szCs w:val="28"/>
          <w:rtl/>
          <w:lang w:bidi="ar-DZ"/>
        </w:rPr>
        <w:t xml:space="preserve"> والديموغرافية لمجتمع الدراسة هو أمر محوري في هذا الاختيار. إن الاختيار بين جدول المقابلة والاستبيان ينبغي أن يقوم على عدة </w:t>
      </w:r>
      <w:proofErr w:type="gramStart"/>
      <w:r w:rsidRPr="005141E6">
        <w:rPr>
          <w:rFonts w:ascii="Sakkal Majalla" w:hAnsi="Sakkal Majalla" w:cs="Sakkal Majalla"/>
          <w:sz w:val="28"/>
          <w:szCs w:val="28"/>
          <w:rtl/>
          <w:lang w:bidi="ar-DZ"/>
        </w:rPr>
        <w:t>معايير</w:t>
      </w:r>
      <w:r w:rsidRPr="005141E6">
        <w:rPr>
          <w:rFonts w:ascii="Sakkal Majalla" w:hAnsi="Sakkal Majalla" w:cs="Sakkal Majalla"/>
          <w:b/>
          <w:bCs/>
          <w:i/>
          <w:iCs/>
          <w:sz w:val="28"/>
          <w:szCs w:val="28"/>
          <w:rtl/>
          <w:lang w:bidi="ar-DZ"/>
        </w:rPr>
        <w:t>(</w:t>
      </w:r>
      <w:proofErr w:type="gramEnd"/>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p126</w:t>
      </w:r>
      <w:r w:rsidRPr="005141E6">
        <w:rPr>
          <w:rFonts w:ascii="Sakkal Majalla" w:hAnsi="Sakkal Majalla" w:cs="Sakkal Majalla"/>
          <w:b/>
          <w:bCs/>
          <w:i/>
          <w:iCs/>
          <w:sz w:val="28"/>
          <w:szCs w:val="28"/>
          <w:rtl/>
          <w:lang w:bidi="ar-DZ"/>
        </w:rPr>
        <w:t>).</w:t>
      </w:r>
    </w:p>
    <w:p w:rsidR="005B7EF0" w:rsidRPr="005141E6" w:rsidRDefault="005B7EF0" w:rsidP="005B7EF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طبيعة التحقيق:</w:t>
      </w:r>
      <w:r w:rsidRPr="005141E6">
        <w:rPr>
          <w:rFonts w:ascii="Sakkal Majalla" w:hAnsi="Sakkal Majalla" w:cs="Sakkal Majalla"/>
          <w:sz w:val="28"/>
          <w:szCs w:val="28"/>
          <w:rtl/>
          <w:lang w:bidi="ar-DZ"/>
        </w:rPr>
        <w:t xml:space="preserve"> إذا كانت الدراسة تتمحور حول القضايا التي قد يشعر فيها المستجوبين بالتردد لمناقشتها مع المحقق هنا قد يكون الاستبيان الاختيار الأفضل، إنه يضمن السرية كما هو الحال في الدراسات التي تتناول المخدرات والجنس والنشاطات الإجرامية ... ومهما يكن هناك مواقف تتعلق بقضايا حساسة لا يمكن فيها الحصول على معلومات أفضل إلا من خلال مقابلة المستجوبين. إنها تعتمد على نوع مجتمع الدراسة ومهارات المقابل.</w:t>
      </w:r>
    </w:p>
    <w:p w:rsidR="005B7EF0" w:rsidRPr="005141E6" w:rsidRDefault="005B7EF0" w:rsidP="005B7EF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التوزيع الجغرافي لمجتمع الدراسة:</w:t>
      </w:r>
      <w:r w:rsidRPr="005141E6">
        <w:rPr>
          <w:rFonts w:ascii="Sakkal Majalla" w:hAnsi="Sakkal Majalla" w:cs="Sakkal Majalla"/>
          <w:sz w:val="28"/>
          <w:szCs w:val="28"/>
          <w:rtl/>
          <w:lang w:bidi="ar-DZ"/>
        </w:rPr>
        <w:t xml:space="preserve"> إذا كان المستجوبين مشتتين على منطقة جغرافية واسعة لا يكون لديك خيار عن استخدام الاستبيان، أما المقابلة في مثل هذه الظروف تكون مكلفة للغاية. </w:t>
      </w:r>
    </w:p>
    <w:p w:rsidR="005B7EF0" w:rsidRPr="005141E6" w:rsidRDefault="005B7EF0" w:rsidP="005B7EF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xml:space="preserve">- نوع مجتمع الدراسة: </w:t>
      </w:r>
      <w:r w:rsidRPr="005141E6">
        <w:rPr>
          <w:rFonts w:ascii="Sakkal Majalla" w:hAnsi="Sakkal Majalla" w:cs="Sakkal Majalla"/>
          <w:sz w:val="28"/>
          <w:szCs w:val="28"/>
          <w:rtl/>
          <w:lang w:bidi="ar-DZ"/>
        </w:rPr>
        <w:t xml:space="preserve">إذا كان مجتمع الدراسة أمي أو جد صغير أو جد كبير أو عاجز في مثل هذه الحالة لا يوجد خيار عن استخدام المقابلة </w:t>
      </w:r>
      <w:r w:rsidRPr="005141E6">
        <w:rPr>
          <w:rFonts w:ascii="Sakkal Majalla" w:hAnsi="Sakkal Majalla" w:cs="Sakkal Majalla"/>
          <w:b/>
          <w:bCs/>
          <w:i/>
          <w:iCs/>
          <w:sz w:val="28"/>
          <w:szCs w:val="28"/>
          <w:rtl/>
          <w:lang w:bidi="ar-DZ"/>
        </w:rPr>
        <w:t>(</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p127</w:t>
      </w:r>
      <w:r w:rsidRPr="005141E6">
        <w:rPr>
          <w:rFonts w:ascii="Sakkal Majalla" w:hAnsi="Sakkal Majalla" w:cs="Sakkal Majalla"/>
          <w:b/>
          <w:bCs/>
          <w:i/>
          <w:iCs/>
          <w:sz w:val="28"/>
          <w:szCs w:val="28"/>
          <w:rtl/>
          <w:lang w:bidi="ar-DZ"/>
        </w:rPr>
        <w:t>).</w:t>
      </w:r>
    </w:p>
    <w:p w:rsidR="005B7EF0" w:rsidRPr="005141E6" w:rsidRDefault="005B7EF0" w:rsidP="005B7EF0">
      <w:pPr>
        <w:shd w:val="clear" w:color="auto" w:fill="FFFFFF" w:themeFill="background1"/>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2</w:t>
      </w:r>
      <w:r w:rsidRPr="005141E6">
        <w:rPr>
          <w:rFonts w:ascii="Sakkal Majalla" w:hAnsi="Sakkal Majalla" w:cs="Sakkal Majalla"/>
          <w:b/>
          <w:bCs/>
          <w:sz w:val="28"/>
          <w:szCs w:val="28"/>
          <w:rtl/>
          <w:lang w:bidi="ar-DZ"/>
        </w:rPr>
        <w:t xml:space="preserve">- طرق مختلفة لتطبيق الاستبيان: </w:t>
      </w:r>
      <w:r w:rsidRPr="005141E6">
        <w:rPr>
          <w:rFonts w:ascii="Sakkal Majalla" w:hAnsi="Sakkal Majalla" w:cs="Sakkal Majalla"/>
          <w:sz w:val="28"/>
          <w:szCs w:val="28"/>
          <w:rtl/>
          <w:lang w:bidi="ar-DZ"/>
        </w:rPr>
        <w:t>الاستبيان يمكن أن يدار بطرق مختلفة:</w:t>
      </w:r>
    </w:p>
    <w:p w:rsidR="005B7EF0" w:rsidRPr="005141E6" w:rsidRDefault="005B7EF0" w:rsidP="005B7EF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xml:space="preserve">- الاستبيان البريدي: </w:t>
      </w:r>
      <w:r w:rsidRPr="005141E6">
        <w:rPr>
          <w:rFonts w:ascii="Sakkal Majalla" w:hAnsi="Sakkal Majalla" w:cs="Sakkal Majalla"/>
          <w:sz w:val="28"/>
          <w:szCs w:val="28"/>
          <w:rtl/>
          <w:lang w:bidi="ar-DZ"/>
        </w:rPr>
        <w:t xml:space="preserve">أغلب الطرق الشائعة في جمع المعلومات هي أن ترسل الاستبيان إلى المستجوبين بطريقة البريد. من الواضح جيدا أن هذا النوع يفترض بأنه توجد لديك إمكانية للحصول على عناوينهم. وفي العادة، إنها فكرة جيدة أن ترسل ظرف بريدي عليه عنوانك مع الاستبيان حتى يمكن زيادة معدل الردود. الاستبيان البريدي يجب أن يكون </w:t>
      </w:r>
      <w:proofErr w:type="spellStart"/>
      <w:r w:rsidRPr="005141E6">
        <w:rPr>
          <w:rFonts w:ascii="Sakkal Majalla" w:hAnsi="Sakkal Majalla" w:cs="Sakkal Majalla"/>
          <w:sz w:val="28"/>
          <w:szCs w:val="28"/>
          <w:rtl/>
          <w:lang w:bidi="ar-DZ"/>
        </w:rPr>
        <w:t>مرفوقا</w:t>
      </w:r>
      <w:proofErr w:type="spellEnd"/>
      <w:r w:rsidRPr="005141E6">
        <w:rPr>
          <w:rFonts w:ascii="Sakkal Majalla" w:hAnsi="Sakkal Majalla" w:cs="Sakkal Majalla"/>
          <w:sz w:val="28"/>
          <w:szCs w:val="28"/>
          <w:rtl/>
          <w:lang w:bidi="ar-DZ"/>
        </w:rPr>
        <w:t xml:space="preserve"> بمراسلة. واحدة من المشكلات الرئيسية مع هذه الطريقة هي المعدل المنخفض </w:t>
      </w:r>
      <w:proofErr w:type="gramStart"/>
      <w:r w:rsidRPr="005141E6">
        <w:rPr>
          <w:rFonts w:ascii="Sakkal Majalla" w:hAnsi="Sakkal Majalla" w:cs="Sakkal Majalla"/>
          <w:sz w:val="28"/>
          <w:szCs w:val="28"/>
          <w:rtl/>
          <w:lang w:bidi="ar-DZ"/>
        </w:rPr>
        <w:t>للردود(</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p129</w:t>
      </w:r>
      <w:r w:rsidRPr="005141E6">
        <w:rPr>
          <w:rFonts w:ascii="Sakkal Majalla" w:hAnsi="Sakkal Majalla" w:cs="Sakkal Majalla"/>
          <w:sz w:val="28"/>
          <w:szCs w:val="28"/>
          <w:rtl/>
          <w:lang w:bidi="ar-DZ"/>
        </w:rPr>
        <w:t xml:space="preserve">). </w:t>
      </w:r>
    </w:p>
    <w:p w:rsidR="005B7EF0" w:rsidRPr="005141E6" w:rsidRDefault="005B7EF0" w:rsidP="005B7EF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xml:space="preserve">- إدارة الاستبيان بشكل جماعي: </w:t>
      </w:r>
      <w:r w:rsidRPr="005141E6">
        <w:rPr>
          <w:rFonts w:ascii="Sakkal Majalla" w:hAnsi="Sakkal Majalla" w:cs="Sakkal Majalla"/>
          <w:sz w:val="28"/>
          <w:szCs w:val="28"/>
          <w:rtl/>
          <w:lang w:bidi="ar-DZ"/>
        </w:rPr>
        <w:t xml:space="preserve">واحدة من أفضل الطرق لإدارة الاستبيان هي مكان تجمع الجمهور مثل: الطلاب في قاعة الدراسة، الناس ممن ينتظرون وظيفة، المشاركة في برنامج ما، الناس المجتمعين في مكان واحد. هذه الطريقة تضمن معدل استجابة جد عالي. وستجد القليل من الناس ممن يرفضون المشاركة في دراستك. ولديك أيضا اتصال شخصي مع مجتمع الدراسة ويمكنك أن توضح لهم الغرض من </w:t>
      </w:r>
      <w:proofErr w:type="gramStart"/>
      <w:r w:rsidRPr="005141E6">
        <w:rPr>
          <w:rFonts w:ascii="Sakkal Majalla" w:hAnsi="Sakkal Majalla" w:cs="Sakkal Majalla"/>
          <w:sz w:val="28"/>
          <w:szCs w:val="28"/>
          <w:rtl/>
          <w:lang w:bidi="ar-DZ"/>
        </w:rPr>
        <w:t>الدراسة  وأهميتها</w:t>
      </w:r>
      <w:proofErr w:type="gramEnd"/>
      <w:r w:rsidRPr="005141E6">
        <w:rPr>
          <w:rFonts w:ascii="Sakkal Majalla" w:hAnsi="Sakkal Majalla" w:cs="Sakkal Majalla"/>
          <w:sz w:val="28"/>
          <w:szCs w:val="28"/>
          <w:rtl/>
          <w:lang w:bidi="ar-DZ"/>
        </w:rPr>
        <w:t xml:space="preserve">. ويمكنك أيضا توضيح بعض الأسئلة للمستجوبين التي يريدون الاستفسار </w:t>
      </w:r>
      <w:proofErr w:type="gramStart"/>
      <w:r w:rsidRPr="005141E6">
        <w:rPr>
          <w:rFonts w:ascii="Sakkal Majalla" w:hAnsi="Sakkal Majalla" w:cs="Sakkal Majalla"/>
          <w:sz w:val="28"/>
          <w:szCs w:val="28"/>
          <w:rtl/>
          <w:lang w:bidi="ar-DZ"/>
        </w:rPr>
        <w:t>عنها</w:t>
      </w:r>
      <w:r w:rsidRPr="005141E6">
        <w:rPr>
          <w:rFonts w:ascii="Sakkal Majalla" w:hAnsi="Sakkal Majalla" w:cs="Sakkal Majalla"/>
          <w:b/>
          <w:bCs/>
          <w:i/>
          <w:iCs/>
          <w:sz w:val="28"/>
          <w:szCs w:val="28"/>
          <w:rtl/>
          <w:lang w:bidi="ar-DZ"/>
        </w:rPr>
        <w:t>(</w:t>
      </w:r>
      <w:proofErr w:type="gramEnd"/>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p129</w:t>
      </w:r>
      <w:r w:rsidRPr="005141E6">
        <w:rPr>
          <w:rFonts w:ascii="Sakkal Majalla" w:hAnsi="Sakkal Majalla" w:cs="Sakkal Majalla"/>
          <w:b/>
          <w:bCs/>
          <w:i/>
          <w:iCs/>
          <w:sz w:val="28"/>
          <w:szCs w:val="28"/>
          <w:rtl/>
          <w:lang w:bidi="ar-DZ"/>
        </w:rPr>
        <w:t xml:space="preserve">). </w:t>
      </w:r>
      <w:r w:rsidRPr="005141E6">
        <w:rPr>
          <w:rFonts w:ascii="Sakkal Majalla" w:hAnsi="Sakkal Majalla" w:cs="Sakkal Majalla"/>
          <w:b/>
          <w:bCs/>
          <w:sz w:val="28"/>
          <w:szCs w:val="28"/>
          <w:rtl/>
          <w:lang w:bidi="ar-DZ"/>
        </w:rPr>
        <w:t xml:space="preserve">" صاحب هذا الكتاب أقصد </w:t>
      </w:r>
      <w:proofErr w:type="spellStart"/>
      <w:r w:rsidRPr="005141E6">
        <w:rPr>
          <w:rFonts w:ascii="Sakkal Majalla" w:hAnsi="Sakkal Majalla" w:cs="Sakkal Majalla"/>
          <w:b/>
          <w:bCs/>
          <w:sz w:val="28"/>
          <w:szCs w:val="28"/>
          <w:rtl/>
          <w:lang w:bidi="ar-DZ"/>
        </w:rPr>
        <w:t>رانجيت</w:t>
      </w:r>
      <w:proofErr w:type="spellEnd"/>
      <w:r w:rsidRPr="005141E6">
        <w:rPr>
          <w:rFonts w:ascii="Sakkal Majalla" w:hAnsi="Sakkal Majalla" w:cs="Sakkal Majalla"/>
          <w:b/>
          <w:bCs/>
          <w:sz w:val="28"/>
          <w:szCs w:val="28"/>
          <w:rtl/>
          <w:lang w:bidi="ar-DZ"/>
        </w:rPr>
        <w:t xml:space="preserve"> </w:t>
      </w:r>
      <w:proofErr w:type="spellStart"/>
      <w:r w:rsidRPr="005141E6">
        <w:rPr>
          <w:rFonts w:ascii="Sakkal Majalla" w:hAnsi="Sakkal Majalla" w:cs="Sakkal Majalla"/>
          <w:b/>
          <w:bCs/>
          <w:sz w:val="28"/>
          <w:szCs w:val="28"/>
          <w:rtl/>
          <w:lang w:bidi="ar-DZ"/>
        </w:rPr>
        <w:t>كومر</w:t>
      </w:r>
      <w:proofErr w:type="spellEnd"/>
      <w:r w:rsidRPr="005141E6">
        <w:rPr>
          <w:rFonts w:ascii="Sakkal Majalla" w:hAnsi="Sakkal Majalla" w:cs="Sakkal Majalla"/>
          <w:b/>
          <w:bCs/>
          <w:sz w:val="28"/>
          <w:szCs w:val="28"/>
          <w:rtl/>
          <w:lang w:bidi="ar-DZ"/>
        </w:rPr>
        <w:t xml:space="preserve"> ينصح بأنه إذا كان لديك أسيرة جمهور لدراستك، لا تفوت الفرصة، إنها طريقة أسرع في جمع البيانات وتضمن معدل استجابة جد عالي، وستحافظ على المال الذي كان من المفترض أن تنفقه على الرسوم البريدية".</w:t>
      </w:r>
    </w:p>
    <w:p w:rsidR="005B7EF0" w:rsidRPr="005141E6" w:rsidRDefault="005B7EF0" w:rsidP="005B7EF0">
      <w:pPr>
        <w:tabs>
          <w:tab w:val="left" w:pos="2906"/>
        </w:tabs>
        <w:bidi/>
        <w:jc w:val="lowKashida"/>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 xml:space="preserve">- إدارة الاستبيان في المكان العمومي: </w:t>
      </w:r>
      <w:r w:rsidRPr="005141E6">
        <w:rPr>
          <w:rFonts w:ascii="Sakkal Majalla" w:hAnsi="Sakkal Majalla" w:cs="Sakkal Majalla"/>
          <w:sz w:val="28"/>
          <w:szCs w:val="28"/>
          <w:rtl/>
          <w:lang w:bidi="ar-DZ"/>
        </w:rPr>
        <w:t xml:space="preserve">في بعض الأحيان يمكن أن تدير الاستبيان في مكان عمومي كما في: مركز التسوق، المركز الصحي، المستشفى، المدرسة أو...، طبعا هذا يعتمد على نوع مجتمع الدراسة الذي تبحث فيه. في مثل هذه الحالة جزء من الوقت أو أكثر سيستهلك. هذه الطريقة لديها كل الايجابيات لإدارة الاستبيان بشكل </w:t>
      </w:r>
      <w:proofErr w:type="gramStart"/>
      <w:r w:rsidRPr="005141E6">
        <w:rPr>
          <w:rFonts w:ascii="Sakkal Majalla" w:hAnsi="Sakkal Majalla" w:cs="Sakkal Majalla"/>
          <w:sz w:val="28"/>
          <w:szCs w:val="28"/>
          <w:rtl/>
          <w:lang w:bidi="ar-DZ"/>
        </w:rPr>
        <w:t>جماعي</w:t>
      </w:r>
      <w:r w:rsidRPr="005141E6">
        <w:rPr>
          <w:rFonts w:ascii="Sakkal Majalla" w:hAnsi="Sakkal Majalla" w:cs="Sakkal Majalla"/>
          <w:b/>
          <w:bCs/>
          <w:i/>
          <w:iCs/>
          <w:sz w:val="28"/>
          <w:szCs w:val="28"/>
          <w:rtl/>
          <w:lang w:bidi="ar-DZ"/>
        </w:rPr>
        <w:t>(</w:t>
      </w:r>
      <w:proofErr w:type="gramEnd"/>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p129</w:t>
      </w:r>
      <w:r w:rsidRPr="005141E6">
        <w:rPr>
          <w:rFonts w:ascii="Sakkal Majalla" w:hAnsi="Sakkal Majalla" w:cs="Sakkal Majalla"/>
          <w:b/>
          <w:bCs/>
          <w:i/>
          <w:iCs/>
          <w:sz w:val="28"/>
          <w:szCs w:val="28"/>
          <w:rtl/>
          <w:lang w:bidi="ar-DZ"/>
        </w:rPr>
        <w:t>).</w:t>
      </w:r>
    </w:p>
    <w:p w:rsidR="005B7EF0" w:rsidRPr="005141E6" w:rsidRDefault="005B7EF0" w:rsidP="005B7EF0">
      <w:pPr>
        <w:tabs>
          <w:tab w:val="left" w:pos="2906"/>
        </w:tabs>
        <w:bidi/>
        <w:jc w:val="lowKashida"/>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xml:space="preserve">- مضامين الظرف(الرسالة البريدية): </w:t>
      </w:r>
      <w:r w:rsidRPr="005141E6">
        <w:rPr>
          <w:rFonts w:ascii="Sakkal Majalla" w:hAnsi="Sakkal Majalla" w:cs="Sakkal Majalla"/>
          <w:sz w:val="28"/>
          <w:szCs w:val="28"/>
          <w:rtl/>
          <w:lang w:bidi="ar-DZ"/>
        </w:rPr>
        <w:t>إنه من المهم أن تكتب على الظرف مع استبيانك البريدي الذي ينبغي أن يكون مختصرا ويتضمن ما يلي:</w:t>
      </w:r>
      <w:r w:rsidRPr="005141E6">
        <w:rPr>
          <w:rFonts w:ascii="Sakkal Majalla" w:hAnsi="Sakkal Majalla" w:cs="Sakkal Majalla"/>
          <w:b/>
          <w:bCs/>
          <w:sz w:val="28"/>
          <w:szCs w:val="28"/>
          <w:rtl/>
          <w:lang w:bidi="ar-DZ"/>
        </w:rPr>
        <w:t xml:space="preserve"> </w:t>
      </w:r>
      <w:r w:rsidRPr="005141E6">
        <w:rPr>
          <w:rFonts w:ascii="Sakkal Majalla" w:hAnsi="Sakkal Majalla" w:cs="Sakkal Majalla"/>
          <w:sz w:val="28"/>
          <w:szCs w:val="28"/>
          <w:rtl/>
          <w:lang w:bidi="ar-DZ"/>
        </w:rPr>
        <w:t xml:space="preserve">مقدمة عنك وعن المؤسسة التي تمثلها- وصف في جملتين أو ثلاث جمل  للأهداف الرئيسية </w:t>
      </w:r>
      <w:r w:rsidRPr="005141E6">
        <w:rPr>
          <w:rFonts w:ascii="Sakkal Majalla" w:hAnsi="Sakkal Majalla" w:cs="Sakkal Majalla"/>
          <w:sz w:val="28"/>
          <w:szCs w:val="28"/>
          <w:rtl/>
          <w:lang w:bidi="ar-DZ"/>
        </w:rPr>
        <w:lastRenderedPageBreak/>
        <w:t>للدراسة- توضيح أهمية الدراسة-</w:t>
      </w:r>
      <w:r w:rsidRPr="005141E6">
        <w:rPr>
          <w:rFonts w:ascii="Sakkal Majalla" w:hAnsi="Sakkal Majalla" w:cs="Sakkal Majalla"/>
          <w:b/>
          <w:bCs/>
          <w:sz w:val="28"/>
          <w:szCs w:val="28"/>
          <w:rtl/>
          <w:lang w:bidi="ar-DZ"/>
        </w:rPr>
        <w:t xml:space="preserve"> </w:t>
      </w:r>
      <w:r w:rsidRPr="005141E6">
        <w:rPr>
          <w:rFonts w:ascii="Sakkal Majalla" w:hAnsi="Sakkal Majalla" w:cs="Sakkal Majalla"/>
          <w:sz w:val="28"/>
          <w:szCs w:val="28"/>
          <w:rtl/>
          <w:lang w:bidi="ar-DZ"/>
        </w:rPr>
        <w:t>تبليغ أي إرشادات عامة- تبيان بأن المشاركة في الدراسة أمر طوعي وإذا كان المستجوبين لا يريدون الإجابة على الاستبيان فلهم الحق في ذلك- التأكد من سرية المعلومات التي يدلي بها المستجوبين- تزويد المستجوبين برقم للاتصال إذا كانت لديهم استفسارات-إعطاء المستجوبين عنوان المرسل وتحديد الموعد النهائي لإرجاع الاستبيان</w:t>
      </w:r>
      <w:r w:rsidRPr="005141E6">
        <w:rPr>
          <w:rFonts w:ascii="Sakkal Majalla" w:hAnsi="Sakkal Majalla" w:cs="Sakkal Majalla"/>
          <w:b/>
          <w:bCs/>
          <w:i/>
          <w:iCs/>
          <w:sz w:val="28"/>
          <w:szCs w:val="28"/>
          <w:rtl/>
          <w:lang w:bidi="ar-DZ"/>
        </w:rPr>
        <w:t xml:space="preserve"> (</w:t>
      </w:r>
      <w:r w:rsidRPr="005141E6">
        <w:rPr>
          <w:rFonts w:ascii="Sakkal Majalla" w:hAnsi="Sakkal Majalla" w:cs="Sakkal Majalla"/>
          <w:b/>
          <w:bCs/>
          <w:i/>
          <w:iCs/>
          <w:sz w:val="28"/>
          <w:szCs w:val="28"/>
          <w:lang w:val="en-CA" w:bidi="ar-DZ"/>
        </w:rPr>
        <w:t>R</w:t>
      </w:r>
      <w:proofErr w:type="spellStart"/>
      <w:r w:rsidRPr="005141E6">
        <w:rPr>
          <w:rFonts w:ascii="Sakkal Majalla" w:hAnsi="Sakkal Majalla" w:cs="Sakkal Majalla"/>
          <w:b/>
          <w:bCs/>
          <w:i/>
          <w:iCs/>
          <w:sz w:val="28"/>
          <w:szCs w:val="28"/>
          <w:lang w:bidi="ar-DZ"/>
        </w:rPr>
        <w:t>anjit</w:t>
      </w:r>
      <w:proofErr w:type="spellEnd"/>
      <w:r w:rsidRPr="005141E6">
        <w:rPr>
          <w:rFonts w:ascii="Sakkal Majalla" w:hAnsi="Sakkal Majalla" w:cs="Sakkal Majalla"/>
          <w:b/>
          <w:bCs/>
          <w:i/>
          <w:iCs/>
          <w:sz w:val="28"/>
          <w:szCs w:val="28"/>
          <w:lang w:bidi="ar-DZ"/>
        </w:rPr>
        <w:t xml:space="preserve"> Kumar, 2005, p129</w:t>
      </w:r>
      <w:r w:rsidRPr="005141E6">
        <w:rPr>
          <w:rFonts w:ascii="Sakkal Majalla" w:hAnsi="Sakkal Majalla" w:cs="Sakkal Majalla"/>
          <w:b/>
          <w:bCs/>
          <w:i/>
          <w:iCs/>
          <w:sz w:val="28"/>
          <w:szCs w:val="28"/>
          <w:rtl/>
          <w:lang w:bidi="ar-DZ"/>
        </w:rPr>
        <w:t>).</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-ايجابيات الاستبيان:</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اقل تكلفة.</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السرية في </w:t>
      </w:r>
      <w:proofErr w:type="gramStart"/>
      <w:r w:rsidRPr="005141E6">
        <w:rPr>
          <w:rFonts w:ascii="Sakkal Majalla" w:hAnsi="Sakkal Majalla" w:cs="Sakkal Majalla"/>
          <w:sz w:val="28"/>
          <w:szCs w:val="28"/>
          <w:rtl/>
          <w:lang w:bidi="ar-DZ"/>
        </w:rPr>
        <w:t>المعلومات(</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p130</w:t>
      </w:r>
      <w:r w:rsidRPr="005141E6">
        <w:rPr>
          <w:rFonts w:ascii="Sakkal Majalla" w:hAnsi="Sakkal Majalla" w:cs="Sakkal Majalla"/>
          <w:sz w:val="28"/>
          <w:szCs w:val="28"/>
          <w:rtl/>
          <w:lang w:bidi="ar-DZ"/>
        </w:rPr>
        <w:t>).</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سلبيات الاستبيان:</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تطبيقه محدود.</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معدل استجابة منخفض.</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التحيز.</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فرصة توضيح الأسئلة مفقودة.</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الردود التلقائية غير مسموح بها.</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الرد على سؤال ما قد يتأثر بالرد على الأسئلة الأخرى.</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هناك إمكانية لاستشارة الآخرين.</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الرد لا يمكن أن يستكمل بمعلومات إضافية </w:t>
      </w:r>
      <w:proofErr w:type="gramStart"/>
      <w:r w:rsidRPr="005141E6">
        <w:rPr>
          <w:rFonts w:ascii="Sakkal Majalla" w:hAnsi="Sakkal Majalla" w:cs="Sakkal Majalla"/>
          <w:sz w:val="28"/>
          <w:szCs w:val="28"/>
          <w:rtl/>
          <w:lang w:bidi="ar-DZ"/>
        </w:rPr>
        <w:t>أخرى(</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p130-131</w:t>
      </w:r>
      <w:r w:rsidRPr="005141E6">
        <w:rPr>
          <w:rFonts w:ascii="Sakkal Majalla" w:hAnsi="Sakkal Majalla" w:cs="Sakkal Majalla"/>
          <w:sz w:val="28"/>
          <w:szCs w:val="28"/>
          <w:rtl/>
          <w:lang w:bidi="ar-DZ"/>
        </w:rPr>
        <w:t>).</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ايجابيات المقابلة:</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أكثر ملائمة للمواقف المعقدة.</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تستخدم لأجل جمع معلومات عميقة.</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تمكن من إضافة معلومات.</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الأسئلة يمكن أن توضح.</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المقابلة لها تطبيق </w:t>
      </w:r>
      <w:proofErr w:type="gramStart"/>
      <w:r w:rsidRPr="005141E6">
        <w:rPr>
          <w:rFonts w:ascii="Sakkal Majalla" w:hAnsi="Sakkal Majalla" w:cs="Sakkal Majalla"/>
          <w:sz w:val="28"/>
          <w:szCs w:val="28"/>
          <w:rtl/>
          <w:lang w:bidi="ar-DZ"/>
        </w:rPr>
        <w:t>واسع(</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p131</w:t>
      </w:r>
      <w:r w:rsidRPr="005141E6">
        <w:rPr>
          <w:rFonts w:ascii="Sakkal Majalla" w:hAnsi="Sakkal Majalla" w:cs="Sakkal Majalla"/>
          <w:sz w:val="28"/>
          <w:szCs w:val="28"/>
          <w:rtl/>
          <w:lang w:bidi="ar-DZ"/>
        </w:rPr>
        <w:t>).</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سلبيات المقابلة:</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تستهلك وقت ومكلفة.</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نوعية البيانات تعتمد على نوعية التفاعل (</w:t>
      </w:r>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p131</w:t>
      </w:r>
      <w:r w:rsidRPr="005141E6">
        <w:rPr>
          <w:rFonts w:ascii="Sakkal Majalla" w:hAnsi="Sakkal Majalla" w:cs="Sakkal Majalla"/>
          <w:sz w:val="28"/>
          <w:szCs w:val="28"/>
          <w:rtl/>
          <w:lang w:bidi="ar-DZ"/>
        </w:rPr>
        <w:t>).</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نوعية البيانات تعتمد على نوعية المقابل</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نوعية البيانات يمكن أن تختلف حين تستخدم العديد من المقابلين.</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التحيز من قبل </w:t>
      </w:r>
      <w:proofErr w:type="gramStart"/>
      <w:r w:rsidRPr="005141E6">
        <w:rPr>
          <w:rFonts w:ascii="Sakkal Majalla" w:hAnsi="Sakkal Majalla" w:cs="Sakkal Majalla"/>
          <w:sz w:val="28"/>
          <w:szCs w:val="28"/>
          <w:rtl/>
          <w:lang w:bidi="ar-DZ"/>
        </w:rPr>
        <w:t>الباحث(</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p132</w:t>
      </w:r>
      <w:r w:rsidRPr="005141E6">
        <w:rPr>
          <w:rFonts w:ascii="Sakkal Majalla" w:hAnsi="Sakkal Majalla" w:cs="Sakkal Majalla"/>
          <w:sz w:val="28"/>
          <w:szCs w:val="28"/>
          <w:rtl/>
          <w:lang w:bidi="ar-DZ"/>
        </w:rPr>
        <w:t>).</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-أشكال الاستبيان:</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الاستبيان ذو الأسئلة مغلقة النهاية.</w:t>
      </w:r>
    </w:p>
    <w:p w:rsidR="005B7EF0" w:rsidRPr="005141E6" w:rsidRDefault="005B7EF0" w:rsidP="005B7EF0">
      <w:pPr>
        <w:pStyle w:val="Sansinterligne"/>
        <w:spacing w:line="276" w:lineRule="auto"/>
        <w:rPr>
          <w:rFonts w:ascii="Sakkal Majalla" w:hAnsi="Sakkal Majalla" w:cs="Sakkal Majalla"/>
          <w:sz w:val="28"/>
          <w:szCs w:val="28"/>
          <w:lang w:bidi="ar-DZ"/>
        </w:rPr>
      </w:pPr>
      <w:r w:rsidRPr="005141E6">
        <w:rPr>
          <w:rFonts w:ascii="Sakkal Majalla" w:hAnsi="Sakkal Majalla" w:cs="Sakkal Majalla"/>
          <w:sz w:val="28"/>
          <w:szCs w:val="28"/>
          <w:rtl/>
          <w:lang w:bidi="ar-DZ"/>
        </w:rPr>
        <w:t xml:space="preserve">-  الاستبيان ذو الأسئلة مفتوحة </w:t>
      </w:r>
      <w:proofErr w:type="gramStart"/>
      <w:r w:rsidRPr="005141E6">
        <w:rPr>
          <w:rFonts w:ascii="Sakkal Majalla" w:hAnsi="Sakkal Majalla" w:cs="Sakkal Majalla"/>
          <w:sz w:val="28"/>
          <w:szCs w:val="28"/>
          <w:rtl/>
          <w:lang w:bidi="ar-DZ"/>
        </w:rPr>
        <w:t>النهاية(</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p132</w:t>
      </w:r>
      <w:r w:rsidRPr="005141E6">
        <w:rPr>
          <w:rFonts w:ascii="Sakkal Majalla" w:hAnsi="Sakkal Majalla" w:cs="Sakkal Majalla"/>
          <w:sz w:val="28"/>
          <w:szCs w:val="28"/>
          <w:rtl/>
          <w:lang w:bidi="ar-DZ"/>
        </w:rPr>
        <w:t>).</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lastRenderedPageBreak/>
        <w:t>- اعتبارات لصياغة الأسئلة:</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دائما استعمل اللغة البسيطة </w:t>
      </w:r>
      <w:proofErr w:type="gramStart"/>
      <w:r w:rsidRPr="005141E6">
        <w:rPr>
          <w:rFonts w:ascii="Sakkal Majalla" w:hAnsi="Sakkal Majalla" w:cs="Sakkal Majalla"/>
          <w:sz w:val="28"/>
          <w:szCs w:val="28"/>
          <w:rtl/>
          <w:lang w:bidi="ar-DZ"/>
        </w:rPr>
        <w:t>والمتداولة(</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p135</w:t>
      </w:r>
      <w:r w:rsidRPr="005141E6">
        <w:rPr>
          <w:rFonts w:ascii="Sakkal Majalla" w:hAnsi="Sakkal Majalla" w:cs="Sakkal Majalla"/>
          <w:sz w:val="28"/>
          <w:szCs w:val="28"/>
          <w:rtl/>
          <w:lang w:bidi="ar-DZ"/>
        </w:rPr>
        <w:t>)..</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لا تستخدم أسئلة غامضة.</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لا تستخدم سؤال داخل سؤال (مركب).</w:t>
      </w:r>
    </w:p>
    <w:p w:rsidR="005B7EF0" w:rsidRPr="005141E6"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لا تستخدم الأسئلة الإيحائية.</w:t>
      </w:r>
    </w:p>
    <w:p w:rsidR="005B7EF0" w:rsidRPr="00382504" w:rsidRDefault="005B7EF0" w:rsidP="005B7EF0">
      <w:pPr>
        <w:pStyle w:val="Sansinterligne"/>
        <w:spacing w:line="276" w:lineRule="auto"/>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لا تسأل الأسئلة التي تقوم على </w:t>
      </w:r>
      <w:proofErr w:type="gramStart"/>
      <w:r w:rsidRPr="005141E6">
        <w:rPr>
          <w:rFonts w:ascii="Sakkal Majalla" w:hAnsi="Sakkal Majalla" w:cs="Sakkal Majalla"/>
          <w:sz w:val="28"/>
          <w:szCs w:val="28"/>
          <w:rtl/>
          <w:lang w:bidi="ar-DZ"/>
        </w:rPr>
        <w:t>افتراضات(</w:t>
      </w:r>
      <w:proofErr w:type="gramEnd"/>
      <w:r w:rsidRPr="005141E6">
        <w:rPr>
          <w:rFonts w:ascii="Sakkal Majalla" w:hAnsi="Sakkal Majalla" w:cs="Sakkal Majalla"/>
          <w:sz w:val="28"/>
          <w:szCs w:val="28"/>
          <w:lang w:val="en-CA" w:bidi="ar-DZ"/>
        </w:rPr>
        <w:t>R</w:t>
      </w:r>
      <w:proofErr w:type="spellStart"/>
      <w:r w:rsidRPr="005141E6">
        <w:rPr>
          <w:rFonts w:ascii="Sakkal Majalla" w:hAnsi="Sakkal Majalla" w:cs="Sakkal Majalla"/>
          <w:sz w:val="28"/>
          <w:szCs w:val="28"/>
          <w:lang w:bidi="ar-DZ"/>
        </w:rPr>
        <w:t>anjit</w:t>
      </w:r>
      <w:proofErr w:type="spellEnd"/>
      <w:r w:rsidRPr="005141E6">
        <w:rPr>
          <w:rFonts w:ascii="Sakkal Majalla" w:hAnsi="Sakkal Majalla" w:cs="Sakkal Majalla"/>
          <w:sz w:val="28"/>
          <w:szCs w:val="28"/>
          <w:lang w:bidi="ar-DZ"/>
        </w:rPr>
        <w:t xml:space="preserve"> Kumar, 2005, p136-137</w:t>
      </w:r>
      <w:r w:rsidRPr="005141E6">
        <w:rPr>
          <w:rFonts w:ascii="Sakkal Majalla" w:hAnsi="Sakkal Majalla" w:cs="Sakkal Majalla"/>
          <w:sz w:val="28"/>
          <w:szCs w:val="28"/>
          <w:rtl/>
          <w:lang w:bidi="ar-DZ"/>
        </w:rPr>
        <w:t>).</w:t>
      </w:r>
    </w:p>
    <w:p w:rsidR="005B7EF0" w:rsidRPr="00545DF6" w:rsidRDefault="005B7EF0" w:rsidP="005B7EF0">
      <w:pPr>
        <w:rPr>
          <w:sz w:val="28"/>
          <w:rtl/>
          <w:lang w:bidi="ar-DZ"/>
        </w:rPr>
      </w:pPr>
    </w:p>
    <w:p w:rsidR="00A876E8" w:rsidRPr="000045D5" w:rsidRDefault="00A876E8" w:rsidP="00A876E8">
      <w:pPr>
        <w:shd w:val="clear" w:color="auto" w:fill="B4C6E7" w:themeFill="accent5" w:themeFillTint="66"/>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المحاضرة الثا</w:t>
      </w:r>
      <w:r>
        <w:rPr>
          <w:rFonts w:ascii="Sakkal Majalla" w:hAnsi="Sakkal Majalla" w:cs="Sakkal Majalla" w:hint="cs"/>
          <w:b/>
          <w:bCs/>
          <w:sz w:val="28"/>
          <w:szCs w:val="28"/>
          <w:rtl/>
          <w:lang w:bidi="ar-DZ"/>
        </w:rPr>
        <w:t>منة</w:t>
      </w:r>
      <w:r w:rsidRPr="000045D5">
        <w:rPr>
          <w:rFonts w:ascii="Sakkal Majalla" w:hAnsi="Sakkal Majalla" w:cs="Sakkal Majalla" w:hint="cs"/>
          <w:b/>
          <w:bCs/>
          <w:sz w:val="28"/>
          <w:szCs w:val="28"/>
          <w:rtl/>
          <w:lang w:bidi="ar-DZ"/>
        </w:rPr>
        <w:t xml:space="preserve"> عشر: العينات:</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1- الحصر الشامل: </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أ- تعريف: </w:t>
      </w:r>
      <w:r w:rsidRPr="000045D5">
        <w:rPr>
          <w:rFonts w:ascii="Sakkal Majalla" w:hAnsi="Sakkal Majalla" w:cs="Sakkal Majalla" w:hint="cs"/>
          <w:sz w:val="28"/>
          <w:szCs w:val="28"/>
          <w:rtl/>
          <w:lang w:bidi="ar-DZ"/>
        </w:rPr>
        <w:t xml:space="preserve">فيه يقوم الباحث بالدراسة الشاملة لمفردات المجتمع الأصلي كله، بعبارة أخرى يقوم بجمع البيانات من جميع أفراد المجتمع الذي يدرسه، أو من جميع مفردات الظاهرة الداخلة في نطاق موضوع الدراسة </w:t>
      </w:r>
      <w:r w:rsidRPr="000045D5">
        <w:rPr>
          <w:rFonts w:ascii="Sakkal Majalla" w:hAnsi="Sakkal Majalla" w:cs="Sakkal Majalla" w:hint="cs"/>
          <w:b/>
          <w:bCs/>
          <w:sz w:val="28"/>
          <w:szCs w:val="28"/>
          <w:rtl/>
          <w:lang w:bidi="ar-DZ"/>
        </w:rPr>
        <w:t xml:space="preserve">(محمد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2014، ص177). </w:t>
      </w:r>
      <w:r w:rsidRPr="000045D5">
        <w:rPr>
          <w:rFonts w:ascii="Sakkal Majalla" w:hAnsi="Sakkal Majalla" w:cs="Sakkal Majalla" w:hint="cs"/>
          <w:sz w:val="28"/>
          <w:szCs w:val="28"/>
          <w:rtl/>
          <w:lang w:bidi="ar-DZ"/>
        </w:rPr>
        <w:t>وعلى الرغم من مزايا الحصر الشامل إذ يجنب الباحث من أخطاء التعميم الناتجة عن استخدام بيانات مأخوذة من جزاء من المجتمع في الحكم على المجتمع كله؛ إلاّ أنه لديه بعض العيوب</w:t>
      </w:r>
      <w:r w:rsidRPr="000045D5">
        <w:rPr>
          <w:rFonts w:ascii="Sakkal Majalla" w:hAnsi="Sakkal Majalla" w:cs="Sakkal Majalla" w:hint="cs"/>
          <w:b/>
          <w:bCs/>
          <w:sz w:val="28"/>
          <w:szCs w:val="28"/>
          <w:rtl/>
          <w:lang w:bidi="ar-DZ"/>
        </w:rPr>
        <w:t xml:space="preserve"> (عبد الناصر عزوز، 2006).</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ب- عيوب استخدام الحصر الشامل: </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proofErr w:type="gramStart"/>
      <w:r w:rsidRPr="000045D5">
        <w:rPr>
          <w:rFonts w:ascii="Sakkal Majalla" w:hAnsi="Sakkal Majalla" w:cs="Sakkal Majalla" w:hint="cs"/>
          <w:sz w:val="28"/>
          <w:szCs w:val="28"/>
          <w:rtl/>
          <w:lang w:bidi="ar-DZ"/>
        </w:rPr>
        <w:t>إن  القيام</w:t>
      </w:r>
      <w:proofErr w:type="gramEnd"/>
      <w:r w:rsidRPr="000045D5">
        <w:rPr>
          <w:rFonts w:ascii="Sakkal Majalla" w:hAnsi="Sakkal Majalla" w:cs="Sakkal Majalla" w:hint="cs"/>
          <w:sz w:val="28"/>
          <w:szCs w:val="28"/>
          <w:rtl/>
          <w:lang w:bidi="ar-DZ"/>
        </w:rPr>
        <w:t xml:space="preserve"> بالحصر الشامل لمعرفة خصائص مجتمع معين مكلف جدا؛ إذ يقتضي تجنيد العديد من الوسائل البشرية والمادية ويستغرق وقتا طويلا؛ إضافة إلى كونه غير ضروري في الكثير من الحالات لاسيما إذا كان مجتمع الدراسة متجانسا.</w:t>
      </w:r>
      <w:r w:rsidRPr="000045D5">
        <w:rPr>
          <w:rFonts w:ascii="Sakkal Majalla" w:hAnsi="Sakkal Majalla" w:cs="Sakkal Majalla" w:hint="cs"/>
          <w:b/>
          <w:bCs/>
          <w:sz w:val="28"/>
          <w:szCs w:val="28"/>
          <w:rtl/>
          <w:lang w:bidi="ar-DZ"/>
        </w:rPr>
        <w:t xml:space="preserve"> (عبد الناصر عزوز، 2006) وأيضا (محمد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ص179)</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إنّ الوقت الذي يستغرقه الحصر الشامل قد يفقد المعلومات والبيانات قيمتها لاسيما إذا كانت هناك </w:t>
      </w:r>
      <w:proofErr w:type="gramStart"/>
      <w:r w:rsidRPr="000045D5">
        <w:rPr>
          <w:rFonts w:ascii="Sakkal Majalla" w:hAnsi="Sakkal Majalla" w:cs="Sakkal Majalla" w:hint="cs"/>
          <w:sz w:val="28"/>
          <w:szCs w:val="28"/>
          <w:rtl/>
          <w:lang w:bidi="ar-DZ"/>
        </w:rPr>
        <w:t>مشكلة  تقتضي</w:t>
      </w:r>
      <w:proofErr w:type="gramEnd"/>
      <w:r w:rsidRPr="000045D5">
        <w:rPr>
          <w:rFonts w:ascii="Sakkal Majalla" w:hAnsi="Sakkal Majalla" w:cs="Sakkal Majalla" w:hint="cs"/>
          <w:sz w:val="28"/>
          <w:szCs w:val="28"/>
          <w:rtl/>
          <w:lang w:bidi="ar-DZ"/>
        </w:rPr>
        <w:t xml:space="preserve"> حلولا مستعجلة.</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أن جمع البيانات من جميع أفراد المجتمع يؤدي إلى أخطاء كثيرة نتيجة لكثرة عدد الأفراد وضخامة المجهود والتكاليف اللازمة لجمع البيانات كما يؤدي إلى الملل والضجر.</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يحتاج الحصر الشامل إلى الكثير من جامعي البيانات والمتدربين تدريبا كافيا </w:t>
      </w:r>
      <w:r w:rsidRPr="000045D5">
        <w:rPr>
          <w:rFonts w:ascii="Sakkal Majalla" w:hAnsi="Sakkal Majalla" w:cs="Sakkal Majalla" w:hint="cs"/>
          <w:b/>
          <w:bCs/>
          <w:sz w:val="28"/>
          <w:szCs w:val="28"/>
          <w:rtl/>
          <w:lang w:bidi="ar-DZ"/>
        </w:rPr>
        <w:t>(عبد الناصر عزوز، 2006)</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فساد المجتمع الأصلي عند أخذ جميع المشاهدات من تلك العناصر المكونة له، فمثلا لا يمكننا كسر جميع البيض للتأكد من صلاحيته للأكل، فنكتفي بأخذ عينة ثم نعممها على جميع البيض.</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قد يكون مجتمع الدراسة الأصلي متصلا كأن تكون مجموعة عناصره غير قابلة للعد مثل مخزون الجزائر من البترول فلا يمكننا تنقيب عمليا جميع الأراضي المحتوية لهذه الطاقة لمعرفة المخزون، فيجري التنقيب على عينة من الأراضي ثم نقدر </w:t>
      </w:r>
      <w:proofErr w:type="gramStart"/>
      <w:r w:rsidRPr="000045D5">
        <w:rPr>
          <w:rFonts w:ascii="Sakkal Majalla" w:hAnsi="Sakkal Majalla" w:cs="Sakkal Majalla" w:hint="cs"/>
          <w:sz w:val="28"/>
          <w:szCs w:val="28"/>
          <w:rtl/>
          <w:lang w:bidi="ar-DZ"/>
        </w:rPr>
        <w:t>المخزون</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محمد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2014، ص178). </w:t>
      </w:r>
      <w:r w:rsidRPr="000045D5">
        <w:rPr>
          <w:rFonts w:ascii="Sakkal Majalla" w:hAnsi="Sakkal Majalla" w:cs="Sakkal Majalla" w:hint="cs"/>
          <w:sz w:val="28"/>
          <w:szCs w:val="28"/>
          <w:rtl/>
          <w:lang w:bidi="ar-DZ"/>
        </w:rPr>
        <w:t xml:space="preserve">وحتى وان كان المجتمع </w:t>
      </w:r>
      <w:proofErr w:type="gramStart"/>
      <w:r w:rsidRPr="000045D5">
        <w:rPr>
          <w:rFonts w:ascii="Sakkal Majalla" w:hAnsi="Sakkal Majalla" w:cs="Sakkal Majalla" w:hint="cs"/>
          <w:sz w:val="28"/>
          <w:szCs w:val="28"/>
          <w:rtl/>
          <w:lang w:bidi="ar-DZ"/>
        </w:rPr>
        <w:t>منفصلا  أي</w:t>
      </w:r>
      <w:proofErr w:type="gramEnd"/>
      <w:r w:rsidRPr="000045D5">
        <w:rPr>
          <w:rFonts w:ascii="Sakkal Majalla" w:hAnsi="Sakkal Majalla" w:cs="Sakkal Majalla" w:hint="cs"/>
          <w:sz w:val="28"/>
          <w:szCs w:val="28"/>
          <w:rtl/>
          <w:lang w:bidi="ar-DZ"/>
        </w:rPr>
        <w:t xml:space="preserve"> تكون عناصره قابلة للعد فقد لا يمكننا إجراء المسح الشامل لكبر حجمه وما قد يرافق ذلك من تغير أثناء عملية العد</w:t>
      </w:r>
      <w:r w:rsidRPr="000045D5">
        <w:rPr>
          <w:rFonts w:ascii="Sakkal Majalla" w:hAnsi="Sakkal Majalla" w:cs="Sakkal Majalla" w:hint="cs"/>
          <w:b/>
          <w:bCs/>
          <w:sz w:val="28"/>
          <w:szCs w:val="28"/>
          <w:rtl/>
          <w:lang w:bidi="ar-DZ"/>
        </w:rPr>
        <w:t xml:space="preserve">(محمد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ص178)</w:t>
      </w:r>
      <w:r w:rsidRPr="000045D5">
        <w:rPr>
          <w:rFonts w:ascii="Sakkal Majalla" w:hAnsi="Sakkal Majalla" w:cs="Sakkal Majalla" w:hint="cs"/>
          <w:sz w:val="28"/>
          <w:szCs w:val="28"/>
          <w:rtl/>
          <w:lang w:bidi="ar-DZ"/>
        </w:rPr>
        <w:t>.</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lastRenderedPageBreak/>
        <w:t xml:space="preserve">  من هنا تبرز أهمية المعاينة بوصفها أحد الدعائم الأساسية للبحث </w:t>
      </w:r>
      <w:proofErr w:type="spellStart"/>
      <w:r w:rsidRPr="000045D5">
        <w:rPr>
          <w:rFonts w:ascii="Sakkal Majalla" w:hAnsi="Sakkal Majalla" w:cs="Sakkal Majalla" w:hint="cs"/>
          <w:sz w:val="28"/>
          <w:szCs w:val="28"/>
          <w:rtl/>
          <w:lang w:bidi="ar-DZ"/>
        </w:rPr>
        <w:t>الامبريقي</w:t>
      </w:r>
      <w:proofErr w:type="spellEnd"/>
      <w:r w:rsidRPr="000045D5">
        <w:rPr>
          <w:rFonts w:ascii="Sakkal Majalla" w:hAnsi="Sakkal Majalla" w:cs="Sakkal Majalla" w:hint="cs"/>
          <w:sz w:val="28"/>
          <w:szCs w:val="28"/>
          <w:rtl/>
          <w:lang w:bidi="ar-DZ"/>
        </w:rPr>
        <w:t xml:space="preserve"> والتي تختزل الكثير من الجهد والوقت والمال وتهدف هذه التقنية إلى بناء نماذج مصغرة من المجتمع الكلي بغية الوصول إلى نتائج قابلة للتعميم مع اقتصاد ملموس في الموارد البشرية والاقتصادية وفي الوقت ودون الابتعاد عن الواقع المراد </w:t>
      </w:r>
      <w:proofErr w:type="gramStart"/>
      <w:r w:rsidRPr="000045D5">
        <w:rPr>
          <w:rFonts w:ascii="Sakkal Majalla" w:hAnsi="Sakkal Majalla" w:cs="Sakkal Majalla" w:hint="cs"/>
          <w:sz w:val="28"/>
          <w:szCs w:val="28"/>
          <w:rtl/>
          <w:lang w:bidi="ar-DZ"/>
        </w:rPr>
        <w:t>دراسته</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عبد الناصر عزوز، 2006)</w:t>
      </w:r>
      <w:r w:rsidRPr="000045D5">
        <w:rPr>
          <w:rFonts w:ascii="Sakkal Majalla" w:hAnsi="Sakkal Majalla" w:cs="Sakkal Majalla" w:hint="cs"/>
          <w:sz w:val="28"/>
          <w:szCs w:val="28"/>
          <w:rtl/>
          <w:lang w:bidi="ar-DZ"/>
        </w:rPr>
        <w:t>.</w:t>
      </w:r>
    </w:p>
    <w:p w:rsidR="00A876E8" w:rsidRPr="000045D5" w:rsidRDefault="00A876E8" w:rsidP="00A876E8">
      <w:pPr>
        <w:shd w:val="clear" w:color="auto" w:fill="B4C6E7" w:themeFill="accent5" w:themeFillTint="66"/>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2- العينة: </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أ- </w:t>
      </w:r>
      <w:r w:rsidRPr="000045D5">
        <w:rPr>
          <w:rFonts w:ascii="Sakkal Majalla" w:hAnsi="Sakkal Majalla" w:cs="Sakkal Majalla" w:hint="cs"/>
          <w:b/>
          <w:bCs/>
          <w:sz w:val="28"/>
          <w:szCs w:val="28"/>
          <w:rtl/>
          <w:lang w:bidi="ar-DZ"/>
        </w:rPr>
        <w:t>مفهوم العينة:</w:t>
      </w: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لنأخذ مث</w:t>
      </w:r>
      <w:r w:rsidRPr="000045D5">
        <w:rPr>
          <w:rFonts w:ascii="Sakkal Majalla" w:hAnsi="Sakkal Majalla" w:cs="Sakkal Majalla" w:hint="cs"/>
          <w:sz w:val="28"/>
          <w:szCs w:val="28"/>
          <w:rtl/>
          <w:lang w:bidi="ar-DZ"/>
        </w:rPr>
        <w:t>ا</w:t>
      </w:r>
      <w:r w:rsidRPr="000045D5">
        <w:rPr>
          <w:rFonts w:ascii="Sakkal Majalla" w:hAnsi="Sakkal Majalla" w:cs="Sakkal Majalla"/>
          <w:sz w:val="28"/>
          <w:szCs w:val="28"/>
          <w:rtl/>
          <w:lang w:bidi="ar-DZ"/>
        </w:rPr>
        <w:t>ل</w:t>
      </w:r>
      <w:r w:rsidRPr="000045D5">
        <w:rPr>
          <w:rFonts w:ascii="Sakkal Majalla" w:hAnsi="Sakkal Majalla" w:cs="Sakkal Majalla" w:hint="cs"/>
          <w:sz w:val="28"/>
          <w:szCs w:val="28"/>
          <w:rtl/>
          <w:lang w:bidi="ar-DZ"/>
        </w:rPr>
        <w:t>ا</w:t>
      </w:r>
      <w:r w:rsidRPr="000045D5">
        <w:rPr>
          <w:rFonts w:ascii="Sakkal Majalla" w:hAnsi="Sakkal Majalla" w:cs="Sakkal Majalla"/>
          <w:sz w:val="28"/>
          <w:szCs w:val="28"/>
          <w:rtl/>
          <w:lang w:bidi="ar-DZ"/>
        </w:rPr>
        <w:t xml:space="preserve"> بسيط</w:t>
      </w:r>
      <w:r w:rsidRPr="000045D5">
        <w:rPr>
          <w:rFonts w:ascii="Sakkal Majalla" w:hAnsi="Sakkal Majalla" w:cs="Sakkal Majalla" w:hint="cs"/>
          <w:sz w:val="28"/>
          <w:szCs w:val="28"/>
          <w:rtl/>
          <w:lang w:bidi="ar-DZ"/>
        </w:rPr>
        <w:t>ا</w:t>
      </w:r>
      <w:r w:rsidRPr="000045D5">
        <w:rPr>
          <w:rFonts w:ascii="Sakkal Majalla" w:hAnsi="Sakkal Majalla" w:cs="Sakkal Majalla"/>
          <w:sz w:val="28"/>
          <w:szCs w:val="28"/>
          <w:rtl/>
          <w:lang w:bidi="ar-DZ"/>
        </w:rPr>
        <w:t xml:space="preserve"> لتوضيح مفهوم العينة. افترض </w:t>
      </w:r>
      <w:r w:rsidRPr="000045D5">
        <w:rPr>
          <w:rFonts w:ascii="Sakkal Majalla" w:hAnsi="Sakkal Majalla" w:cs="Sakkal Majalla" w:hint="cs"/>
          <w:sz w:val="28"/>
          <w:szCs w:val="28"/>
          <w:rtl/>
          <w:lang w:bidi="ar-DZ"/>
        </w:rPr>
        <w:t>أ</w:t>
      </w:r>
      <w:r w:rsidRPr="000045D5">
        <w:rPr>
          <w:rFonts w:ascii="Sakkal Majalla" w:hAnsi="Sakkal Majalla" w:cs="Sakkal Majalla"/>
          <w:sz w:val="28"/>
          <w:szCs w:val="28"/>
          <w:rtl/>
          <w:lang w:bidi="ar-DZ"/>
        </w:rPr>
        <w:t>نك تريد توقع متوسط عمر الطلاب في القاعة التي ت</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در</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س بها، هناك طريقتين لفعل ذلك:</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b/>
          <w:bCs/>
          <w:sz w:val="28"/>
          <w:szCs w:val="28"/>
          <w:rtl/>
          <w:lang w:bidi="ar-DZ"/>
        </w:rPr>
        <w:t>- الطريقة الأولى</w:t>
      </w:r>
      <w:r w:rsidRPr="000045D5">
        <w:rPr>
          <w:rFonts w:ascii="Sakkal Majalla" w:hAnsi="Sakkal Majalla" w:cs="Sakkal Majalla" w:hint="cs"/>
          <w:b/>
          <w:bCs/>
          <w:sz w:val="28"/>
          <w:szCs w:val="28"/>
          <w:rtl/>
          <w:lang w:bidi="ar-DZ"/>
        </w:rPr>
        <w:t>:</w:t>
      </w:r>
      <w:r w:rsidRPr="000045D5">
        <w:rPr>
          <w:rFonts w:ascii="Sakkal Majalla" w:hAnsi="Sakkal Majalla" w:cs="Sakkal Majalla"/>
          <w:sz w:val="28"/>
          <w:szCs w:val="28"/>
          <w:rtl/>
          <w:lang w:bidi="ar-DZ"/>
        </w:rPr>
        <w:t xml:space="preserve"> هي الاتصال بكل الطلبة في القاعة واكتشاف أعمارهم، ثم جمع أعمارهم وتقسيمها على عدد الطلبة </w:t>
      </w:r>
      <w:proofErr w:type="gramStart"/>
      <w:r w:rsidRPr="000045D5">
        <w:rPr>
          <w:rFonts w:ascii="Sakkal Majalla" w:hAnsi="Sakkal Majalla" w:cs="Sakkal Majalla"/>
          <w:sz w:val="28"/>
          <w:szCs w:val="28"/>
          <w:rtl/>
          <w:lang w:bidi="ar-DZ"/>
        </w:rPr>
        <w:t>( هذا</w:t>
      </w:r>
      <w:proofErr w:type="gramEnd"/>
      <w:r w:rsidRPr="000045D5">
        <w:rPr>
          <w:rFonts w:ascii="Sakkal Majalla" w:hAnsi="Sakkal Majalla" w:cs="Sakkal Majalla"/>
          <w:sz w:val="28"/>
          <w:szCs w:val="28"/>
          <w:rtl/>
          <w:lang w:bidi="ar-DZ"/>
        </w:rPr>
        <w:t xml:space="preserve"> هو تعريف المتوسط). </w:t>
      </w:r>
      <w:r w:rsidRPr="000045D5">
        <w:rPr>
          <w:rFonts w:ascii="Sakkal Majalla" w:hAnsi="Sakkal Majalla" w:cs="Sakkal Majalla" w:hint="cs"/>
          <w:sz w:val="28"/>
          <w:szCs w:val="28"/>
          <w:rtl/>
          <w:lang w:bidi="ar-DZ"/>
        </w:rPr>
        <w:t>إ</w:t>
      </w:r>
      <w:r w:rsidRPr="000045D5">
        <w:rPr>
          <w:rFonts w:ascii="Sakkal Majalla" w:hAnsi="Sakkal Majalla" w:cs="Sakkal Majalla"/>
          <w:sz w:val="28"/>
          <w:szCs w:val="28"/>
          <w:rtl/>
          <w:lang w:bidi="ar-DZ"/>
        </w:rPr>
        <w:t>ن</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 xml:space="preserve"> الاتصال بجميع الطلبة ودراستهم تسمى </w:t>
      </w:r>
      <w:r w:rsidRPr="000045D5">
        <w:rPr>
          <w:rFonts w:ascii="Sakkal Majalla" w:hAnsi="Sakkal Majalla" w:cs="Sakkal Majalla"/>
          <w:b/>
          <w:bCs/>
          <w:sz w:val="28"/>
          <w:szCs w:val="28"/>
          <w:rtl/>
          <w:lang w:bidi="ar-DZ"/>
        </w:rPr>
        <w:t>" الحصر الشامل".</w:t>
      </w:r>
      <w:r w:rsidRPr="000045D5">
        <w:rPr>
          <w:rFonts w:ascii="Sakkal Majalla" w:hAnsi="Sakkal Majalla" w:cs="Sakkal Majalla"/>
          <w:sz w:val="28"/>
          <w:szCs w:val="28"/>
          <w:rtl/>
          <w:lang w:bidi="ar-DZ"/>
        </w:rPr>
        <w:t xml:space="preserve"> </w:t>
      </w:r>
    </w:p>
    <w:p w:rsidR="00A876E8" w:rsidRPr="000045D5" w:rsidRDefault="00A876E8" w:rsidP="00A876E8">
      <w:pPr>
        <w:bidi/>
        <w:jc w:val="both"/>
        <w:rPr>
          <w:rFonts w:ascii="Sakkal Majalla" w:hAnsi="Sakkal Majalla" w:cs="Sakkal Majalla"/>
          <w:sz w:val="28"/>
          <w:szCs w:val="28"/>
          <w:lang w:bidi="ar-DZ"/>
        </w:rPr>
      </w:pPr>
      <w:r w:rsidRPr="000045D5">
        <w:rPr>
          <w:rFonts w:ascii="Sakkal Majalla" w:hAnsi="Sakkal Majalla" w:cs="Sakkal Majalla"/>
          <w:b/>
          <w:bCs/>
          <w:sz w:val="28"/>
          <w:szCs w:val="28"/>
          <w:rtl/>
          <w:lang w:bidi="ar-DZ"/>
        </w:rPr>
        <w:t>- الطريقة الثانية</w:t>
      </w:r>
      <w:r w:rsidRPr="000045D5">
        <w:rPr>
          <w:rFonts w:ascii="Sakkal Majalla" w:hAnsi="Sakkal Majalla" w:cs="Sakkal Majalla" w:hint="cs"/>
          <w:b/>
          <w:bCs/>
          <w:sz w:val="28"/>
          <w:szCs w:val="28"/>
          <w:rtl/>
          <w:lang w:bidi="ar-DZ"/>
        </w:rPr>
        <w:t>:</w:t>
      </w:r>
      <w:r w:rsidRPr="000045D5">
        <w:rPr>
          <w:rFonts w:ascii="Sakkal Majalla" w:hAnsi="Sakkal Majalla" w:cs="Sakkal Majalla"/>
          <w:sz w:val="28"/>
          <w:szCs w:val="28"/>
          <w:rtl/>
          <w:lang w:bidi="ar-DZ"/>
        </w:rPr>
        <w:t xml:space="preserve"> هو اختيار عدد قليل من طلبة القاعة وطلب أعمارهم، ثم جمع أعمارهم وقسمتها على عدد </w:t>
      </w:r>
      <w:proofErr w:type="gramStart"/>
      <w:r w:rsidRPr="000045D5">
        <w:rPr>
          <w:rFonts w:ascii="Sakkal Majalla" w:hAnsi="Sakkal Majalla" w:cs="Sakkal Majalla"/>
          <w:sz w:val="28"/>
          <w:szCs w:val="28"/>
          <w:rtl/>
          <w:lang w:bidi="ar-DZ"/>
        </w:rPr>
        <w:t>الطلبة  الذين</w:t>
      </w:r>
      <w:proofErr w:type="gramEnd"/>
      <w:r w:rsidRPr="000045D5">
        <w:rPr>
          <w:rFonts w:ascii="Sakkal Majalla" w:hAnsi="Sakkal Majalla" w:cs="Sakkal Majalla"/>
          <w:sz w:val="28"/>
          <w:szCs w:val="28"/>
          <w:rtl/>
          <w:lang w:bidi="ar-DZ"/>
        </w:rPr>
        <w:t xml:space="preserve"> سألتهم على أعمارهم</w:t>
      </w:r>
      <w:r w:rsidRPr="000045D5">
        <w:rPr>
          <w:rFonts w:ascii="Sakkal Majalla" w:hAnsi="Sakkal Majalla" w:cs="Sakkal Majalla" w:hint="cs"/>
          <w:sz w:val="28"/>
          <w:szCs w:val="28"/>
          <w:rtl/>
          <w:lang w:bidi="ar-DZ"/>
        </w:rPr>
        <w:t xml:space="preserve"> فقط</w:t>
      </w:r>
      <w:r w:rsidRPr="000045D5">
        <w:rPr>
          <w:rFonts w:ascii="Sakkal Majalla" w:hAnsi="Sakkal Majalla" w:cs="Sakkal Majalla"/>
          <w:sz w:val="28"/>
          <w:szCs w:val="28"/>
          <w:rtl/>
          <w:lang w:bidi="ar-DZ"/>
        </w:rPr>
        <w:t>. من هنا يمكنك توقع أعمار طلبة القاعة ككل. إن</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 xml:space="preserve"> أخذ عدد قليل من طلبة القاعة يسمى " العينة".</w:t>
      </w:r>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p164</w:t>
      </w:r>
      <w:r w:rsidRPr="000045D5">
        <w:rPr>
          <w:rFonts w:ascii="Sakkal Majalla" w:hAnsi="Sakkal Majalla" w:cs="Sakkal Majalla" w:hint="cs"/>
          <w:b/>
          <w:bCs/>
          <w:sz w:val="28"/>
          <w:szCs w:val="28"/>
          <w:rtl/>
          <w:lang w:bidi="ar-DZ"/>
        </w:rPr>
        <w:t>).</w:t>
      </w:r>
      <w:r w:rsidRPr="000045D5">
        <w:rPr>
          <w:rFonts w:ascii="Sakkal Majalla" w:hAnsi="Sakkal Majalla" w:cs="Sakkal Majalla" w:hint="cs"/>
          <w:sz w:val="28"/>
          <w:szCs w:val="28"/>
          <w:rtl/>
          <w:lang w:bidi="ar-DZ"/>
        </w:rPr>
        <w:t xml:space="preserve"> </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u w:val="single"/>
          <w:rtl/>
          <w:lang w:bidi="ar-DZ"/>
        </w:rPr>
        <w:t xml:space="preserve"> </w:t>
      </w:r>
      <w:r w:rsidRPr="000045D5">
        <w:rPr>
          <w:rFonts w:ascii="Sakkal Majalla" w:hAnsi="Sakkal Majalla" w:cs="Sakkal Majalla" w:hint="cs"/>
          <w:b/>
          <w:bCs/>
          <w:sz w:val="28"/>
          <w:szCs w:val="28"/>
          <w:u w:val="single"/>
          <w:rtl/>
          <w:lang w:bidi="ar-DZ"/>
        </w:rPr>
        <w:t>مثال:</w:t>
      </w:r>
      <w:r w:rsidRPr="000045D5">
        <w:rPr>
          <w:rFonts w:ascii="Sakkal Majalla" w:hAnsi="Sakkal Majalla" w:cs="Sakkal Majalla" w:hint="cs"/>
          <w:sz w:val="28"/>
          <w:szCs w:val="28"/>
          <w:rtl/>
          <w:lang w:bidi="ar-DZ"/>
        </w:rPr>
        <w:t xml:space="preserve"> لنفترض</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تريد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معرفة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متوسط</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دخل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الأسر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تعيش</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المدينة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يمكنك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إتباع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الإجراءات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الموضحة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أعلاه،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ولكن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تخيل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مقدار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الجهد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والموارد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المطلوبة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للذهاب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كل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عائلة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المدينة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لمعرفة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دخلها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ولكن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يمكنك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إتباع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الطريقة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الثانية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طريق</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اختيار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عدد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قليل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العائلات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 بعد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ذلك،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 خلال 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كنت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اكتشفته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عدد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قليل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الأسر،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يُمكنك إذن تقدير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متوسط</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دخل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الأسر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المدينة </w:t>
      </w:r>
      <w:proofErr w:type="gramStart"/>
      <w:r w:rsidRPr="000045D5">
        <w:rPr>
          <w:rFonts w:ascii="Sakkal Majalla" w:hAnsi="Sakkal Majalla" w:cs="Sakkal Majalla" w:hint="cs"/>
          <w:sz w:val="28"/>
          <w:szCs w:val="28"/>
          <w:rtl/>
          <w:lang w:bidi="ar-DZ"/>
        </w:rPr>
        <w:t xml:space="preserve">ككل </w:t>
      </w:r>
      <w:r w:rsidRPr="000045D5">
        <w:rPr>
          <w:rFonts w:ascii="Sakkal Majalla" w:hAnsi="Sakkal Majalla" w:cs="Sakkal Majalla"/>
          <w:sz w:val="28"/>
          <w:szCs w:val="28"/>
          <w:rtl/>
          <w:lang w:bidi="ar-DZ"/>
        </w:rPr>
        <w:t>.</w:t>
      </w:r>
      <w:proofErr w:type="gramEnd"/>
    </w:p>
    <w:p w:rsidR="00A876E8" w:rsidRPr="000045D5" w:rsidRDefault="00A876E8" w:rsidP="00A876E8">
      <w:pPr>
        <w:bidi/>
        <w:jc w:val="both"/>
        <w:rPr>
          <w:rFonts w:ascii="Sakkal Majalla" w:hAnsi="Sakkal Majalla" w:cs="Sakkal Majalla"/>
          <w:sz w:val="28"/>
          <w:szCs w:val="28"/>
          <w:lang w:bidi="ar-DZ"/>
        </w:rPr>
      </w:pP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مثال</w:t>
      </w:r>
      <w:r w:rsidRPr="000045D5">
        <w:rPr>
          <w:rFonts w:ascii="Sakkal Majalla" w:hAnsi="Sakkal Majalla" w:cs="Sakkal Majalla"/>
          <w:b/>
          <w:bCs/>
          <w:sz w:val="28"/>
          <w:szCs w:val="28"/>
          <w:u w:val="single"/>
          <w:rtl/>
          <w:lang w:bidi="ar-DZ"/>
        </w:rPr>
        <w:t xml:space="preserve"> </w:t>
      </w:r>
      <w:proofErr w:type="gramStart"/>
      <w:r w:rsidRPr="000045D5">
        <w:rPr>
          <w:rFonts w:ascii="Sakkal Majalla" w:hAnsi="Sakkal Majalla" w:cs="Sakkal Majalla" w:hint="cs"/>
          <w:b/>
          <w:bCs/>
          <w:sz w:val="28"/>
          <w:szCs w:val="28"/>
          <w:u w:val="single"/>
          <w:rtl/>
          <w:lang w:bidi="ar-DZ"/>
        </w:rPr>
        <w:t>آخر:</w:t>
      </w: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هو</w:t>
      </w:r>
      <w:proofErr w:type="gramEnd"/>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نتيجة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الانتخابات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تحديد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النتيجة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بعد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التصويت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يوم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الانتخابات،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ولكن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عادة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التنبؤ</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بالنتيجة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أساس</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استطلاعات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الرأي</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xml:space="preserve">  هذه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الاستطلاعات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تستند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مجموعة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صغيرة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جدًا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الأشخاص</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الذين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استجوابهم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حول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تفضيلاتهم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التصويت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ثم على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أساس</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نتائج </w:t>
      </w:r>
      <w:proofErr w:type="gramStart"/>
      <w:r w:rsidRPr="000045D5">
        <w:rPr>
          <w:rFonts w:ascii="Sakkal Majalla" w:hAnsi="Sakkal Majalla" w:cs="Sakkal Majalla" w:hint="cs"/>
          <w:sz w:val="28"/>
          <w:szCs w:val="28"/>
          <w:rtl/>
          <w:lang w:bidi="ar-DZ"/>
        </w:rPr>
        <w:t>هذه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 الاستجوابات</w:t>
      </w:r>
      <w:proofErr w:type="gramEnd"/>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التنبؤ</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بالنتائج</w:t>
      </w:r>
      <w:r w:rsidRPr="000045D5">
        <w:rPr>
          <w:rFonts w:ascii="Sakkal Majalla" w:hAnsi="Sakkal Majalla" w:cs="Sakkal Majalla" w:hint="cs"/>
          <w:b/>
          <w:bCs/>
          <w:sz w:val="28"/>
          <w:szCs w:val="28"/>
          <w:rtl/>
          <w:lang w:bidi="ar-DZ"/>
        </w:rPr>
        <w:t>. (</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p164</w:t>
      </w:r>
      <w:r w:rsidRPr="000045D5">
        <w:rPr>
          <w:rFonts w:ascii="Sakkal Majalla" w:hAnsi="Sakkal Majalla" w:cs="Sakkal Majalla" w:hint="cs"/>
          <w:b/>
          <w:bCs/>
          <w:sz w:val="28"/>
          <w:szCs w:val="28"/>
          <w:rtl/>
          <w:lang w:bidi="ar-DZ"/>
        </w:rPr>
        <w:t>).</w:t>
      </w:r>
    </w:p>
    <w:p w:rsidR="00A876E8" w:rsidRPr="000045D5" w:rsidRDefault="00A876E8" w:rsidP="00A876E8">
      <w:pPr>
        <w:bidi/>
        <w:jc w:val="both"/>
        <w:rPr>
          <w:rFonts w:ascii="Sakkal Majalla" w:hAnsi="Sakkal Majalla" w:cs="Sakkal Majalla"/>
          <w:sz w:val="28"/>
          <w:szCs w:val="28"/>
          <w:lang w:bidi="ar-DZ"/>
        </w:rPr>
      </w:pPr>
      <w:r w:rsidRPr="000045D5">
        <w:rPr>
          <w:rFonts w:ascii="Sakkal Majalla" w:hAnsi="Sakkal Majalla" w:cs="Sakkal Majalla" w:hint="cs"/>
          <w:sz w:val="28"/>
          <w:szCs w:val="28"/>
          <w:rtl/>
          <w:lang w:bidi="ar-DZ"/>
        </w:rPr>
        <w:t xml:space="preserve">وعليه </w:t>
      </w:r>
      <w:r w:rsidRPr="000045D5">
        <w:rPr>
          <w:rFonts w:ascii="Sakkal Majalla" w:hAnsi="Sakkal Majalla" w:cs="Sakkal Majalla"/>
          <w:sz w:val="28"/>
          <w:szCs w:val="28"/>
          <w:rtl/>
          <w:lang w:bidi="ar-DZ"/>
        </w:rPr>
        <w:t xml:space="preserve">عندما يكون حجم مجتمع الدراسة </w:t>
      </w:r>
      <w:proofErr w:type="gramStart"/>
      <w:r w:rsidRPr="000045D5">
        <w:rPr>
          <w:rFonts w:ascii="Sakkal Majalla" w:hAnsi="Sakkal Majalla" w:cs="Sakkal Majalla"/>
          <w:sz w:val="28"/>
          <w:szCs w:val="28"/>
          <w:rtl/>
          <w:lang w:bidi="ar-DZ"/>
        </w:rPr>
        <w:t>كبير</w:t>
      </w: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 xml:space="preserve"> يتعذر</w:t>
      </w:r>
      <w:proofErr w:type="gramEnd"/>
      <w:r w:rsidRPr="000045D5">
        <w:rPr>
          <w:rFonts w:ascii="Sakkal Majalla" w:hAnsi="Sakkal Majalla" w:cs="Sakkal Majalla"/>
          <w:sz w:val="28"/>
          <w:szCs w:val="28"/>
          <w:rtl/>
          <w:lang w:bidi="ar-DZ"/>
        </w:rPr>
        <w:t xml:space="preserve"> على الباحث دراسته ككل ومن ثم </w:t>
      </w:r>
      <w:r w:rsidRPr="000045D5">
        <w:rPr>
          <w:rFonts w:ascii="Sakkal Majalla" w:hAnsi="Sakkal Majalla" w:cs="Sakkal Majalla" w:hint="cs"/>
          <w:sz w:val="28"/>
          <w:szCs w:val="28"/>
          <w:rtl/>
          <w:lang w:bidi="ar-DZ"/>
        </w:rPr>
        <w:t>ينبغي</w:t>
      </w:r>
      <w:r w:rsidRPr="000045D5">
        <w:rPr>
          <w:rFonts w:ascii="Sakkal Majalla" w:hAnsi="Sakkal Majalla" w:cs="Sakkal Majalla"/>
          <w:sz w:val="28"/>
          <w:szCs w:val="28"/>
          <w:rtl/>
          <w:lang w:bidi="ar-DZ"/>
        </w:rPr>
        <w:t xml:space="preserve"> اللجوء إلى أخذ عينة.</w:t>
      </w: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 xml:space="preserve">إذن </w:t>
      </w:r>
      <w:r w:rsidRPr="000045D5">
        <w:rPr>
          <w:rFonts w:ascii="Sakkal Majalla" w:hAnsi="Sakkal Majalla" w:cs="Sakkal Majalla"/>
          <w:b/>
          <w:bCs/>
          <w:sz w:val="28"/>
          <w:szCs w:val="28"/>
          <w:rtl/>
          <w:lang w:bidi="ar-DZ"/>
        </w:rPr>
        <w:t xml:space="preserve">العينة هي: </w:t>
      </w:r>
      <w:r w:rsidRPr="000045D5">
        <w:rPr>
          <w:rFonts w:ascii="Sakkal Majalla" w:hAnsi="Sakkal Majalla" w:cs="Sakkal Majalla" w:hint="cs"/>
          <w:sz w:val="28"/>
          <w:szCs w:val="28"/>
          <w:rtl/>
          <w:lang w:bidi="ar-DZ"/>
        </w:rPr>
        <w:t>عملية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اختيار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عدد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قليل</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 xml:space="preserve">عينة </w:t>
      </w:r>
      <w:proofErr w:type="spell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مجموعة</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أكبر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لتصبح</w:t>
      </w:r>
      <w:proofErr w:type="gramEnd"/>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أساسًا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لتقدير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توقع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انتشار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جزء</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المعلومات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الموقف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النتيجة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المتعلقة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بالمجموعة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الأكبر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العينة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هي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مجموعة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فرعية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الناس</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الذين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تهتم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بهم</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p164</w:t>
      </w:r>
      <w:r w:rsidRPr="000045D5">
        <w:rPr>
          <w:rFonts w:ascii="Sakkal Majalla" w:hAnsi="Sakkal Majalla" w:cs="Sakkal Majalla" w:hint="cs"/>
          <w:b/>
          <w:bCs/>
          <w:sz w:val="28"/>
          <w:szCs w:val="28"/>
          <w:rtl/>
          <w:lang w:bidi="ar-DZ"/>
        </w:rPr>
        <w:t>).</w:t>
      </w:r>
      <w:r w:rsidRPr="000045D5">
        <w:rPr>
          <w:rFonts w:ascii="Sakkal Majalla" w:hAnsi="Sakkal Majalla" w:cs="Sakkal Majalla" w:hint="cs"/>
          <w:sz w:val="28"/>
          <w:szCs w:val="28"/>
          <w:rtl/>
          <w:lang w:bidi="ar-DZ"/>
        </w:rPr>
        <w:t xml:space="preserve"> أو هي </w:t>
      </w:r>
      <w:r w:rsidRPr="000045D5">
        <w:rPr>
          <w:rFonts w:ascii="Sakkal Majalla" w:hAnsi="Sakkal Majalla" w:cs="Sakkal Majalla" w:hint="cs"/>
          <w:b/>
          <w:bCs/>
          <w:sz w:val="28"/>
          <w:szCs w:val="28"/>
          <w:rtl/>
          <w:lang w:bidi="ar-DZ"/>
        </w:rPr>
        <w:t>جزء من كل</w:t>
      </w:r>
      <w:r w:rsidRPr="000045D5">
        <w:rPr>
          <w:rFonts w:ascii="Sakkal Majalla" w:hAnsi="Sakkal Majalla" w:cs="Sakkal Majalla" w:hint="cs"/>
          <w:sz w:val="28"/>
          <w:szCs w:val="28"/>
          <w:rtl/>
          <w:lang w:bidi="ar-DZ"/>
        </w:rPr>
        <w:t xml:space="preserve"> على أن تمثل الكل تمثيلا صحيحا وتحت شروط </w:t>
      </w:r>
      <w:proofErr w:type="gramStart"/>
      <w:r w:rsidRPr="000045D5">
        <w:rPr>
          <w:rFonts w:ascii="Sakkal Majalla" w:hAnsi="Sakkal Majalla" w:cs="Sakkal Majalla" w:hint="cs"/>
          <w:sz w:val="28"/>
          <w:szCs w:val="28"/>
          <w:rtl/>
          <w:lang w:bidi="ar-DZ"/>
        </w:rPr>
        <w:t>مضبوطة</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ص306).</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 xml:space="preserve">إن عملية اختيار عينة من مجتمع الدراسة الإجمالي لديه ايجابيات وسلبيات، </w:t>
      </w:r>
      <w:r w:rsidRPr="000045D5">
        <w:rPr>
          <w:rFonts w:ascii="Sakkal Majalla" w:hAnsi="Sakkal Majalla" w:cs="Sakkal Majalla"/>
          <w:b/>
          <w:bCs/>
          <w:sz w:val="28"/>
          <w:szCs w:val="28"/>
          <w:rtl/>
          <w:lang w:bidi="ar-DZ"/>
        </w:rPr>
        <w:t>الايجابيات</w:t>
      </w:r>
      <w:r w:rsidRPr="000045D5">
        <w:rPr>
          <w:rFonts w:ascii="Sakkal Majalla" w:hAnsi="Sakkal Majalla" w:cs="Sakkal Majalla"/>
          <w:sz w:val="28"/>
          <w:szCs w:val="28"/>
          <w:rtl/>
          <w:lang w:bidi="ar-DZ"/>
        </w:rPr>
        <w:t xml:space="preserve"> هي </w:t>
      </w:r>
      <w:proofErr w:type="gramStart"/>
      <w:r w:rsidRPr="000045D5">
        <w:rPr>
          <w:rFonts w:ascii="Sakkal Majalla" w:hAnsi="Sakkal Majalla" w:cs="Sakkal Majalla"/>
          <w:sz w:val="28"/>
          <w:szCs w:val="28"/>
          <w:rtl/>
          <w:lang w:bidi="ar-DZ"/>
        </w:rPr>
        <w:t>أنها  تحتاج</w:t>
      </w:r>
      <w:proofErr w:type="gramEnd"/>
      <w:r w:rsidRPr="000045D5">
        <w:rPr>
          <w:rFonts w:ascii="Sakkal Majalla" w:hAnsi="Sakkal Majalla" w:cs="Sakkal Majalla"/>
          <w:sz w:val="28"/>
          <w:szCs w:val="28"/>
          <w:rtl/>
          <w:lang w:bidi="ar-DZ"/>
        </w:rPr>
        <w:t xml:space="preserve"> إلى وقت وإمكانيات مالية وبشرية أقل. أما </w:t>
      </w:r>
      <w:r w:rsidRPr="000045D5">
        <w:rPr>
          <w:rFonts w:ascii="Sakkal Majalla" w:hAnsi="Sakkal Majalla" w:cs="Sakkal Majalla"/>
          <w:b/>
          <w:bCs/>
          <w:sz w:val="28"/>
          <w:szCs w:val="28"/>
          <w:rtl/>
          <w:lang w:bidi="ar-DZ"/>
        </w:rPr>
        <w:t>السلبيات</w:t>
      </w:r>
      <w:r w:rsidRPr="000045D5">
        <w:rPr>
          <w:rFonts w:ascii="Sakkal Majalla" w:hAnsi="Sakkal Majalla" w:cs="Sakkal Majalla" w:hint="cs"/>
          <w:sz w:val="28"/>
          <w:szCs w:val="28"/>
          <w:rtl/>
          <w:lang w:bidi="ar-DZ"/>
        </w:rPr>
        <w:t xml:space="preserve"> فهي عندما </w:t>
      </w:r>
      <w:proofErr w:type="gramStart"/>
      <w:r w:rsidRPr="000045D5">
        <w:rPr>
          <w:rFonts w:ascii="Sakkal Majalla" w:hAnsi="Sakkal Majalla" w:cs="Sakkal Majalla" w:hint="cs"/>
          <w:sz w:val="28"/>
          <w:szCs w:val="28"/>
          <w:rtl/>
          <w:lang w:bidi="ar-DZ"/>
        </w:rPr>
        <w:t>تقوم  بذلك</w:t>
      </w:r>
      <w:proofErr w:type="gramEnd"/>
      <w:r w:rsidRPr="000045D5">
        <w:rPr>
          <w:rFonts w:ascii="Sakkal Majalla" w:hAnsi="Sakkal Majalla" w:cs="Sakkal Majalla" w:hint="cs"/>
          <w:sz w:val="28"/>
          <w:szCs w:val="28"/>
          <w:rtl/>
          <w:lang w:bidi="ar-DZ"/>
        </w:rPr>
        <w:t xml:space="preserve"> ؛فإنك لا تكتشف سوى معلومات عن خصائص السكان التي تهمك ولكنك لا تقوم بتقييمها أو التنبؤ بها؛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وعليه فإنّ </w:t>
      </w:r>
      <w:r w:rsidRPr="000045D5">
        <w:rPr>
          <w:rFonts w:ascii="Sakkal Majalla" w:hAnsi="Sakkal Majalla" w:cs="Sakkal Majalla"/>
          <w:sz w:val="28"/>
          <w:szCs w:val="28"/>
          <w:rtl/>
          <w:lang w:bidi="ar-DZ"/>
        </w:rPr>
        <w:t>احتمالية الوقوع في  أخطاء</w:t>
      </w:r>
      <w:r w:rsidRPr="000045D5">
        <w:rPr>
          <w:rFonts w:ascii="Sakkal Majalla" w:hAnsi="Sakkal Majalla" w:cs="Sakkal Majalla" w:hint="cs"/>
          <w:sz w:val="28"/>
          <w:szCs w:val="28"/>
          <w:rtl/>
          <w:lang w:bidi="ar-DZ"/>
        </w:rPr>
        <w:t xml:space="preserve"> تبقى قائمة، ومن ثم فإنّ أخذ العينات (المعاينة) هي عبارة عن مقايضة بين بعض المكاسب والخسائر</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p164</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ويلجأ عادة إلى العينات لعدد من الأسباب:</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lastRenderedPageBreak/>
        <w:t>- أقل تكلفة من الحصر الشامل.</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بعض الأجزاء تسهل الوصول إلى معلومات أكثر دقة وتفصيلا.</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في حالة عدم توافر الوقت للقيام بدراسة شاملة. </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في حالة عدم إمكانية حصر كامل مجتمع الدراسة الأصلي</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ص306).</w:t>
      </w:r>
    </w:p>
    <w:p w:rsidR="00A876E8" w:rsidRPr="000045D5" w:rsidRDefault="00A876E8" w:rsidP="00A876E8">
      <w:pPr>
        <w:shd w:val="clear" w:color="auto" w:fill="B4C6E7" w:themeFill="accent5" w:themeFillTint="66"/>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2- العينة في البحث النوعي:</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مسألة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العينات 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البحث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النوعي</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sz w:val="28"/>
          <w:szCs w:val="28"/>
          <w:rtl/>
          <w:lang w:bidi="ar-DZ"/>
        </w:rPr>
        <w:t>لها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دلالة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صغيرة،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حيث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الهدف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الرئيسي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لمعظم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الاستفسارات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النوعية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هو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استكشاف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وصف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الاختلاف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حالة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ظاهرة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قضية 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يحاول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البحث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النوعي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 بتكميم</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 xml:space="preserve">ولا </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تحديد</w:t>
      </w:r>
      <w:proofErr w:type="gramEnd"/>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مدى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ذلك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الاختلاف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يمكنك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اختيار حتى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فرد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واحد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كعينة لك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لتصف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الهدف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استفسارك</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xml:space="preserve"> إن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الدراسة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المستندة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المعلومات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الحصول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عليها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شخص</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واحد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w:t>
      </w:r>
      <w:proofErr w:type="gramEnd"/>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إجراؤها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لوصف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حدث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موقف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واحد،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تكون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صحيحة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تمامًا</w:t>
      </w:r>
      <w:r w:rsidRPr="000045D5">
        <w:rPr>
          <w:rFonts w:ascii="Sakkal Majalla" w:hAnsi="Sakkal Majalla" w:cs="Sakkal Majalla"/>
          <w:sz w:val="28"/>
          <w:szCs w:val="28"/>
          <w:rtl/>
          <w:lang w:bidi="ar-DZ"/>
        </w:rPr>
        <w:t>.</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لاستكشاف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الاختلاف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البحث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النوعي،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تحتاج</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للوصول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يُعرف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بنقطة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التشبع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حيث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النتائج. على سبيل المثال </w:t>
      </w:r>
      <w:proofErr w:type="gramStart"/>
      <w:r w:rsidRPr="000045D5">
        <w:rPr>
          <w:rFonts w:ascii="Sakkal Majalla" w:hAnsi="Sakkal Majalla" w:cs="Sakkal Majalla" w:hint="cs"/>
          <w:sz w:val="28"/>
          <w:szCs w:val="28"/>
          <w:rtl/>
          <w:lang w:bidi="ar-DZ"/>
        </w:rPr>
        <w:t>انك</w:t>
      </w:r>
      <w:proofErr w:type="gramEnd"/>
      <w:r w:rsidRPr="000045D5">
        <w:rPr>
          <w:rFonts w:ascii="Sakkal Majalla" w:hAnsi="Sakkal Majalla" w:cs="Sakkal Majalla" w:hint="cs"/>
          <w:sz w:val="28"/>
          <w:szCs w:val="28"/>
          <w:rtl/>
          <w:lang w:bidi="ar-DZ"/>
        </w:rPr>
        <w:t xml:space="preserve"> تبقى تذهب إلى إجراء المقابلات طالما انك تستمر في اكتشاف معلومات جديدة. عندما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تجد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تحصل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بيانات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جديدة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المعلومات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الجديدة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تكاد</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تذكر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w:t>
      </w:r>
      <w:proofErr w:type="gramEnd"/>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المفترض</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تكون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وصلت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نقطة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التشبع</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xml:space="preserve"> يفضل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بعض</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الباحثين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اختيار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عينة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باستخدام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تصورات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غير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احتمالية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وجمع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البيانات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حتى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يصلوا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نقطة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التشبع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ضع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اعتبارك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نقطة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التشبع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هي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عبارة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حكم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ذاتي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تحدده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أنت</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كمحقق .</w:t>
      </w:r>
      <w:proofErr w:type="gramEnd"/>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p165</w:t>
      </w:r>
      <w:r w:rsidRPr="000045D5">
        <w:rPr>
          <w:rFonts w:ascii="Sakkal Majalla" w:hAnsi="Sakkal Majalla" w:cs="Sakkal Majalla" w:hint="cs"/>
          <w:b/>
          <w:bCs/>
          <w:sz w:val="28"/>
          <w:szCs w:val="28"/>
          <w:rtl/>
          <w:lang w:bidi="ar-DZ"/>
        </w:rPr>
        <w:t>).</w:t>
      </w:r>
    </w:p>
    <w:p w:rsidR="00A876E8" w:rsidRPr="00382504" w:rsidRDefault="00A876E8" w:rsidP="00A876E8">
      <w:pPr>
        <w:shd w:val="clear" w:color="auto" w:fill="FFFFFF" w:themeFill="background1"/>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3- مصطلحات أخذ العينات (المعاينات):</w:t>
      </w:r>
      <w:r>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كما في الأمثلة السابقة اختيار عدد قليل من الطلبة أو العائلات أو المنتخبين من خلال الطريقة الثانية (</w:t>
      </w:r>
      <w:proofErr w:type="gramStart"/>
      <w:r w:rsidRPr="000045D5">
        <w:rPr>
          <w:rFonts w:ascii="Sakkal Majalla" w:hAnsi="Sakkal Majalla" w:cs="Sakkal Majalla" w:hint="cs"/>
          <w:sz w:val="28"/>
          <w:szCs w:val="28"/>
          <w:rtl/>
          <w:lang w:bidi="ar-DZ"/>
        </w:rPr>
        <w:t>العينة)  .</w:t>
      </w:r>
      <w:proofErr w:type="gramEnd"/>
      <w:r w:rsidRPr="000045D5">
        <w:rPr>
          <w:rFonts w:ascii="Sakkal Majalla" w:hAnsi="Sakkal Majalla" w:cs="Sakkal Majalla" w:hint="cs"/>
          <w:sz w:val="28"/>
          <w:szCs w:val="28"/>
          <w:rtl/>
          <w:lang w:bidi="ar-DZ"/>
        </w:rPr>
        <w:t xml:space="preserve"> في هذه العملية عدد من الجوانب والمصطلحات هي: </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u w:val="single"/>
          <w:rtl/>
          <w:lang w:bidi="ar-DZ"/>
        </w:rPr>
        <w:t>طلاب القاعة، أو العائلات التي تعيش في المدينة أو الناخبين</w:t>
      </w:r>
      <w:r w:rsidRPr="000045D5">
        <w:rPr>
          <w:rFonts w:ascii="Sakkal Majalla" w:hAnsi="Sakkal Majalla" w:cs="Sakkal Majalla" w:hint="cs"/>
          <w:sz w:val="28"/>
          <w:szCs w:val="28"/>
          <w:rtl/>
          <w:lang w:bidi="ar-DZ"/>
        </w:rPr>
        <w:t xml:space="preserve"> الذين اخترت منهم قليل (من الطلبة، والعائلات، والناخبين) لاستفسارهم لكي تجد إجابات لأسئلة بحثك تسمى </w:t>
      </w:r>
      <w:r w:rsidRPr="000045D5">
        <w:rPr>
          <w:rFonts w:ascii="Sakkal Majalla" w:hAnsi="Sakkal Majalla" w:cs="Sakkal Majalla" w:hint="cs"/>
          <w:b/>
          <w:bCs/>
          <w:sz w:val="28"/>
          <w:szCs w:val="28"/>
          <w:rtl/>
          <w:lang w:bidi="ar-DZ"/>
        </w:rPr>
        <w:t>مجتمع إحصائي</w:t>
      </w:r>
      <w:r w:rsidRPr="000045D5">
        <w:rPr>
          <w:rFonts w:ascii="Sakkal Majalla" w:hAnsi="Sakkal Majalla" w:cs="Sakkal Majalla" w:hint="cs"/>
          <w:sz w:val="28"/>
          <w:szCs w:val="28"/>
          <w:rtl/>
          <w:lang w:bidi="ar-DZ"/>
        </w:rPr>
        <w:t xml:space="preserve"> أو السكان(</w:t>
      </w:r>
      <w:proofErr w:type="gramStart"/>
      <w:r w:rsidRPr="000045D5">
        <w:rPr>
          <w:rFonts w:ascii="Sakkal Majalla" w:hAnsi="Sakkal Majalla" w:cs="Sakkal Majalla"/>
          <w:sz w:val="28"/>
          <w:szCs w:val="28"/>
          <w:lang w:bidi="ar-DZ"/>
        </w:rPr>
        <w:t>population</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lang w:bidi="ar-DZ"/>
        </w:rPr>
        <w:t xml:space="preserve"> </w:t>
      </w:r>
      <w:r w:rsidRPr="000045D5">
        <w:rPr>
          <w:rFonts w:ascii="Sakkal Majalla" w:hAnsi="Sakkal Majalla" w:cs="Sakkal Majalla" w:hint="cs"/>
          <w:sz w:val="28"/>
          <w:szCs w:val="28"/>
          <w:rtl/>
          <w:lang w:bidi="ar-DZ"/>
        </w:rPr>
        <w:t xml:space="preserve"> أو</w:t>
      </w:r>
      <w:proofErr w:type="gramEnd"/>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u w:val="single"/>
          <w:rtl/>
          <w:lang w:bidi="ar-DZ"/>
        </w:rPr>
        <w:t>مجتمع الدراسة</w:t>
      </w:r>
      <w:r w:rsidRPr="000045D5">
        <w:rPr>
          <w:rFonts w:ascii="Sakkal Majalla" w:hAnsi="Sakkal Majalla" w:cs="Sakkal Majalla" w:hint="cs"/>
          <w:sz w:val="28"/>
          <w:szCs w:val="28"/>
          <w:rtl/>
          <w:lang w:bidi="ar-DZ"/>
        </w:rPr>
        <w:t xml:space="preserve"> (</w:t>
      </w:r>
      <w:proofErr w:type="spellStart"/>
      <w:r w:rsidRPr="000045D5">
        <w:rPr>
          <w:rFonts w:ascii="Sakkal Majalla" w:hAnsi="Sakkal Majalla" w:cs="Sakkal Majalla"/>
          <w:sz w:val="28"/>
          <w:szCs w:val="28"/>
          <w:lang w:bidi="ar-DZ"/>
        </w:rPr>
        <w:t>study</w:t>
      </w:r>
      <w:proofErr w:type="spellEnd"/>
      <w:r w:rsidRPr="000045D5">
        <w:rPr>
          <w:rFonts w:ascii="Sakkal Majalla" w:hAnsi="Sakkal Majalla" w:cs="Sakkal Majalla"/>
          <w:sz w:val="28"/>
          <w:szCs w:val="28"/>
          <w:lang w:bidi="ar-DZ"/>
        </w:rPr>
        <w:t xml:space="preserve"> population</w:t>
      </w:r>
      <w:r w:rsidRPr="000045D5">
        <w:rPr>
          <w:rFonts w:ascii="Sakkal Majalla" w:hAnsi="Sakkal Majalla" w:cs="Sakkal Majalla" w:hint="cs"/>
          <w:sz w:val="28"/>
          <w:szCs w:val="28"/>
          <w:rtl/>
          <w:lang w:bidi="ar-DZ"/>
        </w:rPr>
        <w:t>) وعادة ما يشار إليه بالحرف (ن)كبيرة  (</w:t>
      </w:r>
      <w:r w:rsidRPr="000045D5">
        <w:rPr>
          <w:rFonts w:ascii="Sakkal Majalla" w:hAnsi="Sakkal Majalla" w:cs="Sakkal Majalla"/>
          <w:sz w:val="28"/>
          <w:szCs w:val="28"/>
          <w:lang w:bidi="ar-DZ"/>
        </w:rPr>
        <w:t>N</w:t>
      </w:r>
      <w:r w:rsidRPr="000045D5">
        <w:rPr>
          <w:rFonts w:ascii="Sakkal Majalla" w:hAnsi="Sakkal Majalla" w:cs="Sakkal Majalla" w:hint="cs"/>
          <w:sz w:val="28"/>
          <w:szCs w:val="28"/>
          <w:rtl/>
          <w:lang w:bidi="ar-DZ"/>
        </w:rPr>
        <w:t>).</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تسمى</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المجموعة</w:t>
      </w:r>
      <w:r w:rsidRPr="000045D5">
        <w:rPr>
          <w:rFonts w:ascii="Sakkal Majalla" w:hAnsi="Sakkal Majalla" w:cs="Sakkal Majalla"/>
          <w:b/>
          <w:bCs/>
          <w:sz w:val="28"/>
          <w:szCs w:val="28"/>
          <w:u w:val="single"/>
          <w:rtl/>
          <w:lang w:bidi="ar-DZ"/>
        </w:rPr>
        <w:t xml:space="preserve"> </w:t>
      </w:r>
      <w:r w:rsidRPr="000045D5">
        <w:rPr>
          <w:rFonts w:ascii="Sakkal Majalla" w:hAnsi="Sakkal Majalla" w:cs="Sakkal Majalla" w:hint="cs"/>
          <w:b/>
          <w:bCs/>
          <w:sz w:val="28"/>
          <w:szCs w:val="28"/>
          <w:u w:val="single"/>
          <w:rtl/>
          <w:lang w:bidi="ar-DZ"/>
        </w:rPr>
        <w:t>الصغيرة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(الطلاب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العائلات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الناخبين)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الذين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تُجمع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منهم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المعلومات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المطلوبة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لتقدير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متوسط</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عمر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الفصل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متوسط</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الدخل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نتيجة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الانتخابات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rtl/>
          <w:lang w:bidi="ar-DZ"/>
        </w:rPr>
        <w:t>بالعينة</w:t>
      </w:r>
      <w:r w:rsidRPr="000045D5">
        <w:rPr>
          <w:rFonts w:ascii="Sakkal Majalla" w:hAnsi="Sakkal Majalla" w:cs="Sakkal Majalla"/>
          <w:b/>
          <w:bCs/>
          <w:sz w:val="28"/>
          <w:szCs w:val="28"/>
          <w:rtl/>
          <w:lang w:bidi="ar-DZ"/>
        </w:rPr>
        <w:t>.</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يسمى</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rtl/>
          <w:lang w:bidi="ar-DZ"/>
        </w:rPr>
        <w:t>عدد</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sz w:val="28"/>
          <w:szCs w:val="28"/>
          <w:rtl/>
          <w:lang w:bidi="ar-DZ"/>
        </w:rPr>
        <w:t>الطلاب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العائلات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الناخبين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الذين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تحصل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منهم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المعلومات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المطلوبة</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حجم</w:t>
      </w:r>
      <w:r w:rsidRPr="000045D5">
        <w:rPr>
          <w:rFonts w:ascii="Sakkal Majalla" w:hAnsi="Sakkal Majalla" w:cs="Sakkal Majalla"/>
          <w:b/>
          <w:bCs/>
          <w:sz w:val="28"/>
          <w:szCs w:val="28"/>
          <w:u w:val="single"/>
          <w:rtl/>
          <w:lang w:bidi="ar-DZ"/>
        </w:rPr>
        <w:t xml:space="preserve"> </w:t>
      </w:r>
      <w:r w:rsidRPr="000045D5">
        <w:rPr>
          <w:rFonts w:ascii="Sakkal Majalla" w:hAnsi="Sakkal Majalla" w:cs="Sakkal Majalla" w:hint="cs"/>
          <w:b/>
          <w:bCs/>
          <w:sz w:val="28"/>
          <w:szCs w:val="28"/>
          <w:u w:val="single"/>
          <w:rtl/>
          <w:lang w:bidi="ar-DZ"/>
        </w:rPr>
        <w:t>العينة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وعادة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يشار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إليه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بالحرف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 صغيرة (</w:t>
      </w:r>
      <w:r w:rsidRPr="000045D5">
        <w:rPr>
          <w:rFonts w:ascii="Sakkal Majalla" w:hAnsi="Sakkal Majalla" w:cs="Sakkal Majalla"/>
          <w:sz w:val="28"/>
          <w:szCs w:val="28"/>
          <w:lang w:bidi="ar-DZ"/>
        </w:rPr>
        <w:t>n</w:t>
      </w:r>
      <w:r w:rsidRPr="000045D5">
        <w:rPr>
          <w:rFonts w:ascii="Sakkal Majalla" w:hAnsi="Sakkal Majalla" w:cs="Sakkal Majalla" w:hint="cs"/>
          <w:sz w:val="28"/>
          <w:szCs w:val="28"/>
          <w:rtl/>
          <w:lang w:bidi="ar-DZ"/>
        </w:rPr>
        <w:t>)</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p165</w:t>
      </w:r>
      <w:r w:rsidRPr="000045D5">
        <w:rPr>
          <w:rFonts w:ascii="Sakkal Majalla" w:hAnsi="Sakkal Majalla" w:cs="Sakkal Majalla" w:hint="cs"/>
          <w:b/>
          <w:bCs/>
          <w:sz w:val="28"/>
          <w:szCs w:val="28"/>
          <w:rtl/>
          <w:lang w:bidi="ar-DZ"/>
        </w:rPr>
        <w:t>).</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b/>
          <w:bCs/>
          <w:sz w:val="28"/>
          <w:szCs w:val="28"/>
          <w:u w:val="single"/>
          <w:rtl/>
          <w:lang w:bidi="ar-DZ"/>
        </w:rPr>
        <w:t>الطريقة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تختار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الطلاب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العائلات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الناخبين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تسمى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تصميم</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أو</w:t>
      </w:r>
      <w:r w:rsidRPr="000045D5">
        <w:rPr>
          <w:rFonts w:ascii="Sakkal Majalla" w:hAnsi="Sakkal Majalla" w:cs="Sakkal Majalla"/>
          <w:b/>
          <w:bCs/>
          <w:sz w:val="28"/>
          <w:szCs w:val="28"/>
          <w:u w:val="single"/>
          <w:rtl/>
          <w:lang w:bidi="ar-DZ"/>
        </w:rPr>
        <w:t xml:space="preserve"> </w:t>
      </w:r>
      <w:r w:rsidRPr="000045D5">
        <w:rPr>
          <w:rFonts w:ascii="Sakkal Majalla" w:hAnsi="Sakkal Majalla" w:cs="Sakkal Majalla" w:hint="cs"/>
          <w:b/>
          <w:bCs/>
          <w:sz w:val="28"/>
          <w:szCs w:val="28"/>
          <w:u w:val="single"/>
          <w:rtl/>
          <w:lang w:bidi="ar-DZ"/>
        </w:rPr>
        <w:t>استراتيجية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العينات(</w:t>
      </w:r>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sz w:val="28"/>
          <w:szCs w:val="28"/>
          <w:lang w:bidi="ar-DZ"/>
        </w:rPr>
        <w:t>sampling</w:t>
      </w:r>
      <w:proofErr w:type="spellEnd"/>
      <w:proofErr w:type="gramEnd"/>
      <w:r w:rsidRPr="000045D5">
        <w:rPr>
          <w:rFonts w:ascii="Sakkal Majalla" w:hAnsi="Sakkal Majalla" w:cs="Sakkal Majalla"/>
          <w:sz w:val="28"/>
          <w:szCs w:val="28"/>
          <w:lang w:bidi="ar-DZ"/>
        </w:rPr>
        <w:t xml:space="preserve"> design or </w:t>
      </w:r>
      <w:proofErr w:type="spellStart"/>
      <w:r w:rsidRPr="000045D5">
        <w:rPr>
          <w:rFonts w:ascii="Sakkal Majalla" w:hAnsi="Sakkal Majalla" w:cs="Sakkal Majalla"/>
          <w:sz w:val="28"/>
          <w:szCs w:val="28"/>
          <w:lang w:bidi="ar-DZ"/>
        </w:rPr>
        <w:t>stratey</w:t>
      </w:r>
      <w:proofErr w:type="spellEnd"/>
      <w:r w:rsidRPr="000045D5">
        <w:rPr>
          <w:rFonts w:ascii="Sakkal Majalla" w:hAnsi="Sakkal Majalla" w:cs="Sakkal Majalla" w:hint="cs"/>
          <w:sz w:val="28"/>
          <w:szCs w:val="28"/>
          <w:rtl/>
          <w:lang w:bidi="ar-DZ"/>
        </w:rPr>
        <w:t>).</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يسمى</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كل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طالب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عائلة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ناخب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يصبح</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الأساس</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لاختيار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عينتك</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وحدة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العينات(</w:t>
      </w:r>
      <w:proofErr w:type="gramEnd"/>
      <w:r w:rsidRPr="000045D5">
        <w:rPr>
          <w:rFonts w:ascii="Sakkal Majalla" w:hAnsi="Sakkal Majalla" w:cs="Sakkal Majalla"/>
          <w:sz w:val="28"/>
          <w:szCs w:val="28"/>
          <w:lang w:bidi="ar-DZ"/>
        </w:rPr>
        <w:t xml:space="preserve">the </w:t>
      </w:r>
      <w:proofErr w:type="spellStart"/>
      <w:r w:rsidRPr="000045D5">
        <w:rPr>
          <w:rFonts w:ascii="Sakkal Majalla" w:hAnsi="Sakkal Majalla" w:cs="Sakkal Majalla"/>
          <w:sz w:val="28"/>
          <w:szCs w:val="28"/>
          <w:lang w:bidi="ar-DZ"/>
        </w:rPr>
        <w:t>sampling</w:t>
      </w:r>
      <w:proofErr w:type="spellEnd"/>
      <w:r w:rsidRPr="000045D5">
        <w:rPr>
          <w:rFonts w:ascii="Sakkal Majalla" w:hAnsi="Sakkal Majalla" w:cs="Sakkal Majalla"/>
          <w:sz w:val="28"/>
          <w:szCs w:val="28"/>
          <w:lang w:bidi="ar-DZ"/>
        </w:rPr>
        <w:t xml:space="preserve"> unit</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عنصر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العينات(</w:t>
      </w:r>
      <w:r w:rsidRPr="000045D5">
        <w:rPr>
          <w:rFonts w:ascii="Sakkal Majalla" w:hAnsi="Sakkal Majalla" w:cs="Sakkal Majalla"/>
          <w:sz w:val="28"/>
          <w:szCs w:val="28"/>
          <w:lang w:bidi="ar-DZ"/>
        </w:rPr>
        <w:t xml:space="preserve">the  </w:t>
      </w:r>
      <w:proofErr w:type="spellStart"/>
      <w:r w:rsidRPr="000045D5">
        <w:rPr>
          <w:rFonts w:ascii="Sakkal Majalla" w:hAnsi="Sakkal Majalla" w:cs="Sakkal Majalla"/>
          <w:sz w:val="28"/>
          <w:szCs w:val="28"/>
          <w:lang w:bidi="ar-DZ"/>
        </w:rPr>
        <w:t>sampling</w:t>
      </w:r>
      <w:proofErr w:type="spellEnd"/>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sz w:val="28"/>
          <w:szCs w:val="28"/>
          <w:lang w:bidi="ar-DZ"/>
        </w:rPr>
        <w:t>element</w:t>
      </w:r>
      <w:proofErr w:type="spellEnd"/>
      <w:r w:rsidRPr="000045D5">
        <w:rPr>
          <w:rFonts w:ascii="Sakkal Majalla" w:hAnsi="Sakkal Majalla" w:cs="Sakkal Majalla" w:hint="cs"/>
          <w:sz w:val="28"/>
          <w:szCs w:val="28"/>
          <w:rtl/>
          <w:lang w:bidi="ar-DZ"/>
        </w:rPr>
        <w:t>).</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lastRenderedPageBreak/>
        <w:t>- تسمى</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القائمة</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التي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تحدد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كل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طالب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عائلة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ناخب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مجتمع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الدراسة</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إطار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العينات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إذا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كان من </w:t>
      </w:r>
      <w:proofErr w:type="gramStart"/>
      <w:r w:rsidRPr="000045D5">
        <w:rPr>
          <w:rFonts w:ascii="Sakkal Majalla" w:hAnsi="Sakkal Majalla" w:cs="Sakkal Majalla" w:hint="cs"/>
          <w:sz w:val="28"/>
          <w:szCs w:val="28"/>
          <w:rtl/>
          <w:lang w:bidi="ar-DZ"/>
        </w:rPr>
        <w:t>غير  الممكن</w:t>
      </w:r>
      <w:proofErr w:type="gramEnd"/>
      <w:r w:rsidRPr="000045D5">
        <w:rPr>
          <w:rFonts w:ascii="Sakkal Majalla" w:hAnsi="Sakkal Majalla" w:cs="Sakkal Majalla" w:hint="cs"/>
          <w:sz w:val="28"/>
          <w:szCs w:val="28"/>
          <w:rtl/>
          <w:lang w:bidi="ar-DZ"/>
        </w:rPr>
        <w:t xml:space="preserve"> تحديد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كل العناصر في مجتمع الدراسة بشكل فردي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يمكن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يكون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لديك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إطار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العينات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لمجتمع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الدراسة</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p166</w:t>
      </w:r>
      <w:r w:rsidRPr="000045D5">
        <w:rPr>
          <w:rFonts w:ascii="Sakkal Majalla" w:hAnsi="Sakkal Majalla" w:cs="Sakkal Majalla" w:hint="cs"/>
          <w:b/>
          <w:bCs/>
          <w:sz w:val="28"/>
          <w:szCs w:val="28"/>
          <w:rtl/>
          <w:lang w:bidi="ar-DZ"/>
        </w:rPr>
        <w:t>).</w:t>
      </w:r>
    </w:p>
    <w:p w:rsidR="00A876E8" w:rsidRPr="000045D5" w:rsidRDefault="00A876E8" w:rsidP="00A876E8">
      <w:pPr>
        <w:shd w:val="clear" w:color="auto" w:fill="B4C6E7" w:themeFill="accent5" w:themeFillTint="66"/>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4- اختيار العينة:</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 للحصول على عينة ممثلة للمجتمع الأصلي يجب أن تختار المفردات وفق طريقة معينة ومفردات معينة وشروط منظمة ومضبوطة، وتتكون عملية الاختيار من عدة خطوات هي:</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تحديد المجتمع الأصلي بدقة </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ص306).</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تحديد قائمة كاملة ودقيقة بمفردات هذا المجتمع وتسمى إطارا من خلال سجلات، ويجب أن تكون شاملة وحديثة.</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أخذ مفردات ممثلة من القائمة المحددة؛</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الحصول على عينة كافية لتمثل المجتمع الأصلي في خصائصه؛</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العينة الصغيرة جدا لا تمثل خصائص المجتمع المدروس؛ إلا إذا كانت الظاهرات موضع الدراسة متجانسة، أما إذا كانت المفردات متباينة فلا بد من عينة كبيرة.</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ص307).</w:t>
      </w:r>
    </w:p>
    <w:p w:rsidR="00A876E8" w:rsidRPr="000045D5" w:rsidRDefault="00A876E8" w:rsidP="00A876E8">
      <w:pPr>
        <w:bidi/>
        <w:jc w:val="both"/>
        <w:rPr>
          <w:rFonts w:ascii="Sakkal Majalla" w:hAnsi="Sakkal Majalla" w:cs="Sakkal Majalla"/>
          <w:b/>
          <w:bCs/>
          <w:sz w:val="28"/>
          <w:szCs w:val="28"/>
          <w:u w:val="single"/>
          <w:rtl/>
          <w:lang w:bidi="ar-DZ"/>
        </w:rPr>
      </w:pPr>
      <w:r w:rsidRPr="000045D5">
        <w:rPr>
          <w:rFonts w:ascii="Sakkal Majalla" w:hAnsi="Sakkal Majalla" w:cs="Sakkal Majalla" w:hint="cs"/>
          <w:b/>
          <w:bCs/>
          <w:sz w:val="28"/>
          <w:szCs w:val="28"/>
          <w:u w:val="single"/>
          <w:rtl/>
          <w:lang w:bidi="ar-DZ"/>
        </w:rPr>
        <w:t>وهناك من يحدد الخطوات في:</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أ- تحديد وحدة العينة: </w:t>
      </w:r>
      <w:r w:rsidRPr="000045D5">
        <w:rPr>
          <w:rFonts w:ascii="Sakkal Majalla" w:hAnsi="Sakkal Majalla" w:cs="Sakkal Majalla" w:hint="cs"/>
          <w:sz w:val="28"/>
          <w:szCs w:val="28"/>
          <w:rtl/>
          <w:lang w:bidi="ar-DZ"/>
        </w:rPr>
        <w:t xml:space="preserve">تتألف عينة البحث من مجموعة من الوحدات، ليس من الضروري أن تكون الوحدة التي يتم اختيارها هي الفرد نفسه، فكثيرا ما نجد عينات وحدتها أسرة أو مصنع أو مزرعة أو </w:t>
      </w:r>
      <w:proofErr w:type="gramStart"/>
      <w:r w:rsidRPr="000045D5">
        <w:rPr>
          <w:rFonts w:ascii="Sakkal Majalla" w:hAnsi="Sakkal Majalla" w:cs="Sakkal Majalla" w:hint="cs"/>
          <w:sz w:val="28"/>
          <w:szCs w:val="28"/>
          <w:rtl/>
          <w:lang w:bidi="ar-DZ"/>
        </w:rPr>
        <w:t>محصول.(</w:t>
      </w:r>
      <w:proofErr w:type="gramEnd"/>
      <w:r w:rsidRPr="000045D5">
        <w:rPr>
          <w:rFonts w:ascii="Sakkal Majalla" w:hAnsi="Sakkal Majalla" w:cs="Sakkal Majalla" w:hint="cs"/>
          <w:sz w:val="28"/>
          <w:szCs w:val="28"/>
          <w:rtl/>
          <w:lang w:bidi="ar-DZ"/>
        </w:rPr>
        <w:t>كتاب، جريدة،...) ولما كانت الوحدة تختلف من بحث لآخر ؛ فمن الضروري إذن تحديد وحدة العينة، أي يجب تحديد وحدة الشيء المعدود أو المطلوب جمع البيانات منه.</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ب- تحديد الإطار الذي تؤخذ منه </w:t>
      </w:r>
      <w:proofErr w:type="gramStart"/>
      <w:r w:rsidRPr="000045D5">
        <w:rPr>
          <w:rFonts w:ascii="Sakkal Majalla" w:hAnsi="Sakkal Majalla" w:cs="Sakkal Majalla" w:hint="cs"/>
          <w:b/>
          <w:bCs/>
          <w:sz w:val="28"/>
          <w:szCs w:val="28"/>
          <w:rtl/>
          <w:lang w:bidi="ar-DZ"/>
        </w:rPr>
        <w:t>العينة(</w:t>
      </w:r>
      <w:proofErr w:type="gramEnd"/>
      <w:r w:rsidRPr="000045D5">
        <w:rPr>
          <w:rFonts w:ascii="Sakkal Majalla" w:hAnsi="Sakkal Majalla" w:cs="Sakkal Majalla" w:hint="cs"/>
          <w:b/>
          <w:bCs/>
          <w:sz w:val="28"/>
          <w:szCs w:val="28"/>
          <w:rtl/>
          <w:lang w:bidi="ar-DZ"/>
        </w:rPr>
        <w:t xml:space="preserve">مجتمع الدراسة): </w:t>
      </w:r>
      <w:r w:rsidRPr="000045D5">
        <w:rPr>
          <w:rFonts w:ascii="Sakkal Majalla" w:hAnsi="Sakkal Majalla" w:cs="Sakkal Majalla" w:hint="cs"/>
          <w:sz w:val="28"/>
          <w:szCs w:val="28"/>
          <w:rtl/>
          <w:lang w:bidi="ar-DZ"/>
        </w:rPr>
        <w:t xml:space="preserve">ينبغي على الباحث أن يحدد الإطار الذي يعتمد عليه في اختيار الوحدات أو المفردات، وقد يكون هذا الإطار عبارة عن قوائم أسماء أو خرائط أو أشياء ويشترط في إطار البحث أن يكون: </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كافيا:</w:t>
      </w:r>
      <w:r w:rsidRPr="000045D5">
        <w:rPr>
          <w:rFonts w:ascii="Sakkal Majalla" w:hAnsi="Sakkal Majalla" w:cs="Sakkal Majalla" w:hint="cs"/>
          <w:sz w:val="28"/>
          <w:szCs w:val="28"/>
          <w:rtl/>
          <w:lang w:bidi="ar-DZ"/>
        </w:rPr>
        <w:t xml:space="preserve"> أي يحتوي على جميع الفئات التي تدخل في البحث.</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كاملا:</w:t>
      </w:r>
      <w:r w:rsidRPr="000045D5">
        <w:rPr>
          <w:rFonts w:ascii="Sakkal Majalla" w:hAnsi="Sakkal Majalla" w:cs="Sakkal Majalla" w:hint="cs"/>
          <w:sz w:val="28"/>
          <w:szCs w:val="28"/>
          <w:rtl/>
          <w:lang w:bidi="ar-DZ"/>
        </w:rPr>
        <w:t xml:space="preserve"> أي يضم جميع مفردات المجتمع الأصلي.</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rtl/>
          <w:lang w:bidi="ar-DZ"/>
        </w:rPr>
        <w:t xml:space="preserve">عدم </w:t>
      </w:r>
      <w:proofErr w:type="gramStart"/>
      <w:r w:rsidRPr="000045D5">
        <w:rPr>
          <w:rFonts w:ascii="Sakkal Majalla" w:hAnsi="Sakkal Majalla" w:cs="Sakkal Majalla" w:hint="cs"/>
          <w:b/>
          <w:bCs/>
          <w:sz w:val="28"/>
          <w:szCs w:val="28"/>
          <w:rtl/>
          <w:lang w:bidi="ar-DZ"/>
        </w:rPr>
        <w:t>تكرار</w:t>
      </w:r>
      <w:r w:rsidRPr="000045D5">
        <w:rPr>
          <w:rFonts w:ascii="Sakkal Majalla" w:hAnsi="Sakkal Majalla" w:cs="Sakkal Majalla" w:hint="cs"/>
          <w:sz w:val="28"/>
          <w:szCs w:val="28"/>
          <w:rtl/>
          <w:lang w:bidi="ar-DZ"/>
        </w:rPr>
        <w:t xml:space="preserve">  الأسماء</w:t>
      </w:r>
      <w:proofErr w:type="gramEnd"/>
      <w:r w:rsidRPr="000045D5">
        <w:rPr>
          <w:rFonts w:ascii="Sakkal Majalla" w:hAnsi="Sakkal Majalla" w:cs="Sakkal Majalla" w:hint="cs"/>
          <w:sz w:val="28"/>
          <w:szCs w:val="28"/>
          <w:rtl/>
          <w:lang w:bidi="ar-DZ"/>
        </w:rPr>
        <w:t xml:space="preserve"> ضمن الإطار.</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يفضل أن يكون </w:t>
      </w:r>
      <w:r w:rsidRPr="000045D5">
        <w:rPr>
          <w:rFonts w:ascii="Sakkal Majalla" w:hAnsi="Sakkal Majalla" w:cs="Sakkal Majalla" w:hint="cs"/>
          <w:b/>
          <w:bCs/>
          <w:sz w:val="28"/>
          <w:szCs w:val="28"/>
          <w:rtl/>
          <w:lang w:bidi="ar-DZ"/>
        </w:rPr>
        <w:t>الإطار منظما</w:t>
      </w:r>
      <w:r w:rsidRPr="000045D5">
        <w:rPr>
          <w:rFonts w:ascii="Sakkal Majalla" w:hAnsi="Sakkal Majalla" w:cs="Sakkal Majalla" w:hint="cs"/>
          <w:sz w:val="28"/>
          <w:szCs w:val="28"/>
          <w:rtl/>
          <w:lang w:bidi="ar-DZ"/>
        </w:rPr>
        <w:t xml:space="preserve"> بطريقة تسهل من عملية اختيار </w:t>
      </w:r>
      <w:proofErr w:type="gramStart"/>
      <w:r w:rsidRPr="000045D5">
        <w:rPr>
          <w:rFonts w:ascii="Sakkal Majalla" w:hAnsi="Sakkal Majalla" w:cs="Sakkal Majalla" w:hint="cs"/>
          <w:sz w:val="28"/>
          <w:szCs w:val="28"/>
          <w:rtl/>
          <w:lang w:bidi="ar-DZ"/>
        </w:rPr>
        <w:t>المفردات</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عبد الناصر عزوز، 2006).</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يجب أن تكون </w:t>
      </w:r>
      <w:r w:rsidRPr="000045D5">
        <w:rPr>
          <w:rFonts w:ascii="Sakkal Majalla" w:hAnsi="Sakkal Majalla" w:cs="Sakkal Majalla" w:hint="cs"/>
          <w:b/>
          <w:bCs/>
          <w:sz w:val="28"/>
          <w:szCs w:val="28"/>
          <w:rtl/>
          <w:lang w:bidi="ar-DZ"/>
        </w:rPr>
        <w:t>حدود</w:t>
      </w:r>
      <w:r w:rsidRPr="000045D5">
        <w:rPr>
          <w:rFonts w:ascii="Sakkal Majalla" w:hAnsi="Sakkal Majalla" w:cs="Sakkal Majalla" w:hint="cs"/>
          <w:sz w:val="28"/>
          <w:szCs w:val="28"/>
          <w:rtl/>
          <w:lang w:bidi="ar-DZ"/>
        </w:rPr>
        <w:t xml:space="preserve"> وحدات العينة واضحة.</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أن يكون </w:t>
      </w:r>
      <w:r w:rsidRPr="000045D5">
        <w:rPr>
          <w:rFonts w:ascii="Sakkal Majalla" w:hAnsi="Sakkal Majalla" w:cs="Sakkal Majalla" w:hint="cs"/>
          <w:b/>
          <w:bCs/>
          <w:sz w:val="28"/>
          <w:szCs w:val="28"/>
          <w:rtl/>
          <w:lang w:bidi="ar-DZ"/>
        </w:rPr>
        <w:t>الإطار حديثا</w:t>
      </w:r>
      <w:r w:rsidRPr="000045D5">
        <w:rPr>
          <w:rFonts w:ascii="Sakkal Majalla" w:hAnsi="Sakkal Majalla" w:cs="Sakkal Majalla" w:hint="cs"/>
          <w:sz w:val="28"/>
          <w:szCs w:val="28"/>
          <w:rtl/>
          <w:lang w:bidi="ar-DZ"/>
        </w:rPr>
        <w:t xml:space="preserve"> يعكس آخر </w:t>
      </w:r>
      <w:proofErr w:type="gramStart"/>
      <w:r w:rsidRPr="000045D5">
        <w:rPr>
          <w:rFonts w:ascii="Sakkal Majalla" w:hAnsi="Sakkal Majalla" w:cs="Sakkal Majalla" w:hint="cs"/>
          <w:sz w:val="28"/>
          <w:szCs w:val="28"/>
          <w:rtl/>
          <w:lang w:bidi="ar-DZ"/>
        </w:rPr>
        <w:t>التغيرات</w:t>
      </w:r>
      <w:r w:rsidRPr="000045D5">
        <w:rPr>
          <w:rFonts w:ascii="Sakkal Majalla" w:hAnsi="Sakkal Majalla" w:cs="Sakkal Majalla" w:hint="cs"/>
          <w:b/>
          <w:bCs/>
          <w:sz w:val="28"/>
          <w:szCs w:val="28"/>
          <w:rtl/>
          <w:lang w:bidi="ar-DZ"/>
        </w:rPr>
        <w:t>( محمد</w:t>
      </w:r>
      <w:proofErr w:type="gramEnd"/>
      <w:r w:rsidRPr="000045D5">
        <w:rPr>
          <w:rFonts w:ascii="Sakkal Majalla" w:hAnsi="Sakkal Majalla" w:cs="Sakkal Majalla" w:hint="cs"/>
          <w:b/>
          <w:bCs/>
          <w:sz w:val="28"/>
          <w:szCs w:val="28"/>
          <w:rtl/>
          <w:lang w:bidi="ar-DZ"/>
        </w:rPr>
        <w:t xml:space="preserve"> صلاح الدين مصطفى واخرون، 2010، ص83).</w:t>
      </w:r>
    </w:p>
    <w:p w:rsidR="00A876E8" w:rsidRPr="000045D5" w:rsidRDefault="00A876E8" w:rsidP="00A876E8">
      <w:pPr>
        <w:shd w:val="clear" w:color="auto" w:fill="B4C6E7" w:themeFill="accent5" w:themeFillTint="66"/>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lastRenderedPageBreak/>
        <w:t>-5-  قياس حجم العينة وأُسسه:</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عندما نريد أن نختار عينة من مجتمع البحث يجب أن تكون لدينا معلومات عن طبيعة مجتمع البحث، أهو معلوما ومحددا من حيث العدد أم غير معلوم وغير محدد. فإذا كان البحث يدور حول المؤسسات كالمدارس والجامعات والمصانع والمستشفيات والدوائر الصحية والخدمية كدوائر الرعاية والمحاكم أو مؤسسات الإصلاح الاجتماعي؛ فإنّ مجتمع البحث في مثل هذه المؤسسات معلوما، وعليه فلا يحتاج الباحث إلى استخدام قانون لقياس حجم العينة وما عليه إلا اختيار نسبة تتراوح بين (2- 20</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من مجتمع البحث ليكون ذلك مجتمع العينة. نستنتج أنه إذا كان مجتمع البحث معلوما ومحددا، فإننا نستخدم قانون النسبة والتناسب والأفضل أننا نأخذ التحديد الذي ذكره العالم موزر (</w:t>
      </w:r>
      <w:r w:rsidRPr="000045D5">
        <w:rPr>
          <w:rFonts w:ascii="Sakkal Majalla" w:hAnsi="Sakkal Majalla" w:cs="Sakkal Majalla"/>
          <w:sz w:val="28"/>
          <w:szCs w:val="28"/>
          <w:lang w:bidi="ar-DZ"/>
        </w:rPr>
        <w:t>Ca Moser</w:t>
      </w:r>
      <w:r w:rsidRPr="000045D5">
        <w:rPr>
          <w:rFonts w:ascii="Sakkal Majalla" w:hAnsi="Sakkal Majalla" w:cs="Sakkal Majalla" w:hint="cs"/>
          <w:sz w:val="28"/>
          <w:szCs w:val="28"/>
          <w:rtl/>
          <w:lang w:bidi="ar-DZ"/>
        </w:rPr>
        <w:t>) من (0.5- 20</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xml:space="preserve">). </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حجم العينة =</w:t>
      </w:r>
      <w:r w:rsidRPr="000045D5">
        <w:rPr>
          <w:rFonts w:ascii="Sakkal Majalla" w:hAnsi="Sakkal Majalla" w:cs="Sakkal Majalla" w:hint="cs"/>
          <w:sz w:val="28"/>
          <w:szCs w:val="28"/>
          <w:rtl/>
          <w:lang w:bidi="ar-DZ"/>
        </w:rPr>
        <w:t xml:space="preserve"> حجم مجتمع البحث </w:t>
      </w:r>
      <w:proofErr w:type="gramStart"/>
      <w:r w:rsidRPr="000045D5">
        <w:rPr>
          <w:rFonts w:ascii="Sakkal Majalla" w:hAnsi="Sakkal Majalla" w:cs="Sakkal Majalla" w:hint="cs"/>
          <w:sz w:val="28"/>
          <w:szCs w:val="28"/>
          <w:rtl/>
          <w:lang w:bidi="ar-DZ"/>
        </w:rPr>
        <w:t>ضرب(</w:t>
      </w:r>
      <w:proofErr w:type="gramEnd"/>
      <w:r w:rsidRPr="000045D5">
        <w:rPr>
          <w:rFonts w:ascii="Sakkal Majalla" w:hAnsi="Sakkal Majalla" w:cs="Sakkal Majalla" w:hint="cs"/>
          <w:sz w:val="28"/>
          <w:szCs w:val="28"/>
          <w:rtl/>
          <w:lang w:bidi="ar-DZ"/>
        </w:rPr>
        <w:t>*) النسبة المختارة / وقسمة ذلك على مئة(100).</w:t>
      </w:r>
      <w:r w:rsidRPr="000045D5">
        <w:rPr>
          <w:rFonts w:ascii="Sakkal Majalla" w:hAnsi="Sakkal Majalla" w:cs="Sakkal Majalla" w:hint="cs"/>
          <w:b/>
          <w:bCs/>
          <w:sz w:val="28"/>
          <w:szCs w:val="28"/>
          <w:rtl/>
          <w:lang w:bidi="ar-DZ"/>
        </w:rPr>
        <w:t>( إحسان محمد الحسن، 2000).</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العوامل المؤثرة في تحديد حجم </w:t>
      </w:r>
      <w:proofErr w:type="gramStart"/>
      <w:r w:rsidRPr="000045D5">
        <w:rPr>
          <w:rFonts w:ascii="Sakkal Majalla" w:hAnsi="Sakkal Majalla" w:cs="Sakkal Majalla" w:hint="cs"/>
          <w:b/>
          <w:bCs/>
          <w:sz w:val="28"/>
          <w:szCs w:val="28"/>
          <w:rtl/>
          <w:lang w:bidi="ar-DZ"/>
        </w:rPr>
        <w:t xml:space="preserve">العينة:  </w:t>
      </w:r>
      <w:r w:rsidRPr="000045D5">
        <w:rPr>
          <w:rFonts w:ascii="Sakkal Majalla" w:hAnsi="Sakkal Majalla" w:cs="Sakkal Majalla" w:hint="cs"/>
          <w:sz w:val="28"/>
          <w:szCs w:val="28"/>
          <w:rtl/>
          <w:lang w:bidi="ar-DZ"/>
        </w:rPr>
        <w:t>هناك</w:t>
      </w:r>
      <w:proofErr w:type="gramEnd"/>
      <w:r w:rsidRPr="000045D5">
        <w:rPr>
          <w:rFonts w:ascii="Sakkal Majalla" w:hAnsi="Sakkal Majalla" w:cs="Sakkal Majalla" w:hint="cs"/>
          <w:sz w:val="28"/>
          <w:szCs w:val="28"/>
          <w:rtl/>
          <w:lang w:bidi="ar-DZ"/>
        </w:rPr>
        <w:t xml:space="preserve"> مجموعة من العوامل التي تؤثر في تحديد حجم العينة، هذه العوامل يمكن اعتبارها </w:t>
      </w:r>
      <w:r w:rsidRPr="000045D5">
        <w:rPr>
          <w:rFonts w:ascii="Sakkal Majalla" w:hAnsi="Sakkal Majalla" w:cs="Sakkal Majalla" w:hint="cs"/>
          <w:b/>
          <w:bCs/>
          <w:sz w:val="28"/>
          <w:szCs w:val="28"/>
          <w:u w:val="single"/>
          <w:rtl/>
          <w:lang w:bidi="ar-DZ"/>
        </w:rPr>
        <w:t>ضوابط أساسية</w:t>
      </w:r>
      <w:r w:rsidRPr="000045D5">
        <w:rPr>
          <w:rFonts w:ascii="Sakkal Majalla" w:hAnsi="Sakkal Majalla" w:cs="Sakkal Majalla" w:hint="cs"/>
          <w:sz w:val="28"/>
          <w:szCs w:val="28"/>
          <w:rtl/>
          <w:lang w:bidi="ar-DZ"/>
        </w:rPr>
        <w:t xml:space="preserve"> لتحديد </w:t>
      </w:r>
      <w:r w:rsidRPr="000045D5">
        <w:rPr>
          <w:rFonts w:ascii="Sakkal Majalla" w:hAnsi="Sakkal Majalla" w:cs="Sakkal Majalla" w:hint="cs"/>
          <w:b/>
          <w:bCs/>
          <w:sz w:val="28"/>
          <w:szCs w:val="28"/>
          <w:rtl/>
          <w:lang w:bidi="ar-DZ"/>
        </w:rPr>
        <w:t>النسبة المئوية</w:t>
      </w:r>
      <w:r w:rsidRPr="000045D5">
        <w:rPr>
          <w:rFonts w:ascii="Sakkal Majalla" w:hAnsi="Sakkal Majalla" w:cs="Sakkal Majalla" w:hint="cs"/>
          <w:sz w:val="28"/>
          <w:szCs w:val="28"/>
          <w:rtl/>
          <w:lang w:bidi="ar-DZ"/>
        </w:rPr>
        <w:t xml:space="preserve"> التي يختارها الباحث من مجتمع البحث في حالة ماذا كان هذا المجتمع محدد ومعلوم</w:t>
      </w:r>
      <w:r w:rsidRPr="000045D5">
        <w:rPr>
          <w:rFonts w:ascii="Sakkal Majalla" w:hAnsi="Sakkal Majalla" w:cs="Sakkal Majalla" w:hint="cs"/>
          <w:b/>
          <w:bCs/>
          <w:sz w:val="28"/>
          <w:szCs w:val="28"/>
          <w:rtl/>
          <w:lang w:bidi="ar-DZ"/>
        </w:rPr>
        <w:t>( إحسان محمد الحسن، 2000)</w:t>
      </w:r>
      <w:r w:rsidRPr="000045D5">
        <w:rPr>
          <w:rFonts w:ascii="Sakkal Majalla" w:hAnsi="Sakkal Majalla" w:cs="Sakkal Majalla" w:hint="cs"/>
          <w:sz w:val="28"/>
          <w:szCs w:val="28"/>
          <w:rtl/>
          <w:lang w:bidi="ar-DZ"/>
        </w:rPr>
        <w:t>:</w:t>
      </w:r>
      <w:r w:rsidRPr="000045D5">
        <w:rPr>
          <w:rFonts w:ascii="Sakkal Majalla" w:hAnsi="Sakkal Majalla" w:cs="Sakkal Majalla" w:hint="cs"/>
          <w:b/>
          <w:bCs/>
          <w:sz w:val="28"/>
          <w:szCs w:val="28"/>
          <w:rtl/>
          <w:lang w:bidi="ar-DZ"/>
        </w:rPr>
        <w:t xml:space="preserve"> </w:t>
      </w:r>
    </w:p>
    <w:p w:rsidR="00A876E8" w:rsidRPr="000045D5" w:rsidRDefault="00A876E8" w:rsidP="00A876E8">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مستوى درجة الدقة والثقة بالنتائج التي يسعى الباحث إلى تحقيقها.</w:t>
      </w:r>
    </w:p>
    <w:p w:rsidR="00A876E8" w:rsidRPr="000045D5" w:rsidRDefault="00A876E8" w:rsidP="00A876E8">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الدقة: مدى الدقة وقرب نتائج العينة من النتائج الفعلية.</w:t>
      </w:r>
    </w:p>
    <w:p w:rsidR="00A876E8" w:rsidRPr="000045D5" w:rsidRDefault="00A876E8" w:rsidP="00A876E8">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نتائج التعميم التي ينشدها الباحث.</w:t>
      </w:r>
    </w:p>
    <w:p w:rsidR="00A876E8" w:rsidRPr="000045D5" w:rsidRDefault="00A876E8" w:rsidP="00A876E8">
      <w:pPr>
        <w:bidi/>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مدى التجانس أو التباين في خصائص المجتمع </w:t>
      </w:r>
      <w:proofErr w:type="gramStart"/>
      <w:r w:rsidRPr="000045D5">
        <w:rPr>
          <w:rFonts w:ascii="Sakkal Majalla" w:hAnsi="Sakkal Majalla" w:cs="Sakkal Majalla" w:hint="cs"/>
          <w:sz w:val="28"/>
          <w:szCs w:val="28"/>
          <w:rtl/>
          <w:lang w:bidi="ar-DZ"/>
        </w:rPr>
        <w:t>الأصلي</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ص307).</w:t>
      </w:r>
      <w:r w:rsidRPr="000045D5">
        <w:rPr>
          <w:rFonts w:ascii="Sakkal Majalla" w:hAnsi="Sakkal Majalla" w:cs="Sakkal Majalla" w:hint="cs"/>
          <w:sz w:val="28"/>
          <w:szCs w:val="28"/>
          <w:rtl/>
          <w:lang w:bidi="ar-DZ"/>
        </w:rPr>
        <w:t xml:space="preserve"> فإذا كان مجتمع الدراسة متجانسا فمن الممكن أخذ عينة صغيرة؛ أما إذا كان التباين واضحا فلابد من أخذ عينة تكون كبيرة للتقليل من خطا </w:t>
      </w:r>
      <w:proofErr w:type="gramStart"/>
      <w:r w:rsidRPr="000045D5">
        <w:rPr>
          <w:rFonts w:ascii="Sakkal Majalla" w:hAnsi="Sakkal Majalla" w:cs="Sakkal Majalla" w:hint="cs"/>
          <w:sz w:val="28"/>
          <w:szCs w:val="28"/>
          <w:rtl/>
          <w:lang w:bidi="ar-DZ"/>
        </w:rPr>
        <w:t>الصدفة.</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عبد الناصر عزوز، 2006).</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الموارد البشرية والاقتصادية اللازمة للبحث والوقت </w:t>
      </w:r>
      <w:proofErr w:type="gramStart"/>
      <w:r w:rsidRPr="000045D5">
        <w:rPr>
          <w:rFonts w:ascii="Sakkal Majalla" w:hAnsi="Sakkal Majalla" w:cs="Sakkal Majalla" w:hint="cs"/>
          <w:sz w:val="28"/>
          <w:szCs w:val="28"/>
          <w:rtl/>
          <w:lang w:bidi="ar-DZ"/>
        </w:rPr>
        <w:t>المتوفر  والمحدد</w:t>
      </w:r>
      <w:proofErr w:type="gramEnd"/>
      <w:r w:rsidRPr="000045D5">
        <w:rPr>
          <w:rFonts w:ascii="Sakkal Majalla" w:hAnsi="Sakkal Majalla" w:cs="Sakkal Majalla" w:hint="cs"/>
          <w:sz w:val="28"/>
          <w:szCs w:val="28"/>
          <w:rtl/>
          <w:lang w:bidi="ar-DZ"/>
        </w:rPr>
        <w:t xml:space="preserve"> لجمع البيانات.</w:t>
      </w:r>
      <w:r w:rsidRPr="000045D5">
        <w:rPr>
          <w:rFonts w:ascii="Sakkal Majalla" w:hAnsi="Sakkal Majalla" w:cs="Sakkal Majalla" w:hint="cs"/>
          <w:b/>
          <w:bCs/>
          <w:sz w:val="28"/>
          <w:szCs w:val="28"/>
          <w:rtl/>
          <w:lang w:bidi="ar-DZ"/>
        </w:rPr>
        <w:t xml:space="preserve"> (عبد الناصر عزوز، 2006).</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حجم مجتمع الدراسة الأصلي: كلما زادت عناصر أو مشاهدات المجتمع الأصلي زاد حجم العينة المطلوبة والعكس صحيح، مع ملاحظة أن نسبة العينة إلى مجتمع الدراسة الأصلي تقل كلما زاد حجم المجتمع </w:t>
      </w:r>
      <w:proofErr w:type="gramStart"/>
      <w:r w:rsidRPr="000045D5">
        <w:rPr>
          <w:rFonts w:ascii="Sakkal Majalla" w:hAnsi="Sakkal Majalla" w:cs="Sakkal Majalla" w:hint="cs"/>
          <w:sz w:val="28"/>
          <w:szCs w:val="28"/>
          <w:rtl/>
          <w:lang w:bidi="ar-DZ"/>
        </w:rPr>
        <w:t>الأصلي</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ص306).</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والسؤال المطروح ما هي حدود العينة الصغيرة والمتوسطة والكبيرة الحجم (تقديريا)؟ </w:t>
      </w:r>
      <w:r w:rsidRPr="000045D5">
        <w:rPr>
          <w:rFonts w:ascii="Sakkal Majalla" w:hAnsi="Sakkal Majalla" w:cs="Sakkal Majalla" w:hint="cs"/>
          <w:sz w:val="28"/>
          <w:szCs w:val="28"/>
          <w:rtl/>
          <w:lang w:bidi="ar-DZ"/>
        </w:rPr>
        <w:t xml:space="preserve">تتراوح حجم العينات الصغيرة بين (80- 250) والمتوسطة بين (300-500) </w:t>
      </w:r>
      <w:proofErr w:type="gramStart"/>
      <w:r w:rsidRPr="000045D5">
        <w:rPr>
          <w:rFonts w:ascii="Sakkal Majalla" w:hAnsi="Sakkal Majalla" w:cs="Sakkal Majalla" w:hint="cs"/>
          <w:sz w:val="28"/>
          <w:szCs w:val="28"/>
          <w:rtl/>
          <w:lang w:bidi="ar-DZ"/>
        </w:rPr>
        <w:t>والكبيرة  (</w:t>
      </w:r>
      <w:proofErr w:type="gramEnd"/>
      <w:r w:rsidRPr="000045D5">
        <w:rPr>
          <w:rFonts w:ascii="Sakkal Majalla" w:hAnsi="Sakkal Majalla" w:cs="Sakkal Majalla" w:hint="cs"/>
          <w:sz w:val="28"/>
          <w:szCs w:val="28"/>
          <w:rtl/>
          <w:lang w:bidi="ar-DZ"/>
        </w:rPr>
        <w:t>500) إلى حد (1500) مفردة.</w:t>
      </w:r>
      <w:r w:rsidRPr="000045D5">
        <w:rPr>
          <w:rFonts w:ascii="Sakkal Majalla" w:hAnsi="Sakkal Majalla" w:cs="Sakkal Majalla" w:hint="cs"/>
          <w:b/>
          <w:bCs/>
          <w:sz w:val="28"/>
          <w:szCs w:val="28"/>
          <w:rtl/>
          <w:lang w:bidi="ar-DZ"/>
        </w:rPr>
        <w:t>( إحسان محمد الحسن، 2000).</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أما إذا كان مجتمع البحث غير معلوم؛ فإننا نستخدم قانون موزر لحساب حجم العينة على النحو الآتي:</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ن= ع م2/ ع س2 ع حيث أن:</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ن: حجم العينة.</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lastRenderedPageBreak/>
        <w:t>ع م2: الانحراف المعياري لمجتمع البحث تربيع</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ع س2ع: الانحراف للوسط الحسابي للعينة تربيع</w:t>
      </w:r>
    </w:p>
    <w:p w:rsidR="00A876E8" w:rsidRPr="000045D5" w:rsidRDefault="00A876E8" w:rsidP="00A876E8">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علما أن ع س ع = حد الثقة الإحصائية/ مستوى الثقة الإحصائية (95</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 xml:space="preserve"> أو 99</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w:t>
      </w:r>
    </w:p>
    <w:p w:rsidR="00A876E8" w:rsidRPr="000045D5" w:rsidRDefault="00A876E8" w:rsidP="00A876E8">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تقدير الانحراف المعياري لمجتمع البحث: </w:t>
      </w:r>
      <w:r w:rsidRPr="000045D5">
        <w:rPr>
          <w:rFonts w:ascii="Sakkal Majalla" w:hAnsi="Sakkal Majalla" w:cs="Sakkal Majalla" w:hint="cs"/>
          <w:sz w:val="28"/>
          <w:szCs w:val="28"/>
          <w:rtl/>
          <w:lang w:bidi="ar-DZ"/>
        </w:rPr>
        <w:t xml:space="preserve">إذا كان مجتمع البحث غير متجانس يكون تقدير الانحراف المعياري له </w:t>
      </w:r>
      <w:proofErr w:type="gramStart"/>
      <w:r w:rsidRPr="000045D5">
        <w:rPr>
          <w:rFonts w:ascii="Sakkal Majalla" w:hAnsi="Sakkal Majalla" w:cs="Sakkal Majalla" w:hint="cs"/>
          <w:sz w:val="28"/>
          <w:szCs w:val="28"/>
          <w:rtl/>
          <w:lang w:bidi="ar-DZ"/>
        </w:rPr>
        <w:t>بين(</w:t>
      </w:r>
      <w:proofErr w:type="gramEnd"/>
      <w:r w:rsidRPr="000045D5">
        <w:rPr>
          <w:rFonts w:ascii="Sakkal Majalla" w:hAnsi="Sakkal Majalla" w:cs="Sakkal Majalla" w:hint="cs"/>
          <w:sz w:val="28"/>
          <w:szCs w:val="28"/>
          <w:rtl/>
          <w:lang w:bidi="ar-DZ"/>
        </w:rPr>
        <w:t>17</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 xml:space="preserve"> إلى 20</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وإذا كان شبه متجانس بين(14</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xml:space="preserve"> و 16</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وإذا كان مجتمع البحث متجانسا يقدر الانحراف المعياري بين (10</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 xml:space="preserve"> إلى 13</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w:t>
      </w:r>
      <w:r w:rsidRPr="000045D5">
        <w:rPr>
          <w:rFonts w:ascii="Sakkal Majalla" w:hAnsi="Sakkal Majalla" w:cs="Sakkal Majalla" w:hint="cs"/>
          <w:sz w:val="28"/>
          <w:szCs w:val="28"/>
          <w:rtl/>
          <w:lang w:bidi="ar-DZ"/>
        </w:rPr>
        <w:t>، ويعتمد تقدير الانحراف المعياري لمجتمع البحث على الدراسة الاستطلاعية.</w:t>
      </w:r>
      <w:r w:rsidRPr="000045D5">
        <w:rPr>
          <w:rFonts w:ascii="Sakkal Majalla" w:hAnsi="Sakkal Majalla" w:cs="Sakkal Majalla" w:hint="cs"/>
          <w:b/>
          <w:bCs/>
          <w:sz w:val="28"/>
          <w:szCs w:val="28"/>
          <w:rtl/>
          <w:lang w:bidi="ar-DZ"/>
        </w:rPr>
        <w:t xml:space="preserve"> </w:t>
      </w:r>
      <w:proofErr w:type="gramStart"/>
      <w:r w:rsidRPr="000045D5">
        <w:rPr>
          <w:rFonts w:ascii="Sakkal Majalla" w:hAnsi="Sakkal Majalla" w:cs="Sakkal Majalla" w:hint="cs"/>
          <w:b/>
          <w:bCs/>
          <w:sz w:val="28"/>
          <w:szCs w:val="28"/>
          <w:rtl/>
          <w:lang w:bidi="ar-DZ"/>
        </w:rPr>
        <w:t>( إحسان</w:t>
      </w:r>
      <w:proofErr w:type="gramEnd"/>
      <w:r w:rsidRPr="000045D5">
        <w:rPr>
          <w:rFonts w:ascii="Sakkal Majalla" w:hAnsi="Sakkal Majalla" w:cs="Sakkal Majalla" w:hint="cs"/>
          <w:b/>
          <w:bCs/>
          <w:sz w:val="28"/>
          <w:szCs w:val="28"/>
          <w:rtl/>
          <w:lang w:bidi="ar-DZ"/>
        </w:rPr>
        <w:t xml:space="preserve"> محمد الحسن، 2000).</w:t>
      </w:r>
    </w:p>
    <w:p w:rsidR="00A876E8" w:rsidRPr="00E4557F" w:rsidRDefault="00A876E8" w:rsidP="00A876E8">
      <w:pPr>
        <w:rPr>
          <w:sz w:val="28"/>
          <w:rtl/>
        </w:rPr>
      </w:pPr>
    </w:p>
    <w:p w:rsidR="00A651F7" w:rsidRPr="000045D5" w:rsidRDefault="00A651F7" w:rsidP="00A651F7">
      <w:pPr>
        <w:shd w:val="clear" w:color="auto" w:fill="B4C6E7" w:themeFill="accent5" w:themeFillTint="66"/>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المحاضرة التاسعة عشر </w:t>
      </w:r>
      <w:r w:rsidRPr="000045D5">
        <w:rPr>
          <w:rFonts w:ascii="Sakkal Majalla" w:hAnsi="Sakkal Majalla" w:cs="Sakkal Majalla" w:hint="cs"/>
          <w:b/>
          <w:bCs/>
          <w:sz w:val="28"/>
          <w:szCs w:val="28"/>
          <w:rtl/>
          <w:lang w:bidi="ar-DZ"/>
        </w:rPr>
        <w:t xml:space="preserve">أنواع العينات: </w:t>
      </w:r>
    </w:p>
    <w:p w:rsidR="00A651F7" w:rsidRDefault="00A651F7" w:rsidP="00A651F7">
      <w:pPr>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العينات الاحتمالية</w:t>
      </w:r>
      <w:r w:rsidRPr="000045D5">
        <w:rPr>
          <w:rFonts w:ascii="Sakkal Majalla" w:hAnsi="Sakkal Majalla" w:cs="Sakkal Majalla"/>
          <w:b/>
          <w:bCs/>
          <w:sz w:val="28"/>
          <w:szCs w:val="28"/>
          <w:lang w:bidi="ar-DZ"/>
        </w:rPr>
        <w:t xml:space="preserve"> </w:t>
      </w:r>
      <w:r w:rsidRPr="000045D5">
        <w:rPr>
          <w:rFonts w:ascii="Sakkal Majalla" w:hAnsi="Sakkal Majalla" w:cs="Sakkal Majalla" w:hint="cs"/>
          <w:b/>
          <w:bCs/>
          <w:sz w:val="28"/>
          <w:szCs w:val="28"/>
          <w:rtl/>
          <w:lang w:bidi="ar-DZ"/>
        </w:rPr>
        <w:t>(</w:t>
      </w:r>
      <w:proofErr w:type="spellStart"/>
      <w:r w:rsidRPr="000045D5">
        <w:rPr>
          <w:rFonts w:ascii="Sakkal Majalla" w:hAnsi="Sakkal Majalla" w:cs="Sakkal Majalla"/>
          <w:b/>
          <w:bCs/>
          <w:sz w:val="28"/>
          <w:szCs w:val="28"/>
          <w:lang w:bidi="ar-DZ"/>
        </w:rPr>
        <w:t>Probability</w:t>
      </w:r>
      <w:proofErr w:type="spellEnd"/>
      <w:r w:rsidRPr="000045D5">
        <w:rPr>
          <w:rFonts w:ascii="Sakkal Majalla" w:hAnsi="Sakkal Majalla" w:cs="Sakkal Majalla"/>
          <w:b/>
          <w:bCs/>
          <w:sz w:val="28"/>
          <w:szCs w:val="28"/>
          <w:lang w:bidi="ar-DZ"/>
        </w:rPr>
        <w:t xml:space="preserve"> </w:t>
      </w:r>
      <w:proofErr w:type="spell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تختار العينات بشكل عشوائي وتعطي لكل عنصر فرصة للظهور في العينة </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ص310).</w:t>
      </w:r>
    </w:p>
    <w:p w:rsidR="00A651F7" w:rsidRPr="000045D5" w:rsidRDefault="00A651F7" w:rsidP="00A651F7">
      <w:pPr>
        <w:shd w:val="clear" w:color="auto" w:fill="B4C6E7" w:themeFill="accent5" w:themeFillTint="66"/>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تقنيات الاختيار العشوائي</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sz w:val="28"/>
          <w:szCs w:val="28"/>
          <w:rtl/>
          <w:lang w:bidi="ar-DZ"/>
        </w:rPr>
        <w:t xml:space="preserve">            وهناك طرق في سحب وحدات العينات العشوائية </w:t>
      </w:r>
      <w:proofErr w:type="gramStart"/>
      <w:r w:rsidRPr="000045D5">
        <w:rPr>
          <w:rFonts w:ascii="Sakkal Majalla" w:hAnsi="Sakkal Majalla" w:cs="Sakkal Majalla"/>
          <w:sz w:val="28"/>
          <w:szCs w:val="28"/>
          <w:rtl/>
          <w:lang w:bidi="ar-DZ"/>
        </w:rPr>
        <w:t>هي :</w:t>
      </w:r>
      <w:proofErr w:type="gramEnd"/>
    </w:p>
    <w:p w:rsidR="00A651F7" w:rsidRPr="000045D5" w:rsidRDefault="00A651F7" w:rsidP="00A651F7">
      <w:pPr>
        <w:bidi/>
        <w:jc w:val="both"/>
        <w:rPr>
          <w:rFonts w:ascii="Sakkal Majalla" w:hAnsi="Sakkal Majalla" w:cs="Sakkal Majalla"/>
          <w:sz w:val="28"/>
          <w:szCs w:val="28"/>
          <w:rtl/>
          <w:lang w:bidi="ar-DZ"/>
        </w:rPr>
      </w:pPr>
      <w:proofErr w:type="gramStart"/>
      <w:r w:rsidRPr="000045D5">
        <w:rPr>
          <w:rFonts w:ascii="Sakkal Majalla" w:hAnsi="Sakkal Majalla" w:cs="Sakkal Majalla"/>
          <w:b/>
          <w:bCs/>
          <w:sz w:val="28"/>
          <w:szCs w:val="28"/>
          <w:rtl/>
          <w:lang w:bidi="ar-DZ"/>
        </w:rPr>
        <w:t>أولا:  صندوق</w:t>
      </w:r>
      <w:proofErr w:type="gramEnd"/>
      <w:r w:rsidRPr="000045D5">
        <w:rPr>
          <w:rFonts w:ascii="Sakkal Majalla" w:hAnsi="Sakkal Majalla" w:cs="Sakkal Majalla"/>
          <w:b/>
          <w:bCs/>
          <w:sz w:val="28"/>
          <w:szCs w:val="28"/>
          <w:rtl/>
          <w:lang w:bidi="ar-DZ"/>
        </w:rPr>
        <w:t xml:space="preserve"> الاقتراع(يسميه البعض حوض السمك):</w:t>
      </w:r>
      <w:r w:rsidRPr="000045D5">
        <w:rPr>
          <w:rFonts w:ascii="Sakkal Majalla" w:hAnsi="Sakkal Majalla" w:cs="Sakkal Majalla"/>
          <w:sz w:val="28"/>
          <w:szCs w:val="28"/>
          <w:rtl/>
          <w:lang w:bidi="ar-DZ"/>
        </w:rPr>
        <w:t xml:space="preserve"> إذا كان حجم مجتمع الدراسة صغير، إنه من السهل ع</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د كل عنصر وكتابته على قصاصة ورقية صغيرة بشكل منفصل، ووضع تلك القصاصات في صندوق  مع الخلط الجيد، ثم نقوم بالتقاط القصاصة تلوى الأخرى – بدون أن ترى- حتى يصبح عدد القصاصات المسحوبة مساوي لحجم العينة المحدد مسبقا.</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b/>
          <w:bCs/>
          <w:sz w:val="28"/>
          <w:szCs w:val="28"/>
          <w:rtl/>
          <w:lang w:bidi="ar-DZ"/>
        </w:rPr>
        <w:t xml:space="preserve"> </w:t>
      </w:r>
      <w:proofErr w:type="gramStart"/>
      <w:r w:rsidRPr="000045D5">
        <w:rPr>
          <w:rFonts w:ascii="Sakkal Majalla" w:hAnsi="Sakkal Majalla" w:cs="Sakkal Majalla"/>
          <w:b/>
          <w:bCs/>
          <w:sz w:val="28"/>
          <w:szCs w:val="28"/>
          <w:rtl/>
          <w:lang w:bidi="ar-DZ"/>
        </w:rPr>
        <w:t>ثانيا:  باستخدام</w:t>
      </w:r>
      <w:proofErr w:type="gramEnd"/>
      <w:r w:rsidRPr="000045D5">
        <w:rPr>
          <w:rFonts w:ascii="Sakkal Majalla" w:hAnsi="Sakkal Majalla" w:cs="Sakkal Majalla"/>
          <w:b/>
          <w:bCs/>
          <w:sz w:val="28"/>
          <w:szCs w:val="28"/>
          <w:rtl/>
          <w:lang w:bidi="ar-DZ"/>
        </w:rPr>
        <w:t xml:space="preserve"> الكمبيوتر:</w:t>
      </w:r>
      <w:r w:rsidRPr="000045D5">
        <w:rPr>
          <w:rFonts w:ascii="Sakkal Majalla" w:hAnsi="Sakkal Majalla" w:cs="Sakkal Majalla"/>
          <w:sz w:val="28"/>
          <w:szCs w:val="28"/>
          <w:rtl/>
          <w:lang w:bidi="ar-DZ"/>
        </w:rPr>
        <w:t xml:space="preserve"> هناك عدد من البرامج تساعد في عملية الاختيار العشوائي.</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b/>
          <w:bCs/>
          <w:sz w:val="28"/>
          <w:szCs w:val="28"/>
          <w:rtl/>
          <w:lang w:bidi="ar-DZ"/>
        </w:rPr>
        <w:t>ثالثا:  جدول</w:t>
      </w:r>
      <w:proofErr w:type="gramEnd"/>
      <w:r w:rsidRPr="000045D5">
        <w:rPr>
          <w:rFonts w:ascii="Sakkal Majalla" w:hAnsi="Sakkal Majalla" w:cs="Sakkal Majalla"/>
          <w:b/>
          <w:bCs/>
          <w:sz w:val="28"/>
          <w:szCs w:val="28"/>
          <w:rtl/>
          <w:lang w:bidi="ar-DZ"/>
        </w:rPr>
        <w:t xml:space="preserve"> الأرقام العشوائية:</w:t>
      </w:r>
      <w:r w:rsidRPr="000045D5">
        <w:rPr>
          <w:rFonts w:ascii="Sakkal Majalla" w:hAnsi="Sakkal Majalla" w:cs="Sakkal Majalla"/>
          <w:sz w:val="28"/>
          <w:szCs w:val="28"/>
          <w:rtl/>
          <w:lang w:bidi="ar-DZ"/>
        </w:rPr>
        <w:t xml:space="preserve"> معظم الكتب الإحصائية تتضمن هذا الجدول، فيمكنك اختيار عينتك من خلال استخدام هذا الجدول، اتبع الخطوات التالية:</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 xml:space="preserve"> تحديد العدد الإجمالي للمفردات في مجتمع الدراسة.</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 xml:space="preserve"> إعطاء لكل عنصر رقم بداية من رقم </w:t>
      </w:r>
      <w:proofErr w:type="gramStart"/>
      <w:r w:rsidRPr="000045D5">
        <w:rPr>
          <w:rFonts w:ascii="Sakkal Majalla" w:hAnsi="Sakkal Majalla" w:cs="Sakkal Majalla"/>
          <w:sz w:val="28"/>
          <w:szCs w:val="28"/>
          <w:rtl/>
          <w:lang w:bidi="ar-DZ"/>
        </w:rPr>
        <w:t>1 .</w:t>
      </w:r>
      <w:proofErr w:type="gramEnd"/>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إذا كان الجدول يوجد في أكثر من ورقة، أختار ورقة بالطريقة العشوائية، ثم اختار العمود أو الصف الذي يكون نقطة للبداية بطريقة الاختيار العشوائي.</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مقابلة كل عدد في الخانات إلى العدد الإجمالي لمجتمع الدراسة، ثم اختيار الرقم عشوائيا من الأعمدة أو الصفوف.</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تحديد حجم العينة.</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اختيار عدد المفردات / العناصر المستلزم لعينتك من الجدول. إذا وقعت على نفس الرقم مرتين أرفضه ومر إلى الرقم الموالي</w:t>
      </w:r>
      <w:r w:rsidRPr="000045D5">
        <w:rPr>
          <w:rFonts w:ascii="Sakkal Majalla" w:hAnsi="Sakkal Majalla" w:cs="Sakkal Majalla" w:hint="cs"/>
          <w:sz w:val="28"/>
          <w:szCs w:val="28"/>
          <w:rtl/>
          <w:lang w:bidi="ar-DZ"/>
        </w:rPr>
        <w:t>.</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171-174</w:t>
      </w:r>
      <w:r w:rsidRPr="000045D5">
        <w:rPr>
          <w:rFonts w:ascii="Sakkal Majalla" w:hAnsi="Sakkal Majalla" w:cs="Sakkal Majalla" w:hint="cs"/>
          <w:b/>
          <w:bCs/>
          <w:sz w:val="28"/>
          <w:szCs w:val="28"/>
          <w:rtl/>
          <w:lang w:bidi="ar-DZ"/>
        </w:rPr>
        <w:t>).</w:t>
      </w:r>
    </w:p>
    <w:p w:rsidR="00A651F7" w:rsidRPr="000045D5" w:rsidRDefault="00A651F7" w:rsidP="00A651F7">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lastRenderedPageBreak/>
        <w:t>- العينة العشوائية البسيطة (</w:t>
      </w:r>
      <w:r w:rsidRPr="000045D5">
        <w:rPr>
          <w:rFonts w:ascii="Sakkal Majalla" w:hAnsi="Sakkal Majalla" w:cs="Sakkal Majalla"/>
          <w:b/>
          <w:bCs/>
          <w:sz w:val="28"/>
          <w:szCs w:val="28"/>
          <w:lang w:bidi="ar-DZ"/>
        </w:rPr>
        <w:t xml:space="preserve">Simple </w:t>
      </w:r>
      <w:proofErr w:type="spellStart"/>
      <w:r w:rsidRPr="000045D5">
        <w:rPr>
          <w:rFonts w:ascii="Sakkal Majalla" w:hAnsi="Sakkal Majalla" w:cs="Sakkal Majalla"/>
          <w:b/>
          <w:bCs/>
          <w:sz w:val="28"/>
          <w:szCs w:val="28"/>
          <w:lang w:bidi="ar-DZ"/>
        </w:rPr>
        <w:t>Random</w:t>
      </w:r>
      <w:proofErr w:type="spellEnd"/>
      <w:r w:rsidRPr="000045D5">
        <w:rPr>
          <w:rFonts w:ascii="Sakkal Majalla" w:hAnsi="Sakkal Majalla" w:cs="Sakkal Majalla"/>
          <w:b/>
          <w:bCs/>
          <w:sz w:val="28"/>
          <w:szCs w:val="28"/>
          <w:lang w:bidi="ar-DZ"/>
        </w:rPr>
        <w:t xml:space="preserve"> </w:t>
      </w:r>
      <w:proofErr w:type="spellStart"/>
      <w:proofErr w:type="gram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b/>
          <w:bCs/>
          <w:sz w:val="28"/>
          <w:szCs w:val="28"/>
          <w:lang w:bidi="ar-DZ"/>
        </w:rPr>
        <w:t xml:space="preserve"> </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هناك عدة وسائل لاختيار المفردات، ولمنع التحيز تستخدم طرق ميكانيكية في سحب العينة، حيث تكتب أسماء الوحدات على بطاقات ويسحب من هذه البطاقات العدد المطلوب، أو  أن تستخدم جدول الأعداد</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ص310).</w:t>
      </w:r>
      <w:r w:rsidRPr="000045D5">
        <w:rPr>
          <w:rFonts w:ascii="Sakkal Majalla" w:hAnsi="Sakkal Majalla" w:cs="Sakkal Majalla" w:hint="cs"/>
          <w:sz w:val="28"/>
          <w:szCs w:val="28"/>
          <w:rtl/>
          <w:lang w:bidi="ar-DZ"/>
        </w:rPr>
        <w:t xml:space="preserve"> العشوائية مثل جدول فيشنر وهو جدول به أرقام عشوائية كثيرة يختار الباحث منها سلسلة من الأرقام العمودية أو الأفقية أو القطرية، ثم يختار من المجتمع الأصلي الذين لهم نفس الأرقام التي أخذت من جدول الأرقام العشوائية، وهؤلاء الأفراد هم العينة المختارة</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ص311</w:t>
      </w:r>
      <w:r w:rsidRPr="000045D5">
        <w:rPr>
          <w:rFonts w:ascii="Sakkal Majalla" w:hAnsi="Sakkal Majalla" w:cs="Sakkal Majalla" w:hint="cs"/>
          <w:sz w:val="28"/>
          <w:szCs w:val="28"/>
          <w:rtl/>
          <w:lang w:bidi="ar-DZ"/>
        </w:rPr>
        <w:t>). كما يمكن أن يكتفي بثلاثة أرقام في كل عدد طالما أن حجم المجتمع في الإطار لا يتعدى ثلاثة أرقام، ويستمر الباحث إلى أن يختار حجم العينة الذي حدّده فإذا لم يكف عمودا واحدا انتقل إلى العمود الذي يليه وهكذا</w:t>
      </w:r>
      <w:r w:rsidRPr="000045D5">
        <w:rPr>
          <w:rFonts w:ascii="Sakkal Majalla" w:hAnsi="Sakkal Majalla" w:cs="Sakkal Majalla" w:hint="cs"/>
          <w:b/>
          <w:bCs/>
          <w:sz w:val="28"/>
          <w:szCs w:val="28"/>
          <w:rtl/>
          <w:lang w:bidi="ar-DZ"/>
        </w:rPr>
        <w:t>. (ربحي مصطفى عليان، 2001، ص167).</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ورغم بساطة تطبيقها وإمكانية تعميم نتائجها نشير إلى صعوبة تطبيقها في بعض أنواع البحوث التي لا يمكن حصر جميع عناصر مجتمع الدراسة الأصلي فيها، وأيضا ارتفاع تكلفة استخدامها في حالة </w:t>
      </w:r>
      <w:proofErr w:type="gramStart"/>
      <w:r w:rsidRPr="000045D5">
        <w:rPr>
          <w:rFonts w:ascii="Sakkal Majalla" w:hAnsi="Sakkal Majalla" w:cs="Sakkal Majalla" w:hint="cs"/>
          <w:sz w:val="28"/>
          <w:szCs w:val="28"/>
          <w:rtl/>
          <w:lang w:bidi="ar-DZ"/>
        </w:rPr>
        <w:t>نتشار</w:t>
      </w:r>
      <w:proofErr w:type="gramEnd"/>
      <w:r w:rsidRPr="000045D5">
        <w:rPr>
          <w:rFonts w:ascii="Sakkal Majalla" w:hAnsi="Sakkal Majalla" w:cs="Sakkal Majalla" w:hint="cs"/>
          <w:sz w:val="28"/>
          <w:szCs w:val="28"/>
          <w:rtl/>
          <w:lang w:bidi="ar-DZ"/>
        </w:rPr>
        <w:t xml:space="preserve"> أفرادها في مناطق. </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rtl/>
          <w:lang w:bidi="ar-DZ"/>
        </w:rPr>
        <w:t>العينة المنتظمة (</w:t>
      </w:r>
      <w:proofErr w:type="spellStart"/>
      <w:r w:rsidRPr="000045D5">
        <w:rPr>
          <w:rFonts w:ascii="Sakkal Majalla" w:hAnsi="Sakkal Majalla" w:cs="Sakkal Majalla"/>
          <w:b/>
          <w:bCs/>
          <w:sz w:val="28"/>
          <w:szCs w:val="28"/>
          <w:lang w:bidi="ar-DZ"/>
        </w:rPr>
        <w:t>Systematic</w:t>
      </w:r>
      <w:proofErr w:type="spellEnd"/>
      <w:r w:rsidRPr="000045D5">
        <w:rPr>
          <w:rFonts w:ascii="Sakkal Majalla" w:hAnsi="Sakkal Majalla" w:cs="Sakkal Majalla"/>
          <w:b/>
          <w:bCs/>
          <w:sz w:val="28"/>
          <w:szCs w:val="28"/>
          <w:lang w:bidi="ar-DZ"/>
        </w:rPr>
        <w:t xml:space="preserve"> </w:t>
      </w:r>
      <w:proofErr w:type="spellStart"/>
      <w:r w:rsidRPr="000045D5">
        <w:rPr>
          <w:rFonts w:ascii="Sakkal Majalla" w:hAnsi="Sakkal Majalla" w:cs="Sakkal Majalla"/>
          <w:b/>
          <w:bCs/>
          <w:sz w:val="28"/>
          <w:szCs w:val="28"/>
          <w:lang w:bidi="ar-DZ"/>
        </w:rPr>
        <w:t>Sample</w:t>
      </w:r>
      <w:proofErr w:type="spellEnd"/>
      <w:proofErr w:type="gramStart"/>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يتم</w:t>
      </w:r>
      <w:proofErr w:type="gramEnd"/>
      <w:r w:rsidRPr="000045D5">
        <w:rPr>
          <w:rFonts w:ascii="Sakkal Majalla" w:hAnsi="Sakkal Majalla" w:cs="Sakkal Majalla" w:hint="cs"/>
          <w:sz w:val="28"/>
          <w:szCs w:val="28"/>
          <w:rtl/>
          <w:lang w:bidi="ar-DZ"/>
        </w:rPr>
        <w:t xml:space="preserve"> اختيارها في حالة تجانس المجتمع الأصلي وتوافر إطاره، وسميت منتظمة لأننا نختار فيها مسافة ثابتة منتظمة بين كل</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ص311). </w:t>
      </w:r>
      <w:r w:rsidRPr="000045D5">
        <w:rPr>
          <w:rFonts w:ascii="Sakkal Majalla" w:hAnsi="Sakkal Majalla" w:cs="Sakkal Majalla" w:hint="cs"/>
          <w:sz w:val="28"/>
          <w:szCs w:val="28"/>
          <w:rtl/>
          <w:lang w:bidi="ar-DZ"/>
        </w:rPr>
        <w:t xml:space="preserve">رقم والرقم الذي يليه. لكي نحصل على المسافة نقوم بقسمة حجم المجتمع على حجم العينة. فمثلا إذا كان لدينا حجم المجتمع </w:t>
      </w:r>
      <w:proofErr w:type="gramStart"/>
      <w:r w:rsidRPr="000045D5">
        <w:rPr>
          <w:rFonts w:ascii="Sakkal Majalla" w:hAnsi="Sakkal Majalla" w:cs="Sakkal Majalla" w:hint="cs"/>
          <w:sz w:val="28"/>
          <w:szCs w:val="28"/>
          <w:rtl/>
          <w:lang w:bidi="ar-DZ"/>
        </w:rPr>
        <w:t>يساوي(</w:t>
      </w:r>
      <w:proofErr w:type="gramEnd"/>
      <w:r w:rsidRPr="000045D5">
        <w:rPr>
          <w:rFonts w:ascii="Sakkal Majalla" w:hAnsi="Sakkal Majalla" w:cs="Sakkal Majalla" w:hint="cs"/>
          <w:sz w:val="28"/>
          <w:szCs w:val="28"/>
          <w:rtl/>
          <w:lang w:bidi="ar-DZ"/>
        </w:rPr>
        <w:t>500)، وحجم العينة (50)، فيكون طول المسافة(500/50= 10). ثم نختار رقما عشوائيا من (1- 10) ثم نختار الأرقام التي تلي</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بإضافة طول المسافة لكل </w:t>
      </w:r>
      <w:proofErr w:type="gramStart"/>
      <w:r w:rsidRPr="000045D5">
        <w:rPr>
          <w:rFonts w:ascii="Sakkal Majalla" w:hAnsi="Sakkal Majalla" w:cs="Sakkal Majalla" w:hint="cs"/>
          <w:sz w:val="28"/>
          <w:szCs w:val="28"/>
          <w:rtl/>
          <w:lang w:bidi="ar-DZ"/>
        </w:rPr>
        <w:t>رقم</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ص312).</w:t>
      </w:r>
    </w:p>
    <w:p w:rsidR="00A651F7" w:rsidRPr="000045D5" w:rsidRDefault="00A651F7" w:rsidP="00A651F7">
      <w:pPr>
        <w:bidi/>
        <w:jc w:val="both"/>
        <w:rPr>
          <w:rFonts w:ascii="Sakkal Majalla" w:hAnsi="Sakkal Majalla" w:cs="Sakkal Majalla"/>
          <w:b/>
          <w:bCs/>
          <w:sz w:val="28"/>
          <w:szCs w:val="28"/>
          <w:lang w:bidi="ar-DZ"/>
        </w:rPr>
      </w:pPr>
      <w:r w:rsidRPr="000045D5">
        <w:rPr>
          <w:rFonts w:ascii="Sakkal Majalla" w:hAnsi="Sakkal Majalla" w:cs="Sakkal Majalla" w:hint="cs"/>
          <w:b/>
          <w:bCs/>
          <w:sz w:val="28"/>
          <w:szCs w:val="28"/>
          <w:rtl/>
          <w:lang w:bidi="ar-DZ"/>
        </w:rPr>
        <w:t xml:space="preserve">- العينة الطبقية </w:t>
      </w:r>
      <w:proofErr w:type="gramStart"/>
      <w:r w:rsidRPr="000045D5">
        <w:rPr>
          <w:rFonts w:ascii="Sakkal Majalla" w:hAnsi="Sakkal Majalla" w:cs="Sakkal Majalla" w:hint="cs"/>
          <w:b/>
          <w:bCs/>
          <w:sz w:val="28"/>
          <w:szCs w:val="28"/>
          <w:rtl/>
          <w:lang w:bidi="ar-DZ"/>
        </w:rPr>
        <w:t>البسيطة(</w:t>
      </w:r>
      <w:proofErr w:type="spellStart"/>
      <w:proofErr w:type="gramEnd"/>
      <w:r w:rsidRPr="000045D5">
        <w:rPr>
          <w:rFonts w:ascii="Sakkal Majalla" w:hAnsi="Sakkal Majalla" w:cs="Sakkal Majalla"/>
          <w:b/>
          <w:bCs/>
          <w:sz w:val="28"/>
          <w:szCs w:val="28"/>
          <w:lang w:bidi="ar-DZ"/>
        </w:rPr>
        <w:t>Stratified</w:t>
      </w:r>
      <w:proofErr w:type="spellEnd"/>
      <w:r w:rsidRPr="000045D5">
        <w:rPr>
          <w:rFonts w:ascii="Sakkal Majalla" w:hAnsi="Sakkal Majalla" w:cs="Sakkal Majalla"/>
          <w:b/>
          <w:bCs/>
          <w:sz w:val="28"/>
          <w:szCs w:val="28"/>
          <w:lang w:bidi="ar-DZ"/>
        </w:rPr>
        <w:t xml:space="preserve"> </w:t>
      </w:r>
      <w:proofErr w:type="spell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قد لا يوفر الاختيار العشوائي عينة ممثلة لخصائص المجتمع  إذ لا يوجد ما يضمن أن تكون خصائص المجتمع ممثلة في العينة بنفس النسب الواردة في المجتمع، فإذا شعر الباحث بأن الخطأ العيني الناتج عن انتهاك بعض الخصائص في المجتمع كبير نسبيا فمن الممكن أن نوفر هذا التمثيل بتقسيم المجتمع الأصلي إلى مجتمعات فرعية (فئات آو طبقات) حسب درجة أهمية تمثيل الخاصية </w:t>
      </w:r>
      <w:r w:rsidRPr="000045D5">
        <w:rPr>
          <w:rFonts w:ascii="Sakkal Majalla" w:hAnsi="Sakkal Majalla" w:cs="Sakkal Majalla" w:hint="cs"/>
          <w:b/>
          <w:bCs/>
          <w:sz w:val="28"/>
          <w:szCs w:val="28"/>
          <w:rtl/>
          <w:lang w:bidi="ar-DZ"/>
        </w:rPr>
        <w:t>(ربحي مصطفى عليان، 2001، ص168).</w:t>
      </w:r>
      <w:r w:rsidRPr="000045D5">
        <w:rPr>
          <w:rFonts w:ascii="Sakkal Majalla" w:hAnsi="Sakkal Majalla" w:cs="Sakkal Majalla" w:hint="cs"/>
          <w:sz w:val="28"/>
          <w:szCs w:val="28"/>
          <w:rtl/>
          <w:lang w:bidi="ar-DZ"/>
        </w:rPr>
        <w:t xml:space="preserve"> وتستخدم في الحالات التي يكون فيها المجتمع اختلافات </w:t>
      </w:r>
      <w:proofErr w:type="gramStart"/>
      <w:r w:rsidRPr="000045D5">
        <w:rPr>
          <w:rFonts w:ascii="Sakkal Majalla" w:hAnsi="Sakkal Majalla" w:cs="Sakkal Majalla" w:hint="cs"/>
          <w:sz w:val="28"/>
          <w:szCs w:val="28"/>
          <w:rtl/>
          <w:lang w:bidi="ar-DZ"/>
        </w:rPr>
        <w:t>منتظمة</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ص311). </w:t>
      </w:r>
    </w:p>
    <w:p w:rsidR="00A651F7" w:rsidRPr="000045D5" w:rsidRDefault="00A651F7" w:rsidP="00A651F7">
      <w:pPr>
        <w:bidi/>
        <w:jc w:val="lowKashida"/>
        <w:rPr>
          <w:rFonts w:ascii="Sakkal Majalla" w:hAnsi="Sakkal Majalla" w:cs="Sakkal Majalla"/>
          <w:i/>
          <w:iCs/>
          <w:sz w:val="28"/>
          <w:szCs w:val="28"/>
          <w:rtl/>
          <w:lang w:bidi="ar-DZ"/>
        </w:rPr>
      </w:pPr>
      <w:r w:rsidRPr="000045D5">
        <w:rPr>
          <w:rFonts w:ascii="Sakkal Majalla" w:hAnsi="Sakkal Majalla" w:cs="Sakkal Majalla" w:hint="cs"/>
          <w:sz w:val="28"/>
          <w:szCs w:val="28"/>
          <w:rtl/>
          <w:lang w:bidi="ar-DZ"/>
        </w:rPr>
        <w:t xml:space="preserve">    </w:t>
      </w:r>
      <w:r w:rsidRPr="00304918">
        <w:rPr>
          <w:rFonts w:ascii="Sakkal Majalla" w:hAnsi="Sakkal Majalla" w:cs="Sakkal Majalla" w:hint="cs"/>
          <w:sz w:val="28"/>
          <w:szCs w:val="28"/>
          <w:rtl/>
          <w:lang w:bidi="ar-DZ"/>
        </w:rPr>
        <w:t xml:space="preserve">إنّ </w:t>
      </w:r>
      <w:r w:rsidRPr="00304918">
        <w:rPr>
          <w:rFonts w:ascii="Sakkal Majalla" w:hAnsi="Sakkal Majalla" w:cs="Sakkal Majalla"/>
          <w:sz w:val="28"/>
          <w:szCs w:val="28"/>
          <w:rtl/>
          <w:lang w:bidi="ar-DZ"/>
        </w:rPr>
        <w:t xml:space="preserve">دقة التوقع والتمثيل تعتمد بشكل كبير على مدى تجانس مجتمع الدراسة مع احترام الخصائص التي لديها علاقة قوية مع ما تحاول التثبت منه. إذا كان المجتمع غير </w:t>
      </w:r>
      <w:proofErr w:type="gramStart"/>
      <w:r w:rsidRPr="00304918">
        <w:rPr>
          <w:rFonts w:ascii="Sakkal Majalla" w:hAnsi="Sakkal Majalla" w:cs="Sakkal Majalla"/>
          <w:sz w:val="28"/>
          <w:szCs w:val="28"/>
          <w:rtl/>
          <w:lang w:bidi="ar-DZ"/>
        </w:rPr>
        <w:t>متجانس ،</w:t>
      </w:r>
      <w:proofErr w:type="gramEnd"/>
      <w:r w:rsidRPr="00304918">
        <w:rPr>
          <w:rFonts w:ascii="Sakkal Majalla" w:hAnsi="Sakkal Majalla" w:cs="Sakkal Majalla"/>
          <w:sz w:val="28"/>
          <w:szCs w:val="28"/>
          <w:rtl/>
          <w:lang w:bidi="ar-DZ"/>
        </w:rPr>
        <w:t xml:space="preserve"> يمكن تحقيق دقة أكثر فيما لو تم تقسيم مجتمع الدراسة إلى طبقات مع مراعاة بأن هذا التقسيم يخدم أهداف وأغراض الدراسة. في المعاينة الطبقية يحاول الباحث تصنيف المجتمع إلى شرائح متجانسة مع احترام أساس التصنيف. إنه من المهم بأن تكون الصفات المختارة كأساس للتصنيف ممثلة بوضوح لمجتمع الدراسة</w:t>
      </w:r>
      <w:r w:rsidRPr="00304918">
        <w:rPr>
          <w:rFonts w:ascii="Sakkal Majalla" w:hAnsi="Sakkal Majalla" w:cs="Sakkal Majalla" w:hint="cs"/>
          <w:sz w:val="28"/>
          <w:szCs w:val="28"/>
          <w:rtl/>
          <w:lang w:bidi="ar-DZ"/>
        </w:rPr>
        <w:t>.</w:t>
      </w:r>
      <w:r w:rsidRPr="00304918">
        <w:rPr>
          <w:rFonts w:ascii="Sakkal Majalla" w:hAnsi="Sakkal Majalla" w:cs="Sakkal Majalla"/>
          <w:sz w:val="28"/>
          <w:szCs w:val="28"/>
          <w:rtl/>
          <w:lang w:bidi="ar-DZ"/>
        </w:rPr>
        <w:t xml:space="preserve"> كمثال إنه من السهل كثيرا تصنيف مجتمع الدراسة حسب الجنس، العمر، الاتجاهات، ومن المهم أيضا بأن يصبح هذا الأساس في التصنيف ويكون ذا علاقة بالمتغير الذي نو</w:t>
      </w:r>
      <w:r w:rsidRPr="00304918">
        <w:rPr>
          <w:rFonts w:ascii="Sakkal Majalla" w:hAnsi="Sakkal Majalla" w:cs="Sakkal Majalla" w:hint="cs"/>
          <w:sz w:val="28"/>
          <w:szCs w:val="28"/>
          <w:rtl/>
          <w:lang w:bidi="ar-DZ"/>
        </w:rPr>
        <w:t>ّ</w:t>
      </w:r>
      <w:r w:rsidRPr="00304918">
        <w:rPr>
          <w:rFonts w:ascii="Sakkal Majalla" w:hAnsi="Sakkal Majalla" w:cs="Sakkal Majalla"/>
          <w:sz w:val="28"/>
          <w:szCs w:val="28"/>
          <w:rtl/>
          <w:lang w:bidi="ar-DZ"/>
        </w:rPr>
        <w:t>د اكتشافه</w:t>
      </w:r>
      <w:r>
        <w:rPr>
          <w:rFonts w:ascii="Sakkal Majalla" w:hAnsi="Sakkal Majalla" w:cs="Sakkal Majalla" w:hint="cs"/>
          <w:i/>
          <w:iCs/>
          <w:sz w:val="28"/>
          <w:szCs w:val="28"/>
          <w:rtl/>
          <w:lang w:bidi="ar-DZ"/>
        </w:rPr>
        <w:t xml:space="preserve"> (</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xml:space="preserve">, 2005, </w:t>
      </w:r>
      <w:r>
        <w:rPr>
          <w:rFonts w:ascii="Sakkal Majalla" w:hAnsi="Sakkal Majalla" w:cs="Sakkal Majalla"/>
          <w:b/>
          <w:bCs/>
          <w:sz w:val="28"/>
          <w:szCs w:val="28"/>
          <w:lang w:bidi="ar-DZ"/>
        </w:rPr>
        <w:t>175</w:t>
      </w:r>
      <w:r>
        <w:rPr>
          <w:rFonts w:ascii="Sakkal Majalla" w:hAnsi="Sakkal Majalla" w:cs="Sakkal Majalla" w:hint="cs"/>
          <w:i/>
          <w:iCs/>
          <w:sz w:val="28"/>
          <w:szCs w:val="28"/>
          <w:rtl/>
          <w:lang w:bidi="ar-DZ"/>
        </w:rPr>
        <w:t>)</w:t>
      </w:r>
      <w:r w:rsidRPr="000045D5">
        <w:rPr>
          <w:rFonts w:ascii="Sakkal Majalla" w:hAnsi="Sakkal Majalla" w:cs="Sakkal Majalla"/>
          <w:i/>
          <w:iCs/>
          <w:sz w:val="28"/>
          <w:szCs w:val="28"/>
          <w:rtl/>
          <w:lang w:bidi="ar-DZ"/>
        </w:rPr>
        <w:t>.</w:t>
      </w:r>
    </w:p>
    <w:p w:rsidR="00A651F7" w:rsidRPr="000045D5" w:rsidRDefault="00A651F7" w:rsidP="00A651F7">
      <w:pPr>
        <w:bidi/>
        <w:jc w:val="lowKashida"/>
        <w:rPr>
          <w:rFonts w:ascii="Sakkal Majalla" w:eastAsia="Calibri" w:hAnsi="Sakkal Majalla" w:cs="Sakkal Majalla"/>
          <w:b/>
          <w:bCs/>
          <w:sz w:val="28"/>
          <w:szCs w:val="28"/>
          <w:u w:val="single"/>
          <w:rtl/>
          <w:lang w:bidi="ar-DZ"/>
        </w:rPr>
      </w:pPr>
      <w:r w:rsidRPr="000045D5">
        <w:rPr>
          <w:rFonts w:ascii="Sakkal Majalla" w:eastAsia="Calibri" w:hAnsi="Sakkal Majalla" w:cs="Sakkal Majalla"/>
          <w:b/>
          <w:bCs/>
          <w:sz w:val="28"/>
          <w:szCs w:val="28"/>
          <w:u w:val="single"/>
          <w:rtl/>
          <w:lang w:bidi="ar-DZ"/>
        </w:rPr>
        <w:t>- خطواتها:</w:t>
      </w:r>
    </w:p>
    <w:p w:rsidR="00A651F7" w:rsidRPr="000045D5" w:rsidRDefault="00A651F7" w:rsidP="00A651F7">
      <w:pPr>
        <w:bidi/>
        <w:jc w:val="lowKashida"/>
        <w:rPr>
          <w:rFonts w:ascii="Sakkal Majalla" w:eastAsia="Calibri" w:hAnsi="Sakkal Majalla" w:cs="Sakkal Majalla"/>
          <w:b/>
          <w:bCs/>
          <w:sz w:val="28"/>
          <w:szCs w:val="28"/>
          <w:u w:val="single"/>
          <w:rtl/>
          <w:lang w:bidi="ar-DZ"/>
        </w:rPr>
      </w:pPr>
      <w:r w:rsidRPr="000045D5">
        <w:rPr>
          <w:rFonts w:ascii="Sakkal Majalla" w:eastAsia="Calibri" w:hAnsi="Sakkal Majalla" w:cs="Sakkal Majalla" w:hint="cs"/>
          <w:b/>
          <w:bCs/>
          <w:sz w:val="28"/>
          <w:szCs w:val="28"/>
          <w:rtl/>
          <w:lang w:bidi="ar-DZ"/>
        </w:rPr>
        <w:t xml:space="preserve">- </w:t>
      </w:r>
      <w:r w:rsidRPr="000045D5">
        <w:rPr>
          <w:rFonts w:ascii="Sakkal Majalla" w:eastAsia="Calibri" w:hAnsi="Sakkal Majalla" w:cs="Sakkal Majalla"/>
          <w:sz w:val="28"/>
          <w:szCs w:val="28"/>
          <w:rtl/>
          <w:lang w:bidi="ar-DZ"/>
        </w:rPr>
        <w:t>تحديد جميع العناصر أو الوحدات في المجتمع محل المعاينة أو الدراسة.</w:t>
      </w:r>
    </w:p>
    <w:p w:rsidR="00A651F7" w:rsidRPr="000045D5" w:rsidRDefault="00A651F7" w:rsidP="00A651F7">
      <w:pPr>
        <w:bidi/>
        <w:jc w:val="lowKashida"/>
        <w:rPr>
          <w:rFonts w:ascii="Sakkal Majalla" w:eastAsia="Calibri" w:hAnsi="Sakkal Majalla" w:cs="Sakkal Majalla"/>
          <w:sz w:val="28"/>
          <w:szCs w:val="28"/>
          <w:rtl/>
          <w:lang w:bidi="ar-DZ"/>
        </w:rPr>
      </w:pP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تحديد مختلف الطبقات التي تريد تصنيف المجتمع إليها(ط).</w:t>
      </w:r>
    </w:p>
    <w:p w:rsidR="00A651F7" w:rsidRPr="000045D5" w:rsidRDefault="00A651F7" w:rsidP="00A651F7">
      <w:pPr>
        <w:bidi/>
        <w:jc w:val="lowKashida"/>
        <w:rPr>
          <w:rFonts w:ascii="Sakkal Majalla" w:eastAsia="Calibri" w:hAnsi="Sakkal Majalla" w:cs="Sakkal Majalla"/>
          <w:sz w:val="28"/>
          <w:szCs w:val="28"/>
          <w:rtl/>
          <w:lang w:bidi="ar-DZ"/>
        </w:rPr>
      </w:pPr>
      <w:r w:rsidRPr="000045D5">
        <w:rPr>
          <w:rFonts w:ascii="Sakkal Majalla" w:eastAsia="Calibri" w:hAnsi="Sakkal Majalla" w:cs="Sakkal Majalla" w:hint="cs"/>
          <w:sz w:val="28"/>
          <w:szCs w:val="28"/>
          <w:rtl/>
          <w:lang w:bidi="ar-DZ"/>
        </w:rPr>
        <w:lastRenderedPageBreak/>
        <w:t xml:space="preserve">- </w:t>
      </w:r>
      <w:r w:rsidRPr="000045D5">
        <w:rPr>
          <w:rFonts w:ascii="Sakkal Majalla" w:eastAsia="Calibri" w:hAnsi="Sakkal Majalla" w:cs="Sakkal Majalla"/>
          <w:sz w:val="28"/>
          <w:szCs w:val="28"/>
          <w:rtl/>
          <w:lang w:bidi="ar-DZ"/>
        </w:rPr>
        <w:t>وضع كل عنصر أو مفردة في الطبقة(</w:t>
      </w:r>
      <w:proofErr w:type="gramStart"/>
      <w:r w:rsidRPr="000045D5">
        <w:rPr>
          <w:rFonts w:ascii="Sakkal Majalla" w:eastAsia="Calibri" w:hAnsi="Sakkal Majalla" w:cs="Sakkal Majalla"/>
          <w:sz w:val="28"/>
          <w:szCs w:val="28"/>
          <w:rtl/>
          <w:lang w:bidi="ar-DZ"/>
        </w:rPr>
        <w:t>الشريحة)  المناسبة</w:t>
      </w:r>
      <w:proofErr w:type="gramEnd"/>
      <w:r w:rsidRPr="000045D5">
        <w:rPr>
          <w:rFonts w:ascii="Sakkal Majalla" w:eastAsia="Calibri" w:hAnsi="Sakkal Majalla" w:cs="Sakkal Majalla" w:hint="cs"/>
          <w:sz w:val="28"/>
          <w:szCs w:val="28"/>
          <w:rtl/>
          <w:lang w:bidi="ar-DZ"/>
        </w:rPr>
        <w:t xml:space="preserve"> له</w:t>
      </w:r>
      <w:r w:rsidRPr="000045D5">
        <w:rPr>
          <w:rFonts w:ascii="Sakkal Majalla" w:eastAsia="Calibri" w:hAnsi="Sakkal Majalla" w:cs="Sakkal Majalla"/>
          <w:sz w:val="28"/>
          <w:szCs w:val="28"/>
          <w:rtl/>
          <w:lang w:bidi="ar-DZ"/>
        </w:rPr>
        <w:t>.</w:t>
      </w:r>
    </w:p>
    <w:p w:rsidR="00A651F7" w:rsidRPr="000045D5" w:rsidRDefault="00A651F7" w:rsidP="00A651F7">
      <w:pPr>
        <w:bidi/>
        <w:jc w:val="lowKashida"/>
        <w:rPr>
          <w:rFonts w:ascii="Sakkal Majalla" w:eastAsia="Calibri" w:hAnsi="Sakkal Majalla" w:cs="Sakkal Majalla"/>
          <w:sz w:val="28"/>
          <w:szCs w:val="28"/>
          <w:rtl/>
          <w:lang w:bidi="ar-DZ"/>
        </w:rPr>
      </w:pP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جعل عدد لكل عنصر أو مفردة داخل الطبقة.</w:t>
      </w:r>
    </w:p>
    <w:p w:rsidR="00A651F7" w:rsidRPr="000045D5" w:rsidRDefault="00A651F7" w:rsidP="00A651F7">
      <w:pPr>
        <w:bidi/>
        <w:jc w:val="lowKashida"/>
        <w:rPr>
          <w:rFonts w:ascii="Sakkal Majalla" w:eastAsia="Calibri" w:hAnsi="Sakkal Majalla" w:cs="Sakkal Majalla"/>
          <w:sz w:val="28"/>
          <w:szCs w:val="28"/>
          <w:rtl/>
          <w:lang w:bidi="ar-DZ"/>
        </w:rPr>
      </w:pP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 xml:space="preserve"> تحديد حجم العينة الإجمالي (ن).</w:t>
      </w:r>
    </w:p>
    <w:p w:rsidR="00A651F7" w:rsidRPr="000045D5" w:rsidRDefault="00A651F7" w:rsidP="00A651F7">
      <w:pPr>
        <w:bidi/>
        <w:jc w:val="lowKashida"/>
        <w:rPr>
          <w:rFonts w:ascii="Sakkal Majalla" w:eastAsia="Calibri" w:hAnsi="Sakkal Majalla" w:cs="Sakkal Majalla"/>
          <w:sz w:val="28"/>
          <w:szCs w:val="28"/>
          <w:rtl/>
          <w:lang w:bidi="ar-DZ"/>
        </w:rPr>
      </w:pP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 xml:space="preserve"> تحديد أي طريقة تود الاعتماد عليها: طريقة </w:t>
      </w:r>
      <w:r w:rsidRPr="000045D5">
        <w:rPr>
          <w:rFonts w:ascii="Sakkal Majalla" w:eastAsia="Calibri" w:hAnsi="Sakkal Majalla" w:cs="Sakkal Majalla"/>
          <w:b/>
          <w:bCs/>
          <w:sz w:val="28"/>
          <w:szCs w:val="28"/>
          <w:u w:val="single"/>
          <w:rtl/>
          <w:lang w:bidi="ar-DZ"/>
        </w:rPr>
        <w:t>التوزيع المتناسب</w:t>
      </w:r>
      <w:r w:rsidRPr="000045D5">
        <w:rPr>
          <w:rFonts w:ascii="Sakkal Majalla" w:eastAsia="Calibri" w:hAnsi="Sakkal Majalla" w:cs="Sakkal Majalla"/>
          <w:sz w:val="28"/>
          <w:szCs w:val="28"/>
          <w:rtl/>
          <w:lang w:bidi="ar-DZ"/>
        </w:rPr>
        <w:t xml:space="preserve"> أو </w:t>
      </w:r>
      <w:r w:rsidRPr="000045D5">
        <w:rPr>
          <w:rFonts w:ascii="Sakkal Majalla" w:eastAsia="Calibri" w:hAnsi="Sakkal Majalla" w:cs="Sakkal Majalla"/>
          <w:b/>
          <w:bCs/>
          <w:sz w:val="28"/>
          <w:szCs w:val="28"/>
          <w:u w:val="single"/>
          <w:rtl/>
          <w:lang w:bidi="ar-DZ"/>
        </w:rPr>
        <w:t>غير المتناسب</w:t>
      </w:r>
      <w:r w:rsidRPr="000045D5">
        <w:rPr>
          <w:rFonts w:ascii="Sakkal Majalla" w:eastAsia="Calibri" w:hAnsi="Sakkal Majalla" w:cs="Sakkal Majalla"/>
          <w:sz w:val="28"/>
          <w:szCs w:val="28"/>
          <w:rtl/>
          <w:lang w:bidi="ar-DZ"/>
        </w:rPr>
        <w:t>(المتساوي).</w:t>
      </w:r>
    </w:p>
    <w:p w:rsidR="00A651F7" w:rsidRPr="000045D5" w:rsidRDefault="00A651F7" w:rsidP="00A651F7">
      <w:pPr>
        <w:bidi/>
        <w:jc w:val="lowKashida"/>
        <w:rPr>
          <w:rFonts w:ascii="Sakkal Majalla" w:eastAsia="Calibri" w:hAnsi="Sakkal Majalla" w:cs="Sakkal Majalla"/>
          <w:sz w:val="28"/>
          <w:szCs w:val="28"/>
          <w:rtl/>
          <w:lang w:bidi="ar-DZ"/>
        </w:rPr>
      </w:pPr>
      <w:r w:rsidRPr="000045D5">
        <w:rPr>
          <w:rFonts w:ascii="Sakkal Majalla" w:eastAsia="Calibri" w:hAnsi="Sakkal Majalla" w:cs="Sakkal Majalla" w:hint="cs"/>
          <w:b/>
          <w:bCs/>
          <w:sz w:val="28"/>
          <w:szCs w:val="28"/>
          <w:rtl/>
          <w:lang w:bidi="ar-DZ"/>
        </w:rPr>
        <w:t xml:space="preserve">- </w:t>
      </w:r>
      <w:r w:rsidRPr="000045D5">
        <w:rPr>
          <w:rFonts w:ascii="Sakkal Majalla" w:eastAsia="Calibri" w:hAnsi="Sakkal Majalla" w:cs="Sakkal Majalla"/>
          <w:b/>
          <w:bCs/>
          <w:sz w:val="28"/>
          <w:szCs w:val="28"/>
          <w:rtl/>
          <w:lang w:bidi="ar-DZ"/>
        </w:rPr>
        <w:t>في حالة التوزيع غير المتناسب</w:t>
      </w:r>
      <w:r w:rsidRPr="000045D5">
        <w:rPr>
          <w:rFonts w:ascii="Sakkal Majalla" w:eastAsia="Calibri" w:hAnsi="Sakkal Majalla" w:cs="Sakkal Majalla" w:hint="cs"/>
          <w:b/>
          <w:bCs/>
          <w:sz w:val="28"/>
          <w:szCs w:val="28"/>
          <w:rtl/>
          <w:lang w:bidi="ar-DZ"/>
        </w:rPr>
        <w:t>(المتساوي</w:t>
      </w:r>
      <w:proofErr w:type="gramStart"/>
      <w:r w:rsidRPr="000045D5">
        <w:rPr>
          <w:rFonts w:ascii="Sakkal Majalla" w:eastAsia="Calibri" w:hAnsi="Sakkal Majalla" w:cs="Sakkal Majalla" w:hint="cs"/>
          <w:b/>
          <w:bCs/>
          <w:sz w:val="28"/>
          <w:szCs w:val="28"/>
          <w:rtl/>
          <w:lang w:bidi="ar-DZ"/>
        </w:rPr>
        <w:t>):</w:t>
      </w: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 xml:space="preserve"> ق</w:t>
      </w:r>
      <w:r w:rsidRPr="000045D5">
        <w:rPr>
          <w:rFonts w:ascii="Sakkal Majalla" w:eastAsia="Calibri" w:hAnsi="Sakkal Majalla" w:cs="Sakkal Majalla" w:hint="cs"/>
          <w:sz w:val="28"/>
          <w:szCs w:val="28"/>
          <w:rtl/>
          <w:lang w:bidi="ar-DZ"/>
        </w:rPr>
        <w:t>ُ</w:t>
      </w:r>
      <w:r w:rsidRPr="000045D5">
        <w:rPr>
          <w:rFonts w:ascii="Sakkal Majalla" w:eastAsia="Calibri" w:hAnsi="Sakkal Majalla" w:cs="Sakkal Majalla"/>
          <w:sz w:val="28"/>
          <w:szCs w:val="28"/>
          <w:rtl/>
          <w:lang w:bidi="ar-DZ"/>
        </w:rPr>
        <w:t>م</w:t>
      </w:r>
      <w:proofErr w:type="gramEnd"/>
      <w:r w:rsidRPr="000045D5">
        <w:rPr>
          <w:rFonts w:ascii="Sakkal Majalla" w:eastAsia="Calibri" w:hAnsi="Sakkal Majalla" w:cs="Sakkal Majalla"/>
          <w:sz w:val="28"/>
          <w:szCs w:val="28"/>
          <w:rtl/>
          <w:lang w:bidi="ar-DZ"/>
        </w:rPr>
        <w:t xml:space="preserve"> بقسمة حجم العينة (ن) على عدد الطبقات(ط). ثم اختار عدد المفردات من كل طبقة من خلال تقنيات الاختيار العشوائي </w:t>
      </w:r>
      <w:proofErr w:type="gramStart"/>
      <w:r w:rsidRPr="000045D5">
        <w:rPr>
          <w:rFonts w:ascii="Sakkal Majalla" w:eastAsia="Calibri" w:hAnsi="Sakkal Majalla" w:cs="Sakkal Majalla"/>
          <w:sz w:val="28"/>
          <w:szCs w:val="28"/>
          <w:rtl/>
          <w:lang w:bidi="ar-DZ"/>
        </w:rPr>
        <w:t>المعروفة(</w:t>
      </w:r>
      <w:proofErr w:type="gramEnd"/>
      <w:r w:rsidRPr="000045D5">
        <w:rPr>
          <w:rFonts w:ascii="Sakkal Majalla" w:eastAsia="Calibri" w:hAnsi="Sakkal Majalla" w:cs="Sakkal Majalla"/>
          <w:sz w:val="28"/>
          <w:szCs w:val="28"/>
          <w:rtl/>
          <w:lang w:bidi="ar-DZ"/>
        </w:rPr>
        <w:t>صندوق الاقتراع، جدول الأرقام العشوائية، أو الكمبيوتر).</w:t>
      </w:r>
    </w:p>
    <w:p w:rsidR="00A651F7" w:rsidRPr="000045D5" w:rsidRDefault="00A651F7" w:rsidP="00A651F7">
      <w:pPr>
        <w:bidi/>
        <w:jc w:val="lowKashida"/>
        <w:rPr>
          <w:rFonts w:ascii="Sakkal Majalla" w:eastAsia="Calibri" w:hAnsi="Sakkal Majalla" w:cs="Sakkal Majalla"/>
          <w:sz w:val="28"/>
          <w:szCs w:val="28"/>
          <w:rtl/>
          <w:lang w:bidi="ar-DZ"/>
        </w:rPr>
      </w:pP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 xml:space="preserve"> </w:t>
      </w:r>
      <w:r w:rsidRPr="000045D5">
        <w:rPr>
          <w:rFonts w:ascii="Sakkal Majalla" w:eastAsia="Calibri" w:hAnsi="Sakkal Majalla" w:cs="Sakkal Majalla"/>
          <w:b/>
          <w:bCs/>
          <w:sz w:val="28"/>
          <w:szCs w:val="28"/>
          <w:rtl/>
          <w:lang w:bidi="ar-DZ"/>
        </w:rPr>
        <w:t>في حالة التوزيع المتناسب</w:t>
      </w:r>
      <w:r w:rsidRPr="000045D5">
        <w:rPr>
          <w:rFonts w:ascii="Sakkal Majalla" w:eastAsia="Calibri" w:hAnsi="Sakkal Majalla" w:cs="Sakkal Majalla" w:hint="cs"/>
          <w:b/>
          <w:bCs/>
          <w:sz w:val="28"/>
          <w:szCs w:val="28"/>
          <w:rtl/>
          <w:lang w:bidi="ar-DZ"/>
        </w:rPr>
        <w:t xml:space="preserve"> (غير المتساوي)</w:t>
      </w:r>
      <w:r w:rsidRPr="000045D5">
        <w:rPr>
          <w:rFonts w:ascii="Sakkal Majalla" w:eastAsia="Calibri" w:hAnsi="Sakkal Majalla" w:cs="Sakkal Majalla"/>
          <w:b/>
          <w:bCs/>
          <w:sz w:val="28"/>
          <w:szCs w:val="28"/>
          <w:rtl/>
          <w:lang w:bidi="ar-DZ"/>
        </w:rPr>
        <w:t>:</w:t>
      </w:r>
      <w:r w:rsidRPr="000045D5">
        <w:rPr>
          <w:rFonts w:ascii="Sakkal Majalla" w:eastAsia="Calibri" w:hAnsi="Sakkal Majalla" w:cs="Sakkal Majalla"/>
          <w:sz w:val="28"/>
          <w:szCs w:val="28"/>
          <w:rtl/>
          <w:lang w:bidi="ar-DZ"/>
        </w:rPr>
        <w:t xml:space="preserve"> استخرج حجم العينة الذي سيؤخذ من كل طبقة من خلال </w:t>
      </w:r>
      <w:r w:rsidRPr="000045D5">
        <w:rPr>
          <w:rFonts w:ascii="Sakkal Majalla" w:eastAsia="Calibri" w:hAnsi="Sakkal Majalla" w:cs="Sakkal Majalla"/>
          <w:b/>
          <w:bCs/>
          <w:sz w:val="28"/>
          <w:szCs w:val="28"/>
          <w:u w:val="single"/>
          <w:rtl/>
          <w:lang w:bidi="ar-DZ"/>
        </w:rPr>
        <w:t>القانون التالي= حجم العينة ضرب</w:t>
      </w:r>
      <w:r w:rsidRPr="000045D5">
        <w:rPr>
          <w:rFonts w:ascii="Sakkal Majalla" w:eastAsia="Calibri" w:hAnsi="Sakkal Majalla" w:cs="Sakkal Majalla" w:hint="cs"/>
          <w:b/>
          <w:bCs/>
          <w:sz w:val="28"/>
          <w:szCs w:val="28"/>
          <w:u w:val="single"/>
          <w:rtl/>
          <w:lang w:bidi="ar-DZ"/>
        </w:rPr>
        <w:t xml:space="preserve"> (</w:t>
      </w:r>
      <w:r w:rsidRPr="000045D5">
        <w:rPr>
          <w:rFonts w:ascii="Sakkal Majalla" w:eastAsia="Calibri" w:hAnsi="Sakkal Majalla" w:cs="Sakkal Majalla"/>
          <w:b/>
          <w:bCs/>
          <w:sz w:val="28"/>
          <w:szCs w:val="28"/>
          <w:u w:val="single"/>
          <w:rtl/>
          <w:lang w:bidi="ar-DZ"/>
        </w:rPr>
        <w:t>×</w:t>
      </w:r>
      <w:r w:rsidRPr="000045D5">
        <w:rPr>
          <w:rFonts w:ascii="Sakkal Majalla" w:eastAsia="Calibri" w:hAnsi="Sakkal Majalla" w:cs="Sakkal Majalla" w:hint="cs"/>
          <w:b/>
          <w:bCs/>
          <w:sz w:val="28"/>
          <w:szCs w:val="28"/>
          <w:u w:val="single"/>
          <w:rtl/>
          <w:lang w:bidi="ar-DZ"/>
        </w:rPr>
        <w:t>)</w:t>
      </w:r>
      <w:r w:rsidRPr="000045D5">
        <w:rPr>
          <w:rFonts w:ascii="Sakkal Majalla" w:eastAsia="Calibri" w:hAnsi="Sakkal Majalla" w:cs="Sakkal Majalla"/>
          <w:b/>
          <w:bCs/>
          <w:sz w:val="28"/>
          <w:szCs w:val="28"/>
          <w:u w:val="single"/>
          <w:rtl/>
          <w:lang w:bidi="ar-DZ"/>
        </w:rPr>
        <w:t xml:space="preserve"> حجم الطبقة </w:t>
      </w:r>
      <w:proofErr w:type="gramStart"/>
      <w:r w:rsidRPr="000045D5">
        <w:rPr>
          <w:rFonts w:ascii="Sakkal Majalla" w:eastAsia="Calibri" w:hAnsi="Sakkal Majalla" w:cs="Sakkal Majalla"/>
          <w:b/>
          <w:bCs/>
          <w:sz w:val="28"/>
          <w:szCs w:val="28"/>
          <w:u w:val="single"/>
          <w:rtl/>
          <w:lang w:bidi="ar-DZ"/>
        </w:rPr>
        <w:t>وقسمة</w:t>
      </w:r>
      <w:r w:rsidRPr="000045D5">
        <w:rPr>
          <w:rFonts w:ascii="Sakkal Majalla" w:eastAsia="Calibri" w:hAnsi="Sakkal Majalla" w:cs="Sakkal Majalla" w:hint="cs"/>
          <w:b/>
          <w:bCs/>
          <w:sz w:val="28"/>
          <w:szCs w:val="28"/>
          <w:u w:val="single"/>
          <w:rtl/>
          <w:lang w:bidi="ar-DZ"/>
        </w:rPr>
        <w:t>(</w:t>
      </w:r>
      <w:proofErr w:type="gramEnd"/>
      <w:r w:rsidRPr="000045D5">
        <w:rPr>
          <w:rFonts w:ascii="Sakkal Majalla" w:eastAsia="Calibri" w:hAnsi="Sakkal Majalla" w:cs="Sakkal Majalla"/>
          <w:b/>
          <w:bCs/>
          <w:sz w:val="28"/>
          <w:szCs w:val="28"/>
          <w:u w:val="single"/>
          <w:rtl/>
          <w:lang w:bidi="ar-DZ"/>
        </w:rPr>
        <w:t>÷</w:t>
      </w:r>
      <w:r w:rsidRPr="000045D5">
        <w:rPr>
          <w:rFonts w:ascii="Sakkal Majalla" w:eastAsia="Calibri" w:hAnsi="Sakkal Majalla" w:cs="Sakkal Majalla" w:hint="cs"/>
          <w:b/>
          <w:bCs/>
          <w:sz w:val="28"/>
          <w:szCs w:val="28"/>
          <w:u w:val="single"/>
          <w:rtl/>
          <w:lang w:bidi="ar-DZ"/>
        </w:rPr>
        <w:t>)</w:t>
      </w:r>
      <w:r w:rsidRPr="000045D5">
        <w:rPr>
          <w:rFonts w:ascii="Sakkal Majalla" w:eastAsia="Calibri" w:hAnsi="Sakkal Majalla" w:cs="Sakkal Majalla"/>
          <w:b/>
          <w:bCs/>
          <w:sz w:val="28"/>
          <w:szCs w:val="28"/>
          <w:u w:val="single"/>
          <w:rtl/>
          <w:lang w:bidi="ar-DZ"/>
        </w:rPr>
        <w:t xml:space="preserve"> الناتج على حجم مجتمع الدراسة.</w:t>
      </w:r>
      <w:r w:rsidRPr="000045D5">
        <w:rPr>
          <w:rFonts w:ascii="Sakkal Majalla" w:eastAsia="Calibri" w:hAnsi="Sakkal Majalla" w:cs="Sakkal Majalla"/>
          <w:sz w:val="28"/>
          <w:szCs w:val="28"/>
          <w:rtl/>
          <w:lang w:bidi="ar-DZ"/>
        </w:rPr>
        <w:t xml:space="preserve"> </w:t>
      </w: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 xml:space="preserve">فيما </w:t>
      </w:r>
      <w:r w:rsidRPr="000045D5">
        <w:rPr>
          <w:rFonts w:ascii="Sakkal Majalla" w:eastAsia="Calibri" w:hAnsi="Sakkal Majalla" w:cs="Sakkal Majalla" w:hint="cs"/>
          <w:sz w:val="28"/>
          <w:szCs w:val="28"/>
          <w:rtl/>
          <w:lang w:bidi="ar-DZ"/>
        </w:rPr>
        <w:t>بعد</w:t>
      </w:r>
      <w:r w:rsidRPr="000045D5">
        <w:rPr>
          <w:rFonts w:ascii="Sakkal Majalla" w:eastAsia="Calibri" w:hAnsi="Sakkal Majalla" w:cs="Sakkal Majalla"/>
          <w:sz w:val="28"/>
          <w:szCs w:val="28"/>
          <w:rtl/>
          <w:lang w:bidi="ar-DZ"/>
        </w:rPr>
        <w:t xml:space="preserve"> اختار عدد المفردات من كل طبقة من خلال تقنيات الاختيار العشوائي </w:t>
      </w:r>
      <w:proofErr w:type="gramStart"/>
      <w:r w:rsidRPr="000045D5">
        <w:rPr>
          <w:rFonts w:ascii="Sakkal Majalla" w:eastAsia="Calibri" w:hAnsi="Sakkal Majalla" w:cs="Sakkal Majalla"/>
          <w:sz w:val="28"/>
          <w:szCs w:val="28"/>
          <w:rtl/>
          <w:lang w:bidi="ar-DZ"/>
        </w:rPr>
        <w:t>المعروفة(</w:t>
      </w:r>
      <w:proofErr w:type="gramEnd"/>
      <w:r w:rsidRPr="000045D5">
        <w:rPr>
          <w:rFonts w:ascii="Sakkal Majalla" w:eastAsia="Calibri" w:hAnsi="Sakkal Majalla" w:cs="Sakkal Majalla"/>
          <w:sz w:val="28"/>
          <w:szCs w:val="28"/>
          <w:rtl/>
          <w:lang w:bidi="ar-DZ"/>
        </w:rPr>
        <w:t>صندوق الاقتراع، جدول الأرقام العشوائية، أو الكمبيوتر)</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176</w:t>
      </w:r>
      <w:r w:rsidRPr="000045D5">
        <w:rPr>
          <w:rFonts w:ascii="Sakkal Majalla" w:hAnsi="Sakkal Majalla" w:cs="Sakkal Majalla" w:hint="cs"/>
          <w:b/>
          <w:bCs/>
          <w:sz w:val="28"/>
          <w:szCs w:val="28"/>
          <w:rtl/>
          <w:lang w:bidi="ar-DZ"/>
        </w:rPr>
        <w:t>).</w:t>
      </w:r>
    </w:p>
    <w:p w:rsidR="00A651F7" w:rsidRPr="000045D5" w:rsidRDefault="00A651F7" w:rsidP="00A651F7">
      <w:pPr>
        <w:bidi/>
        <w:jc w:val="lowKashida"/>
        <w:rPr>
          <w:rFonts w:ascii="Sakkal Majalla" w:hAnsi="Sakkal Majalla" w:cs="Sakkal Majalla"/>
          <w:sz w:val="28"/>
          <w:szCs w:val="28"/>
          <w:u w:val="single"/>
          <w:rtl/>
          <w:lang w:bidi="ar-DZ"/>
        </w:rPr>
      </w:pPr>
      <w:proofErr w:type="gramStart"/>
      <w:r w:rsidRPr="000045D5">
        <w:rPr>
          <w:rFonts w:ascii="Sakkal Majalla" w:eastAsia="Calibri" w:hAnsi="Sakkal Majalla" w:cs="Sakkal Majalla"/>
          <w:b/>
          <w:bCs/>
          <w:sz w:val="28"/>
          <w:szCs w:val="28"/>
          <w:u w:val="single"/>
          <w:rtl/>
          <w:lang w:bidi="ar-DZ"/>
        </w:rPr>
        <w:t>مثال</w:t>
      </w:r>
      <w:r w:rsidRPr="000045D5">
        <w:rPr>
          <w:rFonts w:ascii="Sakkal Majalla" w:eastAsia="Calibri" w:hAnsi="Sakkal Majalla" w:cs="Sakkal Majalla"/>
          <w:sz w:val="28"/>
          <w:szCs w:val="28"/>
          <w:rtl/>
          <w:lang w:bidi="ar-DZ"/>
        </w:rPr>
        <w:t>:</w:t>
      </w:r>
      <w:r w:rsidRPr="000045D5">
        <w:rPr>
          <w:rFonts w:ascii="Sakkal Majalla"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لنفترض</w:t>
      </w:r>
      <w:proofErr w:type="gramEnd"/>
      <w:r w:rsidRPr="000045D5">
        <w:rPr>
          <w:rFonts w:ascii="Sakkal Majalla" w:eastAsia="Calibri" w:hAnsi="Sakkal Majalla" w:cs="Sakkal Majalla"/>
          <w:sz w:val="28"/>
          <w:szCs w:val="28"/>
          <w:rtl/>
          <w:lang w:bidi="ar-DZ"/>
        </w:rPr>
        <w:t xml:space="preserve"> أننا نريد دراسة العلاقة الموجودة بين الطبقة الاجتماعية التي ينتمي </w:t>
      </w:r>
      <w:r w:rsidRPr="000045D5">
        <w:rPr>
          <w:rFonts w:ascii="Sakkal Majalla" w:eastAsia="Calibri" w:hAnsi="Sakkal Majalla" w:cs="Sakkal Majalla" w:hint="cs"/>
          <w:sz w:val="28"/>
          <w:szCs w:val="28"/>
          <w:rtl/>
          <w:lang w:bidi="ar-DZ"/>
        </w:rPr>
        <w:t>إليها</w:t>
      </w:r>
      <w:r w:rsidRPr="000045D5">
        <w:rPr>
          <w:rFonts w:ascii="Sakkal Majalla" w:eastAsia="Calibri" w:hAnsi="Sakkal Majalla" w:cs="Sakkal Majalla"/>
          <w:sz w:val="28"/>
          <w:szCs w:val="28"/>
          <w:rtl/>
          <w:lang w:bidi="ar-DZ"/>
        </w:rPr>
        <w:t xml:space="preserve"> العامل </w:t>
      </w:r>
      <w:r w:rsidRPr="000045D5">
        <w:rPr>
          <w:rFonts w:ascii="Sakkal Majalla" w:eastAsia="Calibri" w:hAnsi="Sakkal Majalla" w:cs="Sakkal Majalla" w:hint="cs"/>
          <w:sz w:val="28"/>
          <w:szCs w:val="28"/>
          <w:rtl/>
          <w:lang w:bidi="ar-DZ"/>
        </w:rPr>
        <w:t>وأسلوب</w:t>
      </w:r>
      <w:r w:rsidRPr="000045D5">
        <w:rPr>
          <w:rFonts w:ascii="Sakkal Majalla" w:eastAsia="Calibri" w:hAnsi="Sakkal Majalla" w:cs="Sakkal Majalla"/>
          <w:sz w:val="28"/>
          <w:szCs w:val="28"/>
          <w:rtl/>
          <w:lang w:bidi="ar-DZ"/>
        </w:rPr>
        <w:t xml:space="preserve"> القيادة بالمؤسسة </w:t>
      </w:r>
      <w:r w:rsidRPr="000045D5">
        <w:rPr>
          <w:rFonts w:ascii="Sakkal Majalla" w:eastAsia="Calibri" w:hAnsi="Sakkal Majalla" w:cs="Sakkal Majalla" w:hint="cs"/>
          <w:sz w:val="28"/>
          <w:szCs w:val="28"/>
          <w:rtl/>
          <w:lang w:bidi="ar-DZ"/>
        </w:rPr>
        <w:t>(</w:t>
      </w:r>
      <w:r w:rsidRPr="000045D5">
        <w:rPr>
          <w:rFonts w:ascii="Sakkal Majalla" w:eastAsia="Calibri" w:hAnsi="Sakkal Majalla" w:cs="Sakkal Majalla"/>
          <w:sz w:val="28"/>
          <w:szCs w:val="28"/>
          <w:rtl/>
          <w:lang w:bidi="ar-DZ"/>
        </w:rPr>
        <w:t>س</w:t>
      </w:r>
      <w:r w:rsidRPr="000045D5">
        <w:rPr>
          <w:rFonts w:ascii="Sakkal Majalla" w:eastAsia="Calibri" w:hAnsi="Sakkal Majalla" w:cs="Sakkal Majalla" w:hint="cs"/>
          <w:sz w:val="28"/>
          <w:szCs w:val="28"/>
          <w:rtl/>
          <w:lang w:bidi="ar-DZ"/>
        </w:rPr>
        <w:t>)</w:t>
      </w:r>
      <w:r w:rsidRPr="000045D5">
        <w:rPr>
          <w:rFonts w:ascii="Sakkal Majalla" w:eastAsia="Calibri" w:hAnsi="Sakkal Majalla" w:cs="Sakkal Majalla"/>
          <w:sz w:val="28"/>
          <w:szCs w:val="28"/>
          <w:rtl/>
          <w:lang w:bidi="ar-DZ"/>
        </w:rPr>
        <w:t>يعمل بها12000 عامل، موزعين كما يلي 2000 اطار، 4000 عون تحكم، 6000 عون تنفيذ. وقد أراد الباحث أن يأخذ نسبة 02 بالمائة من مجتمع الدراسة.</w:t>
      </w:r>
    </w:p>
    <w:p w:rsidR="00A651F7" w:rsidRPr="000045D5" w:rsidRDefault="00A651F7" w:rsidP="00A651F7">
      <w:pPr>
        <w:bidi/>
        <w:jc w:val="lowKashida"/>
        <w:rPr>
          <w:rFonts w:ascii="Sakkal Majalla" w:eastAsia="Calibri" w:hAnsi="Sakkal Majalla" w:cs="Sakkal Majalla"/>
          <w:sz w:val="28"/>
          <w:szCs w:val="28"/>
          <w:rtl/>
          <w:lang w:bidi="ar-DZ"/>
        </w:rPr>
      </w:pPr>
      <w:r w:rsidRPr="000045D5">
        <w:rPr>
          <w:rFonts w:ascii="Sakkal Majalla" w:eastAsia="Calibri" w:hAnsi="Sakkal Majalla" w:cs="Sakkal Majalla"/>
          <w:b/>
          <w:bCs/>
          <w:sz w:val="28"/>
          <w:szCs w:val="28"/>
          <w:rtl/>
          <w:lang w:bidi="ar-DZ"/>
        </w:rPr>
        <w:t xml:space="preserve"> المطلوب:</w:t>
      </w:r>
    </w:p>
    <w:p w:rsidR="00A651F7" w:rsidRPr="000045D5" w:rsidRDefault="00A651F7" w:rsidP="00A651F7">
      <w:pPr>
        <w:numPr>
          <w:ilvl w:val="0"/>
          <w:numId w:val="23"/>
        </w:numPr>
        <w:bidi/>
        <w:spacing w:after="0" w:line="276" w:lineRule="auto"/>
        <w:jc w:val="lowKashida"/>
        <w:rPr>
          <w:rFonts w:ascii="Sakkal Majalla" w:eastAsia="Calibri" w:hAnsi="Sakkal Majalla" w:cs="Sakkal Majalla"/>
          <w:sz w:val="28"/>
          <w:szCs w:val="28"/>
          <w:rtl/>
          <w:lang w:bidi="ar-DZ"/>
        </w:rPr>
      </w:pPr>
      <w:r w:rsidRPr="000045D5">
        <w:rPr>
          <w:rFonts w:ascii="Sakkal Majalla" w:eastAsia="Calibri" w:hAnsi="Sakkal Majalla" w:cs="Sakkal Majalla"/>
          <w:sz w:val="28"/>
          <w:szCs w:val="28"/>
          <w:rtl/>
          <w:lang w:bidi="ar-DZ"/>
        </w:rPr>
        <w:t>حدد حجم العينة.</w:t>
      </w:r>
    </w:p>
    <w:p w:rsidR="00A651F7" w:rsidRPr="000045D5" w:rsidRDefault="00A651F7" w:rsidP="00A651F7">
      <w:pPr>
        <w:numPr>
          <w:ilvl w:val="0"/>
          <w:numId w:val="23"/>
        </w:numPr>
        <w:bidi/>
        <w:spacing w:after="0" w:line="276" w:lineRule="auto"/>
        <w:jc w:val="lowKashida"/>
        <w:rPr>
          <w:rFonts w:ascii="Sakkal Majalla" w:eastAsia="Calibri" w:hAnsi="Sakkal Majalla" w:cs="Sakkal Majalla"/>
          <w:sz w:val="28"/>
          <w:szCs w:val="28"/>
          <w:lang w:bidi="ar-DZ"/>
        </w:rPr>
      </w:pPr>
      <w:r w:rsidRPr="000045D5">
        <w:rPr>
          <w:rFonts w:ascii="Sakkal Majalla" w:eastAsia="Calibri" w:hAnsi="Sakkal Majalla" w:cs="Sakkal Majalla"/>
          <w:sz w:val="28"/>
          <w:szCs w:val="28"/>
          <w:rtl/>
          <w:lang w:bidi="ar-DZ"/>
        </w:rPr>
        <w:t>احسب حجم العينة الذي سيأخذ من كل طبقة (طريقة التوزيع</w:t>
      </w:r>
      <w:r w:rsidRPr="000045D5">
        <w:rPr>
          <w:rFonts w:ascii="Sakkal Majalla" w:eastAsia="Calibri" w:hAnsi="Sakkal Majalla" w:cs="Sakkal Majalla" w:hint="cs"/>
          <w:sz w:val="28"/>
          <w:szCs w:val="28"/>
          <w:rtl/>
          <w:lang w:bidi="ar-DZ"/>
        </w:rPr>
        <w:t xml:space="preserve"> غير التناسب </w:t>
      </w:r>
      <w:proofErr w:type="gramStart"/>
      <w:r w:rsidRPr="000045D5">
        <w:rPr>
          <w:rFonts w:ascii="Sakkal Majalla" w:eastAsia="Calibri" w:hAnsi="Sakkal Majalla" w:cs="Sakkal Majalla" w:hint="cs"/>
          <w:sz w:val="28"/>
          <w:szCs w:val="28"/>
          <w:rtl/>
          <w:lang w:bidi="ar-DZ"/>
        </w:rPr>
        <w:t>و</w:t>
      </w:r>
      <w:r w:rsidRPr="000045D5">
        <w:rPr>
          <w:rFonts w:ascii="Sakkal Majalla" w:eastAsia="Calibri" w:hAnsi="Sakkal Majalla" w:cs="Sakkal Majalla"/>
          <w:sz w:val="28"/>
          <w:szCs w:val="28"/>
          <w:rtl/>
          <w:lang w:bidi="ar-DZ"/>
        </w:rPr>
        <w:t xml:space="preserve"> المتناسب</w:t>
      </w:r>
      <w:proofErr w:type="gramEnd"/>
      <w:r w:rsidRPr="000045D5">
        <w:rPr>
          <w:rFonts w:ascii="Sakkal Majalla" w:eastAsia="Calibri" w:hAnsi="Sakkal Majalla" w:cs="Sakkal Majalla" w:hint="cs"/>
          <w:sz w:val="28"/>
          <w:szCs w:val="28"/>
          <w:rtl/>
          <w:lang w:bidi="ar-DZ"/>
        </w:rPr>
        <w:t>)</w:t>
      </w:r>
      <w:r w:rsidRPr="000045D5">
        <w:rPr>
          <w:rFonts w:ascii="Sakkal Majalla" w:eastAsia="Calibri" w:hAnsi="Sakkal Majalla" w:cs="Sakkal Majalla"/>
          <w:sz w:val="28"/>
          <w:szCs w:val="28"/>
          <w:rtl/>
          <w:lang w:bidi="ar-DZ"/>
        </w:rPr>
        <w:t>.</w:t>
      </w:r>
    </w:p>
    <w:p w:rsidR="00A651F7" w:rsidRPr="000045D5" w:rsidRDefault="00A651F7" w:rsidP="00A651F7">
      <w:pPr>
        <w:bidi/>
        <w:jc w:val="lowKashida"/>
        <w:rPr>
          <w:rFonts w:ascii="Sakkal Majalla" w:eastAsia="Calibri" w:hAnsi="Sakkal Majalla" w:cs="Sakkal Majalla"/>
          <w:b/>
          <w:bCs/>
          <w:sz w:val="28"/>
          <w:szCs w:val="28"/>
          <w:rtl/>
          <w:lang w:bidi="ar-DZ"/>
        </w:rPr>
      </w:pPr>
      <w:r w:rsidRPr="000045D5">
        <w:rPr>
          <w:rFonts w:ascii="Sakkal Majalla" w:eastAsia="Calibri" w:hAnsi="Sakkal Majalla" w:cs="Sakkal Majalla"/>
          <w:b/>
          <w:bCs/>
          <w:sz w:val="28"/>
          <w:szCs w:val="28"/>
          <w:rtl/>
          <w:lang w:bidi="ar-DZ"/>
        </w:rPr>
        <w:t>الحل:</w:t>
      </w:r>
    </w:p>
    <w:p w:rsidR="00A651F7" w:rsidRPr="000045D5" w:rsidRDefault="00A651F7" w:rsidP="00A651F7">
      <w:pPr>
        <w:bidi/>
        <w:jc w:val="lowKashida"/>
        <w:rPr>
          <w:rFonts w:ascii="Sakkal Majalla" w:eastAsia="Calibri" w:hAnsi="Sakkal Majalla" w:cs="Sakkal Majalla"/>
          <w:b/>
          <w:bCs/>
          <w:sz w:val="28"/>
          <w:szCs w:val="28"/>
          <w:rtl/>
          <w:lang w:bidi="ar-DZ"/>
        </w:rPr>
      </w:pPr>
      <w:r w:rsidRPr="000045D5">
        <w:rPr>
          <w:rFonts w:ascii="Sakkal Majalla" w:eastAsia="Calibri" w:hAnsi="Sakkal Majalla" w:cs="Sakkal Majalla" w:hint="cs"/>
          <w:b/>
          <w:bCs/>
          <w:sz w:val="28"/>
          <w:szCs w:val="28"/>
          <w:rtl/>
          <w:lang w:bidi="ar-DZ"/>
        </w:rPr>
        <w:t>أ- في حالة التوزيع غير المتناسب أي المتساوي.</w:t>
      </w:r>
    </w:p>
    <w:p w:rsidR="00A651F7" w:rsidRPr="000045D5" w:rsidRDefault="00A651F7" w:rsidP="00A651F7">
      <w:pPr>
        <w:bidi/>
        <w:spacing w:after="0"/>
        <w:jc w:val="lowKashida"/>
        <w:rPr>
          <w:rFonts w:ascii="Sakkal Majalla" w:eastAsia="Calibri" w:hAnsi="Sakkal Majalla" w:cs="Sakkal Majalla"/>
          <w:sz w:val="28"/>
          <w:szCs w:val="28"/>
          <w:rtl/>
          <w:lang w:bidi="ar-DZ"/>
        </w:rPr>
      </w:pPr>
      <w:r w:rsidRPr="000045D5">
        <w:rPr>
          <w:rFonts w:ascii="Sakkal Majalla" w:eastAsia="Calibri" w:hAnsi="Sakkal Majalla" w:cs="Sakkal Majalla" w:hint="cs"/>
          <w:sz w:val="28"/>
          <w:szCs w:val="28"/>
          <w:rtl/>
          <w:lang w:bidi="ar-DZ"/>
        </w:rPr>
        <w:t xml:space="preserve">1- </w:t>
      </w:r>
      <w:r w:rsidRPr="000045D5">
        <w:rPr>
          <w:rFonts w:ascii="Sakkal Majalla" w:eastAsia="Calibri" w:hAnsi="Sakkal Majalla" w:cs="Sakkal Majalla" w:hint="cs"/>
          <w:b/>
          <w:bCs/>
          <w:sz w:val="28"/>
          <w:szCs w:val="28"/>
          <w:rtl/>
          <w:lang w:bidi="ar-DZ"/>
        </w:rPr>
        <w:t xml:space="preserve">حساب </w:t>
      </w:r>
      <w:r w:rsidRPr="000045D5">
        <w:rPr>
          <w:rFonts w:ascii="Sakkal Majalla" w:eastAsia="Calibri" w:hAnsi="Sakkal Majalla" w:cs="Sakkal Majalla"/>
          <w:b/>
          <w:bCs/>
          <w:sz w:val="28"/>
          <w:szCs w:val="28"/>
          <w:rtl/>
          <w:lang w:bidi="ar-DZ"/>
        </w:rPr>
        <w:t>حجم العينة=</w:t>
      </w:r>
      <w:r w:rsidRPr="000045D5">
        <w:rPr>
          <w:rFonts w:ascii="Sakkal Majalla" w:eastAsia="Calibri" w:hAnsi="Sakkal Majalla" w:cs="Sakkal Majalla"/>
          <w:sz w:val="28"/>
          <w:szCs w:val="28"/>
          <w:rtl/>
          <w:lang w:bidi="ar-DZ"/>
        </w:rPr>
        <w:t xml:space="preserve"> حجم مجتمع البحث* النسبة المختارة/100=1200*02/100=</w:t>
      </w:r>
      <w:r w:rsidRPr="000045D5">
        <w:rPr>
          <w:rFonts w:ascii="Sakkal Majalla" w:eastAsia="Calibri" w:hAnsi="Sakkal Majalla" w:cs="Sakkal Majalla"/>
          <w:b/>
          <w:bCs/>
          <w:sz w:val="28"/>
          <w:szCs w:val="28"/>
          <w:u w:val="single"/>
          <w:rtl/>
          <w:lang w:bidi="ar-DZ"/>
        </w:rPr>
        <w:t>240 مفردة.</w:t>
      </w:r>
    </w:p>
    <w:p w:rsidR="00A651F7" w:rsidRPr="000045D5" w:rsidRDefault="00A651F7" w:rsidP="00A651F7">
      <w:pPr>
        <w:bidi/>
        <w:spacing w:after="0"/>
        <w:jc w:val="lowKashida"/>
        <w:rPr>
          <w:rFonts w:ascii="Sakkal Majalla" w:eastAsia="Calibri" w:hAnsi="Sakkal Majalla" w:cs="Sakkal Majalla"/>
          <w:sz w:val="28"/>
          <w:szCs w:val="28"/>
          <w:rtl/>
          <w:lang w:bidi="ar-DZ"/>
        </w:rPr>
      </w:pPr>
      <w:r w:rsidRPr="000045D5">
        <w:rPr>
          <w:rFonts w:ascii="Sakkal Majalla" w:eastAsia="Calibri" w:hAnsi="Sakkal Majalla" w:cs="Sakkal Majalla" w:hint="cs"/>
          <w:sz w:val="28"/>
          <w:szCs w:val="28"/>
          <w:rtl/>
          <w:lang w:bidi="ar-DZ"/>
        </w:rPr>
        <w:t xml:space="preserve">2- حساب حجم العينة من كل طبقة بطريقة التوزيع غير التناسب أو المتساوي = حجم العينة / عدد الطبقات= 240/ 3 (عدد الطبقات اطار، عون تحكم، عون </w:t>
      </w:r>
      <w:proofErr w:type="gramStart"/>
      <w:r w:rsidRPr="000045D5">
        <w:rPr>
          <w:rFonts w:ascii="Sakkal Majalla" w:eastAsia="Calibri" w:hAnsi="Sakkal Majalla" w:cs="Sakkal Majalla" w:hint="cs"/>
          <w:sz w:val="28"/>
          <w:szCs w:val="28"/>
          <w:rtl/>
          <w:lang w:bidi="ar-DZ"/>
        </w:rPr>
        <w:t>تنفيذ)=</w:t>
      </w:r>
      <w:proofErr w:type="gramEnd"/>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hint="cs"/>
          <w:b/>
          <w:bCs/>
          <w:sz w:val="28"/>
          <w:szCs w:val="28"/>
          <w:rtl/>
          <w:lang w:bidi="ar-DZ"/>
        </w:rPr>
        <w:t>80 مفردة.</w:t>
      </w:r>
    </w:p>
    <w:p w:rsidR="00A651F7" w:rsidRPr="000045D5" w:rsidRDefault="00A651F7" w:rsidP="00A651F7">
      <w:pPr>
        <w:bidi/>
        <w:spacing w:after="0"/>
        <w:jc w:val="lowKashida"/>
        <w:rPr>
          <w:rFonts w:ascii="Sakkal Majalla" w:eastAsia="Calibri" w:hAnsi="Sakkal Majalla" w:cs="Sakkal Majalla"/>
          <w:b/>
          <w:bCs/>
          <w:sz w:val="28"/>
          <w:szCs w:val="28"/>
          <w:rtl/>
          <w:lang w:bidi="ar-DZ"/>
        </w:rPr>
      </w:pPr>
      <w:r w:rsidRPr="000045D5">
        <w:rPr>
          <w:rFonts w:ascii="Sakkal Majalla" w:eastAsia="Calibri" w:hAnsi="Sakkal Majalla" w:cs="Sakkal Majalla" w:hint="cs"/>
          <w:b/>
          <w:bCs/>
          <w:sz w:val="28"/>
          <w:szCs w:val="28"/>
          <w:rtl/>
          <w:lang w:bidi="ar-DZ"/>
        </w:rPr>
        <w:t>ب- حساب حجم العينة المأخوذ من طل طبقة بطريقة التوزيع التناسب (غير المتساوي).</w:t>
      </w:r>
    </w:p>
    <w:p w:rsidR="00A651F7" w:rsidRPr="000045D5" w:rsidRDefault="00A651F7" w:rsidP="00A651F7">
      <w:pPr>
        <w:bidi/>
        <w:spacing w:after="0"/>
        <w:jc w:val="lowKashida"/>
        <w:rPr>
          <w:rFonts w:ascii="Sakkal Majalla" w:eastAsia="Calibri" w:hAnsi="Sakkal Majalla" w:cs="Sakkal Majalla"/>
          <w:b/>
          <w:bCs/>
          <w:i/>
          <w:iCs/>
          <w:sz w:val="28"/>
          <w:szCs w:val="28"/>
          <w:rtl/>
          <w:lang w:bidi="ar-DZ"/>
        </w:rPr>
      </w:pPr>
      <w:r w:rsidRPr="000045D5">
        <w:rPr>
          <w:rFonts w:ascii="Sakkal Majalla" w:eastAsia="Calibri" w:hAnsi="Sakkal Majalla" w:cs="Sakkal Majalla"/>
          <w:b/>
          <w:bCs/>
          <w:i/>
          <w:iCs/>
          <w:sz w:val="28"/>
          <w:szCs w:val="28"/>
          <w:rtl/>
          <w:lang w:bidi="ar-DZ"/>
        </w:rPr>
        <w:t>حجم العينة المأخوذ من كل طبقة = حجم العينة</w:t>
      </w:r>
      <w:r w:rsidRPr="000045D5">
        <w:rPr>
          <w:rFonts w:ascii="Sakkal Majalla" w:eastAsia="Calibri" w:hAnsi="Sakkal Majalla" w:cs="Sakkal Majalla"/>
          <w:b/>
          <w:bCs/>
          <w:sz w:val="28"/>
          <w:szCs w:val="28"/>
          <w:rtl/>
          <w:lang w:bidi="ar-DZ"/>
        </w:rPr>
        <w:t>×</w:t>
      </w:r>
      <w:r w:rsidRPr="000045D5">
        <w:rPr>
          <w:rFonts w:ascii="Sakkal Majalla" w:eastAsia="Calibri" w:hAnsi="Sakkal Majalla" w:cs="Sakkal Majalla" w:hint="cs"/>
          <w:b/>
          <w:bCs/>
          <w:i/>
          <w:iCs/>
          <w:sz w:val="28"/>
          <w:szCs w:val="28"/>
          <w:rtl/>
          <w:lang w:bidi="ar-DZ"/>
        </w:rPr>
        <w:t xml:space="preserve"> </w:t>
      </w:r>
      <w:r w:rsidRPr="000045D5">
        <w:rPr>
          <w:rFonts w:ascii="Sakkal Majalla" w:eastAsia="Calibri" w:hAnsi="Sakkal Majalla" w:cs="Sakkal Majalla"/>
          <w:b/>
          <w:bCs/>
          <w:i/>
          <w:iCs/>
          <w:sz w:val="28"/>
          <w:szCs w:val="28"/>
          <w:rtl/>
          <w:lang w:bidi="ar-DZ"/>
        </w:rPr>
        <w:t xml:space="preserve">حجم الطبقة/الحجم </w:t>
      </w:r>
      <w:r w:rsidRPr="000045D5">
        <w:rPr>
          <w:rFonts w:ascii="Sakkal Majalla" w:eastAsia="Calibri" w:hAnsi="Sakkal Majalla" w:cs="Sakkal Majalla" w:hint="cs"/>
          <w:b/>
          <w:bCs/>
          <w:i/>
          <w:iCs/>
          <w:sz w:val="28"/>
          <w:szCs w:val="28"/>
          <w:rtl/>
          <w:lang w:bidi="ar-DZ"/>
        </w:rPr>
        <w:t>الإجمالي</w:t>
      </w:r>
      <w:r w:rsidRPr="000045D5">
        <w:rPr>
          <w:rFonts w:ascii="Sakkal Majalla" w:eastAsia="Calibri" w:hAnsi="Sakkal Majalla" w:cs="Sakkal Majalla"/>
          <w:b/>
          <w:bCs/>
          <w:i/>
          <w:iCs/>
          <w:sz w:val="28"/>
          <w:szCs w:val="28"/>
          <w:rtl/>
          <w:lang w:bidi="ar-DZ"/>
        </w:rPr>
        <w:t xml:space="preserve"> لمجتمع الدراس</w:t>
      </w:r>
      <w:r w:rsidRPr="000045D5">
        <w:rPr>
          <w:rFonts w:ascii="Sakkal Majalla" w:eastAsia="Calibri" w:hAnsi="Sakkal Majalla" w:cs="Sakkal Majalla" w:hint="cs"/>
          <w:b/>
          <w:bCs/>
          <w:i/>
          <w:iCs/>
          <w:sz w:val="28"/>
          <w:szCs w:val="28"/>
          <w:rtl/>
          <w:lang w:bidi="ar-DZ"/>
        </w:rPr>
        <w:t>ة</w:t>
      </w:r>
      <w:r w:rsidRPr="000045D5">
        <w:rPr>
          <w:rFonts w:ascii="Sakkal Majalla" w:eastAsia="Calibri" w:hAnsi="Sakkal Majalla" w:cs="Sakkal Majalla"/>
          <w:b/>
          <w:bCs/>
          <w:i/>
          <w:iCs/>
          <w:sz w:val="28"/>
          <w:szCs w:val="28"/>
          <w:rtl/>
          <w:lang w:bidi="ar-DZ"/>
        </w:rPr>
        <w:t>.</w:t>
      </w:r>
    </w:p>
    <w:p w:rsidR="00A651F7" w:rsidRPr="000045D5" w:rsidRDefault="00A651F7" w:rsidP="00A651F7">
      <w:pPr>
        <w:bidi/>
        <w:spacing w:after="0"/>
        <w:jc w:val="lowKashida"/>
        <w:rPr>
          <w:rFonts w:ascii="Sakkal Majalla" w:eastAsia="Calibri" w:hAnsi="Sakkal Majalla" w:cs="Sakkal Majalla"/>
          <w:sz w:val="28"/>
          <w:szCs w:val="28"/>
          <w:lang w:bidi="ar-DZ"/>
        </w:rPr>
      </w:pP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 xml:space="preserve">حجم </w:t>
      </w:r>
      <w:r w:rsidRPr="000045D5">
        <w:rPr>
          <w:rFonts w:ascii="Sakkal Majalla" w:eastAsia="Calibri" w:hAnsi="Sakkal Majalla" w:cs="Sakkal Majalla" w:hint="cs"/>
          <w:sz w:val="28"/>
          <w:szCs w:val="28"/>
          <w:rtl/>
          <w:lang w:bidi="ar-DZ"/>
        </w:rPr>
        <w:t>ال</w:t>
      </w:r>
      <w:r w:rsidRPr="000045D5">
        <w:rPr>
          <w:rFonts w:ascii="Sakkal Majalla" w:eastAsia="Calibri" w:hAnsi="Sakkal Majalla" w:cs="Sakkal Majalla"/>
          <w:sz w:val="28"/>
          <w:szCs w:val="28"/>
          <w:rtl/>
          <w:lang w:bidi="ar-DZ"/>
        </w:rPr>
        <w:t xml:space="preserve">عينة </w:t>
      </w:r>
      <w:r w:rsidRPr="000045D5">
        <w:rPr>
          <w:rFonts w:ascii="Sakkal Majalla" w:eastAsia="Calibri" w:hAnsi="Sakkal Majalla" w:cs="Sakkal Majalla" w:hint="cs"/>
          <w:sz w:val="28"/>
          <w:szCs w:val="28"/>
          <w:rtl/>
          <w:lang w:bidi="ar-DZ"/>
        </w:rPr>
        <w:t xml:space="preserve">الذي سيؤخذ من </w:t>
      </w:r>
      <w:r w:rsidRPr="000045D5">
        <w:rPr>
          <w:rFonts w:ascii="Sakkal Majalla" w:eastAsia="Calibri" w:hAnsi="Sakkal Majalla" w:cs="Sakkal Majalla" w:hint="cs"/>
          <w:b/>
          <w:bCs/>
          <w:sz w:val="28"/>
          <w:szCs w:val="28"/>
          <w:rtl/>
          <w:lang w:bidi="ar-DZ"/>
        </w:rPr>
        <w:t>طبقة الإطارات</w:t>
      </w: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=240*2000/12000=</w:t>
      </w:r>
      <w:r w:rsidRPr="000045D5">
        <w:rPr>
          <w:rFonts w:ascii="Sakkal Majalla" w:eastAsia="Calibri" w:hAnsi="Sakkal Majalla" w:cs="Sakkal Majalla"/>
          <w:b/>
          <w:bCs/>
          <w:sz w:val="28"/>
          <w:szCs w:val="28"/>
          <w:rtl/>
          <w:lang w:bidi="ar-DZ"/>
        </w:rPr>
        <w:t xml:space="preserve">40 </w:t>
      </w:r>
      <w:r w:rsidRPr="000045D5">
        <w:rPr>
          <w:rFonts w:ascii="Sakkal Majalla" w:eastAsia="Calibri" w:hAnsi="Sakkal Majalla" w:cs="Sakkal Majalla" w:hint="cs"/>
          <w:b/>
          <w:bCs/>
          <w:sz w:val="28"/>
          <w:szCs w:val="28"/>
          <w:rtl/>
          <w:lang w:bidi="ar-DZ"/>
        </w:rPr>
        <w:t>إطار.</w:t>
      </w:r>
    </w:p>
    <w:p w:rsidR="00A651F7" w:rsidRPr="000045D5" w:rsidRDefault="00A651F7" w:rsidP="00A651F7">
      <w:pPr>
        <w:bidi/>
        <w:spacing w:after="0"/>
        <w:jc w:val="lowKashida"/>
        <w:rPr>
          <w:rFonts w:ascii="Sakkal Majalla" w:eastAsia="Calibri" w:hAnsi="Sakkal Majalla" w:cs="Sakkal Majalla"/>
          <w:sz w:val="28"/>
          <w:szCs w:val="28"/>
          <w:lang w:bidi="ar-DZ"/>
        </w:rPr>
      </w:pP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 xml:space="preserve">حجم </w:t>
      </w:r>
      <w:r w:rsidRPr="000045D5">
        <w:rPr>
          <w:rFonts w:ascii="Sakkal Majalla" w:eastAsia="Calibri" w:hAnsi="Sakkal Majalla" w:cs="Sakkal Majalla" w:hint="cs"/>
          <w:sz w:val="28"/>
          <w:szCs w:val="28"/>
          <w:rtl/>
          <w:lang w:bidi="ar-DZ"/>
        </w:rPr>
        <w:t>ال</w:t>
      </w:r>
      <w:r w:rsidRPr="000045D5">
        <w:rPr>
          <w:rFonts w:ascii="Sakkal Majalla" w:eastAsia="Calibri" w:hAnsi="Sakkal Majalla" w:cs="Sakkal Majalla"/>
          <w:sz w:val="28"/>
          <w:szCs w:val="28"/>
          <w:rtl/>
          <w:lang w:bidi="ar-DZ"/>
        </w:rPr>
        <w:t>عينة</w:t>
      </w:r>
      <w:r w:rsidRPr="000045D5">
        <w:rPr>
          <w:rFonts w:ascii="Sakkal Majalla" w:eastAsia="Calibri" w:hAnsi="Sakkal Majalla" w:cs="Sakkal Majalla" w:hint="cs"/>
          <w:sz w:val="28"/>
          <w:szCs w:val="28"/>
          <w:rtl/>
          <w:lang w:bidi="ar-DZ"/>
        </w:rPr>
        <w:t xml:space="preserve"> الذي سيؤخذ من </w:t>
      </w:r>
      <w:r w:rsidRPr="000045D5">
        <w:rPr>
          <w:rFonts w:ascii="Sakkal Majalla" w:eastAsia="Calibri" w:hAnsi="Sakkal Majalla" w:cs="Sakkal Majalla" w:hint="cs"/>
          <w:b/>
          <w:bCs/>
          <w:sz w:val="28"/>
          <w:szCs w:val="28"/>
          <w:rtl/>
          <w:lang w:bidi="ar-DZ"/>
        </w:rPr>
        <w:t>طبقة</w:t>
      </w:r>
      <w:r w:rsidRPr="000045D5">
        <w:rPr>
          <w:rFonts w:ascii="Sakkal Majalla" w:eastAsia="Calibri" w:hAnsi="Sakkal Majalla" w:cs="Sakkal Majalla"/>
          <w:b/>
          <w:bCs/>
          <w:sz w:val="28"/>
          <w:szCs w:val="28"/>
          <w:rtl/>
          <w:lang w:bidi="ar-DZ"/>
        </w:rPr>
        <w:t xml:space="preserve"> </w:t>
      </w:r>
      <w:r w:rsidRPr="000045D5">
        <w:rPr>
          <w:rFonts w:ascii="Sakkal Majalla" w:eastAsia="Calibri" w:hAnsi="Sakkal Majalla" w:cs="Sakkal Majalla" w:hint="cs"/>
          <w:b/>
          <w:bCs/>
          <w:sz w:val="28"/>
          <w:szCs w:val="28"/>
          <w:rtl/>
          <w:lang w:bidi="ar-DZ"/>
        </w:rPr>
        <w:t>أعوان</w:t>
      </w:r>
      <w:r w:rsidRPr="000045D5">
        <w:rPr>
          <w:rFonts w:ascii="Sakkal Majalla" w:eastAsia="Calibri" w:hAnsi="Sakkal Majalla" w:cs="Sakkal Majalla"/>
          <w:sz w:val="28"/>
          <w:szCs w:val="28"/>
          <w:rtl/>
          <w:lang w:bidi="ar-DZ"/>
        </w:rPr>
        <w:t xml:space="preserve"> </w:t>
      </w:r>
      <w:r w:rsidRPr="000045D5">
        <w:rPr>
          <w:rFonts w:ascii="Sakkal Majalla" w:eastAsia="Calibri" w:hAnsi="Sakkal Majalla" w:cs="Sakkal Majalla"/>
          <w:b/>
          <w:bCs/>
          <w:sz w:val="28"/>
          <w:szCs w:val="28"/>
          <w:rtl/>
          <w:lang w:bidi="ar-DZ"/>
        </w:rPr>
        <w:t>تحكم</w:t>
      </w:r>
      <w:r w:rsidRPr="000045D5">
        <w:rPr>
          <w:rFonts w:ascii="Sakkal Majalla" w:eastAsia="Calibri" w:hAnsi="Sakkal Majalla" w:cs="Sakkal Majalla"/>
          <w:sz w:val="28"/>
          <w:szCs w:val="28"/>
          <w:rtl/>
          <w:lang w:bidi="ar-DZ"/>
        </w:rPr>
        <w:t>=</w:t>
      </w: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240*4000/12000=</w:t>
      </w:r>
      <w:r w:rsidRPr="000045D5">
        <w:rPr>
          <w:rFonts w:ascii="Sakkal Majalla" w:eastAsia="Calibri" w:hAnsi="Sakkal Majalla" w:cs="Sakkal Majalla"/>
          <w:b/>
          <w:bCs/>
          <w:sz w:val="28"/>
          <w:szCs w:val="28"/>
          <w:rtl/>
          <w:lang w:bidi="ar-DZ"/>
        </w:rPr>
        <w:t>80 عون تحكم</w:t>
      </w:r>
      <w:r w:rsidRPr="000045D5">
        <w:rPr>
          <w:rFonts w:ascii="Sakkal Majalla" w:eastAsia="Calibri" w:hAnsi="Sakkal Majalla" w:cs="Sakkal Majalla" w:hint="cs"/>
          <w:b/>
          <w:bCs/>
          <w:sz w:val="28"/>
          <w:szCs w:val="28"/>
          <w:rtl/>
          <w:lang w:bidi="ar-DZ"/>
        </w:rPr>
        <w:t>.</w:t>
      </w:r>
    </w:p>
    <w:p w:rsidR="00A651F7" w:rsidRPr="000045D5" w:rsidRDefault="00A651F7" w:rsidP="00A651F7">
      <w:pPr>
        <w:bidi/>
        <w:spacing w:after="0"/>
        <w:jc w:val="lowKashida"/>
        <w:rPr>
          <w:rFonts w:ascii="Sakkal Majalla" w:eastAsia="Calibri" w:hAnsi="Sakkal Majalla" w:cs="Sakkal Majalla"/>
          <w:sz w:val="28"/>
          <w:szCs w:val="28"/>
          <w:rtl/>
          <w:lang w:bidi="ar-DZ"/>
        </w:rPr>
      </w:pP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sz w:val="28"/>
          <w:szCs w:val="28"/>
          <w:rtl/>
          <w:lang w:bidi="ar-DZ"/>
        </w:rPr>
        <w:t>حجم</w:t>
      </w:r>
      <w:r w:rsidRPr="000045D5">
        <w:rPr>
          <w:rFonts w:ascii="Sakkal Majalla" w:eastAsia="Calibri" w:hAnsi="Sakkal Majalla" w:cs="Sakkal Majalla" w:hint="cs"/>
          <w:sz w:val="28"/>
          <w:szCs w:val="28"/>
          <w:rtl/>
          <w:lang w:bidi="ar-DZ"/>
        </w:rPr>
        <w:t xml:space="preserve"> </w:t>
      </w:r>
      <w:proofErr w:type="gramStart"/>
      <w:r w:rsidRPr="000045D5">
        <w:rPr>
          <w:rFonts w:ascii="Sakkal Majalla" w:eastAsia="Calibri" w:hAnsi="Sakkal Majalla" w:cs="Sakkal Majalla" w:hint="cs"/>
          <w:sz w:val="28"/>
          <w:szCs w:val="28"/>
          <w:rtl/>
          <w:lang w:bidi="ar-DZ"/>
        </w:rPr>
        <w:t xml:space="preserve">العينة </w:t>
      </w:r>
      <w:r w:rsidRPr="000045D5">
        <w:rPr>
          <w:rFonts w:ascii="Sakkal Majalla" w:eastAsia="Calibri" w:hAnsi="Sakkal Majalla" w:cs="Sakkal Majalla"/>
          <w:sz w:val="28"/>
          <w:szCs w:val="28"/>
          <w:rtl/>
          <w:lang w:bidi="ar-DZ"/>
        </w:rPr>
        <w:t xml:space="preserve"> </w:t>
      </w:r>
      <w:r w:rsidRPr="000045D5">
        <w:rPr>
          <w:rFonts w:ascii="Sakkal Majalla" w:eastAsia="Calibri" w:hAnsi="Sakkal Majalla" w:cs="Sakkal Majalla" w:hint="cs"/>
          <w:sz w:val="28"/>
          <w:szCs w:val="28"/>
          <w:rtl/>
          <w:lang w:bidi="ar-DZ"/>
        </w:rPr>
        <w:t>الذي</w:t>
      </w:r>
      <w:proofErr w:type="gramEnd"/>
      <w:r w:rsidRPr="000045D5">
        <w:rPr>
          <w:rFonts w:ascii="Sakkal Majalla" w:eastAsia="Calibri" w:hAnsi="Sakkal Majalla" w:cs="Sakkal Majalla" w:hint="cs"/>
          <w:sz w:val="28"/>
          <w:szCs w:val="28"/>
          <w:rtl/>
          <w:lang w:bidi="ar-DZ"/>
        </w:rPr>
        <w:t xml:space="preserve"> سيؤخذ من </w:t>
      </w:r>
      <w:r w:rsidRPr="000045D5">
        <w:rPr>
          <w:rFonts w:ascii="Sakkal Majalla" w:eastAsia="Calibri" w:hAnsi="Sakkal Majalla" w:cs="Sakkal Majalla" w:hint="cs"/>
          <w:b/>
          <w:bCs/>
          <w:sz w:val="28"/>
          <w:szCs w:val="28"/>
          <w:rtl/>
          <w:lang w:bidi="ar-DZ"/>
        </w:rPr>
        <w:t xml:space="preserve">طبقة </w:t>
      </w:r>
      <w:r w:rsidRPr="000045D5">
        <w:rPr>
          <w:rFonts w:ascii="Sakkal Majalla" w:eastAsia="Calibri" w:hAnsi="Sakkal Majalla" w:cs="Sakkal Majalla"/>
          <w:b/>
          <w:bCs/>
          <w:sz w:val="28"/>
          <w:szCs w:val="28"/>
          <w:rtl/>
          <w:lang w:bidi="ar-DZ"/>
        </w:rPr>
        <w:t>أعوان التنفيذ</w:t>
      </w:r>
      <w:r w:rsidRPr="000045D5">
        <w:rPr>
          <w:rFonts w:ascii="Sakkal Majalla" w:eastAsia="Calibri" w:hAnsi="Sakkal Majalla" w:cs="Sakkal Majalla"/>
          <w:sz w:val="28"/>
          <w:szCs w:val="28"/>
          <w:rtl/>
          <w:lang w:bidi="ar-DZ"/>
        </w:rPr>
        <w:t>=240*6000/12000=</w:t>
      </w:r>
      <w:r w:rsidRPr="000045D5">
        <w:rPr>
          <w:rFonts w:ascii="Sakkal Majalla" w:eastAsia="Calibri" w:hAnsi="Sakkal Majalla" w:cs="Sakkal Majalla" w:hint="cs"/>
          <w:sz w:val="28"/>
          <w:szCs w:val="28"/>
          <w:rtl/>
          <w:lang w:bidi="ar-DZ"/>
        </w:rPr>
        <w:t xml:space="preserve"> </w:t>
      </w:r>
      <w:r w:rsidRPr="000045D5">
        <w:rPr>
          <w:rFonts w:ascii="Sakkal Majalla" w:eastAsia="Calibri" w:hAnsi="Sakkal Majalla" w:cs="Sakkal Majalla"/>
          <w:b/>
          <w:bCs/>
          <w:sz w:val="28"/>
          <w:szCs w:val="28"/>
          <w:rtl/>
          <w:lang w:bidi="ar-DZ"/>
        </w:rPr>
        <w:t>120 عامل منفذ</w:t>
      </w:r>
    </w:p>
    <w:p w:rsidR="00A651F7" w:rsidRPr="000045D5" w:rsidRDefault="00A651F7" w:rsidP="00A651F7">
      <w:pPr>
        <w:bidi/>
        <w:jc w:val="lowKashida"/>
        <w:rPr>
          <w:rFonts w:ascii="Sakkal Majalla" w:eastAsia="Calibri" w:hAnsi="Sakkal Majalla" w:cs="Sakkal Majalla"/>
          <w:sz w:val="28"/>
          <w:szCs w:val="28"/>
          <w:rtl/>
          <w:lang w:bidi="ar-DZ"/>
        </w:rPr>
      </w:pPr>
      <w:r w:rsidRPr="000045D5">
        <w:rPr>
          <w:rFonts w:ascii="Sakkal Majalla" w:eastAsia="Calibri" w:hAnsi="Sakkal Majalla" w:cs="Sakkal Majalla"/>
          <w:sz w:val="28"/>
          <w:szCs w:val="28"/>
          <w:rtl/>
          <w:lang w:bidi="ar-DZ"/>
        </w:rPr>
        <w:t xml:space="preserve">  </w:t>
      </w:r>
      <w:proofErr w:type="gramStart"/>
      <w:r w:rsidRPr="000045D5">
        <w:rPr>
          <w:rFonts w:ascii="Sakkal Majalla" w:eastAsia="Calibri" w:hAnsi="Sakkal Majalla" w:cs="Sakkal Majalla"/>
          <w:sz w:val="28"/>
          <w:szCs w:val="28"/>
          <w:rtl/>
          <w:lang w:bidi="ar-DZ"/>
        </w:rPr>
        <w:t>نجمع :</w:t>
      </w:r>
      <w:proofErr w:type="gramEnd"/>
      <w:r w:rsidRPr="000045D5">
        <w:rPr>
          <w:rFonts w:ascii="Sakkal Majalla" w:eastAsia="Calibri" w:hAnsi="Sakkal Majalla" w:cs="Sakkal Majalla"/>
          <w:sz w:val="28"/>
          <w:szCs w:val="28"/>
          <w:rtl/>
          <w:lang w:bidi="ar-DZ"/>
        </w:rPr>
        <w:t xml:space="preserve"> 40+80+120=</w:t>
      </w:r>
      <w:r w:rsidRPr="000045D5">
        <w:rPr>
          <w:rFonts w:ascii="Sakkal Majalla" w:eastAsia="Calibri" w:hAnsi="Sakkal Majalla" w:cs="Sakkal Majalla"/>
          <w:b/>
          <w:bCs/>
          <w:sz w:val="28"/>
          <w:szCs w:val="28"/>
          <w:rtl/>
          <w:lang w:bidi="ar-DZ"/>
        </w:rPr>
        <w:t xml:space="preserve">240 </w:t>
      </w:r>
      <w:r w:rsidRPr="000045D5">
        <w:rPr>
          <w:rFonts w:ascii="Sakkal Majalla" w:eastAsia="Calibri" w:hAnsi="Sakkal Majalla" w:cs="Sakkal Majalla"/>
          <w:sz w:val="28"/>
          <w:szCs w:val="28"/>
          <w:rtl/>
          <w:lang w:bidi="ar-DZ"/>
        </w:rPr>
        <w:t>وهو حجم العينة. هذه الطريقة تسمى طريقة التوزيع المتناسب أي حجم العينة المأخوذ من كل ط</w:t>
      </w:r>
      <w:r w:rsidRPr="000045D5">
        <w:rPr>
          <w:rFonts w:ascii="Sakkal Majalla" w:eastAsia="Calibri" w:hAnsi="Sakkal Majalla" w:cs="Sakkal Majalla" w:hint="cs"/>
          <w:sz w:val="28"/>
          <w:szCs w:val="28"/>
          <w:rtl/>
          <w:lang w:bidi="ar-DZ"/>
        </w:rPr>
        <w:t>ب</w:t>
      </w:r>
      <w:r w:rsidRPr="000045D5">
        <w:rPr>
          <w:rFonts w:ascii="Sakkal Majalla" w:eastAsia="Calibri" w:hAnsi="Sakkal Majalla" w:cs="Sakkal Majalla"/>
          <w:sz w:val="28"/>
          <w:szCs w:val="28"/>
          <w:rtl/>
          <w:lang w:bidi="ar-DZ"/>
        </w:rPr>
        <w:t>قة يتناسب مع حجم الطبقة.</w:t>
      </w:r>
    </w:p>
    <w:p w:rsidR="00A651F7" w:rsidRPr="000045D5" w:rsidRDefault="00A651F7" w:rsidP="00A651F7">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lastRenderedPageBreak/>
        <w:t>- العينة العنقودية(</w:t>
      </w:r>
      <w:r w:rsidRPr="000045D5">
        <w:rPr>
          <w:rFonts w:ascii="Sakkal Majalla" w:hAnsi="Sakkal Majalla" w:cs="Sakkal Majalla"/>
          <w:b/>
          <w:bCs/>
          <w:sz w:val="28"/>
          <w:szCs w:val="28"/>
          <w:lang w:bidi="ar-DZ"/>
        </w:rPr>
        <w:t xml:space="preserve">Cluster </w:t>
      </w:r>
      <w:proofErr w:type="spell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 </w:t>
      </w:r>
      <w:r w:rsidRPr="000045D5">
        <w:rPr>
          <w:rFonts w:ascii="Sakkal Majalla" w:hAnsi="Sakkal Majalla" w:cs="Sakkal Majalla" w:hint="cs"/>
          <w:sz w:val="28"/>
          <w:szCs w:val="28"/>
          <w:rtl/>
          <w:lang w:bidi="ar-DZ"/>
        </w:rPr>
        <w:t xml:space="preserve">يتم اختيار العينة ضمن عدة مراحل، ففي المرحلة الأولى يتم تقسيم مجتمع الدراسة الأصلي إلى فئات حسب معيار معين، ثم نختار شريحة أو أكثر بطريقة عشوائية مع استبعاد الشرائح نهائيا التي لم تقع ضمن الإطار نهائيا، وفي المرحلة الثانية يتم تقسيم الشرائح التي وقع عليها الاختيار في المرحلة السابقة إلى شرائح أو فئات جزئية أخرى، ثم نختار منها شريحة أو أكثر بطريقة عشوائية، ويستمر الباحث هكذا حتى يصل إلى الشرائح النهائية، والتي يقوم بالاختيار منها بشكل عشوائي مفردات العينة المطلوبة. توفر هذه العينة الكثير من الجهد والوقت والتكلفة، وما يؤخذ عليها احتمالية عدم تمثيلها لمجتمع الدراسة </w:t>
      </w:r>
      <w:proofErr w:type="gramStart"/>
      <w:r w:rsidRPr="000045D5">
        <w:rPr>
          <w:rFonts w:ascii="Sakkal Majalla" w:hAnsi="Sakkal Majalla" w:cs="Sakkal Majalla" w:hint="cs"/>
          <w:sz w:val="28"/>
          <w:szCs w:val="28"/>
          <w:rtl/>
          <w:lang w:bidi="ar-DZ"/>
        </w:rPr>
        <w:t>الأصلي</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ص312).</w:t>
      </w:r>
    </w:p>
    <w:p w:rsidR="00A651F7" w:rsidRPr="00E2446F" w:rsidRDefault="00A651F7" w:rsidP="00A651F7">
      <w:pPr>
        <w:bidi/>
        <w:jc w:val="both"/>
        <w:rPr>
          <w:rFonts w:ascii="Sakkal Majalla" w:hAnsi="Sakkal Majalla" w:cs="Sakkal Majalla"/>
          <w:sz w:val="28"/>
          <w:szCs w:val="28"/>
          <w:rtl/>
          <w:lang w:bidi="ar-DZ"/>
        </w:rPr>
      </w:pPr>
      <w:r w:rsidRPr="00E2446F">
        <w:rPr>
          <w:rFonts w:ascii="Sakkal Majalla" w:hAnsi="Sakkal Majalla" w:cs="Sakkal Majalla"/>
          <w:sz w:val="28"/>
          <w:szCs w:val="28"/>
          <w:rtl/>
          <w:lang w:bidi="ar-DZ"/>
        </w:rPr>
        <w:t>المعاينة العشوائية الطبقية والعنقودية تعتمد</w:t>
      </w:r>
      <w:r w:rsidRPr="00E2446F">
        <w:rPr>
          <w:rFonts w:ascii="Sakkal Majalla" w:hAnsi="Sakkal Majalla" w:cs="Sakkal Majalla" w:hint="cs"/>
          <w:sz w:val="28"/>
          <w:szCs w:val="28"/>
          <w:rtl/>
          <w:lang w:bidi="ar-DZ"/>
        </w:rPr>
        <w:t>ان</w:t>
      </w:r>
      <w:r w:rsidRPr="00E2446F">
        <w:rPr>
          <w:rFonts w:ascii="Sakkal Majalla" w:hAnsi="Sakkal Majalla" w:cs="Sakkal Majalla"/>
          <w:sz w:val="28"/>
          <w:szCs w:val="28"/>
          <w:rtl/>
          <w:lang w:bidi="ar-DZ"/>
        </w:rPr>
        <w:t xml:space="preserve"> على مهارة الباحث في تمثيل كل مفردة في مجتمع الدراسة. إنه من سهل عمل ذلك إذا كان مجتمع الدراسة صغير، ولكن إذا كان مجتمع الدراسة كبير</w:t>
      </w:r>
      <w:r w:rsidRPr="00E2446F">
        <w:rPr>
          <w:rFonts w:ascii="Sakkal Majalla" w:hAnsi="Sakkal Majalla" w:cs="Sakkal Majalla" w:hint="cs"/>
          <w:sz w:val="28"/>
          <w:szCs w:val="28"/>
          <w:rtl/>
          <w:lang w:bidi="ar-DZ"/>
        </w:rPr>
        <w:t xml:space="preserve"> </w:t>
      </w:r>
      <w:r w:rsidRPr="00E2446F">
        <w:rPr>
          <w:rFonts w:ascii="Sakkal Majalla" w:hAnsi="Sakkal Majalla" w:cs="Sakkal Majalla"/>
          <w:sz w:val="28"/>
          <w:szCs w:val="28"/>
          <w:rtl/>
          <w:lang w:bidi="ar-DZ"/>
        </w:rPr>
        <w:t xml:space="preserve">كما في حالة المدينة أو </w:t>
      </w:r>
      <w:proofErr w:type="spellStart"/>
      <w:proofErr w:type="gramStart"/>
      <w:r w:rsidRPr="00E2446F">
        <w:rPr>
          <w:rFonts w:ascii="Sakkal Majalla" w:hAnsi="Sakkal Majalla" w:cs="Sakkal Majalla"/>
          <w:sz w:val="28"/>
          <w:szCs w:val="28"/>
          <w:rtl/>
          <w:lang w:bidi="ar-DZ"/>
        </w:rPr>
        <w:t>البلد،</w:t>
      </w:r>
      <w:r w:rsidRPr="00E2446F">
        <w:rPr>
          <w:rFonts w:ascii="Sakkal Majalla" w:hAnsi="Sakkal Majalla" w:cs="Sakkal Majalla" w:hint="cs"/>
          <w:sz w:val="28"/>
          <w:szCs w:val="28"/>
          <w:rtl/>
          <w:lang w:bidi="ar-DZ"/>
        </w:rPr>
        <w:t>إ</w:t>
      </w:r>
      <w:r w:rsidRPr="00E2446F">
        <w:rPr>
          <w:rFonts w:ascii="Sakkal Majalla" w:hAnsi="Sakkal Majalla" w:cs="Sakkal Majalla"/>
          <w:sz w:val="28"/>
          <w:szCs w:val="28"/>
          <w:rtl/>
          <w:lang w:bidi="ar-DZ"/>
        </w:rPr>
        <w:t>ن</w:t>
      </w:r>
      <w:proofErr w:type="spellEnd"/>
      <w:proofErr w:type="gramEnd"/>
      <w:r w:rsidRPr="00E2446F">
        <w:rPr>
          <w:rFonts w:ascii="Sakkal Majalla" w:hAnsi="Sakkal Majalla" w:cs="Sakkal Majalla"/>
          <w:sz w:val="28"/>
          <w:szCs w:val="28"/>
          <w:rtl/>
          <w:lang w:bidi="ar-DZ"/>
        </w:rPr>
        <w:t xml:space="preserve"> الأمر يصبح صعب و</w:t>
      </w:r>
      <w:r w:rsidRPr="00E2446F">
        <w:rPr>
          <w:rFonts w:ascii="Sakkal Majalla" w:hAnsi="Sakkal Majalla" w:cs="Sakkal Majalla" w:hint="cs"/>
          <w:sz w:val="28"/>
          <w:szCs w:val="28"/>
          <w:rtl/>
          <w:lang w:bidi="ar-DZ"/>
        </w:rPr>
        <w:t>مكلف</w:t>
      </w:r>
      <w:r w:rsidRPr="00E2446F">
        <w:rPr>
          <w:rFonts w:ascii="Sakkal Majalla" w:hAnsi="Sakkal Majalla" w:cs="Sakkal Majalla"/>
          <w:sz w:val="28"/>
          <w:szCs w:val="28"/>
          <w:rtl/>
          <w:lang w:bidi="ar-DZ"/>
        </w:rPr>
        <w:t xml:space="preserve"> في تحديد كل وحدة . في مثل هذه الحالة نستخدم المعاينة العشوائية العنقودية.</w:t>
      </w:r>
      <w:r w:rsidRPr="00E2446F">
        <w:rPr>
          <w:rFonts w:ascii="Sakkal Majalla" w:hAnsi="Sakkal Majalla" w:cs="Sakkal Majalla" w:hint="cs"/>
          <w:sz w:val="28"/>
          <w:szCs w:val="28"/>
          <w:rtl/>
          <w:lang w:bidi="ar-DZ"/>
        </w:rPr>
        <w:t xml:space="preserve"> </w:t>
      </w:r>
      <w:r w:rsidRPr="00E2446F">
        <w:rPr>
          <w:rFonts w:ascii="Sakkal Majalla" w:hAnsi="Sakkal Majalla" w:cs="Sakkal Majalla"/>
          <w:sz w:val="28"/>
          <w:szCs w:val="28"/>
          <w:rtl/>
          <w:lang w:bidi="ar-DZ"/>
        </w:rPr>
        <w:t xml:space="preserve">إن المعاينة العشوائية العنقودية تعتمد على قدرة الباحث في تقسيم مجتمع الدارسة إلى مجموعات. ندعوها بالعناقيد. بعد ذلك نختار العناصر داخل كل عنقود باستخدام تقنيات الاختيار العشوائي. العناقيد يمكن تشكيلها على أساس القرب الجغرافي أو على الصفات العامة التي لديها ارتباط مع المتغير الأساسي في </w:t>
      </w:r>
      <w:proofErr w:type="gramStart"/>
      <w:r w:rsidRPr="00E2446F">
        <w:rPr>
          <w:rFonts w:ascii="Sakkal Majalla" w:hAnsi="Sakkal Majalla" w:cs="Sakkal Majalla"/>
          <w:sz w:val="28"/>
          <w:szCs w:val="28"/>
          <w:rtl/>
          <w:lang w:bidi="ar-DZ"/>
        </w:rPr>
        <w:t>الدراسة(</w:t>
      </w:r>
      <w:proofErr w:type="gramEnd"/>
      <w:r w:rsidRPr="00E2446F">
        <w:rPr>
          <w:rFonts w:ascii="Sakkal Majalla" w:hAnsi="Sakkal Majalla" w:cs="Sakkal Majalla"/>
          <w:sz w:val="28"/>
          <w:szCs w:val="28"/>
          <w:rtl/>
          <w:lang w:bidi="ar-DZ"/>
        </w:rPr>
        <w:t xml:space="preserve">كما في حالة المعاينة العشوائية الطبقية). وهناك مستويات في </w:t>
      </w:r>
      <w:proofErr w:type="gramStart"/>
      <w:r w:rsidRPr="00E2446F">
        <w:rPr>
          <w:rFonts w:ascii="Sakkal Majalla" w:hAnsi="Sakkal Majalla" w:cs="Sakkal Majalla"/>
          <w:sz w:val="28"/>
          <w:szCs w:val="28"/>
          <w:rtl/>
          <w:lang w:bidi="ar-DZ"/>
        </w:rPr>
        <w:t>العناقيد(</w:t>
      </w:r>
      <w:proofErr w:type="gramEnd"/>
      <w:r w:rsidRPr="00E2446F">
        <w:rPr>
          <w:rFonts w:ascii="Sakkal Majalla" w:hAnsi="Sakkal Majalla" w:cs="Sakkal Majalla"/>
          <w:sz w:val="28"/>
          <w:szCs w:val="28"/>
          <w:rtl/>
          <w:lang w:bidi="ar-DZ"/>
        </w:rPr>
        <w:t>أحادية، ثنائية متعددة).</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العينات غير الاحتمالية</w:t>
      </w:r>
      <w:r w:rsidRPr="000045D5">
        <w:rPr>
          <w:rFonts w:ascii="Sakkal Majalla" w:hAnsi="Sakkal Majalla" w:cs="Sakkal Majalla" w:hint="cs"/>
          <w:sz w:val="28"/>
          <w:szCs w:val="28"/>
          <w:rtl/>
          <w:lang w:bidi="ar-DZ"/>
        </w:rPr>
        <w:t xml:space="preserve"> (</w:t>
      </w:r>
      <w:r w:rsidRPr="000045D5">
        <w:rPr>
          <w:rFonts w:ascii="Sakkal Majalla" w:hAnsi="Sakkal Majalla" w:cs="Sakkal Majalla"/>
          <w:b/>
          <w:bCs/>
          <w:sz w:val="28"/>
          <w:szCs w:val="28"/>
          <w:lang w:bidi="ar-DZ"/>
        </w:rPr>
        <w:t>No</w:t>
      </w:r>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b/>
          <w:bCs/>
          <w:sz w:val="28"/>
          <w:szCs w:val="28"/>
          <w:lang w:bidi="ar-DZ"/>
        </w:rPr>
        <w:t>Probability</w:t>
      </w:r>
      <w:proofErr w:type="spellEnd"/>
      <w:r w:rsidRPr="000045D5">
        <w:rPr>
          <w:rFonts w:ascii="Sakkal Majalla" w:hAnsi="Sakkal Majalla" w:cs="Sakkal Majalla"/>
          <w:b/>
          <w:bCs/>
          <w:sz w:val="28"/>
          <w:szCs w:val="28"/>
          <w:lang w:bidi="ar-DZ"/>
        </w:rPr>
        <w:t xml:space="preserve"> </w:t>
      </w:r>
      <w:proofErr w:type="spellStart"/>
      <w:proofErr w:type="gram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b/>
          <w:bCs/>
          <w:sz w:val="28"/>
          <w:szCs w:val="28"/>
          <w:lang w:bidi="ar-DZ"/>
        </w:rPr>
        <w:t xml:space="preserve"> </w:t>
      </w:r>
      <w:r w:rsidRPr="000045D5">
        <w:rPr>
          <w:rFonts w:ascii="Sakkal Majalla" w:hAnsi="Sakkal Majalla" w:cs="Sakkal Majalla" w:hint="cs"/>
          <w:sz w:val="28"/>
          <w:szCs w:val="28"/>
          <w:rtl/>
          <w:lang w:bidi="ar-DZ"/>
        </w:rPr>
        <w:t>)</w:t>
      </w:r>
      <w:proofErr w:type="gramEnd"/>
      <w:r w:rsidRPr="000045D5">
        <w:rPr>
          <w:rFonts w:ascii="Sakkal Majalla" w:hAnsi="Sakkal Majalla" w:cs="Sakkal Majalla" w:hint="cs"/>
          <w:sz w:val="28"/>
          <w:szCs w:val="28"/>
          <w:rtl/>
          <w:lang w:bidi="ar-DZ"/>
        </w:rPr>
        <w:t>: ويتم اختيار العينة بشكل غير عشوائي، حيث تستثنى بعض عناصر الدراسة من الظهور في العينة لأسباب معينة: عدم توافر المعلومات المطلوبة، أو استحالة الوصول إلى هذه العناصر، أو كبر حجم مفردات مجتمع الدراسة</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xml:space="preserve">، 2000، ص310). </w:t>
      </w:r>
      <w:r w:rsidRPr="000045D5">
        <w:rPr>
          <w:rFonts w:ascii="Sakkal Majalla" w:hAnsi="Sakkal Majalla" w:cs="Sakkal Majalla" w:hint="cs"/>
          <w:sz w:val="28"/>
          <w:szCs w:val="28"/>
          <w:rtl/>
          <w:lang w:bidi="ar-DZ"/>
        </w:rPr>
        <w:t xml:space="preserve">أو صعوبة تحديد أفرادها وتختار العينة حسب معايير يضعها الباحث. </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ص314).</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rtl/>
          <w:lang w:bidi="ar-DZ"/>
        </w:rPr>
        <w:t>عينة الصدفة (</w:t>
      </w:r>
      <w:proofErr w:type="spellStart"/>
      <w:r w:rsidRPr="000045D5">
        <w:rPr>
          <w:rFonts w:ascii="Sakkal Majalla" w:hAnsi="Sakkal Majalla" w:cs="Sakkal Majalla"/>
          <w:b/>
          <w:bCs/>
          <w:sz w:val="28"/>
          <w:szCs w:val="28"/>
          <w:lang w:bidi="ar-DZ"/>
        </w:rPr>
        <w:t>Accidential</w:t>
      </w:r>
      <w:proofErr w:type="spellEnd"/>
      <w:r w:rsidRPr="000045D5">
        <w:rPr>
          <w:rFonts w:ascii="Sakkal Majalla" w:hAnsi="Sakkal Majalla" w:cs="Sakkal Majalla"/>
          <w:b/>
          <w:bCs/>
          <w:sz w:val="28"/>
          <w:szCs w:val="28"/>
          <w:lang w:bidi="ar-DZ"/>
        </w:rPr>
        <w:t xml:space="preserve"> </w:t>
      </w:r>
      <w:proofErr w:type="spellStart"/>
      <w:proofErr w:type="gram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b/>
          <w:bCs/>
          <w:sz w:val="28"/>
          <w:szCs w:val="28"/>
          <w:lang w:bidi="ar-DZ"/>
        </w:rPr>
        <w:t xml:space="preserve"> </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 أو العينة الملائمة (</w:t>
      </w:r>
      <w:proofErr w:type="spellStart"/>
      <w:r w:rsidRPr="000045D5">
        <w:rPr>
          <w:rFonts w:ascii="Sakkal Majalla" w:hAnsi="Sakkal Majalla" w:cs="Sakkal Majalla"/>
          <w:b/>
          <w:bCs/>
          <w:sz w:val="28"/>
          <w:szCs w:val="28"/>
          <w:lang w:bidi="ar-DZ"/>
        </w:rPr>
        <w:t>Conveniece</w:t>
      </w:r>
      <w:proofErr w:type="spellEnd"/>
      <w:r w:rsidRPr="000045D5">
        <w:rPr>
          <w:rFonts w:ascii="Sakkal Majalla" w:hAnsi="Sakkal Majalla" w:cs="Sakkal Majalla"/>
          <w:b/>
          <w:bCs/>
          <w:sz w:val="28"/>
          <w:szCs w:val="28"/>
          <w:lang w:bidi="ar-DZ"/>
        </w:rPr>
        <w:t xml:space="preserve"> </w:t>
      </w:r>
      <w:proofErr w:type="spell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يعطي هذا النوع من العينات لعناصر مجتمع الدراسة الأصلي حرية الاختيار في المشاركة في الدراسة، بحيث لا يكون هناك تحديد مسبق لمن تشملهم العينة، بل يتم اختيار أفراد العينة من أول مجموعة يقابلهم الباحث بحيث يوافق هؤلاء على المشاركة في الدراسة وذلك ضمن شروطا تضمن تمثيلا معقولا لمجتمع الدراسة. يتميز هذا النوع من العينة بالسهولة وانخفاض التكلفة والوقت </w:t>
      </w:r>
      <w:proofErr w:type="gramStart"/>
      <w:r w:rsidRPr="000045D5">
        <w:rPr>
          <w:rFonts w:ascii="Sakkal Majalla" w:hAnsi="Sakkal Majalla" w:cs="Sakkal Majalla" w:hint="cs"/>
          <w:sz w:val="28"/>
          <w:szCs w:val="28"/>
          <w:rtl/>
          <w:lang w:bidi="ar-DZ"/>
        </w:rPr>
        <w:t>و الجهد</w:t>
      </w:r>
      <w:proofErr w:type="gramEnd"/>
      <w:r w:rsidRPr="000045D5">
        <w:rPr>
          <w:rFonts w:ascii="Sakkal Majalla" w:hAnsi="Sakkal Majalla" w:cs="Sakkal Majalla" w:hint="cs"/>
          <w:sz w:val="28"/>
          <w:szCs w:val="28"/>
          <w:rtl/>
          <w:lang w:bidi="ar-DZ"/>
        </w:rPr>
        <w:t xml:space="preserve"> وبالسرعة في الوصول إلى أفراد الدراسة والحصول على النتائج ومن مآخذها صعوبة التعميم </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ص314</w:t>
      </w:r>
      <w:r w:rsidRPr="000045D5">
        <w:rPr>
          <w:rFonts w:ascii="Sakkal Majalla" w:hAnsi="Sakkal Majalla" w:cs="Sakkal Majalla" w:hint="cs"/>
          <w:sz w:val="28"/>
          <w:szCs w:val="28"/>
          <w:rtl/>
          <w:lang w:bidi="ar-DZ"/>
        </w:rPr>
        <w:t xml:space="preserve">). فعلى سبيل المثل يمكن للباحث أن يقف الساعة العاشرة صباحا أمام المكتبة العامة للمدينة ويقدم الاستبيان لكل من يدخل المكتبة في ذلك الوقت، فيكون كل من شارك في عينة الدراسة مختار بطريقة الصدفة وهو متطوع لملء الاستبيان. </w:t>
      </w:r>
      <w:r w:rsidRPr="000045D5">
        <w:rPr>
          <w:rFonts w:ascii="Sakkal Majalla" w:hAnsi="Sakkal Majalla" w:cs="Sakkal Majalla" w:hint="cs"/>
          <w:b/>
          <w:bCs/>
          <w:sz w:val="28"/>
          <w:szCs w:val="28"/>
          <w:rtl/>
          <w:lang w:bidi="ar-DZ"/>
        </w:rPr>
        <w:t>(ربحي مصطفى عليان، 2001، ص172)</w:t>
      </w:r>
    </w:p>
    <w:p w:rsidR="00A651F7" w:rsidRPr="000045D5" w:rsidRDefault="00A651F7" w:rsidP="00A651F7">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العينة </w:t>
      </w:r>
      <w:proofErr w:type="spellStart"/>
      <w:proofErr w:type="gramStart"/>
      <w:r w:rsidRPr="000045D5">
        <w:rPr>
          <w:rFonts w:ascii="Sakkal Majalla" w:hAnsi="Sakkal Majalla" w:cs="Sakkal Majalla" w:hint="cs"/>
          <w:b/>
          <w:bCs/>
          <w:sz w:val="28"/>
          <w:szCs w:val="28"/>
          <w:rtl/>
          <w:lang w:bidi="ar-DZ"/>
        </w:rPr>
        <w:t>الحصصية</w:t>
      </w:r>
      <w:proofErr w:type="spellEnd"/>
      <w:r w:rsidRPr="000045D5">
        <w:rPr>
          <w:rFonts w:ascii="Sakkal Majalla" w:hAnsi="Sakkal Majalla" w:cs="Sakkal Majalla" w:hint="cs"/>
          <w:b/>
          <w:bCs/>
          <w:sz w:val="28"/>
          <w:szCs w:val="28"/>
          <w:rtl/>
          <w:lang w:bidi="ar-DZ"/>
        </w:rPr>
        <w:t>(</w:t>
      </w:r>
      <w:proofErr w:type="spellStart"/>
      <w:proofErr w:type="gramEnd"/>
      <w:r w:rsidRPr="000045D5">
        <w:rPr>
          <w:rFonts w:ascii="Sakkal Majalla" w:hAnsi="Sakkal Majalla" w:cs="Sakkal Majalla"/>
          <w:b/>
          <w:bCs/>
          <w:sz w:val="28"/>
          <w:szCs w:val="28"/>
          <w:lang w:bidi="ar-DZ"/>
        </w:rPr>
        <w:t>Quatas</w:t>
      </w:r>
      <w:proofErr w:type="spellEnd"/>
      <w:r w:rsidRPr="000045D5">
        <w:rPr>
          <w:rFonts w:ascii="Sakkal Majalla" w:hAnsi="Sakkal Majalla" w:cs="Sakkal Majalla"/>
          <w:b/>
          <w:bCs/>
          <w:sz w:val="28"/>
          <w:szCs w:val="28"/>
          <w:lang w:bidi="ar-DZ"/>
        </w:rPr>
        <w:t xml:space="preserve"> </w:t>
      </w:r>
      <w:proofErr w:type="spell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وتسمى أيضا بعينة الفئات، وهي تشبه العينة الطبقية من حيث المراحل الأولى في التحديد، حيث يتم تقسيم أفراد المجتمع الأصلي إلى فئات أو شرائح ضمن معيار معين، ثم يختار بعد ذلك العدد المطلوب من كل شريحة وبشكل يتلاءم وظروف الباحث ويختار الأفراد بنفسه على العكس من العينة العشوائية دون الالتزام بأية شروط.</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ص315).</w:t>
      </w:r>
    </w:p>
    <w:p w:rsidR="00A651F7" w:rsidRPr="000045D5" w:rsidRDefault="00A651F7" w:rsidP="00A651F7">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lastRenderedPageBreak/>
        <w:t xml:space="preserve">- العينة الغرضية أو </w:t>
      </w:r>
      <w:proofErr w:type="spellStart"/>
      <w:proofErr w:type="gramStart"/>
      <w:r w:rsidRPr="000045D5">
        <w:rPr>
          <w:rFonts w:ascii="Sakkal Majalla" w:hAnsi="Sakkal Majalla" w:cs="Sakkal Majalla" w:hint="cs"/>
          <w:b/>
          <w:bCs/>
          <w:sz w:val="28"/>
          <w:szCs w:val="28"/>
          <w:rtl/>
          <w:lang w:bidi="ar-DZ"/>
        </w:rPr>
        <w:t>االعقدية</w:t>
      </w:r>
      <w:proofErr w:type="spellEnd"/>
      <w:r w:rsidRPr="000045D5">
        <w:rPr>
          <w:rFonts w:ascii="Sakkal Majalla" w:hAnsi="Sakkal Majalla" w:cs="Sakkal Majalla" w:hint="cs"/>
          <w:b/>
          <w:bCs/>
          <w:sz w:val="28"/>
          <w:szCs w:val="28"/>
          <w:rtl/>
          <w:lang w:bidi="ar-DZ"/>
        </w:rPr>
        <w:t>(</w:t>
      </w:r>
      <w:proofErr w:type="spellStart"/>
      <w:proofErr w:type="gramEnd"/>
      <w:r w:rsidRPr="000045D5">
        <w:rPr>
          <w:rFonts w:ascii="Sakkal Majalla" w:hAnsi="Sakkal Majalla" w:cs="Sakkal Majalla"/>
          <w:b/>
          <w:bCs/>
          <w:sz w:val="28"/>
          <w:szCs w:val="28"/>
          <w:lang w:bidi="ar-DZ"/>
        </w:rPr>
        <w:t>Purpose</w:t>
      </w:r>
      <w:proofErr w:type="spellEnd"/>
      <w:r w:rsidRPr="000045D5">
        <w:rPr>
          <w:rFonts w:ascii="Sakkal Majalla" w:hAnsi="Sakkal Majalla" w:cs="Sakkal Majalla"/>
          <w:b/>
          <w:bCs/>
          <w:sz w:val="28"/>
          <w:szCs w:val="28"/>
          <w:lang w:bidi="ar-DZ"/>
        </w:rPr>
        <w:t xml:space="preserve"> </w:t>
      </w:r>
      <w:proofErr w:type="spell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يختار الباحث هذا النوع من العينات لتحقيق غرضه، بحيث يقدر حاجته من المعلومات، ويقوم باختيار عينة الدراسة اختيارا حرا على أنها تحقق أغراض الدراسة من خلال توافر البيانات اللازمة للباحث. </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ص315).</w:t>
      </w:r>
    </w:p>
    <w:p w:rsidR="00A651F7" w:rsidRPr="000045D5" w:rsidRDefault="00A651F7" w:rsidP="00A651F7">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أخطاء شائعة في اختيار العينات: </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الخطأ العشوائي:</w:t>
      </w:r>
      <w:r w:rsidRPr="000045D5">
        <w:rPr>
          <w:rFonts w:ascii="Sakkal Majalla" w:hAnsi="Sakkal Majalla" w:cs="Sakkal Majalla" w:hint="cs"/>
          <w:sz w:val="28"/>
          <w:szCs w:val="28"/>
          <w:rtl/>
          <w:lang w:bidi="ar-DZ"/>
        </w:rPr>
        <w:t xml:space="preserve"> ويرتبط هذا الخطأ بأسلوب الاختيار.</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خطأ التحيز:</w:t>
      </w:r>
      <w:r w:rsidRPr="000045D5">
        <w:rPr>
          <w:rFonts w:ascii="Sakkal Majalla" w:hAnsi="Sakkal Majalla" w:cs="Sakkal Majalla" w:hint="cs"/>
          <w:sz w:val="28"/>
          <w:szCs w:val="28"/>
          <w:rtl/>
          <w:lang w:bidi="ar-DZ"/>
        </w:rPr>
        <w:t xml:space="preserve"> وينجم عادة عن وقوع الباحث تحت تأثير معين يجعله منحازا لفكرة معينة فيقوم باختيار عينات تتلاءم وهذا التأثير وتعمل على تحقيقه</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اختيار عناصر أو مفردات لا تنتمي إلى مجتمع الدراسة </w:t>
      </w:r>
      <w:r w:rsidRPr="000045D5">
        <w:rPr>
          <w:rFonts w:ascii="Sakkal Majalla" w:hAnsi="Sakkal Majalla" w:cs="Sakkal Majalla" w:hint="cs"/>
          <w:b/>
          <w:bCs/>
          <w:sz w:val="28"/>
          <w:szCs w:val="28"/>
          <w:rtl/>
          <w:lang w:bidi="ar-DZ"/>
        </w:rPr>
        <w:t xml:space="preserve">(ربحي مصطفى </w:t>
      </w:r>
      <w:proofErr w:type="gramStart"/>
      <w:r w:rsidRPr="000045D5">
        <w:rPr>
          <w:rFonts w:ascii="Sakkal Majalla" w:hAnsi="Sakkal Majalla" w:cs="Sakkal Majalla" w:hint="cs"/>
          <w:b/>
          <w:bCs/>
          <w:sz w:val="28"/>
          <w:szCs w:val="28"/>
          <w:rtl/>
          <w:lang w:bidi="ar-DZ"/>
        </w:rPr>
        <w:t>عليان،  2001</w:t>
      </w:r>
      <w:proofErr w:type="gramEnd"/>
      <w:r w:rsidRPr="000045D5">
        <w:rPr>
          <w:rFonts w:ascii="Sakkal Majalla" w:hAnsi="Sakkal Majalla" w:cs="Sakkal Majalla" w:hint="cs"/>
          <w:b/>
          <w:bCs/>
          <w:sz w:val="28"/>
          <w:szCs w:val="28"/>
          <w:rtl/>
          <w:lang w:bidi="ar-DZ"/>
        </w:rPr>
        <w:t>، ص168).</w:t>
      </w:r>
    </w:p>
    <w:p w:rsidR="00A651F7" w:rsidRPr="00A7668A" w:rsidRDefault="00A651F7" w:rsidP="00A651F7">
      <w:pPr>
        <w:rPr>
          <w:sz w:val="28"/>
          <w:rtl/>
          <w:lang w:bidi="ar-DZ"/>
        </w:rPr>
      </w:pPr>
    </w:p>
    <w:p w:rsidR="00A651F7" w:rsidRPr="000045D5" w:rsidRDefault="00A651F7" w:rsidP="00A651F7">
      <w:pPr>
        <w:shd w:val="clear" w:color="auto" w:fill="B4C6E7" w:themeFill="accent5" w:themeFillTint="66"/>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المحاضرة </w:t>
      </w:r>
      <w:proofErr w:type="gramStart"/>
      <w:r>
        <w:rPr>
          <w:rFonts w:ascii="Sakkal Majalla" w:hAnsi="Sakkal Majalla" w:cs="Sakkal Majalla" w:hint="cs"/>
          <w:b/>
          <w:bCs/>
          <w:sz w:val="28"/>
          <w:szCs w:val="28"/>
          <w:rtl/>
          <w:lang w:bidi="ar-DZ"/>
        </w:rPr>
        <w:t>العشرون</w:t>
      </w:r>
      <w:r w:rsidRPr="000045D5">
        <w:rPr>
          <w:rFonts w:ascii="Sakkal Majalla" w:hAnsi="Sakkal Majalla" w:cs="Sakkal Majalla" w:hint="cs"/>
          <w:b/>
          <w:bCs/>
          <w:sz w:val="28"/>
          <w:szCs w:val="28"/>
          <w:rtl/>
          <w:lang w:bidi="ar-DZ"/>
        </w:rPr>
        <w:t xml:space="preserve"> :</w:t>
      </w:r>
      <w:proofErr w:type="gramEnd"/>
      <w:r w:rsidRPr="000045D5">
        <w:rPr>
          <w:rFonts w:ascii="Sakkal Majalla" w:hAnsi="Sakkal Majalla" w:cs="Sakkal Majalla" w:hint="cs"/>
          <w:b/>
          <w:bCs/>
          <w:sz w:val="28"/>
          <w:szCs w:val="28"/>
          <w:rtl/>
          <w:lang w:bidi="ar-DZ"/>
        </w:rPr>
        <w:t xml:space="preserve">  تحليل وتفسير المعطيات البيانية: </w:t>
      </w:r>
    </w:p>
    <w:p w:rsidR="00A651F7" w:rsidRDefault="00A651F7" w:rsidP="00A651F7">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تمهيد:</w:t>
      </w:r>
      <w:r w:rsidRPr="000045D5">
        <w:rPr>
          <w:rFonts w:ascii="Sakkal Majalla" w:hAnsi="Sakkal Majalla" w:cs="Sakkal Majalla" w:hint="cs"/>
          <w:b/>
          <w:bCs/>
          <w:sz w:val="28"/>
          <w:szCs w:val="28"/>
          <w:rtl/>
          <w:lang w:bidi="ar-DZ"/>
        </w:rPr>
        <w:t xml:space="preserve">  </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بعد الانتهاء من جمع المادة العلمية من المصادر المختلفة الأولية والثانوية وبعد تصنيفها وتبويبها يقوم الباحث بتركيبها، بحيث تعطي صورة متكاملة يمكن معها تحليلها أولا بالاستعانة بالأدوات الإحصائية التي يتفق علماء الإحصاء إلى تصنيفها إلى أدوات إحصائية وصفية، وأدوات إحصائية استدلالية، ومن أهم أدوات الإحصائية الممكن استخدامها في العلوم الاجتماعية عموما، مقاييس النزعة المركزية كالوسط الحسابي والوسيط والمنوال، مقاييس التشتت كالمدى والانحراف المتوسط والانحراف المعياري إضافة إلى تحديد معاملات الاختلاف استخراج الالتواء استخراج معاملات الارتباط، تحليل التباين وغيرها وهذا حسب طبيعة المادة العلمية مع العلم أن تحليل المادة العلمية ينبغي أن يكون في ضوء </w:t>
      </w:r>
      <w:proofErr w:type="spellStart"/>
      <w:r w:rsidRPr="000045D5">
        <w:rPr>
          <w:rFonts w:ascii="Sakkal Majalla" w:hAnsi="Sakkal Majalla" w:cs="Sakkal Majalla" w:hint="cs"/>
          <w:sz w:val="28"/>
          <w:szCs w:val="28"/>
          <w:rtl/>
          <w:lang w:bidi="ar-DZ"/>
        </w:rPr>
        <w:t>محكات</w:t>
      </w:r>
      <w:proofErr w:type="spellEnd"/>
      <w:r w:rsidRPr="000045D5">
        <w:rPr>
          <w:rFonts w:ascii="Sakkal Majalla" w:hAnsi="Sakkal Majalla" w:cs="Sakkal Majalla" w:hint="cs"/>
          <w:sz w:val="28"/>
          <w:szCs w:val="28"/>
          <w:rtl/>
          <w:lang w:bidi="ar-DZ"/>
        </w:rPr>
        <w:t xml:space="preserve"> أو معايير كالظروف  والممارسات السائدة ونتائج الأبحاث والدراسات السابقة وخاصة المؤيدة منها وغيرها... </w:t>
      </w:r>
      <w:r w:rsidRPr="000045D5">
        <w:rPr>
          <w:rFonts w:ascii="Sakkal Majalla" w:hAnsi="Sakkal Majalla" w:cs="Sakkal Majalla" w:hint="cs"/>
          <w:b/>
          <w:bCs/>
          <w:sz w:val="28"/>
          <w:szCs w:val="28"/>
          <w:rtl/>
          <w:lang w:bidi="ar-DZ"/>
        </w:rPr>
        <w:t xml:space="preserve">(محمد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ص202-203).</w:t>
      </w:r>
    </w:p>
    <w:p w:rsidR="00A651F7" w:rsidRPr="000045D5" w:rsidRDefault="00A651F7" w:rsidP="00A651F7">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تتطلب المادة العلمية أنواعا معينة من المعالجة قبل تفسيرها، وإن كانت العمليتان التحليل والتفسير من الوجهة المنهجية مختلفان فهما متكاملان متصلان بعضهما ببعض، ومن ثم ضروري أن يتبع التحليل للمادة العلمية </w:t>
      </w:r>
      <w:proofErr w:type="gramStart"/>
      <w:r w:rsidRPr="000045D5">
        <w:rPr>
          <w:rFonts w:ascii="Sakkal Majalla" w:hAnsi="Sakkal Majalla" w:cs="Sakkal Majalla" w:hint="cs"/>
          <w:sz w:val="28"/>
          <w:szCs w:val="28"/>
          <w:rtl/>
          <w:lang w:bidi="ar-DZ"/>
        </w:rPr>
        <w:t>التفسير</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محمد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ص203).</w:t>
      </w:r>
    </w:p>
    <w:p w:rsidR="00A651F7" w:rsidRPr="000045D5" w:rsidRDefault="00A651F7" w:rsidP="00A651F7">
      <w:pPr>
        <w:shd w:val="clear" w:color="auto" w:fill="B4C6E7" w:themeFill="accent5" w:themeFillTint="66"/>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1- تحليل البيانات: </w:t>
      </w:r>
      <w:r w:rsidRPr="000045D5">
        <w:rPr>
          <w:rFonts w:ascii="Sakkal Majalla" w:hAnsi="Sakkal Majalla" w:cs="Sakkal Majalla" w:hint="cs"/>
          <w:sz w:val="28"/>
          <w:szCs w:val="28"/>
          <w:rtl/>
          <w:lang w:bidi="ar-DZ"/>
        </w:rPr>
        <w:t xml:space="preserve"> </w:t>
      </w:r>
    </w:p>
    <w:p w:rsidR="00A651F7" w:rsidRPr="000045D5" w:rsidRDefault="00A651F7" w:rsidP="00A651F7">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بعد الانتهاء من جمع البيانات التي تم الحصول عليها باستخدام أحد التقنيات المقابلة أو الاستمارة، تكون بحوزة الباحث قاعدة من المعطيات الخام التي يجب عليه أن يعالجها ويحللها وهذا ما يسمح بعملية اختبار الفرضيات... إن تحليل البيانات هو إذاً عملية أو مرحلة استغلال المعلومات المجمعة بواسطة تقنيات جمع البيانات سواء باستخدام الاستمارة أو المقابلة في مرحلة اختبار الفرضيات.</w:t>
      </w:r>
      <w:r w:rsidRPr="000045D5">
        <w:rPr>
          <w:rFonts w:ascii="Sakkal Majalla" w:hAnsi="Sakkal Majalla" w:cs="Sakkal Majalla" w:hint="cs"/>
          <w:b/>
          <w:bCs/>
          <w:sz w:val="28"/>
          <w:szCs w:val="28"/>
          <w:rtl/>
          <w:lang w:bidi="ar-DZ"/>
        </w:rPr>
        <w:t xml:space="preserve"> (سعيد سبعون، 2012، ص183).</w:t>
      </w:r>
    </w:p>
    <w:p w:rsidR="00A651F7" w:rsidRPr="000045D5" w:rsidRDefault="00A651F7" w:rsidP="00A651F7">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إن عملية تحليل البيانات هي عملية تنظيم البيانات المجمعة باستخدام تقنيات جمع المعطيات وترتيبها بكيفية تسمح بالكشف عن العلاقات والارتباطات بين المتغيرات التي تم استخدامها على مستوى الفرضيات. وتتطلب عملية التحليل </w:t>
      </w:r>
      <w:r w:rsidRPr="000045D5">
        <w:rPr>
          <w:rFonts w:ascii="Sakkal Majalla" w:hAnsi="Sakkal Majalla" w:cs="Sakkal Majalla" w:hint="cs"/>
          <w:sz w:val="28"/>
          <w:szCs w:val="28"/>
          <w:rtl/>
          <w:lang w:bidi="ar-DZ"/>
        </w:rPr>
        <w:lastRenderedPageBreak/>
        <w:t xml:space="preserve">القيام ببعض العمليات الإجرائية الأساسية وهي: الترميز، بناء الجداول </w:t>
      </w:r>
      <w:proofErr w:type="spellStart"/>
      <w:r w:rsidRPr="000045D5">
        <w:rPr>
          <w:rFonts w:ascii="Sakkal Majalla" w:hAnsi="Sakkal Majalla" w:cs="Sakkal Majalla" w:hint="cs"/>
          <w:sz w:val="28"/>
          <w:szCs w:val="28"/>
          <w:rtl/>
          <w:lang w:bidi="ar-DZ"/>
        </w:rPr>
        <w:t>التفريغية</w:t>
      </w:r>
      <w:proofErr w:type="spellEnd"/>
      <w:r w:rsidRPr="000045D5">
        <w:rPr>
          <w:rFonts w:ascii="Sakkal Majalla" w:hAnsi="Sakkal Majalla" w:cs="Sakkal Majalla" w:hint="cs"/>
          <w:sz w:val="28"/>
          <w:szCs w:val="28"/>
          <w:rtl/>
          <w:lang w:bidi="ar-DZ"/>
        </w:rPr>
        <w:t>، التحليل الفعلي للبيانات.</w:t>
      </w:r>
      <w:r w:rsidRPr="000045D5">
        <w:rPr>
          <w:rFonts w:ascii="Sakkal Majalla" w:hAnsi="Sakkal Majalla" w:cs="Sakkal Majalla" w:hint="cs"/>
          <w:b/>
          <w:bCs/>
          <w:sz w:val="28"/>
          <w:szCs w:val="28"/>
          <w:rtl/>
          <w:lang w:bidi="ar-DZ"/>
        </w:rPr>
        <w:t xml:space="preserve"> (سعيد سبعون، 2012، ص183).</w:t>
      </w:r>
    </w:p>
    <w:p w:rsidR="00A651F7" w:rsidRPr="000045D5" w:rsidRDefault="00A651F7" w:rsidP="00A651F7">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أ-  الترميز: </w:t>
      </w:r>
      <w:r w:rsidRPr="000045D5">
        <w:rPr>
          <w:rFonts w:ascii="Sakkal Majalla" w:hAnsi="Sakkal Majalla" w:cs="Sakkal Majalla" w:hint="cs"/>
          <w:sz w:val="28"/>
          <w:szCs w:val="28"/>
          <w:rtl/>
          <w:lang w:bidi="ar-DZ"/>
        </w:rPr>
        <w:t xml:space="preserve">" إن الترميز هو اختصار المعلومات الحقلية المجمعة بشكل مضبوط، ويمكن أن يشمل ذلك إما تحويل المعطيات النوعية إلى معطيات كمية وإما تصنيف المعطيات النوعية في عدد محدود من الفئات، وإما اختصار المعطيات الكمية في شكل أبسط". </w:t>
      </w:r>
      <w:r w:rsidRPr="000045D5">
        <w:rPr>
          <w:rFonts w:ascii="Sakkal Majalla" w:hAnsi="Sakkal Majalla" w:cs="Sakkal Majalla" w:hint="cs"/>
          <w:b/>
          <w:bCs/>
          <w:sz w:val="28"/>
          <w:szCs w:val="28"/>
          <w:rtl/>
          <w:lang w:bidi="ar-DZ"/>
        </w:rPr>
        <w:t xml:space="preserve"> (سعيد سبعون، 2012، ص184</w:t>
      </w:r>
      <w:r w:rsidRPr="000045D5">
        <w:rPr>
          <w:rFonts w:ascii="Sakkal Majalla" w:hAnsi="Sakkal Majalla" w:cs="Sakkal Majalla" w:hint="cs"/>
          <w:sz w:val="28"/>
          <w:szCs w:val="28"/>
          <w:rtl/>
          <w:lang w:bidi="ar-DZ"/>
        </w:rPr>
        <w:t xml:space="preserve">).  والترميز هو عملية تحويل المعلومة أو الرسالة باستعمال شكل آخر لغاية فهمهما أو استقبالهما. </w:t>
      </w:r>
      <w:proofErr w:type="gramStart"/>
      <w:r w:rsidRPr="000045D5">
        <w:rPr>
          <w:rFonts w:ascii="Sakkal Majalla" w:hAnsi="Sakkal Majalla" w:cs="Sakkal Majalla" w:hint="cs"/>
          <w:sz w:val="28"/>
          <w:szCs w:val="28"/>
          <w:rtl/>
          <w:lang w:bidi="ar-DZ"/>
        </w:rPr>
        <w:t>..ويهدف</w:t>
      </w:r>
      <w:proofErr w:type="gramEnd"/>
      <w:r w:rsidRPr="000045D5">
        <w:rPr>
          <w:rFonts w:ascii="Sakkal Majalla" w:hAnsi="Sakkal Majalla" w:cs="Sakkal Majalla" w:hint="cs"/>
          <w:sz w:val="28"/>
          <w:szCs w:val="28"/>
          <w:rtl/>
          <w:lang w:bidi="ar-DZ"/>
        </w:rPr>
        <w:t xml:space="preserve"> الترميز إلى تسهيل عملية تفريغ المعطيات بغرض القيام بالتحليل وعادة ما يتم فيه إعطاء رقم معين لإجابات </w:t>
      </w:r>
      <w:proofErr w:type="spellStart"/>
      <w:r w:rsidRPr="000045D5">
        <w:rPr>
          <w:rFonts w:ascii="Sakkal Majalla" w:hAnsi="Sakkal Majalla" w:cs="Sakkal Majalla" w:hint="cs"/>
          <w:sz w:val="28"/>
          <w:szCs w:val="28"/>
          <w:rtl/>
          <w:lang w:bidi="ar-DZ"/>
        </w:rPr>
        <w:t>المبحوثين</w:t>
      </w:r>
      <w:proofErr w:type="spellEnd"/>
      <w:r w:rsidRPr="000045D5">
        <w:rPr>
          <w:rFonts w:ascii="Sakkal Majalla" w:hAnsi="Sakkal Majalla" w:cs="Sakkal Majalla" w:hint="cs"/>
          <w:sz w:val="28"/>
          <w:szCs w:val="28"/>
          <w:rtl/>
          <w:lang w:bidi="ar-DZ"/>
        </w:rPr>
        <w:t>. " الترميز هو الطريقة الأولى لترتيب المعطيات الخام. إنه يسمح بمنح رمز، عادة ما يكون رقما، لمجموعة من المعطيات أو لمعلومة تم الحصول عليها...من جهة أخرى، فإننا نحتفظ بمجموعة إجراءات الترميز في كراسة خاصة مع التأكد من احترامنا للقواعد الخاصة بالترقيم...".</w:t>
      </w:r>
      <w:r w:rsidRPr="000045D5">
        <w:rPr>
          <w:rFonts w:ascii="Sakkal Majalla" w:hAnsi="Sakkal Majalla" w:cs="Sakkal Majalla" w:hint="cs"/>
          <w:b/>
          <w:bCs/>
          <w:sz w:val="28"/>
          <w:szCs w:val="28"/>
          <w:rtl/>
          <w:lang w:bidi="ar-DZ"/>
        </w:rPr>
        <w:t xml:space="preserve"> (سعيد سبعون، 2012، ص184).</w:t>
      </w:r>
    </w:p>
    <w:p w:rsidR="00A651F7" w:rsidRPr="000045D5" w:rsidRDefault="00A651F7" w:rsidP="00A651F7">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ب- تصميم جداول التفريغ: </w:t>
      </w:r>
      <w:r w:rsidRPr="000045D5">
        <w:rPr>
          <w:rFonts w:ascii="Sakkal Majalla" w:hAnsi="Sakkal Majalla" w:cs="Sakkal Majalla" w:hint="cs"/>
          <w:sz w:val="28"/>
          <w:szCs w:val="28"/>
          <w:rtl/>
          <w:lang w:bidi="ar-DZ"/>
        </w:rPr>
        <w:t>يكتسي تصميم جداول التفريغ أهمية قصوى لأنه المَعبر الرئيسي لبناء جداول إثبات العلاقات الترابطية بين المتغيرات من أجل القيام بعملية المقارنة الضرورية لاختبار الفرضيات. إن تصميم جداول التفريغ هو عملية تركيبية لتجميع المعطيات تسمح بإعطاء صورة شاملة عن البيانات المجمعة من خلال أدوات وتقنيات جمع البيانات. إذن الجدول هو محصلة لما تم جمعه وترميزه. إنه عملية نقل أو تحويل للمعطيات الخام إلى سند أو دعامة تسهل العمل على الباحث.</w:t>
      </w:r>
      <w:r w:rsidRPr="000045D5">
        <w:rPr>
          <w:rFonts w:ascii="Sakkal Majalla" w:hAnsi="Sakkal Majalla" w:cs="Sakkal Majalla" w:hint="cs"/>
          <w:b/>
          <w:bCs/>
          <w:sz w:val="28"/>
          <w:szCs w:val="28"/>
          <w:rtl/>
          <w:lang w:bidi="ar-DZ"/>
        </w:rPr>
        <w:t xml:space="preserve"> (سعيد سبعون، 2012، ص188).</w:t>
      </w:r>
    </w:p>
    <w:p w:rsidR="00A651F7" w:rsidRPr="00892B11" w:rsidRDefault="00A651F7" w:rsidP="00A651F7">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وعموما هناك ثلاثة جداول تحول إليها إجابات </w:t>
      </w:r>
      <w:proofErr w:type="spellStart"/>
      <w:r w:rsidRPr="000045D5">
        <w:rPr>
          <w:rFonts w:ascii="Sakkal Majalla" w:hAnsi="Sakkal Majalla" w:cs="Sakkal Majalla" w:hint="cs"/>
          <w:sz w:val="28"/>
          <w:szCs w:val="28"/>
          <w:rtl/>
          <w:lang w:bidi="ar-DZ"/>
        </w:rPr>
        <w:t>المبحوثين</w:t>
      </w:r>
      <w:proofErr w:type="spellEnd"/>
      <w:r w:rsidRPr="000045D5">
        <w:rPr>
          <w:rFonts w:ascii="Sakkal Majalla" w:hAnsi="Sakkal Majalla" w:cs="Sakkal Majalla" w:hint="cs"/>
          <w:sz w:val="28"/>
          <w:szCs w:val="28"/>
          <w:rtl/>
          <w:lang w:bidi="ar-DZ"/>
        </w:rPr>
        <w:t xml:space="preserve">: وهي الجدول التكرار البسيط، والجدول التقاطي البسيط، والجدول </w:t>
      </w:r>
      <w:proofErr w:type="spellStart"/>
      <w:r w:rsidRPr="000045D5">
        <w:rPr>
          <w:rFonts w:ascii="Sakkal Majalla" w:hAnsi="Sakkal Majalla" w:cs="Sakkal Majalla" w:hint="cs"/>
          <w:sz w:val="28"/>
          <w:szCs w:val="28"/>
          <w:rtl/>
          <w:lang w:bidi="ar-DZ"/>
        </w:rPr>
        <w:t>التقاطعي</w:t>
      </w:r>
      <w:proofErr w:type="spellEnd"/>
      <w:r w:rsidRPr="000045D5">
        <w:rPr>
          <w:rFonts w:ascii="Sakkal Majalla" w:hAnsi="Sakkal Majalla" w:cs="Sakkal Majalla" w:hint="cs"/>
          <w:sz w:val="28"/>
          <w:szCs w:val="28"/>
          <w:rtl/>
          <w:lang w:bidi="ar-DZ"/>
        </w:rPr>
        <w:t xml:space="preserve"> المركب. هذه الجدول تترجم " ثلاثة مستويات تحليل من البسيط إلى المعقد: الفرز المسطح (عرض متغير واحد في نفس الوقت)، والفرز المتقاطع (أخذ في الحسبان متغيرين في نفس الوقت)، والتحليل متعدد المتغيرات (أخذ في الحسبان عدة متغيرات في نفس الوقت)".</w:t>
      </w:r>
      <w:r w:rsidRPr="000045D5">
        <w:rPr>
          <w:rFonts w:ascii="Sakkal Majalla" w:hAnsi="Sakkal Majalla" w:cs="Sakkal Majalla" w:hint="cs"/>
          <w:b/>
          <w:bCs/>
          <w:sz w:val="28"/>
          <w:szCs w:val="28"/>
          <w:rtl/>
          <w:lang w:bidi="ar-DZ"/>
        </w:rPr>
        <w:t xml:space="preserve"> (سعيد سبعون، 2012، ص193</w:t>
      </w:r>
      <w:r w:rsidRPr="000045D5">
        <w:rPr>
          <w:rFonts w:ascii="Sakkal Majalla" w:hAnsi="Sakkal Majalla" w:cs="Sakkal Majalla" w:hint="cs"/>
          <w:sz w:val="28"/>
          <w:szCs w:val="28"/>
          <w:rtl/>
          <w:lang w:bidi="ar-DZ"/>
        </w:rPr>
        <w:t>). مع العلم أنه يتم اعتبار أن تحليل التحقيق يبدأ فعلا مع تحليل الجداول آخذين بعين الاعتبار ليس متغيرا واحدا ولكن متغيرين معا حيث تساعد هذه الجداول في معرفة هل هذه الفرضيات المصاغة مقبولة...</w:t>
      </w:r>
      <w:r w:rsidRPr="000045D5">
        <w:rPr>
          <w:rFonts w:ascii="Sakkal Majalla" w:hAnsi="Sakkal Majalla" w:cs="Sakkal Majalla" w:hint="cs"/>
          <w:b/>
          <w:bCs/>
          <w:sz w:val="28"/>
          <w:szCs w:val="28"/>
          <w:rtl/>
          <w:lang w:bidi="ar-DZ"/>
        </w:rPr>
        <w:t xml:space="preserve"> (سعيد سبعون، 2012، ص205). </w:t>
      </w:r>
    </w:p>
    <w:p w:rsidR="00A651F7" w:rsidRPr="005141E6" w:rsidRDefault="00A651F7" w:rsidP="00A651F7">
      <w:pPr>
        <w:shd w:val="clear" w:color="auto" w:fill="B4C6E7" w:themeFill="accent5" w:themeFillTint="66"/>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2- أنواع التنسيب في الجداول: </w:t>
      </w:r>
    </w:p>
    <w:p w:rsidR="00A651F7" w:rsidRPr="005141E6" w:rsidRDefault="00A651F7" w:rsidP="00A651F7">
      <w:pPr>
        <w:bidi/>
        <w:jc w:val="center"/>
        <w:rPr>
          <w:b/>
          <w:bCs/>
          <w:rtl/>
        </w:rPr>
      </w:pPr>
      <w:proofErr w:type="gramStart"/>
      <w:r w:rsidRPr="005141E6">
        <w:rPr>
          <w:rFonts w:hint="cs"/>
          <w:b/>
          <w:bCs/>
          <w:rtl/>
        </w:rPr>
        <w:t>الجدول(</w:t>
      </w:r>
      <w:proofErr w:type="gramEnd"/>
      <w:r w:rsidRPr="005141E6">
        <w:rPr>
          <w:b/>
          <w:bCs/>
        </w:rPr>
        <w:t>6</w:t>
      </w:r>
      <w:r w:rsidRPr="005141E6">
        <w:rPr>
          <w:rFonts w:hint="cs"/>
          <w:b/>
          <w:bCs/>
          <w:rtl/>
        </w:rPr>
        <w:t>): توزيع أفراد عينة الدراسة حسب الجنس(جدول بسيط) تنسيب للإجمالي.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0"/>
        <w:gridCol w:w="1276"/>
        <w:gridCol w:w="1417"/>
      </w:tblGrid>
      <w:tr w:rsidR="00A651F7" w:rsidRPr="005141E6" w:rsidTr="00F326F6">
        <w:trPr>
          <w:jc w:val="center"/>
        </w:trPr>
        <w:tc>
          <w:tcPr>
            <w:tcW w:w="1240" w:type="dxa"/>
            <w:shd w:val="clear" w:color="auto" w:fill="D9D9D9"/>
          </w:tcPr>
          <w:p w:rsidR="00A651F7" w:rsidRPr="005141E6" w:rsidRDefault="00A651F7" w:rsidP="00F326F6">
            <w:pPr>
              <w:bidi/>
              <w:spacing w:after="0"/>
              <w:rPr>
                <w:b/>
                <w:bCs/>
                <w:rtl/>
              </w:rPr>
            </w:pPr>
            <w:r w:rsidRPr="005141E6">
              <w:rPr>
                <w:rFonts w:hint="cs"/>
                <w:b/>
                <w:bCs/>
                <w:rtl/>
              </w:rPr>
              <w:t>الجنس</w:t>
            </w:r>
          </w:p>
        </w:tc>
        <w:tc>
          <w:tcPr>
            <w:tcW w:w="1276" w:type="dxa"/>
            <w:shd w:val="clear" w:color="auto" w:fill="D9D9D9"/>
          </w:tcPr>
          <w:p w:rsidR="00A651F7" w:rsidRPr="005141E6" w:rsidRDefault="00A651F7" w:rsidP="00F326F6">
            <w:pPr>
              <w:bidi/>
              <w:spacing w:after="0"/>
              <w:rPr>
                <w:b/>
                <w:bCs/>
                <w:rtl/>
              </w:rPr>
            </w:pPr>
            <w:r w:rsidRPr="005141E6">
              <w:rPr>
                <w:rFonts w:hint="cs"/>
                <w:b/>
                <w:bCs/>
                <w:rtl/>
              </w:rPr>
              <w:t>التكرار</w:t>
            </w:r>
          </w:p>
        </w:tc>
        <w:tc>
          <w:tcPr>
            <w:tcW w:w="1417" w:type="dxa"/>
            <w:shd w:val="clear" w:color="auto" w:fill="D9D9D9"/>
          </w:tcPr>
          <w:p w:rsidR="00A651F7" w:rsidRPr="005141E6" w:rsidRDefault="00A651F7" w:rsidP="00F326F6">
            <w:pPr>
              <w:bidi/>
              <w:spacing w:after="0"/>
              <w:rPr>
                <w:b/>
                <w:bCs/>
                <w:rtl/>
              </w:rPr>
            </w:pPr>
            <w:r w:rsidRPr="005141E6">
              <w:rPr>
                <w:rFonts w:hint="cs"/>
                <w:b/>
                <w:bCs/>
                <w:rtl/>
              </w:rPr>
              <w:t>النسبة</w:t>
            </w:r>
          </w:p>
        </w:tc>
      </w:tr>
      <w:tr w:rsidR="00A651F7" w:rsidRPr="005141E6" w:rsidTr="00F326F6">
        <w:trPr>
          <w:jc w:val="center"/>
        </w:trPr>
        <w:tc>
          <w:tcPr>
            <w:tcW w:w="1240" w:type="dxa"/>
          </w:tcPr>
          <w:p w:rsidR="00A651F7" w:rsidRPr="005141E6" w:rsidRDefault="00A651F7" w:rsidP="00F326F6">
            <w:pPr>
              <w:bidi/>
              <w:spacing w:after="0"/>
              <w:rPr>
                <w:b/>
                <w:bCs/>
                <w:rtl/>
              </w:rPr>
            </w:pPr>
            <w:r w:rsidRPr="005141E6">
              <w:rPr>
                <w:rFonts w:hint="cs"/>
                <w:b/>
                <w:bCs/>
                <w:rtl/>
              </w:rPr>
              <w:t>ذكور</w:t>
            </w:r>
          </w:p>
        </w:tc>
        <w:tc>
          <w:tcPr>
            <w:tcW w:w="1276" w:type="dxa"/>
          </w:tcPr>
          <w:p w:rsidR="00A651F7" w:rsidRPr="005141E6" w:rsidRDefault="00A651F7" w:rsidP="00F326F6">
            <w:pPr>
              <w:bidi/>
              <w:spacing w:after="0"/>
              <w:rPr>
                <w:sz w:val="18"/>
                <w:szCs w:val="18"/>
                <w:rtl/>
              </w:rPr>
            </w:pPr>
            <w:r w:rsidRPr="005141E6">
              <w:rPr>
                <w:rFonts w:hint="cs"/>
                <w:sz w:val="18"/>
                <w:szCs w:val="18"/>
                <w:rtl/>
              </w:rPr>
              <w:t>20</w:t>
            </w:r>
          </w:p>
        </w:tc>
        <w:tc>
          <w:tcPr>
            <w:tcW w:w="1417" w:type="dxa"/>
          </w:tcPr>
          <w:p w:rsidR="00A651F7" w:rsidRPr="005141E6" w:rsidRDefault="00A651F7" w:rsidP="00F326F6">
            <w:pPr>
              <w:bidi/>
              <w:spacing w:after="0"/>
              <w:rPr>
                <w:sz w:val="18"/>
                <w:szCs w:val="18"/>
                <w:rtl/>
              </w:rPr>
            </w:pPr>
            <w:r w:rsidRPr="005141E6">
              <w:rPr>
                <w:rFonts w:hint="cs"/>
                <w:sz w:val="18"/>
                <w:szCs w:val="18"/>
                <w:rtl/>
              </w:rPr>
              <w:t>50</w:t>
            </w:r>
            <w:r w:rsidRPr="005141E6">
              <w:rPr>
                <w:rFonts w:ascii="Arial" w:hAnsi="Arial"/>
                <w:sz w:val="18"/>
                <w:szCs w:val="18"/>
                <w:rtl/>
                <w:lang w:bidi="ar-DZ"/>
              </w:rPr>
              <w:t>%</w:t>
            </w:r>
          </w:p>
        </w:tc>
      </w:tr>
      <w:tr w:rsidR="00A651F7" w:rsidRPr="005141E6" w:rsidTr="00F326F6">
        <w:trPr>
          <w:jc w:val="center"/>
        </w:trPr>
        <w:tc>
          <w:tcPr>
            <w:tcW w:w="1240" w:type="dxa"/>
          </w:tcPr>
          <w:p w:rsidR="00A651F7" w:rsidRPr="005141E6" w:rsidRDefault="00A651F7" w:rsidP="00F326F6">
            <w:pPr>
              <w:bidi/>
              <w:spacing w:after="0"/>
              <w:rPr>
                <w:b/>
                <w:bCs/>
                <w:rtl/>
              </w:rPr>
            </w:pPr>
            <w:r w:rsidRPr="005141E6">
              <w:rPr>
                <w:rFonts w:hint="cs"/>
                <w:b/>
                <w:bCs/>
                <w:rtl/>
              </w:rPr>
              <w:t>إناث</w:t>
            </w:r>
          </w:p>
        </w:tc>
        <w:tc>
          <w:tcPr>
            <w:tcW w:w="1276" w:type="dxa"/>
          </w:tcPr>
          <w:p w:rsidR="00A651F7" w:rsidRPr="005141E6" w:rsidRDefault="00A651F7" w:rsidP="00F326F6">
            <w:pPr>
              <w:bidi/>
              <w:spacing w:after="0"/>
              <w:rPr>
                <w:sz w:val="18"/>
                <w:szCs w:val="18"/>
                <w:rtl/>
              </w:rPr>
            </w:pPr>
            <w:r w:rsidRPr="005141E6">
              <w:rPr>
                <w:rFonts w:hint="cs"/>
                <w:sz w:val="18"/>
                <w:szCs w:val="18"/>
                <w:rtl/>
              </w:rPr>
              <w:t>20</w:t>
            </w:r>
          </w:p>
        </w:tc>
        <w:tc>
          <w:tcPr>
            <w:tcW w:w="1417" w:type="dxa"/>
          </w:tcPr>
          <w:p w:rsidR="00A651F7" w:rsidRPr="005141E6" w:rsidRDefault="00A651F7" w:rsidP="00F326F6">
            <w:pPr>
              <w:bidi/>
              <w:spacing w:after="0"/>
              <w:rPr>
                <w:sz w:val="18"/>
                <w:szCs w:val="18"/>
                <w:rtl/>
              </w:rPr>
            </w:pPr>
            <w:r w:rsidRPr="005141E6">
              <w:rPr>
                <w:rFonts w:hint="cs"/>
                <w:sz w:val="18"/>
                <w:szCs w:val="18"/>
                <w:rtl/>
              </w:rPr>
              <w:t>50</w:t>
            </w:r>
            <w:r w:rsidRPr="005141E6">
              <w:rPr>
                <w:rFonts w:ascii="Arial" w:hAnsi="Arial"/>
                <w:sz w:val="18"/>
                <w:szCs w:val="18"/>
                <w:rtl/>
                <w:lang w:bidi="ar-DZ"/>
              </w:rPr>
              <w:t>%</w:t>
            </w:r>
          </w:p>
        </w:tc>
      </w:tr>
      <w:tr w:rsidR="00A651F7" w:rsidRPr="005141E6" w:rsidTr="00F326F6">
        <w:trPr>
          <w:jc w:val="center"/>
        </w:trPr>
        <w:tc>
          <w:tcPr>
            <w:tcW w:w="1240" w:type="dxa"/>
          </w:tcPr>
          <w:p w:rsidR="00A651F7" w:rsidRPr="005141E6" w:rsidRDefault="00A651F7" w:rsidP="00F326F6">
            <w:pPr>
              <w:bidi/>
              <w:spacing w:after="0"/>
              <w:rPr>
                <w:b/>
                <w:bCs/>
                <w:rtl/>
              </w:rPr>
            </w:pPr>
            <w:r w:rsidRPr="005141E6">
              <w:rPr>
                <w:rFonts w:hint="cs"/>
                <w:b/>
                <w:bCs/>
                <w:rtl/>
              </w:rPr>
              <w:t>المجموع</w:t>
            </w:r>
          </w:p>
        </w:tc>
        <w:tc>
          <w:tcPr>
            <w:tcW w:w="1276" w:type="dxa"/>
          </w:tcPr>
          <w:p w:rsidR="00A651F7" w:rsidRPr="005141E6" w:rsidRDefault="00A651F7" w:rsidP="00F326F6">
            <w:pPr>
              <w:bidi/>
              <w:spacing w:after="0"/>
              <w:rPr>
                <w:sz w:val="18"/>
                <w:szCs w:val="18"/>
                <w:rtl/>
              </w:rPr>
            </w:pPr>
            <w:r w:rsidRPr="005141E6">
              <w:rPr>
                <w:rFonts w:hint="cs"/>
                <w:sz w:val="18"/>
                <w:szCs w:val="18"/>
                <w:rtl/>
              </w:rPr>
              <w:t>40</w:t>
            </w:r>
          </w:p>
        </w:tc>
        <w:tc>
          <w:tcPr>
            <w:tcW w:w="1417" w:type="dxa"/>
          </w:tcPr>
          <w:p w:rsidR="00A651F7" w:rsidRPr="005141E6" w:rsidRDefault="00A651F7" w:rsidP="00F326F6">
            <w:pPr>
              <w:bidi/>
              <w:spacing w:after="0"/>
              <w:rPr>
                <w:sz w:val="18"/>
                <w:szCs w:val="18"/>
                <w:rtl/>
              </w:rPr>
            </w:pPr>
            <w:r w:rsidRPr="005141E6">
              <w:rPr>
                <w:rFonts w:hint="cs"/>
                <w:sz w:val="18"/>
                <w:szCs w:val="18"/>
                <w:rtl/>
              </w:rPr>
              <w:t>100</w:t>
            </w:r>
            <w:r w:rsidRPr="005141E6">
              <w:rPr>
                <w:rFonts w:ascii="Arial" w:hAnsi="Arial"/>
                <w:sz w:val="18"/>
                <w:szCs w:val="18"/>
                <w:rtl/>
                <w:lang w:bidi="ar-DZ"/>
              </w:rPr>
              <w:t>%</w:t>
            </w:r>
          </w:p>
        </w:tc>
      </w:tr>
    </w:tbl>
    <w:p w:rsidR="00A651F7" w:rsidRPr="005141E6" w:rsidRDefault="00A651F7" w:rsidP="00A651F7">
      <w:pPr>
        <w:bidi/>
        <w:rPr>
          <w:rtl/>
        </w:rPr>
      </w:pPr>
      <w:r w:rsidRPr="005141E6">
        <w:rPr>
          <w:rFonts w:hint="cs"/>
          <w:rtl/>
        </w:rPr>
        <w:t>في الجدول البسيط: يتم حساب النسبة من خلال القانون: تكرار الخانة *100/مجموع تكرارات العمود (حجم العينة).</w:t>
      </w:r>
    </w:p>
    <w:p w:rsidR="00A651F7" w:rsidRPr="005141E6" w:rsidRDefault="00A651F7" w:rsidP="00A651F7">
      <w:pPr>
        <w:bidi/>
        <w:rPr>
          <w:b/>
          <w:bCs/>
        </w:rPr>
      </w:pPr>
      <w:proofErr w:type="gramStart"/>
      <w:r w:rsidRPr="005141E6">
        <w:rPr>
          <w:rFonts w:hint="cs"/>
          <w:b/>
          <w:bCs/>
          <w:rtl/>
        </w:rPr>
        <w:t>الجدول(</w:t>
      </w:r>
      <w:proofErr w:type="gramEnd"/>
      <w:r w:rsidRPr="005141E6">
        <w:rPr>
          <w:b/>
          <w:bCs/>
        </w:rPr>
        <w:t>7</w:t>
      </w:r>
      <w:r w:rsidRPr="005141E6">
        <w:rPr>
          <w:rFonts w:hint="cs"/>
          <w:b/>
          <w:bCs/>
          <w:rtl/>
        </w:rPr>
        <w:t>): توزيع أفراد عينة لدراسة حسب الوظيفة وعدد الدورات التدريبية (تنسيب للإجمالي)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949"/>
        <w:gridCol w:w="949"/>
        <w:gridCol w:w="949"/>
        <w:gridCol w:w="949"/>
        <w:gridCol w:w="748"/>
        <w:gridCol w:w="992"/>
        <w:gridCol w:w="850"/>
        <w:gridCol w:w="851"/>
      </w:tblGrid>
      <w:tr w:rsidR="00A651F7" w:rsidRPr="005141E6" w:rsidTr="00F326F6">
        <w:trPr>
          <w:trHeight w:val="390"/>
          <w:jc w:val="center"/>
        </w:trPr>
        <w:tc>
          <w:tcPr>
            <w:tcW w:w="1693" w:type="dxa"/>
            <w:vMerge w:val="restart"/>
            <w:tcBorders>
              <w:tr2bl w:val="single" w:sz="4" w:space="0" w:color="auto"/>
            </w:tcBorders>
            <w:shd w:val="clear" w:color="auto" w:fill="D9D9D9"/>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 xml:space="preserve">     عدد الدورات</w:t>
            </w:r>
          </w:p>
          <w:p w:rsidR="00A651F7" w:rsidRPr="005141E6" w:rsidRDefault="00A651F7" w:rsidP="00F326F6">
            <w:pPr>
              <w:bidi/>
              <w:spacing w:after="0"/>
              <w:rPr>
                <w:rFonts w:ascii="Arial" w:hAnsi="Arial"/>
                <w:b/>
                <w:bCs/>
                <w:rtl/>
                <w:lang w:bidi="ar-DZ"/>
              </w:rPr>
            </w:pPr>
          </w:p>
          <w:p w:rsidR="00A651F7" w:rsidRPr="005141E6" w:rsidRDefault="00A651F7" w:rsidP="00F326F6">
            <w:pPr>
              <w:bidi/>
              <w:spacing w:after="0"/>
              <w:rPr>
                <w:rFonts w:ascii="Arial" w:hAnsi="Arial"/>
                <w:b/>
                <w:bCs/>
                <w:rtl/>
                <w:lang w:bidi="ar-DZ"/>
              </w:rPr>
            </w:pPr>
            <w:r w:rsidRPr="005141E6">
              <w:rPr>
                <w:rFonts w:ascii="Arial" w:hAnsi="Arial" w:hint="cs"/>
                <w:b/>
                <w:bCs/>
                <w:rtl/>
                <w:lang w:bidi="ar-DZ"/>
              </w:rPr>
              <w:t>الوظيفة</w:t>
            </w:r>
          </w:p>
        </w:tc>
        <w:tc>
          <w:tcPr>
            <w:tcW w:w="5536" w:type="dxa"/>
            <w:gridSpan w:val="6"/>
            <w:tcBorders>
              <w:bottom w:val="single" w:sz="4" w:space="0" w:color="auto"/>
            </w:tcBorders>
            <w:shd w:val="clear" w:color="auto" w:fill="D9D9D9"/>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عدد الدورات التدريبية</w:t>
            </w:r>
          </w:p>
        </w:tc>
        <w:tc>
          <w:tcPr>
            <w:tcW w:w="1701" w:type="dxa"/>
            <w:gridSpan w:val="2"/>
            <w:tcBorders>
              <w:bottom w:val="nil"/>
            </w:tcBorders>
            <w:shd w:val="clear" w:color="auto" w:fill="D9D9D9"/>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المجموع</w:t>
            </w:r>
          </w:p>
        </w:tc>
      </w:tr>
      <w:tr w:rsidR="00A651F7" w:rsidRPr="005141E6" w:rsidTr="00F326F6">
        <w:trPr>
          <w:trHeight w:val="360"/>
          <w:jc w:val="center"/>
        </w:trPr>
        <w:tc>
          <w:tcPr>
            <w:tcW w:w="1693" w:type="dxa"/>
            <w:vMerge/>
            <w:tcBorders>
              <w:tr2bl w:val="single" w:sz="4" w:space="0" w:color="auto"/>
            </w:tcBorders>
            <w:shd w:val="clear" w:color="auto" w:fill="D9D9D9"/>
          </w:tcPr>
          <w:p w:rsidR="00A651F7" w:rsidRPr="005141E6" w:rsidRDefault="00A651F7" w:rsidP="00F326F6">
            <w:pPr>
              <w:bidi/>
              <w:spacing w:after="0"/>
              <w:rPr>
                <w:rFonts w:ascii="Arial" w:hAnsi="Arial"/>
                <w:b/>
                <w:bCs/>
                <w:rtl/>
                <w:lang w:bidi="ar-DZ"/>
              </w:rPr>
            </w:pPr>
          </w:p>
        </w:tc>
        <w:tc>
          <w:tcPr>
            <w:tcW w:w="1898" w:type="dxa"/>
            <w:gridSpan w:val="2"/>
            <w:tcBorders>
              <w:top w:val="single" w:sz="4" w:space="0" w:color="auto"/>
            </w:tcBorders>
            <w:shd w:val="clear" w:color="auto" w:fill="D9D9D9"/>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دورة واحدة</w:t>
            </w:r>
          </w:p>
        </w:tc>
        <w:tc>
          <w:tcPr>
            <w:tcW w:w="1898" w:type="dxa"/>
            <w:gridSpan w:val="2"/>
            <w:tcBorders>
              <w:top w:val="single" w:sz="4" w:space="0" w:color="auto"/>
            </w:tcBorders>
            <w:shd w:val="clear" w:color="auto" w:fill="D9D9D9"/>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دورتان</w:t>
            </w:r>
          </w:p>
        </w:tc>
        <w:tc>
          <w:tcPr>
            <w:tcW w:w="1740" w:type="dxa"/>
            <w:gridSpan w:val="2"/>
            <w:tcBorders>
              <w:top w:val="single" w:sz="4" w:space="0" w:color="auto"/>
            </w:tcBorders>
            <w:shd w:val="clear" w:color="auto" w:fill="D9D9D9"/>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ثلاث دورات</w:t>
            </w:r>
          </w:p>
        </w:tc>
        <w:tc>
          <w:tcPr>
            <w:tcW w:w="1701" w:type="dxa"/>
            <w:gridSpan w:val="2"/>
            <w:tcBorders>
              <w:top w:val="nil"/>
            </w:tcBorders>
            <w:shd w:val="clear" w:color="auto" w:fill="D9D9D9"/>
          </w:tcPr>
          <w:p w:rsidR="00A651F7" w:rsidRPr="005141E6" w:rsidRDefault="00A651F7" w:rsidP="00F326F6">
            <w:pPr>
              <w:bidi/>
              <w:spacing w:after="0"/>
              <w:rPr>
                <w:rFonts w:ascii="Arial" w:hAnsi="Arial"/>
                <w:b/>
                <w:bCs/>
                <w:rtl/>
                <w:lang w:bidi="ar-DZ"/>
              </w:rPr>
            </w:pPr>
          </w:p>
        </w:tc>
      </w:tr>
      <w:tr w:rsidR="00A651F7" w:rsidRPr="005141E6" w:rsidTr="00F326F6">
        <w:trPr>
          <w:trHeight w:val="360"/>
          <w:jc w:val="center"/>
        </w:trPr>
        <w:tc>
          <w:tcPr>
            <w:tcW w:w="1693" w:type="dxa"/>
            <w:vMerge/>
            <w:tcBorders>
              <w:tr2bl w:val="single" w:sz="4" w:space="0" w:color="auto"/>
            </w:tcBorders>
            <w:shd w:val="clear" w:color="auto" w:fill="D9D9D9"/>
          </w:tcPr>
          <w:p w:rsidR="00A651F7" w:rsidRPr="005141E6" w:rsidRDefault="00A651F7" w:rsidP="00F326F6">
            <w:pPr>
              <w:bidi/>
              <w:spacing w:after="0"/>
              <w:rPr>
                <w:rFonts w:ascii="Arial" w:hAnsi="Arial"/>
                <w:b/>
                <w:bCs/>
                <w:rtl/>
                <w:lang w:bidi="ar-DZ"/>
              </w:rPr>
            </w:pPr>
          </w:p>
        </w:tc>
        <w:tc>
          <w:tcPr>
            <w:tcW w:w="949" w:type="dxa"/>
            <w:tcBorders>
              <w:top w:val="single" w:sz="4" w:space="0" w:color="auto"/>
            </w:tcBorders>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ت</w:t>
            </w:r>
          </w:p>
        </w:tc>
        <w:tc>
          <w:tcPr>
            <w:tcW w:w="949" w:type="dxa"/>
            <w:tcBorders>
              <w:top w:val="single" w:sz="4" w:space="0" w:color="auto"/>
            </w:tcBorders>
          </w:tcPr>
          <w:p w:rsidR="00A651F7" w:rsidRPr="005141E6" w:rsidRDefault="00A651F7" w:rsidP="00F326F6">
            <w:pPr>
              <w:bidi/>
              <w:spacing w:after="0"/>
              <w:rPr>
                <w:rFonts w:ascii="Arial" w:hAnsi="Arial"/>
                <w:b/>
                <w:bCs/>
                <w:rtl/>
                <w:lang w:bidi="ar-DZ"/>
              </w:rPr>
            </w:pPr>
            <w:r w:rsidRPr="005141E6">
              <w:rPr>
                <w:rFonts w:ascii="Arial" w:hAnsi="Arial"/>
                <w:b/>
                <w:bCs/>
                <w:rtl/>
                <w:lang w:bidi="ar-DZ"/>
              </w:rPr>
              <w:t>%</w:t>
            </w:r>
          </w:p>
        </w:tc>
        <w:tc>
          <w:tcPr>
            <w:tcW w:w="949" w:type="dxa"/>
            <w:tcBorders>
              <w:top w:val="single" w:sz="4" w:space="0" w:color="auto"/>
            </w:tcBorders>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ت</w:t>
            </w:r>
          </w:p>
        </w:tc>
        <w:tc>
          <w:tcPr>
            <w:tcW w:w="949" w:type="dxa"/>
            <w:tcBorders>
              <w:top w:val="single" w:sz="4" w:space="0" w:color="auto"/>
            </w:tcBorders>
          </w:tcPr>
          <w:p w:rsidR="00A651F7" w:rsidRPr="005141E6" w:rsidRDefault="00A651F7" w:rsidP="00F326F6">
            <w:pPr>
              <w:bidi/>
              <w:spacing w:after="0"/>
              <w:rPr>
                <w:rFonts w:ascii="Arial" w:hAnsi="Arial"/>
                <w:b/>
                <w:bCs/>
                <w:rtl/>
                <w:lang w:bidi="ar-DZ"/>
              </w:rPr>
            </w:pPr>
            <w:r w:rsidRPr="005141E6">
              <w:rPr>
                <w:rFonts w:ascii="Arial" w:hAnsi="Arial"/>
                <w:b/>
                <w:bCs/>
                <w:rtl/>
                <w:lang w:bidi="ar-DZ"/>
              </w:rPr>
              <w:t>%</w:t>
            </w:r>
          </w:p>
        </w:tc>
        <w:tc>
          <w:tcPr>
            <w:tcW w:w="748" w:type="dxa"/>
            <w:tcBorders>
              <w:top w:val="single" w:sz="4" w:space="0" w:color="auto"/>
            </w:tcBorders>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ت</w:t>
            </w:r>
          </w:p>
        </w:tc>
        <w:tc>
          <w:tcPr>
            <w:tcW w:w="992" w:type="dxa"/>
            <w:tcBorders>
              <w:top w:val="single" w:sz="4" w:space="0" w:color="auto"/>
            </w:tcBorders>
          </w:tcPr>
          <w:p w:rsidR="00A651F7" w:rsidRPr="005141E6" w:rsidRDefault="00A651F7" w:rsidP="00F326F6">
            <w:pPr>
              <w:bidi/>
              <w:spacing w:after="0"/>
              <w:rPr>
                <w:rFonts w:ascii="Arial" w:hAnsi="Arial"/>
                <w:b/>
                <w:bCs/>
                <w:rtl/>
                <w:lang w:bidi="ar-DZ"/>
              </w:rPr>
            </w:pPr>
            <w:r w:rsidRPr="005141E6">
              <w:rPr>
                <w:rFonts w:ascii="Arial" w:hAnsi="Arial"/>
                <w:b/>
                <w:bCs/>
                <w:rtl/>
                <w:lang w:bidi="ar-DZ"/>
              </w:rPr>
              <w:t>%</w:t>
            </w:r>
          </w:p>
        </w:tc>
        <w:tc>
          <w:tcPr>
            <w:tcW w:w="850" w:type="dxa"/>
            <w:tcBorders>
              <w:top w:val="single" w:sz="4" w:space="0" w:color="auto"/>
            </w:tcBorders>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ت</w:t>
            </w:r>
          </w:p>
        </w:tc>
        <w:tc>
          <w:tcPr>
            <w:tcW w:w="851" w:type="dxa"/>
            <w:tcBorders>
              <w:top w:val="single" w:sz="4" w:space="0" w:color="auto"/>
            </w:tcBorders>
          </w:tcPr>
          <w:p w:rsidR="00A651F7" w:rsidRPr="005141E6" w:rsidRDefault="00A651F7" w:rsidP="00F326F6">
            <w:pPr>
              <w:bidi/>
              <w:spacing w:after="0"/>
              <w:rPr>
                <w:rFonts w:ascii="Arial" w:hAnsi="Arial"/>
                <w:b/>
                <w:bCs/>
                <w:rtl/>
                <w:lang w:bidi="ar-DZ"/>
              </w:rPr>
            </w:pPr>
            <w:r w:rsidRPr="005141E6">
              <w:rPr>
                <w:rFonts w:ascii="Arial" w:hAnsi="Arial"/>
                <w:b/>
                <w:bCs/>
                <w:rtl/>
                <w:lang w:bidi="ar-DZ"/>
              </w:rPr>
              <w:t>%</w:t>
            </w:r>
          </w:p>
        </w:tc>
      </w:tr>
      <w:tr w:rsidR="00A651F7" w:rsidRPr="005141E6" w:rsidTr="00F326F6">
        <w:trPr>
          <w:jc w:val="center"/>
        </w:trPr>
        <w:tc>
          <w:tcPr>
            <w:tcW w:w="1693" w:type="dxa"/>
            <w:shd w:val="clear" w:color="auto" w:fill="D9D9D9"/>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 xml:space="preserve">إطار </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r w:rsidRPr="005141E6">
              <w:rPr>
                <w:rFonts w:ascii="Arial" w:hAnsi="Arial"/>
                <w:sz w:val="18"/>
                <w:szCs w:val="18"/>
                <w:rtl/>
                <w:lang w:bidi="ar-DZ"/>
              </w:rPr>
              <w:t>%</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6</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15</w:t>
            </w:r>
            <w:r w:rsidRPr="005141E6">
              <w:rPr>
                <w:rFonts w:ascii="Arial" w:hAnsi="Arial"/>
                <w:sz w:val="18"/>
                <w:szCs w:val="18"/>
                <w:rtl/>
                <w:lang w:bidi="ar-DZ"/>
              </w:rPr>
              <w:t>%</w:t>
            </w:r>
          </w:p>
        </w:tc>
        <w:tc>
          <w:tcPr>
            <w:tcW w:w="748"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8</w:t>
            </w:r>
          </w:p>
        </w:tc>
        <w:tc>
          <w:tcPr>
            <w:tcW w:w="992"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20</w:t>
            </w:r>
            <w:r w:rsidRPr="005141E6">
              <w:rPr>
                <w:rFonts w:ascii="Arial" w:hAnsi="Arial"/>
                <w:sz w:val="18"/>
                <w:szCs w:val="18"/>
                <w:rtl/>
                <w:lang w:bidi="ar-DZ"/>
              </w:rPr>
              <w:t>%</w:t>
            </w:r>
          </w:p>
        </w:tc>
        <w:tc>
          <w:tcPr>
            <w:tcW w:w="850"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14</w:t>
            </w:r>
          </w:p>
        </w:tc>
        <w:tc>
          <w:tcPr>
            <w:tcW w:w="851"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35</w:t>
            </w:r>
            <w:r w:rsidRPr="005141E6">
              <w:rPr>
                <w:rFonts w:ascii="Arial" w:hAnsi="Arial"/>
                <w:sz w:val="18"/>
                <w:szCs w:val="18"/>
                <w:rtl/>
                <w:lang w:bidi="ar-DZ"/>
              </w:rPr>
              <w:t>%</w:t>
            </w:r>
          </w:p>
        </w:tc>
      </w:tr>
      <w:tr w:rsidR="00A651F7" w:rsidRPr="005141E6" w:rsidTr="00F326F6">
        <w:trPr>
          <w:jc w:val="center"/>
        </w:trPr>
        <w:tc>
          <w:tcPr>
            <w:tcW w:w="1693" w:type="dxa"/>
            <w:shd w:val="clear" w:color="auto" w:fill="D9D9D9"/>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عون تحكم</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r w:rsidRPr="005141E6">
              <w:rPr>
                <w:rFonts w:ascii="Arial" w:hAnsi="Arial"/>
                <w:sz w:val="18"/>
                <w:szCs w:val="18"/>
                <w:rtl/>
                <w:lang w:bidi="ar-DZ"/>
              </w:rPr>
              <w:t>%</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15</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37.5</w:t>
            </w:r>
            <w:r w:rsidRPr="005141E6">
              <w:rPr>
                <w:rFonts w:ascii="Arial" w:hAnsi="Arial"/>
                <w:sz w:val="18"/>
                <w:szCs w:val="18"/>
                <w:rtl/>
                <w:lang w:bidi="ar-DZ"/>
              </w:rPr>
              <w:t>%</w:t>
            </w:r>
          </w:p>
        </w:tc>
        <w:tc>
          <w:tcPr>
            <w:tcW w:w="748"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p>
        </w:tc>
        <w:tc>
          <w:tcPr>
            <w:tcW w:w="992"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r w:rsidRPr="005141E6">
              <w:rPr>
                <w:rFonts w:ascii="Arial" w:hAnsi="Arial"/>
                <w:sz w:val="18"/>
                <w:szCs w:val="18"/>
                <w:rtl/>
                <w:lang w:bidi="ar-DZ"/>
              </w:rPr>
              <w:t>%</w:t>
            </w:r>
          </w:p>
        </w:tc>
        <w:tc>
          <w:tcPr>
            <w:tcW w:w="850"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15</w:t>
            </w:r>
          </w:p>
        </w:tc>
        <w:tc>
          <w:tcPr>
            <w:tcW w:w="851"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37.5</w:t>
            </w:r>
            <w:r w:rsidRPr="005141E6">
              <w:rPr>
                <w:rFonts w:ascii="Arial" w:hAnsi="Arial"/>
                <w:sz w:val="18"/>
                <w:szCs w:val="18"/>
                <w:rtl/>
                <w:lang w:bidi="ar-DZ"/>
              </w:rPr>
              <w:t>%</w:t>
            </w:r>
          </w:p>
        </w:tc>
      </w:tr>
      <w:tr w:rsidR="00A651F7" w:rsidRPr="005141E6" w:rsidTr="00F326F6">
        <w:trPr>
          <w:jc w:val="center"/>
        </w:trPr>
        <w:tc>
          <w:tcPr>
            <w:tcW w:w="1693" w:type="dxa"/>
            <w:shd w:val="clear" w:color="auto" w:fill="D9D9D9"/>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lastRenderedPageBreak/>
              <w:t>عون تنفيذ</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11</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27.5</w:t>
            </w:r>
            <w:r w:rsidRPr="005141E6">
              <w:rPr>
                <w:rFonts w:ascii="Arial" w:hAnsi="Arial"/>
                <w:sz w:val="18"/>
                <w:szCs w:val="18"/>
                <w:rtl/>
                <w:lang w:bidi="ar-DZ"/>
              </w:rPr>
              <w:t>%</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p>
        </w:tc>
        <w:tc>
          <w:tcPr>
            <w:tcW w:w="949"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r w:rsidRPr="005141E6">
              <w:rPr>
                <w:rFonts w:ascii="Arial" w:hAnsi="Arial"/>
                <w:sz w:val="18"/>
                <w:szCs w:val="18"/>
                <w:rtl/>
                <w:lang w:bidi="ar-DZ"/>
              </w:rPr>
              <w:t>%</w:t>
            </w:r>
          </w:p>
        </w:tc>
        <w:tc>
          <w:tcPr>
            <w:tcW w:w="748"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p>
        </w:tc>
        <w:tc>
          <w:tcPr>
            <w:tcW w:w="992"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r w:rsidRPr="005141E6">
              <w:rPr>
                <w:rFonts w:ascii="Arial" w:hAnsi="Arial"/>
                <w:sz w:val="18"/>
                <w:szCs w:val="18"/>
                <w:rtl/>
                <w:lang w:bidi="ar-DZ"/>
              </w:rPr>
              <w:t>%</w:t>
            </w:r>
          </w:p>
        </w:tc>
        <w:tc>
          <w:tcPr>
            <w:tcW w:w="850"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11</w:t>
            </w:r>
          </w:p>
        </w:tc>
        <w:tc>
          <w:tcPr>
            <w:tcW w:w="851" w:type="dxa"/>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27.5</w:t>
            </w:r>
            <w:r w:rsidRPr="005141E6">
              <w:rPr>
                <w:rFonts w:ascii="Arial" w:hAnsi="Arial"/>
                <w:sz w:val="18"/>
                <w:szCs w:val="18"/>
                <w:rtl/>
                <w:lang w:bidi="ar-DZ"/>
              </w:rPr>
              <w:t>%</w:t>
            </w:r>
          </w:p>
        </w:tc>
      </w:tr>
      <w:tr w:rsidR="00A651F7" w:rsidRPr="005141E6" w:rsidTr="00F326F6">
        <w:trPr>
          <w:jc w:val="center"/>
        </w:trPr>
        <w:tc>
          <w:tcPr>
            <w:tcW w:w="1693" w:type="dxa"/>
            <w:shd w:val="clear" w:color="auto" w:fill="D9D9D9"/>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المجموع</w:t>
            </w:r>
          </w:p>
        </w:tc>
        <w:tc>
          <w:tcPr>
            <w:tcW w:w="949" w:type="dxa"/>
            <w:shd w:val="clear" w:color="auto" w:fill="D9D9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11</w:t>
            </w:r>
          </w:p>
        </w:tc>
        <w:tc>
          <w:tcPr>
            <w:tcW w:w="949" w:type="dxa"/>
            <w:shd w:val="clear" w:color="auto" w:fill="D9D9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27.5</w:t>
            </w:r>
            <w:r w:rsidRPr="005141E6">
              <w:rPr>
                <w:rFonts w:ascii="Arial" w:hAnsi="Arial"/>
                <w:sz w:val="18"/>
                <w:szCs w:val="18"/>
                <w:rtl/>
                <w:lang w:bidi="ar-DZ"/>
              </w:rPr>
              <w:t>%</w:t>
            </w:r>
          </w:p>
        </w:tc>
        <w:tc>
          <w:tcPr>
            <w:tcW w:w="949" w:type="dxa"/>
            <w:shd w:val="clear" w:color="auto" w:fill="D9D9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21</w:t>
            </w:r>
          </w:p>
        </w:tc>
        <w:tc>
          <w:tcPr>
            <w:tcW w:w="949" w:type="dxa"/>
            <w:shd w:val="clear" w:color="auto" w:fill="D9D9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52.5</w:t>
            </w:r>
            <w:r w:rsidRPr="005141E6">
              <w:rPr>
                <w:rFonts w:ascii="Arial" w:hAnsi="Arial"/>
                <w:sz w:val="18"/>
                <w:szCs w:val="18"/>
                <w:rtl/>
                <w:lang w:bidi="ar-DZ"/>
              </w:rPr>
              <w:t>%</w:t>
            </w:r>
          </w:p>
        </w:tc>
        <w:tc>
          <w:tcPr>
            <w:tcW w:w="748" w:type="dxa"/>
            <w:shd w:val="clear" w:color="auto" w:fill="D9D9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20</w:t>
            </w:r>
          </w:p>
        </w:tc>
        <w:tc>
          <w:tcPr>
            <w:tcW w:w="992" w:type="dxa"/>
            <w:shd w:val="clear" w:color="auto" w:fill="D9D9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20</w:t>
            </w:r>
            <w:r w:rsidRPr="005141E6">
              <w:rPr>
                <w:rFonts w:ascii="Arial" w:hAnsi="Arial"/>
                <w:sz w:val="18"/>
                <w:szCs w:val="18"/>
                <w:rtl/>
                <w:lang w:bidi="ar-DZ"/>
              </w:rPr>
              <w:t>%</w:t>
            </w:r>
          </w:p>
        </w:tc>
        <w:tc>
          <w:tcPr>
            <w:tcW w:w="850" w:type="dxa"/>
            <w:shd w:val="clear" w:color="auto" w:fill="D9D9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40</w:t>
            </w:r>
          </w:p>
        </w:tc>
        <w:tc>
          <w:tcPr>
            <w:tcW w:w="851" w:type="dxa"/>
            <w:shd w:val="clear" w:color="auto" w:fill="D9D9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100</w:t>
            </w:r>
            <w:r w:rsidRPr="005141E6">
              <w:rPr>
                <w:rFonts w:ascii="Arial" w:hAnsi="Arial"/>
                <w:sz w:val="18"/>
                <w:szCs w:val="18"/>
                <w:rtl/>
                <w:lang w:bidi="ar-DZ"/>
              </w:rPr>
              <w:t>%</w:t>
            </w:r>
          </w:p>
        </w:tc>
      </w:tr>
    </w:tbl>
    <w:p w:rsidR="00A651F7" w:rsidRPr="005141E6" w:rsidRDefault="00A651F7" w:rsidP="00A651F7">
      <w:pPr>
        <w:bidi/>
        <w:rPr>
          <w:rtl/>
          <w:lang w:bidi="ar-DZ"/>
        </w:rPr>
      </w:pPr>
      <w:r w:rsidRPr="005141E6">
        <w:rPr>
          <w:rFonts w:hint="cs"/>
          <w:rtl/>
        </w:rPr>
        <w:t xml:space="preserve"> جدول مركب، تنسيب للإجمالي: القانون: تكرار الخانة *100/ حجم العينة</w:t>
      </w:r>
    </w:p>
    <w:p w:rsidR="00A651F7" w:rsidRPr="005141E6" w:rsidRDefault="00A651F7" w:rsidP="00A651F7">
      <w:pPr>
        <w:bidi/>
        <w:rPr>
          <w:b/>
          <w:bCs/>
          <w:rtl/>
          <w:lang w:bidi="ar-DZ"/>
        </w:rPr>
      </w:pPr>
      <w:proofErr w:type="gramStart"/>
      <w:r w:rsidRPr="005141E6">
        <w:rPr>
          <w:rFonts w:hint="cs"/>
          <w:b/>
          <w:bCs/>
          <w:rtl/>
        </w:rPr>
        <w:t>الجدول(</w:t>
      </w:r>
      <w:proofErr w:type="gramEnd"/>
      <w:r w:rsidRPr="005141E6">
        <w:rPr>
          <w:b/>
          <w:bCs/>
        </w:rPr>
        <w:t>8</w:t>
      </w:r>
      <w:r w:rsidRPr="005141E6">
        <w:rPr>
          <w:rFonts w:hint="cs"/>
          <w:b/>
          <w:bCs/>
          <w:rtl/>
        </w:rPr>
        <w:t>): توزيع أفراد عينة لدراسة حسب الوظيفة وعدد الدورات التدريبية (تنسيب للصف)</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949"/>
        <w:gridCol w:w="949"/>
        <w:gridCol w:w="949"/>
        <w:gridCol w:w="949"/>
        <w:gridCol w:w="748"/>
        <w:gridCol w:w="992"/>
        <w:gridCol w:w="850"/>
        <w:gridCol w:w="851"/>
      </w:tblGrid>
      <w:tr w:rsidR="00A651F7" w:rsidRPr="005141E6" w:rsidTr="00F326F6">
        <w:trPr>
          <w:trHeight w:val="390"/>
          <w:jc w:val="center"/>
        </w:trPr>
        <w:tc>
          <w:tcPr>
            <w:tcW w:w="1693" w:type="dxa"/>
            <w:vMerge w:val="restart"/>
            <w:tcBorders>
              <w:tr2bl w:val="single" w:sz="4"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 xml:space="preserve">     عدد الدورات</w:t>
            </w:r>
          </w:p>
          <w:p w:rsidR="00A651F7" w:rsidRPr="005141E6" w:rsidRDefault="00A651F7" w:rsidP="00F326F6">
            <w:pPr>
              <w:bidi/>
              <w:spacing w:after="0"/>
              <w:rPr>
                <w:rFonts w:ascii="Arial" w:hAnsi="Arial"/>
                <w:b/>
                <w:bCs/>
                <w:rtl/>
                <w:lang w:bidi="ar-DZ"/>
              </w:rPr>
            </w:pPr>
          </w:p>
          <w:p w:rsidR="00A651F7" w:rsidRPr="005141E6" w:rsidRDefault="00A651F7" w:rsidP="00F326F6">
            <w:pPr>
              <w:bidi/>
              <w:spacing w:after="0"/>
              <w:rPr>
                <w:rFonts w:ascii="Arial" w:hAnsi="Arial"/>
                <w:b/>
                <w:bCs/>
                <w:rtl/>
                <w:lang w:bidi="ar-DZ"/>
              </w:rPr>
            </w:pPr>
            <w:r w:rsidRPr="005141E6">
              <w:rPr>
                <w:rFonts w:ascii="Arial" w:hAnsi="Arial" w:hint="cs"/>
                <w:b/>
                <w:bCs/>
                <w:rtl/>
                <w:lang w:bidi="ar-DZ"/>
              </w:rPr>
              <w:t>الوظيفة</w:t>
            </w:r>
          </w:p>
        </w:tc>
        <w:tc>
          <w:tcPr>
            <w:tcW w:w="5536" w:type="dxa"/>
            <w:gridSpan w:val="6"/>
            <w:tcBorders>
              <w:bottom w:val="single" w:sz="4" w:space="0" w:color="auto"/>
            </w:tcBorders>
            <w:shd w:val="clear" w:color="auto" w:fill="auto"/>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عدد الدورات التدريبية</w:t>
            </w:r>
          </w:p>
        </w:tc>
        <w:tc>
          <w:tcPr>
            <w:tcW w:w="1701" w:type="dxa"/>
            <w:gridSpan w:val="2"/>
            <w:tcBorders>
              <w:bottom w:val="nil"/>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المجموع</w:t>
            </w:r>
          </w:p>
        </w:tc>
      </w:tr>
      <w:tr w:rsidR="00A651F7" w:rsidRPr="005141E6" w:rsidTr="00F326F6">
        <w:trPr>
          <w:trHeight w:val="360"/>
          <w:jc w:val="center"/>
        </w:trPr>
        <w:tc>
          <w:tcPr>
            <w:tcW w:w="1693" w:type="dxa"/>
            <w:vMerge/>
            <w:tcBorders>
              <w:tr2bl w:val="single" w:sz="4" w:space="0" w:color="auto"/>
            </w:tcBorders>
            <w:shd w:val="clear" w:color="auto" w:fill="auto"/>
          </w:tcPr>
          <w:p w:rsidR="00A651F7" w:rsidRPr="005141E6" w:rsidRDefault="00A651F7" w:rsidP="00F326F6">
            <w:pPr>
              <w:bidi/>
              <w:spacing w:after="0"/>
              <w:rPr>
                <w:rFonts w:ascii="Arial" w:hAnsi="Arial"/>
                <w:b/>
                <w:bCs/>
                <w:rtl/>
                <w:lang w:bidi="ar-DZ"/>
              </w:rPr>
            </w:pPr>
          </w:p>
        </w:tc>
        <w:tc>
          <w:tcPr>
            <w:tcW w:w="1898" w:type="dxa"/>
            <w:gridSpan w:val="2"/>
            <w:tcBorders>
              <w:top w:val="single" w:sz="4" w:space="0" w:color="auto"/>
            </w:tcBorders>
            <w:shd w:val="clear" w:color="auto" w:fill="auto"/>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دورة واحدة</w:t>
            </w:r>
          </w:p>
        </w:tc>
        <w:tc>
          <w:tcPr>
            <w:tcW w:w="1898" w:type="dxa"/>
            <w:gridSpan w:val="2"/>
            <w:tcBorders>
              <w:top w:val="single" w:sz="4" w:space="0" w:color="auto"/>
            </w:tcBorders>
            <w:shd w:val="clear" w:color="auto" w:fill="auto"/>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دورتان</w:t>
            </w:r>
          </w:p>
        </w:tc>
        <w:tc>
          <w:tcPr>
            <w:tcW w:w="1740" w:type="dxa"/>
            <w:gridSpan w:val="2"/>
            <w:tcBorders>
              <w:top w:val="single" w:sz="4"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ثلاث دورات</w:t>
            </w:r>
          </w:p>
        </w:tc>
        <w:tc>
          <w:tcPr>
            <w:tcW w:w="1701" w:type="dxa"/>
            <w:gridSpan w:val="2"/>
            <w:tcBorders>
              <w:top w:val="nil"/>
            </w:tcBorders>
            <w:shd w:val="clear" w:color="auto" w:fill="auto"/>
          </w:tcPr>
          <w:p w:rsidR="00A651F7" w:rsidRPr="005141E6" w:rsidRDefault="00A651F7" w:rsidP="00F326F6">
            <w:pPr>
              <w:bidi/>
              <w:spacing w:after="0"/>
              <w:rPr>
                <w:rFonts w:ascii="Arial" w:hAnsi="Arial"/>
                <w:b/>
                <w:bCs/>
                <w:rtl/>
                <w:lang w:bidi="ar-DZ"/>
              </w:rPr>
            </w:pPr>
          </w:p>
        </w:tc>
      </w:tr>
      <w:tr w:rsidR="00A651F7" w:rsidRPr="005141E6" w:rsidTr="00F326F6">
        <w:trPr>
          <w:trHeight w:val="360"/>
          <w:jc w:val="center"/>
        </w:trPr>
        <w:tc>
          <w:tcPr>
            <w:tcW w:w="1693" w:type="dxa"/>
            <w:vMerge/>
            <w:tcBorders>
              <w:tr2bl w:val="single" w:sz="4" w:space="0" w:color="auto"/>
            </w:tcBorders>
            <w:shd w:val="clear" w:color="auto" w:fill="auto"/>
          </w:tcPr>
          <w:p w:rsidR="00A651F7" w:rsidRPr="005141E6" w:rsidRDefault="00A651F7" w:rsidP="00F326F6">
            <w:pPr>
              <w:bidi/>
              <w:spacing w:after="0"/>
              <w:rPr>
                <w:rFonts w:ascii="Arial" w:hAnsi="Arial"/>
                <w:b/>
                <w:bCs/>
                <w:rtl/>
                <w:lang w:bidi="ar-DZ"/>
              </w:rPr>
            </w:pPr>
          </w:p>
        </w:tc>
        <w:tc>
          <w:tcPr>
            <w:tcW w:w="949" w:type="dxa"/>
            <w:tcBorders>
              <w:top w:val="single" w:sz="4" w:space="0" w:color="auto"/>
              <w:bottom w:val="single" w:sz="12"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ت</w:t>
            </w:r>
          </w:p>
        </w:tc>
        <w:tc>
          <w:tcPr>
            <w:tcW w:w="949" w:type="dxa"/>
            <w:tcBorders>
              <w:top w:val="single" w:sz="4" w:space="0" w:color="auto"/>
              <w:bottom w:val="single" w:sz="12"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b/>
                <w:bCs/>
                <w:rtl/>
                <w:lang w:bidi="ar-DZ"/>
              </w:rPr>
              <w:t>%</w:t>
            </w:r>
          </w:p>
        </w:tc>
        <w:tc>
          <w:tcPr>
            <w:tcW w:w="949" w:type="dxa"/>
            <w:tcBorders>
              <w:top w:val="single" w:sz="4" w:space="0" w:color="auto"/>
              <w:bottom w:val="single" w:sz="12"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ت</w:t>
            </w:r>
          </w:p>
        </w:tc>
        <w:tc>
          <w:tcPr>
            <w:tcW w:w="949" w:type="dxa"/>
            <w:tcBorders>
              <w:top w:val="single" w:sz="4" w:space="0" w:color="auto"/>
              <w:bottom w:val="single" w:sz="12"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b/>
                <w:bCs/>
                <w:rtl/>
                <w:lang w:bidi="ar-DZ"/>
              </w:rPr>
              <w:t>%</w:t>
            </w:r>
          </w:p>
        </w:tc>
        <w:tc>
          <w:tcPr>
            <w:tcW w:w="748" w:type="dxa"/>
            <w:tcBorders>
              <w:top w:val="single" w:sz="4" w:space="0" w:color="auto"/>
              <w:bottom w:val="single" w:sz="12"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ت</w:t>
            </w:r>
          </w:p>
        </w:tc>
        <w:tc>
          <w:tcPr>
            <w:tcW w:w="992" w:type="dxa"/>
            <w:tcBorders>
              <w:top w:val="single" w:sz="4" w:space="0" w:color="auto"/>
              <w:bottom w:val="single" w:sz="12"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b/>
                <w:bCs/>
                <w:rtl/>
                <w:lang w:bidi="ar-DZ"/>
              </w:rPr>
              <w:t>%</w:t>
            </w:r>
          </w:p>
        </w:tc>
        <w:tc>
          <w:tcPr>
            <w:tcW w:w="850" w:type="dxa"/>
            <w:tcBorders>
              <w:top w:val="single" w:sz="4" w:space="0" w:color="auto"/>
              <w:bottom w:val="dashSmallGap" w:sz="4"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ت</w:t>
            </w:r>
          </w:p>
        </w:tc>
        <w:tc>
          <w:tcPr>
            <w:tcW w:w="851" w:type="dxa"/>
            <w:tcBorders>
              <w:top w:val="single" w:sz="4"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b/>
                <w:bCs/>
                <w:rtl/>
                <w:lang w:bidi="ar-DZ"/>
              </w:rPr>
              <w:t>%</w:t>
            </w:r>
          </w:p>
        </w:tc>
      </w:tr>
      <w:tr w:rsidR="00A651F7" w:rsidRPr="005141E6" w:rsidTr="00F326F6">
        <w:trPr>
          <w:jc w:val="center"/>
        </w:trPr>
        <w:tc>
          <w:tcPr>
            <w:tcW w:w="1693" w:type="dxa"/>
            <w:tcBorders>
              <w:right w:val="single" w:sz="12"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 xml:space="preserve">إطار </w:t>
            </w:r>
          </w:p>
        </w:tc>
        <w:tc>
          <w:tcPr>
            <w:tcW w:w="949" w:type="dxa"/>
            <w:tcBorders>
              <w:top w:val="single" w:sz="12" w:space="0" w:color="auto"/>
              <w:left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p>
        </w:tc>
        <w:tc>
          <w:tcPr>
            <w:tcW w:w="949" w:type="dxa"/>
            <w:tcBorders>
              <w:top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r w:rsidRPr="005141E6">
              <w:rPr>
                <w:rFonts w:ascii="Arial" w:hAnsi="Arial"/>
                <w:sz w:val="18"/>
                <w:szCs w:val="18"/>
                <w:rtl/>
                <w:lang w:bidi="ar-DZ"/>
              </w:rPr>
              <w:t>%</w:t>
            </w:r>
          </w:p>
        </w:tc>
        <w:tc>
          <w:tcPr>
            <w:tcW w:w="949" w:type="dxa"/>
            <w:tcBorders>
              <w:top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6</w:t>
            </w:r>
          </w:p>
        </w:tc>
        <w:tc>
          <w:tcPr>
            <w:tcW w:w="949" w:type="dxa"/>
            <w:tcBorders>
              <w:top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42.9</w:t>
            </w:r>
            <w:r w:rsidRPr="005141E6">
              <w:rPr>
                <w:rFonts w:ascii="Arial" w:hAnsi="Arial"/>
                <w:sz w:val="18"/>
                <w:szCs w:val="18"/>
                <w:rtl/>
                <w:lang w:bidi="ar-DZ"/>
              </w:rPr>
              <w:t>%</w:t>
            </w:r>
          </w:p>
        </w:tc>
        <w:tc>
          <w:tcPr>
            <w:tcW w:w="748" w:type="dxa"/>
            <w:tcBorders>
              <w:top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8</w:t>
            </w:r>
          </w:p>
        </w:tc>
        <w:tc>
          <w:tcPr>
            <w:tcW w:w="992" w:type="dxa"/>
            <w:tcBorders>
              <w:top w:val="single" w:sz="12" w:space="0" w:color="auto"/>
              <w:right w:val="dashSmallGap" w:sz="4"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57.1</w:t>
            </w:r>
            <w:r w:rsidRPr="005141E6">
              <w:rPr>
                <w:rFonts w:ascii="Arial" w:hAnsi="Arial"/>
                <w:sz w:val="18"/>
                <w:szCs w:val="18"/>
                <w:rtl/>
                <w:lang w:bidi="ar-DZ"/>
              </w:rPr>
              <w:t>%</w:t>
            </w:r>
          </w:p>
        </w:tc>
        <w:tc>
          <w:tcPr>
            <w:tcW w:w="850" w:type="dxa"/>
            <w:tcBorders>
              <w:top w:val="dashSmallGap" w:sz="4" w:space="0" w:color="auto"/>
              <w:left w:val="dashSmallGap" w:sz="4" w:space="0" w:color="auto"/>
              <w:bottom w:val="dashSmallGap" w:sz="4" w:space="0" w:color="auto"/>
              <w:right w:val="dashSmallGap" w:sz="4" w:space="0" w:color="auto"/>
            </w:tcBorders>
          </w:tcPr>
          <w:p w:rsidR="00A651F7" w:rsidRPr="005141E6" w:rsidRDefault="00A651F7" w:rsidP="00F326F6">
            <w:pPr>
              <w:bidi/>
              <w:spacing w:after="0"/>
              <w:rPr>
                <w:rFonts w:ascii="Arial" w:hAnsi="Arial"/>
                <w:b/>
                <w:bCs/>
                <w:sz w:val="18"/>
                <w:szCs w:val="18"/>
                <w:rtl/>
                <w:lang w:bidi="ar-DZ"/>
              </w:rPr>
            </w:pPr>
            <w:r w:rsidRPr="005141E6">
              <w:rPr>
                <w:rFonts w:ascii="Arial" w:hAnsi="Arial" w:hint="cs"/>
                <w:b/>
                <w:bCs/>
                <w:sz w:val="18"/>
                <w:szCs w:val="18"/>
                <w:rtl/>
                <w:lang w:bidi="ar-DZ"/>
              </w:rPr>
              <w:t>14</w:t>
            </w:r>
          </w:p>
        </w:tc>
        <w:tc>
          <w:tcPr>
            <w:tcW w:w="851" w:type="dxa"/>
            <w:tcBorders>
              <w:left w:val="dashSmallGap" w:sz="4" w:space="0" w:color="auto"/>
            </w:tcBorders>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100</w:t>
            </w:r>
            <w:r w:rsidRPr="005141E6">
              <w:rPr>
                <w:rFonts w:ascii="Arial" w:hAnsi="Arial"/>
                <w:sz w:val="18"/>
                <w:szCs w:val="18"/>
                <w:rtl/>
                <w:lang w:bidi="ar-DZ"/>
              </w:rPr>
              <w:t>%</w:t>
            </w:r>
          </w:p>
        </w:tc>
      </w:tr>
      <w:tr w:rsidR="00A651F7" w:rsidRPr="005141E6" w:rsidTr="00F326F6">
        <w:trPr>
          <w:jc w:val="center"/>
        </w:trPr>
        <w:tc>
          <w:tcPr>
            <w:tcW w:w="1693" w:type="dxa"/>
            <w:tcBorders>
              <w:right w:val="single" w:sz="12"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عون تحكم</w:t>
            </w:r>
          </w:p>
        </w:tc>
        <w:tc>
          <w:tcPr>
            <w:tcW w:w="949" w:type="dxa"/>
            <w:tcBorders>
              <w:left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p>
        </w:tc>
        <w:tc>
          <w:tcPr>
            <w:tcW w:w="949" w:type="dxa"/>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r w:rsidRPr="005141E6">
              <w:rPr>
                <w:rFonts w:ascii="Arial" w:hAnsi="Arial"/>
                <w:sz w:val="18"/>
                <w:szCs w:val="18"/>
                <w:rtl/>
                <w:lang w:bidi="ar-DZ"/>
              </w:rPr>
              <w:t>%</w:t>
            </w:r>
          </w:p>
        </w:tc>
        <w:tc>
          <w:tcPr>
            <w:tcW w:w="949" w:type="dxa"/>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15</w:t>
            </w:r>
          </w:p>
        </w:tc>
        <w:tc>
          <w:tcPr>
            <w:tcW w:w="949" w:type="dxa"/>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100</w:t>
            </w:r>
            <w:r w:rsidRPr="005141E6">
              <w:rPr>
                <w:rFonts w:ascii="Arial" w:hAnsi="Arial"/>
                <w:sz w:val="18"/>
                <w:szCs w:val="18"/>
                <w:rtl/>
                <w:lang w:bidi="ar-DZ"/>
              </w:rPr>
              <w:t>%</w:t>
            </w:r>
          </w:p>
        </w:tc>
        <w:tc>
          <w:tcPr>
            <w:tcW w:w="748" w:type="dxa"/>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p>
        </w:tc>
        <w:tc>
          <w:tcPr>
            <w:tcW w:w="992" w:type="dxa"/>
            <w:tcBorders>
              <w:right w:val="dashSmallGap" w:sz="4"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r w:rsidRPr="005141E6">
              <w:rPr>
                <w:rFonts w:ascii="Arial" w:hAnsi="Arial"/>
                <w:sz w:val="18"/>
                <w:szCs w:val="18"/>
                <w:rtl/>
                <w:lang w:bidi="ar-DZ"/>
              </w:rPr>
              <w:t>%</w:t>
            </w:r>
          </w:p>
        </w:tc>
        <w:tc>
          <w:tcPr>
            <w:tcW w:w="850" w:type="dxa"/>
            <w:tcBorders>
              <w:top w:val="dashSmallGap" w:sz="4" w:space="0" w:color="auto"/>
              <w:left w:val="dashSmallGap" w:sz="4" w:space="0" w:color="auto"/>
              <w:right w:val="dashSmallGap" w:sz="4" w:space="0" w:color="auto"/>
            </w:tcBorders>
          </w:tcPr>
          <w:p w:rsidR="00A651F7" w:rsidRPr="005141E6" w:rsidRDefault="00A651F7" w:rsidP="00F326F6">
            <w:pPr>
              <w:bidi/>
              <w:spacing w:after="0"/>
              <w:rPr>
                <w:rFonts w:ascii="Arial" w:hAnsi="Arial"/>
                <w:b/>
                <w:bCs/>
                <w:sz w:val="18"/>
                <w:szCs w:val="18"/>
                <w:rtl/>
                <w:lang w:bidi="ar-DZ"/>
              </w:rPr>
            </w:pPr>
            <w:r w:rsidRPr="005141E6">
              <w:rPr>
                <w:rFonts w:ascii="Arial" w:hAnsi="Arial" w:hint="cs"/>
                <w:b/>
                <w:bCs/>
                <w:sz w:val="18"/>
                <w:szCs w:val="18"/>
                <w:rtl/>
                <w:lang w:bidi="ar-DZ"/>
              </w:rPr>
              <w:t>15</w:t>
            </w:r>
          </w:p>
        </w:tc>
        <w:tc>
          <w:tcPr>
            <w:tcW w:w="851" w:type="dxa"/>
            <w:tcBorders>
              <w:left w:val="dashSmallGap" w:sz="4" w:space="0" w:color="auto"/>
            </w:tcBorders>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100</w:t>
            </w:r>
            <w:r w:rsidRPr="005141E6">
              <w:rPr>
                <w:rFonts w:ascii="Arial" w:hAnsi="Arial"/>
                <w:sz w:val="18"/>
                <w:szCs w:val="18"/>
                <w:rtl/>
                <w:lang w:bidi="ar-DZ"/>
              </w:rPr>
              <w:t>%</w:t>
            </w:r>
          </w:p>
        </w:tc>
      </w:tr>
      <w:tr w:rsidR="00A651F7" w:rsidRPr="005141E6" w:rsidTr="00F326F6">
        <w:trPr>
          <w:jc w:val="center"/>
        </w:trPr>
        <w:tc>
          <w:tcPr>
            <w:tcW w:w="1693" w:type="dxa"/>
            <w:tcBorders>
              <w:right w:val="single" w:sz="12"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عون تنفيذ</w:t>
            </w:r>
          </w:p>
        </w:tc>
        <w:tc>
          <w:tcPr>
            <w:tcW w:w="949" w:type="dxa"/>
            <w:tcBorders>
              <w:left w:val="single" w:sz="12" w:space="0" w:color="auto"/>
              <w:bottom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11</w:t>
            </w:r>
          </w:p>
        </w:tc>
        <w:tc>
          <w:tcPr>
            <w:tcW w:w="949" w:type="dxa"/>
            <w:tcBorders>
              <w:bottom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100</w:t>
            </w:r>
            <w:r w:rsidRPr="005141E6">
              <w:rPr>
                <w:rFonts w:ascii="Arial" w:hAnsi="Arial"/>
                <w:sz w:val="18"/>
                <w:szCs w:val="18"/>
                <w:rtl/>
                <w:lang w:bidi="ar-DZ"/>
              </w:rPr>
              <w:t>%</w:t>
            </w:r>
          </w:p>
        </w:tc>
        <w:tc>
          <w:tcPr>
            <w:tcW w:w="949" w:type="dxa"/>
            <w:tcBorders>
              <w:bottom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p>
        </w:tc>
        <w:tc>
          <w:tcPr>
            <w:tcW w:w="949" w:type="dxa"/>
            <w:tcBorders>
              <w:bottom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r w:rsidRPr="005141E6">
              <w:rPr>
                <w:rFonts w:ascii="Arial" w:hAnsi="Arial"/>
                <w:sz w:val="18"/>
                <w:szCs w:val="18"/>
                <w:rtl/>
                <w:lang w:bidi="ar-DZ"/>
              </w:rPr>
              <w:t>%</w:t>
            </w:r>
          </w:p>
        </w:tc>
        <w:tc>
          <w:tcPr>
            <w:tcW w:w="748" w:type="dxa"/>
            <w:tcBorders>
              <w:bottom w:val="single" w:sz="12"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p>
        </w:tc>
        <w:tc>
          <w:tcPr>
            <w:tcW w:w="992" w:type="dxa"/>
            <w:tcBorders>
              <w:bottom w:val="single" w:sz="12" w:space="0" w:color="auto"/>
              <w:right w:val="dashSmallGap" w:sz="4" w:space="0" w:color="auto"/>
            </w:tcBorders>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0</w:t>
            </w:r>
            <w:r w:rsidRPr="005141E6">
              <w:rPr>
                <w:rFonts w:ascii="Arial" w:hAnsi="Arial"/>
                <w:sz w:val="18"/>
                <w:szCs w:val="18"/>
                <w:rtl/>
                <w:lang w:bidi="ar-DZ"/>
              </w:rPr>
              <w:t>%</w:t>
            </w:r>
          </w:p>
        </w:tc>
        <w:tc>
          <w:tcPr>
            <w:tcW w:w="850" w:type="dxa"/>
            <w:tcBorders>
              <w:left w:val="dashSmallGap" w:sz="4" w:space="0" w:color="auto"/>
              <w:bottom w:val="dashSmallGap" w:sz="4" w:space="0" w:color="auto"/>
              <w:right w:val="dashSmallGap" w:sz="4" w:space="0" w:color="auto"/>
            </w:tcBorders>
          </w:tcPr>
          <w:p w:rsidR="00A651F7" w:rsidRPr="005141E6" w:rsidRDefault="00A651F7" w:rsidP="00F326F6">
            <w:pPr>
              <w:bidi/>
              <w:spacing w:after="0"/>
              <w:rPr>
                <w:rFonts w:ascii="Arial" w:hAnsi="Arial"/>
                <w:b/>
                <w:bCs/>
                <w:sz w:val="18"/>
                <w:szCs w:val="18"/>
                <w:rtl/>
                <w:lang w:bidi="ar-DZ"/>
              </w:rPr>
            </w:pPr>
            <w:r w:rsidRPr="005141E6">
              <w:rPr>
                <w:rFonts w:ascii="Arial" w:hAnsi="Arial" w:hint="cs"/>
                <w:b/>
                <w:bCs/>
                <w:sz w:val="18"/>
                <w:szCs w:val="18"/>
                <w:rtl/>
                <w:lang w:bidi="ar-DZ"/>
              </w:rPr>
              <w:t>11</w:t>
            </w:r>
          </w:p>
        </w:tc>
        <w:tc>
          <w:tcPr>
            <w:tcW w:w="851" w:type="dxa"/>
            <w:tcBorders>
              <w:left w:val="dashSmallGap" w:sz="4" w:space="0" w:color="auto"/>
            </w:tcBorders>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100</w:t>
            </w:r>
            <w:r w:rsidRPr="005141E6">
              <w:rPr>
                <w:rFonts w:ascii="Arial" w:hAnsi="Arial"/>
                <w:sz w:val="18"/>
                <w:szCs w:val="18"/>
                <w:rtl/>
                <w:lang w:bidi="ar-DZ"/>
              </w:rPr>
              <w:t>%</w:t>
            </w:r>
          </w:p>
        </w:tc>
      </w:tr>
      <w:tr w:rsidR="00A651F7" w:rsidRPr="005141E6" w:rsidTr="00F326F6">
        <w:trPr>
          <w:jc w:val="center"/>
        </w:trPr>
        <w:tc>
          <w:tcPr>
            <w:tcW w:w="1693" w:type="dxa"/>
            <w:tcBorders>
              <w:right w:val="triple" w:sz="4" w:space="0" w:color="auto"/>
            </w:tcBorders>
            <w:shd w:val="clear" w:color="auto" w:fill="auto"/>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المجموع</w:t>
            </w:r>
          </w:p>
        </w:tc>
        <w:tc>
          <w:tcPr>
            <w:tcW w:w="949" w:type="dxa"/>
            <w:tcBorders>
              <w:top w:val="single" w:sz="12" w:space="0" w:color="auto"/>
              <w:left w:val="triple" w:sz="4" w:space="0" w:color="auto"/>
              <w:bottom w:val="triple" w:sz="4" w:space="0" w:color="auto"/>
            </w:tcBorders>
            <w:shd w:val="clear" w:color="auto" w:fill="auto"/>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11</w:t>
            </w:r>
          </w:p>
        </w:tc>
        <w:tc>
          <w:tcPr>
            <w:tcW w:w="949" w:type="dxa"/>
            <w:tcBorders>
              <w:top w:val="single" w:sz="12" w:space="0" w:color="auto"/>
              <w:bottom w:val="triple" w:sz="4" w:space="0" w:color="auto"/>
            </w:tcBorders>
            <w:shd w:val="clear" w:color="auto" w:fill="auto"/>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27.5</w:t>
            </w:r>
            <w:r w:rsidRPr="005141E6">
              <w:rPr>
                <w:rFonts w:ascii="Arial" w:hAnsi="Arial"/>
                <w:sz w:val="18"/>
                <w:szCs w:val="18"/>
                <w:rtl/>
                <w:lang w:bidi="ar-DZ"/>
              </w:rPr>
              <w:t>%</w:t>
            </w:r>
          </w:p>
        </w:tc>
        <w:tc>
          <w:tcPr>
            <w:tcW w:w="949" w:type="dxa"/>
            <w:tcBorders>
              <w:top w:val="single" w:sz="12" w:space="0" w:color="auto"/>
              <w:bottom w:val="triple" w:sz="4" w:space="0" w:color="auto"/>
            </w:tcBorders>
            <w:shd w:val="clear" w:color="auto" w:fill="auto"/>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21</w:t>
            </w:r>
          </w:p>
        </w:tc>
        <w:tc>
          <w:tcPr>
            <w:tcW w:w="949" w:type="dxa"/>
            <w:tcBorders>
              <w:top w:val="single" w:sz="12" w:space="0" w:color="auto"/>
              <w:bottom w:val="triple" w:sz="4" w:space="0" w:color="auto"/>
            </w:tcBorders>
            <w:shd w:val="clear" w:color="auto" w:fill="auto"/>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52.5</w:t>
            </w:r>
            <w:r w:rsidRPr="005141E6">
              <w:rPr>
                <w:rFonts w:ascii="Arial" w:hAnsi="Arial"/>
                <w:sz w:val="18"/>
                <w:szCs w:val="18"/>
                <w:rtl/>
                <w:lang w:bidi="ar-DZ"/>
              </w:rPr>
              <w:t>%</w:t>
            </w:r>
          </w:p>
        </w:tc>
        <w:tc>
          <w:tcPr>
            <w:tcW w:w="748" w:type="dxa"/>
            <w:tcBorders>
              <w:top w:val="single" w:sz="12" w:space="0" w:color="auto"/>
              <w:bottom w:val="triple" w:sz="4" w:space="0" w:color="auto"/>
            </w:tcBorders>
            <w:shd w:val="clear" w:color="auto" w:fill="auto"/>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20</w:t>
            </w:r>
          </w:p>
        </w:tc>
        <w:tc>
          <w:tcPr>
            <w:tcW w:w="992" w:type="dxa"/>
            <w:tcBorders>
              <w:top w:val="single" w:sz="12" w:space="0" w:color="auto"/>
              <w:bottom w:val="triple" w:sz="4" w:space="0" w:color="auto"/>
              <w:right w:val="triple" w:sz="4" w:space="0" w:color="auto"/>
            </w:tcBorders>
            <w:shd w:val="clear" w:color="auto" w:fill="auto"/>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20</w:t>
            </w:r>
            <w:r w:rsidRPr="005141E6">
              <w:rPr>
                <w:rFonts w:ascii="Arial" w:hAnsi="Arial"/>
                <w:sz w:val="18"/>
                <w:szCs w:val="18"/>
                <w:rtl/>
                <w:lang w:bidi="ar-DZ"/>
              </w:rPr>
              <w:t>%</w:t>
            </w:r>
          </w:p>
        </w:tc>
        <w:tc>
          <w:tcPr>
            <w:tcW w:w="850" w:type="dxa"/>
            <w:tcBorders>
              <w:top w:val="dashSmallGap" w:sz="4" w:space="0" w:color="auto"/>
              <w:left w:val="triple" w:sz="4" w:space="0" w:color="auto"/>
            </w:tcBorders>
            <w:shd w:val="clear" w:color="auto" w:fill="auto"/>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40</w:t>
            </w:r>
          </w:p>
        </w:tc>
        <w:tc>
          <w:tcPr>
            <w:tcW w:w="851" w:type="dxa"/>
            <w:shd w:val="clear" w:color="auto" w:fill="auto"/>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100</w:t>
            </w:r>
            <w:r w:rsidRPr="005141E6">
              <w:rPr>
                <w:rFonts w:ascii="Arial" w:hAnsi="Arial"/>
                <w:sz w:val="18"/>
                <w:szCs w:val="18"/>
                <w:rtl/>
                <w:lang w:bidi="ar-DZ"/>
              </w:rPr>
              <w:t>%</w:t>
            </w:r>
          </w:p>
        </w:tc>
      </w:tr>
    </w:tbl>
    <w:p w:rsidR="00A651F7" w:rsidRPr="005141E6" w:rsidRDefault="00A651F7" w:rsidP="00A651F7">
      <w:pPr>
        <w:bidi/>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xml:space="preserve">السؤال: هل تؤثر الوظيفة </w:t>
      </w:r>
      <w:r w:rsidRPr="005141E6">
        <w:rPr>
          <w:rFonts w:ascii="Sakkal Majalla" w:hAnsi="Sakkal Majalla" w:cs="Sakkal Majalla" w:hint="cs"/>
          <w:b/>
          <w:bCs/>
          <w:sz w:val="28"/>
          <w:szCs w:val="28"/>
          <w:rtl/>
          <w:lang w:bidi="ar-DZ"/>
        </w:rPr>
        <w:t>في</w:t>
      </w:r>
      <w:r w:rsidRPr="005141E6">
        <w:rPr>
          <w:rFonts w:ascii="Sakkal Majalla" w:hAnsi="Sakkal Majalla" w:cs="Sakkal Majalla"/>
          <w:b/>
          <w:bCs/>
          <w:sz w:val="28"/>
          <w:szCs w:val="28"/>
          <w:rtl/>
          <w:lang w:bidi="ar-DZ"/>
        </w:rPr>
        <w:t xml:space="preserve"> الاستفادة</w:t>
      </w:r>
      <w:r w:rsidRPr="005141E6">
        <w:rPr>
          <w:rFonts w:ascii="Sakkal Majalla" w:hAnsi="Sakkal Majalla" w:cs="Sakkal Majalla" w:hint="cs"/>
          <w:b/>
          <w:bCs/>
          <w:sz w:val="28"/>
          <w:szCs w:val="28"/>
          <w:rtl/>
          <w:lang w:bidi="ar-DZ"/>
        </w:rPr>
        <w:t xml:space="preserve"> من عدد الدورات التدريبية</w:t>
      </w:r>
      <w:r w:rsidRPr="005141E6">
        <w:rPr>
          <w:rFonts w:ascii="Sakkal Majalla" w:hAnsi="Sakkal Majalla" w:cs="Sakkal Majalla"/>
          <w:b/>
          <w:bCs/>
          <w:sz w:val="28"/>
          <w:szCs w:val="28"/>
          <w:rtl/>
          <w:lang w:bidi="ar-DZ"/>
        </w:rPr>
        <w:t>؟</w:t>
      </w:r>
    </w:p>
    <w:p w:rsidR="00A651F7" w:rsidRPr="00892B11" w:rsidRDefault="00A651F7" w:rsidP="00A651F7">
      <w:pPr>
        <w:pStyle w:val="Sansinterligne"/>
        <w:spacing w:line="276" w:lineRule="auto"/>
        <w:rPr>
          <w:rFonts w:ascii="Sakkal Majalla" w:hAnsi="Sakkal Majalla" w:cs="Sakkal Majalla"/>
          <w:sz w:val="26"/>
          <w:szCs w:val="26"/>
          <w:rtl/>
          <w:lang w:bidi="ar-DZ"/>
        </w:rPr>
      </w:pPr>
      <w:r w:rsidRPr="00892B11">
        <w:rPr>
          <w:rFonts w:ascii="Sakkal Majalla" w:hAnsi="Sakkal Majalla" w:cs="Sakkal Majalla"/>
          <w:sz w:val="26"/>
          <w:szCs w:val="26"/>
          <w:rtl/>
          <w:lang w:bidi="ar-DZ"/>
        </w:rPr>
        <w:t xml:space="preserve">- الخانات المضللة: يتم حساب النسبة من خلال: تكرار الخانة*100/ مجموع تكرارات </w:t>
      </w:r>
      <w:proofErr w:type="gramStart"/>
      <w:r w:rsidRPr="00892B11">
        <w:rPr>
          <w:rFonts w:ascii="Sakkal Majalla" w:hAnsi="Sakkal Majalla" w:cs="Sakkal Majalla"/>
          <w:sz w:val="26"/>
          <w:szCs w:val="26"/>
          <w:rtl/>
          <w:lang w:bidi="ar-DZ"/>
        </w:rPr>
        <w:t>الصف( المحاطة</w:t>
      </w:r>
      <w:proofErr w:type="gramEnd"/>
      <w:r w:rsidRPr="00892B11">
        <w:rPr>
          <w:rFonts w:ascii="Sakkal Majalla" w:hAnsi="Sakkal Majalla" w:cs="Sakkal Majalla"/>
          <w:sz w:val="26"/>
          <w:szCs w:val="26"/>
          <w:rtl/>
          <w:lang w:bidi="ar-DZ"/>
        </w:rPr>
        <w:t xml:space="preserve"> بخط متقطع)</w:t>
      </w:r>
    </w:p>
    <w:p w:rsidR="00A651F7" w:rsidRDefault="00A651F7" w:rsidP="00A651F7">
      <w:pPr>
        <w:pStyle w:val="Sansinterligne"/>
        <w:spacing w:line="276" w:lineRule="auto"/>
        <w:rPr>
          <w:rFonts w:ascii="Sakkal Majalla" w:hAnsi="Sakkal Majalla" w:cs="Sakkal Majalla"/>
          <w:sz w:val="26"/>
          <w:szCs w:val="26"/>
          <w:rtl/>
          <w:lang w:bidi="ar-DZ"/>
        </w:rPr>
      </w:pPr>
      <w:r w:rsidRPr="00892B11">
        <w:rPr>
          <w:rFonts w:ascii="Sakkal Majalla" w:hAnsi="Sakkal Majalla" w:cs="Sakkal Majalla"/>
          <w:sz w:val="26"/>
          <w:szCs w:val="26"/>
          <w:rtl/>
          <w:lang w:bidi="ar-DZ"/>
        </w:rPr>
        <w:t xml:space="preserve">- المجموع: حساب النسبة في صف المجموع المحاط بثلاث </w:t>
      </w:r>
      <w:proofErr w:type="gramStart"/>
      <w:r w:rsidRPr="00892B11">
        <w:rPr>
          <w:rFonts w:ascii="Sakkal Majalla" w:hAnsi="Sakkal Majalla" w:cs="Sakkal Majalla"/>
          <w:sz w:val="26"/>
          <w:szCs w:val="26"/>
          <w:rtl/>
          <w:lang w:bidi="ar-DZ"/>
        </w:rPr>
        <w:t>اسطر</w:t>
      </w:r>
      <w:proofErr w:type="gramEnd"/>
      <w:r w:rsidRPr="00892B11">
        <w:rPr>
          <w:rFonts w:ascii="Sakkal Majalla" w:hAnsi="Sakkal Majalla" w:cs="Sakkal Majalla"/>
          <w:sz w:val="26"/>
          <w:szCs w:val="26"/>
          <w:rtl/>
          <w:lang w:bidi="ar-DZ"/>
        </w:rPr>
        <w:t>= تكرار المجموع العمود *100/حجم العينة (40)</w:t>
      </w:r>
    </w:p>
    <w:p w:rsidR="00A651F7" w:rsidRDefault="00A651F7" w:rsidP="00A651F7">
      <w:pPr>
        <w:pStyle w:val="Sansinterligne"/>
        <w:spacing w:line="276" w:lineRule="auto"/>
        <w:rPr>
          <w:rFonts w:ascii="Sakkal Majalla" w:hAnsi="Sakkal Majalla" w:cs="Sakkal Majalla"/>
          <w:sz w:val="26"/>
          <w:szCs w:val="26"/>
          <w:rtl/>
          <w:lang w:bidi="ar-DZ"/>
        </w:rPr>
      </w:pPr>
    </w:p>
    <w:p w:rsidR="00A651F7" w:rsidRDefault="00A651F7" w:rsidP="00A651F7">
      <w:pPr>
        <w:pStyle w:val="Sansinterligne"/>
        <w:spacing w:line="276" w:lineRule="auto"/>
        <w:rPr>
          <w:rFonts w:ascii="Sakkal Majalla" w:hAnsi="Sakkal Majalla" w:cs="Sakkal Majalla"/>
          <w:sz w:val="26"/>
          <w:szCs w:val="26"/>
          <w:rtl/>
          <w:lang w:bidi="ar-DZ"/>
        </w:rPr>
      </w:pPr>
    </w:p>
    <w:p w:rsidR="00A651F7" w:rsidRPr="00892B11" w:rsidRDefault="00A651F7" w:rsidP="00A651F7">
      <w:pPr>
        <w:pStyle w:val="Sansinterligne"/>
        <w:spacing w:line="276" w:lineRule="auto"/>
        <w:rPr>
          <w:rFonts w:ascii="Sakkal Majalla" w:hAnsi="Sakkal Majalla" w:cs="Sakkal Majalla"/>
          <w:sz w:val="26"/>
          <w:szCs w:val="26"/>
          <w:rtl/>
          <w:lang w:bidi="ar-DZ"/>
        </w:rPr>
      </w:pPr>
    </w:p>
    <w:p w:rsidR="00A651F7" w:rsidRPr="005141E6" w:rsidRDefault="00A651F7" w:rsidP="00A651F7">
      <w:pPr>
        <w:bidi/>
        <w:rPr>
          <w:rFonts w:ascii="Arial" w:hAnsi="Arial"/>
          <w:b/>
          <w:bCs/>
          <w:rtl/>
          <w:lang w:bidi="ar-DZ"/>
        </w:rPr>
      </w:pPr>
    </w:p>
    <w:p w:rsidR="00A651F7" w:rsidRPr="005141E6" w:rsidRDefault="00A651F7" w:rsidP="00A651F7">
      <w:pPr>
        <w:bidi/>
        <w:jc w:val="center"/>
        <w:rPr>
          <w:rFonts w:ascii="Arial" w:hAnsi="Arial"/>
          <w:b/>
          <w:bCs/>
          <w:rtl/>
          <w:lang w:bidi="ar-DZ"/>
        </w:rPr>
      </w:pPr>
      <w:proofErr w:type="gramStart"/>
      <w:r w:rsidRPr="005141E6">
        <w:rPr>
          <w:rFonts w:ascii="Arial" w:hAnsi="Arial" w:hint="cs"/>
          <w:b/>
          <w:bCs/>
          <w:rtl/>
          <w:lang w:bidi="ar-DZ"/>
        </w:rPr>
        <w:t>الجدول(</w:t>
      </w:r>
      <w:proofErr w:type="gramEnd"/>
      <w:r w:rsidRPr="005141E6">
        <w:rPr>
          <w:rFonts w:ascii="Arial" w:hAnsi="Arial"/>
          <w:b/>
          <w:bCs/>
          <w:lang w:bidi="ar-DZ"/>
        </w:rPr>
        <w:t>9</w:t>
      </w:r>
      <w:r w:rsidRPr="005141E6">
        <w:rPr>
          <w:rFonts w:ascii="Arial" w:hAnsi="Arial" w:hint="cs"/>
          <w:b/>
          <w:bCs/>
          <w:rtl/>
          <w:lang w:bidi="ar-DZ"/>
        </w:rPr>
        <w:t>): توزيع أفراد عينة الدراسة حسب الجامعة ومستوى الأداء( تنسيب للعمود)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86"/>
        <w:gridCol w:w="865"/>
        <w:gridCol w:w="1134"/>
        <w:gridCol w:w="992"/>
        <w:gridCol w:w="993"/>
        <w:gridCol w:w="992"/>
        <w:gridCol w:w="1134"/>
      </w:tblGrid>
      <w:tr w:rsidR="00A651F7" w:rsidRPr="005141E6" w:rsidTr="00F326F6">
        <w:trPr>
          <w:jc w:val="center"/>
        </w:trPr>
        <w:tc>
          <w:tcPr>
            <w:tcW w:w="1686" w:type="dxa"/>
            <w:vMerge w:val="restart"/>
            <w:tcBorders>
              <w:tr2bl w:val="single" w:sz="4" w:space="0" w:color="auto"/>
            </w:tcBorders>
            <w:shd w:val="clear" w:color="auto" w:fill="FFFFFF" w:themeFill="background1"/>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 xml:space="preserve">        الجامعة</w:t>
            </w:r>
          </w:p>
          <w:p w:rsidR="00A651F7" w:rsidRPr="005141E6" w:rsidRDefault="00A651F7" w:rsidP="00F326F6">
            <w:pPr>
              <w:bidi/>
              <w:spacing w:after="0"/>
              <w:rPr>
                <w:rFonts w:ascii="Arial" w:hAnsi="Arial"/>
                <w:b/>
                <w:bCs/>
                <w:rtl/>
                <w:lang w:bidi="ar-DZ"/>
              </w:rPr>
            </w:pPr>
          </w:p>
          <w:p w:rsidR="00A651F7" w:rsidRPr="005141E6" w:rsidRDefault="00A651F7" w:rsidP="00F326F6">
            <w:pPr>
              <w:bidi/>
              <w:spacing w:after="0"/>
              <w:rPr>
                <w:rFonts w:ascii="Arial" w:hAnsi="Arial"/>
                <w:b/>
                <w:bCs/>
                <w:rtl/>
                <w:lang w:bidi="ar-DZ"/>
              </w:rPr>
            </w:pPr>
            <w:r w:rsidRPr="005141E6">
              <w:rPr>
                <w:rFonts w:ascii="Arial" w:hAnsi="Arial" w:hint="cs"/>
                <w:b/>
                <w:bCs/>
                <w:rtl/>
                <w:lang w:bidi="ar-DZ"/>
              </w:rPr>
              <w:t>مستوى الأداء</w:t>
            </w:r>
          </w:p>
        </w:tc>
        <w:tc>
          <w:tcPr>
            <w:tcW w:w="3984" w:type="dxa"/>
            <w:gridSpan w:val="4"/>
            <w:shd w:val="clear" w:color="auto" w:fill="FFFFFF" w:themeFill="background1"/>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الجامعة</w:t>
            </w:r>
          </w:p>
        </w:tc>
        <w:tc>
          <w:tcPr>
            <w:tcW w:w="2126" w:type="dxa"/>
            <w:gridSpan w:val="2"/>
            <w:tcBorders>
              <w:bottom w:val="nil"/>
            </w:tcBorders>
            <w:shd w:val="clear" w:color="auto" w:fill="FFFFFF" w:themeFill="background1"/>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المجموع</w:t>
            </w:r>
          </w:p>
        </w:tc>
      </w:tr>
      <w:tr w:rsidR="00A651F7" w:rsidRPr="005141E6" w:rsidTr="00F326F6">
        <w:trPr>
          <w:jc w:val="center"/>
        </w:trPr>
        <w:tc>
          <w:tcPr>
            <w:tcW w:w="1686" w:type="dxa"/>
            <w:vMerge/>
            <w:shd w:val="clear" w:color="auto" w:fill="FFFFFF" w:themeFill="background1"/>
          </w:tcPr>
          <w:p w:rsidR="00A651F7" w:rsidRPr="005141E6" w:rsidRDefault="00A651F7" w:rsidP="00F326F6">
            <w:pPr>
              <w:bidi/>
              <w:spacing w:after="0"/>
              <w:rPr>
                <w:rFonts w:ascii="Arial" w:hAnsi="Arial"/>
                <w:b/>
                <w:bCs/>
                <w:rtl/>
                <w:lang w:bidi="ar-DZ"/>
              </w:rPr>
            </w:pPr>
          </w:p>
        </w:tc>
        <w:tc>
          <w:tcPr>
            <w:tcW w:w="1999" w:type="dxa"/>
            <w:gridSpan w:val="2"/>
            <w:shd w:val="clear" w:color="auto" w:fill="FFFFFF" w:themeFill="background1"/>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جامعة المسيلة</w:t>
            </w:r>
          </w:p>
        </w:tc>
        <w:tc>
          <w:tcPr>
            <w:tcW w:w="1985" w:type="dxa"/>
            <w:gridSpan w:val="2"/>
            <w:shd w:val="clear" w:color="auto" w:fill="FFFFFF" w:themeFill="background1"/>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جامعة سطيف</w:t>
            </w:r>
          </w:p>
        </w:tc>
        <w:tc>
          <w:tcPr>
            <w:tcW w:w="2126" w:type="dxa"/>
            <w:gridSpan w:val="2"/>
            <w:tcBorders>
              <w:top w:val="nil"/>
            </w:tcBorders>
            <w:shd w:val="clear" w:color="auto" w:fill="FFFFFF" w:themeFill="background1"/>
          </w:tcPr>
          <w:p w:rsidR="00A651F7" w:rsidRPr="005141E6" w:rsidRDefault="00A651F7" w:rsidP="00F326F6">
            <w:pPr>
              <w:bidi/>
              <w:spacing w:after="0"/>
              <w:jc w:val="center"/>
              <w:rPr>
                <w:rFonts w:ascii="Arial" w:hAnsi="Arial"/>
                <w:b/>
                <w:bCs/>
                <w:rtl/>
                <w:lang w:bidi="ar-DZ"/>
              </w:rPr>
            </w:pPr>
          </w:p>
        </w:tc>
      </w:tr>
      <w:tr w:rsidR="00A651F7" w:rsidRPr="005141E6" w:rsidTr="00F326F6">
        <w:trPr>
          <w:jc w:val="center"/>
        </w:trPr>
        <w:tc>
          <w:tcPr>
            <w:tcW w:w="1686" w:type="dxa"/>
            <w:vMerge/>
            <w:shd w:val="clear" w:color="auto" w:fill="FFFFFF" w:themeFill="background1"/>
          </w:tcPr>
          <w:p w:rsidR="00A651F7" w:rsidRPr="005141E6" w:rsidRDefault="00A651F7" w:rsidP="00F326F6">
            <w:pPr>
              <w:bidi/>
              <w:spacing w:after="0"/>
              <w:rPr>
                <w:rFonts w:ascii="Arial" w:hAnsi="Arial"/>
                <w:b/>
                <w:bCs/>
                <w:rtl/>
                <w:lang w:bidi="ar-DZ"/>
              </w:rPr>
            </w:pPr>
          </w:p>
        </w:tc>
        <w:tc>
          <w:tcPr>
            <w:tcW w:w="865" w:type="dxa"/>
            <w:shd w:val="clear" w:color="auto" w:fill="FFFFFF" w:themeFill="background1"/>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ت</w:t>
            </w:r>
          </w:p>
        </w:tc>
        <w:tc>
          <w:tcPr>
            <w:tcW w:w="1134" w:type="dxa"/>
            <w:shd w:val="clear" w:color="auto" w:fill="FFFFFF" w:themeFill="background1"/>
          </w:tcPr>
          <w:p w:rsidR="00A651F7" w:rsidRPr="005141E6" w:rsidRDefault="00A651F7" w:rsidP="00F326F6">
            <w:pPr>
              <w:bidi/>
              <w:spacing w:after="0"/>
              <w:jc w:val="center"/>
              <w:rPr>
                <w:rFonts w:ascii="Arial" w:hAnsi="Arial"/>
                <w:b/>
                <w:bCs/>
                <w:rtl/>
                <w:lang w:bidi="ar-DZ"/>
              </w:rPr>
            </w:pPr>
            <w:r w:rsidRPr="005141E6">
              <w:rPr>
                <w:rFonts w:ascii="Arial" w:hAnsi="Arial"/>
                <w:b/>
                <w:bCs/>
                <w:rtl/>
                <w:lang w:bidi="ar-DZ"/>
              </w:rPr>
              <w:t>%</w:t>
            </w:r>
          </w:p>
        </w:tc>
        <w:tc>
          <w:tcPr>
            <w:tcW w:w="992" w:type="dxa"/>
            <w:shd w:val="clear" w:color="auto" w:fill="FFFFFF" w:themeFill="background1"/>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ت</w:t>
            </w:r>
          </w:p>
        </w:tc>
        <w:tc>
          <w:tcPr>
            <w:tcW w:w="993" w:type="dxa"/>
            <w:shd w:val="clear" w:color="auto" w:fill="FFFFFF" w:themeFill="background1"/>
          </w:tcPr>
          <w:p w:rsidR="00A651F7" w:rsidRPr="005141E6" w:rsidRDefault="00A651F7" w:rsidP="00F326F6">
            <w:pPr>
              <w:bidi/>
              <w:spacing w:after="0"/>
              <w:jc w:val="center"/>
              <w:rPr>
                <w:rFonts w:ascii="Arial" w:hAnsi="Arial"/>
                <w:b/>
                <w:bCs/>
                <w:rtl/>
                <w:lang w:bidi="ar-DZ"/>
              </w:rPr>
            </w:pPr>
            <w:r w:rsidRPr="005141E6">
              <w:rPr>
                <w:rFonts w:ascii="Arial" w:hAnsi="Arial"/>
                <w:b/>
                <w:bCs/>
                <w:rtl/>
                <w:lang w:bidi="ar-DZ"/>
              </w:rPr>
              <w:t>%</w:t>
            </w:r>
          </w:p>
        </w:tc>
        <w:tc>
          <w:tcPr>
            <w:tcW w:w="992" w:type="dxa"/>
            <w:shd w:val="clear" w:color="auto" w:fill="FFFFFF" w:themeFill="background1"/>
          </w:tcPr>
          <w:p w:rsidR="00A651F7" w:rsidRPr="005141E6" w:rsidRDefault="00A651F7" w:rsidP="00F326F6">
            <w:pPr>
              <w:bidi/>
              <w:spacing w:after="0"/>
              <w:jc w:val="center"/>
              <w:rPr>
                <w:rFonts w:ascii="Arial" w:hAnsi="Arial"/>
                <w:b/>
                <w:bCs/>
                <w:rtl/>
                <w:lang w:bidi="ar-DZ"/>
              </w:rPr>
            </w:pPr>
            <w:r w:rsidRPr="005141E6">
              <w:rPr>
                <w:rFonts w:ascii="Arial" w:hAnsi="Arial" w:hint="cs"/>
                <w:b/>
                <w:bCs/>
                <w:rtl/>
                <w:lang w:bidi="ar-DZ"/>
              </w:rPr>
              <w:t>ت</w:t>
            </w:r>
          </w:p>
        </w:tc>
        <w:tc>
          <w:tcPr>
            <w:tcW w:w="1134" w:type="dxa"/>
            <w:shd w:val="clear" w:color="auto" w:fill="FFFFFF" w:themeFill="background1"/>
          </w:tcPr>
          <w:p w:rsidR="00A651F7" w:rsidRPr="005141E6" w:rsidRDefault="00A651F7" w:rsidP="00F326F6">
            <w:pPr>
              <w:bidi/>
              <w:spacing w:after="0"/>
              <w:jc w:val="center"/>
              <w:rPr>
                <w:rFonts w:ascii="Arial" w:hAnsi="Arial"/>
                <w:b/>
                <w:bCs/>
                <w:rtl/>
                <w:lang w:bidi="ar-DZ"/>
              </w:rPr>
            </w:pPr>
            <w:r w:rsidRPr="005141E6">
              <w:rPr>
                <w:rFonts w:ascii="Arial" w:hAnsi="Arial"/>
                <w:b/>
                <w:bCs/>
                <w:rtl/>
                <w:lang w:bidi="ar-DZ"/>
              </w:rPr>
              <w:t>%</w:t>
            </w:r>
          </w:p>
        </w:tc>
      </w:tr>
      <w:tr w:rsidR="00A651F7" w:rsidRPr="005141E6" w:rsidTr="00F326F6">
        <w:trPr>
          <w:jc w:val="center"/>
        </w:trPr>
        <w:tc>
          <w:tcPr>
            <w:tcW w:w="1686" w:type="dxa"/>
            <w:shd w:val="clear" w:color="auto" w:fill="FFFFFF" w:themeFill="background1"/>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فعال</w:t>
            </w:r>
          </w:p>
        </w:tc>
        <w:tc>
          <w:tcPr>
            <w:tcW w:w="865" w:type="dxa"/>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4</w:t>
            </w:r>
          </w:p>
        </w:tc>
        <w:tc>
          <w:tcPr>
            <w:tcW w:w="1134"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20</w:t>
            </w:r>
            <w:r w:rsidRPr="005141E6">
              <w:rPr>
                <w:rFonts w:ascii="Arial" w:hAnsi="Arial"/>
                <w:sz w:val="18"/>
                <w:szCs w:val="18"/>
                <w:rtl/>
                <w:lang w:bidi="ar-DZ"/>
              </w:rPr>
              <w:t>%</w:t>
            </w:r>
          </w:p>
        </w:tc>
        <w:tc>
          <w:tcPr>
            <w:tcW w:w="992"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12</w:t>
            </w:r>
          </w:p>
        </w:tc>
        <w:tc>
          <w:tcPr>
            <w:tcW w:w="993"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60</w:t>
            </w:r>
            <w:r w:rsidRPr="005141E6">
              <w:rPr>
                <w:rFonts w:ascii="Arial" w:hAnsi="Arial"/>
                <w:sz w:val="18"/>
                <w:szCs w:val="18"/>
                <w:rtl/>
                <w:lang w:bidi="ar-DZ"/>
              </w:rPr>
              <w:t>%</w:t>
            </w:r>
          </w:p>
        </w:tc>
        <w:tc>
          <w:tcPr>
            <w:tcW w:w="992"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16</w:t>
            </w:r>
          </w:p>
        </w:tc>
        <w:tc>
          <w:tcPr>
            <w:tcW w:w="1134"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40</w:t>
            </w:r>
            <w:r w:rsidRPr="005141E6">
              <w:rPr>
                <w:rFonts w:ascii="Arial" w:hAnsi="Arial"/>
                <w:sz w:val="18"/>
                <w:szCs w:val="18"/>
                <w:rtl/>
                <w:lang w:bidi="ar-DZ"/>
              </w:rPr>
              <w:t>%</w:t>
            </w:r>
          </w:p>
        </w:tc>
      </w:tr>
      <w:tr w:rsidR="00A651F7" w:rsidRPr="005141E6" w:rsidTr="00F326F6">
        <w:trPr>
          <w:jc w:val="center"/>
        </w:trPr>
        <w:tc>
          <w:tcPr>
            <w:tcW w:w="1686" w:type="dxa"/>
            <w:shd w:val="clear" w:color="auto" w:fill="FFFFFF" w:themeFill="background1"/>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متوسط</w:t>
            </w:r>
          </w:p>
        </w:tc>
        <w:tc>
          <w:tcPr>
            <w:tcW w:w="865" w:type="dxa"/>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7</w:t>
            </w:r>
          </w:p>
        </w:tc>
        <w:tc>
          <w:tcPr>
            <w:tcW w:w="1134"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35</w:t>
            </w:r>
            <w:r w:rsidRPr="005141E6">
              <w:rPr>
                <w:rFonts w:ascii="Arial" w:hAnsi="Arial"/>
                <w:sz w:val="18"/>
                <w:szCs w:val="18"/>
                <w:rtl/>
                <w:lang w:bidi="ar-DZ"/>
              </w:rPr>
              <w:t>%</w:t>
            </w:r>
          </w:p>
        </w:tc>
        <w:tc>
          <w:tcPr>
            <w:tcW w:w="992"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6</w:t>
            </w:r>
          </w:p>
        </w:tc>
        <w:tc>
          <w:tcPr>
            <w:tcW w:w="993"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30</w:t>
            </w:r>
            <w:r w:rsidRPr="005141E6">
              <w:rPr>
                <w:rFonts w:ascii="Arial" w:hAnsi="Arial"/>
                <w:sz w:val="18"/>
                <w:szCs w:val="18"/>
                <w:rtl/>
                <w:lang w:bidi="ar-DZ"/>
              </w:rPr>
              <w:t>%</w:t>
            </w:r>
          </w:p>
        </w:tc>
        <w:tc>
          <w:tcPr>
            <w:tcW w:w="992"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13</w:t>
            </w:r>
          </w:p>
        </w:tc>
        <w:tc>
          <w:tcPr>
            <w:tcW w:w="1134"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32.5</w:t>
            </w:r>
            <w:r w:rsidRPr="005141E6">
              <w:rPr>
                <w:rFonts w:ascii="Arial" w:hAnsi="Arial"/>
                <w:sz w:val="18"/>
                <w:szCs w:val="18"/>
                <w:rtl/>
                <w:lang w:bidi="ar-DZ"/>
              </w:rPr>
              <w:t>%</w:t>
            </w:r>
          </w:p>
        </w:tc>
      </w:tr>
      <w:tr w:rsidR="00A651F7" w:rsidRPr="005141E6" w:rsidTr="00F326F6">
        <w:trPr>
          <w:jc w:val="center"/>
        </w:trPr>
        <w:tc>
          <w:tcPr>
            <w:tcW w:w="1686" w:type="dxa"/>
            <w:shd w:val="clear" w:color="auto" w:fill="FFFFFF" w:themeFill="background1"/>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ضعيف</w:t>
            </w:r>
          </w:p>
        </w:tc>
        <w:tc>
          <w:tcPr>
            <w:tcW w:w="865" w:type="dxa"/>
            <w:shd w:val="clear" w:color="auto" w:fill="D9D9D9" w:themeFill="background1" w:themeFillShade="D9"/>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 xml:space="preserve">9 </w:t>
            </w:r>
          </w:p>
        </w:tc>
        <w:tc>
          <w:tcPr>
            <w:tcW w:w="1134"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45</w:t>
            </w:r>
            <w:r w:rsidRPr="005141E6">
              <w:rPr>
                <w:rFonts w:ascii="Arial" w:hAnsi="Arial"/>
                <w:sz w:val="18"/>
                <w:szCs w:val="18"/>
                <w:rtl/>
                <w:lang w:bidi="ar-DZ"/>
              </w:rPr>
              <w:t>%</w:t>
            </w:r>
          </w:p>
        </w:tc>
        <w:tc>
          <w:tcPr>
            <w:tcW w:w="992"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w:t>
            </w:r>
          </w:p>
        </w:tc>
        <w:tc>
          <w:tcPr>
            <w:tcW w:w="993"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w:t>
            </w:r>
            <w:r w:rsidRPr="005141E6">
              <w:rPr>
                <w:rFonts w:ascii="Arial" w:hAnsi="Arial"/>
                <w:sz w:val="18"/>
                <w:szCs w:val="18"/>
                <w:rtl/>
                <w:lang w:bidi="ar-DZ"/>
              </w:rPr>
              <w:t>%</w:t>
            </w:r>
          </w:p>
        </w:tc>
        <w:tc>
          <w:tcPr>
            <w:tcW w:w="992"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11</w:t>
            </w:r>
          </w:p>
        </w:tc>
        <w:tc>
          <w:tcPr>
            <w:tcW w:w="1134"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27.5</w:t>
            </w:r>
            <w:r w:rsidRPr="005141E6">
              <w:rPr>
                <w:rFonts w:ascii="Arial" w:hAnsi="Arial"/>
                <w:sz w:val="18"/>
                <w:szCs w:val="18"/>
                <w:rtl/>
                <w:lang w:bidi="ar-DZ"/>
              </w:rPr>
              <w:t>%</w:t>
            </w:r>
          </w:p>
        </w:tc>
      </w:tr>
      <w:tr w:rsidR="00A651F7" w:rsidRPr="005141E6" w:rsidTr="00F326F6">
        <w:trPr>
          <w:jc w:val="center"/>
        </w:trPr>
        <w:tc>
          <w:tcPr>
            <w:tcW w:w="1686" w:type="dxa"/>
            <w:shd w:val="clear" w:color="auto" w:fill="FFFFFF" w:themeFill="background1"/>
          </w:tcPr>
          <w:p w:rsidR="00A651F7" w:rsidRPr="005141E6" w:rsidRDefault="00A651F7" w:rsidP="00F326F6">
            <w:pPr>
              <w:bidi/>
              <w:spacing w:after="0"/>
              <w:rPr>
                <w:rFonts w:ascii="Arial" w:hAnsi="Arial"/>
                <w:b/>
                <w:bCs/>
                <w:rtl/>
                <w:lang w:bidi="ar-DZ"/>
              </w:rPr>
            </w:pPr>
            <w:r w:rsidRPr="005141E6">
              <w:rPr>
                <w:rFonts w:ascii="Arial" w:hAnsi="Arial" w:hint="cs"/>
                <w:b/>
                <w:bCs/>
                <w:rtl/>
                <w:lang w:bidi="ar-DZ"/>
              </w:rPr>
              <w:t>المجموع</w:t>
            </w:r>
          </w:p>
        </w:tc>
        <w:tc>
          <w:tcPr>
            <w:tcW w:w="865"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20</w:t>
            </w:r>
          </w:p>
        </w:tc>
        <w:tc>
          <w:tcPr>
            <w:tcW w:w="1134"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100</w:t>
            </w:r>
            <w:r w:rsidRPr="005141E6">
              <w:rPr>
                <w:rFonts w:ascii="Arial" w:hAnsi="Arial"/>
                <w:sz w:val="18"/>
                <w:szCs w:val="18"/>
                <w:rtl/>
                <w:lang w:bidi="ar-DZ"/>
              </w:rPr>
              <w:t>%</w:t>
            </w:r>
          </w:p>
        </w:tc>
        <w:tc>
          <w:tcPr>
            <w:tcW w:w="992"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20</w:t>
            </w:r>
          </w:p>
        </w:tc>
        <w:tc>
          <w:tcPr>
            <w:tcW w:w="993"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100</w:t>
            </w:r>
            <w:r w:rsidRPr="005141E6">
              <w:rPr>
                <w:rFonts w:ascii="Arial" w:hAnsi="Arial"/>
                <w:sz w:val="18"/>
                <w:szCs w:val="18"/>
                <w:rtl/>
                <w:lang w:bidi="ar-DZ"/>
              </w:rPr>
              <w:t>%</w:t>
            </w:r>
          </w:p>
        </w:tc>
        <w:tc>
          <w:tcPr>
            <w:tcW w:w="992"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40</w:t>
            </w:r>
          </w:p>
        </w:tc>
        <w:tc>
          <w:tcPr>
            <w:tcW w:w="1134" w:type="dxa"/>
            <w:shd w:val="clear" w:color="auto" w:fill="FFFFFF" w:themeFill="background1"/>
          </w:tcPr>
          <w:p w:rsidR="00A651F7" w:rsidRPr="005141E6" w:rsidRDefault="00A651F7" w:rsidP="00F326F6">
            <w:pPr>
              <w:bidi/>
              <w:spacing w:after="0"/>
              <w:rPr>
                <w:rFonts w:ascii="Arial" w:hAnsi="Arial"/>
                <w:sz w:val="18"/>
                <w:szCs w:val="18"/>
                <w:rtl/>
                <w:lang w:bidi="ar-DZ"/>
              </w:rPr>
            </w:pPr>
            <w:r w:rsidRPr="005141E6">
              <w:rPr>
                <w:rFonts w:ascii="Arial" w:hAnsi="Arial" w:hint="cs"/>
                <w:sz w:val="18"/>
                <w:szCs w:val="18"/>
                <w:rtl/>
                <w:lang w:bidi="ar-DZ"/>
              </w:rPr>
              <w:t>100</w:t>
            </w:r>
            <w:r w:rsidRPr="005141E6">
              <w:rPr>
                <w:rFonts w:ascii="Arial" w:hAnsi="Arial"/>
                <w:sz w:val="18"/>
                <w:szCs w:val="18"/>
                <w:rtl/>
                <w:lang w:bidi="ar-DZ"/>
              </w:rPr>
              <w:t>%</w:t>
            </w:r>
          </w:p>
        </w:tc>
      </w:tr>
    </w:tbl>
    <w:p w:rsidR="00A651F7" w:rsidRPr="005141E6" w:rsidRDefault="00A651F7" w:rsidP="00A651F7">
      <w:pPr>
        <w:bidi/>
        <w:rPr>
          <w:rFonts w:ascii="Sakkal Majalla" w:hAnsi="Sakkal Majalla" w:cs="Sakkal Majalla"/>
          <w:sz w:val="28"/>
          <w:szCs w:val="28"/>
          <w:rtl/>
          <w:lang w:bidi="ar-DZ"/>
        </w:rPr>
      </w:pPr>
    </w:p>
    <w:p w:rsidR="00A651F7" w:rsidRPr="005141E6" w:rsidRDefault="00A651F7" w:rsidP="00A651F7">
      <w:pPr>
        <w:bidi/>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تبنى هذه الجداول لأجل المقارنة، تحسب النسبة لكل عمود على حدا، حيث يتم ضرب تكرار الخانة في مئة وقسمة الناتج على مجموع تكرارات العمود.</w:t>
      </w:r>
    </w:p>
    <w:p w:rsidR="00A651F7" w:rsidRPr="005141E6" w:rsidRDefault="00A651F7" w:rsidP="00A651F7">
      <w:pPr>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ج- التحليل الإحصائي للبيانات</w:t>
      </w:r>
      <w:r w:rsidRPr="005141E6">
        <w:rPr>
          <w:rFonts w:ascii="Sakkal Majalla" w:hAnsi="Sakkal Majalla" w:cs="Sakkal Majalla" w:hint="cs"/>
          <w:sz w:val="28"/>
          <w:szCs w:val="28"/>
          <w:rtl/>
          <w:lang w:bidi="ar-DZ"/>
        </w:rPr>
        <w:t xml:space="preserve">: يسمح تحليل البيانات بمعالجة واستخراج العلاقات بين مختلف المتغيرات، والغرض من ذلك هو القيام بمقارنة هذه البيانات مع ما تم طرحه في فرضيات الدراسة، ويكون التحليل في هذا السياق مرتبطا بأهداف الدراسة. </w:t>
      </w:r>
      <w:r w:rsidRPr="005141E6">
        <w:rPr>
          <w:rFonts w:ascii="Sakkal Majalla" w:hAnsi="Sakkal Majalla" w:cs="Sakkal Majalla" w:hint="cs"/>
          <w:b/>
          <w:bCs/>
          <w:sz w:val="28"/>
          <w:szCs w:val="28"/>
          <w:rtl/>
          <w:lang w:bidi="ar-DZ"/>
        </w:rPr>
        <w:t>(سعيد سبعون، 2012، ص192).</w:t>
      </w:r>
    </w:p>
    <w:p w:rsidR="00A651F7" w:rsidRPr="005141E6" w:rsidRDefault="00A651F7" w:rsidP="00A651F7">
      <w:pPr>
        <w:shd w:val="clear" w:color="auto" w:fill="B4C6E7" w:themeFill="accent5" w:themeFillTint="66"/>
        <w:bidi/>
        <w:jc w:val="both"/>
        <w:rPr>
          <w:rFonts w:ascii="Sakkal Majalla" w:hAnsi="Sakkal Majalla" w:cs="Sakkal Majalla"/>
          <w:sz w:val="28"/>
          <w:szCs w:val="28"/>
          <w:rtl/>
        </w:rPr>
      </w:pPr>
      <w:r w:rsidRPr="005141E6">
        <w:rPr>
          <w:rFonts w:ascii="Sakkal Majalla" w:hAnsi="Sakkal Majalla" w:cs="Sakkal Majalla" w:hint="cs"/>
          <w:b/>
          <w:bCs/>
          <w:sz w:val="28"/>
          <w:szCs w:val="28"/>
          <w:u w:val="single"/>
          <w:rtl/>
        </w:rPr>
        <w:t xml:space="preserve">- ماذا بعد القراءة الأولية؟ </w:t>
      </w:r>
      <w:r w:rsidRPr="005141E6">
        <w:rPr>
          <w:rFonts w:ascii="Sakkal Majalla" w:hAnsi="Sakkal Majalla" w:cs="Sakkal Majalla" w:hint="cs"/>
          <w:sz w:val="28"/>
          <w:szCs w:val="28"/>
          <w:rtl/>
        </w:rPr>
        <w:t xml:space="preserve"> </w:t>
      </w:r>
    </w:p>
    <w:p w:rsidR="00A651F7" w:rsidRPr="005141E6" w:rsidRDefault="00A651F7" w:rsidP="00A651F7">
      <w:pPr>
        <w:bidi/>
        <w:jc w:val="both"/>
        <w:rPr>
          <w:rFonts w:ascii="Sakkal Majalla" w:hAnsi="Sakkal Majalla" w:cs="Sakkal Majalla"/>
          <w:b/>
          <w:bCs/>
          <w:sz w:val="28"/>
          <w:szCs w:val="28"/>
          <w:u w:val="single"/>
          <w:rtl/>
        </w:rPr>
      </w:pPr>
      <w:r w:rsidRPr="005141E6">
        <w:rPr>
          <w:rFonts w:ascii="Sakkal Majalla" w:hAnsi="Sakkal Majalla" w:cs="Sakkal Majalla" w:hint="cs"/>
          <w:sz w:val="28"/>
          <w:szCs w:val="28"/>
          <w:rtl/>
        </w:rPr>
        <w:t xml:space="preserve">       الجدول هو ذلك المكان الذي ينظم فيه الباحث العودة الهادفة إلى الميدان، فالجداول الإحصائية هي حقيبة المعطيات التي يعود بها الباحث من الميدان، والوسيلة التي تعيده إليه في الوقت نفسه بأبعاد أخرى لم ينتبه إليها من قبل، والمقصود </w:t>
      </w:r>
      <w:r w:rsidRPr="005141E6">
        <w:rPr>
          <w:rFonts w:ascii="Sakkal Majalla" w:hAnsi="Sakkal Majalla" w:cs="Sakkal Majalla" w:hint="cs"/>
          <w:sz w:val="28"/>
          <w:szCs w:val="28"/>
          <w:rtl/>
        </w:rPr>
        <w:lastRenderedPageBreak/>
        <w:t xml:space="preserve">بالميدان هنا في الغالب هو الاستمارات التي عاد بها الباحث أو الملاحظات أو المقابلات...لأن الأداة من الناحية </w:t>
      </w:r>
      <w:proofErr w:type="spellStart"/>
      <w:r w:rsidRPr="005141E6">
        <w:rPr>
          <w:rFonts w:ascii="Sakkal Majalla" w:hAnsi="Sakkal Majalla" w:cs="Sakkal Majalla" w:hint="cs"/>
          <w:sz w:val="28"/>
          <w:szCs w:val="28"/>
          <w:rtl/>
        </w:rPr>
        <w:t>الابستمولوجية</w:t>
      </w:r>
      <w:proofErr w:type="spellEnd"/>
      <w:r w:rsidRPr="005141E6">
        <w:rPr>
          <w:rFonts w:ascii="Sakkal Majalla" w:hAnsi="Sakkal Majalla" w:cs="Sakkal Majalla" w:hint="cs"/>
          <w:sz w:val="28"/>
          <w:szCs w:val="28"/>
          <w:rtl/>
        </w:rPr>
        <w:t xml:space="preserve"> قادرة على إغناء الباحث عن العودة إلى الميدان </w:t>
      </w:r>
      <w:proofErr w:type="gramStart"/>
      <w:r w:rsidRPr="005141E6">
        <w:rPr>
          <w:rFonts w:ascii="Sakkal Majalla" w:hAnsi="Sakkal Majalla" w:cs="Sakkal Majalla" w:hint="cs"/>
          <w:sz w:val="28"/>
          <w:szCs w:val="28"/>
          <w:rtl/>
        </w:rPr>
        <w:t>فعليا.(</w:t>
      </w:r>
      <w:proofErr w:type="gramEnd"/>
      <w:r w:rsidRPr="005141E6">
        <w:rPr>
          <w:rFonts w:ascii="Sakkal Majalla" w:hAnsi="Sakkal Majalla" w:cs="Sakkal Majalla" w:hint="cs"/>
          <w:sz w:val="28"/>
          <w:szCs w:val="28"/>
          <w:rtl/>
        </w:rPr>
        <w:t xml:space="preserve"> بشرط أن تكون التقنية غنية بالمتغيرات التي تنبثق عن الإشكالية والفرضيات).</w:t>
      </w:r>
    </w:p>
    <w:p w:rsidR="00A651F7" w:rsidRPr="005141E6" w:rsidRDefault="00A651F7" w:rsidP="00A651F7">
      <w:pPr>
        <w:bidi/>
        <w:jc w:val="both"/>
        <w:rPr>
          <w:rFonts w:ascii="Sakkal Majalla" w:hAnsi="Sakkal Majalla" w:cs="Sakkal Majalla"/>
          <w:sz w:val="28"/>
          <w:szCs w:val="28"/>
          <w:rtl/>
        </w:rPr>
      </w:pPr>
      <w:r w:rsidRPr="005141E6">
        <w:rPr>
          <w:rFonts w:ascii="Sakkal Majalla" w:hAnsi="Sakkal Majalla" w:cs="Sakkal Majalla" w:hint="cs"/>
          <w:b/>
          <w:bCs/>
          <w:sz w:val="28"/>
          <w:szCs w:val="28"/>
          <w:rtl/>
        </w:rPr>
        <w:t xml:space="preserve">4- التأويل </w:t>
      </w:r>
      <w:proofErr w:type="spellStart"/>
      <w:r w:rsidRPr="005141E6">
        <w:rPr>
          <w:rFonts w:ascii="Sakkal Majalla" w:hAnsi="Sakkal Majalla" w:cs="Sakkal Majalla" w:hint="cs"/>
          <w:b/>
          <w:bCs/>
          <w:sz w:val="28"/>
          <w:szCs w:val="28"/>
          <w:rtl/>
        </w:rPr>
        <w:t>السوسيولوجي</w:t>
      </w:r>
      <w:proofErr w:type="spellEnd"/>
      <w:r w:rsidRPr="005141E6">
        <w:rPr>
          <w:rFonts w:ascii="Sakkal Majalla" w:hAnsi="Sakkal Majalla" w:cs="Sakkal Majalla" w:hint="cs"/>
          <w:b/>
          <w:bCs/>
          <w:sz w:val="28"/>
          <w:szCs w:val="28"/>
          <w:rtl/>
        </w:rPr>
        <w:t xml:space="preserve">: </w:t>
      </w:r>
      <w:r w:rsidRPr="005141E6">
        <w:rPr>
          <w:rFonts w:ascii="Sakkal Majalla" w:hAnsi="Sakkal Majalla" w:cs="Sakkal Majalla" w:hint="cs"/>
          <w:sz w:val="28"/>
          <w:szCs w:val="28"/>
          <w:rtl/>
        </w:rPr>
        <w:t xml:space="preserve">التأويل </w:t>
      </w:r>
      <w:proofErr w:type="spellStart"/>
      <w:r w:rsidRPr="005141E6">
        <w:rPr>
          <w:rFonts w:ascii="Sakkal Majalla" w:hAnsi="Sakkal Majalla" w:cs="Sakkal Majalla" w:hint="cs"/>
          <w:sz w:val="28"/>
          <w:szCs w:val="28"/>
          <w:rtl/>
        </w:rPr>
        <w:t>السوسيولوجي</w:t>
      </w:r>
      <w:proofErr w:type="spellEnd"/>
      <w:r w:rsidRPr="005141E6">
        <w:rPr>
          <w:rFonts w:ascii="Sakkal Majalla" w:hAnsi="Sakkal Majalla" w:cs="Sakkal Majalla" w:hint="cs"/>
          <w:sz w:val="28"/>
          <w:szCs w:val="28"/>
          <w:rtl/>
        </w:rPr>
        <w:t xml:space="preserve"> هو إضفاء المعاني </w:t>
      </w:r>
      <w:proofErr w:type="spellStart"/>
      <w:r w:rsidRPr="005141E6">
        <w:rPr>
          <w:rFonts w:ascii="Sakkal Majalla" w:hAnsi="Sakkal Majalla" w:cs="Sakkal Majalla" w:hint="cs"/>
          <w:sz w:val="28"/>
          <w:szCs w:val="28"/>
          <w:rtl/>
        </w:rPr>
        <w:t>السوسيولوجية</w:t>
      </w:r>
      <w:proofErr w:type="spellEnd"/>
      <w:r w:rsidRPr="005141E6">
        <w:rPr>
          <w:rFonts w:ascii="Sakkal Majalla" w:hAnsi="Sakkal Majalla" w:cs="Sakkal Majalla" w:hint="cs"/>
          <w:sz w:val="28"/>
          <w:szCs w:val="28"/>
          <w:rtl/>
        </w:rPr>
        <w:t xml:space="preserve"> على المعطيات الإحصائية وشرحها وتفسيرها، حيث ننتقل في هذه الخطوة من الخطاب الكمي إلى الخطاب الكيفي المبني على </w:t>
      </w:r>
      <w:proofErr w:type="spellStart"/>
      <w:r w:rsidRPr="005141E6">
        <w:rPr>
          <w:rFonts w:ascii="Sakkal Majalla" w:hAnsi="Sakkal Majalla" w:cs="Sakkal Majalla" w:hint="cs"/>
          <w:sz w:val="28"/>
          <w:szCs w:val="28"/>
          <w:rtl/>
        </w:rPr>
        <w:t>الأنساق</w:t>
      </w:r>
      <w:proofErr w:type="spellEnd"/>
      <w:r w:rsidRPr="005141E6">
        <w:rPr>
          <w:rFonts w:ascii="Sakkal Majalla" w:hAnsi="Sakkal Majalla" w:cs="Sakkal Majalla" w:hint="cs"/>
          <w:sz w:val="28"/>
          <w:szCs w:val="28"/>
          <w:rtl/>
        </w:rPr>
        <w:t xml:space="preserve"> المعرفية </w:t>
      </w:r>
      <w:proofErr w:type="spellStart"/>
      <w:r w:rsidRPr="005141E6">
        <w:rPr>
          <w:rFonts w:ascii="Sakkal Majalla" w:hAnsi="Sakkal Majalla" w:cs="Sakkal Majalla" w:hint="cs"/>
          <w:sz w:val="28"/>
          <w:szCs w:val="28"/>
          <w:rtl/>
        </w:rPr>
        <w:t>السوسيولوجية</w:t>
      </w:r>
      <w:proofErr w:type="spellEnd"/>
      <w:r w:rsidRPr="005141E6">
        <w:rPr>
          <w:rFonts w:ascii="Sakkal Majalla" w:hAnsi="Sakkal Majalla" w:cs="Sakkal Majalla" w:hint="cs"/>
          <w:sz w:val="28"/>
          <w:szCs w:val="28"/>
          <w:rtl/>
        </w:rPr>
        <w:t xml:space="preserve">، ويتم تأويل الجداول بالاعتماد على المبادئ </w:t>
      </w:r>
      <w:proofErr w:type="spellStart"/>
      <w:r w:rsidRPr="005141E6">
        <w:rPr>
          <w:rFonts w:ascii="Sakkal Majalla" w:hAnsi="Sakkal Majalla" w:cs="Sakkal Majalla" w:hint="cs"/>
          <w:sz w:val="28"/>
          <w:szCs w:val="28"/>
          <w:rtl/>
        </w:rPr>
        <w:t>السوسيولوجية</w:t>
      </w:r>
      <w:proofErr w:type="spellEnd"/>
      <w:r w:rsidRPr="005141E6">
        <w:rPr>
          <w:rFonts w:ascii="Sakkal Majalla" w:hAnsi="Sakkal Majalla" w:cs="Sakkal Majalla" w:hint="cs"/>
          <w:sz w:val="28"/>
          <w:szCs w:val="28"/>
          <w:rtl/>
        </w:rPr>
        <w:t xml:space="preserve"> الكبرى التالية:</w:t>
      </w:r>
    </w:p>
    <w:p w:rsidR="00A651F7" w:rsidRPr="005141E6" w:rsidRDefault="00A651F7" w:rsidP="00A651F7">
      <w:pPr>
        <w:pStyle w:val="Sansinterligne"/>
        <w:spacing w:line="276" w:lineRule="auto"/>
        <w:rPr>
          <w:rFonts w:ascii="Sakkal Majalla" w:hAnsi="Sakkal Majalla" w:cs="Sakkal Majalla"/>
          <w:b/>
          <w:bCs/>
          <w:sz w:val="28"/>
          <w:szCs w:val="28"/>
          <w:u w:val="single"/>
        </w:rPr>
      </w:pPr>
      <w:r w:rsidRPr="005141E6">
        <w:rPr>
          <w:rFonts w:ascii="Sakkal Majalla" w:hAnsi="Sakkal Majalla" w:cs="Sakkal Majalla" w:hint="cs"/>
          <w:b/>
          <w:bCs/>
          <w:sz w:val="28"/>
          <w:szCs w:val="28"/>
          <w:rtl/>
        </w:rPr>
        <w:t xml:space="preserve">- </w:t>
      </w:r>
      <w:r w:rsidRPr="005141E6">
        <w:rPr>
          <w:rFonts w:ascii="Sakkal Majalla" w:hAnsi="Sakkal Majalla" w:cs="Sakkal Majalla"/>
          <w:b/>
          <w:bCs/>
          <w:sz w:val="28"/>
          <w:szCs w:val="28"/>
          <w:rtl/>
        </w:rPr>
        <w:t xml:space="preserve">ضرورة تحويل متغيرات الجداول </w:t>
      </w:r>
      <w:r w:rsidRPr="005141E6">
        <w:rPr>
          <w:rFonts w:ascii="Sakkal Majalla" w:hAnsi="Sakkal Majalla" w:cs="Sakkal Majalla" w:hint="cs"/>
          <w:b/>
          <w:bCs/>
          <w:sz w:val="28"/>
          <w:szCs w:val="28"/>
          <w:rtl/>
        </w:rPr>
        <w:t>إلى</w:t>
      </w:r>
      <w:r w:rsidRPr="005141E6">
        <w:rPr>
          <w:rFonts w:ascii="Sakkal Majalla" w:hAnsi="Sakkal Majalla" w:cs="Sakkal Majalla"/>
          <w:b/>
          <w:bCs/>
          <w:sz w:val="28"/>
          <w:szCs w:val="28"/>
          <w:rtl/>
        </w:rPr>
        <w:t xml:space="preserve"> متغيرات اجتماعية </w:t>
      </w:r>
      <w:proofErr w:type="spellStart"/>
      <w:r w:rsidRPr="005141E6">
        <w:rPr>
          <w:rFonts w:ascii="Sakkal Majalla" w:hAnsi="Sakkal Majalla" w:cs="Sakkal Majalla"/>
          <w:b/>
          <w:bCs/>
          <w:sz w:val="28"/>
          <w:szCs w:val="28"/>
          <w:rtl/>
        </w:rPr>
        <w:t>وسوسيولوجية</w:t>
      </w:r>
      <w:proofErr w:type="spellEnd"/>
      <w:r w:rsidRPr="005141E6">
        <w:rPr>
          <w:rFonts w:ascii="Sakkal Majalla" w:hAnsi="Sakkal Majalla" w:cs="Sakkal Majalla" w:hint="cs"/>
          <w:sz w:val="28"/>
          <w:szCs w:val="28"/>
          <w:rtl/>
        </w:rPr>
        <w:t>:</w:t>
      </w:r>
      <w:r w:rsidRPr="005141E6">
        <w:rPr>
          <w:rFonts w:ascii="Sakkal Majalla" w:hAnsi="Sakkal Majalla" w:cs="Sakkal Majalla"/>
          <w:sz w:val="28"/>
          <w:szCs w:val="28"/>
          <w:rtl/>
        </w:rPr>
        <w:t xml:space="preserve"> من خلال </w:t>
      </w:r>
      <w:r w:rsidRPr="005141E6">
        <w:rPr>
          <w:rFonts w:ascii="Sakkal Majalla" w:hAnsi="Sakkal Majalla" w:cs="Sakkal Majalla" w:hint="cs"/>
          <w:sz w:val="28"/>
          <w:szCs w:val="28"/>
          <w:rtl/>
        </w:rPr>
        <w:t>إعطائها</w:t>
      </w:r>
      <w:r w:rsidRPr="005141E6">
        <w:rPr>
          <w:rFonts w:ascii="Sakkal Majalla" w:hAnsi="Sakkal Majalla" w:cs="Sakkal Majalla"/>
          <w:sz w:val="28"/>
          <w:szCs w:val="28"/>
          <w:rtl/>
        </w:rPr>
        <w:t xml:space="preserve"> المحتوى الاجتماعي لها </w:t>
      </w:r>
      <w:r w:rsidRPr="005141E6">
        <w:rPr>
          <w:rFonts w:ascii="Sakkal Majalla" w:hAnsi="Sakkal Majalla" w:cs="Sakkal Majalla"/>
          <w:b/>
          <w:bCs/>
          <w:sz w:val="28"/>
          <w:szCs w:val="28"/>
          <w:u w:val="single"/>
          <w:rtl/>
        </w:rPr>
        <w:t>وفق قاعدة ضرورة تفسير الاجتماعي بالاجتماعي.</w:t>
      </w:r>
    </w:p>
    <w:p w:rsidR="00A651F7" w:rsidRPr="005141E6" w:rsidRDefault="00A651F7" w:rsidP="00A651F7">
      <w:pPr>
        <w:pStyle w:val="Sansinterligne"/>
        <w:spacing w:line="276" w:lineRule="auto"/>
        <w:jc w:val="both"/>
        <w:rPr>
          <w:rFonts w:ascii="Sakkal Majalla" w:hAnsi="Sakkal Majalla" w:cs="Sakkal Majalla"/>
          <w:sz w:val="28"/>
          <w:szCs w:val="28"/>
        </w:rPr>
      </w:pPr>
      <w:r w:rsidRPr="005141E6">
        <w:rPr>
          <w:rFonts w:ascii="Sakkal Majalla" w:hAnsi="Sakkal Majalla" w:cs="Sakkal Majalla" w:hint="cs"/>
          <w:b/>
          <w:bCs/>
          <w:sz w:val="28"/>
          <w:szCs w:val="28"/>
          <w:rtl/>
        </w:rPr>
        <w:t xml:space="preserve">- </w:t>
      </w:r>
      <w:r w:rsidRPr="005141E6">
        <w:rPr>
          <w:rFonts w:ascii="Sakkal Majalla" w:hAnsi="Sakkal Majalla" w:cs="Sakkal Majalla"/>
          <w:b/>
          <w:bCs/>
          <w:sz w:val="28"/>
          <w:szCs w:val="28"/>
          <w:rtl/>
        </w:rPr>
        <w:t>ضرورة الاعتماد على مبدأ العلية:</w:t>
      </w:r>
      <w:r w:rsidRPr="005141E6">
        <w:rPr>
          <w:rFonts w:ascii="Sakkal Majalla" w:hAnsi="Sakkal Majalla" w:cs="Sakkal Majalla"/>
          <w:sz w:val="28"/>
          <w:szCs w:val="28"/>
          <w:rtl/>
        </w:rPr>
        <w:t xml:space="preserve"> والتي تقول </w:t>
      </w:r>
      <w:proofErr w:type="gramStart"/>
      <w:r w:rsidRPr="005141E6">
        <w:rPr>
          <w:rFonts w:ascii="Sakkal Majalla" w:hAnsi="Sakkal Majalla" w:cs="Sakkal Majalla"/>
          <w:sz w:val="28"/>
          <w:szCs w:val="28"/>
          <w:rtl/>
        </w:rPr>
        <w:t>أن</w:t>
      </w:r>
      <w:proofErr w:type="gramEnd"/>
      <w:r w:rsidRPr="005141E6">
        <w:rPr>
          <w:rFonts w:ascii="Sakkal Majalla" w:hAnsi="Sakkal Majalla" w:cs="Sakkal Majalla"/>
          <w:sz w:val="28"/>
          <w:szCs w:val="28"/>
          <w:rtl/>
        </w:rPr>
        <w:t xml:space="preserve"> العلة ملازمة لمعلولها وجودا وعدما، وتكون أكثر التصاقا وقربا، </w:t>
      </w:r>
      <w:r w:rsidRPr="005141E6">
        <w:rPr>
          <w:rFonts w:ascii="Sakkal Majalla" w:hAnsi="Sakkal Majalla" w:cs="Sakkal Majalla" w:hint="cs"/>
          <w:sz w:val="28"/>
          <w:szCs w:val="28"/>
          <w:rtl/>
        </w:rPr>
        <w:t>والأقل</w:t>
      </w:r>
      <w:r w:rsidRPr="005141E6">
        <w:rPr>
          <w:rFonts w:ascii="Sakkal Majalla" w:hAnsi="Sakkal Majalla" w:cs="Sakkal Majalla"/>
          <w:sz w:val="28"/>
          <w:szCs w:val="28"/>
          <w:rtl/>
        </w:rPr>
        <w:t xml:space="preserve"> قابلية للاستبدال. ويجب </w:t>
      </w:r>
      <w:r w:rsidRPr="005141E6">
        <w:rPr>
          <w:rFonts w:ascii="Sakkal Majalla" w:hAnsi="Sakkal Majalla" w:cs="Sakkal Majalla" w:hint="cs"/>
          <w:sz w:val="28"/>
          <w:szCs w:val="28"/>
          <w:rtl/>
        </w:rPr>
        <w:t>أن</w:t>
      </w:r>
      <w:r w:rsidRPr="005141E6">
        <w:rPr>
          <w:rFonts w:ascii="Sakkal Majalla" w:hAnsi="Sakkal Majalla" w:cs="Sakkal Majalla"/>
          <w:sz w:val="28"/>
          <w:szCs w:val="28"/>
          <w:rtl/>
        </w:rPr>
        <w:t xml:space="preserve"> تكون حالة عامة وليست حالة خاصة عابرة.</w:t>
      </w:r>
    </w:p>
    <w:p w:rsidR="00A651F7" w:rsidRPr="005141E6" w:rsidRDefault="00A651F7" w:rsidP="00A651F7">
      <w:pPr>
        <w:pStyle w:val="Sansinterligne"/>
        <w:spacing w:line="276" w:lineRule="auto"/>
        <w:jc w:val="both"/>
        <w:rPr>
          <w:rFonts w:ascii="Sakkal Majalla" w:hAnsi="Sakkal Majalla" w:cs="Sakkal Majalla"/>
          <w:sz w:val="28"/>
          <w:szCs w:val="28"/>
        </w:rPr>
      </w:pPr>
      <w:r w:rsidRPr="005141E6">
        <w:rPr>
          <w:rFonts w:ascii="Sakkal Majalla" w:hAnsi="Sakkal Majalla" w:cs="Sakkal Majalla" w:hint="cs"/>
          <w:b/>
          <w:bCs/>
          <w:sz w:val="28"/>
          <w:szCs w:val="28"/>
          <w:rtl/>
        </w:rPr>
        <w:t xml:space="preserve">- </w:t>
      </w:r>
      <w:r w:rsidRPr="005141E6">
        <w:rPr>
          <w:rFonts w:ascii="Sakkal Majalla" w:hAnsi="Sakkal Majalla" w:cs="Sakkal Majalla"/>
          <w:b/>
          <w:bCs/>
          <w:sz w:val="28"/>
          <w:szCs w:val="28"/>
          <w:rtl/>
        </w:rPr>
        <w:t>ضرورة الابتعاد عن الميكانيكية:</w:t>
      </w:r>
      <w:r w:rsidRPr="005141E6">
        <w:rPr>
          <w:rFonts w:ascii="Sakkal Majalla" w:hAnsi="Sakkal Majalla" w:cs="Sakkal Majalla"/>
          <w:sz w:val="28"/>
          <w:szCs w:val="28"/>
          <w:rtl/>
        </w:rPr>
        <w:t xml:space="preserve"> في التأويل </w:t>
      </w:r>
      <w:proofErr w:type="spellStart"/>
      <w:r w:rsidRPr="005141E6">
        <w:rPr>
          <w:rFonts w:ascii="Sakkal Majalla" w:hAnsi="Sakkal Majalla" w:cs="Sakkal Majalla"/>
          <w:sz w:val="28"/>
          <w:szCs w:val="28"/>
          <w:rtl/>
        </w:rPr>
        <w:t>السوسيولوجي</w:t>
      </w:r>
      <w:proofErr w:type="spellEnd"/>
      <w:r w:rsidRPr="005141E6">
        <w:rPr>
          <w:rFonts w:ascii="Sakkal Majalla" w:hAnsi="Sakkal Majalla" w:cs="Sakkal Majalla"/>
          <w:sz w:val="28"/>
          <w:szCs w:val="28"/>
          <w:rtl/>
        </w:rPr>
        <w:t xml:space="preserve"> في تح</w:t>
      </w:r>
      <w:r w:rsidRPr="005141E6">
        <w:rPr>
          <w:rFonts w:ascii="Sakkal Majalla" w:hAnsi="Sakkal Majalla" w:cs="Sakkal Majalla" w:hint="cs"/>
          <w:sz w:val="28"/>
          <w:szCs w:val="28"/>
          <w:rtl/>
        </w:rPr>
        <w:t>د</w:t>
      </w:r>
      <w:r w:rsidRPr="005141E6">
        <w:rPr>
          <w:rFonts w:ascii="Sakkal Majalla" w:hAnsi="Sakkal Majalla" w:cs="Sakkal Majalla"/>
          <w:sz w:val="28"/>
          <w:szCs w:val="28"/>
          <w:rtl/>
        </w:rPr>
        <w:t xml:space="preserve">يد تأثير المتغيرات، أي عدم ثبات الدلالة </w:t>
      </w:r>
      <w:proofErr w:type="spellStart"/>
      <w:r w:rsidRPr="005141E6">
        <w:rPr>
          <w:rFonts w:ascii="Sakkal Majalla" w:hAnsi="Sakkal Majalla" w:cs="Sakkal Majalla"/>
          <w:sz w:val="28"/>
          <w:szCs w:val="28"/>
          <w:rtl/>
        </w:rPr>
        <w:t>السوسيولوجية</w:t>
      </w:r>
      <w:proofErr w:type="spellEnd"/>
      <w:r w:rsidRPr="005141E6">
        <w:rPr>
          <w:rFonts w:ascii="Sakkal Majalla" w:hAnsi="Sakkal Majalla" w:cs="Sakkal Majalla"/>
          <w:sz w:val="28"/>
          <w:szCs w:val="28"/>
          <w:rtl/>
        </w:rPr>
        <w:t xml:space="preserve"> لنفس المتغير في حالات مختلفة.</w:t>
      </w:r>
    </w:p>
    <w:p w:rsidR="00A651F7" w:rsidRPr="005141E6" w:rsidRDefault="00A651F7" w:rsidP="00A651F7">
      <w:pPr>
        <w:pStyle w:val="Sansinterligne"/>
        <w:spacing w:line="276" w:lineRule="auto"/>
        <w:jc w:val="both"/>
        <w:rPr>
          <w:rFonts w:ascii="Sakkal Majalla" w:hAnsi="Sakkal Majalla" w:cs="Sakkal Majalla"/>
          <w:sz w:val="28"/>
          <w:szCs w:val="28"/>
        </w:rPr>
      </w:pPr>
      <w:r w:rsidRPr="005141E6">
        <w:rPr>
          <w:rFonts w:ascii="Sakkal Majalla" w:hAnsi="Sakkal Majalla" w:cs="Sakkal Majalla" w:hint="cs"/>
          <w:b/>
          <w:bCs/>
          <w:sz w:val="28"/>
          <w:szCs w:val="28"/>
          <w:rtl/>
        </w:rPr>
        <w:t xml:space="preserve">- </w:t>
      </w:r>
      <w:r w:rsidRPr="005141E6">
        <w:rPr>
          <w:rFonts w:ascii="Sakkal Majalla" w:hAnsi="Sakkal Majalla" w:cs="Sakkal Majalla"/>
          <w:b/>
          <w:bCs/>
          <w:sz w:val="28"/>
          <w:szCs w:val="28"/>
          <w:rtl/>
        </w:rPr>
        <w:t>بناء النماذج الاستدلالية:</w:t>
      </w:r>
      <w:r w:rsidRPr="005141E6">
        <w:rPr>
          <w:rFonts w:ascii="Sakkal Majalla" w:hAnsi="Sakkal Majalla" w:cs="Sakkal Majalla"/>
          <w:sz w:val="28"/>
          <w:szCs w:val="28"/>
          <w:rtl/>
        </w:rPr>
        <w:t xml:space="preserve"> فهي تعد شيئا ضروريا للوصول إلى تأويل شامل وكامل للجداول</w:t>
      </w:r>
      <w:r w:rsidRPr="005141E6">
        <w:rPr>
          <w:rFonts w:ascii="Sakkal Majalla" w:hAnsi="Sakkal Majalla" w:cs="Sakkal Majalla" w:hint="cs"/>
          <w:sz w:val="28"/>
          <w:szCs w:val="28"/>
          <w:rtl/>
        </w:rPr>
        <w:t>،</w:t>
      </w:r>
      <w:r w:rsidRPr="005141E6">
        <w:rPr>
          <w:rFonts w:ascii="Sakkal Majalla" w:hAnsi="Sakkal Majalla" w:cs="Sakkal Majalla"/>
          <w:sz w:val="28"/>
          <w:szCs w:val="28"/>
          <w:rtl/>
        </w:rPr>
        <w:t xml:space="preserve"> ويتطلب بناؤها </w:t>
      </w:r>
      <w:r w:rsidRPr="005141E6">
        <w:rPr>
          <w:rFonts w:ascii="Sakkal Majalla" w:hAnsi="Sakkal Majalla" w:cs="Sakkal Majalla" w:hint="cs"/>
          <w:sz w:val="28"/>
          <w:szCs w:val="28"/>
          <w:rtl/>
        </w:rPr>
        <w:t>إتباع</w:t>
      </w:r>
      <w:r w:rsidRPr="005141E6">
        <w:rPr>
          <w:rFonts w:ascii="Sakkal Majalla" w:hAnsi="Sakkal Majalla" w:cs="Sakkal Majalla"/>
          <w:sz w:val="28"/>
          <w:szCs w:val="28"/>
          <w:rtl/>
        </w:rPr>
        <w:t xml:space="preserve"> الخطوات التالية: </w:t>
      </w:r>
    </w:p>
    <w:p w:rsidR="00A651F7" w:rsidRPr="005141E6" w:rsidRDefault="00A651F7" w:rsidP="00A651F7">
      <w:pPr>
        <w:pStyle w:val="Sansinterligne"/>
        <w:spacing w:line="276" w:lineRule="auto"/>
        <w:jc w:val="both"/>
        <w:rPr>
          <w:rFonts w:ascii="Sakkal Majalla" w:hAnsi="Sakkal Majalla" w:cs="Sakkal Majalla"/>
          <w:sz w:val="28"/>
          <w:szCs w:val="28"/>
        </w:rPr>
      </w:pPr>
      <w:r w:rsidRPr="005141E6">
        <w:rPr>
          <w:rFonts w:ascii="Sakkal Majalla" w:hAnsi="Sakkal Majalla" w:cs="Sakkal Majalla" w:hint="cs"/>
          <w:sz w:val="28"/>
          <w:szCs w:val="28"/>
          <w:rtl/>
        </w:rPr>
        <w:t xml:space="preserve">* </w:t>
      </w:r>
      <w:r w:rsidRPr="005141E6">
        <w:rPr>
          <w:rFonts w:ascii="Sakkal Majalla" w:hAnsi="Sakkal Majalla" w:cs="Sakkal Majalla"/>
          <w:sz w:val="28"/>
          <w:szCs w:val="28"/>
          <w:rtl/>
        </w:rPr>
        <w:t xml:space="preserve">تحويل الملاحظات والمعطيات إلى مشكلات أو علاقات </w:t>
      </w:r>
      <w:proofErr w:type="gramStart"/>
      <w:r w:rsidRPr="005141E6">
        <w:rPr>
          <w:rFonts w:ascii="Sakkal Majalla" w:hAnsi="Sakkal Majalla" w:cs="Sakkal Majalla" w:hint="cs"/>
          <w:sz w:val="28"/>
          <w:szCs w:val="28"/>
          <w:rtl/>
        </w:rPr>
        <w:t>سببية</w:t>
      </w:r>
      <w:r w:rsidRPr="005141E6">
        <w:rPr>
          <w:rFonts w:ascii="Sakkal Majalla" w:hAnsi="Sakkal Majalla" w:cs="Sakkal Majalla"/>
          <w:sz w:val="28"/>
          <w:szCs w:val="28"/>
          <w:rtl/>
        </w:rPr>
        <w:t>(</w:t>
      </w:r>
      <w:proofErr w:type="gramEnd"/>
      <w:r w:rsidRPr="005141E6">
        <w:rPr>
          <w:rFonts w:ascii="Sakkal Majalla" w:hAnsi="Sakkal Majalla" w:cs="Sakkal Majalla"/>
          <w:sz w:val="28"/>
          <w:szCs w:val="28"/>
          <w:rtl/>
        </w:rPr>
        <w:t>لا إحصائية) أي نبحث عن أسبابها، وذلك بالتعبير عن تلك الملاحظات الوصفية تعبيرا تساؤليا.</w:t>
      </w:r>
    </w:p>
    <w:p w:rsidR="00A651F7" w:rsidRPr="005141E6" w:rsidRDefault="00A651F7" w:rsidP="00A651F7">
      <w:pPr>
        <w:pStyle w:val="Sansinterligne"/>
        <w:spacing w:line="276" w:lineRule="auto"/>
        <w:jc w:val="both"/>
        <w:rPr>
          <w:rFonts w:ascii="Sakkal Majalla" w:hAnsi="Sakkal Majalla" w:cs="Sakkal Majalla"/>
          <w:sz w:val="28"/>
          <w:szCs w:val="28"/>
        </w:rPr>
      </w:pPr>
      <w:r w:rsidRPr="005141E6">
        <w:rPr>
          <w:rFonts w:ascii="Sakkal Majalla" w:hAnsi="Sakkal Majalla" w:cs="Sakkal Majalla" w:hint="cs"/>
          <w:sz w:val="28"/>
          <w:szCs w:val="28"/>
          <w:rtl/>
        </w:rPr>
        <w:t xml:space="preserve">* </w:t>
      </w:r>
      <w:r w:rsidRPr="005141E6">
        <w:rPr>
          <w:rFonts w:ascii="Sakkal Majalla" w:hAnsi="Sakkal Majalla" w:cs="Sakkal Majalla"/>
          <w:sz w:val="28"/>
          <w:szCs w:val="28"/>
          <w:rtl/>
        </w:rPr>
        <w:t xml:space="preserve">لابد من حصر المعلومات حصرا كاملا، فبعد طرح الأسئلة نعود إلى المعطيات ولكن بطريقة جديدة ملائمة، وذلك بتفكيكها إلى عناصرها البسيطة، ويجب الافتراض هنا أن عناصرها مركبة بطريقة لا واعية، ولا بد لها من تفكيك حتى يكون تحديد المتغيرات شفافا، وبذلك لا يمكن للمتغير المنتج </w:t>
      </w:r>
      <w:r w:rsidRPr="005141E6">
        <w:rPr>
          <w:rFonts w:ascii="Sakkal Majalla" w:hAnsi="Sakkal Majalla" w:cs="Sakkal Majalla" w:hint="cs"/>
          <w:sz w:val="28"/>
          <w:szCs w:val="28"/>
          <w:rtl/>
        </w:rPr>
        <w:t>إخفاء</w:t>
      </w:r>
      <w:r w:rsidRPr="005141E6">
        <w:rPr>
          <w:rFonts w:ascii="Sakkal Majalla" w:hAnsi="Sakkal Majalla" w:cs="Sakkal Majalla"/>
          <w:sz w:val="28"/>
          <w:szCs w:val="28"/>
          <w:rtl/>
        </w:rPr>
        <w:t xml:space="preserve"> متغيرات </w:t>
      </w:r>
      <w:r w:rsidRPr="005141E6">
        <w:rPr>
          <w:rFonts w:ascii="Sakkal Majalla" w:hAnsi="Sakkal Majalla" w:cs="Sakkal Majalla" w:hint="cs"/>
          <w:sz w:val="28"/>
          <w:szCs w:val="28"/>
          <w:rtl/>
        </w:rPr>
        <w:t>أخرى</w:t>
      </w:r>
      <w:r w:rsidRPr="005141E6">
        <w:rPr>
          <w:rFonts w:ascii="Sakkal Majalla" w:hAnsi="Sakkal Majalla" w:cs="Sakkal Majalla"/>
          <w:sz w:val="28"/>
          <w:szCs w:val="28"/>
          <w:rtl/>
        </w:rPr>
        <w:t xml:space="preserve"> وراءه دون شعور الباحث. ليس هناك أسباب </w:t>
      </w:r>
      <w:r w:rsidRPr="005141E6">
        <w:rPr>
          <w:rFonts w:ascii="Sakkal Majalla" w:hAnsi="Sakkal Majalla" w:cs="Sakkal Majalla" w:hint="cs"/>
          <w:sz w:val="28"/>
          <w:szCs w:val="28"/>
          <w:rtl/>
        </w:rPr>
        <w:t>أخرى</w:t>
      </w:r>
      <w:r w:rsidRPr="005141E6">
        <w:rPr>
          <w:rFonts w:ascii="Sakkal Majalla" w:hAnsi="Sakkal Majalla" w:cs="Sakkal Majalla"/>
          <w:sz w:val="28"/>
          <w:szCs w:val="28"/>
          <w:rtl/>
        </w:rPr>
        <w:t xml:space="preserve"> وراء هذا المتغير. فعندما أتعامل مع متغير النجاح </w:t>
      </w:r>
      <w:proofErr w:type="gramStart"/>
      <w:r w:rsidRPr="005141E6">
        <w:rPr>
          <w:rFonts w:ascii="Sakkal Majalla" w:hAnsi="Sakkal Majalla" w:cs="Sakkal Majalla"/>
          <w:sz w:val="28"/>
          <w:szCs w:val="28"/>
          <w:rtl/>
        </w:rPr>
        <w:t>المدرسي  فقد</w:t>
      </w:r>
      <w:proofErr w:type="gramEnd"/>
      <w:r w:rsidRPr="005141E6">
        <w:rPr>
          <w:rFonts w:ascii="Sakkal Majalla" w:hAnsi="Sakkal Majalla" w:cs="Sakkal Majalla"/>
          <w:sz w:val="28"/>
          <w:szCs w:val="28"/>
          <w:rtl/>
        </w:rPr>
        <w:t xml:space="preserve"> أقصد به النجاح في الابتدائي </w:t>
      </w:r>
      <w:r w:rsidRPr="005141E6">
        <w:rPr>
          <w:rFonts w:ascii="Sakkal Majalla" w:hAnsi="Sakkal Majalla" w:cs="Sakkal Majalla" w:hint="cs"/>
          <w:sz w:val="28"/>
          <w:szCs w:val="28"/>
          <w:rtl/>
        </w:rPr>
        <w:t>أو</w:t>
      </w:r>
      <w:r w:rsidRPr="005141E6">
        <w:rPr>
          <w:rFonts w:ascii="Sakkal Majalla" w:hAnsi="Sakkal Majalla" w:cs="Sakkal Majalla"/>
          <w:sz w:val="28"/>
          <w:szCs w:val="28"/>
          <w:rtl/>
        </w:rPr>
        <w:t xml:space="preserve"> الثانوي </w:t>
      </w:r>
      <w:r w:rsidRPr="005141E6">
        <w:rPr>
          <w:rFonts w:ascii="Sakkal Majalla" w:hAnsi="Sakkal Majalla" w:cs="Sakkal Majalla" w:hint="cs"/>
          <w:sz w:val="28"/>
          <w:szCs w:val="28"/>
          <w:rtl/>
        </w:rPr>
        <w:t>أو</w:t>
      </w:r>
      <w:r w:rsidRPr="005141E6">
        <w:rPr>
          <w:rFonts w:ascii="Sakkal Majalla" w:hAnsi="Sakkal Majalla" w:cs="Sakkal Majalla"/>
          <w:sz w:val="28"/>
          <w:szCs w:val="28"/>
          <w:rtl/>
        </w:rPr>
        <w:t xml:space="preserve"> الجامعي ، النجاح في مادة معينة، في قسم معين،</w:t>
      </w:r>
      <w:r w:rsidRPr="005141E6">
        <w:rPr>
          <w:rFonts w:ascii="Sakkal Majalla" w:hAnsi="Sakkal Majalla" w:cs="Sakkal Majalla"/>
          <w:b/>
          <w:bCs/>
          <w:sz w:val="28"/>
          <w:szCs w:val="28"/>
          <w:u w:val="single"/>
          <w:rtl/>
        </w:rPr>
        <w:t xml:space="preserve"> فجعل المتغير دون تحديد يجعله مرنا قابلا لعدة معاني</w:t>
      </w:r>
      <w:r w:rsidRPr="005141E6">
        <w:rPr>
          <w:rFonts w:ascii="Sakkal Majalla" w:hAnsi="Sakkal Majalla" w:cs="Sakkal Majalla" w:hint="cs"/>
          <w:b/>
          <w:bCs/>
          <w:sz w:val="28"/>
          <w:szCs w:val="28"/>
          <w:u w:val="single"/>
          <w:rtl/>
        </w:rPr>
        <w:t>.</w:t>
      </w:r>
    </w:p>
    <w:p w:rsidR="00A651F7" w:rsidRPr="005141E6" w:rsidRDefault="00A651F7" w:rsidP="00A651F7">
      <w:pPr>
        <w:pStyle w:val="Sansinterligne"/>
        <w:spacing w:line="276" w:lineRule="auto"/>
        <w:jc w:val="both"/>
        <w:rPr>
          <w:rFonts w:ascii="Sakkal Majalla" w:hAnsi="Sakkal Majalla" w:cs="Sakkal Majalla"/>
          <w:b/>
          <w:bCs/>
          <w:sz w:val="28"/>
          <w:szCs w:val="28"/>
        </w:rPr>
      </w:pPr>
      <w:r w:rsidRPr="005141E6">
        <w:rPr>
          <w:rFonts w:ascii="Sakkal Majalla" w:hAnsi="Sakkal Majalla" w:cs="Sakkal Majalla" w:hint="cs"/>
          <w:sz w:val="28"/>
          <w:szCs w:val="28"/>
          <w:rtl/>
        </w:rPr>
        <w:t xml:space="preserve">* </w:t>
      </w:r>
      <w:r w:rsidRPr="005141E6">
        <w:rPr>
          <w:rFonts w:ascii="Sakkal Majalla" w:hAnsi="Sakkal Majalla" w:cs="Sakkal Majalla"/>
          <w:sz w:val="28"/>
          <w:szCs w:val="28"/>
          <w:rtl/>
        </w:rPr>
        <w:t xml:space="preserve">ضرورة دمج المتغيرات في مجموعات، كل مجموعة على </w:t>
      </w:r>
      <w:r w:rsidRPr="005141E6">
        <w:rPr>
          <w:rFonts w:ascii="Sakkal Majalla" w:hAnsi="Sakkal Majalla" w:cs="Sakkal Majalla" w:hint="cs"/>
          <w:sz w:val="28"/>
          <w:szCs w:val="28"/>
          <w:rtl/>
        </w:rPr>
        <w:t>حدا،</w:t>
      </w:r>
      <w:r w:rsidRPr="005141E6">
        <w:rPr>
          <w:rFonts w:ascii="Sakkal Majalla" w:hAnsi="Sakkal Majalla" w:cs="Sakkal Majalla"/>
          <w:sz w:val="28"/>
          <w:szCs w:val="28"/>
          <w:rtl/>
        </w:rPr>
        <w:t xml:space="preserve"> بحيث </w:t>
      </w:r>
      <w:r w:rsidRPr="005141E6">
        <w:rPr>
          <w:rFonts w:ascii="Sakkal Majalla" w:hAnsi="Sakkal Majalla" w:cs="Sakkal Majalla" w:hint="cs"/>
          <w:sz w:val="28"/>
          <w:szCs w:val="28"/>
          <w:rtl/>
        </w:rPr>
        <w:t>ت</w:t>
      </w:r>
      <w:r w:rsidRPr="005141E6">
        <w:rPr>
          <w:rFonts w:ascii="Sakkal Majalla" w:hAnsi="Sakkal Majalla" w:cs="Sakkal Majalla"/>
          <w:sz w:val="28"/>
          <w:szCs w:val="28"/>
          <w:rtl/>
        </w:rPr>
        <w:t>صبح كلا من</w:t>
      </w:r>
      <w:r w:rsidRPr="005141E6">
        <w:rPr>
          <w:rFonts w:ascii="Sakkal Majalla" w:hAnsi="Sakkal Majalla" w:cs="Sakkal Majalla" w:hint="cs"/>
          <w:sz w:val="28"/>
          <w:szCs w:val="28"/>
          <w:rtl/>
        </w:rPr>
        <w:t>ه</w:t>
      </w:r>
      <w:r w:rsidRPr="005141E6">
        <w:rPr>
          <w:rFonts w:ascii="Sakkal Majalla" w:hAnsi="Sakkal Majalla" w:cs="Sakkal Majalla"/>
          <w:sz w:val="28"/>
          <w:szCs w:val="28"/>
          <w:rtl/>
        </w:rPr>
        <w:t>ا في ترابط منطقي بشكل يسمى بكتلة الفرضيات</w:t>
      </w:r>
      <w:r w:rsidRPr="005141E6">
        <w:rPr>
          <w:rFonts w:ascii="Sakkal Majalla" w:hAnsi="Sakkal Majalla" w:cs="Sakkal Majalla" w:hint="cs"/>
          <w:sz w:val="28"/>
          <w:szCs w:val="28"/>
          <w:rtl/>
        </w:rPr>
        <w:t>.</w:t>
      </w:r>
    </w:p>
    <w:p w:rsidR="00A651F7" w:rsidRPr="005141E6" w:rsidRDefault="00A651F7" w:rsidP="00A651F7">
      <w:pPr>
        <w:pStyle w:val="Sansinterligne"/>
        <w:spacing w:line="276" w:lineRule="auto"/>
        <w:jc w:val="both"/>
        <w:rPr>
          <w:rFonts w:ascii="Sakkal Majalla" w:hAnsi="Sakkal Majalla" w:cs="Sakkal Majalla"/>
          <w:sz w:val="26"/>
          <w:szCs w:val="26"/>
          <w:rtl/>
          <w:lang w:bidi="ar-DZ"/>
        </w:rPr>
      </w:pPr>
      <w:r w:rsidRPr="005141E6">
        <w:rPr>
          <w:rFonts w:ascii="Sakkal Majalla" w:hAnsi="Sakkal Majalla" w:cs="Sakkal Majalla" w:hint="cs"/>
          <w:sz w:val="28"/>
          <w:szCs w:val="28"/>
          <w:rtl/>
        </w:rPr>
        <w:t xml:space="preserve">* </w:t>
      </w:r>
      <w:r w:rsidRPr="005141E6">
        <w:rPr>
          <w:rFonts w:ascii="Sakkal Majalla" w:hAnsi="Sakkal Majalla" w:cs="Sakkal Majalla"/>
          <w:sz w:val="28"/>
          <w:szCs w:val="28"/>
          <w:rtl/>
        </w:rPr>
        <w:t xml:space="preserve">لابد أن يبنى التأويل </w:t>
      </w:r>
      <w:proofErr w:type="spellStart"/>
      <w:r w:rsidRPr="005141E6">
        <w:rPr>
          <w:rFonts w:ascii="Sakkal Majalla" w:hAnsi="Sakkal Majalla" w:cs="Sakkal Majalla"/>
          <w:sz w:val="28"/>
          <w:szCs w:val="28"/>
          <w:rtl/>
        </w:rPr>
        <w:t>السوسيولوجي</w:t>
      </w:r>
      <w:proofErr w:type="spellEnd"/>
      <w:r w:rsidRPr="005141E6">
        <w:rPr>
          <w:rFonts w:ascii="Sakkal Majalla" w:hAnsi="Sakkal Majalla" w:cs="Sakkal Majalla"/>
          <w:sz w:val="28"/>
          <w:szCs w:val="28"/>
          <w:rtl/>
        </w:rPr>
        <w:t xml:space="preserve"> في شكل خطاب </w:t>
      </w:r>
      <w:proofErr w:type="spellStart"/>
      <w:r w:rsidRPr="005141E6">
        <w:rPr>
          <w:rFonts w:ascii="Sakkal Majalla" w:hAnsi="Sakkal Majalla" w:cs="Sakkal Majalla"/>
          <w:sz w:val="28"/>
          <w:szCs w:val="28"/>
          <w:rtl/>
        </w:rPr>
        <w:t>سوسيولوجي</w:t>
      </w:r>
      <w:proofErr w:type="spellEnd"/>
      <w:r w:rsidRPr="005141E6">
        <w:rPr>
          <w:rFonts w:ascii="Sakkal Majalla" w:hAnsi="Sakkal Majalla" w:cs="Sakkal Majalla"/>
          <w:sz w:val="28"/>
          <w:szCs w:val="28"/>
          <w:rtl/>
        </w:rPr>
        <w:t xml:space="preserve"> بشرط </w:t>
      </w:r>
      <w:proofErr w:type="gramStart"/>
      <w:r w:rsidRPr="005141E6">
        <w:rPr>
          <w:rFonts w:ascii="Sakkal Majalla" w:hAnsi="Sakkal Majalla" w:cs="Sakkal Majalla"/>
          <w:sz w:val="28"/>
          <w:szCs w:val="28"/>
          <w:rtl/>
        </w:rPr>
        <w:t>أن لا</w:t>
      </w:r>
      <w:proofErr w:type="gramEnd"/>
      <w:r w:rsidRPr="005141E6">
        <w:rPr>
          <w:rFonts w:ascii="Sakkal Majalla" w:hAnsi="Sakkal Majalla" w:cs="Sakkal Majalla"/>
          <w:sz w:val="28"/>
          <w:szCs w:val="28"/>
          <w:rtl/>
        </w:rPr>
        <w:t xml:space="preserve"> يتجاوز المعطيات التي تفترضها (تقوم عليها) ويجب أن يكون مقتصدا ومختصرا بأقل ما يمكن من الوسائط الكلامية والرمزية، لأن الغرض منه هو البرهنة والشرح، ويجب أن يكون مشتملا على أقصى ما يمكن من المصطلحات </w:t>
      </w:r>
      <w:proofErr w:type="spellStart"/>
      <w:r w:rsidRPr="005141E6">
        <w:rPr>
          <w:rFonts w:ascii="Sakkal Majalla" w:hAnsi="Sakkal Majalla" w:cs="Sakkal Majalla"/>
          <w:sz w:val="28"/>
          <w:szCs w:val="28"/>
          <w:rtl/>
        </w:rPr>
        <w:t>السوسيولوجية</w:t>
      </w:r>
      <w:proofErr w:type="spellEnd"/>
      <w:r w:rsidRPr="005141E6">
        <w:rPr>
          <w:rFonts w:ascii="Sakkal Majalla" w:hAnsi="Sakkal Majalla" w:cs="Sakkal Majalla" w:hint="cs"/>
          <w:sz w:val="28"/>
          <w:szCs w:val="28"/>
          <w:rtl/>
          <w:lang w:bidi="ar-DZ"/>
        </w:rPr>
        <w:t xml:space="preserve">. </w:t>
      </w:r>
      <w:proofErr w:type="gramStart"/>
      <w:r w:rsidRPr="005141E6">
        <w:rPr>
          <w:rFonts w:ascii="Sakkal Majalla" w:hAnsi="Sakkal Majalla" w:cs="Sakkal Majalla" w:hint="cs"/>
          <w:b/>
          <w:bCs/>
          <w:sz w:val="28"/>
          <w:szCs w:val="28"/>
          <w:rtl/>
          <w:lang w:bidi="ar-DZ"/>
        </w:rPr>
        <w:t>( محمد</w:t>
      </w:r>
      <w:proofErr w:type="gramEnd"/>
      <w:r w:rsidRPr="005141E6">
        <w:rPr>
          <w:rFonts w:ascii="Sakkal Majalla" w:hAnsi="Sakkal Majalla" w:cs="Sakkal Majalla" w:hint="cs"/>
          <w:b/>
          <w:bCs/>
          <w:sz w:val="28"/>
          <w:szCs w:val="28"/>
          <w:rtl/>
          <w:lang w:bidi="ar-DZ"/>
        </w:rPr>
        <w:t xml:space="preserve"> </w:t>
      </w:r>
      <w:proofErr w:type="spellStart"/>
      <w:r w:rsidRPr="005141E6">
        <w:rPr>
          <w:rFonts w:ascii="Sakkal Majalla" w:hAnsi="Sakkal Majalla" w:cs="Sakkal Majalla" w:hint="cs"/>
          <w:b/>
          <w:bCs/>
          <w:sz w:val="28"/>
          <w:szCs w:val="28"/>
          <w:rtl/>
          <w:lang w:bidi="ar-DZ"/>
        </w:rPr>
        <w:t>آيت</w:t>
      </w:r>
      <w:proofErr w:type="spellEnd"/>
      <w:r w:rsidRPr="005141E6">
        <w:rPr>
          <w:rFonts w:ascii="Sakkal Majalla" w:hAnsi="Sakkal Majalla" w:cs="Sakkal Majalla" w:hint="cs"/>
          <w:b/>
          <w:bCs/>
          <w:sz w:val="28"/>
          <w:szCs w:val="28"/>
          <w:rtl/>
          <w:lang w:bidi="ar-DZ"/>
        </w:rPr>
        <w:t xml:space="preserve"> موهوب،</w:t>
      </w:r>
      <w:r w:rsidRPr="005141E6">
        <w:rPr>
          <w:rFonts w:ascii="Sakkal Majalla" w:hAnsi="Sakkal Majalla" w:cs="Sakkal Majalla" w:hint="cs"/>
          <w:b/>
          <w:bCs/>
          <w:sz w:val="26"/>
          <w:szCs w:val="26"/>
          <w:rtl/>
          <w:lang w:bidi="ar-DZ"/>
        </w:rPr>
        <w:t xml:space="preserve"> 2010).</w:t>
      </w:r>
    </w:p>
    <w:p w:rsidR="00A651F7" w:rsidRPr="005141E6" w:rsidRDefault="00A651F7" w:rsidP="00A651F7">
      <w:pPr>
        <w:pStyle w:val="Sansinterligne"/>
        <w:shd w:val="clear" w:color="auto" w:fill="B4C6E7" w:themeFill="accent5" w:themeFillTint="66"/>
        <w:spacing w:line="276" w:lineRule="auto"/>
        <w:rPr>
          <w:rFonts w:ascii="Sakkal Majalla" w:hAnsi="Sakkal Majalla" w:cs="Sakkal Majalla"/>
          <w:b/>
          <w:bCs/>
          <w:sz w:val="28"/>
          <w:szCs w:val="28"/>
          <w:u w:val="single"/>
          <w:rtl/>
          <w:lang w:bidi="ar-DZ"/>
        </w:rPr>
      </w:pPr>
      <w:r>
        <w:rPr>
          <w:rFonts w:ascii="Sakkal Majalla" w:hAnsi="Sakkal Majalla" w:cs="Sakkal Majalla" w:hint="cs"/>
          <w:b/>
          <w:bCs/>
          <w:sz w:val="28"/>
          <w:szCs w:val="28"/>
          <w:u w:val="single"/>
          <w:rtl/>
          <w:lang w:bidi="ar-DZ"/>
        </w:rPr>
        <w:t xml:space="preserve">المحاضرة </w:t>
      </w:r>
      <w:proofErr w:type="gramStart"/>
      <w:r>
        <w:rPr>
          <w:rFonts w:ascii="Sakkal Majalla" w:hAnsi="Sakkal Majalla" w:cs="Sakkal Majalla" w:hint="cs"/>
          <w:b/>
          <w:bCs/>
          <w:sz w:val="28"/>
          <w:szCs w:val="28"/>
          <w:u w:val="single"/>
          <w:rtl/>
          <w:lang w:bidi="ar-DZ"/>
        </w:rPr>
        <w:t>الحادي  والعشرون</w:t>
      </w:r>
      <w:proofErr w:type="gramEnd"/>
      <w:r>
        <w:rPr>
          <w:rFonts w:ascii="Sakkal Majalla" w:hAnsi="Sakkal Majalla" w:cs="Sakkal Majalla" w:hint="cs"/>
          <w:b/>
          <w:bCs/>
          <w:sz w:val="28"/>
          <w:szCs w:val="28"/>
          <w:u w:val="single"/>
          <w:rtl/>
          <w:lang w:bidi="ar-DZ"/>
        </w:rPr>
        <w:t>: مناقشة النتائج في ضوء الفرضيات والنظرية والاهداف</w:t>
      </w:r>
    </w:p>
    <w:p w:rsidR="00A651F7" w:rsidRPr="005141E6" w:rsidRDefault="00A651F7" w:rsidP="00A651F7">
      <w:pPr>
        <w:pStyle w:val="Sansinterligne"/>
        <w:spacing w:line="276" w:lineRule="auto"/>
        <w:jc w:val="both"/>
        <w:rPr>
          <w:rFonts w:ascii="Sakkal Majalla" w:hAnsi="Sakkal Majalla" w:cs="Sakkal Majalla"/>
          <w:sz w:val="28"/>
          <w:szCs w:val="28"/>
          <w:rtl/>
        </w:rPr>
      </w:pPr>
      <w:r w:rsidRPr="005141E6">
        <w:rPr>
          <w:rFonts w:ascii="Arial" w:hAnsi="Arial" w:hint="cs"/>
          <w:rtl/>
          <w:lang w:bidi="ar-DZ"/>
        </w:rPr>
        <w:t xml:space="preserve">- </w:t>
      </w:r>
      <w:r w:rsidRPr="005141E6">
        <w:rPr>
          <w:rFonts w:ascii="Sakkal Majalla" w:hAnsi="Sakkal Majalla" w:cs="Sakkal Majalla" w:hint="cs"/>
          <w:sz w:val="28"/>
          <w:szCs w:val="28"/>
          <w:rtl/>
        </w:rPr>
        <w:t xml:space="preserve">لا تجعل الجانب الميداني مبتورا عن الجانب النظري، فمن الأفضل تدعيمه بالإطار </w:t>
      </w:r>
      <w:proofErr w:type="spellStart"/>
      <w:r w:rsidRPr="005141E6">
        <w:rPr>
          <w:rFonts w:ascii="Sakkal Majalla" w:hAnsi="Sakkal Majalla" w:cs="Sakkal Majalla" w:hint="cs"/>
          <w:sz w:val="28"/>
          <w:szCs w:val="28"/>
          <w:rtl/>
        </w:rPr>
        <w:t>المفاهيمي</w:t>
      </w:r>
      <w:proofErr w:type="spellEnd"/>
      <w:r w:rsidRPr="005141E6">
        <w:rPr>
          <w:rFonts w:ascii="Sakkal Majalla" w:hAnsi="Sakkal Majalla" w:cs="Sakkal Majalla" w:hint="cs"/>
          <w:sz w:val="28"/>
          <w:szCs w:val="28"/>
          <w:rtl/>
        </w:rPr>
        <w:t xml:space="preserve"> المنبثق من الإطار النظري ووفق الاقتراب النظري المتبنى.</w:t>
      </w:r>
    </w:p>
    <w:p w:rsidR="00A651F7" w:rsidRPr="005141E6" w:rsidRDefault="00A651F7" w:rsidP="00A651F7">
      <w:pPr>
        <w:pStyle w:val="Sansinterligne"/>
        <w:spacing w:line="276" w:lineRule="auto"/>
        <w:jc w:val="both"/>
        <w:rPr>
          <w:rFonts w:ascii="Sakkal Majalla" w:hAnsi="Sakkal Majalla" w:cs="Sakkal Majalla"/>
          <w:sz w:val="28"/>
          <w:szCs w:val="28"/>
          <w:rtl/>
        </w:rPr>
      </w:pPr>
      <w:r w:rsidRPr="005141E6">
        <w:rPr>
          <w:rFonts w:ascii="Sakkal Majalla" w:hAnsi="Sakkal Majalla" w:cs="Sakkal Majalla" w:hint="cs"/>
          <w:sz w:val="28"/>
          <w:szCs w:val="28"/>
          <w:rtl/>
        </w:rPr>
        <w:t>- عند الاستدلال والاستشهاد بالجانب النظري؛ يجب على الباحث أن يهمش المعلومات والأفكار المستشهد بها.</w:t>
      </w:r>
    </w:p>
    <w:p w:rsidR="00A651F7" w:rsidRPr="005141E6" w:rsidRDefault="00A651F7" w:rsidP="00A651F7">
      <w:pPr>
        <w:pStyle w:val="Sansinterligne"/>
        <w:spacing w:line="276" w:lineRule="auto"/>
        <w:jc w:val="both"/>
        <w:rPr>
          <w:rFonts w:ascii="Sakkal Majalla" w:hAnsi="Sakkal Majalla" w:cs="Sakkal Majalla"/>
          <w:sz w:val="28"/>
          <w:szCs w:val="28"/>
          <w:rtl/>
        </w:rPr>
      </w:pPr>
      <w:r w:rsidRPr="005141E6">
        <w:rPr>
          <w:rFonts w:ascii="Sakkal Majalla" w:hAnsi="Sakkal Majalla" w:cs="Sakkal Majalla" w:hint="cs"/>
          <w:sz w:val="28"/>
          <w:szCs w:val="28"/>
          <w:rtl/>
        </w:rPr>
        <w:lastRenderedPageBreak/>
        <w:t xml:space="preserve">-  يجب أن تناقش النتائج </w:t>
      </w:r>
      <w:proofErr w:type="spellStart"/>
      <w:r w:rsidRPr="005141E6">
        <w:rPr>
          <w:rFonts w:ascii="Sakkal Majalla" w:hAnsi="Sakkal Majalla" w:cs="Sakkal Majalla" w:hint="cs"/>
          <w:sz w:val="28"/>
          <w:szCs w:val="28"/>
          <w:rtl/>
        </w:rPr>
        <w:t>المتوصل</w:t>
      </w:r>
      <w:proofErr w:type="spellEnd"/>
      <w:r w:rsidRPr="005141E6">
        <w:rPr>
          <w:rFonts w:ascii="Sakkal Majalla" w:hAnsi="Sakkal Majalla" w:cs="Sakkal Majalla" w:hint="cs"/>
          <w:sz w:val="28"/>
          <w:szCs w:val="28"/>
          <w:rtl/>
        </w:rPr>
        <w:t xml:space="preserve"> إليها في ضوء: الفرضيات والأهداف والنظرية المتبناة والدراسات السابقة. </w:t>
      </w:r>
    </w:p>
    <w:p w:rsidR="00A651F7" w:rsidRPr="005141E6" w:rsidRDefault="00A651F7" w:rsidP="00A651F7">
      <w:pPr>
        <w:pStyle w:val="Sansinterligne"/>
        <w:spacing w:line="276" w:lineRule="auto"/>
        <w:jc w:val="both"/>
        <w:rPr>
          <w:rFonts w:ascii="Sakkal Majalla" w:hAnsi="Sakkal Majalla" w:cs="Sakkal Majalla"/>
          <w:sz w:val="28"/>
          <w:szCs w:val="28"/>
          <w:rtl/>
        </w:rPr>
      </w:pPr>
      <w:r w:rsidRPr="005141E6">
        <w:rPr>
          <w:rFonts w:ascii="Sakkal Majalla" w:hAnsi="Sakkal Majalla" w:cs="Sakkal Majalla" w:hint="cs"/>
          <w:sz w:val="28"/>
          <w:szCs w:val="28"/>
          <w:rtl/>
        </w:rPr>
        <w:t>-  لابد أن توضع استنتاجات للدراسة تبين القيمة العلمية للدراسة والإضافات العلمية أو...</w:t>
      </w:r>
    </w:p>
    <w:p w:rsidR="00A651F7" w:rsidRPr="005141E6" w:rsidRDefault="00A651F7" w:rsidP="00A651F7">
      <w:pPr>
        <w:pStyle w:val="Sansinterligne"/>
        <w:spacing w:line="276" w:lineRule="auto"/>
        <w:jc w:val="both"/>
        <w:rPr>
          <w:rFonts w:ascii="Sakkal Majalla" w:hAnsi="Sakkal Majalla" w:cs="Sakkal Majalla"/>
          <w:sz w:val="28"/>
          <w:szCs w:val="28"/>
          <w:rtl/>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715584" behindDoc="0" locked="0" layoutInCell="1" allowOverlap="1">
                <wp:simplePos x="0" y="0"/>
                <wp:positionH relativeFrom="column">
                  <wp:posOffset>166370</wp:posOffset>
                </wp:positionH>
                <wp:positionV relativeFrom="paragraph">
                  <wp:posOffset>124460</wp:posOffset>
                </wp:positionV>
                <wp:extent cx="5343525" cy="2276475"/>
                <wp:effectExtent l="38100" t="33655" r="38100" b="3302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227647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51F7" w:rsidRDefault="00A651F7" w:rsidP="00A651F7">
                            <w:pPr>
                              <w:pStyle w:val="Sansinterligne"/>
                              <w:numPr>
                                <w:ilvl w:val="0"/>
                                <w:numId w:val="23"/>
                              </w:numPr>
                              <w:jc w:val="both"/>
                              <w:rPr>
                                <w:rFonts w:ascii="Sakkal Majalla" w:hAnsi="Sakkal Majalla" w:cs="Sakkal Majalla"/>
                                <w:sz w:val="28"/>
                                <w:szCs w:val="28"/>
                              </w:rPr>
                            </w:pPr>
                            <w:r w:rsidRPr="00BA6BB8">
                              <w:rPr>
                                <w:rFonts w:ascii="Sakkal Majalla" w:hAnsi="Sakkal Majalla" w:cs="Sakkal Majalla" w:hint="cs"/>
                                <w:b/>
                                <w:bCs/>
                                <w:sz w:val="28"/>
                                <w:szCs w:val="28"/>
                                <w:rtl/>
                              </w:rPr>
                              <w:t>مناقشة فرضيات الدراسة في ضوء النتائج:</w:t>
                            </w:r>
                            <w:r>
                              <w:rPr>
                                <w:rFonts w:ascii="Sakkal Majalla" w:hAnsi="Sakkal Majalla" w:cs="Sakkal Majalla" w:hint="cs"/>
                                <w:sz w:val="28"/>
                                <w:szCs w:val="28"/>
                                <w:rtl/>
                              </w:rPr>
                              <w:t xml:space="preserve"> نبدأ بالفرضيات الفرعية، ثم ننتهي بالعامة</w:t>
                            </w:r>
                          </w:p>
                          <w:p w:rsidR="00A651F7" w:rsidRDefault="00A651F7" w:rsidP="00A651F7">
                            <w:pPr>
                              <w:pStyle w:val="Sansinterligne"/>
                              <w:numPr>
                                <w:ilvl w:val="0"/>
                                <w:numId w:val="23"/>
                              </w:numPr>
                              <w:jc w:val="both"/>
                              <w:rPr>
                                <w:rFonts w:ascii="Sakkal Majalla" w:hAnsi="Sakkal Majalla" w:cs="Sakkal Majalla"/>
                                <w:sz w:val="28"/>
                                <w:szCs w:val="28"/>
                                <w:rtl/>
                              </w:rPr>
                            </w:pPr>
                            <w:r w:rsidRPr="00BA6BB8">
                              <w:rPr>
                                <w:rFonts w:ascii="Sakkal Majalla" w:hAnsi="Sakkal Majalla" w:cs="Sakkal Majalla" w:hint="cs"/>
                                <w:b/>
                                <w:bCs/>
                                <w:sz w:val="28"/>
                                <w:szCs w:val="28"/>
                                <w:rtl/>
                              </w:rPr>
                              <w:t>مناقشة النتائج في ضوء الدراسات السابقة:</w:t>
                            </w:r>
                            <w:r>
                              <w:rPr>
                                <w:rFonts w:ascii="Sakkal Majalla" w:hAnsi="Sakkal Majalla" w:cs="Sakkal Majalla" w:hint="cs"/>
                                <w:sz w:val="28"/>
                                <w:szCs w:val="28"/>
                                <w:rtl/>
                              </w:rPr>
                              <w:t xml:space="preserve"> الاتفاق، الاختلاف، تفسير ذلك أن أمكن، والخروج بدلالات </w:t>
                            </w:r>
                            <w:proofErr w:type="spellStart"/>
                            <w:r>
                              <w:rPr>
                                <w:rFonts w:ascii="Sakkal Majalla" w:hAnsi="Sakkal Majalla" w:cs="Sakkal Majalla" w:hint="cs"/>
                                <w:sz w:val="28"/>
                                <w:szCs w:val="28"/>
                                <w:rtl/>
                              </w:rPr>
                              <w:t>سوسيولوجية</w:t>
                            </w:r>
                            <w:proofErr w:type="spellEnd"/>
                            <w:r>
                              <w:rPr>
                                <w:rFonts w:ascii="Sakkal Majalla" w:hAnsi="Sakkal Majalla" w:cs="Sakkal Majalla" w:hint="cs"/>
                                <w:sz w:val="28"/>
                                <w:szCs w:val="28"/>
                                <w:rtl/>
                              </w:rPr>
                              <w:t>.</w:t>
                            </w:r>
                          </w:p>
                          <w:p w:rsidR="00A651F7" w:rsidRDefault="00A651F7" w:rsidP="00A651F7">
                            <w:pPr>
                              <w:pStyle w:val="Sansinterligne"/>
                              <w:numPr>
                                <w:ilvl w:val="0"/>
                                <w:numId w:val="23"/>
                              </w:numPr>
                              <w:jc w:val="both"/>
                              <w:rPr>
                                <w:rFonts w:ascii="Sakkal Majalla" w:hAnsi="Sakkal Majalla" w:cs="Sakkal Majalla"/>
                                <w:sz w:val="28"/>
                                <w:szCs w:val="28"/>
                                <w:rtl/>
                              </w:rPr>
                            </w:pPr>
                            <w:r w:rsidRPr="00BA6BB8">
                              <w:rPr>
                                <w:rFonts w:ascii="Sakkal Majalla" w:hAnsi="Sakkal Majalla" w:cs="Sakkal Majalla" w:hint="cs"/>
                                <w:b/>
                                <w:bCs/>
                                <w:sz w:val="28"/>
                                <w:szCs w:val="28"/>
                                <w:rtl/>
                              </w:rPr>
                              <w:t>مناقشة نتائج الدراسة في ضوء الأهداف:</w:t>
                            </w:r>
                            <w:r>
                              <w:rPr>
                                <w:rFonts w:ascii="Sakkal Majalla" w:hAnsi="Sakkal Majalla" w:cs="Sakkal Majalla" w:hint="cs"/>
                                <w:sz w:val="28"/>
                                <w:szCs w:val="28"/>
                                <w:rtl/>
                              </w:rPr>
                              <w:t xml:space="preserve"> أي في ضوء الأهداف التي تم تحديدها في الدراسة، ماذا تحقق؟  </w:t>
                            </w:r>
                          </w:p>
                          <w:p w:rsidR="00A651F7" w:rsidRDefault="00A651F7" w:rsidP="00A651F7">
                            <w:pPr>
                              <w:pStyle w:val="Sansinterligne"/>
                              <w:numPr>
                                <w:ilvl w:val="0"/>
                                <w:numId w:val="23"/>
                              </w:numPr>
                              <w:jc w:val="both"/>
                              <w:rPr>
                                <w:rFonts w:ascii="Sakkal Majalla" w:hAnsi="Sakkal Majalla" w:cs="Sakkal Majalla"/>
                                <w:sz w:val="28"/>
                                <w:szCs w:val="28"/>
                                <w:rtl/>
                              </w:rPr>
                            </w:pPr>
                            <w:r w:rsidRPr="00BA6BB8">
                              <w:rPr>
                                <w:rFonts w:ascii="Sakkal Majalla" w:hAnsi="Sakkal Majalla" w:cs="Sakkal Majalla" w:hint="cs"/>
                                <w:b/>
                                <w:bCs/>
                                <w:sz w:val="28"/>
                                <w:szCs w:val="28"/>
                                <w:rtl/>
                              </w:rPr>
                              <w:t>مناقشة النتائج الدراسة في ضوء المقاربة:</w:t>
                            </w:r>
                            <w:r>
                              <w:rPr>
                                <w:rFonts w:ascii="Sakkal Majalla" w:hAnsi="Sakkal Majalla" w:cs="Sakkal Majalla" w:hint="cs"/>
                                <w:sz w:val="28"/>
                                <w:szCs w:val="28"/>
                                <w:rtl/>
                              </w:rPr>
                              <w:t xml:space="preserve"> تفسير للنتائج في ضوء النظرية المتبناة.</w:t>
                            </w:r>
                          </w:p>
                          <w:p w:rsidR="00A651F7" w:rsidRDefault="00A651F7" w:rsidP="00A651F7">
                            <w:pPr>
                              <w:pStyle w:val="Sansinterligne"/>
                              <w:numPr>
                                <w:ilvl w:val="0"/>
                                <w:numId w:val="23"/>
                              </w:numPr>
                              <w:jc w:val="both"/>
                              <w:rPr>
                                <w:rFonts w:ascii="Sakkal Majalla" w:hAnsi="Sakkal Majalla" w:cs="Sakkal Majalla"/>
                                <w:sz w:val="28"/>
                                <w:szCs w:val="28"/>
                              </w:rPr>
                            </w:pPr>
                            <w:r>
                              <w:rPr>
                                <w:rFonts w:ascii="Sakkal Majalla" w:hAnsi="Sakkal Majalla" w:cs="Sakkal Majalla" w:hint="cs"/>
                                <w:sz w:val="28"/>
                                <w:szCs w:val="28"/>
                                <w:rtl/>
                              </w:rPr>
                              <w:t>استنتاجات عامة للدراسة.</w:t>
                            </w:r>
                          </w:p>
                          <w:p w:rsidR="00A651F7" w:rsidRPr="000115F8" w:rsidRDefault="00A651F7" w:rsidP="00A651F7">
                            <w:pPr>
                              <w:pStyle w:val="Sansinterligne"/>
                              <w:numPr>
                                <w:ilvl w:val="0"/>
                                <w:numId w:val="23"/>
                              </w:numPr>
                              <w:jc w:val="both"/>
                              <w:rPr>
                                <w:rFonts w:ascii="Sakkal Majalla" w:hAnsi="Sakkal Majalla" w:cs="Sakkal Majalla"/>
                                <w:sz w:val="28"/>
                                <w:szCs w:val="28"/>
                              </w:rPr>
                            </w:pPr>
                            <w:r>
                              <w:rPr>
                                <w:rFonts w:ascii="Sakkal Majalla" w:hAnsi="Sakkal Majalla" w:cs="Sakkal Majalla" w:hint="cs"/>
                                <w:sz w:val="28"/>
                                <w:szCs w:val="28"/>
                                <w:rtl/>
                              </w:rPr>
                              <w:t>ملاحظة: قد تستوعب هذه المناقشات أحيانا فصلا مستقلا.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1" style="position:absolute;left:0;text-align:left;margin-left:13.1pt;margin-top:9.8pt;width:420.75pt;height:17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" fillcolor="white [3201]" strokecolor="#4472c4 [3208]" strokeweight="5pt">
                <v:stroke linestyle="thickThin"/>
                <v:shadow color="#868686"/>
                <v:textbox>
                  <w:txbxContent>
                    <w:p w:rsidR="00A651F7" w:rsidRDefault="00A651F7" w:rsidP="00A651F7">
                      <w:pPr>
                        <w:pStyle w:val="Sansinterligne"/>
                        <w:numPr>
                          <w:ilvl w:val="0"/>
                          <w:numId w:val="23"/>
                        </w:numPr>
                        <w:jc w:val="both"/>
                        <w:rPr>
                          <w:rFonts w:ascii="Sakkal Majalla" w:hAnsi="Sakkal Majalla" w:cs="Sakkal Majalla"/>
                          <w:sz w:val="28"/>
                          <w:szCs w:val="28"/>
                        </w:rPr>
                      </w:pPr>
                      <w:r w:rsidRPr="00BA6BB8">
                        <w:rPr>
                          <w:rFonts w:ascii="Sakkal Majalla" w:hAnsi="Sakkal Majalla" w:cs="Sakkal Majalla" w:hint="cs"/>
                          <w:b/>
                          <w:bCs/>
                          <w:sz w:val="28"/>
                          <w:szCs w:val="28"/>
                          <w:rtl/>
                        </w:rPr>
                        <w:t>مناقشة فرضيات الدراسة في ضوء النتائج:</w:t>
                      </w:r>
                      <w:r>
                        <w:rPr>
                          <w:rFonts w:ascii="Sakkal Majalla" w:hAnsi="Sakkal Majalla" w:cs="Sakkal Majalla" w:hint="cs"/>
                          <w:sz w:val="28"/>
                          <w:szCs w:val="28"/>
                          <w:rtl/>
                        </w:rPr>
                        <w:t xml:space="preserve"> نبدأ بالفرضيات الفرعية، ثم ننتهي بالعامة</w:t>
                      </w:r>
                    </w:p>
                    <w:p w:rsidR="00A651F7" w:rsidRDefault="00A651F7" w:rsidP="00A651F7">
                      <w:pPr>
                        <w:pStyle w:val="Sansinterligne"/>
                        <w:numPr>
                          <w:ilvl w:val="0"/>
                          <w:numId w:val="23"/>
                        </w:numPr>
                        <w:jc w:val="both"/>
                        <w:rPr>
                          <w:rFonts w:ascii="Sakkal Majalla" w:hAnsi="Sakkal Majalla" w:cs="Sakkal Majalla"/>
                          <w:sz w:val="28"/>
                          <w:szCs w:val="28"/>
                          <w:rtl/>
                        </w:rPr>
                      </w:pPr>
                      <w:r w:rsidRPr="00BA6BB8">
                        <w:rPr>
                          <w:rFonts w:ascii="Sakkal Majalla" w:hAnsi="Sakkal Majalla" w:cs="Sakkal Majalla" w:hint="cs"/>
                          <w:b/>
                          <w:bCs/>
                          <w:sz w:val="28"/>
                          <w:szCs w:val="28"/>
                          <w:rtl/>
                        </w:rPr>
                        <w:t>مناقشة النتائج في ضوء الدراسات السابقة:</w:t>
                      </w:r>
                      <w:r>
                        <w:rPr>
                          <w:rFonts w:ascii="Sakkal Majalla" w:hAnsi="Sakkal Majalla" w:cs="Sakkal Majalla" w:hint="cs"/>
                          <w:sz w:val="28"/>
                          <w:szCs w:val="28"/>
                          <w:rtl/>
                        </w:rPr>
                        <w:t xml:space="preserve"> الاتفاق، الاختلاف، تفسير ذلك أن أمكن، والخروج بدلالات </w:t>
                      </w:r>
                      <w:proofErr w:type="spellStart"/>
                      <w:r>
                        <w:rPr>
                          <w:rFonts w:ascii="Sakkal Majalla" w:hAnsi="Sakkal Majalla" w:cs="Sakkal Majalla" w:hint="cs"/>
                          <w:sz w:val="28"/>
                          <w:szCs w:val="28"/>
                          <w:rtl/>
                        </w:rPr>
                        <w:t>سوسيولوجية</w:t>
                      </w:r>
                      <w:proofErr w:type="spellEnd"/>
                      <w:r>
                        <w:rPr>
                          <w:rFonts w:ascii="Sakkal Majalla" w:hAnsi="Sakkal Majalla" w:cs="Sakkal Majalla" w:hint="cs"/>
                          <w:sz w:val="28"/>
                          <w:szCs w:val="28"/>
                          <w:rtl/>
                        </w:rPr>
                        <w:t>.</w:t>
                      </w:r>
                    </w:p>
                    <w:p w:rsidR="00A651F7" w:rsidRDefault="00A651F7" w:rsidP="00A651F7">
                      <w:pPr>
                        <w:pStyle w:val="Sansinterligne"/>
                        <w:numPr>
                          <w:ilvl w:val="0"/>
                          <w:numId w:val="23"/>
                        </w:numPr>
                        <w:jc w:val="both"/>
                        <w:rPr>
                          <w:rFonts w:ascii="Sakkal Majalla" w:hAnsi="Sakkal Majalla" w:cs="Sakkal Majalla"/>
                          <w:sz w:val="28"/>
                          <w:szCs w:val="28"/>
                          <w:rtl/>
                        </w:rPr>
                      </w:pPr>
                      <w:r w:rsidRPr="00BA6BB8">
                        <w:rPr>
                          <w:rFonts w:ascii="Sakkal Majalla" w:hAnsi="Sakkal Majalla" w:cs="Sakkal Majalla" w:hint="cs"/>
                          <w:b/>
                          <w:bCs/>
                          <w:sz w:val="28"/>
                          <w:szCs w:val="28"/>
                          <w:rtl/>
                        </w:rPr>
                        <w:t>مناقشة نتائج الدراسة في ضوء الأهداف:</w:t>
                      </w:r>
                      <w:r>
                        <w:rPr>
                          <w:rFonts w:ascii="Sakkal Majalla" w:hAnsi="Sakkal Majalla" w:cs="Sakkal Majalla" w:hint="cs"/>
                          <w:sz w:val="28"/>
                          <w:szCs w:val="28"/>
                          <w:rtl/>
                        </w:rPr>
                        <w:t xml:space="preserve"> أي في ضوء الأهداف التي تم تحديدها في الدراسة، ماذا تحقق؟  </w:t>
                      </w:r>
                    </w:p>
                    <w:p w:rsidR="00A651F7" w:rsidRDefault="00A651F7" w:rsidP="00A651F7">
                      <w:pPr>
                        <w:pStyle w:val="Sansinterligne"/>
                        <w:numPr>
                          <w:ilvl w:val="0"/>
                          <w:numId w:val="23"/>
                        </w:numPr>
                        <w:jc w:val="both"/>
                        <w:rPr>
                          <w:rFonts w:ascii="Sakkal Majalla" w:hAnsi="Sakkal Majalla" w:cs="Sakkal Majalla"/>
                          <w:sz w:val="28"/>
                          <w:szCs w:val="28"/>
                          <w:rtl/>
                        </w:rPr>
                      </w:pPr>
                      <w:r w:rsidRPr="00BA6BB8">
                        <w:rPr>
                          <w:rFonts w:ascii="Sakkal Majalla" w:hAnsi="Sakkal Majalla" w:cs="Sakkal Majalla" w:hint="cs"/>
                          <w:b/>
                          <w:bCs/>
                          <w:sz w:val="28"/>
                          <w:szCs w:val="28"/>
                          <w:rtl/>
                        </w:rPr>
                        <w:t>مناقشة النتائج الدراسة في ضوء المقاربة:</w:t>
                      </w:r>
                      <w:r>
                        <w:rPr>
                          <w:rFonts w:ascii="Sakkal Majalla" w:hAnsi="Sakkal Majalla" w:cs="Sakkal Majalla" w:hint="cs"/>
                          <w:sz w:val="28"/>
                          <w:szCs w:val="28"/>
                          <w:rtl/>
                        </w:rPr>
                        <w:t xml:space="preserve"> تفسير للنتائج في ضوء النظرية المتبناة.</w:t>
                      </w:r>
                    </w:p>
                    <w:p w:rsidR="00A651F7" w:rsidRDefault="00A651F7" w:rsidP="00A651F7">
                      <w:pPr>
                        <w:pStyle w:val="Sansinterligne"/>
                        <w:numPr>
                          <w:ilvl w:val="0"/>
                          <w:numId w:val="23"/>
                        </w:numPr>
                        <w:jc w:val="both"/>
                        <w:rPr>
                          <w:rFonts w:ascii="Sakkal Majalla" w:hAnsi="Sakkal Majalla" w:cs="Sakkal Majalla"/>
                          <w:sz w:val="28"/>
                          <w:szCs w:val="28"/>
                        </w:rPr>
                      </w:pPr>
                      <w:r>
                        <w:rPr>
                          <w:rFonts w:ascii="Sakkal Majalla" w:hAnsi="Sakkal Majalla" w:cs="Sakkal Majalla" w:hint="cs"/>
                          <w:sz w:val="28"/>
                          <w:szCs w:val="28"/>
                          <w:rtl/>
                        </w:rPr>
                        <w:t>استنتاجات عامة للدراسة.</w:t>
                      </w:r>
                    </w:p>
                    <w:p w:rsidR="00A651F7" w:rsidRPr="000115F8" w:rsidRDefault="00A651F7" w:rsidP="00A651F7">
                      <w:pPr>
                        <w:pStyle w:val="Sansinterligne"/>
                        <w:numPr>
                          <w:ilvl w:val="0"/>
                          <w:numId w:val="23"/>
                        </w:numPr>
                        <w:jc w:val="both"/>
                        <w:rPr>
                          <w:rFonts w:ascii="Sakkal Majalla" w:hAnsi="Sakkal Majalla" w:cs="Sakkal Majalla"/>
                          <w:sz w:val="28"/>
                          <w:szCs w:val="28"/>
                        </w:rPr>
                      </w:pPr>
                      <w:r>
                        <w:rPr>
                          <w:rFonts w:ascii="Sakkal Majalla" w:hAnsi="Sakkal Majalla" w:cs="Sakkal Majalla" w:hint="cs"/>
                          <w:sz w:val="28"/>
                          <w:szCs w:val="28"/>
                          <w:rtl/>
                        </w:rPr>
                        <w:t>ملاحظة: قد تستوعب هذه المناقشات أحيانا فصلا مستقلا.</w:t>
                      </w:r>
                    </w:p>
                  </w:txbxContent>
                </v:textbox>
              </v:rect>
            </w:pict>
          </mc:Fallback>
        </mc:AlternateContent>
      </w:r>
    </w:p>
    <w:p w:rsidR="00A651F7" w:rsidRPr="005141E6" w:rsidRDefault="00A651F7" w:rsidP="00A651F7">
      <w:pPr>
        <w:pStyle w:val="Sansinterligne"/>
        <w:spacing w:line="276" w:lineRule="auto"/>
        <w:jc w:val="both"/>
        <w:rPr>
          <w:rFonts w:ascii="Sakkal Majalla" w:hAnsi="Sakkal Majalla" w:cs="Sakkal Majalla"/>
          <w:sz w:val="28"/>
          <w:szCs w:val="28"/>
          <w:rtl/>
        </w:rPr>
      </w:pPr>
    </w:p>
    <w:p w:rsidR="00A651F7" w:rsidRPr="005141E6" w:rsidRDefault="00A651F7" w:rsidP="00A651F7">
      <w:pPr>
        <w:pStyle w:val="Sansinterligne"/>
        <w:spacing w:line="276" w:lineRule="auto"/>
        <w:jc w:val="both"/>
        <w:rPr>
          <w:rFonts w:ascii="Sakkal Majalla" w:hAnsi="Sakkal Majalla" w:cs="Sakkal Majalla"/>
          <w:sz w:val="28"/>
          <w:szCs w:val="28"/>
          <w:rtl/>
        </w:rPr>
      </w:pPr>
    </w:p>
    <w:p w:rsidR="00A651F7" w:rsidRPr="005141E6" w:rsidRDefault="00A651F7" w:rsidP="00A651F7">
      <w:pPr>
        <w:pStyle w:val="Sansinterligne"/>
        <w:spacing w:line="276" w:lineRule="auto"/>
        <w:jc w:val="both"/>
        <w:rPr>
          <w:rFonts w:ascii="Sakkal Majalla" w:hAnsi="Sakkal Majalla" w:cs="Sakkal Majalla"/>
          <w:sz w:val="28"/>
          <w:szCs w:val="28"/>
          <w:rtl/>
        </w:rPr>
      </w:pPr>
    </w:p>
    <w:p w:rsidR="00A651F7" w:rsidRPr="005141E6" w:rsidRDefault="00A651F7" w:rsidP="00A651F7">
      <w:pPr>
        <w:pStyle w:val="Sansinterligne"/>
        <w:spacing w:line="276" w:lineRule="auto"/>
        <w:jc w:val="both"/>
        <w:rPr>
          <w:rFonts w:ascii="Sakkal Majalla" w:hAnsi="Sakkal Majalla" w:cs="Sakkal Majalla"/>
          <w:sz w:val="28"/>
          <w:szCs w:val="28"/>
          <w:rtl/>
        </w:rPr>
      </w:pPr>
    </w:p>
    <w:p w:rsidR="00A651F7" w:rsidRPr="005141E6" w:rsidRDefault="00A651F7" w:rsidP="00A651F7">
      <w:pPr>
        <w:pStyle w:val="Sansinterligne"/>
        <w:spacing w:line="276" w:lineRule="auto"/>
        <w:jc w:val="both"/>
        <w:rPr>
          <w:rFonts w:ascii="Sakkal Majalla" w:hAnsi="Sakkal Majalla" w:cs="Sakkal Majalla"/>
          <w:sz w:val="28"/>
          <w:szCs w:val="28"/>
          <w:rtl/>
        </w:rPr>
      </w:pPr>
    </w:p>
    <w:p w:rsidR="00A651F7" w:rsidRPr="005141E6" w:rsidRDefault="00A651F7" w:rsidP="00A651F7">
      <w:pPr>
        <w:pStyle w:val="Sansinterligne"/>
        <w:spacing w:line="276" w:lineRule="auto"/>
        <w:jc w:val="both"/>
        <w:rPr>
          <w:rFonts w:ascii="Sakkal Majalla" w:hAnsi="Sakkal Majalla" w:cs="Sakkal Majalla"/>
          <w:sz w:val="28"/>
          <w:szCs w:val="28"/>
          <w:rtl/>
        </w:rPr>
      </w:pPr>
    </w:p>
    <w:p w:rsidR="00A651F7" w:rsidRPr="005141E6" w:rsidRDefault="00A651F7" w:rsidP="00A651F7">
      <w:pPr>
        <w:pStyle w:val="Sansinterligne"/>
        <w:spacing w:line="276" w:lineRule="auto"/>
        <w:jc w:val="both"/>
        <w:rPr>
          <w:rFonts w:ascii="Sakkal Majalla" w:hAnsi="Sakkal Majalla" w:cs="Sakkal Majalla"/>
          <w:sz w:val="28"/>
          <w:szCs w:val="28"/>
          <w:rtl/>
        </w:rPr>
      </w:pPr>
    </w:p>
    <w:p w:rsidR="00A651F7" w:rsidRPr="005141E6" w:rsidRDefault="00A651F7" w:rsidP="00A651F7">
      <w:pPr>
        <w:pStyle w:val="Sansinterligne"/>
        <w:spacing w:line="276" w:lineRule="auto"/>
        <w:jc w:val="both"/>
        <w:rPr>
          <w:rFonts w:ascii="Sakkal Majalla" w:hAnsi="Sakkal Majalla" w:cs="Sakkal Majalla"/>
          <w:sz w:val="28"/>
          <w:szCs w:val="28"/>
          <w:rtl/>
        </w:rPr>
      </w:pPr>
    </w:p>
    <w:p w:rsidR="00A651F7" w:rsidRPr="005141E6" w:rsidRDefault="00A651F7" w:rsidP="00A651F7">
      <w:pPr>
        <w:pStyle w:val="Sansinterligne"/>
        <w:spacing w:line="276" w:lineRule="auto"/>
        <w:jc w:val="both"/>
        <w:rPr>
          <w:rFonts w:ascii="Sakkal Majalla" w:hAnsi="Sakkal Majalla" w:cs="Sakkal Majalla"/>
          <w:sz w:val="28"/>
          <w:szCs w:val="28"/>
          <w:rtl/>
        </w:rPr>
      </w:pPr>
    </w:p>
    <w:p w:rsidR="00A651F7" w:rsidRPr="005141E6" w:rsidRDefault="00A651F7" w:rsidP="00A651F7">
      <w:pPr>
        <w:pStyle w:val="Sansinterligne"/>
        <w:spacing w:line="276" w:lineRule="auto"/>
        <w:jc w:val="both"/>
        <w:rPr>
          <w:rFonts w:ascii="Sakkal Majalla" w:hAnsi="Sakkal Majalla" w:cs="Sakkal Majalla"/>
          <w:sz w:val="28"/>
          <w:szCs w:val="28"/>
          <w:rtl/>
        </w:rPr>
      </w:pPr>
      <w:r w:rsidRPr="005141E6">
        <w:rPr>
          <w:rFonts w:ascii="Sakkal Majalla" w:hAnsi="Sakkal Majalla" w:cs="Sakkal Majalla" w:hint="cs"/>
          <w:sz w:val="28"/>
          <w:szCs w:val="28"/>
          <w:rtl/>
        </w:rPr>
        <w:t>-  بعد القراءة الأولية للجداول لابد من الانتقال إلى الخطاب الكيفي، ويفضل عدم العودة للخطاب الكمي مرة أخرى الا في حالة الضرورة.</w:t>
      </w:r>
    </w:p>
    <w:p w:rsidR="00A651F7" w:rsidRPr="005141E6" w:rsidRDefault="00A651F7" w:rsidP="00A651F7">
      <w:pPr>
        <w:pStyle w:val="Sansinterligne"/>
        <w:spacing w:line="276" w:lineRule="auto"/>
        <w:jc w:val="both"/>
        <w:rPr>
          <w:rFonts w:ascii="Sakkal Majalla" w:hAnsi="Sakkal Majalla" w:cs="Sakkal Majalla"/>
          <w:sz w:val="28"/>
          <w:szCs w:val="28"/>
          <w:rtl/>
        </w:rPr>
      </w:pPr>
      <w:r w:rsidRPr="005141E6">
        <w:rPr>
          <w:rFonts w:ascii="Sakkal Majalla" w:hAnsi="Sakkal Majalla" w:cs="Sakkal Majalla" w:hint="cs"/>
          <w:sz w:val="28"/>
          <w:szCs w:val="28"/>
          <w:rtl/>
        </w:rPr>
        <w:t xml:space="preserve">- ضرورة عدم إهمال أية معطيات في الأدوات المستخدمة في جمع البيانات. أو ذكر نسب معينة دون </w:t>
      </w:r>
      <w:proofErr w:type="gramStart"/>
      <w:r w:rsidRPr="005141E6">
        <w:rPr>
          <w:rFonts w:ascii="Sakkal Majalla" w:hAnsi="Sakkal Majalla" w:cs="Sakkal Majalla" w:hint="cs"/>
          <w:sz w:val="28"/>
          <w:szCs w:val="28"/>
          <w:rtl/>
        </w:rPr>
        <w:t>جداول( كما</w:t>
      </w:r>
      <w:proofErr w:type="gramEnd"/>
      <w:r w:rsidRPr="005141E6">
        <w:rPr>
          <w:rFonts w:ascii="Sakkal Majalla" w:hAnsi="Sakkal Majalla" w:cs="Sakkal Majalla" w:hint="cs"/>
          <w:sz w:val="28"/>
          <w:szCs w:val="28"/>
          <w:rtl/>
        </w:rPr>
        <w:t xml:space="preserve"> يحدث أحيانا).</w:t>
      </w:r>
    </w:p>
    <w:p w:rsidR="00A651F7" w:rsidRPr="005141E6" w:rsidRDefault="00A651F7" w:rsidP="00A651F7">
      <w:pPr>
        <w:pStyle w:val="Sansinterligne"/>
        <w:spacing w:line="276" w:lineRule="auto"/>
        <w:jc w:val="both"/>
        <w:rPr>
          <w:rFonts w:ascii="Sakkal Majalla" w:hAnsi="Sakkal Majalla" w:cs="Sakkal Majalla"/>
          <w:sz w:val="28"/>
          <w:szCs w:val="28"/>
          <w:rtl/>
        </w:rPr>
      </w:pPr>
      <w:r w:rsidRPr="005141E6">
        <w:rPr>
          <w:rFonts w:ascii="Sakkal Majalla" w:hAnsi="Sakkal Majalla" w:cs="Sakkal Majalla" w:hint="cs"/>
          <w:sz w:val="28"/>
          <w:szCs w:val="28"/>
          <w:rtl/>
        </w:rPr>
        <w:t xml:space="preserve">-  لا تتعامل مع الجداول بشكل معزول عن بعضها البعض، فهناك دلالات </w:t>
      </w:r>
      <w:proofErr w:type="spellStart"/>
      <w:r w:rsidRPr="005141E6">
        <w:rPr>
          <w:rFonts w:ascii="Sakkal Majalla" w:hAnsi="Sakkal Majalla" w:cs="Sakkal Majalla" w:hint="cs"/>
          <w:sz w:val="28"/>
          <w:szCs w:val="28"/>
          <w:rtl/>
        </w:rPr>
        <w:t>سوسيولوجية</w:t>
      </w:r>
      <w:proofErr w:type="spellEnd"/>
      <w:r w:rsidRPr="005141E6">
        <w:rPr>
          <w:rFonts w:ascii="Sakkal Majalla" w:hAnsi="Sakkal Majalla" w:cs="Sakkal Majalla" w:hint="cs"/>
          <w:sz w:val="28"/>
          <w:szCs w:val="28"/>
          <w:rtl/>
        </w:rPr>
        <w:t xml:space="preserve"> قد تنبثق من المقارنة لاسيما في إطار الفرضية الواحدة.</w:t>
      </w:r>
    </w:p>
    <w:p w:rsidR="00A651F7" w:rsidRPr="005141E6" w:rsidRDefault="00A651F7" w:rsidP="00A651F7">
      <w:pPr>
        <w:bidi/>
        <w:rPr>
          <w:rFonts w:ascii="Sakkal Majalla" w:hAnsi="Sakkal Majalla" w:cs="Sakkal Majalla"/>
          <w:b/>
          <w:bCs/>
          <w:sz w:val="28"/>
          <w:szCs w:val="28"/>
          <w:rtl/>
        </w:rPr>
      </w:pPr>
    </w:p>
    <w:p w:rsidR="00727795" w:rsidRPr="000045D5" w:rsidRDefault="00727795" w:rsidP="00727795">
      <w:pPr>
        <w:shd w:val="clear" w:color="auto" w:fill="B4C6E7" w:themeFill="accent5" w:themeFillTint="66"/>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المحاضرة الثا</w:t>
      </w:r>
      <w:r>
        <w:rPr>
          <w:rFonts w:ascii="Sakkal Majalla" w:hAnsi="Sakkal Majalla" w:cs="Sakkal Majalla" w:hint="cs"/>
          <w:b/>
          <w:bCs/>
          <w:sz w:val="28"/>
          <w:szCs w:val="28"/>
          <w:rtl/>
          <w:lang w:bidi="ar-DZ"/>
        </w:rPr>
        <w:t>منة</w:t>
      </w:r>
      <w:r w:rsidRPr="000045D5">
        <w:rPr>
          <w:rFonts w:ascii="Sakkal Majalla" w:hAnsi="Sakkal Majalla" w:cs="Sakkal Majalla" w:hint="cs"/>
          <w:b/>
          <w:bCs/>
          <w:sz w:val="28"/>
          <w:szCs w:val="28"/>
          <w:rtl/>
          <w:lang w:bidi="ar-DZ"/>
        </w:rPr>
        <w:t xml:space="preserve"> عشر: العينات:</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1- الحصر الشامل: </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أ- تعريف: </w:t>
      </w:r>
      <w:r w:rsidRPr="000045D5">
        <w:rPr>
          <w:rFonts w:ascii="Sakkal Majalla" w:hAnsi="Sakkal Majalla" w:cs="Sakkal Majalla" w:hint="cs"/>
          <w:sz w:val="28"/>
          <w:szCs w:val="28"/>
          <w:rtl/>
          <w:lang w:bidi="ar-DZ"/>
        </w:rPr>
        <w:t xml:space="preserve">فيه يقوم الباحث بالدراسة الشاملة لمفردات المجتمع الأصلي كله، بعبارة أخرى يقوم بجمع البيانات من جميع أفراد المجتمع الذي يدرسه، أو من جميع مفردات الظاهرة الداخلة في نطاق موضوع الدراسة </w:t>
      </w:r>
      <w:r w:rsidRPr="000045D5">
        <w:rPr>
          <w:rFonts w:ascii="Sakkal Majalla" w:hAnsi="Sakkal Majalla" w:cs="Sakkal Majalla" w:hint="cs"/>
          <w:b/>
          <w:bCs/>
          <w:sz w:val="28"/>
          <w:szCs w:val="28"/>
          <w:rtl/>
          <w:lang w:bidi="ar-DZ"/>
        </w:rPr>
        <w:t xml:space="preserve">(محمد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2014، ص177). </w:t>
      </w:r>
      <w:r w:rsidRPr="000045D5">
        <w:rPr>
          <w:rFonts w:ascii="Sakkal Majalla" w:hAnsi="Sakkal Majalla" w:cs="Sakkal Majalla" w:hint="cs"/>
          <w:sz w:val="28"/>
          <w:szCs w:val="28"/>
          <w:rtl/>
          <w:lang w:bidi="ar-DZ"/>
        </w:rPr>
        <w:t>وعلى الرغم من مزايا الحصر الشامل إذ يجنب الباحث من أخطاء التعميم الناتجة عن استخدام بيانات مأخوذة من جزاء من المجتمع في الحكم على المجتمع كله؛ إلاّ أنه لديه بعض العيوب</w:t>
      </w:r>
      <w:r w:rsidRPr="000045D5">
        <w:rPr>
          <w:rFonts w:ascii="Sakkal Majalla" w:hAnsi="Sakkal Majalla" w:cs="Sakkal Majalla" w:hint="cs"/>
          <w:b/>
          <w:bCs/>
          <w:sz w:val="28"/>
          <w:szCs w:val="28"/>
          <w:rtl/>
          <w:lang w:bidi="ar-DZ"/>
        </w:rPr>
        <w:t xml:space="preserve"> (عبد الناصر عزوز، 2006).</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ب- عيوب استخدام الحصر الشامل: </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proofErr w:type="gramStart"/>
      <w:r w:rsidRPr="000045D5">
        <w:rPr>
          <w:rFonts w:ascii="Sakkal Majalla" w:hAnsi="Sakkal Majalla" w:cs="Sakkal Majalla" w:hint="cs"/>
          <w:sz w:val="28"/>
          <w:szCs w:val="28"/>
          <w:rtl/>
          <w:lang w:bidi="ar-DZ"/>
        </w:rPr>
        <w:t>إن  القيام</w:t>
      </w:r>
      <w:proofErr w:type="gramEnd"/>
      <w:r w:rsidRPr="000045D5">
        <w:rPr>
          <w:rFonts w:ascii="Sakkal Majalla" w:hAnsi="Sakkal Majalla" w:cs="Sakkal Majalla" w:hint="cs"/>
          <w:sz w:val="28"/>
          <w:szCs w:val="28"/>
          <w:rtl/>
          <w:lang w:bidi="ar-DZ"/>
        </w:rPr>
        <w:t xml:space="preserve"> بالحصر الشامل لمعرفة خصائص مجتمع معين مكلف جدا؛ إذ يقتضي تجنيد العديد من الوسائل البشرية والمادية ويستغرق وقتا طويلا؛ إضافة إلى كونه غير ضروري في الكثير من الحالات لاسيما إذا كان مجتمع الدراسة متجانسا.</w:t>
      </w:r>
      <w:r w:rsidRPr="000045D5">
        <w:rPr>
          <w:rFonts w:ascii="Sakkal Majalla" w:hAnsi="Sakkal Majalla" w:cs="Sakkal Majalla" w:hint="cs"/>
          <w:b/>
          <w:bCs/>
          <w:sz w:val="28"/>
          <w:szCs w:val="28"/>
          <w:rtl/>
          <w:lang w:bidi="ar-DZ"/>
        </w:rPr>
        <w:t xml:space="preserve"> (عبد الناصر عزوز، 2006) وأيضا (محمد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ص179)</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lastRenderedPageBreak/>
        <w:t xml:space="preserve">-  إنّ الوقت الذي يستغرقه الحصر الشامل قد يفقد المعلومات والبيانات قيمتها لاسيما إذا كانت هناك </w:t>
      </w:r>
      <w:proofErr w:type="gramStart"/>
      <w:r w:rsidRPr="000045D5">
        <w:rPr>
          <w:rFonts w:ascii="Sakkal Majalla" w:hAnsi="Sakkal Majalla" w:cs="Sakkal Majalla" w:hint="cs"/>
          <w:sz w:val="28"/>
          <w:szCs w:val="28"/>
          <w:rtl/>
          <w:lang w:bidi="ar-DZ"/>
        </w:rPr>
        <w:t>مشكلة  تقتضي</w:t>
      </w:r>
      <w:proofErr w:type="gramEnd"/>
      <w:r w:rsidRPr="000045D5">
        <w:rPr>
          <w:rFonts w:ascii="Sakkal Majalla" w:hAnsi="Sakkal Majalla" w:cs="Sakkal Majalla" w:hint="cs"/>
          <w:sz w:val="28"/>
          <w:szCs w:val="28"/>
          <w:rtl/>
          <w:lang w:bidi="ar-DZ"/>
        </w:rPr>
        <w:t xml:space="preserve"> حلولا مستعجلة.</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أن جمع البيانات من جميع أفراد المجتمع يؤدي إلى أخطاء كثيرة نتيجة لكثرة عدد الأفراد وضخامة المجهود والتكاليف اللازمة لجمع البيانات كما يؤدي إلى الملل والضجر.</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يحتاج الحصر الشامل إلى الكثير من جامعي البيانات والمتدربين تدريبا كافيا </w:t>
      </w:r>
      <w:r w:rsidRPr="000045D5">
        <w:rPr>
          <w:rFonts w:ascii="Sakkal Majalla" w:hAnsi="Sakkal Majalla" w:cs="Sakkal Majalla" w:hint="cs"/>
          <w:b/>
          <w:bCs/>
          <w:sz w:val="28"/>
          <w:szCs w:val="28"/>
          <w:rtl/>
          <w:lang w:bidi="ar-DZ"/>
        </w:rPr>
        <w:t>(عبد الناصر عزوز، 2006)</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فساد المجتمع الأصلي عند أخذ جميع المشاهدات من تلك العناصر المكونة له، فمثلا لا يمكننا كسر جميع البيض للتأكد من صلاحيته للأكل، فنكتفي بأخذ عينة ثم نعممها على جميع البيض.</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قد يكون مجتمع الدراسة الأصلي متصلا كأن تكون مجموعة عناصره غير قابلة للعد مثل مخزون الجزائر من البترول فلا يمكننا تنقيب عمليا جميع الأراضي المحتوية لهذه الطاقة لمعرفة المخزون، فيجري التنقيب على عينة من الأراضي ثم نقدر </w:t>
      </w:r>
      <w:proofErr w:type="gramStart"/>
      <w:r w:rsidRPr="000045D5">
        <w:rPr>
          <w:rFonts w:ascii="Sakkal Majalla" w:hAnsi="Sakkal Majalla" w:cs="Sakkal Majalla" w:hint="cs"/>
          <w:sz w:val="28"/>
          <w:szCs w:val="28"/>
          <w:rtl/>
          <w:lang w:bidi="ar-DZ"/>
        </w:rPr>
        <w:t>المخزون</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محمد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xml:space="preserve">، 2014، ص178). </w:t>
      </w:r>
      <w:r w:rsidRPr="000045D5">
        <w:rPr>
          <w:rFonts w:ascii="Sakkal Majalla" w:hAnsi="Sakkal Majalla" w:cs="Sakkal Majalla" w:hint="cs"/>
          <w:sz w:val="28"/>
          <w:szCs w:val="28"/>
          <w:rtl/>
          <w:lang w:bidi="ar-DZ"/>
        </w:rPr>
        <w:t xml:space="preserve">وحتى وان كان المجتمع </w:t>
      </w:r>
      <w:proofErr w:type="gramStart"/>
      <w:r w:rsidRPr="000045D5">
        <w:rPr>
          <w:rFonts w:ascii="Sakkal Majalla" w:hAnsi="Sakkal Majalla" w:cs="Sakkal Majalla" w:hint="cs"/>
          <w:sz w:val="28"/>
          <w:szCs w:val="28"/>
          <w:rtl/>
          <w:lang w:bidi="ar-DZ"/>
        </w:rPr>
        <w:t>منفصلا  أي</w:t>
      </w:r>
      <w:proofErr w:type="gramEnd"/>
      <w:r w:rsidRPr="000045D5">
        <w:rPr>
          <w:rFonts w:ascii="Sakkal Majalla" w:hAnsi="Sakkal Majalla" w:cs="Sakkal Majalla" w:hint="cs"/>
          <w:sz w:val="28"/>
          <w:szCs w:val="28"/>
          <w:rtl/>
          <w:lang w:bidi="ar-DZ"/>
        </w:rPr>
        <w:t xml:space="preserve"> تكون عناصره قابلة للعد فقد لا يمكننا إجراء المسح الشامل لكبر حجمه وما قد يرافق ذلك من تغير أثناء عملية العد</w:t>
      </w:r>
      <w:r w:rsidRPr="000045D5">
        <w:rPr>
          <w:rFonts w:ascii="Sakkal Majalla" w:hAnsi="Sakkal Majalla" w:cs="Sakkal Majalla" w:hint="cs"/>
          <w:b/>
          <w:bCs/>
          <w:sz w:val="28"/>
          <w:szCs w:val="28"/>
          <w:rtl/>
          <w:lang w:bidi="ar-DZ"/>
        </w:rPr>
        <w:t xml:space="preserve">(محمد </w:t>
      </w:r>
      <w:proofErr w:type="spellStart"/>
      <w:r w:rsidRPr="000045D5">
        <w:rPr>
          <w:rFonts w:ascii="Sakkal Majalla" w:hAnsi="Sakkal Majalla" w:cs="Sakkal Majalla" w:hint="cs"/>
          <w:b/>
          <w:bCs/>
          <w:sz w:val="28"/>
          <w:szCs w:val="28"/>
          <w:rtl/>
          <w:lang w:bidi="ar-DZ"/>
        </w:rPr>
        <w:t>برو</w:t>
      </w:r>
      <w:proofErr w:type="spellEnd"/>
      <w:r w:rsidRPr="000045D5">
        <w:rPr>
          <w:rFonts w:ascii="Sakkal Majalla" w:hAnsi="Sakkal Majalla" w:cs="Sakkal Majalla" w:hint="cs"/>
          <w:b/>
          <w:bCs/>
          <w:sz w:val="28"/>
          <w:szCs w:val="28"/>
          <w:rtl/>
          <w:lang w:bidi="ar-DZ"/>
        </w:rPr>
        <w:t>، 2014، ص178)</w:t>
      </w:r>
      <w:r w:rsidRPr="000045D5">
        <w:rPr>
          <w:rFonts w:ascii="Sakkal Majalla" w:hAnsi="Sakkal Majalla" w:cs="Sakkal Majalla" w:hint="cs"/>
          <w:sz w:val="28"/>
          <w:szCs w:val="28"/>
          <w:rtl/>
          <w:lang w:bidi="ar-DZ"/>
        </w:rPr>
        <w:t>.</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من هنا تبرز أهمية المعاينة بوصفها أحد الدعائم الأساسية للبحث </w:t>
      </w:r>
      <w:proofErr w:type="spellStart"/>
      <w:r w:rsidRPr="000045D5">
        <w:rPr>
          <w:rFonts w:ascii="Sakkal Majalla" w:hAnsi="Sakkal Majalla" w:cs="Sakkal Majalla" w:hint="cs"/>
          <w:sz w:val="28"/>
          <w:szCs w:val="28"/>
          <w:rtl/>
          <w:lang w:bidi="ar-DZ"/>
        </w:rPr>
        <w:t>الامبريقي</w:t>
      </w:r>
      <w:proofErr w:type="spellEnd"/>
      <w:r w:rsidRPr="000045D5">
        <w:rPr>
          <w:rFonts w:ascii="Sakkal Majalla" w:hAnsi="Sakkal Majalla" w:cs="Sakkal Majalla" w:hint="cs"/>
          <w:sz w:val="28"/>
          <w:szCs w:val="28"/>
          <w:rtl/>
          <w:lang w:bidi="ar-DZ"/>
        </w:rPr>
        <w:t xml:space="preserve"> والتي تختزل الكثير من الجهد والوقت والمال وتهدف هذه التقنية إلى بناء نماذج مصغرة من المجتمع الكلي بغية الوصول إلى نتائج قابلة للتعميم مع اقتصاد ملموس في الموارد البشرية والاقتصادية وفي الوقت ودون الابتعاد عن الواقع المراد </w:t>
      </w:r>
      <w:proofErr w:type="gramStart"/>
      <w:r w:rsidRPr="000045D5">
        <w:rPr>
          <w:rFonts w:ascii="Sakkal Majalla" w:hAnsi="Sakkal Majalla" w:cs="Sakkal Majalla" w:hint="cs"/>
          <w:sz w:val="28"/>
          <w:szCs w:val="28"/>
          <w:rtl/>
          <w:lang w:bidi="ar-DZ"/>
        </w:rPr>
        <w:t>دراسته</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عبد الناصر عزوز، 2006)</w:t>
      </w:r>
      <w:r w:rsidRPr="000045D5">
        <w:rPr>
          <w:rFonts w:ascii="Sakkal Majalla" w:hAnsi="Sakkal Majalla" w:cs="Sakkal Majalla" w:hint="cs"/>
          <w:sz w:val="28"/>
          <w:szCs w:val="28"/>
          <w:rtl/>
          <w:lang w:bidi="ar-DZ"/>
        </w:rPr>
        <w:t>.</w:t>
      </w:r>
    </w:p>
    <w:p w:rsidR="00727795" w:rsidRPr="000045D5" w:rsidRDefault="00727795" w:rsidP="00727795">
      <w:pPr>
        <w:shd w:val="clear" w:color="auto" w:fill="B4C6E7" w:themeFill="accent5" w:themeFillTint="66"/>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2- العينة: </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أ- </w:t>
      </w:r>
      <w:r w:rsidRPr="000045D5">
        <w:rPr>
          <w:rFonts w:ascii="Sakkal Majalla" w:hAnsi="Sakkal Majalla" w:cs="Sakkal Majalla" w:hint="cs"/>
          <w:b/>
          <w:bCs/>
          <w:sz w:val="28"/>
          <w:szCs w:val="28"/>
          <w:rtl/>
          <w:lang w:bidi="ar-DZ"/>
        </w:rPr>
        <w:t>مفهوم العينة:</w:t>
      </w: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لنأخذ مث</w:t>
      </w:r>
      <w:r w:rsidRPr="000045D5">
        <w:rPr>
          <w:rFonts w:ascii="Sakkal Majalla" w:hAnsi="Sakkal Majalla" w:cs="Sakkal Majalla" w:hint="cs"/>
          <w:sz w:val="28"/>
          <w:szCs w:val="28"/>
          <w:rtl/>
          <w:lang w:bidi="ar-DZ"/>
        </w:rPr>
        <w:t>ا</w:t>
      </w:r>
      <w:r w:rsidRPr="000045D5">
        <w:rPr>
          <w:rFonts w:ascii="Sakkal Majalla" w:hAnsi="Sakkal Majalla" w:cs="Sakkal Majalla"/>
          <w:sz w:val="28"/>
          <w:szCs w:val="28"/>
          <w:rtl/>
          <w:lang w:bidi="ar-DZ"/>
        </w:rPr>
        <w:t>ل</w:t>
      </w:r>
      <w:r w:rsidRPr="000045D5">
        <w:rPr>
          <w:rFonts w:ascii="Sakkal Majalla" w:hAnsi="Sakkal Majalla" w:cs="Sakkal Majalla" w:hint="cs"/>
          <w:sz w:val="28"/>
          <w:szCs w:val="28"/>
          <w:rtl/>
          <w:lang w:bidi="ar-DZ"/>
        </w:rPr>
        <w:t>ا</w:t>
      </w:r>
      <w:r w:rsidRPr="000045D5">
        <w:rPr>
          <w:rFonts w:ascii="Sakkal Majalla" w:hAnsi="Sakkal Majalla" w:cs="Sakkal Majalla"/>
          <w:sz w:val="28"/>
          <w:szCs w:val="28"/>
          <w:rtl/>
          <w:lang w:bidi="ar-DZ"/>
        </w:rPr>
        <w:t xml:space="preserve"> بسيط</w:t>
      </w:r>
      <w:r w:rsidRPr="000045D5">
        <w:rPr>
          <w:rFonts w:ascii="Sakkal Majalla" w:hAnsi="Sakkal Majalla" w:cs="Sakkal Majalla" w:hint="cs"/>
          <w:sz w:val="28"/>
          <w:szCs w:val="28"/>
          <w:rtl/>
          <w:lang w:bidi="ar-DZ"/>
        </w:rPr>
        <w:t>ا</w:t>
      </w:r>
      <w:r w:rsidRPr="000045D5">
        <w:rPr>
          <w:rFonts w:ascii="Sakkal Majalla" w:hAnsi="Sakkal Majalla" w:cs="Sakkal Majalla"/>
          <w:sz w:val="28"/>
          <w:szCs w:val="28"/>
          <w:rtl/>
          <w:lang w:bidi="ar-DZ"/>
        </w:rPr>
        <w:t xml:space="preserve"> لتوضيح مفهوم العينة. افترض </w:t>
      </w:r>
      <w:r w:rsidRPr="000045D5">
        <w:rPr>
          <w:rFonts w:ascii="Sakkal Majalla" w:hAnsi="Sakkal Majalla" w:cs="Sakkal Majalla" w:hint="cs"/>
          <w:sz w:val="28"/>
          <w:szCs w:val="28"/>
          <w:rtl/>
          <w:lang w:bidi="ar-DZ"/>
        </w:rPr>
        <w:t>أ</w:t>
      </w:r>
      <w:r w:rsidRPr="000045D5">
        <w:rPr>
          <w:rFonts w:ascii="Sakkal Majalla" w:hAnsi="Sakkal Majalla" w:cs="Sakkal Majalla"/>
          <w:sz w:val="28"/>
          <w:szCs w:val="28"/>
          <w:rtl/>
          <w:lang w:bidi="ar-DZ"/>
        </w:rPr>
        <w:t>نك تريد توقع متوسط عمر الطلاب في القاعة التي ت</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در</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س بها، هناك طريقتين لفعل ذلك:</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b/>
          <w:bCs/>
          <w:sz w:val="28"/>
          <w:szCs w:val="28"/>
          <w:rtl/>
          <w:lang w:bidi="ar-DZ"/>
        </w:rPr>
        <w:t>- الطريقة الأولى</w:t>
      </w:r>
      <w:r w:rsidRPr="000045D5">
        <w:rPr>
          <w:rFonts w:ascii="Sakkal Majalla" w:hAnsi="Sakkal Majalla" w:cs="Sakkal Majalla" w:hint="cs"/>
          <w:b/>
          <w:bCs/>
          <w:sz w:val="28"/>
          <w:szCs w:val="28"/>
          <w:rtl/>
          <w:lang w:bidi="ar-DZ"/>
        </w:rPr>
        <w:t>:</w:t>
      </w:r>
      <w:r w:rsidRPr="000045D5">
        <w:rPr>
          <w:rFonts w:ascii="Sakkal Majalla" w:hAnsi="Sakkal Majalla" w:cs="Sakkal Majalla"/>
          <w:sz w:val="28"/>
          <w:szCs w:val="28"/>
          <w:rtl/>
          <w:lang w:bidi="ar-DZ"/>
        </w:rPr>
        <w:t xml:space="preserve"> هي الاتصال بكل الطلبة في القاعة واكتشاف أعمارهم، ثم جمع أعمارهم وتقسيمها على عدد الطلبة </w:t>
      </w:r>
      <w:proofErr w:type="gramStart"/>
      <w:r w:rsidRPr="000045D5">
        <w:rPr>
          <w:rFonts w:ascii="Sakkal Majalla" w:hAnsi="Sakkal Majalla" w:cs="Sakkal Majalla"/>
          <w:sz w:val="28"/>
          <w:szCs w:val="28"/>
          <w:rtl/>
          <w:lang w:bidi="ar-DZ"/>
        </w:rPr>
        <w:t>( هذا</w:t>
      </w:r>
      <w:proofErr w:type="gramEnd"/>
      <w:r w:rsidRPr="000045D5">
        <w:rPr>
          <w:rFonts w:ascii="Sakkal Majalla" w:hAnsi="Sakkal Majalla" w:cs="Sakkal Majalla"/>
          <w:sz w:val="28"/>
          <w:szCs w:val="28"/>
          <w:rtl/>
          <w:lang w:bidi="ar-DZ"/>
        </w:rPr>
        <w:t xml:space="preserve"> هو تعريف المتوسط). </w:t>
      </w:r>
      <w:r w:rsidRPr="000045D5">
        <w:rPr>
          <w:rFonts w:ascii="Sakkal Majalla" w:hAnsi="Sakkal Majalla" w:cs="Sakkal Majalla" w:hint="cs"/>
          <w:sz w:val="28"/>
          <w:szCs w:val="28"/>
          <w:rtl/>
          <w:lang w:bidi="ar-DZ"/>
        </w:rPr>
        <w:t>إ</w:t>
      </w:r>
      <w:r w:rsidRPr="000045D5">
        <w:rPr>
          <w:rFonts w:ascii="Sakkal Majalla" w:hAnsi="Sakkal Majalla" w:cs="Sakkal Majalla"/>
          <w:sz w:val="28"/>
          <w:szCs w:val="28"/>
          <w:rtl/>
          <w:lang w:bidi="ar-DZ"/>
        </w:rPr>
        <w:t>ن</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 xml:space="preserve"> الاتصال بجميع الطلبة ودراستهم تسمى </w:t>
      </w:r>
      <w:r w:rsidRPr="000045D5">
        <w:rPr>
          <w:rFonts w:ascii="Sakkal Majalla" w:hAnsi="Sakkal Majalla" w:cs="Sakkal Majalla"/>
          <w:b/>
          <w:bCs/>
          <w:sz w:val="28"/>
          <w:szCs w:val="28"/>
          <w:rtl/>
          <w:lang w:bidi="ar-DZ"/>
        </w:rPr>
        <w:t>" الحصر الشامل".</w:t>
      </w:r>
      <w:r w:rsidRPr="000045D5">
        <w:rPr>
          <w:rFonts w:ascii="Sakkal Majalla" w:hAnsi="Sakkal Majalla" w:cs="Sakkal Majalla"/>
          <w:sz w:val="28"/>
          <w:szCs w:val="28"/>
          <w:rtl/>
          <w:lang w:bidi="ar-DZ"/>
        </w:rPr>
        <w:t xml:space="preserve"> </w:t>
      </w:r>
    </w:p>
    <w:p w:rsidR="00727795" w:rsidRPr="000045D5" w:rsidRDefault="00727795" w:rsidP="00727795">
      <w:pPr>
        <w:bidi/>
        <w:jc w:val="both"/>
        <w:rPr>
          <w:rFonts w:ascii="Sakkal Majalla" w:hAnsi="Sakkal Majalla" w:cs="Sakkal Majalla"/>
          <w:sz w:val="28"/>
          <w:szCs w:val="28"/>
          <w:lang w:bidi="ar-DZ"/>
        </w:rPr>
      </w:pPr>
      <w:r w:rsidRPr="000045D5">
        <w:rPr>
          <w:rFonts w:ascii="Sakkal Majalla" w:hAnsi="Sakkal Majalla" w:cs="Sakkal Majalla"/>
          <w:b/>
          <w:bCs/>
          <w:sz w:val="28"/>
          <w:szCs w:val="28"/>
          <w:rtl/>
          <w:lang w:bidi="ar-DZ"/>
        </w:rPr>
        <w:t>- الطريقة الثانية</w:t>
      </w:r>
      <w:r w:rsidRPr="000045D5">
        <w:rPr>
          <w:rFonts w:ascii="Sakkal Majalla" w:hAnsi="Sakkal Majalla" w:cs="Sakkal Majalla" w:hint="cs"/>
          <w:b/>
          <w:bCs/>
          <w:sz w:val="28"/>
          <w:szCs w:val="28"/>
          <w:rtl/>
          <w:lang w:bidi="ar-DZ"/>
        </w:rPr>
        <w:t>:</w:t>
      </w:r>
      <w:r w:rsidRPr="000045D5">
        <w:rPr>
          <w:rFonts w:ascii="Sakkal Majalla" w:hAnsi="Sakkal Majalla" w:cs="Sakkal Majalla"/>
          <w:sz w:val="28"/>
          <w:szCs w:val="28"/>
          <w:rtl/>
          <w:lang w:bidi="ar-DZ"/>
        </w:rPr>
        <w:t xml:space="preserve"> هو اختيار عدد قليل من طلبة القاعة وطلب أعمارهم، ثم جمع أعمارهم وقسمتها على عدد </w:t>
      </w:r>
      <w:proofErr w:type="gramStart"/>
      <w:r w:rsidRPr="000045D5">
        <w:rPr>
          <w:rFonts w:ascii="Sakkal Majalla" w:hAnsi="Sakkal Majalla" w:cs="Sakkal Majalla"/>
          <w:sz w:val="28"/>
          <w:szCs w:val="28"/>
          <w:rtl/>
          <w:lang w:bidi="ar-DZ"/>
        </w:rPr>
        <w:t>الطلبة  الذين</w:t>
      </w:r>
      <w:proofErr w:type="gramEnd"/>
      <w:r w:rsidRPr="000045D5">
        <w:rPr>
          <w:rFonts w:ascii="Sakkal Majalla" w:hAnsi="Sakkal Majalla" w:cs="Sakkal Majalla"/>
          <w:sz w:val="28"/>
          <w:szCs w:val="28"/>
          <w:rtl/>
          <w:lang w:bidi="ar-DZ"/>
        </w:rPr>
        <w:t xml:space="preserve"> سألتهم على أعمارهم</w:t>
      </w:r>
      <w:r w:rsidRPr="000045D5">
        <w:rPr>
          <w:rFonts w:ascii="Sakkal Majalla" w:hAnsi="Sakkal Majalla" w:cs="Sakkal Majalla" w:hint="cs"/>
          <w:sz w:val="28"/>
          <w:szCs w:val="28"/>
          <w:rtl/>
          <w:lang w:bidi="ar-DZ"/>
        </w:rPr>
        <w:t xml:space="preserve"> فقط</w:t>
      </w:r>
      <w:r w:rsidRPr="000045D5">
        <w:rPr>
          <w:rFonts w:ascii="Sakkal Majalla" w:hAnsi="Sakkal Majalla" w:cs="Sakkal Majalla"/>
          <w:sz w:val="28"/>
          <w:szCs w:val="28"/>
          <w:rtl/>
          <w:lang w:bidi="ar-DZ"/>
        </w:rPr>
        <w:t>. من هنا يمكنك توقع أعمار طلبة القاعة ككل. إن</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 xml:space="preserve"> أخذ عدد قليل من طلبة القاعة يسمى " العينة".</w:t>
      </w:r>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p164</w:t>
      </w:r>
      <w:r w:rsidRPr="000045D5">
        <w:rPr>
          <w:rFonts w:ascii="Sakkal Majalla" w:hAnsi="Sakkal Majalla" w:cs="Sakkal Majalla" w:hint="cs"/>
          <w:b/>
          <w:bCs/>
          <w:sz w:val="28"/>
          <w:szCs w:val="28"/>
          <w:rtl/>
          <w:lang w:bidi="ar-DZ"/>
        </w:rPr>
        <w:t>).</w:t>
      </w:r>
      <w:r w:rsidRPr="000045D5">
        <w:rPr>
          <w:rFonts w:ascii="Sakkal Majalla" w:hAnsi="Sakkal Majalla" w:cs="Sakkal Majalla" w:hint="cs"/>
          <w:sz w:val="28"/>
          <w:szCs w:val="28"/>
          <w:rtl/>
          <w:lang w:bidi="ar-DZ"/>
        </w:rPr>
        <w:t xml:space="preserve"> </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u w:val="single"/>
          <w:rtl/>
          <w:lang w:bidi="ar-DZ"/>
        </w:rPr>
        <w:t xml:space="preserve"> </w:t>
      </w:r>
      <w:r w:rsidRPr="000045D5">
        <w:rPr>
          <w:rFonts w:ascii="Sakkal Majalla" w:hAnsi="Sakkal Majalla" w:cs="Sakkal Majalla" w:hint="cs"/>
          <w:b/>
          <w:bCs/>
          <w:sz w:val="28"/>
          <w:szCs w:val="28"/>
          <w:u w:val="single"/>
          <w:rtl/>
          <w:lang w:bidi="ar-DZ"/>
        </w:rPr>
        <w:t>مثال:</w:t>
      </w:r>
      <w:r w:rsidRPr="000045D5">
        <w:rPr>
          <w:rFonts w:ascii="Sakkal Majalla" w:hAnsi="Sakkal Majalla" w:cs="Sakkal Majalla" w:hint="cs"/>
          <w:sz w:val="28"/>
          <w:szCs w:val="28"/>
          <w:rtl/>
          <w:lang w:bidi="ar-DZ"/>
        </w:rPr>
        <w:t xml:space="preserve"> لنفترض</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تريد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معرفة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متوسط</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دخل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الأسر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تعيش</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المدينة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يمكنك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إتباع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الإجراءات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الموضحة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أعلاه،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ولكن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تخيل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مقدار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الجهد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والموارد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المطلوبة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للذهاب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كل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عائلة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المدينة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لمعرفة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دخلها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ولكن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يمكنك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إتباع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الطريقة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الثانية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طريق</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اختيار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عدد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قليل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العائلات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 بعد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ذلك،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 خلال 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كنت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اكتشفته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عدد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قليل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الأسر،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يُمكنك إذن تقدير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متوسط</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دخل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الأسر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المدينة </w:t>
      </w:r>
      <w:proofErr w:type="gramStart"/>
      <w:r w:rsidRPr="000045D5">
        <w:rPr>
          <w:rFonts w:ascii="Sakkal Majalla" w:hAnsi="Sakkal Majalla" w:cs="Sakkal Majalla" w:hint="cs"/>
          <w:sz w:val="28"/>
          <w:szCs w:val="28"/>
          <w:rtl/>
          <w:lang w:bidi="ar-DZ"/>
        </w:rPr>
        <w:t xml:space="preserve">ككل </w:t>
      </w:r>
      <w:r w:rsidRPr="000045D5">
        <w:rPr>
          <w:rFonts w:ascii="Sakkal Majalla" w:hAnsi="Sakkal Majalla" w:cs="Sakkal Majalla"/>
          <w:sz w:val="28"/>
          <w:szCs w:val="28"/>
          <w:rtl/>
          <w:lang w:bidi="ar-DZ"/>
        </w:rPr>
        <w:t>.</w:t>
      </w:r>
      <w:proofErr w:type="gramEnd"/>
    </w:p>
    <w:p w:rsidR="00727795" w:rsidRPr="000045D5" w:rsidRDefault="00727795" w:rsidP="00727795">
      <w:pPr>
        <w:bidi/>
        <w:jc w:val="both"/>
        <w:rPr>
          <w:rFonts w:ascii="Sakkal Majalla" w:hAnsi="Sakkal Majalla" w:cs="Sakkal Majalla"/>
          <w:sz w:val="28"/>
          <w:szCs w:val="28"/>
          <w:lang w:bidi="ar-DZ"/>
        </w:rPr>
      </w:pP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مثال</w:t>
      </w:r>
      <w:r w:rsidRPr="000045D5">
        <w:rPr>
          <w:rFonts w:ascii="Sakkal Majalla" w:hAnsi="Sakkal Majalla" w:cs="Sakkal Majalla"/>
          <w:b/>
          <w:bCs/>
          <w:sz w:val="28"/>
          <w:szCs w:val="28"/>
          <w:u w:val="single"/>
          <w:rtl/>
          <w:lang w:bidi="ar-DZ"/>
        </w:rPr>
        <w:t xml:space="preserve"> </w:t>
      </w:r>
      <w:proofErr w:type="gramStart"/>
      <w:r w:rsidRPr="000045D5">
        <w:rPr>
          <w:rFonts w:ascii="Sakkal Majalla" w:hAnsi="Sakkal Majalla" w:cs="Sakkal Majalla" w:hint="cs"/>
          <w:b/>
          <w:bCs/>
          <w:sz w:val="28"/>
          <w:szCs w:val="28"/>
          <w:u w:val="single"/>
          <w:rtl/>
          <w:lang w:bidi="ar-DZ"/>
        </w:rPr>
        <w:t>آخر:</w:t>
      </w: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هو</w:t>
      </w:r>
      <w:proofErr w:type="gramEnd"/>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نتيجة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الانتخابات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تحديد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النتيجة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بعد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التصويت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يوم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الانتخابات،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ولكن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عادة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التنبؤ</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بالنتيجة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أساس</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استطلاعات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الرأي</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xml:space="preserve">  هذه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الاستطلاعات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تستند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مجموعة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صغيرة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جدًا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الأشخاص</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الذين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استجوابهم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lastRenderedPageBreak/>
        <w:t>حول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تفضيلاتهم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التصويت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ثم على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أساس</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نتائج </w:t>
      </w:r>
      <w:proofErr w:type="gramStart"/>
      <w:r w:rsidRPr="000045D5">
        <w:rPr>
          <w:rFonts w:ascii="Sakkal Majalla" w:hAnsi="Sakkal Majalla" w:cs="Sakkal Majalla" w:hint="cs"/>
          <w:sz w:val="28"/>
          <w:szCs w:val="28"/>
          <w:rtl/>
          <w:lang w:bidi="ar-DZ"/>
        </w:rPr>
        <w:t>هذه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 الاستجوابات</w:t>
      </w:r>
      <w:proofErr w:type="gramEnd"/>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التنبؤ</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بالنتائج</w:t>
      </w:r>
      <w:r w:rsidRPr="000045D5">
        <w:rPr>
          <w:rFonts w:ascii="Sakkal Majalla" w:hAnsi="Sakkal Majalla" w:cs="Sakkal Majalla" w:hint="cs"/>
          <w:b/>
          <w:bCs/>
          <w:sz w:val="28"/>
          <w:szCs w:val="28"/>
          <w:rtl/>
          <w:lang w:bidi="ar-DZ"/>
        </w:rPr>
        <w:t>. (</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p164</w:t>
      </w:r>
      <w:r w:rsidRPr="000045D5">
        <w:rPr>
          <w:rFonts w:ascii="Sakkal Majalla" w:hAnsi="Sakkal Majalla" w:cs="Sakkal Majalla" w:hint="cs"/>
          <w:b/>
          <w:bCs/>
          <w:sz w:val="28"/>
          <w:szCs w:val="28"/>
          <w:rtl/>
          <w:lang w:bidi="ar-DZ"/>
        </w:rPr>
        <w:t>).</w:t>
      </w:r>
    </w:p>
    <w:p w:rsidR="00727795" w:rsidRPr="000045D5" w:rsidRDefault="00727795" w:rsidP="00727795">
      <w:pPr>
        <w:bidi/>
        <w:jc w:val="both"/>
        <w:rPr>
          <w:rFonts w:ascii="Sakkal Majalla" w:hAnsi="Sakkal Majalla" w:cs="Sakkal Majalla"/>
          <w:sz w:val="28"/>
          <w:szCs w:val="28"/>
          <w:lang w:bidi="ar-DZ"/>
        </w:rPr>
      </w:pPr>
      <w:r w:rsidRPr="000045D5">
        <w:rPr>
          <w:rFonts w:ascii="Sakkal Majalla" w:hAnsi="Sakkal Majalla" w:cs="Sakkal Majalla" w:hint="cs"/>
          <w:sz w:val="28"/>
          <w:szCs w:val="28"/>
          <w:rtl/>
          <w:lang w:bidi="ar-DZ"/>
        </w:rPr>
        <w:t xml:space="preserve">وعليه </w:t>
      </w:r>
      <w:r w:rsidRPr="000045D5">
        <w:rPr>
          <w:rFonts w:ascii="Sakkal Majalla" w:hAnsi="Sakkal Majalla" w:cs="Sakkal Majalla"/>
          <w:sz w:val="28"/>
          <w:szCs w:val="28"/>
          <w:rtl/>
          <w:lang w:bidi="ar-DZ"/>
        </w:rPr>
        <w:t xml:space="preserve">عندما يكون حجم مجتمع الدراسة </w:t>
      </w:r>
      <w:proofErr w:type="gramStart"/>
      <w:r w:rsidRPr="000045D5">
        <w:rPr>
          <w:rFonts w:ascii="Sakkal Majalla" w:hAnsi="Sakkal Majalla" w:cs="Sakkal Majalla"/>
          <w:sz w:val="28"/>
          <w:szCs w:val="28"/>
          <w:rtl/>
          <w:lang w:bidi="ar-DZ"/>
        </w:rPr>
        <w:t>كبير</w:t>
      </w: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 xml:space="preserve"> يتعذر</w:t>
      </w:r>
      <w:proofErr w:type="gramEnd"/>
      <w:r w:rsidRPr="000045D5">
        <w:rPr>
          <w:rFonts w:ascii="Sakkal Majalla" w:hAnsi="Sakkal Majalla" w:cs="Sakkal Majalla"/>
          <w:sz w:val="28"/>
          <w:szCs w:val="28"/>
          <w:rtl/>
          <w:lang w:bidi="ar-DZ"/>
        </w:rPr>
        <w:t xml:space="preserve"> على الباحث دراسته ككل ومن ثم </w:t>
      </w:r>
      <w:r w:rsidRPr="000045D5">
        <w:rPr>
          <w:rFonts w:ascii="Sakkal Majalla" w:hAnsi="Sakkal Majalla" w:cs="Sakkal Majalla" w:hint="cs"/>
          <w:sz w:val="28"/>
          <w:szCs w:val="28"/>
          <w:rtl/>
          <w:lang w:bidi="ar-DZ"/>
        </w:rPr>
        <w:t>ينبغي</w:t>
      </w:r>
      <w:r w:rsidRPr="000045D5">
        <w:rPr>
          <w:rFonts w:ascii="Sakkal Majalla" w:hAnsi="Sakkal Majalla" w:cs="Sakkal Majalla"/>
          <w:sz w:val="28"/>
          <w:szCs w:val="28"/>
          <w:rtl/>
          <w:lang w:bidi="ar-DZ"/>
        </w:rPr>
        <w:t xml:space="preserve"> اللجوء إلى أخذ عينة.</w:t>
      </w: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 xml:space="preserve">إذن </w:t>
      </w:r>
      <w:r w:rsidRPr="000045D5">
        <w:rPr>
          <w:rFonts w:ascii="Sakkal Majalla" w:hAnsi="Sakkal Majalla" w:cs="Sakkal Majalla"/>
          <w:b/>
          <w:bCs/>
          <w:sz w:val="28"/>
          <w:szCs w:val="28"/>
          <w:rtl/>
          <w:lang w:bidi="ar-DZ"/>
        </w:rPr>
        <w:t xml:space="preserve">العينة هي: </w:t>
      </w:r>
      <w:r w:rsidRPr="000045D5">
        <w:rPr>
          <w:rFonts w:ascii="Sakkal Majalla" w:hAnsi="Sakkal Majalla" w:cs="Sakkal Majalla" w:hint="cs"/>
          <w:sz w:val="28"/>
          <w:szCs w:val="28"/>
          <w:rtl/>
          <w:lang w:bidi="ar-DZ"/>
        </w:rPr>
        <w:t>عملية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اختيار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عدد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قليل</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 xml:space="preserve">عينة </w:t>
      </w:r>
      <w:proofErr w:type="spellStart"/>
      <w:r w:rsidRPr="000045D5">
        <w:rPr>
          <w:rFonts w:ascii="Sakkal Majalla" w:hAnsi="Sakkal Majalla" w:cs="Sakkal Majalla"/>
          <w:b/>
          <w:bCs/>
          <w:sz w:val="28"/>
          <w:szCs w:val="28"/>
          <w:lang w:bidi="ar-DZ"/>
        </w:rPr>
        <w:t>sample</w:t>
      </w:r>
      <w:proofErr w:type="spellEnd"/>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مجموعة</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أكبر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لتصبح</w:t>
      </w:r>
      <w:proofErr w:type="gramEnd"/>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أساسًا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لتقدير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توقع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انتشار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جزء</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المعلومات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الموقف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النتيجة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المتعلقة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بالمجموعة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الأكبر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العينة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هي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مجموعة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فرعية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الناس</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الذين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تهتم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بهم</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p164</w:t>
      </w:r>
      <w:r w:rsidRPr="000045D5">
        <w:rPr>
          <w:rFonts w:ascii="Sakkal Majalla" w:hAnsi="Sakkal Majalla" w:cs="Sakkal Majalla" w:hint="cs"/>
          <w:b/>
          <w:bCs/>
          <w:sz w:val="28"/>
          <w:szCs w:val="28"/>
          <w:rtl/>
          <w:lang w:bidi="ar-DZ"/>
        </w:rPr>
        <w:t>).</w:t>
      </w:r>
      <w:r w:rsidRPr="000045D5">
        <w:rPr>
          <w:rFonts w:ascii="Sakkal Majalla" w:hAnsi="Sakkal Majalla" w:cs="Sakkal Majalla" w:hint="cs"/>
          <w:sz w:val="28"/>
          <w:szCs w:val="28"/>
          <w:rtl/>
          <w:lang w:bidi="ar-DZ"/>
        </w:rPr>
        <w:t xml:space="preserve"> أو هي </w:t>
      </w:r>
      <w:r w:rsidRPr="000045D5">
        <w:rPr>
          <w:rFonts w:ascii="Sakkal Majalla" w:hAnsi="Sakkal Majalla" w:cs="Sakkal Majalla" w:hint="cs"/>
          <w:b/>
          <w:bCs/>
          <w:sz w:val="28"/>
          <w:szCs w:val="28"/>
          <w:rtl/>
          <w:lang w:bidi="ar-DZ"/>
        </w:rPr>
        <w:t>جزء من كل</w:t>
      </w:r>
      <w:r w:rsidRPr="000045D5">
        <w:rPr>
          <w:rFonts w:ascii="Sakkal Majalla" w:hAnsi="Sakkal Majalla" w:cs="Sakkal Majalla" w:hint="cs"/>
          <w:sz w:val="28"/>
          <w:szCs w:val="28"/>
          <w:rtl/>
          <w:lang w:bidi="ar-DZ"/>
        </w:rPr>
        <w:t xml:space="preserve"> على أن تمثل الكل تمثيلا صحيحا وتحت شروط </w:t>
      </w:r>
      <w:proofErr w:type="gramStart"/>
      <w:r w:rsidRPr="000045D5">
        <w:rPr>
          <w:rFonts w:ascii="Sakkal Majalla" w:hAnsi="Sakkal Majalla" w:cs="Sakkal Majalla" w:hint="cs"/>
          <w:sz w:val="28"/>
          <w:szCs w:val="28"/>
          <w:rtl/>
          <w:lang w:bidi="ar-DZ"/>
        </w:rPr>
        <w:t>مضبوطة</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ص306).</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sz w:val="28"/>
          <w:szCs w:val="28"/>
          <w:rtl/>
          <w:lang w:bidi="ar-DZ"/>
        </w:rPr>
        <w:t xml:space="preserve">إن عملية اختيار عينة من مجتمع الدراسة الإجمالي لديه ايجابيات وسلبيات، </w:t>
      </w:r>
      <w:r w:rsidRPr="000045D5">
        <w:rPr>
          <w:rFonts w:ascii="Sakkal Majalla" w:hAnsi="Sakkal Majalla" w:cs="Sakkal Majalla"/>
          <w:b/>
          <w:bCs/>
          <w:sz w:val="28"/>
          <w:szCs w:val="28"/>
          <w:rtl/>
          <w:lang w:bidi="ar-DZ"/>
        </w:rPr>
        <w:t>الايجابيات</w:t>
      </w:r>
      <w:r w:rsidRPr="000045D5">
        <w:rPr>
          <w:rFonts w:ascii="Sakkal Majalla" w:hAnsi="Sakkal Majalla" w:cs="Sakkal Majalla"/>
          <w:sz w:val="28"/>
          <w:szCs w:val="28"/>
          <w:rtl/>
          <w:lang w:bidi="ar-DZ"/>
        </w:rPr>
        <w:t xml:space="preserve"> هي </w:t>
      </w:r>
      <w:proofErr w:type="gramStart"/>
      <w:r w:rsidRPr="000045D5">
        <w:rPr>
          <w:rFonts w:ascii="Sakkal Majalla" w:hAnsi="Sakkal Majalla" w:cs="Sakkal Majalla"/>
          <w:sz w:val="28"/>
          <w:szCs w:val="28"/>
          <w:rtl/>
          <w:lang w:bidi="ar-DZ"/>
        </w:rPr>
        <w:t>أنها  تحتاج</w:t>
      </w:r>
      <w:proofErr w:type="gramEnd"/>
      <w:r w:rsidRPr="000045D5">
        <w:rPr>
          <w:rFonts w:ascii="Sakkal Majalla" w:hAnsi="Sakkal Majalla" w:cs="Sakkal Majalla"/>
          <w:sz w:val="28"/>
          <w:szCs w:val="28"/>
          <w:rtl/>
          <w:lang w:bidi="ar-DZ"/>
        </w:rPr>
        <w:t xml:space="preserve"> إلى وقت وإمكانيات مالية وبشرية أقل. أما </w:t>
      </w:r>
      <w:r w:rsidRPr="000045D5">
        <w:rPr>
          <w:rFonts w:ascii="Sakkal Majalla" w:hAnsi="Sakkal Majalla" w:cs="Sakkal Majalla"/>
          <w:b/>
          <w:bCs/>
          <w:sz w:val="28"/>
          <w:szCs w:val="28"/>
          <w:rtl/>
          <w:lang w:bidi="ar-DZ"/>
        </w:rPr>
        <w:t>السلبيات</w:t>
      </w:r>
      <w:r w:rsidRPr="000045D5">
        <w:rPr>
          <w:rFonts w:ascii="Sakkal Majalla" w:hAnsi="Sakkal Majalla" w:cs="Sakkal Majalla" w:hint="cs"/>
          <w:sz w:val="28"/>
          <w:szCs w:val="28"/>
          <w:rtl/>
          <w:lang w:bidi="ar-DZ"/>
        </w:rPr>
        <w:t xml:space="preserve"> فهي عندما </w:t>
      </w:r>
      <w:proofErr w:type="gramStart"/>
      <w:r w:rsidRPr="000045D5">
        <w:rPr>
          <w:rFonts w:ascii="Sakkal Majalla" w:hAnsi="Sakkal Majalla" w:cs="Sakkal Majalla" w:hint="cs"/>
          <w:sz w:val="28"/>
          <w:szCs w:val="28"/>
          <w:rtl/>
          <w:lang w:bidi="ar-DZ"/>
        </w:rPr>
        <w:t>تقوم  بذلك</w:t>
      </w:r>
      <w:proofErr w:type="gramEnd"/>
      <w:r w:rsidRPr="000045D5">
        <w:rPr>
          <w:rFonts w:ascii="Sakkal Majalla" w:hAnsi="Sakkal Majalla" w:cs="Sakkal Majalla" w:hint="cs"/>
          <w:sz w:val="28"/>
          <w:szCs w:val="28"/>
          <w:rtl/>
          <w:lang w:bidi="ar-DZ"/>
        </w:rPr>
        <w:t xml:space="preserve"> ؛فإنك لا تكتشف سوى معلومات عن خصائص السكان التي تهمك ولكنك لا تقوم بتقييمها أو التنبؤ بها؛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وعليه فإنّ </w:t>
      </w:r>
      <w:r w:rsidRPr="000045D5">
        <w:rPr>
          <w:rFonts w:ascii="Sakkal Majalla" w:hAnsi="Sakkal Majalla" w:cs="Sakkal Majalla"/>
          <w:sz w:val="28"/>
          <w:szCs w:val="28"/>
          <w:rtl/>
          <w:lang w:bidi="ar-DZ"/>
        </w:rPr>
        <w:t>احتمالية الوقوع في  أخطاء</w:t>
      </w:r>
      <w:r w:rsidRPr="000045D5">
        <w:rPr>
          <w:rFonts w:ascii="Sakkal Majalla" w:hAnsi="Sakkal Majalla" w:cs="Sakkal Majalla" w:hint="cs"/>
          <w:sz w:val="28"/>
          <w:szCs w:val="28"/>
          <w:rtl/>
          <w:lang w:bidi="ar-DZ"/>
        </w:rPr>
        <w:t xml:space="preserve"> تبقى قائمة، ومن ثم فإنّ أخذ العينات (المعاينة) هي عبارة عن مقايضة بين بعض المكاسب والخسائر</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p164</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ويلجأ عادة إلى العينات لعدد من الأسباب:</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أقل تكلفة من الحصر الشامل.</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بعض الأجزاء تسهل الوصول إلى معلومات أكثر دقة وتفصيلا.</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في حالة عدم توافر الوقت للقيام بدراسة شاملة. </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في حالة عدم إمكانية حصر كامل مجتمع الدراسة الأصلي</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ص306).</w:t>
      </w:r>
    </w:p>
    <w:p w:rsidR="00727795" w:rsidRPr="000045D5" w:rsidRDefault="00727795" w:rsidP="00727795">
      <w:pPr>
        <w:shd w:val="clear" w:color="auto" w:fill="B4C6E7" w:themeFill="accent5" w:themeFillTint="66"/>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2- العينة في البحث النوعي:</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مسألة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العينات 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البحث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النوعي</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sz w:val="28"/>
          <w:szCs w:val="28"/>
          <w:rtl/>
          <w:lang w:bidi="ar-DZ"/>
        </w:rPr>
        <w:t>لها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دلالة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صغيرة،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حيث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الهدف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الرئيسي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لمعظم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الاستفسارات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النوعية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هو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استكشاف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وصف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الاختلاف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حالة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ظاهرة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قضية 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يحاول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البحث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النوعي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 بتكميم</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 xml:space="preserve">ولا </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تحديد</w:t>
      </w:r>
      <w:proofErr w:type="gramEnd"/>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مدى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ذلك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الاختلاف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يمكنك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اختيار حتى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فرد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واحد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كعينة لك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لتصف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الهدف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استفسارك</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xml:space="preserve"> إن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الدراسة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المستندة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المعلومات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الحصول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عليها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شخص</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واحد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w:t>
      </w:r>
      <w:proofErr w:type="gramEnd"/>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يتم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إجراؤها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لوصف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حدث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موقف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واحد،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تكون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صحيحة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تمامًا</w:t>
      </w:r>
      <w:r w:rsidRPr="000045D5">
        <w:rPr>
          <w:rFonts w:ascii="Sakkal Majalla" w:hAnsi="Sakkal Majalla" w:cs="Sakkal Majalla"/>
          <w:sz w:val="28"/>
          <w:szCs w:val="28"/>
          <w:rtl/>
          <w:lang w:bidi="ar-DZ"/>
        </w:rPr>
        <w:t>.</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لاستكشاف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الاختلاف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البحث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النوعي،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تحتاج</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للوصول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يُعرف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بنقطة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التشبع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حيث</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النتائج. على سبيل المثال </w:t>
      </w:r>
      <w:proofErr w:type="gramStart"/>
      <w:r w:rsidRPr="000045D5">
        <w:rPr>
          <w:rFonts w:ascii="Sakkal Majalla" w:hAnsi="Sakkal Majalla" w:cs="Sakkal Majalla" w:hint="cs"/>
          <w:sz w:val="28"/>
          <w:szCs w:val="28"/>
          <w:rtl/>
          <w:lang w:bidi="ar-DZ"/>
        </w:rPr>
        <w:t>انك</w:t>
      </w:r>
      <w:proofErr w:type="gramEnd"/>
      <w:r w:rsidRPr="000045D5">
        <w:rPr>
          <w:rFonts w:ascii="Sakkal Majalla" w:hAnsi="Sakkal Majalla" w:cs="Sakkal Majalla" w:hint="cs"/>
          <w:sz w:val="28"/>
          <w:szCs w:val="28"/>
          <w:rtl/>
          <w:lang w:bidi="ar-DZ"/>
        </w:rPr>
        <w:t xml:space="preserve"> تبقى تذهب إلى إجراء المقابلات طالما انك تستمر في اكتشاف معلومات جديدة. عندما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تجد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تحصل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بيانات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جديدة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المعلومات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الجديدة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تكاد</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تذكر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w:t>
      </w:r>
      <w:proofErr w:type="gramEnd"/>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المفترض</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تكون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قد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وصلت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نقطة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التشبع</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xml:space="preserve"> يفضل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بعض</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الباحثين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اختيار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عينة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باستخدام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تصورات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غير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احتمالية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وجمع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البيانات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حتى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يصلوا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نقطة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التشبع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ضع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اعتبارك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نقطة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التشبع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هي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عبارة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حكم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ذاتي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تحدده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أنت</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كمحقق .</w:t>
      </w:r>
      <w:proofErr w:type="gramEnd"/>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p165</w:t>
      </w:r>
      <w:r w:rsidRPr="000045D5">
        <w:rPr>
          <w:rFonts w:ascii="Sakkal Majalla" w:hAnsi="Sakkal Majalla" w:cs="Sakkal Majalla" w:hint="cs"/>
          <w:b/>
          <w:bCs/>
          <w:sz w:val="28"/>
          <w:szCs w:val="28"/>
          <w:rtl/>
          <w:lang w:bidi="ar-DZ"/>
        </w:rPr>
        <w:t>).</w:t>
      </w:r>
    </w:p>
    <w:p w:rsidR="00727795" w:rsidRPr="00382504" w:rsidRDefault="00727795" w:rsidP="00727795">
      <w:pPr>
        <w:shd w:val="clear" w:color="auto" w:fill="FFFFFF" w:themeFill="background1"/>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3- مصطلحات أخذ العينات (المعاينات):</w:t>
      </w:r>
      <w:r>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كما في الأمثلة السابقة اختيار عدد قليل من الطلبة أو العائلات أو المنتخبين من خلال الطريقة الثانية (</w:t>
      </w:r>
      <w:proofErr w:type="gramStart"/>
      <w:r w:rsidRPr="000045D5">
        <w:rPr>
          <w:rFonts w:ascii="Sakkal Majalla" w:hAnsi="Sakkal Majalla" w:cs="Sakkal Majalla" w:hint="cs"/>
          <w:sz w:val="28"/>
          <w:szCs w:val="28"/>
          <w:rtl/>
          <w:lang w:bidi="ar-DZ"/>
        </w:rPr>
        <w:t>العينة)  .</w:t>
      </w:r>
      <w:proofErr w:type="gramEnd"/>
      <w:r w:rsidRPr="000045D5">
        <w:rPr>
          <w:rFonts w:ascii="Sakkal Majalla" w:hAnsi="Sakkal Majalla" w:cs="Sakkal Majalla" w:hint="cs"/>
          <w:sz w:val="28"/>
          <w:szCs w:val="28"/>
          <w:rtl/>
          <w:lang w:bidi="ar-DZ"/>
        </w:rPr>
        <w:t xml:space="preserve"> في هذه العملية عدد من الجوانب والمصطلحات هي: </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lastRenderedPageBreak/>
        <w:t xml:space="preserve">-  </w:t>
      </w:r>
      <w:r w:rsidRPr="000045D5">
        <w:rPr>
          <w:rFonts w:ascii="Sakkal Majalla" w:hAnsi="Sakkal Majalla" w:cs="Sakkal Majalla" w:hint="cs"/>
          <w:b/>
          <w:bCs/>
          <w:sz w:val="28"/>
          <w:szCs w:val="28"/>
          <w:u w:val="single"/>
          <w:rtl/>
          <w:lang w:bidi="ar-DZ"/>
        </w:rPr>
        <w:t>طلاب القاعة، أو العائلات التي تعيش في المدينة أو الناخبين</w:t>
      </w:r>
      <w:r w:rsidRPr="000045D5">
        <w:rPr>
          <w:rFonts w:ascii="Sakkal Majalla" w:hAnsi="Sakkal Majalla" w:cs="Sakkal Majalla" w:hint="cs"/>
          <w:sz w:val="28"/>
          <w:szCs w:val="28"/>
          <w:rtl/>
          <w:lang w:bidi="ar-DZ"/>
        </w:rPr>
        <w:t xml:space="preserve"> الذين اخترت منهم قليل (من الطلبة، والعائلات، والناخبين) لاستفسارهم لكي تجد إجابات لأسئلة بحثك تسمى </w:t>
      </w:r>
      <w:r w:rsidRPr="000045D5">
        <w:rPr>
          <w:rFonts w:ascii="Sakkal Majalla" w:hAnsi="Sakkal Majalla" w:cs="Sakkal Majalla" w:hint="cs"/>
          <w:b/>
          <w:bCs/>
          <w:sz w:val="28"/>
          <w:szCs w:val="28"/>
          <w:rtl/>
          <w:lang w:bidi="ar-DZ"/>
        </w:rPr>
        <w:t>مجتمع إحصائي</w:t>
      </w:r>
      <w:r w:rsidRPr="000045D5">
        <w:rPr>
          <w:rFonts w:ascii="Sakkal Majalla" w:hAnsi="Sakkal Majalla" w:cs="Sakkal Majalla" w:hint="cs"/>
          <w:sz w:val="28"/>
          <w:szCs w:val="28"/>
          <w:rtl/>
          <w:lang w:bidi="ar-DZ"/>
        </w:rPr>
        <w:t xml:space="preserve"> أو السكان(</w:t>
      </w:r>
      <w:proofErr w:type="gramStart"/>
      <w:r w:rsidRPr="000045D5">
        <w:rPr>
          <w:rFonts w:ascii="Sakkal Majalla" w:hAnsi="Sakkal Majalla" w:cs="Sakkal Majalla"/>
          <w:sz w:val="28"/>
          <w:szCs w:val="28"/>
          <w:lang w:bidi="ar-DZ"/>
        </w:rPr>
        <w:t>population</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lang w:bidi="ar-DZ"/>
        </w:rPr>
        <w:t xml:space="preserve"> </w:t>
      </w:r>
      <w:r w:rsidRPr="000045D5">
        <w:rPr>
          <w:rFonts w:ascii="Sakkal Majalla" w:hAnsi="Sakkal Majalla" w:cs="Sakkal Majalla" w:hint="cs"/>
          <w:sz w:val="28"/>
          <w:szCs w:val="28"/>
          <w:rtl/>
          <w:lang w:bidi="ar-DZ"/>
        </w:rPr>
        <w:t xml:space="preserve"> أو</w:t>
      </w:r>
      <w:proofErr w:type="gramEnd"/>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u w:val="single"/>
          <w:rtl/>
          <w:lang w:bidi="ar-DZ"/>
        </w:rPr>
        <w:t>مجتمع الدراسة</w:t>
      </w:r>
      <w:r w:rsidRPr="000045D5">
        <w:rPr>
          <w:rFonts w:ascii="Sakkal Majalla" w:hAnsi="Sakkal Majalla" w:cs="Sakkal Majalla" w:hint="cs"/>
          <w:sz w:val="28"/>
          <w:szCs w:val="28"/>
          <w:rtl/>
          <w:lang w:bidi="ar-DZ"/>
        </w:rPr>
        <w:t xml:space="preserve"> (</w:t>
      </w:r>
      <w:proofErr w:type="spellStart"/>
      <w:r w:rsidRPr="000045D5">
        <w:rPr>
          <w:rFonts w:ascii="Sakkal Majalla" w:hAnsi="Sakkal Majalla" w:cs="Sakkal Majalla"/>
          <w:sz w:val="28"/>
          <w:szCs w:val="28"/>
          <w:lang w:bidi="ar-DZ"/>
        </w:rPr>
        <w:t>study</w:t>
      </w:r>
      <w:proofErr w:type="spellEnd"/>
      <w:r w:rsidRPr="000045D5">
        <w:rPr>
          <w:rFonts w:ascii="Sakkal Majalla" w:hAnsi="Sakkal Majalla" w:cs="Sakkal Majalla"/>
          <w:sz w:val="28"/>
          <w:szCs w:val="28"/>
          <w:lang w:bidi="ar-DZ"/>
        </w:rPr>
        <w:t xml:space="preserve"> population</w:t>
      </w:r>
      <w:r w:rsidRPr="000045D5">
        <w:rPr>
          <w:rFonts w:ascii="Sakkal Majalla" w:hAnsi="Sakkal Majalla" w:cs="Sakkal Majalla" w:hint="cs"/>
          <w:sz w:val="28"/>
          <w:szCs w:val="28"/>
          <w:rtl/>
          <w:lang w:bidi="ar-DZ"/>
        </w:rPr>
        <w:t>) وعادة ما يشار إليه بالحرف (ن)كبيرة  (</w:t>
      </w:r>
      <w:r w:rsidRPr="000045D5">
        <w:rPr>
          <w:rFonts w:ascii="Sakkal Majalla" w:hAnsi="Sakkal Majalla" w:cs="Sakkal Majalla"/>
          <w:sz w:val="28"/>
          <w:szCs w:val="28"/>
          <w:lang w:bidi="ar-DZ"/>
        </w:rPr>
        <w:t>N</w:t>
      </w:r>
      <w:r w:rsidRPr="000045D5">
        <w:rPr>
          <w:rFonts w:ascii="Sakkal Majalla" w:hAnsi="Sakkal Majalla" w:cs="Sakkal Majalla" w:hint="cs"/>
          <w:sz w:val="28"/>
          <w:szCs w:val="28"/>
          <w:rtl/>
          <w:lang w:bidi="ar-DZ"/>
        </w:rPr>
        <w:t>).</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تسمى</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المجموعة</w:t>
      </w:r>
      <w:r w:rsidRPr="000045D5">
        <w:rPr>
          <w:rFonts w:ascii="Sakkal Majalla" w:hAnsi="Sakkal Majalla" w:cs="Sakkal Majalla"/>
          <w:b/>
          <w:bCs/>
          <w:sz w:val="28"/>
          <w:szCs w:val="28"/>
          <w:u w:val="single"/>
          <w:rtl/>
          <w:lang w:bidi="ar-DZ"/>
        </w:rPr>
        <w:t xml:space="preserve"> </w:t>
      </w:r>
      <w:r w:rsidRPr="000045D5">
        <w:rPr>
          <w:rFonts w:ascii="Sakkal Majalla" w:hAnsi="Sakkal Majalla" w:cs="Sakkal Majalla" w:hint="cs"/>
          <w:b/>
          <w:bCs/>
          <w:sz w:val="28"/>
          <w:szCs w:val="28"/>
          <w:u w:val="single"/>
          <w:rtl/>
          <w:lang w:bidi="ar-DZ"/>
        </w:rPr>
        <w:t>الصغيرة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(الطلاب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العائلات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الناخبين)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الذين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تُجمع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منهم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المعلومات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المطلوبة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لتقدير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متوسط</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عمر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الفصل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متوسط</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الدخل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نتيجة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الانتخابات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rtl/>
          <w:lang w:bidi="ar-DZ"/>
        </w:rPr>
        <w:t>بالعينة</w:t>
      </w:r>
      <w:r w:rsidRPr="000045D5">
        <w:rPr>
          <w:rFonts w:ascii="Sakkal Majalla" w:hAnsi="Sakkal Majalla" w:cs="Sakkal Majalla"/>
          <w:b/>
          <w:bCs/>
          <w:sz w:val="28"/>
          <w:szCs w:val="28"/>
          <w:rtl/>
          <w:lang w:bidi="ar-DZ"/>
        </w:rPr>
        <w:t>.</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يسمى</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rtl/>
          <w:lang w:bidi="ar-DZ"/>
        </w:rPr>
        <w:t>عدد</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sz w:val="28"/>
          <w:szCs w:val="28"/>
          <w:rtl/>
          <w:lang w:bidi="ar-DZ"/>
        </w:rPr>
        <w:t>الطلاب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العائلات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الناخبين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الذين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تحصل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منهم</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على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المعلومات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المطلوبة</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حجم</w:t>
      </w:r>
      <w:r w:rsidRPr="000045D5">
        <w:rPr>
          <w:rFonts w:ascii="Sakkal Majalla" w:hAnsi="Sakkal Majalla" w:cs="Sakkal Majalla"/>
          <w:b/>
          <w:bCs/>
          <w:sz w:val="28"/>
          <w:szCs w:val="28"/>
          <w:u w:val="single"/>
          <w:rtl/>
          <w:lang w:bidi="ar-DZ"/>
        </w:rPr>
        <w:t xml:space="preserve"> </w:t>
      </w:r>
      <w:r w:rsidRPr="000045D5">
        <w:rPr>
          <w:rFonts w:ascii="Sakkal Majalla" w:hAnsi="Sakkal Majalla" w:cs="Sakkal Majalla" w:hint="cs"/>
          <w:b/>
          <w:bCs/>
          <w:sz w:val="28"/>
          <w:szCs w:val="28"/>
          <w:u w:val="single"/>
          <w:rtl/>
          <w:lang w:bidi="ar-DZ"/>
        </w:rPr>
        <w:t>العينة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وعادة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يشار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إليه</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بالحرف</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 صغيرة (</w:t>
      </w:r>
      <w:r w:rsidRPr="000045D5">
        <w:rPr>
          <w:rFonts w:ascii="Sakkal Majalla" w:hAnsi="Sakkal Majalla" w:cs="Sakkal Majalla"/>
          <w:sz w:val="28"/>
          <w:szCs w:val="28"/>
          <w:lang w:bidi="ar-DZ"/>
        </w:rPr>
        <w:t>n</w:t>
      </w:r>
      <w:r w:rsidRPr="000045D5">
        <w:rPr>
          <w:rFonts w:ascii="Sakkal Majalla" w:hAnsi="Sakkal Majalla" w:cs="Sakkal Majalla" w:hint="cs"/>
          <w:sz w:val="28"/>
          <w:szCs w:val="28"/>
          <w:rtl/>
          <w:lang w:bidi="ar-DZ"/>
        </w:rPr>
        <w:t>)</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p165</w:t>
      </w:r>
      <w:r w:rsidRPr="000045D5">
        <w:rPr>
          <w:rFonts w:ascii="Sakkal Majalla" w:hAnsi="Sakkal Majalla" w:cs="Sakkal Majalla" w:hint="cs"/>
          <w:b/>
          <w:bCs/>
          <w:sz w:val="28"/>
          <w:szCs w:val="28"/>
          <w:rtl/>
          <w:lang w:bidi="ar-DZ"/>
        </w:rPr>
        <w:t>).</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b/>
          <w:bCs/>
          <w:sz w:val="28"/>
          <w:szCs w:val="28"/>
          <w:u w:val="single"/>
          <w:rtl/>
          <w:lang w:bidi="ar-DZ"/>
        </w:rPr>
        <w:t>الطريقة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تختار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بها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الطلاب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العائلات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الناخبين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تسمى</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تصميم</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أو</w:t>
      </w:r>
      <w:r w:rsidRPr="000045D5">
        <w:rPr>
          <w:rFonts w:ascii="Sakkal Majalla" w:hAnsi="Sakkal Majalla" w:cs="Sakkal Majalla"/>
          <w:b/>
          <w:bCs/>
          <w:sz w:val="28"/>
          <w:szCs w:val="28"/>
          <w:u w:val="single"/>
          <w:rtl/>
          <w:lang w:bidi="ar-DZ"/>
        </w:rPr>
        <w:t xml:space="preserve"> </w:t>
      </w:r>
      <w:r w:rsidRPr="000045D5">
        <w:rPr>
          <w:rFonts w:ascii="Sakkal Majalla" w:hAnsi="Sakkal Majalla" w:cs="Sakkal Majalla" w:hint="cs"/>
          <w:b/>
          <w:bCs/>
          <w:sz w:val="28"/>
          <w:szCs w:val="28"/>
          <w:u w:val="single"/>
          <w:rtl/>
          <w:lang w:bidi="ar-DZ"/>
        </w:rPr>
        <w:t>استراتيجية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العينات(</w:t>
      </w:r>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sz w:val="28"/>
          <w:szCs w:val="28"/>
          <w:lang w:bidi="ar-DZ"/>
        </w:rPr>
        <w:t>sampling</w:t>
      </w:r>
      <w:proofErr w:type="spellEnd"/>
      <w:proofErr w:type="gramEnd"/>
      <w:r w:rsidRPr="000045D5">
        <w:rPr>
          <w:rFonts w:ascii="Sakkal Majalla" w:hAnsi="Sakkal Majalla" w:cs="Sakkal Majalla"/>
          <w:sz w:val="28"/>
          <w:szCs w:val="28"/>
          <w:lang w:bidi="ar-DZ"/>
        </w:rPr>
        <w:t xml:space="preserve"> design or </w:t>
      </w:r>
      <w:proofErr w:type="spellStart"/>
      <w:r w:rsidRPr="000045D5">
        <w:rPr>
          <w:rFonts w:ascii="Sakkal Majalla" w:hAnsi="Sakkal Majalla" w:cs="Sakkal Majalla"/>
          <w:sz w:val="28"/>
          <w:szCs w:val="28"/>
          <w:lang w:bidi="ar-DZ"/>
        </w:rPr>
        <w:t>stratey</w:t>
      </w:r>
      <w:proofErr w:type="spellEnd"/>
      <w:r w:rsidRPr="000045D5">
        <w:rPr>
          <w:rFonts w:ascii="Sakkal Majalla" w:hAnsi="Sakkal Majalla" w:cs="Sakkal Majalla" w:hint="cs"/>
          <w:sz w:val="28"/>
          <w:szCs w:val="28"/>
          <w:rtl/>
          <w:lang w:bidi="ar-DZ"/>
        </w:rPr>
        <w:t>).</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يسمى</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كل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طالب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عائلة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ناخب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يصبح</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الأساس</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لاختيار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عينتك</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وحدة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proofErr w:type="gramStart"/>
      <w:r w:rsidRPr="000045D5">
        <w:rPr>
          <w:rFonts w:ascii="Sakkal Majalla" w:hAnsi="Sakkal Majalla" w:cs="Sakkal Majalla" w:hint="cs"/>
          <w:sz w:val="28"/>
          <w:szCs w:val="28"/>
          <w:rtl/>
          <w:lang w:bidi="ar-DZ"/>
        </w:rPr>
        <w:t>العينات(</w:t>
      </w:r>
      <w:proofErr w:type="gramEnd"/>
      <w:r w:rsidRPr="000045D5">
        <w:rPr>
          <w:rFonts w:ascii="Sakkal Majalla" w:hAnsi="Sakkal Majalla" w:cs="Sakkal Majalla"/>
          <w:sz w:val="28"/>
          <w:szCs w:val="28"/>
          <w:lang w:bidi="ar-DZ"/>
        </w:rPr>
        <w:t xml:space="preserve">the </w:t>
      </w:r>
      <w:proofErr w:type="spellStart"/>
      <w:r w:rsidRPr="000045D5">
        <w:rPr>
          <w:rFonts w:ascii="Sakkal Majalla" w:hAnsi="Sakkal Majalla" w:cs="Sakkal Majalla"/>
          <w:sz w:val="28"/>
          <w:szCs w:val="28"/>
          <w:lang w:bidi="ar-DZ"/>
        </w:rPr>
        <w:t>sampling</w:t>
      </w:r>
      <w:proofErr w:type="spellEnd"/>
      <w:r w:rsidRPr="000045D5">
        <w:rPr>
          <w:rFonts w:ascii="Sakkal Majalla" w:hAnsi="Sakkal Majalla" w:cs="Sakkal Majalla"/>
          <w:sz w:val="28"/>
          <w:szCs w:val="28"/>
          <w:lang w:bidi="ar-DZ"/>
        </w:rPr>
        <w:t xml:space="preserve"> unit</w:t>
      </w:r>
      <w:r w:rsidRPr="000045D5">
        <w:rPr>
          <w:rFonts w:ascii="Sakkal Majalla" w:hAnsi="Sakkal Majalla" w:cs="Sakkal Majalla" w:hint="cs"/>
          <w:sz w:val="28"/>
          <w:szCs w:val="28"/>
          <w:rtl/>
          <w:lang w:bidi="ar-DZ"/>
        </w:rPr>
        <w:t>)</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عنصر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العينات(</w:t>
      </w:r>
      <w:r w:rsidRPr="000045D5">
        <w:rPr>
          <w:rFonts w:ascii="Sakkal Majalla" w:hAnsi="Sakkal Majalla" w:cs="Sakkal Majalla"/>
          <w:sz w:val="28"/>
          <w:szCs w:val="28"/>
          <w:lang w:bidi="ar-DZ"/>
        </w:rPr>
        <w:t xml:space="preserve">the  </w:t>
      </w:r>
      <w:proofErr w:type="spellStart"/>
      <w:r w:rsidRPr="000045D5">
        <w:rPr>
          <w:rFonts w:ascii="Sakkal Majalla" w:hAnsi="Sakkal Majalla" w:cs="Sakkal Majalla"/>
          <w:sz w:val="28"/>
          <w:szCs w:val="28"/>
          <w:lang w:bidi="ar-DZ"/>
        </w:rPr>
        <w:t>sampling</w:t>
      </w:r>
      <w:proofErr w:type="spellEnd"/>
      <w:r w:rsidRPr="000045D5">
        <w:rPr>
          <w:rFonts w:ascii="Sakkal Majalla" w:hAnsi="Sakkal Majalla" w:cs="Sakkal Majalla"/>
          <w:sz w:val="28"/>
          <w:szCs w:val="28"/>
          <w:lang w:bidi="ar-DZ"/>
        </w:rPr>
        <w:t xml:space="preserve"> </w:t>
      </w:r>
      <w:proofErr w:type="spellStart"/>
      <w:r w:rsidRPr="000045D5">
        <w:rPr>
          <w:rFonts w:ascii="Sakkal Majalla" w:hAnsi="Sakkal Majalla" w:cs="Sakkal Majalla"/>
          <w:sz w:val="28"/>
          <w:szCs w:val="28"/>
          <w:lang w:bidi="ar-DZ"/>
        </w:rPr>
        <w:t>element</w:t>
      </w:r>
      <w:proofErr w:type="spellEnd"/>
      <w:r w:rsidRPr="000045D5">
        <w:rPr>
          <w:rFonts w:ascii="Sakkal Majalla" w:hAnsi="Sakkal Majalla" w:cs="Sakkal Majalla" w:hint="cs"/>
          <w:sz w:val="28"/>
          <w:szCs w:val="28"/>
          <w:rtl/>
          <w:lang w:bidi="ar-DZ"/>
        </w:rPr>
        <w:t>).</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تسمى</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القائمة</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التي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تحدد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كل</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طالب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عائلة</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أو</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ناخب</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في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مجتمع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الدراسة</w:t>
      </w:r>
      <w:r w:rsidRPr="000045D5">
        <w:rPr>
          <w:rFonts w:ascii="Sakkal Majalla" w:hAnsi="Sakkal Majalla" w:cs="Sakkal Majalla"/>
          <w:sz w:val="28"/>
          <w:szCs w:val="28"/>
          <w:rtl/>
          <w:lang w:bidi="ar-DZ"/>
        </w:rPr>
        <w:t xml:space="preserve"> </w:t>
      </w:r>
      <w:r w:rsidRPr="000045D5">
        <w:rPr>
          <w:rFonts w:ascii="Sakkal Majalla" w:hAnsi="Sakkal Majalla" w:cs="Sakkal Majalla" w:hint="cs"/>
          <w:b/>
          <w:bCs/>
          <w:sz w:val="28"/>
          <w:szCs w:val="28"/>
          <w:u w:val="single"/>
          <w:rtl/>
          <w:lang w:bidi="ar-DZ"/>
        </w:rPr>
        <w:t>إطار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العينات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إذا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 xml:space="preserve">كان من </w:t>
      </w:r>
      <w:proofErr w:type="gramStart"/>
      <w:r w:rsidRPr="000045D5">
        <w:rPr>
          <w:rFonts w:ascii="Sakkal Majalla" w:hAnsi="Sakkal Majalla" w:cs="Sakkal Majalla" w:hint="cs"/>
          <w:sz w:val="28"/>
          <w:szCs w:val="28"/>
          <w:rtl/>
          <w:lang w:bidi="ar-DZ"/>
        </w:rPr>
        <w:t>غير  الممكن</w:t>
      </w:r>
      <w:proofErr w:type="gramEnd"/>
      <w:r w:rsidRPr="000045D5">
        <w:rPr>
          <w:rFonts w:ascii="Sakkal Majalla" w:hAnsi="Sakkal Majalla" w:cs="Sakkal Majalla" w:hint="cs"/>
          <w:sz w:val="28"/>
          <w:szCs w:val="28"/>
          <w:rtl/>
          <w:lang w:bidi="ar-DZ"/>
        </w:rPr>
        <w:t xml:space="preserve"> تحديد</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كل العناصر في مجتمع الدراسة بشكل فردي</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لا</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يمكن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يكون</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لديك</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إطار</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أخذ</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العينات</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لمجتمع</w:t>
      </w:r>
      <w:r w:rsidRPr="000045D5">
        <w:rPr>
          <w:rFonts w:ascii="Sakkal Majalla" w:hAnsi="Sakkal Majalla" w:cs="Sakkal Majalla"/>
          <w:sz w:val="28"/>
          <w:szCs w:val="28"/>
          <w:rtl/>
          <w:lang w:bidi="ar-DZ"/>
        </w:rPr>
        <w:t xml:space="preserve"> </w:t>
      </w:r>
      <w:r w:rsidRPr="000045D5">
        <w:rPr>
          <w:rFonts w:ascii="Sakkal Majalla" w:hAnsi="Sakkal Majalla" w:cs="Sakkal Majalla" w:hint="cs"/>
          <w:sz w:val="28"/>
          <w:szCs w:val="28"/>
          <w:rtl/>
          <w:lang w:bidi="ar-DZ"/>
        </w:rPr>
        <w:t>الدراسة</w:t>
      </w:r>
      <w:r w:rsidRPr="000045D5">
        <w:rPr>
          <w:rFonts w:ascii="Sakkal Majalla" w:hAnsi="Sakkal Majalla" w:cs="Sakkal Majalla"/>
          <w:b/>
          <w:bCs/>
          <w:sz w:val="28"/>
          <w:szCs w:val="28"/>
          <w:rtl/>
          <w:lang w:bidi="ar-DZ"/>
        </w:rPr>
        <w:t xml:space="preserve"> </w:t>
      </w:r>
      <w:r w:rsidRPr="000045D5">
        <w:rPr>
          <w:rFonts w:ascii="Sakkal Majalla" w:hAnsi="Sakkal Majalla" w:cs="Sakkal Majalla" w:hint="cs"/>
          <w:b/>
          <w:bCs/>
          <w:sz w:val="28"/>
          <w:szCs w:val="28"/>
          <w:rtl/>
          <w:lang w:bidi="ar-DZ"/>
        </w:rPr>
        <w:t>(</w:t>
      </w:r>
      <w:r w:rsidRPr="000045D5">
        <w:rPr>
          <w:rFonts w:ascii="Sakkal Majalla" w:hAnsi="Sakkal Majalla" w:cs="Sakkal Majalla"/>
          <w:b/>
          <w:bCs/>
          <w:sz w:val="28"/>
          <w:szCs w:val="28"/>
          <w:lang w:bidi="ar-DZ"/>
        </w:rPr>
        <w:t xml:space="preserve">Ranjit </w:t>
      </w:r>
      <w:proofErr w:type="spellStart"/>
      <w:r w:rsidRPr="000045D5">
        <w:rPr>
          <w:rFonts w:ascii="Sakkal Majalla" w:hAnsi="Sakkal Majalla" w:cs="Sakkal Majalla"/>
          <w:b/>
          <w:bCs/>
          <w:sz w:val="28"/>
          <w:szCs w:val="28"/>
          <w:lang w:bidi="ar-DZ"/>
        </w:rPr>
        <w:t>kumar</w:t>
      </w:r>
      <w:proofErr w:type="spellEnd"/>
      <w:r w:rsidRPr="000045D5">
        <w:rPr>
          <w:rFonts w:ascii="Sakkal Majalla" w:hAnsi="Sakkal Majalla" w:cs="Sakkal Majalla"/>
          <w:b/>
          <w:bCs/>
          <w:sz w:val="28"/>
          <w:szCs w:val="28"/>
          <w:lang w:bidi="ar-DZ"/>
        </w:rPr>
        <w:t>, 2005, p166</w:t>
      </w:r>
      <w:r w:rsidRPr="000045D5">
        <w:rPr>
          <w:rFonts w:ascii="Sakkal Majalla" w:hAnsi="Sakkal Majalla" w:cs="Sakkal Majalla" w:hint="cs"/>
          <w:b/>
          <w:bCs/>
          <w:sz w:val="28"/>
          <w:szCs w:val="28"/>
          <w:rtl/>
          <w:lang w:bidi="ar-DZ"/>
        </w:rPr>
        <w:t>).</w:t>
      </w:r>
    </w:p>
    <w:p w:rsidR="00727795" w:rsidRPr="000045D5" w:rsidRDefault="00727795" w:rsidP="00727795">
      <w:pPr>
        <w:shd w:val="clear" w:color="auto" w:fill="B4C6E7" w:themeFill="accent5" w:themeFillTint="66"/>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4- اختيار العينة:</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 xml:space="preserve"> للحصول على عينة ممثلة للمجتمع الأصلي يجب أن تختار المفردات وفق طريقة معينة ومفردات معينة وشروط منظمة ومضبوطة، وتتكون عملية الاختيار من عدة خطوات هي:</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تحديد المجتمع الأصلي بدقة </w:t>
      </w:r>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ص306).</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تحديد قائمة كاملة ودقيقة بمفردات هذا المجتمع وتسمى إطارا من خلال سجلات، ويجب أن تكون شاملة وحديثة.</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أخذ مفردات ممثلة من القائمة المحددة؛</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الحصول على عينة كافية لتمثل المجتمع الأصلي في خصائصه؛</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العينة الصغيرة جدا لا تمثل خصائص المجتمع المدروس؛ إلا إذا كانت الظاهرات موضع الدراسة متجانسة، أما إذا كانت المفردات متباينة فلا بد من عينة كبيرة.</w:t>
      </w:r>
      <w:r w:rsidRPr="000045D5">
        <w:rPr>
          <w:rFonts w:ascii="Sakkal Majalla" w:hAnsi="Sakkal Majalla" w:cs="Sakkal Majalla" w:hint="cs"/>
          <w:b/>
          <w:bCs/>
          <w:sz w:val="28"/>
          <w:szCs w:val="28"/>
          <w:rtl/>
          <w:lang w:bidi="ar-DZ"/>
        </w:rPr>
        <w:t xml:space="preserve"> (رجاء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ص307).</w:t>
      </w:r>
    </w:p>
    <w:p w:rsidR="00727795" w:rsidRPr="000045D5" w:rsidRDefault="00727795" w:rsidP="00727795">
      <w:pPr>
        <w:bidi/>
        <w:jc w:val="both"/>
        <w:rPr>
          <w:rFonts w:ascii="Sakkal Majalla" w:hAnsi="Sakkal Majalla" w:cs="Sakkal Majalla"/>
          <w:b/>
          <w:bCs/>
          <w:sz w:val="28"/>
          <w:szCs w:val="28"/>
          <w:u w:val="single"/>
          <w:rtl/>
          <w:lang w:bidi="ar-DZ"/>
        </w:rPr>
      </w:pPr>
      <w:r w:rsidRPr="000045D5">
        <w:rPr>
          <w:rFonts w:ascii="Sakkal Majalla" w:hAnsi="Sakkal Majalla" w:cs="Sakkal Majalla" w:hint="cs"/>
          <w:b/>
          <w:bCs/>
          <w:sz w:val="28"/>
          <w:szCs w:val="28"/>
          <w:u w:val="single"/>
          <w:rtl/>
          <w:lang w:bidi="ar-DZ"/>
        </w:rPr>
        <w:t>وهناك من يحدد الخطوات في:</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أ- تحديد وحدة العينة: </w:t>
      </w:r>
      <w:r w:rsidRPr="000045D5">
        <w:rPr>
          <w:rFonts w:ascii="Sakkal Majalla" w:hAnsi="Sakkal Majalla" w:cs="Sakkal Majalla" w:hint="cs"/>
          <w:sz w:val="28"/>
          <w:szCs w:val="28"/>
          <w:rtl/>
          <w:lang w:bidi="ar-DZ"/>
        </w:rPr>
        <w:t xml:space="preserve">تتألف عينة البحث من مجموعة من الوحدات، ليس من الضروري أن تكون الوحدة التي يتم اختيارها هي الفرد نفسه، فكثيرا ما نجد عينات وحدتها أسرة أو مصنع أو مزرعة أو </w:t>
      </w:r>
      <w:proofErr w:type="gramStart"/>
      <w:r w:rsidRPr="000045D5">
        <w:rPr>
          <w:rFonts w:ascii="Sakkal Majalla" w:hAnsi="Sakkal Majalla" w:cs="Sakkal Majalla" w:hint="cs"/>
          <w:sz w:val="28"/>
          <w:szCs w:val="28"/>
          <w:rtl/>
          <w:lang w:bidi="ar-DZ"/>
        </w:rPr>
        <w:t>محصول.(</w:t>
      </w:r>
      <w:proofErr w:type="gramEnd"/>
      <w:r w:rsidRPr="000045D5">
        <w:rPr>
          <w:rFonts w:ascii="Sakkal Majalla" w:hAnsi="Sakkal Majalla" w:cs="Sakkal Majalla" w:hint="cs"/>
          <w:sz w:val="28"/>
          <w:szCs w:val="28"/>
          <w:rtl/>
          <w:lang w:bidi="ar-DZ"/>
        </w:rPr>
        <w:t xml:space="preserve">كتاب، جريدة،...) ولما كانت </w:t>
      </w:r>
      <w:r w:rsidRPr="000045D5">
        <w:rPr>
          <w:rFonts w:ascii="Sakkal Majalla" w:hAnsi="Sakkal Majalla" w:cs="Sakkal Majalla" w:hint="cs"/>
          <w:sz w:val="28"/>
          <w:szCs w:val="28"/>
          <w:rtl/>
          <w:lang w:bidi="ar-DZ"/>
        </w:rPr>
        <w:lastRenderedPageBreak/>
        <w:t>الوحدة تختلف من بحث لآخر ؛ فمن الضروري إذن تحديد وحدة العينة، أي يجب تحديد وحدة الشيء المعدود أو المطلوب جمع البيانات منه.</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ب- تحديد الإطار الذي تؤخذ منه </w:t>
      </w:r>
      <w:proofErr w:type="gramStart"/>
      <w:r w:rsidRPr="000045D5">
        <w:rPr>
          <w:rFonts w:ascii="Sakkal Majalla" w:hAnsi="Sakkal Majalla" w:cs="Sakkal Majalla" w:hint="cs"/>
          <w:b/>
          <w:bCs/>
          <w:sz w:val="28"/>
          <w:szCs w:val="28"/>
          <w:rtl/>
          <w:lang w:bidi="ar-DZ"/>
        </w:rPr>
        <w:t>العينة(</w:t>
      </w:r>
      <w:proofErr w:type="gramEnd"/>
      <w:r w:rsidRPr="000045D5">
        <w:rPr>
          <w:rFonts w:ascii="Sakkal Majalla" w:hAnsi="Sakkal Majalla" w:cs="Sakkal Majalla" w:hint="cs"/>
          <w:b/>
          <w:bCs/>
          <w:sz w:val="28"/>
          <w:szCs w:val="28"/>
          <w:rtl/>
          <w:lang w:bidi="ar-DZ"/>
        </w:rPr>
        <w:t xml:space="preserve">مجتمع الدراسة): </w:t>
      </w:r>
      <w:r w:rsidRPr="000045D5">
        <w:rPr>
          <w:rFonts w:ascii="Sakkal Majalla" w:hAnsi="Sakkal Majalla" w:cs="Sakkal Majalla" w:hint="cs"/>
          <w:sz w:val="28"/>
          <w:szCs w:val="28"/>
          <w:rtl/>
          <w:lang w:bidi="ar-DZ"/>
        </w:rPr>
        <w:t xml:space="preserve">ينبغي على الباحث أن يحدد الإطار الذي يعتمد عليه في اختيار الوحدات أو المفردات، وقد يكون هذا الإطار عبارة عن قوائم أسماء أو خرائط أو أشياء ويشترط في إطار البحث أن يكون: </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كافيا:</w:t>
      </w:r>
      <w:r w:rsidRPr="000045D5">
        <w:rPr>
          <w:rFonts w:ascii="Sakkal Majalla" w:hAnsi="Sakkal Majalla" w:cs="Sakkal Majalla" w:hint="cs"/>
          <w:sz w:val="28"/>
          <w:szCs w:val="28"/>
          <w:rtl/>
          <w:lang w:bidi="ar-DZ"/>
        </w:rPr>
        <w:t xml:space="preserve"> أي يحتوي على جميع الفئات التي تدخل في البحث.</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كاملا:</w:t>
      </w:r>
      <w:r w:rsidRPr="000045D5">
        <w:rPr>
          <w:rFonts w:ascii="Sakkal Majalla" w:hAnsi="Sakkal Majalla" w:cs="Sakkal Majalla" w:hint="cs"/>
          <w:sz w:val="28"/>
          <w:szCs w:val="28"/>
          <w:rtl/>
          <w:lang w:bidi="ar-DZ"/>
        </w:rPr>
        <w:t xml:space="preserve"> أي يضم جميع مفردات المجتمع الأصلي.</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w:t>
      </w:r>
      <w:r w:rsidRPr="000045D5">
        <w:rPr>
          <w:rFonts w:ascii="Sakkal Majalla" w:hAnsi="Sakkal Majalla" w:cs="Sakkal Majalla" w:hint="cs"/>
          <w:b/>
          <w:bCs/>
          <w:sz w:val="28"/>
          <w:szCs w:val="28"/>
          <w:rtl/>
          <w:lang w:bidi="ar-DZ"/>
        </w:rPr>
        <w:t xml:space="preserve">عدم </w:t>
      </w:r>
      <w:proofErr w:type="gramStart"/>
      <w:r w:rsidRPr="000045D5">
        <w:rPr>
          <w:rFonts w:ascii="Sakkal Majalla" w:hAnsi="Sakkal Majalla" w:cs="Sakkal Majalla" w:hint="cs"/>
          <w:b/>
          <w:bCs/>
          <w:sz w:val="28"/>
          <w:szCs w:val="28"/>
          <w:rtl/>
          <w:lang w:bidi="ar-DZ"/>
        </w:rPr>
        <w:t>تكرار</w:t>
      </w:r>
      <w:r w:rsidRPr="000045D5">
        <w:rPr>
          <w:rFonts w:ascii="Sakkal Majalla" w:hAnsi="Sakkal Majalla" w:cs="Sakkal Majalla" w:hint="cs"/>
          <w:sz w:val="28"/>
          <w:szCs w:val="28"/>
          <w:rtl/>
          <w:lang w:bidi="ar-DZ"/>
        </w:rPr>
        <w:t xml:space="preserve">  الأسماء</w:t>
      </w:r>
      <w:proofErr w:type="gramEnd"/>
      <w:r w:rsidRPr="000045D5">
        <w:rPr>
          <w:rFonts w:ascii="Sakkal Majalla" w:hAnsi="Sakkal Majalla" w:cs="Sakkal Majalla" w:hint="cs"/>
          <w:sz w:val="28"/>
          <w:szCs w:val="28"/>
          <w:rtl/>
          <w:lang w:bidi="ar-DZ"/>
        </w:rPr>
        <w:t xml:space="preserve"> ضمن الإطار.</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يفضل أن يكون </w:t>
      </w:r>
      <w:r w:rsidRPr="000045D5">
        <w:rPr>
          <w:rFonts w:ascii="Sakkal Majalla" w:hAnsi="Sakkal Majalla" w:cs="Sakkal Majalla" w:hint="cs"/>
          <w:b/>
          <w:bCs/>
          <w:sz w:val="28"/>
          <w:szCs w:val="28"/>
          <w:rtl/>
          <w:lang w:bidi="ar-DZ"/>
        </w:rPr>
        <w:t>الإطار منظما</w:t>
      </w:r>
      <w:r w:rsidRPr="000045D5">
        <w:rPr>
          <w:rFonts w:ascii="Sakkal Majalla" w:hAnsi="Sakkal Majalla" w:cs="Sakkal Majalla" w:hint="cs"/>
          <w:sz w:val="28"/>
          <w:szCs w:val="28"/>
          <w:rtl/>
          <w:lang w:bidi="ar-DZ"/>
        </w:rPr>
        <w:t xml:space="preserve"> بطريقة تسهل من عملية اختيار </w:t>
      </w:r>
      <w:proofErr w:type="gramStart"/>
      <w:r w:rsidRPr="000045D5">
        <w:rPr>
          <w:rFonts w:ascii="Sakkal Majalla" w:hAnsi="Sakkal Majalla" w:cs="Sakkal Majalla" w:hint="cs"/>
          <w:sz w:val="28"/>
          <w:szCs w:val="28"/>
          <w:rtl/>
          <w:lang w:bidi="ar-DZ"/>
        </w:rPr>
        <w:t>المفردات</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عبد الناصر عزوز، 2006).</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يجب أن تكون </w:t>
      </w:r>
      <w:r w:rsidRPr="000045D5">
        <w:rPr>
          <w:rFonts w:ascii="Sakkal Majalla" w:hAnsi="Sakkal Majalla" w:cs="Sakkal Majalla" w:hint="cs"/>
          <w:b/>
          <w:bCs/>
          <w:sz w:val="28"/>
          <w:szCs w:val="28"/>
          <w:rtl/>
          <w:lang w:bidi="ar-DZ"/>
        </w:rPr>
        <w:t>حدود</w:t>
      </w:r>
      <w:r w:rsidRPr="000045D5">
        <w:rPr>
          <w:rFonts w:ascii="Sakkal Majalla" w:hAnsi="Sakkal Majalla" w:cs="Sakkal Majalla" w:hint="cs"/>
          <w:sz w:val="28"/>
          <w:szCs w:val="28"/>
          <w:rtl/>
          <w:lang w:bidi="ar-DZ"/>
        </w:rPr>
        <w:t xml:space="preserve"> وحدات العينة واضحة.</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أن يكون </w:t>
      </w:r>
      <w:r w:rsidRPr="000045D5">
        <w:rPr>
          <w:rFonts w:ascii="Sakkal Majalla" w:hAnsi="Sakkal Majalla" w:cs="Sakkal Majalla" w:hint="cs"/>
          <w:b/>
          <w:bCs/>
          <w:sz w:val="28"/>
          <w:szCs w:val="28"/>
          <w:rtl/>
          <w:lang w:bidi="ar-DZ"/>
        </w:rPr>
        <w:t>الإطار حديثا</w:t>
      </w:r>
      <w:r w:rsidRPr="000045D5">
        <w:rPr>
          <w:rFonts w:ascii="Sakkal Majalla" w:hAnsi="Sakkal Majalla" w:cs="Sakkal Majalla" w:hint="cs"/>
          <w:sz w:val="28"/>
          <w:szCs w:val="28"/>
          <w:rtl/>
          <w:lang w:bidi="ar-DZ"/>
        </w:rPr>
        <w:t xml:space="preserve"> يعكس آخر </w:t>
      </w:r>
      <w:proofErr w:type="gramStart"/>
      <w:r w:rsidRPr="000045D5">
        <w:rPr>
          <w:rFonts w:ascii="Sakkal Majalla" w:hAnsi="Sakkal Majalla" w:cs="Sakkal Majalla" w:hint="cs"/>
          <w:sz w:val="28"/>
          <w:szCs w:val="28"/>
          <w:rtl/>
          <w:lang w:bidi="ar-DZ"/>
        </w:rPr>
        <w:t>التغيرات</w:t>
      </w:r>
      <w:r w:rsidRPr="000045D5">
        <w:rPr>
          <w:rFonts w:ascii="Sakkal Majalla" w:hAnsi="Sakkal Majalla" w:cs="Sakkal Majalla" w:hint="cs"/>
          <w:b/>
          <w:bCs/>
          <w:sz w:val="28"/>
          <w:szCs w:val="28"/>
          <w:rtl/>
          <w:lang w:bidi="ar-DZ"/>
        </w:rPr>
        <w:t>( محمد</w:t>
      </w:r>
      <w:proofErr w:type="gramEnd"/>
      <w:r w:rsidRPr="000045D5">
        <w:rPr>
          <w:rFonts w:ascii="Sakkal Majalla" w:hAnsi="Sakkal Majalla" w:cs="Sakkal Majalla" w:hint="cs"/>
          <w:b/>
          <w:bCs/>
          <w:sz w:val="28"/>
          <w:szCs w:val="28"/>
          <w:rtl/>
          <w:lang w:bidi="ar-DZ"/>
        </w:rPr>
        <w:t xml:space="preserve"> صلاح الدين مصطفى واخرون، 2010، ص83).</w:t>
      </w:r>
    </w:p>
    <w:p w:rsidR="00727795" w:rsidRPr="000045D5" w:rsidRDefault="00727795" w:rsidP="00727795">
      <w:pPr>
        <w:shd w:val="clear" w:color="auto" w:fill="B4C6E7" w:themeFill="accent5" w:themeFillTint="66"/>
        <w:bidi/>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-5-  قياس حجم العينة وأُسسه:</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عندما نريد أن نختار عينة من مجتمع البحث يجب أن تكون لدينا معلومات عن طبيعة مجتمع البحث، أهو معلوما ومحددا من حيث العدد أم غير معلوم وغير محدد. فإذا كان البحث يدور حول المؤسسات كالمدارس والجامعات والمصانع والمستشفيات والدوائر الصحية والخدمية كدوائر الرعاية والمحاكم أو مؤسسات الإصلاح الاجتماعي؛ فإنّ مجتمع البحث في مثل هذه المؤسسات معلوما، وعليه فلا يحتاج الباحث إلى استخدام قانون لقياس حجم العينة وما عليه إلا اختيار نسبة تتراوح بين (2- 20</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من مجتمع البحث ليكون ذلك مجتمع العينة. نستنتج أنه إذا كان مجتمع البحث معلوما ومحددا، فإننا نستخدم قانون النسبة والتناسب والأفضل أننا نأخذ التحديد الذي ذكره العالم موزر (</w:t>
      </w:r>
      <w:r w:rsidRPr="000045D5">
        <w:rPr>
          <w:rFonts w:ascii="Sakkal Majalla" w:hAnsi="Sakkal Majalla" w:cs="Sakkal Majalla"/>
          <w:sz w:val="28"/>
          <w:szCs w:val="28"/>
          <w:lang w:bidi="ar-DZ"/>
        </w:rPr>
        <w:t>Ca Moser</w:t>
      </w:r>
      <w:r w:rsidRPr="000045D5">
        <w:rPr>
          <w:rFonts w:ascii="Sakkal Majalla" w:hAnsi="Sakkal Majalla" w:cs="Sakkal Majalla" w:hint="cs"/>
          <w:sz w:val="28"/>
          <w:szCs w:val="28"/>
          <w:rtl/>
          <w:lang w:bidi="ar-DZ"/>
        </w:rPr>
        <w:t>) من (0.5- 20</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xml:space="preserve">). </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حجم العينة =</w:t>
      </w:r>
      <w:r w:rsidRPr="000045D5">
        <w:rPr>
          <w:rFonts w:ascii="Sakkal Majalla" w:hAnsi="Sakkal Majalla" w:cs="Sakkal Majalla" w:hint="cs"/>
          <w:sz w:val="28"/>
          <w:szCs w:val="28"/>
          <w:rtl/>
          <w:lang w:bidi="ar-DZ"/>
        </w:rPr>
        <w:t xml:space="preserve"> حجم مجتمع البحث </w:t>
      </w:r>
      <w:proofErr w:type="gramStart"/>
      <w:r w:rsidRPr="000045D5">
        <w:rPr>
          <w:rFonts w:ascii="Sakkal Majalla" w:hAnsi="Sakkal Majalla" w:cs="Sakkal Majalla" w:hint="cs"/>
          <w:sz w:val="28"/>
          <w:szCs w:val="28"/>
          <w:rtl/>
          <w:lang w:bidi="ar-DZ"/>
        </w:rPr>
        <w:t>ضرب(</w:t>
      </w:r>
      <w:proofErr w:type="gramEnd"/>
      <w:r w:rsidRPr="000045D5">
        <w:rPr>
          <w:rFonts w:ascii="Sakkal Majalla" w:hAnsi="Sakkal Majalla" w:cs="Sakkal Majalla" w:hint="cs"/>
          <w:sz w:val="28"/>
          <w:szCs w:val="28"/>
          <w:rtl/>
          <w:lang w:bidi="ar-DZ"/>
        </w:rPr>
        <w:t>*) النسبة المختارة / وقسمة ذلك على مئة(100).</w:t>
      </w:r>
      <w:r w:rsidRPr="000045D5">
        <w:rPr>
          <w:rFonts w:ascii="Sakkal Majalla" w:hAnsi="Sakkal Majalla" w:cs="Sakkal Majalla" w:hint="cs"/>
          <w:b/>
          <w:bCs/>
          <w:sz w:val="28"/>
          <w:szCs w:val="28"/>
          <w:rtl/>
          <w:lang w:bidi="ar-DZ"/>
        </w:rPr>
        <w:t>( إحسان محمد الحسن، 2000).</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العوامل المؤثرة في تحديد حجم </w:t>
      </w:r>
      <w:proofErr w:type="gramStart"/>
      <w:r w:rsidRPr="000045D5">
        <w:rPr>
          <w:rFonts w:ascii="Sakkal Majalla" w:hAnsi="Sakkal Majalla" w:cs="Sakkal Majalla" w:hint="cs"/>
          <w:b/>
          <w:bCs/>
          <w:sz w:val="28"/>
          <w:szCs w:val="28"/>
          <w:rtl/>
          <w:lang w:bidi="ar-DZ"/>
        </w:rPr>
        <w:t xml:space="preserve">العينة:  </w:t>
      </w:r>
      <w:r w:rsidRPr="000045D5">
        <w:rPr>
          <w:rFonts w:ascii="Sakkal Majalla" w:hAnsi="Sakkal Majalla" w:cs="Sakkal Majalla" w:hint="cs"/>
          <w:sz w:val="28"/>
          <w:szCs w:val="28"/>
          <w:rtl/>
          <w:lang w:bidi="ar-DZ"/>
        </w:rPr>
        <w:t>هناك</w:t>
      </w:r>
      <w:proofErr w:type="gramEnd"/>
      <w:r w:rsidRPr="000045D5">
        <w:rPr>
          <w:rFonts w:ascii="Sakkal Majalla" w:hAnsi="Sakkal Majalla" w:cs="Sakkal Majalla" w:hint="cs"/>
          <w:sz w:val="28"/>
          <w:szCs w:val="28"/>
          <w:rtl/>
          <w:lang w:bidi="ar-DZ"/>
        </w:rPr>
        <w:t xml:space="preserve"> مجموعة من العوامل التي تؤثر في تحديد حجم العينة، هذه العوامل يمكن اعتبارها </w:t>
      </w:r>
      <w:r w:rsidRPr="000045D5">
        <w:rPr>
          <w:rFonts w:ascii="Sakkal Majalla" w:hAnsi="Sakkal Majalla" w:cs="Sakkal Majalla" w:hint="cs"/>
          <w:b/>
          <w:bCs/>
          <w:sz w:val="28"/>
          <w:szCs w:val="28"/>
          <w:u w:val="single"/>
          <w:rtl/>
          <w:lang w:bidi="ar-DZ"/>
        </w:rPr>
        <w:t>ضوابط أساسية</w:t>
      </w:r>
      <w:r w:rsidRPr="000045D5">
        <w:rPr>
          <w:rFonts w:ascii="Sakkal Majalla" w:hAnsi="Sakkal Majalla" w:cs="Sakkal Majalla" w:hint="cs"/>
          <w:sz w:val="28"/>
          <w:szCs w:val="28"/>
          <w:rtl/>
          <w:lang w:bidi="ar-DZ"/>
        </w:rPr>
        <w:t xml:space="preserve"> لتحديد </w:t>
      </w:r>
      <w:r w:rsidRPr="000045D5">
        <w:rPr>
          <w:rFonts w:ascii="Sakkal Majalla" w:hAnsi="Sakkal Majalla" w:cs="Sakkal Majalla" w:hint="cs"/>
          <w:b/>
          <w:bCs/>
          <w:sz w:val="28"/>
          <w:szCs w:val="28"/>
          <w:rtl/>
          <w:lang w:bidi="ar-DZ"/>
        </w:rPr>
        <w:t>النسبة المئوية</w:t>
      </w:r>
      <w:r w:rsidRPr="000045D5">
        <w:rPr>
          <w:rFonts w:ascii="Sakkal Majalla" w:hAnsi="Sakkal Majalla" w:cs="Sakkal Majalla" w:hint="cs"/>
          <w:sz w:val="28"/>
          <w:szCs w:val="28"/>
          <w:rtl/>
          <w:lang w:bidi="ar-DZ"/>
        </w:rPr>
        <w:t xml:space="preserve"> التي يختارها الباحث من مجتمع البحث في حالة ماذا كان هذا المجتمع محدد ومعلوم</w:t>
      </w:r>
      <w:r w:rsidRPr="000045D5">
        <w:rPr>
          <w:rFonts w:ascii="Sakkal Majalla" w:hAnsi="Sakkal Majalla" w:cs="Sakkal Majalla" w:hint="cs"/>
          <w:b/>
          <w:bCs/>
          <w:sz w:val="28"/>
          <w:szCs w:val="28"/>
          <w:rtl/>
          <w:lang w:bidi="ar-DZ"/>
        </w:rPr>
        <w:t>( إحسان محمد الحسن، 2000)</w:t>
      </w:r>
      <w:r w:rsidRPr="000045D5">
        <w:rPr>
          <w:rFonts w:ascii="Sakkal Majalla" w:hAnsi="Sakkal Majalla" w:cs="Sakkal Majalla" w:hint="cs"/>
          <w:sz w:val="28"/>
          <w:szCs w:val="28"/>
          <w:rtl/>
          <w:lang w:bidi="ar-DZ"/>
        </w:rPr>
        <w:t>:</w:t>
      </w:r>
      <w:r w:rsidRPr="000045D5">
        <w:rPr>
          <w:rFonts w:ascii="Sakkal Majalla" w:hAnsi="Sakkal Majalla" w:cs="Sakkal Majalla" w:hint="cs"/>
          <w:b/>
          <w:bCs/>
          <w:sz w:val="28"/>
          <w:szCs w:val="28"/>
          <w:rtl/>
          <w:lang w:bidi="ar-DZ"/>
        </w:rPr>
        <w:t xml:space="preserve"> </w:t>
      </w:r>
    </w:p>
    <w:p w:rsidR="00727795" w:rsidRPr="000045D5" w:rsidRDefault="00727795" w:rsidP="00727795">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مستوى درجة الدقة والثقة بالنتائج التي يسعى الباحث إلى تحقيقها.</w:t>
      </w:r>
    </w:p>
    <w:p w:rsidR="00727795" w:rsidRPr="000045D5" w:rsidRDefault="00727795" w:rsidP="00727795">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الدقة: مدى الدقة وقرب نتائج العينة من النتائج الفعلية.</w:t>
      </w:r>
    </w:p>
    <w:p w:rsidR="00727795" w:rsidRPr="000045D5" w:rsidRDefault="00727795" w:rsidP="00727795">
      <w:pPr>
        <w:bidi/>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نتائج التعميم التي ينشدها الباحث.</w:t>
      </w:r>
    </w:p>
    <w:p w:rsidR="00727795" w:rsidRPr="000045D5" w:rsidRDefault="00727795" w:rsidP="00727795">
      <w:pPr>
        <w:bidi/>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lastRenderedPageBreak/>
        <w:t xml:space="preserve">- مدى التجانس أو التباين في خصائص المجتمع </w:t>
      </w:r>
      <w:proofErr w:type="gramStart"/>
      <w:r w:rsidRPr="000045D5">
        <w:rPr>
          <w:rFonts w:ascii="Sakkal Majalla" w:hAnsi="Sakkal Majalla" w:cs="Sakkal Majalla" w:hint="cs"/>
          <w:sz w:val="28"/>
          <w:szCs w:val="28"/>
          <w:rtl/>
          <w:lang w:bidi="ar-DZ"/>
        </w:rPr>
        <w:t>الأصلي</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ص307).</w:t>
      </w:r>
      <w:r w:rsidRPr="000045D5">
        <w:rPr>
          <w:rFonts w:ascii="Sakkal Majalla" w:hAnsi="Sakkal Majalla" w:cs="Sakkal Majalla" w:hint="cs"/>
          <w:sz w:val="28"/>
          <w:szCs w:val="28"/>
          <w:rtl/>
          <w:lang w:bidi="ar-DZ"/>
        </w:rPr>
        <w:t xml:space="preserve"> فإذا كان مجتمع الدراسة متجانسا فمن الممكن أخذ عينة صغيرة؛ أما إذا كان التباين واضحا فلابد من أخذ عينة تكون كبيرة للتقليل من خطا </w:t>
      </w:r>
      <w:proofErr w:type="gramStart"/>
      <w:r w:rsidRPr="000045D5">
        <w:rPr>
          <w:rFonts w:ascii="Sakkal Majalla" w:hAnsi="Sakkal Majalla" w:cs="Sakkal Majalla" w:hint="cs"/>
          <w:sz w:val="28"/>
          <w:szCs w:val="28"/>
          <w:rtl/>
          <w:lang w:bidi="ar-DZ"/>
        </w:rPr>
        <w:t>الصدفة.</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عبد الناصر عزوز، 2006).</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sz w:val="28"/>
          <w:szCs w:val="28"/>
          <w:rtl/>
          <w:lang w:bidi="ar-DZ"/>
        </w:rPr>
        <w:t xml:space="preserve">- الموارد البشرية والاقتصادية اللازمة للبحث والوقت </w:t>
      </w:r>
      <w:proofErr w:type="gramStart"/>
      <w:r w:rsidRPr="000045D5">
        <w:rPr>
          <w:rFonts w:ascii="Sakkal Majalla" w:hAnsi="Sakkal Majalla" w:cs="Sakkal Majalla" w:hint="cs"/>
          <w:sz w:val="28"/>
          <w:szCs w:val="28"/>
          <w:rtl/>
          <w:lang w:bidi="ar-DZ"/>
        </w:rPr>
        <w:t>المتوفر  والمحدد</w:t>
      </w:r>
      <w:proofErr w:type="gramEnd"/>
      <w:r w:rsidRPr="000045D5">
        <w:rPr>
          <w:rFonts w:ascii="Sakkal Majalla" w:hAnsi="Sakkal Majalla" w:cs="Sakkal Majalla" w:hint="cs"/>
          <w:sz w:val="28"/>
          <w:szCs w:val="28"/>
          <w:rtl/>
          <w:lang w:bidi="ar-DZ"/>
        </w:rPr>
        <w:t xml:space="preserve"> لجمع البيانات.</w:t>
      </w:r>
      <w:r w:rsidRPr="000045D5">
        <w:rPr>
          <w:rFonts w:ascii="Sakkal Majalla" w:hAnsi="Sakkal Majalla" w:cs="Sakkal Majalla" w:hint="cs"/>
          <w:b/>
          <w:bCs/>
          <w:sz w:val="28"/>
          <w:szCs w:val="28"/>
          <w:rtl/>
          <w:lang w:bidi="ar-DZ"/>
        </w:rPr>
        <w:t xml:space="preserve"> (عبد الناصر عزوز، 2006).</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sz w:val="28"/>
          <w:szCs w:val="28"/>
          <w:rtl/>
          <w:lang w:bidi="ar-DZ"/>
        </w:rPr>
        <w:t xml:space="preserve">- حجم مجتمع الدراسة الأصلي: كلما زادت عناصر أو مشاهدات المجتمع الأصلي زاد حجم العينة المطلوبة والعكس صحيح، مع ملاحظة أن نسبة العينة إلى مجتمع الدراسة الأصلي تقل كلما زاد حجم المجتمع </w:t>
      </w:r>
      <w:proofErr w:type="gramStart"/>
      <w:r w:rsidRPr="000045D5">
        <w:rPr>
          <w:rFonts w:ascii="Sakkal Majalla" w:hAnsi="Sakkal Majalla" w:cs="Sakkal Majalla" w:hint="cs"/>
          <w:sz w:val="28"/>
          <w:szCs w:val="28"/>
          <w:rtl/>
          <w:lang w:bidi="ar-DZ"/>
        </w:rPr>
        <w:t>الأصلي</w:t>
      </w:r>
      <w:r w:rsidRPr="000045D5">
        <w:rPr>
          <w:rFonts w:ascii="Sakkal Majalla" w:hAnsi="Sakkal Majalla" w:cs="Sakkal Majalla" w:hint="cs"/>
          <w:b/>
          <w:bCs/>
          <w:sz w:val="28"/>
          <w:szCs w:val="28"/>
          <w:rtl/>
          <w:lang w:bidi="ar-DZ"/>
        </w:rPr>
        <w:t>(</w:t>
      </w:r>
      <w:proofErr w:type="gramEnd"/>
      <w:r w:rsidRPr="000045D5">
        <w:rPr>
          <w:rFonts w:ascii="Sakkal Majalla" w:hAnsi="Sakkal Majalla" w:cs="Sakkal Majalla" w:hint="cs"/>
          <w:b/>
          <w:bCs/>
          <w:sz w:val="28"/>
          <w:szCs w:val="28"/>
          <w:rtl/>
          <w:lang w:bidi="ar-DZ"/>
        </w:rPr>
        <w:t xml:space="preserve">رجاء وحيد </w:t>
      </w:r>
      <w:proofErr w:type="spellStart"/>
      <w:r w:rsidRPr="000045D5">
        <w:rPr>
          <w:rFonts w:ascii="Sakkal Majalla" w:hAnsi="Sakkal Majalla" w:cs="Sakkal Majalla" w:hint="cs"/>
          <w:b/>
          <w:bCs/>
          <w:sz w:val="28"/>
          <w:szCs w:val="28"/>
          <w:rtl/>
          <w:lang w:bidi="ar-DZ"/>
        </w:rPr>
        <w:t>دويدري</w:t>
      </w:r>
      <w:proofErr w:type="spellEnd"/>
      <w:r w:rsidRPr="000045D5">
        <w:rPr>
          <w:rFonts w:ascii="Sakkal Majalla" w:hAnsi="Sakkal Majalla" w:cs="Sakkal Majalla" w:hint="cs"/>
          <w:b/>
          <w:bCs/>
          <w:sz w:val="28"/>
          <w:szCs w:val="28"/>
          <w:rtl/>
          <w:lang w:bidi="ar-DZ"/>
        </w:rPr>
        <w:t>، 2000، ص306).</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والسؤال المطروح ما هي حدود العينة الصغيرة والمتوسطة والكبيرة الحجم (تقديريا)؟ </w:t>
      </w:r>
      <w:r w:rsidRPr="000045D5">
        <w:rPr>
          <w:rFonts w:ascii="Sakkal Majalla" w:hAnsi="Sakkal Majalla" w:cs="Sakkal Majalla" w:hint="cs"/>
          <w:sz w:val="28"/>
          <w:szCs w:val="28"/>
          <w:rtl/>
          <w:lang w:bidi="ar-DZ"/>
        </w:rPr>
        <w:t xml:space="preserve">تتراوح حجم العينات الصغيرة بين (80- 250) والمتوسطة بين (300-500) </w:t>
      </w:r>
      <w:proofErr w:type="gramStart"/>
      <w:r w:rsidRPr="000045D5">
        <w:rPr>
          <w:rFonts w:ascii="Sakkal Majalla" w:hAnsi="Sakkal Majalla" w:cs="Sakkal Majalla" w:hint="cs"/>
          <w:sz w:val="28"/>
          <w:szCs w:val="28"/>
          <w:rtl/>
          <w:lang w:bidi="ar-DZ"/>
        </w:rPr>
        <w:t>والكبيرة  (</w:t>
      </w:r>
      <w:proofErr w:type="gramEnd"/>
      <w:r w:rsidRPr="000045D5">
        <w:rPr>
          <w:rFonts w:ascii="Sakkal Majalla" w:hAnsi="Sakkal Majalla" w:cs="Sakkal Majalla" w:hint="cs"/>
          <w:sz w:val="28"/>
          <w:szCs w:val="28"/>
          <w:rtl/>
          <w:lang w:bidi="ar-DZ"/>
        </w:rPr>
        <w:t>500) إلى حد (1500) مفردة.</w:t>
      </w:r>
      <w:r w:rsidRPr="000045D5">
        <w:rPr>
          <w:rFonts w:ascii="Sakkal Majalla" w:hAnsi="Sakkal Majalla" w:cs="Sakkal Majalla" w:hint="cs"/>
          <w:b/>
          <w:bCs/>
          <w:sz w:val="28"/>
          <w:szCs w:val="28"/>
          <w:rtl/>
          <w:lang w:bidi="ar-DZ"/>
        </w:rPr>
        <w:t>( إحسان محمد الحسن، 2000).</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   أما إذا كان مجتمع البحث غير معلوم؛ فإننا نستخدم قانون موزر لحساب حجم العينة على النحو الآتي:</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ن= ع م2/ ع س2 ع حيث أن:</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ن: حجم العينة.</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ع م2: الانحراف المعياري لمجتمع البحث تربيع</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ع س2ع: الانحراف للوسط الحسابي للعينة تربيع</w:t>
      </w:r>
    </w:p>
    <w:p w:rsidR="00727795" w:rsidRPr="000045D5" w:rsidRDefault="00727795" w:rsidP="00727795">
      <w:pPr>
        <w:bidi/>
        <w:jc w:val="both"/>
        <w:rPr>
          <w:rFonts w:ascii="Sakkal Majalla" w:hAnsi="Sakkal Majalla" w:cs="Sakkal Majalla"/>
          <w:sz w:val="28"/>
          <w:szCs w:val="28"/>
          <w:rtl/>
          <w:lang w:bidi="ar-DZ"/>
        </w:rPr>
      </w:pPr>
      <w:r w:rsidRPr="000045D5">
        <w:rPr>
          <w:rFonts w:ascii="Sakkal Majalla" w:hAnsi="Sakkal Majalla" w:cs="Sakkal Majalla" w:hint="cs"/>
          <w:b/>
          <w:bCs/>
          <w:sz w:val="28"/>
          <w:szCs w:val="28"/>
          <w:rtl/>
          <w:lang w:bidi="ar-DZ"/>
        </w:rPr>
        <w:t xml:space="preserve"> علما أن ع س ع = حد الثقة الإحصائية/ مستوى الثقة الإحصائية (95</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 xml:space="preserve"> أو 99</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w:t>
      </w:r>
    </w:p>
    <w:p w:rsidR="00727795" w:rsidRPr="000045D5" w:rsidRDefault="00727795" w:rsidP="00727795">
      <w:pPr>
        <w:bidi/>
        <w:jc w:val="both"/>
        <w:rPr>
          <w:rFonts w:ascii="Sakkal Majalla" w:hAnsi="Sakkal Majalla" w:cs="Sakkal Majalla"/>
          <w:b/>
          <w:bCs/>
          <w:sz w:val="28"/>
          <w:szCs w:val="28"/>
          <w:rtl/>
          <w:lang w:bidi="ar-DZ"/>
        </w:rPr>
      </w:pPr>
      <w:r w:rsidRPr="000045D5">
        <w:rPr>
          <w:rFonts w:ascii="Sakkal Majalla" w:hAnsi="Sakkal Majalla" w:cs="Sakkal Majalla" w:hint="cs"/>
          <w:b/>
          <w:bCs/>
          <w:sz w:val="28"/>
          <w:szCs w:val="28"/>
          <w:rtl/>
          <w:lang w:bidi="ar-DZ"/>
        </w:rPr>
        <w:t xml:space="preserve">تقدير الانحراف المعياري لمجتمع البحث: </w:t>
      </w:r>
      <w:r w:rsidRPr="000045D5">
        <w:rPr>
          <w:rFonts w:ascii="Sakkal Majalla" w:hAnsi="Sakkal Majalla" w:cs="Sakkal Majalla" w:hint="cs"/>
          <w:sz w:val="28"/>
          <w:szCs w:val="28"/>
          <w:rtl/>
          <w:lang w:bidi="ar-DZ"/>
        </w:rPr>
        <w:t xml:space="preserve">إذا كان مجتمع البحث غير متجانس يكون تقدير الانحراف المعياري له </w:t>
      </w:r>
      <w:proofErr w:type="gramStart"/>
      <w:r w:rsidRPr="000045D5">
        <w:rPr>
          <w:rFonts w:ascii="Sakkal Majalla" w:hAnsi="Sakkal Majalla" w:cs="Sakkal Majalla" w:hint="cs"/>
          <w:sz w:val="28"/>
          <w:szCs w:val="28"/>
          <w:rtl/>
          <w:lang w:bidi="ar-DZ"/>
        </w:rPr>
        <w:t>بين(</w:t>
      </w:r>
      <w:proofErr w:type="gramEnd"/>
      <w:r w:rsidRPr="000045D5">
        <w:rPr>
          <w:rFonts w:ascii="Sakkal Majalla" w:hAnsi="Sakkal Majalla" w:cs="Sakkal Majalla" w:hint="cs"/>
          <w:sz w:val="28"/>
          <w:szCs w:val="28"/>
          <w:rtl/>
          <w:lang w:bidi="ar-DZ"/>
        </w:rPr>
        <w:t>17</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 xml:space="preserve"> إلى 20</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 xml:space="preserve">) </w:t>
      </w:r>
      <w:r w:rsidRPr="000045D5">
        <w:rPr>
          <w:rFonts w:ascii="Sakkal Majalla" w:hAnsi="Sakkal Majalla" w:cs="Sakkal Majalla" w:hint="cs"/>
          <w:sz w:val="28"/>
          <w:szCs w:val="28"/>
          <w:rtl/>
          <w:lang w:bidi="ar-DZ"/>
        </w:rPr>
        <w:t>وإذا كان شبه متجانس بين(14</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xml:space="preserve"> و 16</w:t>
      </w:r>
      <w:r w:rsidRPr="000045D5">
        <w:rPr>
          <w:rFonts w:ascii="Sakkal Majalla" w:hAnsi="Sakkal Majalla" w:cs="Sakkal Majalla"/>
          <w:sz w:val="28"/>
          <w:szCs w:val="28"/>
          <w:rtl/>
          <w:lang w:bidi="ar-DZ"/>
        </w:rPr>
        <w:t>%</w:t>
      </w:r>
      <w:r w:rsidRPr="000045D5">
        <w:rPr>
          <w:rFonts w:ascii="Sakkal Majalla" w:hAnsi="Sakkal Majalla" w:cs="Sakkal Majalla" w:hint="cs"/>
          <w:sz w:val="28"/>
          <w:szCs w:val="28"/>
          <w:rtl/>
          <w:lang w:bidi="ar-DZ"/>
        </w:rPr>
        <w:t>)، وإذا كان مجتمع البحث متجانسا يقدر الانحراف المعياري بين (10</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 xml:space="preserve"> إلى 13</w:t>
      </w:r>
      <w:r w:rsidRPr="000045D5">
        <w:rPr>
          <w:rFonts w:ascii="Sakkal Majalla" w:hAnsi="Sakkal Majalla" w:cs="Sakkal Majalla"/>
          <w:b/>
          <w:bCs/>
          <w:sz w:val="28"/>
          <w:szCs w:val="28"/>
          <w:rtl/>
          <w:lang w:bidi="ar-DZ"/>
        </w:rPr>
        <w:t>%</w:t>
      </w:r>
      <w:r w:rsidRPr="000045D5">
        <w:rPr>
          <w:rFonts w:ascii="Sakkal Majalla" w:hAnsi="Sakkal Majalla" w:cs="Sakkal Majalla" w:hint="cs"/>
          <w:b/>
          <w:bCs/>
          <w:sz w:val="28"/>
          <w:szCs w:val="28"/>
          <w:rtl/>
          <w:lang w:bidi="ar-DZ"/>
        </w:rPr>
        <w:t>)</w:t>
      </w:r>
      <w:r w:rsidRPr="000045D5">
        <w:rPr>
          <w:rFonts w:ascii="Sakkal Majalla" w:hAnsi="Sakkal Majalla" w:cs="Sakkal Majalla" w:hint="cs"/>
          <w:sz w:val="28"/>
          <w:szCs w:val="28"/>
          <w:rtl/>
          <w:lang w:bidi="ar-DZ"/>
        </w:rPr>
        <w:t>، ويعتمد تقدير الانحراف المعياري لمجتمع البحث على الدراسة الاستطلاعية.</w:t>
      </w:r>
      <w:r w:rsidRPr="000045D5">
        <w:rPr>
          <w:rFonts w:ascii="Sakkal Majalla" w:hAnsi="Sakkal Majalla" w:cs="Sakkal Majalla" w:hint="cs"/>
          <w:b/>
          <w:bCs/>
          <w:sz w:val="28"/>
          <w:szCs w:val="28"/>
          <w:rtl/>
          <w:lang w:bidi="ar-DZ"/>
        </w:rPr>
        <w:t xml:space="preserve"> </w:t>
      </w:r>
      <w:proofErr w:type="gramStart"/>
      <w:r w:rsidRPr="000045D5">
        <w:rPr>
          <w:rFonts w:ascii="Sakkal Majalla" w:hAnsi="Sakkal Majalla" w:cs="Sakkal Majalla" w:hint="cs"/>
          <w:b/>
          <w:bCs/>
          <w:sz w:val="28"/>
          <w:szCs w:val="28"/>
          <w:rtl/>
          <w:lang w:bidi="ar-DZ"/>
        </w:rPr>
        <w:t>( إحسان</w:t>
      </w:r>
      <w:proofErr w:type="gramEnd"/>
      <w:r w:rsidRPr="000045D5">
        <w:rPr>
          <w:rFonts w:ascii="Sakkal Majalla" w:hAnsi="Sakkal Majalla" w:cs="Sakkal Majalla" w:hint="cs"/>
          <w:b/>
          <w:bCs/>
          <w:sz w:val="28"/>
          <w:szCs w:val="28"/>
          <w:rtl/>
          <w:lang w:bidi="ar-DZ"/>
        </w:rPr>
        <w:t xml:space="preserve"> محمد الحسن، 2000).</w:t>
      </w:r>
    </w:p>
    <w:p w:rsidR="00727795" w:rsidRPr="00E4557F" w:rsidRDefault="00727795" w:rsidP="00727795">
      <w:pPr>
        <w:rPr>
          <w:sz w:val="28"/>
          <w:rtl/>
        </w:rPr>
      </w:pPr>
    </w:p>
    <w:p w:rsidR="00A651F7" w:rsidRPr="005141E6" w:rsidRDefault="00A651F7" w:rsidP="00A651F7">
      <w:pPr>
        <w:bidi/>
        <w:rPr>
          <w:rFonts w:ascii="Sakkal Majalla" w:hAnsi="Sakkal Majalla" w:cs="Sakkal Majalla"/>
          <w:b/>
          <w:bCs/>
          <w:sz w:val="28"/>
          <w:szCs w:val="28"/>
          <w:rtl/>
        </w:rPr>
      </w:pPr>
      <w:bookmarkStart w:id="0" w:name="_GoBack"/>
      <w:bookmarkEnd w:id="0"/>
    </w:p>
    <w:p w:rsidR="00A651F7" w:rsidRDefault="00A651F7" w:rsidP="00A651F7">
      <w:pPr>
        <w:bidi/>
        <w:rPr>
          <w:rFonts w:ascii="Sakkal Majalla" w:hAnsi="Sakkal Majalla" w:cs="Sakkal Majalla"/>
          <w:b/>
          <w:bCs/>
          <w:sz w:val="28"/>
          <w:szCs w:val="28"/>
          <w:rtl/>
        </w:rPr>
      </w:pPr>
    </w:p>
    <w:p w:rsidR="00A651F7" w:rsidRDefault="00A651F7" w:rsidP="00A651F7">
      <w:pPr>
        <w:bidi/>
        <w:rPr>
          <w:rFonts w:ascii="Sakkal Majalla" w:hAnsi="Sakkal Majalla" w:cs="Sakkal Majalla"/>
          <w:b/>
          <w:bCs/>
          <w:sz w:val="28"/>
          <w:szCs w:val="28"/>
          <w:rtl/>
        </w:rPr>
      </w:pPr>
    </w:p>
    <w:p w:rsidR="00A651F7" w:rsidRDefault="00A651F7" w:rsidP="00A651F7">
      <w:pPr>
        <w:bidi/>
        <w:rPr>
          <w:rFonts w:ascii="Sakkal Majalla" w:hAnsi="Sakkal Majalla" w:cs="Sakkal Majalla"/>
          <w:b/>
          <w:bCs/>
          <w:sz w:val="28"/>
          <w:szCs w:val="28"/>
          <w:rtl/>
        </w:rPr>
      </w:pPr>
    </w:p>
    <w:p w:rsidR="00A651F7" w:rsidRDefault="00A651F7" w:rsidP="00A651F7">
      <w:pPr>
        <w:bidi/>
        <w:rPr>
          <w:rFonts w:ascii="Sakkal Majalla" w:hAnsi="Sakkal Majalla" w:cs="Sakkal Majalla"/>
          <w:b/>
          <w:bCs/>
          <w:sz w:val="28"/>
          <w:szCs w:val="28"/>
          <w:rtl/>
        </w:rPr>
      </w:pPr>
    </w:p>
    <w:p w:rsidR="00A651F7" w:rsidRDefault="00A651F7" w:rsidP="00A651F7">
      <w:pPr>
        <w:bidi/>
        <w:rPr>
          <w:rFonts w:ascii="Sakkal Majalla" w:hAnsi="Sakkal Majalla" w:cs="Sakkal Majalla"/>
          <w:b/>
          <w:bCs/>
          <w:sz w:val="28"/>
          <w:szCs w:val="28"/>
          <w:rtl/>
        </w:rPr>
      </w:pPr>
    </w:p>
    <w:p w:rsidR="00A651F7" w:rsidRPr="00045661" w:rsidRDefault="00A651F7" w:rsidP="00A651F7">
      <w:pPr>
        <w:rPr>
          <w:sz w:val="28"/>
          <w:rtl/>
        </w:rPr>
      </w:pPr>
    </w:p>
    <w:p w:rsidR="00152171" w:rsidRDefault="00152171" w:rsidP="00152171">
      <w:pPr>
        <w:jc w:val="right"/>
      </w:pPr>
    </w:p>
    <w:sectPr w:rsidR="0015217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6C3" w:rsidRDefault="00AA46C3" w:rsidP="002C3BB9">
      <w:pPr>
        <w:spacing w:after="0" w:line="240" w:lineRule="auto"/>
      </w:pPr>
      <w:r>
        <w:separator/>
      </w:r>
    </w:p>
  </w:endnote>
  <w:endnote w:type="continuationSeparator" w:id="0">
    <w:p w:rsidR="00AA46C3" w:rsidRDefault="00AA46C3" w:rsidP="002C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57351998"/>
      <w:docPartObj>
        <w:docPartGallery w:val="Page Numbers (Bottom of Page)"/>
        <w:docPartUnique/>
      </w:docPartObj>
    </w:sdtPr>
    <w:sdtEndPr/>
    <w:sdtContent>
      <w:p w:rsidR="003D1C5C" w:rsidRDefault="003D1C5C">
        <w:pPr>
          <w:pStyle w:val="Pieddepage"/>
          <w:jc w:val="center"/>
        </w:pPr>
        <w:r>
          <w:fldChar w:fldCharType="begin"/>
        </w:r>
        <w:r>
          <w:instrText>PAGE   \* MERGEFORMAT</w:instrText>
        </w:r>
        <w:r>
          <w:fldChar w:fldCharType="separate"/>
        </w:r>
        <w:r w:rsidR="00727795" w:rsidRPr="00727795">
          <w:rPr>
            <w:noProof/>
            <w:rtl/>
            <w:lang w:val="fr-FR"/>
          </w:rPr>
          <w:t>57</w:t>
        </w:r>
        <w:r>
          <w:fldChar w:fldCharType="end"/>
        </w:r>
      </w:p>
    </w:sdtContent>
  </w:sdt>
  <w:p w:rsidR="003D1C5C" w:rsidRDefault="003D1C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6C3" w:rsidRDefault="00AA46C3" w:rsidP="002C3BB9">
      <w:pPr>
        <w:spacing w:after="0" w:line="240" w:lineRule="auto"/>
      </w:pPr>
      <w:r>
        <w:separator/>
      </w:r>
    </w:p>
  </w:footnote>
  <w:footnote w:type="continuationSeparator" w:id="0">
    <w:p w:rsidR="00AA46C3" w:rsidRDefault="00AA46C3" w:rsidP="002C3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E5E"/>
    <w:multiLevelType w:val="hybridMultilevel"/>
    <w:tmpl w:val="FC38900C"/>
    <w:lvl w:ilvl="0" w:tplc="699ABC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D0"/>
    <w:multiLevelType w:val="hybridMultilevel"/>
    <w:tmpl w:val="8B34CAEE"/>
    <w:lvl w:ilvl="0" w:tplc="754C74C0">
      <w:start w:val="1"/>
      <w:numFmt w:val="arabicAlpha"/>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9C4475D"/>
    <w:multiLevelType w:val="hybridMultilevel"/>
    <w:tmpl w:val="F0C076C4"/>
    <w:lvl w:ilvl="0" w:tplc="C748BA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27DF5"/>
    <w:multiLevelType w:val="hybridMultilevel"/>
    <w:tmpl w:val="DC72BC34"/>
    <w:lvl w:ilvl="0" w:tplc="D61A2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91023"/>
    <w:multiLevelType w:val="hybridMultilevel"/>
    <w:tmpl w:val="02C45854"/>
    <w:lvl w:ilvl="0" w:tplc="C15EB0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5A12F0"/>
    <w:multiLevelType w:val="hybridMultilevel"/>
    <w:tmpl w:val="B53072DE"/>
    <w:lvl w:ilvl="0" w:tplc="9626CBB6">
      <w:start w:val="1"/>
      <w:numFmt w:val="bullet"/>
      <w:lvlText w:val=""/>
      <w:lvlJc w:val="left"/>
      <w:pPr>
        <w:ind w:left="720" w:hanging="360"/>
      </w:pPr>
      <w:rPr>
        <w:rFonts w:ascii="Symbol" w:eastAsia="Times New Roman"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76506F"/>
    <w:multiLevelType w:val="hybridMultilevel"/>
    <w:tmpl w:val="B0C285E2"/>
    <w:lvl w:ilvl="0" w:tplc="024A3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F668A0"/>
    <w:multiLevelType w:val="hybridMultilevel"/>
    <w:tmpl w:val="4A342492"/>
    <w:lvl w:ilvl="0" w:tplc="A13053F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98D7609"/>
    <w:multiLevelType w:val="hybridMultilevel"/>
    <w:tmpl w:val="5BAAE586"/>
    <w:lvl w:ilvl="0" w:tplc="96C6A938">
      <w:start w:val="1"/>
      <w:numFmt w:val="bullet"/>
      <w:lvlText w:val=""/>
      <w:lvlJc w:val="left"/>
      <w:pPr>
        <w:ind w:left="643" w:hanging="360"/>
      </w:pPr>
      <w:rPr>
        <w:rFonts w:ascii="Wingdings" w:eastAsia="Times New Roman" w:hAnsi="Wingdings" w:cs="Arabic Typesetting"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9" w15:restartNumberingAfterBreak="0">
    <w:nsid w:val="1C4076EC"/>
    <w:multiLevelType w:val="multilevel"/>
    <w:tmpl w:val="047E9BE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F361256"/>
    <w:multiLevelType w:val="hybridMultilevel"/>
    <w:tmpl w:val="2222EA38"/>
    <w:lvl w:ilvl="0" w:tplc="EBA6C74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4437C3"/>
    <w:multiLevelType w:val="hybridMultilevel"/>
    <w:tmpl w:val="6CE407D2"/>
    <w:lvl w:ilvl="0" w:tplc="749AA326">
      <w:start w:val="2"/>
      <w:numFmt w:val="bullet"/>
      <w:lvlText w:val="-"/>
      <w:lvlJc w:val="left"/>
      <w:pPr>
        <w:ind w:left="785" w:hanging="360"/>
      </w:pPr>
      <w:rPr>
        <w:rFonts w:ascii="Sakkal Majalla" w:eastAsiaTheme="minorHAnsi" w:hAnsi="Sakkal Majalla" w:cs="Sakkal Majalla"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291C476F"/>
    <w:multiLevelType w:val="hybridMultilevel"/>
    <w:tmpl w:val="75A0D872"/>
    <w:lvl w:ilvl="0" w:tplc="CF28BB92">
      <w:start w:val="2"/>
      <w:numFmt w:val="bullet"/>
      <w:lvlText w:val=""/>
      <w:lvlJc w:val="left"/>
      <w:pPr>
        <w:ind w:left="720" w:hanging="360"/>
      </w:pPr>
      <w:rPr>
        <w:rFonts w:ascii="Wingdings" w:eastAsia="Calibr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41F0"/>
    <w:multiLevelType w:val="hybridMultilevel"/>
    <w:tmpl w:val="B2644E72"/>
    <w:lvl w:ilvl="0" w:tplc="DB726174">
      <w:start w:val="1"/>
      <w:numFmt w:val="bullet"/>
      <w:lvlText w:val="-"/>
      <w:lvlJc w:val="left"/>
      <w:pPr>
        <w:tabs>
          <w:tab w:val="num" w:pos="720"/>
        </w:tabs>
        <w:ind w:left="720" w:hanging="360"/>
      </w:pPr>
      <w:rPr>
        <w:rFonts w:ascii="Arial" w:eastAsia="Times New Roman" w:hAnsi="Arial" w:cs="Arial"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2FD06C26"/>
    <w:multiLevelType w:val="hybridMultilevel"/>
    <w:tmpl w:val="F0129F70"/>
    <w:lvl w:ilvl="0" w:tplc="79D0AF70">
      <w:start w:val="1"/>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324FB"/>
    <w:multiLevelType w:val="hybridMultilevel"/>
    <w:tmpl w:val="240C425A"/>
    <w:lvl w:ilvl="0" w:tplc="FFBC77F2">
      <w:start w:val="2"/>
      <w:numFmt w:val="bullet"/>
      <w:lvlText w:val="-"/>
      <w:lvlJc w:val="left"/>
      <w:pPr>
        <w:ind w:left="1080" w:hanging="360"/>
      </w:pPr>
      <w:rPr>
        <w:rFonts w:ascii="Sakkal Majalla" w:eastAsia="Calibr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304823"/>
    <w:multiLevelType w:val="hybridMultilevel"/>
    <w:tmpl w:val="7428B1A2"/>
    <w:lvl w:ilvl="0" w:tplc="6522322E">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002DE3"/>
    <w:multiLevelType w:val="hybridMultilevel"/>
    <w:tmpl w:val="B036A8DC"/>
    <w:lvl w:ilvl="0" w:tplc="A818191C">
      <w:numFmt w:val="bullet"/>
      <w:lvlText w:val="-"/>
      <w:lvlJc w:val="left"/>
      <w:pPr>
        <w:ind w:left="785" w:hanging="360"/>
      </w:pPr>
      <w:rPr>
        <w:rFonts w:ascii="Arabic Typesetting" w:eastAsia="Times New Roman" w:hAnsi="Arabic Typesetting" w:cs="Arabic Typesetting" w:hint="default"/>
        <w:b/>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DB0707"/>
    <w:multiLevelType w:val="hybridMultilevel"/>
    <w:tmpl w:val="9EA8185C"/>
    <w:lvl w:ilvl="0" w:tplc="A3E04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E428B"/>
    <w:multiLevelType w:val="hybridMultilevel"/>
    <w:tmpl w:val="16F2CB5E"/>
    <w:lvl w:ilvl="0" w:tplc="95AEC4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67A0A"/>
    <w:multiLevelType w:val="hybridMultilevel"/>
    <w:tmpl w:val="984C4106"/>
    <w:lvl w:ilvl="0" w:tplc="7B12D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71CD2"/>
    <w:multiLevelType w:val="hybridMultilevel"/>
    <w:tmpl w:val="B914E9C6"/>
    <w:lvl w:ilvl="0" w:tplc="7996F216">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040785"/>
    <w:multiLevelType w:val="hybridMultilevel"/>
    <w:tmpl w:val="3E943F74"/>
    <w:lvl w:ilvl="0" w:tplc="4C0CB744">
      <w:start w:val="1"/>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3" w15:restartNumberingAfterBreak="0">
    <w:nsid w:val="5D746869"/>
    <w:multiLevelType w:val="hybridMultilevel"/>
    <w:tmpl w:val="118A3A6C"/>
    <w:lvl w:ilvl="0" w:tplc="1DC6B9D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7120B"/>
    <w:multiLevelType w:val="hybridMultilevel"/>
    <w:tmpl w:val="8F74CBAA"/>
    <w:lvl w:ilvl="0" w:tplc="B40CA982">
      <w:start w:val="1"/>
      <w:numFmt w:val="arabicAlpha"/>
      <w:lvlText w:val="%1-"/>
      <w:lvlJc w:val="left"/>
      <w:pPr>
        <w:ind w:left="785" w:hanging="360"/>
      </w:pPr>
      <w:rPr>
        <w:rFonts w:ascii="Sakkal Majalla" w:eastAsiaTheme="minorHAnsi" w:hAnsi="Sakkal Majalla" w:cs="Sakkal Majalla"/>
        <w:lang w:val="fr-FR"/>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5FB19FE"/>
    <w:multiLevelType w:val="hybridMultilevel"/>
    <w:tmpl w:val="32B82550"/>
    <w:lvl w:ilvl="0" w:tplc="43FA4E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977B5"/>
    <w:multiLevelType w:val="hybridMultilevel"/>
    <w:tmpl w:val="7BFE3FDC"/>
    <w:lvl w:ilvl="0" w:tplc="614AE5F4">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004D7"/>
    <w:multiLevelType w:val="hybridMultilevel"/>
    <w:tmpl w:val="00C4A836"/>
    <w:lvl w:ilvl="0" w:tplc="79622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7106D"/>
    <w:multiLevelType w:val="hybridMultilevel"/>
    <w:tmpl w:val="19A094C4"/>
    <w:lvl w:ilvl="0" w:tplc="1FA2F31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F73BB"/>
    <w:multiLevelType w:val="hybridMultilevel"/>
    <w:tmpl w:val="5502C8E6"/>
    <w:lvl w:ilvl="0" w:tplc="0428B1D8">
      <w:start w:val="2"/>
      <w:numFmt w:val="bullet"/>
      <w:lvlText w:val="-"/>
      <w:lvlJc w:val="left"/>
      <w:pPr>
        <w:tabs>
          <w:tab w:val="num" w:pos="1320"/>
        </w:tabs>
        <w:ind w:left="1320" w:hanging="9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AD5E0D"/>
    <w:multiLevelType w:val="hybridMultilevel"/>
    <w:tmpl w:val="B40EF738"/>
    <w:lvl w:ilvl="0" w:tplc="B9F6B24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F793E"/>
    <w:multiLevelType w:val="hybridMultilevel"/>
    <w:tmpl w:val="D5C2EFDA"/>
    <w:lvl w:ilvl="0" w:tplc="80CEE6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010491"/>
    <w:multiLevelType w:val="hybridMultilevel"/>
    <w:tmpl w:val="D9925450"/>
    <w:lvl w:ilvl="0" w:tplc="89F27F44">
      <w:start w:val="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54CA"/>
    <w:multiLevelType w:val="hybridMultilevel"/>
    <w:tmpl w:val="FEC686E2"/>
    <w:lvl w:ilvl="0" w:tplc="4404CD64">
      <w:numFmt w:val="bullet"/>
      <w:lvlText w:val="-"/>
      <w:lvlJc w:val="left"/>
      <w:pPr>
        <w:tabs>
          <w:tab w:val="num" w:pos="502"/>
        </w:tabs>
        <w:ind w:left="502" w:hanging="360"/>
      </w:pPr>
      <w:rPr>
        <w:rFonts w:ascii="Times New Roman" w:eastAsia="Times New Roman" w:hAnsi="Times New Roman" w:cs="Times New Roman" w:hint="default"/>
        <w:color w:val="auto"/>
        <w:sz w:val="16"/>
      </w:rPr>
    </w:lvl>
    <w:lvl w:ilvl="1" w:tplc="4404CD64">
      <w:numFmt w:val="bullet"/>
      <w:lvlText w:val="-"/>
      <w:lvlJc w:val="left"/>
      <w:pPr>
        <w:tabs>
          <w:tab w:val="num" w:pos="2061"/>
        </w:tabs>
        <w:ind w:left="2061" w:hanging="360"/>
      </w:pPr>
      <w:rPr>
        <w:rFonts w:ascii="Times New Roman" w:eastAsia="Times New Roman" w:hAnsi="Times New Roman" w:cs="Times New Roman" w:hint="default"/>
        <w:color w:val="auto"/>
        <w:sz w:val="16"/>
      </w:rPr>
    </w:lvl>
    <w:lvl w:ilvl="2" w:tplc="04090005">
      <w:start w:val="1"/>
      <w:numFmt w:val="bullet"/>
      <w:lvlText w:val=""/>
      <w:lvlJc w:val="left"/>
      <w:pPr>
        <w:tabs>
          <w:tab w:val="num" w:pos="3425"/>
        </w:tabs>
        <w:ind w:left="3425" w:hanging="360"/>
      </w:pPr>
      <w:rPr>
        <w:rFonts w:ascii="Wingdings" w:hAnsi="Wingdings" w:hint="default"/>
      </w:rPr>
    </w:lvl>
    <w:lvl w:ilvl="3" w:tplc="04090001" w:tentative="1">
      <w:start w:val="1"/>
      <w:numFmt w:val="bullet"/>
      <w:lvlText w:val=""/>
      <w:lvlJc w:val="left"/>
      <w:pPr>
        <w:tabs>
          <w:tab w:val="num" w:pos="4145"/>
        </w:tabs>
        <w:ind w:left="4145" w:hanging="360"/>
      </w:pPr>
      <w:rPr>
        <w:rFonts w:ascii="Symbol" w:hAnsi="Symbol" w:hint="default"/>
      </w:rPr>
    </w:lvl>
    <w:lvl w:ilvl="4" w:tplc="04090003" w:tentative="1">
      <w:start w:val="1"/>
      <w:numFmt w:val="bullet"/>
      <w:lvlText w:val="o"/>
      <w:lvlJc w:val="left"/>
      <w:pPr>
        <w:tabs>
          <w:tab w:val="num" w:pos="4865"/>
        </w:tabs>
        <w:ind w:left="4865" w:hanging="360"/>
      </w:pPr>
      <w:rPr>
        <w:rFonts w:ascii="Courier New" w:hAnsi="Courier New" w:hint="default"/>
      </w:rPr>
    </w:lvl>
    <w:lvl w:ilvl="5" w:tplc="04090005" w:tentative="1">
      <w:start w:val="1"/>
      <w:numFmt w:val="bullet"/>
      <w:lvlText w:val=""/>
      <w:lvlJc w:val="left"/>
      <w:pPr>
        <w:tabs>
          <w:tab w:val="num" w:pos="5585"/>
        </w:tabs>
        <w:ind w:left="5585" w:hanging="360"/>
      </w:pPr>
      <w:rPr>
        <w:rFonts w:ascii="Wingdings" w:hAnsi="Wingdings" w:hint="default"/>
      </w:rPr>
    </w:lvl>
    <w:lvl w:ilvl="6" w:tplc="04090001" w:tentative="1">
      <w:start w:val="1"/>
      <w:numFmt w:val="bullet"/>
      <w:lvlText w:val=""/>
      <w:lvlJc w:val="left"/>
      <w:pPr>
        <w:tabs>
          <w:tab w:val="num" w:pos="6305"/>
        </w:tabs>
        <w:ind w:left="6305" w:hanging="360"/>
      </w:pPr>
      <w:rPr>
        <w:rFonts w:ascii="Symbol" w:hAnsi="Symbol" w:hint="default"/>
      </w:rPr>
    </w:lvl>
    <w:lvl w:ilvl="7" w:tplc="04090003" w:tentative="1">
      <w:start w:val="1"/>
      <w:numFmt w:val="bullet"/>
      <w:lvlText w:val="o"/>
      <w:lvlJc w:val="left"/>
      <w:pPr>
        <w:tabs>
          <w:tab w:val="num" w:pos="7025"/>
        </w:tabs>
        <w:ind w:left="7025" w:hanging="360"/>
      </w:pPr>
      <w:rPr>
        <w:rFonts w:ascii="Courier New" w:hAnsi="Courier New" w:hint="default"/>
      </w:rPr>
    </w:lvl>
    <w:lvl w:ilvl="8" w:tplc="04090005" w:tentative="1">
      <w:start w:val="1"/>
      <w:numFmt w:val="bullet"/>
      <w:lvlText w:val=""/>
      <w:lvlJc w:val="left"/>
      <w:pPr>
        <w:tabs>
          <w:tab w:val="num" w:pos="7745"/>
        </w:tabs>
        <w:ind w:left="7745" w:hanging="360"/>
      </w:pPr>
      <w:rPr>
        <w:rFonts w:ascii="Wingdings" w:hAnsi="Wingdings" w:hint="default"/>
      </w:rPr>
    </w:lvl>
  </w:abstractNum>
  <w:num w:numId="1">
    <w:abstractNumId w:val="23"/>
  </w:num>
  <w:num w:numId="2">
    <w:abstractNumId w:val="18"/>
  </w:num>
  <w:num w:numId="3">
    <w:abstractNumId w:val="17"/>
  </w:num>
  <w:num w:numId="4">
    <w:abstractNumId w:val="24"/>
  </w:num>
  <w:num w:numId="5">
    <w:abstractNumId w:val="19"/>
  </w:num>
  <w:num w:numId="6">
    <w:abstractNumId w:val="3"/>
  </w:num>
  <w:num w:numId="7">
    <w:abstractNumId w:val="6"/>
  </w:num>
  <w:num w:numId="8">
    <w:abstractNumId w:val="26"/>
  </w:num>
  <w:num w:numId="9">
    <w:abstractNumId w:val="1"/>
  </w:num>
  <w:num w:numId="10">
    <w:abstractNumId w:val="27"/>
  </w:num>
  <w:num w:numId="11">
    <w:abstractNumId w:val="14"/>
  </w:num>
  <w:num w:numId="12">
    <w:abstractNumId w:val="20"/>
  </w:num>
  <w:num w:numId="13">
    <w:abstractNumId w:val="12"/>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0"/>
  </w:num>
  <w:num w:numId="19">
    <w:abstractNumId w:val="9"/>
  </w:num>
  <w:num w:numId="20">
    <w:abstractNumId w:val="31"/>
  </w:num>
  <w:num w:numId="21">
    <w:abstractNumId w:val="29"/>
  </w:num>
  <w:num w:numId="22">
    <w:abstractNumId w:val="0"/>
  </w:num>
  <w:num w:numId="23">
    <w:abstractNumId w:val="28"/>
  </w:num>
  <w:num w:numId="24">
    <w:abstractNumId w:val="7"/>
  </w:num>
  <w:num w:numId="25">
    <w:abstractNumId w:val="4"/>
  </w:num>
  <w:num w:numId="26">
    <w:abstractNumId w:val="21"/>
  </w:num>
  <w:num w:numId="27">
    <w:abstractNumId w:val="22"/>
  </w:num>
  <w:num w:numId="28">
    <w:abstractNumId w:val="11"/>
  </w:num>
  <w:num w:numId="29">
    <w:abstractNumId w:val="2"/>
  </w:num>
  <w:num w:numId="30">
    <w:abstractNumId w:val="30"/>
  </w:num>
  <w:num w:numId="31">
    <w:abstractNumId w:val="16"/>
  </w:num>
  <w:num w:numId="32">
    <w:abstractNumId w:val="25"/>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91"/>
    <w:rsid w:val="00152171"/>
    <w:rsid w:val="001D5094"/>
    <w:rsid w:val="002C3BB9"/>
    <w:rsid w:val="002C6E83"/>
    <w:rsid w:val="00350C91"/>
    <w:rsid w:val="003D1C5C"/>
    <w:rsid w:val="00421A00"/>
    <w:rsid w:val="00561EA5"/>
    <w:rsid w:val="005B7EF0"/>
    <w:rsid w:val="005D2856"/>
    <w:rsid w:val="006A7A3B"/>
    <w:rsid w:val="006B2D9B"/>
    <w:rsid w:val="007210EC"/>
    <w:rsid w:val="00727795"/>
    <w:rsid w:val="00751F69"/>
    <w:rsid w:val="008638FD"/>
    <w:rsid w:val="009056C0"/>
    <w:rsid w:val="00906B1A"/>
    <w:rsid w:val="00952734"/>
    <w:rsid w:val="009E561C"/>
    <w:rsid w:val="00A073D2"/>
    <w:rsid w:val="00A11277"/>
    <w:rsid w:val="00A26D92"/>
    <w:rsid w:val="00A651F7"/>
    <w:rsid w:val="00A876E8"/>
    <w:rsid w:val="00AA46C3"/>
    <w:rsid w:val="00B824DB"/>
    <w:rsid w:val="00D80679"/>
    <w:rsid w:val="00E34FA5"/>
    <w:rsid w:val="00FC29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40AD"/>
  <w15:chartTrackingRefBased/>
  <w15:docId w15:val="{A233FF1A-5B5A-405D-B94A-564A426A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7A3B"/>
    <w:pPr>
      <w:spacing w:after="200" w:line="276" w:lineRule="auto"/>
      <w:ind w:left="720"/>
      <w:contextualSpacing/>
    </w:pPr>
  </w:style>
  <w:style w:type="paragraph" w:styleId="En-tte">
    <w:name w:val="header"/>
    <w:basedOn w:val="Normal"/>
    <w:link w:val="En-tteCar"/>
    <w:uiPriority w:val="99"/>
    <w:unhideWhenUsed/>
    <w:rsid w:val="006A7A3B"/>
    <w:pPr>
      <w:tabs>
        <w:tab w:val="center" w:pos="4153"/>
        <w:tab w:val="right" w:pos="8306"/>
      </w:tabs>
      <w:bidi/>
      <w:spacing w:after="0" w:line="240" w:lineRule="auto"/>
    </w:pPr>
    <w:rPr>
      <w:rFonts w:ascii="Calibri" w:eastAsia="Calibri" w:hAnsi="Calibri" w:cs="Arial"/>
      <w:lang w:val="en-US"/>
    </w:rPr>
  </w:style>
  <w:style w:type="character" w:customStyle="1" w:styleId="En-tteCar">
    <w:name w:val="En-tête Car"/>
    <w:basedOn w:val="Policepardfaut"/>
    <w:link w:val="En-tte"/>
    <w:uiPriority w:val="99"/>
    <w:rsid w:val="006A7A3B"/>
    <w:rPr>
      <w:rFonts w:ascii="Calibri" w:eastAsia="Calibri" w:hAnsi="Calibri" w:cs="Arial"/>
      <w:lang w:val="en-US"/>
    </w:rPr>
  </w:style>
  <w:style w:type="paragraph" w:styleId="Pieddepage">
    <w:name w:val="footer"/>
    <w:basedOn w:val="Normal"/>
    <w:link w:val="PieddepageCar"/>
    <w:uiPriority w:val="99"/>
    <w:unhideWhenUsed/>
    <w:rsid w:val="006A7A3B"/>
    <w:pPr>
      <w:tabs>
        <w:tab w:val="center" w:pos="4153"/>
        <w:tab w:val="right" w:pos="8306"/>
      </w:tabs>
      <w:bidi/>
      <w:spacing w:after="0" w:line="240" w:lineRule="auto"/>
    </w:pPr>
    <w:rPr>
      <w:rFonts w:ascii="Calibri" w:eastAsia="Calibri" w:hAnsi="Calibri" w:cs="Arial"/>
      <w:lang w:val="en-US"/>
    </w:rPr>
  </w:style>
  <w:style w:type="character" w:customStyle="1" w:styleId="PieddepageCar">
    <w:name w:val="Pied de page Car"/>
    <w:basedOn w:val="Policepardfaut"/>
    <w:link w:val="Pieddepage"/>
    <w:uiPriority w:val="99"/>
    <w:rsid w:val="006A7A3B"/>
    <w:rPr>
      <w:rFonts w:ascii="Calibri" w:eastAsia="Calibri" w:hAnsi="Calibri" w:cs="Arial"/>
      <w:lang w:val="en-US"/>
    </w:rPr>
  </w:style>
  <w:style w:type="paragraph" w:styleId="Textedebulles">
    <w:name w:val="Balloon Text"/>
    <w:basedOn w:val="Normal"/>
    <w:link w:val="TextedebullesCar"/>
    <w:uiPriority w:val="99"/>
    <w:semiHidden/>
    <w:unhideWhenUsed/>
    <w:rsid w:val="006A7A3B"/>
    <w:pPr>
      <w:bidi/>
      <w:spacing w:after="0" w:line="240" w:lineRule="auto"/>
    </w:pPr>
    <w:rPr>
      <w:rFonts w:ascii="Tahoma" w:eastAsia="Calibri" w:hAnsi="Tahoma" w:cs="Tahoma"/>
      <w:sz w:val="16"/>
      <w:szCs w:val="16"/>
      <w:lang w:val="en-US"/>
    </w:rPr>
  </w:style>
  <w:style w:type="character" w:customStyle="1" w:styleId="TextedebullesCar">
    <w:name w:val="Texte de bulles Car"/>
    <w:basedOn w:val="Policepardfaut"/>
    <w:link w:val="Textedebulles"/>
    <w:uiPriority w:val="99"/>
    <w:semiHidden/>
    <w:rsid w:val="006A7A3B"/>
    <w:rPr>
      <w:rFonts w:ascii="Tahoma" w:eastAsia="Calibri" w:hAnsi="Tahoma" w:cs="Tahoma"/>
      <w:sz w:val="16"/>
      <w:szCs w:val="16"/>
      <w:lang w:val="en-US"/>
    </w:rPr>
  </w:style>
  <w:style w:type="paragraph" w:styleId="Corpsdetexte">
    <w:name w:val="Body Text"/>
    <w:basedOn w:val="Normal"/>
    <w:link w:val="CorpsdetexteCar"/>
    <w:rsid w:val="006A7A3B"/>
    <w:pPr>
      <w:bidi/>
      <w:spacing w:after="0" w:line="360" w:lineRule="auto"/>
    </w:pPr>
    <w:rPr>
      <w:rFonts w:ascii="Times New Roman" w:eastAsia="PMingLiU" w:hAnsi="Times New Roman" w:cs="Arabic Transparent"/>
      <w:b/>
      <w:bCs/>
      <w:sz w:val="28"/>
      <w:szCs w:val="28"/>
      <w:lang w:val="en-US" w:eastAsia="ar-SA"/>
    </w:rPr>
  </w:style>
  <w:style w:type="character" w:customStyle="1" w:styleId="CorpsdetexteCar">
    <w:name w:val="Corps de texte Car"/>
    <w:basedOn w:val="Policepardfaut"/>
    <w:link w:val="Corpsdetexte"/>
    <w:rsid w:val="006A7A3B"/>
    <w:rPr>
      <w:rFonts w:ascii="Times New Roman" w:eastAsia="PMingLiU" w:hAnsi="Times New Roman" w:cs="Arabic Transparent"/>
      <w:b/>
      <w:bCs/>
      <w:sz w:val="28"/>
      <w:szCs w:val="28"/>
      <w:lang w:val="en-US" w:eastAsia="ar-SA"/>
    </w:rPr>
  </w:style>
  <w:style w:type="paragraph" w:styleId="Sansinterligne">
    <w:name w:val="No Spacing"/>
    <w:uiPriority w:val="1"/>
    <w:qFormat/>
    <w:rsid w:val="006A7A3B"/>
    <w:pPr>
      <w:bidi/>
      <w:spacing w:after="0" w:line="240" w:lineRule="auto"/>
    </w:pPr>
    <w:rPr>
      <w:rFonts w:ascii="Calibri" w:eastAsia="Calibri" w:hAnsi="Calibri" w:cs="Arial"/>
      <w:lang w:val="en-US"/>
    </w:rPr>
  </w:style>
  <w:style w:type="paragraph" w:customStyle="1" w:styleId="Default">
    <w:name w:val="Default"/>
    <w:rsid w:val="006A7A3B"/>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59"/>
    <w:rsid w:val="006A7A3B"/>
    <w:pPr>
      <w:spacing w:after="0" w:line="240" w:lineRule="auto"/>
    </w:pPr>
    <w:rPr>
      <w:rFonts w:ascii="Calibri" w:eastAsia="Calibri"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sid w:val="006A7A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7A3B"/>
    <w:rPr>
      <w:sz w:val="20"/>
      <w:szCs w:val="20"/>
    </w:rPr>
  </w:style>
  <w:style w:type="character" w:styleId="Lienhypertexte">
    <w:name w:val="Hyperlink"/>
    <w:basedOn w:val="Policepardfaut"/>
    <w:uiPriority w:val="99"/>
    <w:semiHidden/>
    <w:unhideWhenUsed/>
    <w:rsid w:val="006A7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5.com/wtDetail/2/%D8%AF.-%D9%85%D8%AD%D9%85%D8%AF-%D8%A8%D9%86-%D8%B9%D9%84%D9%8A-%D8%B4%D9%8A%D8%A8%D8%A7%D9%86-%D8%A7%D9%84%D8%B9%D8%A7%D9%85%D8%B1%D9%8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59</Pages>
  <Words>19264</Words>
  <Characters>105957</Characters>
  <Application>Microsoft Office Word</Application>
  <DocSecurity>0</DocSecurity>
  <Lines>882</Lines>
  <Paragraphs>249</Paragraphs>
  <ScaleCrop>false</ScaleCrop>
  <HeadingPairs>
    <vt:vector size="2" baseType="variant">
      <vt:variant>
        <vt:lpstr>Titre</vt:lpstr>
      </vt:variant>
      <vt:variant>
        <vt:i4>1</vt:i4>
      </vt:variant>
    </vt:vector>
  </HeadingPairs>
  <TitlesOfParts>
    <vt:vector size="1" baseType="lpstr">
      <vt:lpstr/>
    </vt:vector>
  </TitlesOfParts>
  <Company>BSA TECH</Company>
  <LinksUpToDate>false</LinksUpToDate>
  <CharactersWithSpaces>124972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BSA</dc:creator>
  <cp:keywords/>
  <dc:description/>
  <cp:lastModifiedBy>SABER BSA</cp:lastModifiedBy>
  <cp:revision>24</cp:revision>
  <dcterms:created xsi:type="dcterms:W3CDTF">2023-11-12T11:21:00Z</dcterms:created>
  <dcterms:modified xsi:type="dcterms:W3CDTF">2024-02-12T11:42:00Z</dcterms:modified>
</cp:coreProperties>
</file>