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06D" w:rsidRPr="003B2B4B" w:rsidRDefault="000F306D" w:rsidP="007B68C0">
      <w:pPr>
        <w:jc w:val="both"/>
        <w:rPr>
          <w:rFonts w:asciiTheme="majorBidi" w:hAnsiTheme="majorBidi" w:cstheme="majorBidi"/>
          <w:b/>
          <w:bCs/>
          <w:sz w:val="24"/>
          <w:szCs w:val="24"/>
        </w:rPr>
      </w:pPr>
      <w:r w:rsidRPr="003B2B4B">
        <w:rPr>
          <w:rFonts w:asciiTheme="majorBidi" w:hAnsiTheme="majorBidi" w:cstheme="majorBidi"/>
          <w:b/>
          <w:bCs/>
          <w:sz w:val="24"/>
          <w:szCs w:val="24"/>
        </w:rPr>
        <w:t xml:space="preserve">CHAPTER IV: ELECTRONIC STRUCTURE OF THE ATOM </w:t>
      </w:r>
    </w:p>
    <w:p w:rsidR="000F306D" w:rsidRPr="003B2B4B" w:rsidRDefault="000F306D" w:rsidP="007B68C0">
      <w:pPr>
        <w:jc w:val="both"/>
        <w:rPr>
          <w:rFonts w:asciiTheme="majorBidi" w:hAnsiTheme="majorBidi" w:cstheme="majorBidi"/>
          <w:b/>
          <w:bCs/>
          <w:sz w:val="24"/>
          <w:szCs w:val="24"/>
        </w:rPr>
      </w:pPr>
      <w:r w:rsidRPr="003B2B4B">
        <w:rPr>
          <w:rFonts w:asciiTheme="majorBidi" w:hAnsiTheme="majorBidi" w:cstheme="majorBidi"/>
          <w:b/>
          <w:bCs/>
          <w:sz w:val="24"/>
          <w:szCs w:val="24"/>
        </w:rPr>
        <w:t>IV.1. WAVE STRUCTURE OF LIGHT</w:t>
      </w:r>
    </w:p>
    <w:p w:rsidR="000F306D" w:rsidRPr="007B68C0" w:rsidRDefault="000F306D" w:rsidP="007B68C0">
      <w:pPr>
        <w:jc w:val="both"/>
        <w:rPr>
          <w:rFonts w:asciiTheme="majorBidi" w:hAnsiTheme="majorBidi" w:cstheme="majorBidi"/>
          <w:sz w:val="24"/>
          <w:szCs w:val="24"/>
        </w:rPr>
      </w:pPr>
      <w:r w:rsidRPr="007B68C0">
        <w:rPr>
          <w:rFonts w:asciiTheme="majorBidi" w:hAnsiTheme="majorBidi" w:cstheme="majorBidi"/>
          <w:sz w:val="24"/>
          <w:szCs w:val="24"/>
        </w:rPr>
        <w:t xml:space="preserve">       Light is a progressive electromagnetic plane wave (electric field and magnetic field dependent on space and time). These vectors, themselves orthogonal, are perpendicular to the direction of propagation (FIG. 1). Light radiation is characterized </w:t>
      </w:r>
      <w:proofErr w:type="gramStart"/>
      <w:r w:rsidRPr="007B68C0">
        <w:rPr>
          <w:rFonts w:asciiTheme="majorBidi" w:hAnsiTheme="majorBidi" w:cstheme="majorBidi"/>
          <w:sz w:val="24"/>
          <w:szCs w:val="24"/>
        </w:rPr>
        <w:t>by :</w:t>
      </w:r>
      <w:proofErr w:type="gramEnd"/>
    </w:p>
    <w:p w:rsidR="000F306D" w:rsidRPr="007B68C0" w:rsidRDefault="000F306D" w:rsidP="007B68C0">
      <w:pPr>
        <w:jc w:val="both"/>
        <w:rPr>
          <w:rFonts w:asciiTheme="majorBidi" w:hAnsiTheme="majorBidi" w:cstheme="majorBidi"/>
          <w:sz w:val="24"/>
          <w:szCs w:val="24"/>
        </w:rPr>
      </w:pPr>
      <w:r w:rsidRPr="007B68C0">
        <w:rPr>
          <w:rFonts w:asciiTheme="majorBidi" w:hAnsiTheme="majorBidi" w:cstheme="majorBidi"/>
          <w:sz w:val="24"/>
          <w:szCs w:val="24"/>
        </w:rPr>
        <w:t>- Its energy E (in J)</w:t>
      </w:r>
    </w:p>
    <w:p w:rsidR="000F306D" w:rsidRPr="007B68C0" w:rsidRDefault="000F306D" w:rsidP="007B68C0">
      <w:pPr>
        <w:jc w:val="both"/>
        <w:rPr>
          <w:rFonts w:asciiTheme="majorBidi" w:hAnsiTheme="majorBidi" w:cstheme="majorBidi"/>
          <w:sz w:val="24"/>
          <w:szCs w:val="24"/>
        </w:rPr>
      </w:pPr>
      <w:r w:rsidRPr="007B68C0">
        <w:rPr>
          <w:rFonts w:asciiTheme="majorBidi" w:hAnsiTheme="majorBidi" w:cstheme="majorBidi"/>
          <w:sz w:val="24"/>
          <w:szCs w:val="24"/>
        </w:rPr>
        <w:t xml:space="preserve"> - Its wavelength λ (in m). In parallel, we use the wave number σ, defined </w:t>
      </w:r>
      <w:proofErr w:type="gramStart"/>
      <w:r w:rsidRPr="007B68C0">
        <w:rPr>
          <w:rFonts w:asciiTheme="majorBidi" w:hAnsiTheme="majorBidi" w:cstheme="majorBidi"/>
          <w:sz w:val="24"/>
          <w:szCs w:val="24"/>
        </w:rPr>
        <w:t>by :</w:t>
      </w:r>
      <w:proofErr w:type="gramEnd"/>
    </w:p>
    <w:p w:rsidR="000F306D" w:rsidRPr="007B68C0" w:rsidRDefault="000F306D" w:rsidP="003B2B4B">
      <w:pPr>
        <w:jc w:val="both"/>
        <w:rPr>
          <w:rFonts w:asciiTheme="majorBidi" w:hAnsiTheme="majorBidi" w:cstheme="majorBidi"/>
          <w:sz w:val="24"/>
          <w:szCs w:val="24"/>
        </w:rPr>
      </w:pPr>
      <w:r w:rsidRPr="007B68C0">
        <w:rPr>
          <w:rFonts w:asciiTheme="majorBidi" w:hAnsiTheme="majorBidi" w:cstheme="majorBidi"/>
          <w:sz w:val="24"/>
          <w:szCs w:val="24"/>
        </w:rPr>
        <w:t xml:space="preserve">   </w:t>
      </w:r>
      <w:r w:rsidRPr="003B2B4B">
        <w:rPr>
          <w:rFonts w:asciiTheme="majorBidi" w:hAnsiTheme="majorBidi" w:cstheme="majorBidi"/>
          <w:sz w:val="24"/>
          <w:szCs w:val="24"/>
          <w:highlight w:val="yellow"/>
        </w:rPr>
        <w:t>σ =1 /λ</w:t>
      </w:r>
      <w:r w:rsidRPr="007B68C0">
        <w:rPr>
          <w:rFonts w:asciiTheme="majorBidi" w:hAnsiTheme="majorBidi" w:cstheme="majorBidi"/>
          <w:sz w:val="24"/>
          <w:szCs w:val="24"/>
        </w:rPr>
        <w:t xml:space="preserve"> and expressed in m</w:t>
      </w:r>
      <w:r w:rsidRPr="003B2B4B">
        <w:rPr>
          <w:rFonts w:asciiTheme="majorBidi" w:hAnsiTheme="majorBidi" w:cstheme="majorBidi"/>
          <w:sz w:val="24"/>
          <w:szCs w:val="24"/>
          <w:vertAlign w:val="superscript"/>
        </w:rPr>
        <w:t>1-</w:t>
      </w:r>
      <w:r w:rsidRPr="007B68C0">
        <w:rPr>
          <w:rFonts w:asciiTheme="majorBidi" w:hAnsiTheme="majorBidi" w:cstheme="majorBidi"/>
          <w:sz w:val="24"/>
          <w:szCs w:val="24"/>
        </w:rPr>
        <w:t xml:space="preserve">. </w:t>
      </w:r>
    </w:p>
    <w:p w:rsidR="000F306D" w:rsidRPr="007B68C0" w:rsidRDefault="000F306D" w:rsidP="007B68C0">
      <w:pPr>
        <w:jc w:val="both"/>
        <w:rPr>
          <w:rFonts w:asciiTheme="majorBidi" w:hAnsiTheme="majorBidi" w:cstheme="majorBidi"/>
          <w:sz w:val="24"/>
          <w:szCs w:val="24"/>
        </w:rPr>
      </w:pPr>
      <w:r w:rsidRPr="007B68C0">
        <w:rPr>
          <w:rFonts w:asciiTheme="majorBidi" w:hAnsiTheme="majorBidi" w:cstheme="majorBidi"/>
          <w:sz w:val="24"/>
          <w:szCs w:val="24"/>
        </w:rPr>
        <w:t>- Its period T (</w:t>
      </w:r>
      <w:proofErr w:type="spellStart"/>
      <w:r w:rsidRPr="007B68C0">
        <w:rPr>
          <w:rFonts w:asciiTheme="majorBidi" w:hAnsiTheme="majorBidi" w:cstheme="majorBidi"/>
          <w:sz w:val="24"/>
          <w:szCs w:val="24"/>
        </w:rPr>
        <w:t>in s</w:t>
      </w:r>
      <w:proofErr w:type="spellEnd"/>
      <w:r w:rsidRPr="007B68C0">
        <w:rPr>
          <w:rFonts w:asciiTheme="majorBidi" w:hAnsiTheme="majorBidi" w:cstheme="majorBidi"/>
          <w:sz w:val="24"/>
          <w:szCs w:val="24"/>
        </w:rPr>
        <w:t xml:space="preserve">). In parallel, we use the frequency ν of the wave, defined </w:t>
      </w:r>
      <w:proofErr w:type="gramStart"/>
      <w:r w:rsidRPr="007B68C0">
        <w:rPr>
          <w:rFonts w:asciiTheme="majorBidi" w:hAnsiTheme="majorBidi" w:cstheme="majorBidi"/>
          <w:sz w:val="24"/>
          <w:szCs w:val="24"/>
        </w:rPr>
        <w:t>by :</w:t>
      </w:r>
      <w:proofErr w:type="gramEnd"/>
    </w:p>
    <w:p w:rsidR="000F306D" w:rsidRPr="007B68C0" w:rsidRDefault="000F306D" w:rsidP="007B68C0">
      <w:pPr>
        <w:jc w:val="both"/>
        <w:rPr>
          <w:rFonts w:asciiTheme="majorBidi" w:hAnsiTheme="majorBidi" w:cstheme="majorBidi"/>
          <w:sz w:val="24"/>
          <w:szCs w:val="24"/>
        </w:rPr>
      </w:pPr>
      <w:r w:rsidRPr="003B2B4B">
        <w:rPr>
          <w:rFonts w:asciiTheme="majorBidi" w:hAnsiTheme="majorBidi" w:cstheme="majorBidi"/>
          <w:sz w:val="24"/>
          <w:szCs w:val="24"/>
          <w:highlight w:val="yellow"/>
        </w:rPr>
        <w:t>ν= 1/</w:t>
      </w:r>
      <w:proofErr w:type="gramStart"/>
      <w:r w:rsidRPr="003B2B4B">
        <w:rPr>
          <w:rFonts w:asciiTheme="majorBidi" w:hAnsiTheme="majorBidi" w:cstheme="majorBidi"/>
          <w:sz w:val="24"/>
          <w:szCs w:val="24"/>
          <w:highlight w:val="yellow"/>
        </w:rPr>
        <w:t>T</w:t>
      </w:r>
      <w:r w:rsidR="003B2B4B">
        <w:rPr>
          <w:rFonts w:asciiTheme="majorBidi" w:hAnsiTheme="majorBidi" w:cstheme="majorBidi"/>
          <w:sz w:val="24"/>
          <w:szCs w:val="24"/>
        </w:rPr>
        <w:t xml:space="preserve"> </w:t>
      </w:r>
      <w:r w:rsidRPr="007B68C0">
        <w:rPr>
          <w:rFonts w:asciiTheme="majorBidi" w:hAnsiTheme="majorBidi" w:cstheme="majorBidi"/>
          <w:sz w:val="24"/>
          <w:szCs w:val="24"/>
        </w:rPr>
        <w:t xml:space="preserve"> and</w:t>
      </w:r>
      <w:proofErr w:type="gramEnd"/>
      <w:r w:rsidRPr="007B68C0">
        <w:rPr>
          <w:rFonts w:asciiTheme="majorBidi" w:hAnsiTheme="majorBidi" w:cstheme="majorBidi"/>
          <w:sz w:val="24"/>
          <w:szCs w:val="24"/>
        </w:rPr>
        <w:t xml:space="preserve"> expressed in hertz (Hz) when T is expressed in seconds.</w:t>
      </w:r>
    </w:p>
    <w:p w:rsidR="000F306D" w:rsidRPr="000F306D" w:rsidRDefault="000F306D" w:rsidP="000F306D"/>
    <w:p w:rsidR="000F306D" w:rsidRPr="000F306D" w:rsidRDefault="000F306D" w:rsidP="003B2B4B">
      <w:pPr>
        <w:jc w:val="center"/>
      </w:pPr>
      <w:r>
        <w:rPr>
          <w:noProof/>
        </w:rPr>
        <w:drawing>
          <wp:inline distT="0" distB="0" distL="0" distR="0" wp14:anchorId="30279DC6" wp14:editId="7ADC82DA">
            <wp:extent cx="4541855" cy="1687830"/>
            <wp:effectExtent l="0" t="0" r="0" b="7620"/>
            <wp:docPr id="1" name="Picture 1" descr="C:\Users\USER\AppData\Local\Microsoft\Windows\INetCache\Content.Word\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Microsoft\Windows\INetCache\Content.Word\images.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8704" cy="1701524"/>
                    </a:xfrm>
                    <a:prstGeom prst="rect">
                      <a:avLst/>
                    </a:prstGeom>
                    <a:noFill/>
                    <a:ln>
                      <a:noFill/>
                    </a:ln>
                  </pic:spPr>
                </pic:pic>
              </a:graphicData>
            </a:graphic>
          </wp:inline>
        </w:drawing>
      </w:r>
    </w:p>
    <w:p w:rsidR="000F306D" w:rsidRDefault="000F306D" w:rsidP="000F306D"/>
    <w:p w:rsidR="000F306D" w:rsidRPr="006F3644" w:rsidRDefault="003B2B4B" w:rsidP="000F306D">
      <w:pPr>
        <w:rPr>
          <w:rFonts w:asciiTheme="majorBidi" w:hAnsiTheme="majorBidi" w:cstheme="majorBidi"/>
          <w:sz w:val="24"/>
          <w:szCs w:val="24"/>
        </w:rPr>
      </w:pPr>
      <w:r>
        <w:t xml:space="preserve">                                                             </w:t>
      </w:r>
      <w:r w:rsidR="000F306D">
        <w:t xml:space="preserve"> </w:t>
      </w:r>
      <w:r w:rsidR="000F306D" w:rsidRPr="006F3644">
        <w:rPr>
          <w:rFonts w:asciiTheme="majorBidi" w:hAnsiTheme="majorBidi" w:cstheme="majorBidi"/>
          <w:b/>
          <w:bCs/>
          <w:sz w:val="24"/>
          <w:szCs w:val="24"/>
        </w:rPr>
        <w:t>Figure 4.</w:t>
      </w:r>
      <w:r w:rsidR="000F306D" w:rsidRPr="006F3644">
        <w:rPr>
          <w:rFonts w:asciiTheme="majorBidi" w:hAnsiTheme="majorBidi" w:cstheme="majorBidi"/>
          <w:sz w:val="24"/>
          <w:szCs w:val="24"/>
        </w:rPr>
        <w:t>The wave nature of light</w:t>
      </w:r>
    </w:p>
    <w:p w:rsidR="000F306D" w:rsidRPr="006F3644" w:rsidRDefault="000F306D" w:rsidP="000F306D">
      <w:pPr>
        <w:rPr>
          <w:rFonts w:asciiTheme="majorBidi" w:hAnsiTheme="majorBidi" w:cstheme="majorBidi"/>
          <w:sz w:val="24"/>
          <w:szCs w:val="24"/>
        </w:rPr>
      </w:pPr>
    </w:p>
    <w:p w:rsidR="000F306D" w:rsidRPr="006F3644" w:rsidRDefault="000F306D" w:rsidP="000F306D">
      <w:pPr>
        <w:rPr>
          <w:rFonts w:asciiTheme="majorBidi" w:hAnsiTheme="majorBidi" w:cstheme="majorBidi"/>
          <w:sz w:val="24"/>
          <w:szCs w:val="24"/>
        </w:rPr>
      </w:pPr>
      <w:r w:rsidRPr="006F3644">
        <w:rPr>
          <w:rFonts w:asciiTheme="majorBidi" w:hAnsiTheme="majorBidi" w:cstheme="majorBidi"/>
          <w:sz w:val="24"/>
          <w:szCs w:val="24"/>
        </w:rPr>
        <w:t xml:space="preserve">Let's remember the following relationships, linking light radiation energy, frequency, period and wavelength:                           </w:t>
      </w:r>
    </w:p>
    <w:p w:rsidR="000F306D" w:rsidRPr="005F09DF" w:rsidRDefault="000F306D" w:rsidP="000F306D">
      <w:pPr>
        <w:rPr>
          <w:rFonts w:asciiTheme="majorBidi" w:hAnsiTheme="majorBidi" w:cstheme="majorBidi"/>
          <w:sz w:val="36"/>
          <w:szCs w:val="36"/>
        </w:rPr>
      </w:pPr>
      <w:r w:rsidRPr="006F3644">
        <w:rPr>
          <w:rFonts w:asciiTheme="majorBidi" w:hAnsiTheme="majorBidi" w:cstheme="majorBidi"/>
          <w:sz w:val="24"/>
          <w:szCs w:val="24"/>
        </w:rPr>
        <w:t xml:space="preserve">          </w:t>
      </w:r>
      <w:r w:rsidR="003B2B4B">
        <w:rPr>
          <w:rFonts w:asciiTheme="majorBidi" w:hAnsiTheme="majorBidi" w:cstheme="majorBidi"/>
          <w:sz w:val="24"/>
          <w:szCs w:val="24"/>
        </w:rPr>
        <w:t xml:space="preserve">           </w:t>
      </w:r>
      <w:r w:rsidR="005F09DF">
        <w:rPr>
          <w:rFonts w:asciiTheme="majorBidi" w:hAnsiTheme="majorBidi" w:cstheme="majorBidi"/>
          <w:sz w:val="24"/>
          <w:szCs w:val="24"/>
        </w:rPr>
        <w:t xml:space="preserve">          </w:t>
      </w:r>
      <w:r w:rsidRPr="005F09DF">
        <w:rPr>
          <w:rFonts w:asciiTheme="majorBidi" w:hAnsiTheme="majorBidi" w:cstheme="majorBidi"/>
          <w:sz w:val="36"/>
          <w:szCs w:val="36"/>
          <w:highlight w:val="yellow"/>
        </w:rPr>
        <w:t>E=h. ν</w:t>
      </w:r>
    </w:p>
    <w:p w:rsidR="005F09DF" w:rsidRDefault="000F306D" w:rsidP="000F306D">
      <w:pPr>
        <w:rPr>
          <w:rFonts w:asciiTheme="majorBidi" w:hAnsiTheme="majorBidi" w:cstheme="majorBidi"/>
          <w:sz w:val="24"/>
          <w:szCs w:val="24"/>
        </w:rPr>
      </w:pPr>
      <w:r w:rsidRPr="006F3644">
        <w:rPr>
          <w:rFonts w:asciiTheme="majorBidi" w:hAnsiTheme="majorBidi" w:cstheme="majorBidi"/>
          <w:sz w:val="24"/>
          <w:szCs w:val="24"/>
        </w:rPr>
        <w:t xml:space="preserve">λ = C .T=C/ </w:t>
      </w:r>
      <w:proofErr w:type="gramStart"/>
      <w:r w:rsidRPr="006F3644">
        <w:rPr>
          <w:rFonts w:asciiTheme="majorBidi" w:hAnsiTheme="majorBidi" w:cstheme="majorBidi"/>
          <w:sz w:val="24"/>
          <w:szCs w:val="24"/>
        </w:rPr>
        <w:t xml:space="preserve">ν </w:t>
      </w:r>
      <w:r w:rsidR="005F09DF">
        <w:rPr>
          <w:rFonts w:asciiTheme="majorBidi" w:hAnsiTheme="majorBidi" w:cstheme="majorBidi"/>
          <w:sz w:val="24"/>
          <w:szCs w:val="24"/>
        </w:rPr>
        <w:t xml:space="preserve"> </w:t>
      </w:r>
      <w:r w:rsidRPr="006F3644">
        <w:rPr>
          <w:rFonts w:asciiTheme="majorBidi" w:hAnsiTheme="majorBidi" w:cstheme="majorBidi"/>
          <w:sz w:val="24"/>
          <w:szCs w:val="24"/>
        </w:rPr>
        <w:t>therefore</w:t>
      </w:r>
      <w:proofErr w:type="gramEnd"/>
      <w:r w:rsidRPr="006F3644">
        <w:rPr>
          <w:rFonts w:asciiTheme="majorBidi" w:hAnsiTheme="majorBidi" w:cstheme="majorBidi"/>
          <w:sz w:val="24"/>
          <w:szCs w:val="24"/>
        </w:rPr>
        <w:t>:</w:t>
      </w:r>
      <w:r w:rsidR="005F09DF">
        <w:rPr>
          <w:rFonts w:asciiTheme="majorBidi" w:hAnsiTheme="majorBidi" w:cstheme="majorBidi"/>
          <w:sz w:val="24"/>
          <w:szCs w:val="24"/>
        </w:rPr>
        <w:t xml:space="preserve"> </w:t>
      </w:r>
      <w:r w:rsidRPr="005F09DF">
        <w:rPr>
          <w:rFonts w:asciiTheme="majorBidi" w:hAnsiTheme="majorBidi" w:cstheme="majorBidi"/>
          <w:sz w:val="36"/>
          <w:szCs w:val="36"/>
          <w:highlight w:val="yellow"/>
        </w:rPr>
        <w:t>E=</w:t>
      </w:r>
      <w:proofErr w:type="spellStart"/>
      <w:r w:rsidRPr="005F09DF">
        <w:rPr>
          <w:rFonts w:asciiTheme="majorBidi" w:hAnsiTheme="majorBidi" w:cstheme="majorBidi"/>
          <w:sz w:val="36"/>
          <w:szCs w:val="36"/>
          <w:highlight w:val="yellow"/>
        </w:rPr>
        <w:t>hc</w:t>
      </w:r>
      <w:proofErr w:type="spellEnd"/>
      <w:r w:rsidRPr="005F09DF">
        <w:rPr>
          <w:rFonts w:asciiTheme="majorBidi" w:hAnsiTheme="majorBidi" w:cstheme="majorBidi"/>
          <w:sz w:val="36"/>
          <w:szCs w:val="36"/>
          <w:highlight w:val="yellow"/>
        </w:rPr>
        <w:t>/ λ</w:t>
      </w:r>
    </w:p>
    <w:p w:rsidR="000F306D" w:rsidRPr="006F3644" w:rsidRDefault="000F306D" w:rsidP="000F306D">
      <w:pPr>
        <w:rPr>
          <w:rFonts w:asciiTheme="majorBidi" w:hAnsiTheme="majorBidi" w:cstheme="majorBidi"/>
          <w:sz w:val="24"/>
          <w:szCs w:val="24"/>
        </w:rPr>
      </w:pPr>
      <w:r w:rsidRPr="006F3644">
        <w:rPr>
          <w:rFonts w:asciiTheme="majorBidi" w:hAnsiTheme="majorBidi" w:cstheme="majorBidi"/>
          <w:sz w:val="24"/>
          <w:szCs w:val="24"/>
        </w:rPr>
        <w:t xml:space="preserve"> </w:t>
      </w:r>
      <w:proofErr w:type="gramStart"/>
      <w:r w:rsidRPr="006F3644">
        <w:rPr>
          <w:rFonts w:asciiTheme="majorBidi" w:hAnsiTheme="majorBidi" w:cstheme="majorBidi"/>
          <w:sz w:val="24"/>
          <w:szCs w:val="24"/>
        </w:rPr>
        <w:t>h</w:t>
      </w:r>
      <w:proofErr w:type="gramEnd"/>
      <w:r w:rsidRPr="006F3644">
        <w:rPr>
          <w:rFonts w:asciiTheme="majorBidi" w:hAnsiTheme="majorBidi" w:cstheme="majorBidi"/>
          <w:sz w:val="24"/>
          <w:szCs w:val="24"/>
        </w:rPr>
        <w:t>: plank constant = 6.62 . 10</w:t>
      </w:r>
      <w:r w:rsidRPr="005F09DF">
        <w:rPr>
          <w:rFonts w:asciiTheme="majorBidi" w:hAnsiTheme="majorBidi" w:cstheme="majorBidi"/>
          <w:sz w:val="24"/>
          <w:szCs w:val="24"/>
          <w:vertAlign w:val="superscript"/>
        </w:rPr>
        <w:t>-34</w:t>
      </w:r>
      <w:r w:rsidRPr="006F3644">
        <w:rPr>
          <w:rFonts w:asciiTheme="majorBidi" w:hAnsiTheme="majorBidi" w:cstheme="majorBidi"/>
          <w:sz w:val="24"/>
          <w:szCs w:val="24"/>
        </w:rPr>
        <w:t xml:space="preserve"> J.S </w:t>
      </w:r>
    </w:p>
    <w:p w:rsidR="000F306D" w:rsidRPr="006F3644" w:rsidRDefault="000F306D" w:rsidP="00DA143A">
      <w:pPr>
        <w:rPr>
          <w:rFonts w:asciiTheme="majorBidi" w:hAnsiTheme="majorBidi" w:cstheme="majorBidi"/>
          <w:sz w:val="24"/>
          <w:szCs w:val="24"/>
        </w:rPr>
      </w:pPr>
      <w:r w:rsidRPr="006F3644">
        <w:rPr>
          <w:rFonts w:asciiTheme="majorBidi" w:hAnsiTheme="majorBidi" w:cstheme="majorBidi"/>
          <w:sz w:val="24"/>
          <w:szCs w:val="24"/>
        </w:rPr>
        <w:t xml:space="preserve">        The very nature of electromagnetic radiation depends on its wavelength (and therefore on the energy conveyed), so let's remember the following important result: visible radiation has a wavelength between 400 nm (blue light) and 750 nm (red light). The electromagnetic spectrum (nature of radiation as a function of wavelength) is shown below (</w:t>
      </w:r>
      <w:r w:rsidR="00DA143A">
        <w:rPr>
          <w:rFonts w:asciiTheme="majorBidi" w:hAnsiTheme="majorBidi" w:cstheme="majorBidi"/>
          <w:sz w:val="24"/>
          <w:szCs w:val="24"/>
        </w:rPr>
        <w:t>fig</w:t>
      </w:r>
      <w:r w:rsidRPr="006F3644">
        <w:rPr>
          <w:rFonts w:asciiTheme="majorBidi" w:hAnsiTheme="majorBidi" w:cstheme="majorBidi"/>
          <w:sz w:val="24"/>
          <w:szCs w:val="24"/>
        </w:rPr>
        <w:t>. 2).</w:t>
      </w:r>
    </w:p>
    <w:p w:rsidR="00D433C0" w:rsidRDefault="00DA143A" w:rsidP="00DA143A">
      <w:pPr>
        <w:jc w:val="center"/>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19.15pt">
            <v:imagedata r:id="rId5" o:title="6rW"/>
          </v:shape>
        </w:pict>
      </w:r>
    </w:p>
    <w:p w:rsidR="00D433C0" w:rsidRDefault="00DA143A" w:rsidP="000F306D">
      <w:r>
        <w:rPr>
          <w:b/>
          <w:bCs/>
        </w:rPr>
        <w:t xml:space="preserve">                                           </w:t>
      </w:r>
      <w:r w:rsidR="000F306D" w:rsidRPr="000F306D">
        <w:rPr>
          <w:b/>
          <w:bCs/>
        </w:rPr>
        <w:t>Figure. 2:</w:t>
      </w:r>
      <w:r w:rsidR="000F306D" w:rsidRPr="000F306D">
        <w:t xml:space="preserve"> Domains of the electromagnetic spectrum</w:t>
      </w:r>
    </w:p>
    <w:p w:rsidR="00D433C0" w:rsidRDefault="00D433C0" w:rsidP="00D433C0"/>
    <w:p w:rsidR="00D433C0" w:rsidRPr="00DA143A" w:rsidRDefault="00D433C0" w:rsidP="006F3644">
      <w:pPr>
        <w:jc w:val="both"/>
        <w:rPr>
          <w:rFonts w:asciiTheme="majorBidi" w:hAnsiTheme="majorBidi" w:cstheme="majorBidi"/>
          <w:b/>
          <w:bCs/>
          <w:sz w:val="24"/>
          <w:szCs w:val="24"/>
        </w:rPr>
      </w:pPr>
      <w:r w:rsidRPr="00DA143A">
        <w:rPr>
          <w:rFonts w:asciiTheme="majorBidi" w:hAnsiTheme="majorBidi" w:cstheme="majorBidi"/>
          <w:b/>
          <w:bCs/>
          <w:sz w:val="24"/>
          <w:szCs w:val="24"/>
        </w:rPr>
        <w:t xml:space="preserve">IV.2. VISIBLE LIGHT SPECTRUM </w:t>
      </w:r>
    </w:p>
    <w:p w:rsidR="00D433C0" w:rsidRPr="006F3644" w:rsidRDefault="00D433C0" w:rsidP="00C35A51">
      <w:pPr>
        <w:jc w:val="both"/>
        <w:rPr>
          <w:rFonts w:asciiTheme="majorBidi" w:hAnsiTheme="majorBidi" w:cstheme="majorBidi"/>
          <w:sz w:val="24"/>
          <w:szCs w:val="24"/>
        </w:rPr>
      </w:pPr>
      <w:r w:rsidRPr="006F3644">
        <w:rPr>
          <w:rFonts w:asciiTheme="majorBidi" w:hAnsiTheme="majorBidi" w:cstheme="majorBidi"/>
          <w:sz w:val="24"/>
          <w:szCs w:val="24"/>
        </w:rPr>
        <w:t xml:space="preserve">   The visible spectrum is only a small part of the complete spectrum of electromagnetic radiation. It is also the part of the complete spectrum to which the human eye is sensitive, the color of the light observed depending on the frequency or frequency interval. The visible spectrum ranges from red to violet. The following diagram shows the relationship between color and </w:t>
      </w:r>
      <w:r w:rsidR="00C35A51" w:rsidRPr="006F3644">
        <w:rPr>
          <w:rFonts w:asciiTheme="majorBidi" w:hAnsiTheme="majorBidi" w:cstheme="majorBidi"/>
          <w:sz w:val="24"/>
          <w:szCs w:val="24"/>
        </w:rPr>
        <w:t>λ</w:t>
      </w:r>
      <w:r w:rsidR="00C35A51">
        <w:rPr>
          <w:rFonts w:asciiTheme="majorBidi" w:hAnsiTheme="majorBidi" w:cstheme="majorBidi"/>
          <w:sz w:val="24"/>
          <w:szCs w:val="24"/>
        </w:rPr>
        <w:t>.</w:t>
      </w:r>
      <w:r w:rsidR="00C35A51" w:rsidRPr="006F3644">
        <w:rPr>
          <w:rFonts w:asciiTheme="majorBidi" w:hAnsiTheme="majorBidi" w:cstheme="majorBidi"/>
          <w:sz w:val="24"/>
          <w:szCs w:val="24"/>
        </w:rPr>
        <w:t xml:space="preserve"> </w:t>
      </w:r>
    </w:p>
    <w:p w:rsidR="00D433C0" w:rsidRPr="006F3644" w:rsidRDefault="00D433C0" w:rsidP="006F3644">
      <w:pPr>
        <w:jc w:val="both"/>
        <w:rPr>
          <w:rFonts w:asciiTheme="majorBidi" w:hAnsiTheme="majorBidi" w:cstheme="majorBidi"/>
          <w:sz w:val="24"/>
          <w:szCs w:val="24"/>
        </w:rPr>
      </w:pPr>
      <w:r w:rsidRPr="006F3644">
        <w:rPr>
          <w:rFonts w:asciiTheme="majorBidi" w:hAnsiTheme="majorBidi" w:cstheme="majorBidi"/>
          <w:noProof/>
          <w:sz w:val="24"/>
          <w:szCs w:val="24"/>
        </w:rPr>
        <w:drawing>
          <wp:inline distT="0" distB="0" distL="0" distR="0">
            <wp:extent cx="3999244" cy="1682750"/>
            <wp:effectExtent l="0" t="0" r="1270" b="0"/>
            <wp:docPr id="2" name="Picture 2" descr="C:\Users\USER\AppData\Local\Microsoft\Windows\INetCache\Content.Word\360_F_502322171_N1D1Ua1VbSxawut5vKPXo8N3uWTa9R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USER\AppData\Local\Microsoft\Windows\INetCache\Content.Word\360_F_502322171_N1D1Ua1VbSxawut5vKPXo8N3uWTa9RTu.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20176" cy="1691558"/>
                    </a:xfrm>
                    <a:prstGeom prst="rect">
                      <a:avLst/>
                    </a:prstGeom>
                    <a:noFill/>
                    <a:ln>
                      <a:noFill/>
                    </a:ln>
                  </pic:spPr>
                </pic:pic>
              </a:graphicData>
            </a:graphic>
          </wp:inline>
        </w:drawing>
      </w:r>
    </w:p>
    <w:p w:rsidR="00D433C0" w:rsidRPr="00C35A51" w:rsidRDefault="00D433C0" w:rsidP="006F3644">
      <w:pPr>
        <w:jc w:val="both"/>
        <w:rPr>
          <w:rFonts w:asciiTheme="majorBidi" w:hAnsiTheme="majorBidi" w:cstheme="majorBidi"/>
          <w:b/>
          <w:bCs/>
          <w:sz w:val="24"/>
          <w:szCs w:val="24"/>
        </w:rPr>
      </w:pPr>
      <w:r w:rsidRPr="00C35A51">
        <w:rPr>
          <w:rFonts w:asciiTheme="majorBidi" w:hAnsiTheme="majorBidi" w:cstheme="majorBidi"/>
          <w:b/>
          <w:bCs/>
          <w:sz w:val="24"/>
          <w:szCs w:val="24"/>
        </w:rPr>
        <w:t xml:space="preserve">IV.3. PHOTOELECTRIC EFFECT </w:t>
      </w:r>
    </w:p>
    <w:p w:rsidR="00D433C0" w:rsidRPr="00C35A51" w:rsidRDefault="00D433C0" w:rsidP="006F3644">
      <w:pPr>
        <w:jc w:val="both"/>
        <w:rPr>
          <w:rFonts w:asciiTheme="majorBidi" w:hAnsiTheme="majorBidi" w:cstheme="majorBidi"/>
          <w:sz w:val="28"/>
          <w:szCs w:val="28"/>
        </w:rPr>
      </w:pPr>
      <w:r w:rsidRPr="006F3644">
        <w:rPr>
          <w:rFonts w:asciiTheme="majorBidi" w:hAnsiTheme="majorBidi" w:cstheme="majorBidi"/>
          <w:sz w:val="24"/>
          <w:szCs w:val="24"/>
        </w:rPr>
        <w:t xml:space="preserve">    According to EINSTEIN, light carries grains of matter, "quanta", also called "photons", each carrying an energy E equal to the product of two terms: PLANCK's constant and the frequency of the radiation: </w:t>
      </w:r>
      <w:r w:rsidRPr="00C35A51">
        <w:rPr>
          <w:rFonts w:asciiTheme="majorBidi" w:hAnsiTheme="majorBidi" w:cstheme="majorBidi"/>
          <w:sz w:val="24"/>
          <w:szCs w:val="24"/>
          <w:highlight w:val="yellow"/>
        </w:rPr>
        <w:t>E = h ν.</w:t>
      </w:r>
    </w:p>
    <w:p w:rsidR="00D433C0" w:rsidRPr="006F3644" w:rsidRDefault="00D433C0" w:rsidP="006F3644">
      <w:pPr>
        <w:jc w:val="both"/>
        <w:rPr>
          <w:rFonts w:asciiTheme="majorBidi" w:hAnsiTheme="majorBidi" w:cstheme="majorBidi"/>
          <w:sz w:val="24"/>
          <w:szCs w:val="24"/>
        </w:rPr>
      </w:pPr>
      <w:r w:rsidRPr="006F3644">
        <w:rPr>
          <w:rFonts w:asciiTheme="majorBidi" w:hAnsiTheme="majorBidi" w:cstheme="majorBidi"/>
          <w:sz w:val="24"/>
          <w:szCs w:val="24"/>
        </w:rPr>
        <w:t xml:space="preserve">Experiment: If a metal plate is illuminated with monochromatic light of frequency ν higher than the threshold frequency ν </w:t>
      </w:r>
      <w:r w:rsidRPr="00C35A51">
        <w:rPr>
          <w:rFonts w:asciiTheme="majorBidi" w:hAnsiTheme="majorBidi" w:cstheme="majorBidi"/>
          <w:sz w:val="24"/>
          <w:szCs w:val="24"/>
          <w:vertAlign w:val="subscript"/>
        </w:rPr>
        <w:t>0</w:t>
      </w:r>
      <w:r w:rsidRPr="006F3644">
        <w:rPr>
          <w:rFonts w:asciiTheme="majorBidi" w:hAnsiTheme="majorBidi" w:cstheme="majorBidi"/>
          <w:sz w:val="24"/>
          <w:szCs w:val="24"/>
        </w:rPr>
        <w:t xml:space="preserve">, the excess energy over the metal's characteristic energy </w:t>
      </w:r>
      <w:r w:rsidRPr="00C35A51">
        <w:rPr>
          <w:rFonts w:asciiTheme="majorBidi" w:hAnsiTheme="majorBidi" w:cstheme="majorBidi"/>
          <w:sz w:val="24"/>
          <w:szCs w:val="24"/>
          <w:highlight w:val="yellow"/>
        </w:rPr>
        <w:t>E</w:t>
      </w:r>
      <w:r w:rsidRPr="00C35A51">
        <w:rPr>
          <w:rFonts w:asciiTheme="majorBidi" w:hAnsiTheme="majorBidi" w:cstheme="majorBidi"/>
          <w:sz w:val="24"/>
          <w:szCs w:val="24"/>
          <w:highlight w:val="yellow"/>
          <w:vertAlign w:val="subscript"/>
        </w:rPr>
        <w:t>0</w:t>
      </w:r>
      <w:r w:rsidRPr="00C35A51">
        <w:rPr>
          <w:rFonts w:asciiTheme="majorBidi" w:hAnsiTheme="majorBidi" w:cstheme="majorBidi"/>
          <w:sz w:val="24"/>
          <w:szCs w:val="24"/>
          <w:highlight w:val="yellow"/>
        </w:rPr>
        <w:t xml:space="preserve"> = hν</w:t>
      </w:r>
      <w:r w:rsidRPr="00C35A51">
        <w:rPr>
          <w:rFonts w:asciiTheme="majorBidi" w:hAnsiTheme="majorBidi" w:cstheme="majorBidi"/>
          <w:sz w:val="24"/>
          <w:szCs w:val="24"/>
          <w:highlight w:val="yellow"/>
          <w:vertAlign w:val="subscript"/>
        </w:rPr>
        <w:t>0</w:t>
      </w:r>
      <w:r w:rsidRPr="006F3644">
        <w:rPr>
          <w:rFonts w:asciiTheme="majorBidi" w:hAnsiTheme="majorBidi" w:cstheme="majorBidi"/>
          <w:sz w:val="24"/>
          <w:szCs w:val="24"/>
        </w:rPr>
        <w:t xml:space="preserve"> is dissipated in the form of kinetic energy taken up by the electrons.   </w:t>
      </w:r>
      <w:r w:rsidRPr="00C35A51">
        <w:rPr>
          <w:rFonts w:asciiTheme="majorBidi" w:hAnsiTheme="majorBidi" w:cstheme="majorBidi"/>
          <w:sz w:val="24"/>
          <w:szCs w:val="24"/>
          <w:highlight w:val="yellow"/>
        </w:rPr>
        <w:t>E</w:t>
      </w:r>
      <w:r w:rsidRPr="00C35A51">
        <w:rPr>
          <w:rFonts w:asciiTheme="majorBidi" w:hAnsiTheme="majorBidi" w:cstheme="majorBidi"/>
          <w:sz w:val="24"/>
          <w:szCs w:val="24"/>
          <w:highlight w:val="yellow"/>
          <w:vertAlign w:val="subscript"/>
        </w:rPr>
        <w:t>C</w:t>
      </w:r>
      <w:r w:rsidRPr="00C35A51">
        <w:rPr>
          <w:rFonts w:asciiTheme="majorBidi" w:hAnsiTheme="majorBidi" w:cstheme="majorBidi"/>
          <w:sz w:val="24"/>
          <w:szCs w:val="24"/>
          <w:highlight w:val="yellow"/>
        </w:rPr>
        <w:t>=E-E</w:t>
      </w:r>
      <w:r w:rsidRPr="00C35A51">
        <w:rPr>
          <w:rFonts w:asciiTheme="majorBidi" w:hAnsiTheme="majorBidi" w:cstheme="majorBidi"/>
          <w:sz w:val="24"/>
          <w:szCs w:val="24"/>
          <w:highlight w:val="yellow"/>
          <w:vertAlign w:val="subscript"/>
        </w:rPr>
        <w:t>0</w:t>
      </w:r>
      <w:r w:rsidRPr="00C35A51">
        <w:rPr>
          <w:rFonts w:asciiTheme="majorBidi" w:hAnsiTheme="majorBidi" w:cstheme="majorBidi"/>
          <w:sz w:val="24"/>
          <w:szCs w:val="24"/>
          <w:highlight w:val="yellow"/>
        </w:rPr>
        <w:t xml:space="preserve"> = </w:t>
      </w:r>
      <w:proofErr w:type="spellStart"/>
      <w:r w:rsidRPr="00C35A51">
        <w:rPr>
          <w:rFonts w:asciiTheme="majorBidi" w:hAnsiTheme="majorBidi" w:cstheme="majorBidi"/>
          <w:sz w:val="24"/>
          <w:szCs w:val="24"/>
          <w:highlight w:val="yellow"/>
        </w:rPr>
        <w:t>hν</w:t>
      </w:r>
      <w:proofErr w:type="spellEnd"/>
      <w:r w:rsidRPr="00C35A51">
        <w:rPr>
          <w:rFonts w:asciiTheme="majorBidi" w:hAnsiTheme="majorBidi" w:cstheme="majorBidi"/>
          <w:sz w:val="24"/>
          <w:szCs w:val="24"/>
          <w:highlight w:val="yellow"/>
        </w:rPr>
        <w:t>- hν</w:t>
      </w:r>
      <w:r w:rsidRPr="00C35A51">
        <w:rPr>
          <w:rFonts w:asciiTheme="majorBidi" w:hAnsiTheme="majorBidi" w:cstheme="majorBidi"/>
          <w:sz w:val="24"/>
          <w:szCs w:val="24"/>
          <w:highlight w:val="yellow"/>
          <w:vertAlign w:val="subscript"/>
        </w:rPr>
        <w:t>0</w:t>
      </w:r>
      <w:r w:rsidRPr="00C35A51">
        <w:rPr>
          <w:rFonts w:asciiTheme="majorBidi" w:hAnsiTheme="majorBidi" w:cstheme="majorBidi"/>
          <w:sz w:val="24"/>
          <w:szCs w:val="24"/>
          <w:highlight w:val="yellow"/>
        </w:rPr>
        <w:t xml:space="preserve"> =</w:t>
      </w:r>
      <w:proofErr w:type="gramStart"/>
      <w:r w:rsidRPr="00C35A51">
        <w:rPr>
          <w:rFonts w:asciiTheme="majorBidi" w:hAnsiTheme="majorBidi" w:cstheme="majorBidi"/>
          <w:sz w:val="24"/>
          <w:szCs w:val="24"/>
          <w:highlight w:val="yellow"/>
        </w:rPr>
        <w:t>h(</w:t>
      </w:r>
      <w:proofErr w:type="gramEnd"/>
      <w:r w:rsidRPr="00C35A51">
        <w:rPr>
          <w:rFonts w:asciiTheme="majorBidi" w:hAnsiTheme="majorBidi" w:cstheme="majorBidi"/>
          <w:sz w:val="24"/>
          <w:szCs w:val="24"/>
          <w:highlight w:val="yellow"/>
        </w:rPr>
        <w:t>ν- ν</w:t>
      </w:r>
      <w:r w:rsidRPr="00C35A51">
        <w:rPr>
          <w:rFonts w:asciiTheme="majorBidi" w:hAnsiTheme="majorBidi" w:cstheme="majorBidi"/>
          <w:sz w:val="24"/>
          <w:szCs w:val="24"/>
          <w:highlight w:val="yellow"/>
          <w:vertAlign w:val="subscript"/>
        </w:rPr>
        <w:t>0</w:t>
      </w:r>
      <w:r w:rsidRPr="00C35A51">
        <w:rPr>
          <w:rFonts w:asciiTheme="majorBidi" w:hAnsiTheme="majorBidi" w:cstheme="majorBidi"/>
          <w:sz w:val="24"/>
          <w:szCs w:val="24"/>
          <w:highlight w:val="yellow"/>
        </w:rPr>
        <w:t>)</w:t>
      </w:r>
    </w:p>
    <w:p w:rsidR="00D433C0" w:rsidRPr="006F3644" w:rsidRDefault="00D433C0" w:rsidP="006F3644">
      <w:pPr>
        <w:jc w:val="both"/>
        <w:rPr>
          <w:rFonts w:asciiTheme="majorBidi" w:hAnsiTheme="majorBidi" w:cstheme="majorBidi"/>
          <w:sz w:val="24"/>
          <w:szCs w:val="24"/>
        </w:rPr>
      </w:pPr>
    </w:p>
    <w:p w:rsidR="007B68C0" w:rsidRPr="006F3644" w:rsidRDefault="00C35A51" w:rsidP="006F3644">
      <w:pPr>
        <w:jc w:val="both"/>
        <w:rPr>
          <w:rFonts w:asciiTheme="majorBidi" w:hAnsiTheme="majorBidi" w:cstheme="majorBidi"/>
          <w:sz w:val="24"/>
          <w:szCs w:val="24"/>
        </w:rPr>
      </w:pPr>
      <w:r>
        <w:rPr>
          <w:rFonts w:asciiTheme="majorBidi" w:hAnsiTheme="majorBidi" w:cstheme="majorBidi"/>
          <w:sz w:val="24"/>
          <w:szCs w:val="24"/>
        </w:rPr>
        <w:lastRenderedPageBreak/>
        <w:pict>
          <v:shape id="_x0000_i1026" type="#_x0000_t75" style="width:388.9pt;height:133.3pt">
            <v:imagedata r:id="rId7" o:title="clipboard_e7f0482c594cde2a448e1a25f0c2b9943"/>
          </v:shape>
        </w:pict>
      </w:r>
    </w:p>
    <w:p w:rsidR="00C35A51" w:rsidRDefault="00C35A51" w:rsidP="006F3644">
      <w:pPr>
        <w:jc w:val="both"/>
        <w:rPr>
          <w:rFonts w:asciiTheme="majorBidi" w:hAnsiTheme="majorBidi" w:cstheme="majorBidi"/>
          <w:sz w:val="24"/>
          <w:szCs w:val="24"/>
        </w:rPr>
      </w:pPr>
      <w:r>
        <w:rPr>
          <w:rFonts w:asciiTheme="majorBidi" w:hAnsiTheme="majorBidi" w:cstheme="majorBidi"/>
          <w:b/>
          <w:bCs/>
          <w:sz w:val="24"/>
          <w:szCs w:val="24"/>
        </w:rPr>
        <w:t xml:space="preserve">                                         Figure 5. </w:t>
      </w:r>
      <w:r w:rsidRPr="00C35A51">
        <w:rPr>
          <w:rFonts w:asciiTheme="majorBidi" w:hAnsiTheme="majorBidi" w:cstheme="majorBidi"/>
          <w:sz w:val="24"/>
          <w:szCs w:val="24"/>
        </w:rPr>
        <w:t>Photoelectric effect</w:t>
      </w:r>
    </w:p>
    <w:p w:rsidR="007B68C0" w:rsidRPr="006F3644" w:rsidRDefault="007B68C0" w:rsidP="006F3644">
      <w:pPr>
        <w:jc w:val="both"/>
        <w:rPr>
          <w:rFonts w:asciiTheme="majorBidi" w:hAnsiTheme="majorBidi" w:cstheme="majorBidi"/>
          <w:sz w:val="24"/>
          <w:szCs w:val="24"/>
        </w:rPr>
      </w:pPr>
      <w:r w:rsidRPr="006F3644">
        <w:rPr>
          <w:rFonts w:asciiTheme="majorBidi" w:hAnsiTheme="majorBidi" w:cstheme="majorBidi"/>
          <w:sz w:val="24"/>
          <w:szCs w:val="24"/>
        </w:rPr>
        <w:t xml:space="preserve">Remarks:  </w:t>
      </w:r>
    </w:p>
    <w:p w:rsidR="007B68C0" w:rsidRPr="006F3644" w:rsidRDefault="007B68C0" w:rsidP="00627183">
      <w:pPr>
        <w:jc w:val="both"/>
        <w:rPr>
          <w:rFonts w:asciiTheme="majorBidi" w:hAnsiTheme="majorBidi" w:cstheme="majorBidi"/>
          <w:sz w:val="24"/>
          <w:szCs w:val="24"/>
        </w:rPr>
      </w:pPr>
      <w:r w:rsidRPr="006F3644">
        <w:rPr>
          <w:rFonts w:asciiTheme="majorBidi" w:hAnsiTheme="majorBidi" w:cstheme="majorBidi"/>
          <w:sz w:val="24"/>
          <w:szCs w:val="24"/>
        </w:rPr>
        <w:t>1- Only light of frequency ν ≥ν</w:t>
      </w:r>
      <w:r w:rsidRPr="00627183">
        <w:rPr>
          <w:rFonts w:asciiTheme="majorBidi" w:hAnsiTheme="majorBidi" w:cstheme="majorBidi"/>
          <w:sz w:val="24"/>
          <w:szCs w:val="24"/>
          <w:vertAlign w:val="subscript"/>
        </w:rPr>
        <w:t>0</w:t>
      </w:r>
      <w:r w:rsidRPr="006F3644">
        <w:rPr>
          <w:rFonts w:asciiTheme="majorBidi" w:hAnsiTheme="majorBidi" w:cstheme="majorBidi"/>
          <w:sz w:val="24"/>
          <w:szCs w:val="24"/>
        </w:rPr>
        <w:t xml:space="preserve"> determines electron </w:t>
      </w:r>
      <w:r w:rsidR="00627183" w:rsidRPr="006F3644">
        <w:rPr>
          <w:rFonts w:asciiTheme="majorBidi" w:hAnsiTheme="majorBidi" w:cstheme="majorBidi"/>
          <w:sz w:val="24"/>
          <w:szCs w:val="24"/>
        </w:rPr>
        <w:t>emission;</w:t>
      </w:r>
    </w:p>
    <w:p w:rsidR="007B68C0" w:rsidRPr="006F3644" w:rsidRDefault="007B68C0" w:rsidP="006F3644">
      <w:pPr>
        <w:jc w:val="both"/>
        <w:rPr>
          <w:rFonts w:asciiTheme="majorBidi" w:hAnsiTheme="majorBidi" w:cstheme="majorBidi"/>
          <w:sz w:val="24"/>
          <w:szCs w:val="24"/>
        </w:rPr>
      </w:pPr>
      <w:r w:rsidRPr="006F3644">
        <w:rPr>
          <w:rFonts w:asciiTheme="majorBidi" w:hAnsiTheme="majorBidi" w:cstheme="majorBidi"/>
          <w:sz w:val="24"/>
          <w:szCs w:val="24"/>
        </w:rPr>
        <w:t xml:space="preserve">2- If a photon of energy </w:t>
      </w:r>
      <w:r w:rsidRPr="00BE0083">
        <w:rPr>
          <w:rFonts w:asciiTheme="majorBidi" w:hAnsiTheme="majorBidi" w:cstheme="majorBidi"/>
          <w:sz w:val="28"/>
          <w:szCs w:val="28"/>
          <w:highlight w:val="yellow"/>
        </w:rPr>
        <w:t>(E =h ν) ≥</w:t>
      </w:r>
      <w:r w:rsidR="00627183" w:rsidRPr="00BE0083">
        <w:rPr>
          <w:rFonts w:asciiTheme="majorBidi" w:hAnsiTheme="majorBidi" w:cstheme="majorBidi"/>
          <w:sz w:val="28"/>
          <w:szCs w:val="28"/>
          <w:highlight w:val="yellow"/>
        </w:rPr>
        <w:t xml:space="preserve"> </w:t>
      </w:r>
      <w:proofErr w:type="gramStart"/>
      <w:r w:rsidRPr="00BE0083">
        <w:rPr>
          <w:rFonts w:asciiTheme="majorBidi" w:hAnsiTheme="majorBidi" w:cstheme="majorBidi"/>
          <w:sz w:val="28"/>
          <w:szCs w:val="28"/>
          <w:highlight w:val="yellow"/>
        </w:rPr>
        <w:t>( E</w:t>
      </w:r>
      <w:r w:rsidRPr="00BE0083">
        <w:rPr>
          <w:rFonts w:asciiTheme="majorBidi" w:hAnsiTheme="majorBidi" w:cstheme="majorBidi"/>
          <w:sz w:val="28"/>
          <w:szCs w:val="28"/>
          <w:highlight w:val="yellow"/>
          <w:vertAlign w:val="subscript"/>
        </w:rPr>
        <w:t>0</w:t>
      </w:r>
      <w:proofErr w:type="gramEnd"/>
      <w:r w:rsidRPr="00BE0083">
        <w:rPr>
          <w:rFonts w:asciiTheme="majorBidi" w:hAnsiTheme="majorBidi" w:cstheme="majorBidi"/>
          <w:sz w:val="28"/>
          <w:szCs w:val="28"/>
          <w:highlight w:val="yellow"/>
        </w:rPr>
        <w:t xml:space="preserve"> =h ν</w:t>
      </w:r>
      <w:r w:rsidRPr="00BE0083">
        <w:rPr>
          <w:rFonts w:asciiTheme="majorBidi" w:hAnsiTheme="majorBidi" w:cstheme="majorBidi"/>
          <w:sz w:val="28"/>
          <w:szCs w:val="28"/>
          <w:highlight w:val="yellow"/>
          <w:vertAlign w:val="subscript"/>
        </w:rPr>
        <w:t>0</w:t>
      </w:r>
      <w:r w:rsidRPr="00BE0083">
        <w:rPr>
          <w:rFonts w:asciiTheme="majorBidi" w:hAnsiTheme="majorBidi" w:cstheme="majorBidi"/>
          <w:sz w:val="28"/>
          <w:szCs w:val="28"/>
          <w:highlight w:val="yellow"/>
        </w:rPr>
        <w:t>)</w:t>
      </w:r>
      <w:r w:rsidRPr="006F3644">
        <w:rPr>
          <w:rFonts w:asciiTheme="majorBidi" w:hAnsiTheme="majorBidi" w:cstheme="majorBidi"/>
          <w:sz w:val="24"/>
          <w:szCs w:val="24"/>
        </w:rPr>
        <w:t xml:space="preserve"> is absorbed, the emitted electron will reach a maximum kinetic energy:</w:t>
      </w:r>
    </w:p>
    <w:p w:rsidR="007B68C0" w:rsidRPr="00BE0083" w:rsidRDefault="007B68C0" w:rsidP="006F3644">
      <w:pPr>
        <w:jc w:val="both"/>
        <w:rPr>
          <w:rFonts w:asciiTheme="majorBidi" w:hAnsiTheme="majorBidi" w:cstheme="majorBidi"/>
          <w:sz w:val="28"/>
          <w:szCs w:val="28"/>
        </w:rPr>
      </w:pPr>
      <w:r w:rsidRPr="00BE0083">
        <w:rPr>
          <w:rFonts w:asciiTheme="majorBidi" w:hAnsiTheme="majorBidi" w:cstheme="majorBidi"/>
          <w:sz w:val="24"/>
          <w:szCs w:val="24"/>
          <w:highlight w:val="yellow"/>
        </w:rPr>
        <w:t>E</w:t>
      </w:r>
      <w:r w:rsidRPr="00BE0083">
        <w:rPr>
          <w:rFonts w:asciiTheme="majorBidi" w:hAnsiTheme="majorBidi" w:cstheme="majorBidi"/>
          <w:sz w:val="24"/>
          <w:szCs w:val="24"/>
          <w:highlight w:val="yellow"/>
          <w:vertAlign w:val="subscript"/>
        </w:rPr>
        <w:t>C</w:t>
      </w:r>
      <w:r w:rsidRPr="00BE0083">
        <w:rPr>
          <w:rFonts w:asciiTheme="majorBidi" w:hAnsiTheme="majorBidi" w:cstheme="majorBidi"/>
          <w:sz w:val="24"/>
          <w:szCs w:val="24"/>
          <w:highlight w:val="yellow"/>
        </w:rPr>
        <w:t xml:space="preserve"> =1/2mv</w:t>
      </w:r>
      <w:r w:rsidRPr="00BE0083">
        <w:rPr>
          <w:rFonts w:asciiTheme="majorBidi" w:hAnsiTheme="majorBidi" w:cstheme="majorBidi"/>
          <w:sz w:val="24"/>
          <w:szCs w:val="24"/>
          <w:highlight w:val="yellow"/>
          <w:vertAlign w:val="superscript"/>
        </w:rPr>
        <w:t>2</w:t>
      </w:r>
      <w:r w:rsidRPr="00BE0083">
        <w:rPr>
          <w:rFonts w:asciiTheme="majorBidi" w:hAnsiTheme="majorBidi" w:cstheme="majorBidi"/>
          <w:sz w:val="24"/>
          <w:szCs w:val="24"/>
          <w:highlight w:val="yellow"/>
        </w:rPr>
        <w:t xml:space="preserve">= </w:t>
      </w:r>
      <w:proofErr w:type="gramStart"/>
      <w:r w:rsidRPr="00BE0083">
        <w:rPr>
          <w:rFonts w:asciiTheme="majorBidi" w:hAnsiTheme="majorBidi" w:cstheme="majorBidi"/>
          <w:sz w:val="24"/>
          <w:szCs w:val="24"/>
          <w:highlight w:val="yellow"/>
        </w:rPr>
        <w:t>h(</w:t>
      </w:r>
      <w:proofErr w:type="gramEnd"/>
      <w:r w:rsidRPr="00BE0083">
        <w:rPr>
          <w:rFonts w:asciiTheme="majorBidi" w:hAnsiTheme="majorBidi" w:cstheme="majorBidi"/>
          <w:sz w:val="24"/>
          <w:szCs w:val="24"/>
          <w:highlight w:val="yellow"/>
        </w:rPr>
        <w:t>ν- ν</w:t>
      </w:r>
      <w:r w:rsidRPr="00BE0083">
        <w:rPr>
          <w:rFonts w:asciiTheme="majorBidi" w:hAnsiTheme="majorBidi" w:cstheme="majorBidi"/>
          <w:sz w:val="24"/>
          <w:szCs w:val="24"/>
          <w:highlight w:val="yellow"/>
          <w:vertAlign w:val="subscript"/>
        </w:rPr>
        <w:t>0</w:t>
      </w:r>
      <w:r w:rsidRPr="00BE0083">
        <w:rPr>
          <w:rFonts w:asciiTheme="majorBidi" w:hAnsiTheme="majorBidi" w:cstheme="majorBidi"/>
          <w:sz w:val="24"/>
          <w:szCs w:val="24"/>
          <w:highlight w:val="yellow"/>
        </w:rPr>
        <w:t>)</w:t>
      </w:r>
    </w:p>
    <w:p w:rsidR="007B68C0" w:rsidRPr="006F3644" w:rsidRDefault="007B68C0" w:rsidP="006F3644">
      <w:pPr>
        <w:jc w:val="both"/>
        <w:rPr>
          <w:rFonts w:asciiTheme="majorBidi" w:hAnsiTheme="majorBidi" w:cstheme="majorBidi"/>
          <w:b/>
          <w:bCs/>
          <w:sz w:val="24"/>
          <w:szCs w:val="24"/>
        </w:rPr>
      </w:pPr>
      <w:r w:rsidRPr="006F3644">
        <w:rPr>
          <w:rFonts w:asciiTheme="majorBidi" w:hAnsiTheme="majorBidi" w:cstheme="majorBidi"/>
          <w:b/>
          <w:bCs/>
          <w:sz w:val="24"/>
          <w:szCs w:val="24"/>
        </w:rPr>
        <w:t>IV.4. EMISSION SPECTRUM OF THE HYDROGEN ATOM</w:t>
      </w:r>
    </w:p>
    <w:p w:rsidR="007B68C0" w:rsidRPr="006F3644" w:rsidRDefault="007B68C0" w:rsidP="006F3644">
      <w:pPr>
        <w:jc w:val="both"/>
        <w:rPr>
          <w:rFonts w:asciiTheme="majorBidi" w:hAnsiTheme="majorBidi" w:cstheme="majorBidi"/>
          <w:b/>
          <w:bCs/>
          <w:sz w:val="24"/>
          <w:szCs w:val="24"/>
        </w:rPr>
      </w:pPr>
      <w:proofErr w:type="spellStart"/>
      <w:proofErr w:type="gramStart"/>
      <w:r w:rsidRPr="006F3644">
        <w:rPr>
          <w:rFonts w:asciiTheme="majorBidi" w:hAnsiTheme="majorBidi" w:cstheme="majorBidi"/>
          <w:b/>
          <w:bCs/>
          <w:sz w:val="24"/>
          <w:szCs w:val="24"/>
        </w:rPr>
        <w:t>Expérience</w:t>
      </w:r>
      <w:proofErr w:type="spellEnd"/>
      <w:r w:rsidRPr="006F3644">
        <w:rPr>
          <w:rFonts w:asciiTheme="majorBidi" w:hAnsiTheme="majorBidi" w:cstheme="majorBidi"/>
          <w:b/>
          <w:bCs/>
          <w:sz w:val="24"/>
          <w:szCs w:val="24"/>
        </w:rPr>
        <w:t> :</w:t>
      </w:r>
      <w:proofErr w:type="gramEnd"/>
    </w:p>
    <w:p w:rsidR="007B68C0" w:rsidRDefault="007B68C0" w:rsidP="007B68C0">
      <w:pPr>
        <w:rPr>
          <w:rFonts w:asciiTheme="majorBidi" w:hAnsiTheme="majorBidi" w:cstheme="majorBidi"/>
          <w:b/>
          <w:bCs/>
          <w:sz w:val="24"/>
          <w:szCs w:val="24"/>
        </w:rPr>
      </w:pPr>
    </w:p>
    <w:p w:rsidR="007B68C0" w:rsidRDefault="007B68C0" w:rsidP="007B68C0">
      <w:pPr>
        <w:jc w:val="center"/>
      </w:pPr>
      <w:r w:rsidRPr="007B68C0">
        <w:rPr>
          <w:rFonts w:asciiTheme="majorBidi" w:hAnsiTheme="majorBidi" w:cstheme="majorBidi"/>
          <w:b/>
          <w:bCs/>
          <w:noProof/>
          <w:sz w:val="24"/>
          <w:szCs w:val="24"/>
        </w:rPr>
        <w:drawing>
          <wp:inline distT="0" distB="0" distL="0" distR="0">
            <wp:extent cx="4604853" cy="2743200"/>
            <wp:effectExtent l="0" t="0" r="5715" b="0"/>
            <wp:docPr id="3" name="Picture 3" descr="C:\Users\USER\Desktop\hydrog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USER\Desktop\hydrogen.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4260" cy="2748804"/>
                    </a:xfrm>
                    <a:prstGeom prst="rect">
                      <a:avLst/>
                    </a:prstGeom>
                    <a:noFill/>
                    <a:ln>
                      <a:noFill/>
                    </a:ln>
                  </pic:spPr>
                </pic:pic>
              </a:graphicData>
            </a:graphic>
          </wp:inline>
        </w:drawing>
      </w:r>
    </w:p>
    <w:p w:rsidR="007B68C0" w:rsidRDefault="007B68C0" w:rsidP="007B68C0"/>
    <w:p w:rsidR="007B68C0" w:rsidRPr="006F3644" w:rsidRDefault="00BE0083" w:rsidP="006F3644">
      <w:pPr>
        <w:ind w:firstLine="720"/>
        <w:jc w:val="both"/>
        <w:rPr>
          <w:rFonts w:asciiTheme="majorBidi" w:hAnsiTheme="majorBidi" w:cstheme="majorBidi"/>
          <w:sz w:val="24"/>
          <w:szCs w:val="24"/>
        </w:rPr>
      </w:pPr>
      <w:r>
        <w:rPr>
          <w:rFonts w:asciiTheme="majorBidi" w:hAnsiTheme="majorBidi" w:cstheme="majorBidi"/>
          <w:b/>
          <w:bCs/>
          <w:sz w:val="24"/>
          <w:szCs w:val="24"/>
        </w:rPr>
        <w:t xml:space="preserve">            </w:t>
      </w:r>
      <w:r w:rsidR="007B68C0" w:rsidRPr="006F3644">
        <w:rPr>
          <w:rFonts w:asciiTheme="majorBidi" w:hAnsiTheme="majorBidi" w:cstheme="majorBidi"/>
          <w:b/>
          <w:bCs/>
          <w:sz w:val="24"/>
          <w:szCs w:val="24"/>
        </w:rPr>
        <w:t>Figure. 3:</w:t>
      </w:r>
      <w:r w:rsidR="007B68C0" w:rsidRPr="006F3644">
        <w:rPr>
          <w:rFonts w:asciiTheme="majorBidi" w:hAnsiTheme="majorBidi" w:cstheme="majorBidi"/>
          <w:sz w:val="24"/>
          <w:szCs w:val="24"/>
        </w:rPr>
        <w:t xml:space="preserve"> Experimental setup for the hydrogen atom spectrum.</w:t>
      </w:r>
    </w:p>
    <w:p w:rsidR="007B68C0" w:rsidRPr="006F3644" w:rsidRDefault="007B68C0" w:rsidP="006F3644">
      <w:pPr>
        <w:ind w:firstLine="720"/>
        <w:jc w:val="both"/>
        <w:rPr>
          <w:rFonts w:asciiTheme="majorBidi" w:hAnsiTheme="majorBidi" w:cstheme="majorBidi"/>
          <w:sz w:val="24"/>
          <w:szCs w:val="24"/>
        </w:rPr>
      </w:pPr>
    </w:p>
    <w:p w:rsidR="007B68C0" w:rsidRPr="006F3644" w:rsidRDefault="007B68C0" w:rsidP="00634B69">
      <w:pPr>
        <w:jc w:val="both"/>
        <w:rPr>
          <w:rFonts w:asciiTheme="majorBidi" w:hAnsiTheme="majorBidi" w:cstheme="majorBidi"/>
          <w:sz w:val="24"/>
          <w:szCs w:val="24"/>
        </w:rPr>
      </w:pPr>
      <w:r w:rsidRPr="006F3644">
        <w:rPr>
          <w:rFonts w:asciiTheme="majorBidi" w:hAnsiTheme="majorBidi" w:cstheme="majorBidi"/>
          <w:sz w:val="24"/>
          <w:szCs w:val="24"/>
        </w:rPr>
        <w:lastRenderedPageBreak/>
        <w:t xml:space="preserve">To obtain the emission spectrum of hydrogen atoms, a sample of gaseous </w:t>
      </w:r>
      <w:proofErr w:type="spellStart"/>
      <w:r w:rsidRPr="006F3644">
        <w:rPr>
          <w:rFonts w:asciiTheme="majorBidi" w:hAnsiTheme="majorBidi" w:cstheme="majorBidi"/>
          <w:sz w:val="24"/>
          <w:szCs w:val="24"/>
        </w:rPr>
        <w:t>dihydrogen</w:t>
      </w:r>
      <w:proofErr w:type="spellEnd"/>
      <w:r w:rsidRPr="006F3644">
        <w:rPr>
          <w:rFonts w:asciiTheme="majorBidi" w:hAnsiTheme="majorBidi" w:cstheme="majorBidi"/>
          <w:sz w:val="24"/>
          <w:szCs w:val="24"/>
        </w:rPr>
        <w:t xml:space="preserve"> molecules excited by electric discharges leads to bond breaking and the formation of hydrogen atoms in an excited state, according to the following reaction:</w:t>
      </w:r>
    </w:p>
    <w:p w:rsidR="007B68C0" w:rsidRDefault="00BE0083" w:rsidP="006F3644">
      <w:pPr>
        <w:ind w:firstLine="720"/>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59264" behindDoc="0" locked="0" layoutInCell="1" allowOverlap="1">
                <wp:simplePos x="0" y="0"/>
                <wp:positionH relativeFrom="column">
                  <wp:posOffset>2029767</wp:posOffset>
                </wp:positionH>
                <wp:positionV relativeFrom="paragraph">
                  <wp:posOffset>105068</wp:posOffset>
                </wp:positionV>
                <wp:extent cx="673240" cy="10048"/>
                <wp:effectExtent l="0" t="76200" r="12700" b="85725"/>
                <wp:wrapNone/>
                <wp:docPr id="7" name="Straight Arrow Connector 7"/>
                <wp:cNvGraphicFramePr/>
                <a:graphic xmlns:a="http://schemas.openxmlformats.org/drawingml/2006/main">
                  <a:graphicData uri="http://schemas.microsoft.com/office/word/2010/wordprocessingShape">
                    <wps:wsp>
                      <wps:cNvCnPr/>
                      <wps:spPr>
                        <a:xfrm flipV="1">
                          <a:off x="0" y="0"/>
                          <a:ext cx="673240" cy="1004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661EC25" id="_x0000_t32" coordsize="21600,21600" o:spt="32" o:oned="t" path="m,l21600,21600e" filled="f">
                <v:path arrowok="t" fillok="f" o:connecttype="none"/>
                <o:lock v:ext="edit" shapetype="t"/>
              </v:shapetype>
              <v:shape id="Straight Arrow Connector 7" o:spid="_x0000_s1026" type="#_x0000_t32" style="position:absolute;margin-left:159.8pt;margin-top:8.25pt;width:53pt;height:.8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" strokecolor="black [3213]" strokeweight=".5pt">
                <v:stroke endarrow="block" joinstyle="miter"/>
              </v:shape>
            </w:pict>
          </mc:Fallback>
        </mc:AlternateContent>
      </w:r>
      <w:r w:rsidR="007B68C0" w:rsidRPr="006F3644">
        <w:rPr>
          <w:rFonts w:asciiTheme="majorBidi" w:hAnsiTheme="majorBidi" w:cstheme="majorBidi"/>
          <w:sz w:val="24"/>
          <w:szCs w:val="24"/>
        </w:rPr>
        <w:t xml:space="preserve">                               </w:t>
      </w:r>
      <w:r w:rsidRPr="006F3644">
        <w:rPr>
          <w:rFonts w:asciiTheme="majorBidi" w:hAnsiTheme="majorBidi" w:cstheme="majorBidi"/>
          <w:sz w:val="24"/>
          <w:szCs w:val="24"/>
        </w:rPr>
        <w:t>H</w:t>
      </w:r>
      <w:r w:rsidRPr="00BE0083">
        <w:rPr>
          <w:rFonts w:asciiTheme="majorBidi" w:hAnsiTheme="majorBidi" w:cstheme="majorBidi"/>
          <w:sz w:val="24"/>
          <w:szCs w:val="24"/>
          <w:vertAlign w:val="subscript"/>
        </w:rPr>
        <w:t>2</w:t>
      </w:r>
      <w:r w:rsidRPr="006F3644">
        <w:rPr>
          <w:rFonts w:asciiTheme="majorBidi" w:hAnsiTheme="majorBidi" w:cstheme="majorBidi"/>
          <w:sz w:val="24"/>
          <w:szCs w:val="24"/>
        </w:rPr>
        <w:t xml:space="preserve"> (</w:t>
      </w:r>
      <w:r w:rsidR="007B68C0" w:rsidRPr="006F3644">
        <w:rPr>
          <w:rFonts w:asciiTheme="majorBidi" w:hAnsiTheme="majorBidi" w:cstheme="majorBidi"/>
          <w:sz w:val="24"/>
          <w:szCs w:val="24"/>
        </w:rPr>
        <w:t xml:space="preserve">g) </w:t>
      </w:r>
      <w:r>
        <w:rPr>
          <w:rFonts w:asciiTheme="majorBidi" w:hAnsiTheme="majorBidi" w:cstheme="majorBidi"/>
          <w:sz w:val="24"/>
          <w:szCs w:val="24"/>
        </w:rPr>
        <w:t xml:space="preserve">                   </w:t>
      </w:r>
      <w:r w:rsidR="007B68C0" w:rsidRPr="006F3644">
        <w:rPr>
          <w:rFonts w:asciiTheme="majorBidi" w:hAnsiTheme="majorBidi" w:cstheme="majorBidi"/>
          <w:sz w:val="24"/>
          <w:szCs w:val="24"/>
        </w:rPr>
        <w:t>2 H*(g)</w:t>
      </w:r>
    </w:p>
    <w:p w:rsidR="00BE0083" w:rsidRPr="006F3644" w:rsidRDefault="00BE0083" w:rsidP="007813AE">
      <w:pPr>
        <w:ind w:firstLine="720"/>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61312" behindDoc="0" locked="0" layoutInCell="1" allowOverlap="1" wp14:anchorId="1F4D075D" wp14:editId="692035AD">
                <wp:simplePos x="0" y="0"/>
                <wp:positionH relativeFrom="column">
                  <wp:posOffset>2029767</wp:posOffset>
                </wp:positionH>
                <wp:positionV relativeFrom="paragraph">
                  <wp:posOffset>105068</wp:posOffset>
                </wp:positionV>
                <wp:extent cx="673240" cy="10048"/>
                <wp:effectExtent l="0" t="76200" r="12700" b="85725"/>
                <wp:wrapNone/>
                <wp:docPr id="8" name="Straight Arrow Connector 8"/>
                <wp:cNvGraphicFramePr/>
                <a:graphic xmlns:a="http://schemas.openxmlformats.org/drawingml/2006/main">
                  <a:graphicData uri="http://schemas.microsoft.com/office/word/2010/wordprocessingShape">
                    <wps:wsp>
                      <wps:cNvCnPr/>
                      <wps:spPr>
                        <a:xfrm flipV="1">
                          <a:off x="0" y="0"/>
                          <a:ext cx="673240" cy="1004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06F1319" id="Straight Arrow Connector 8" o:spid="_x0000_s1026" type="#_x0000_t32" style="position:absolute;margin-left:159.8pt;margin-top:8.25pt;width:53pt;height:.8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" strokecolor="black [3213]" strokeweight=".5pt">
                <v:stroke endarrow="block" joinstyle="miter"/>
              </v:shape>
            </w:pict>
          </mc:Fallback>
        </mc:AlternateContent>
      </w:r>
      <w:r w:rsidRPr="006F3644">
        <w:rPr>
          <w:rFonts w:asciiTheme="majorBidi" w:hAnsiTheme="majorBidi" w:cstheme="majorBidi"/>
          <w:sz w:val="24"/>
          <w:szCs w:val="24"/>
        </w:rPr>
        <w:t xml:space="preserve">        </w:t>
      </w:r>
      <w:r>
        <w:rPr>
          <w:rFonts w:asciiTheme="majorBidi" w:hAnsiTheme="majorBidi" w:cstheme="majorBidi"/>
          <w:sz w:val="24"/>
          <w:szCs w:val="24"/>
        </w:rPr>
        <w:t xml:space="preserve">                  </w:t>
      </w:r>
      <w:r w:rsidRPr="006F3644">
        <w:rPr>
          <w:rFonts w:asciiTheme="majorBidi" w:hAnsiTheme="majorBidi" w:cstheme="majorBidi"/>
          <w:sz w:val="24"/>
          <w:szCs w:val="24"/>
        </w:rPr>
        <w:t xml:space="preserve"> 2 H*(g)</w:t>
      </w:r>
      <w:r>
        <w:rPr>
          <w:rFonts w:asciiTheme="majorBidi" w:hAnsiTheme="majorBidi" w:cstheme="majorBidi"/>
          <w:sz w:val="24"/>
          <w:szCs w:val="24"/>
        </w:rPr>
        <w:t xml:space="preserve"> </w:t>
      </w:r>
      <w:r>
        <w:rPr>
          <w:rFonts w:asciiTheme="majorBidi" w:hAnsiTheme="majorBidi" w:cstheme="majorBidi"/>
          <w:sz w:val="24"/>
          <w:szCs w:val="24"/>
        </w:rPr>
        <w:t xml:space="preserve">        </w:t>
      </w:r>
      <w:r>
        <w:rPr>
          <w:rFonts w:asciiTheme="majorBidi" w:hAnsiTheme="majorBidi" w:cstheme="majorBidi"/>
          <w:sz w:val="24"/>
          <w:szCs w:val="24"/>
        </w:rPr>
        <w:t xml:space="preserve">                  </w:t>
      </w:r>
      <w:r w:rsidRPr="006F3644">
        <w:rPr>
          <w:rFonts w:asciiTheme="majorBidi" w:hAnsiTheme="majorBidi" w:cstheme="majorBidi"/>
          <w:sz w:val="24"/>
          <w:szCs w:val="24"/>
        </w:rPr>
        <w:t>2 H</w:t>
      </w:r>
      <w:r w:rsidR="007813AE" w:rsidRPr="006F3644">
        <w:rPr>
          <w:rFonts w:asciiTheme="majorBidi" w:hAnsiTheme="majorBidi" w:cstheme="majorBidi"/>
          <w:sz w:val="24"/>
          <w:szCs w:val="24"/>
        </w:rPr>
        <w:t xml:space="preserve"> </w:t>
      </w:r>
      <w:r w:rsidRPr="006F3644">
        <w:rPr>
          <w:rFonts w:asciiTheme="majorBidi" w:hAnsiTheme="majorBidi" w:cstheme="majorBidi"/>
          <w:sz w:val="24"/>
          <w:szCs w:val="24"/>
        </w:rPr>
        <w:t>(g)</w:t>
      </w:r>
      <w:r w:rsidR="007813AE">
        <w:rPr>
          <w:rFonts w:asciiTheme="majorBidi" w:hAnsiTheme="majorBidi" w:cstheme="majorBidi"/>
          <w:sz w:val="24"/>
          <w:szCs w:val="24"/>
        </w:rPr>
        <w:t xml:space="preserve"> +E (</w:t>
      </w:r>
      <w:r w:rsidR="007813AE" w:rsidRPr="006F3644">
        <w:rPr>
          <w:rFonts w:asciiTheme="majorBidi" w:hAnsiTheme="majorBidi" w:cstheme="majorBidi"/>
          <w:sz w:val="24"/>
          <w:szCs w:val="24"/>
        </w:rPr>
        <w:t>ν</w:t>
      </w:r>
      <w:r w:rsidR="007813AE">
        <w:rPr>
          <w:rFonts w:asciiTheme="majorBidi" w:hAnsiTheme="majorBidi" w:cstheme="majorBidi"/>
          <w:sz w:val="24"/>
          <w:szCs w:val="24"/>
        </w:rPr>
        <w:t>)</w:t>
      </w:r>
    </w:p>
    <w:p w:rsidR="006F3644" w:rsidRDefault="007B68C0" w:rsidP="00634B69">
      <w:pPr>
        <w:jc w:val="both"/>
        <w:rPr>
          <w:rFonts w:asciiTheme="majorBidi" w:hAnsiTheme="majorBidi" w:cstheme="majorBidi"/>
          <w:sz w:val="24"/>
          <w:szCs w:val="24"/>
        </w:rPr>
      </w:pPr>
      <w:r w:rsidRPr="006F3644">
        <w:rPr>
          <w:rFonts w:asciiTheme="majorBidi" w:hAnsiTheme="majorBidi" w:cstheme="majorBidi"/>
          <w:sz w:val="24"/>
          <w:szCs w:val="24"/>
        </w:rPr>
        <w:t>Photons are then emitted, and their spectrum (distribution of emitted wavelengths) can be analyzed using a dispersive optical system (grating, prism)</w:t>
      </w:r>
    </w:p>
    <w:p w:rsidR="006F3644" w:rsidRPr="006F3644" w:rsidRDefault="006F3644" w:rsidP="00634B69">
      <w:pPr>
        <w:jc w:val="both"/>
        <w:rPr>
          <w:rFonts w:asciiTheme="majorBidi" w:hAnsiTheme="majorBidi" w:cstheme="majorBidi"/>
          <w:sz w:val="24"/>
          <w:szCs w:val="24"/>
        </w:rPr>
      </w:pPr>
      <w:r w:rsidRPr="006F3644">
        <w:rPr>
          <w:rFonts w:asciiTheme="majorBidi" w:hAnsiTheme="majorBidi" w:cstheme="majorBidi"/>
          <w:sz w:val="24"/>
          <w:szCs w:val="24"/>
        </w:rPr>
        <w:t xml:space="preserve">Luminous lines are then observed in the emission spectrum in the ultraviolet (UV), visible and infrared (IR) ranges.  In fact, only 4 lines are visible (n=2; n'=3, 4, 5 or 6). These series of lines bear the name of their inventor, and are characterized by their wave number, </w:t>
      </w:r>
      <w:r w:rsidR="00BE0083" w:rsidRPr="006F3644">
        <w:rPr>
          <w:rFonts w:asciiTheme="majorBidi" w:hAnsiTheme="majorBidi" w:cstheme="majorBidi"/>
          <w:sz w:val="24"/>
          <w:szCs w:val="24"/>
        </w:rPr>
        <w:t>verifying:</w:t>
      </w:r>
    </w:p>
    <w:p w:rsidR="00634B69" w:rsidRDefault="00BE0083" w:rsidP="00634B69">
      <w:pPr>
        <w:ind w:firstLine="720"/>
        <w:jc w:val="both"/>
        <w:rPr>
          <w:rFonts w:asciiTheme="majorBidi" w:hAnsiTheme="majorBidi" w:cstheme="majorBidi"/>
          <w:sz w:val="24"/>
          <w:szCs w:val="24"/>
        </w:rPr>
      </w:pPr>
      <w:r>
        <w:rPr>
          <w:rFonts w:asciiTheme="majorBidi" w:hAnsiTheme="majorBidi" w:cstheme="majorBidi"/>
          <w:sz w:val="24"/>
          <w:szCs w:val="24"/>
        </w:rPr>
        <w:t xml:space="preserve">                             </w:t>
      </w:r>
      <w:r w:rsidR="006F3644" w:rsidRPr="006F3644">
        <w:rPr>
          <w:rFonts w:asciiTheme="majorBidi" w:hAnsiTheme="majorBidi" w:cstheme="majorBidi"/>
          <w:sz w:val="24"/>
          <w:szCs w:val="24"/>
        </w:rPr>
        <w:t xml:space="preserve"> </w:t>
      </w:r>
      <w:r w:rsidR="006F3644" w:rsidRPr="0051034B">
        <w:rPr>
          <w:rFonts w:asciiTheme="majorBidi" w:hAnsiTheme="majorBidi" w:cstheme="majorBidi"/>
          <w:noProof/>
          <w:sz w:val="24"/>
          <w:szCs w:val="24"/>
        </w:rPr>
        <w:drawing>
          <wp:inline distT="0" distB="0" distL="0" distR="0" wp14:anchorId="24A1A28F" wp14:editId="67E60384">
            <wp:extent cx="2762250" cy="561975"/>
            <wp:effectExtent l="0" t="0" r="0" b="9525"/>
            <wp:docPr id="9"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5"/>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val="SMDATA_16_2GvqW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pAAAAB6AAAAAAAAAAAAAAAAAAAAAAAAAAAAAAAAAAAAAAAAAAAAAA/hAAACkEAAAAAAAAAAAAAAAAAAA="/>
                        </a:ext>
                      </a:extLst>
                    </pic:cNvPicPr>
                  </pic:nvPicPr>
                  <pic:blipFill>
                    <a:blip r:embed="rId9"/>
                    <a:stretch>
                      <a:fillRect/>
                    </a:stretch>
                  </pic:blipFill>
                  <pic:spPr>
                    <a:xfrm>
                      <a:off x="0" y="0"/>
                      <a:ext cx="2762250" cy="561975"/>
                    </a:xfrm>
                    <a:prstGeom prst="rect">
                      <a:avLst/>
                    </a:prstGeom>
                    <a:noFill/>
                    <a:ln w="9525">
                      <a:noFill/>
                    </a:ln>
                  </pic:spPr>
                </pic:pic>
              </a:graphicData>
            </a:graphic>
          </wp:inline>
        </w:drawing>
      </w:r>
      <w:r>
        <w:rPr>
          <w:rFonts w:asciiTheme="majorBidi" w:hAnsiTheme="majorBidi" w:cstheme="majorBidi"/>
          <w:sz w:val="24"/>
          <w:szCs w:val="24"/>
        </w:rPr>
        <w:t xml:space="preserve"> </w:t>
      </w:r>
    </w:p>
    <w:p w:rsidR="006F3644" w:rsidRPr="006F3644" w:rsidRDefault="006F3644" w:rsidP="00634B69">
      <w:pPr>
        <w:jc w:val="both"/>
        <w:rPr>
          <w:rFonts w:asciiTheme="majorBidi" w:hAnsiTheme="majorBidi" w:cstheme="majorBidi"/>
          <w:sz w:val="24"/>
          <w:szCs w:val="24"/>
        </w:rPr>
      </w:pPr>
      <w:r w:rsidRPr="006F3644">
        <w:rPr>
          <w:rFonts w:asciiTheme="majorBidi" w:hAnsiTheme="majorBidi" w:cstheme="majorBidi"/>
          <w:sz w:val="24"/>
          <w:szCs w:val="24"/>
        </w:rPr>
        <w:t xml:space="preserve"> Where n' and n are natural numbers other than 0, such that n' &gt; n and RH is the Rydberg constant for the hydrogen atom. RH =109 677.6 cm 1¬.</w:t>
      </w:r>
    </w:p>
    <w:p w:rsidR="006F3644" w:rsidRPr="006F3644" w:rsidRDefault="006F3644" w:rsidP="00634B69">
      <w:pPr>
        <w:jc w:val="both"/>
        <w:rPr>
          <w:rFonts w:asciiTheme="majorBidi" w:hAnsiTheme="majorBidi" w:cstheme="majorBidi"/>
          <w:sz w:val="24"/>
          <w:szCs w:val="24"/>
        </w:rPr>
      </w:pPr>
      <w:r w:rsidRPr="006F3644">
        <w:rPr>
          <w:rFonts w:asciiTheme="majorBidi" w:hAnsiTheme="majorBidi" w:cstheme="majorBidi"/>
          <w:sz w:val="24"/>
          <w:szCs w:val="24"/>
        </w:rPr>
        <w:t xml:space="preserve"> The first studied spectral lines of hydrogen are located in the visible range of the spectrum, although they narrow towards a limit in the near ultraviolet.  </w:t>
      </w:r>
    </w:p>
    <w:p w:rsidR="006F3644" w:rsidRPr="006F3644" w:rsidRDefault="006F3644" w:rsidP="00634B69">
      <w:pPr>
        <w:jc w:val="both"/>
        <w:rPr>
          <w:rFonts w:asciiTheme="majorBidi" w:hAnsiTheme="majorBidi" w:cstheme="majorBidi"/>
          <w:sz w:val="24"/>
          <w:szCs w:val="24"/>
        </w:rPr>
      </w:pPr>
      <w:r w:rsidRPr="006F3644">
        <w:rPr>
          <w:rFonts w:asciiTheme="majorBidi" w:hAnsiTheme="majorBidi" w:cstheme="majorBidi"/>
          <w:sz w:val="24"/>
          <w:szCs w:val="24"/>
        </w:rPr>
        <w:t>This series of lines is called the "</w:t>
      </w:r>
      <w:proofErr w:type="spellStart"/>
      <w:r w:rsidRPr="006F3644">
        <w:rPr>
          <w:rFonts w:asciiTheme="majorBidi" w:hAnsiTheme="majorBidi" w:cstheme="majorBidi"/>
          <w:sz w:val="24"/>
          <w:szCs w:val="24"/>
        </w:rPr>
        <w:t>Balmer</w:t>
      </w:r>
      <w:proofErr w:type="spellEnd"/>
      <w:r w:rsidRPr="006F3644">
        <w:rPr>
          <w:rFonts w:asciiTheme="majorBidi" w:hAnsiTheme="majorBidi" w:cstheme="majorBidi"/>
          <w:sz w:val="24"/>
          <w:szCs w:val="24"/>
        </w:rPr>
        <w:t xml:space="preserve"> series", after the Swiss physicist who discovered the law governing the wavelength spacing of the lines. The first lines are numbered using the Greek alphabet. The first line, Hα, has a wavelength of 656.2 nm and is therefore red; the second, Hβ, is blue at 486.1 nm, the third, </w:t>
      </w:r>
      <w:proofErr w:type="spellStart"/>
      <w:r w:rsidRPr="006F3644">
        <w:rPr>
          <w:rFonts w:asciiTheme="majorBidi" w:hAnsiTheme="majorBidi" w:cstheme="majorBidi"/>
          <w:sz w:val="24"/>
          <w:szCs w:val="24"/>
        </w:rPr>
        <w:t>Hγ</w:t>
      </w:r>
      <w:proofErr w:type="spellEnd"/>
      <w:r w:rsidRPr="006F3644">
        <w:rPr>
          <w:rFonts w:asciiTheme="majorBidi" w:hAnsiTheme="majorBidi" w:cstheme="majorBidi"/>
          <w:sz w:val="24"/>
          <w:szCs w:val="24"/>
        </w:rPr>
        <w:t xml:space="preserve">, is violet at 434.0 nm, and so on.  </w:t>
      </w:r>
    </w:p>
    <w:p w:rsidR="00D433C0" w:rsidRDefault="006F3644" w:rsidP="00634B69">
      <w:pPr>
        <w:jc w:val="both"/>
        <w:rPr>
          <w:rFonts w:asciiTheme="majorBidi" w:hAnsiTheme="majorBidi" w:cstheme="majorBidi"/>
          <w:sz w:val="24"/>
          <w:szCs w:val="24"/>
        </w:rPr>
      </w:pPr>
      <w:r w:rsidRPr="006F3644">
        <w:rPr>
          <w:rFonts w:asciiTheme="majorBidi" w:hAnsiTheme="majorBidi" w:cstheme="majorBidi"/>
          <w:sz w:val="24"/>
          <w:szCs w:val="24"/>
        </w:rPr>
        <w:t>The last are very close together; there are no more lines at wavelengths shorter than 364.6 nm. This limiting wavelength is the "</w:t>
      </w:r>
      <w:proofErr w:type="spellStart"/>
      <w:r w:rsidRPr="006F3644">
        <w:rPr>
          <w:rFonts w:asciiTheme="majorBidi" w:hAnsiTheme="majorBidi" w:cstheme="majorBidi"/>
          <w:sz w:val="24"/>
          <w:szCs w:val="24"/>
        </w:rPr>
        <w:t>Balmer</w:t>
      </w:r>
      <w:proofErr w:type="spellEnd"/>
      <w:r w:rsidRPr="006F3644">
        <w:rPr>
          <w:rFonts w:asciiTheme="majorBidi" w:hAnsiTheme="majorBidi" w:cstheme="majorBidi"/>
          <w:sz w:val="24"/>
          <w:szCs w:val="24"/>
        </w:rPr>
        <w:t xml:space="preserve"> series limit".</w:t>
      </w:r>
    </w:p>
    <w:p w:rsidR="006C0785" w:rsidRDefault="006C0785" w:rsidP="0087166D">
      <w:pPr>
        <w:ind w:firstLine="720"/>
        <w:jc w:val="both"/>
        <w:rPr>
          <w:rFonts w:asciiTheme="majorBidi" w:hAnsiTheme="majorBidi" w:cstheme="majorBidi"/>
          <w:sz w:val="24"/>
          <w:szCs w:val="24"/>
        </w:rPr>
      </w:pPr>
      <w:r>
        <w:rPr>
          <w:noProof/>
        </w:rPr>
        <w:drawing>
          <wp:inline distT="0" distB="0" distL="0" distR="0">
            <wp:extent cx="5227320" cy="2773346"/>
            <wp:effectExtent l="0" t="0" r="0" b="8255"/>
            <wp:docPr id="4" name="Picture 4" descr="Hydrogen Spectrum - Emission, Absorption - Serie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ydrogen Spectrum - Emission, Absorption - Series, Diagr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85870" cy="2804409"/>
                    </a:xfrm>
                    <a:prstGeom prst="rect">
                      <a:avLst/>
                    </a:prstGeom>
                    <a:noFill/>
                    <a:ln>
                      <a:noFill/>
                    </a:ln>
                  </pic:spPr>
                </pic:pic>
              </a:graphicData>
            </a:graphic>
          </wp:inline>
        </w:drawing>
      </w:r>
    </w:p>
    <w:p w:rsidR="006C0785" w:rsidRPr="0087166D" w:rsidRDefault="006C0785" w:rsidP="006C0785">
      <w:pPr>
        <w:ind w:firstLine="720"/>
        <w:jc w:val="both"/>
        <w:rPr>
          <w:rFonts w:asciiTheme="majorBidi" w:hAnsiTheme="majorBidi" w:cstheme="majorBidi"/>
          <w:b/>
          <w:bCs/>
          <w:sz w:val="24"/>
          <w:szCs w:val="24"/>
        </w:rPr>
      </w:pPr>
      <w:r w:rsidRPr="0087166D">
        <w:rPr>
          <w:rFonts w:asciiTheme="majorBidi" w:hAnsiTheme="majorBidi" w:cstheme="majorBidi"/>
          <w:b/>
          <w:bCs/>
          <w:sz w:val="24"/>
          <w:szCs w:val="24"/>
        </w:rPr>
        <w:lastRenderedPageBreak/>
        <w:t xml:space="preserve">IV.5.   HYPOTHESES </w:t>
      </w:r>
    </w:p>
    <w:p w:rsidR="006C0785" w:rsidRPr="006C0785" w:rsidRDefault="006C0785" w:rsidP="006C0785">
      <w:pPr>
        <w:ind w:firstLine="720"/>
        <w:jc w:val="both"/>
        <w:rPr>
          <w:rFonts w:asciiTheme="majorBidi" w:hAnsiTheme="majorBidi" w:cstheme="majorBidi"/>
          <w:sz w:val="24"/>
          <w:szCs w:val="24"/>
        </w:rPr>
      </w:pPr>
      <w:r w:rsidRPr="006C0785">
        <w:rPr>
          <w:rFonts w:asciiTheme="majorBidi" w:hAnsiTheme="majorBidi" w:cstheme="majorBidi"/>
          <w:sz w:val="24"/>
          <w:szCs w:val="24"/>
        </w:rPr>
        <w:t xml:space="preserve">What assumptions can be made from these experimental data? </w:t>
      </w:r>
    </w:p>
    <w:p w:rsidR="006C0785" w:rsidRPr="006C0785" w:rsidRDefault="006C0785" w:rsidP="006C0785">
      <w:pPr>
        <w:ind w:firstLine="720"/>
        <w:jc w:val="both"/>
        <w:rPr>
          <w:rFonts w:asciiTheme="majorBidi" w:hAnsiTheme="majorBidi" w:cstheme="majorBidi"/>
          <w:sz w:val="24"/>
          <w:szCs w:val="24"/>
        </w:rPr>
      </w:pPr>
      <w:r w:rsidRPr="006C0785">
        <w:rPr>
          <w:rFonts w:asciiTheme="majorBidi" w:hAnsiTheme="majorBidi" w:cstheme="majorBidi"/>
          <w:sz w:val="24"/>
          <w:szCs w:val="24"/>
        </w:rPr>
        <w:t xml:space="preserve">1. </w:t>
      </w:r>
      <w:proofErr w:type="gramStart"/>
      <w:r w:rsidRPr="006C0785">
        <w:rPr>
          <w:rFonts w:asciiTheme="majorBidi" w:hAnsiTheme="majorBidi" w:cstheme="majorBidi"/>
          <w:sz w:val="24"/>
          <w:szCs w:val="24"/>
        </w:rPr>
        <w:t>the</w:t>
      </w:r>
      <w:proofErr w:type="gramEnd"/>
      <w:r w:rsidRPr="006C0785">
        <w:rPr>
          <w:rFonts w:asciiTheme="majorBidi" w:hAnsiTheme="majorBidi" w:cstheme="majorBidi"/>
          <w:sz w:val="24"/>
          <w:szCs w:val="24"/>
        </w:rPr>
        <w:t xml:space="preserve"> </w:t>
      </w:r>
      <w:proofErr w:type="spellStart"/>
      <w:r w:rsidRPr="006C0785">
        <w:rPr>
          <w:rFonts w:asciiTheme="majorBidi" w:hAnsiTheme="majorBidi" w:cstheme="majorBidi"/>
          <w:sz w:val="24"/>
          <w:szCs w:val="24"/>
        </w:rPr>
        <w:t>unirradiated</w:t>
      </w:r>
      <w:proofErr w:type="spellEnd"/>
      <w:r w:rsidRPr="006C0785">
        <w:rPr>
          <w:rFonts w:asciiTheme="majorBidi" w:hAnsiTheme="majorBidi" w:cstheme="majorBidi"/>
          <w:sz w:val="24"/>
          <w:szCs w:val="24"/>
        </w:rPr>
        <w:t xml:space="preserve"> H atom is in a stable state (no emission) of energy E1 (ground state).                                                       </w:t>
      </w:r>
    </w:p>
    <w:p w:rsidR="006C0785" w:rsidRPr="006C0785" w:rsidRDefault="006C0785" w:rsidP="006C0785">
      <w:pPr>
        <w:ind w:firstLine="720"/>
        <w:jc w:val="both"/>
        <w:rPr>
          <w:rFonts w:asciiTheme="majorBidi" w:hAnsiTheme="majorBidi" w:cstheme="majorBidi"/>
          <w:sz w:val="24"/>
          <w:szCs w:val="24"/>
        </w:rPr>
      </w:pPr>
      <w:r w:rsidRPr="006C0785">
        <w:rPr>
          <w:rFonts w:asciiTheme="majorBidi" w:hAnsiTheme="majorBidi" w:cstheme="majorBidi"/>
          <w:sz w:val="24"/>
          <w:szCs w:val="24"/>
        </w:rPr>
        <w:t xml:space="preserve">2. </w:t>
      </w:r>
      <w:proofErr w:type="gramStart"/>
      <w:r w:rsidRPr="006C0785">
        <w:rPr>
          <w:rFonts w:asciiTheme="majorBidi" w:hAnsiTheme="majorBidi" w:cstheme="majorBidi"/>
          <w:sz w:val="24"/>
          <w:szCs w:val="24"/>
        </w:rPr>
        <w:t>under</w:t>
      </w:r>
      <w:proofErr w:type="gramEnd"/>
      <w:r w:rsidRPr="006C0785">
        <w:rPr>
          <w:rFonts w:asciiTheme="majorBidi" w:hAnsiTheme="majorBidi" w:cstheme="majorBidi"/>
          <w:sz w:val="24"/>
          <w:szCs w:val="24"/>
        </w:rPr>
        <w:t xml:space="preserve"> excitation, for example by absorption of a photon, it will enter a higher-energy state </w:t>
      </w:r>
      <w:proofErr w:type="spellStart"/>
      <w:r w:rsidRPr="006C0785">
        <w:rPr>
          <w:rFonts w:asciiTheme="majorBidi" w:hAnsiTheme="majorBidi" w:cstheme="majorBidi"/>
          <w:sz w:val="24"/>
          <w:szCs w:val="24"/>
        </w:rPr>
        <w:t>Ei</w:t>
      </w:r>
      <w:proofErr w:type="spellEnd"/>
      <w:r w:rsidRPr="006C0785">
        <w:rPr>
          <w:rFonts w:asciiTheme="majorBidi" w:hAnsiTheme="majorBidi" w:cstheme="majorBidi"/>
          <w:sz w:val="24"/>
          <w:szCs w:val="24"/>
        </w:rPr>
        <w:t xml:space="preserve"> &gt; E1. </w:t>
      </w:r>
    </w:p>
    <w:p w:rsidR="006C0785" w:rsidRPr="006C0785" w:rsidRDefault="006C0785" w:rsidP="006357F0">
      <w:pPr>
        <w:ind w:firstLine="720"/>
        <w:jc w:val="both"/>
        <w:rPr>
          <w:rFonts w:asciiTheme="majorBidi" w:hAnsiTheme="majorBidi" w:cstheme="majorBidi"/>
          <w:sz w:val="24"/>
          <w:szCs w:val="24"/>
        </w:rPr>
      </w:pPr>
      <w:proofErr w:type="spellStart"/>
      <w:r w:rsidRPr="006C0785">
        <w:rPr>
          <w:rFonts w:asciiTheme="majorBidi" w:hAnsiTheme="majorBidi" w:cstheme="majorBidi"/>
          <w:sz w:val="24"/>
          <w:szCs w:val="24"/>
        </w:rPr>
        <w:t>Ei</w:t>
      </w:r>
      <w:proofErr w:type="spellEnd"/>
      <w:r w:rsidRPr="006C0785">
        <w:rPr>
          <w:rFonts w:asciiTheme="majorBidi" w:hAnsiTheme="majorBidi" w:cstheme="majorBidi"/>
          <w:sz w:val="24"/>
          <w:szCs w:val="24"/>
        </w:rPr>
        <w:t xml:space="preserve"> corresponds to an excited, unstable state with a limited lifetime. The H atom will return to the ground state, emitting radiation of frequency </w:t>
      </w:r>
      <w:proofErr w:type="gramStart"/>
      <w:r w:rsidR="006357F0" w:rsidRPr="006C0785">
        <w:rPr>
          <w:rFonts w:asciiTheme="majorBidi" w:hAnsiTheme="majorBidi" w:cstheme="majorBidi"/>
          <w:sz w:val="24"/>
          <w:szCs w:val="24"/>
        </w:rPr>
        <w:t>ν</w:t>
      </w:r>
      <w:r w:rsidR="00257E9C">
        <w:rPr>
          <w:rFonts w:asciiTheme="majorBidi" w:hAnsiTheme="majorBidi" w:cstheme="majorBidi"/>
          <w:sz w:val="24"/>
          <w:szCs w:val="24"/>
        </w:rPr>
        <w:t xml:space="preserve"> </w:t>
      </w:r>
      <w:r w:rsidR="006357F0">
        <w:rPr>
          <w:rFonts w:asciiTheme="majorBidi" w:hAnsiTheme="majorBidi" w:cstheme="majorBidi"/>
          <w:sz w:val="24"/>
          <w:szCs w:val="24"/>
          <w:vertAlign w:val="subscript"/>
        </w:rPr>
        <w:t xml:space="preserve"> </w:t>
      </w:r>
      <w:r w:rsidR="006357F0" w:rsidRPr="006C0785">
        <w:rPr>
          <w:rFonts w:asciiTheme="majorBidi" w:hAnsiTheme="majorBidi" w:cstheme="majorBidi"/>
          <w:sz w:val="24"/>
          <w:szCs w:val="24"/>
        </w:rPr>
        <w:t>:</w:t>
      </w:r>
      <w:proofErr w:type="gramEnd"/>
      <w:r w:rsidRPr="006C0785">
        <w:rPr>
          <w:rFonts w:asciiTheme="majorBidi" w:hAnsiTheme="majorBidi" w:cstheme="majorBidi"/>
          <w:sz w:val="24"/>
          <w:szCs w:val="24"/>
        </w:rPr>
        <w:t xml:space="preserve"> </w:t>
      </w:r>
    </w:p>
    <w:p w:rsidR="006C0785" w:rsidRPr="006357F0" w:rsidRDefault="006C0785" w:rsidP="006C0785">
      <w:pPr>
        <w:ind w:firstLine="720"/>
        <w:jc w:val="both"/>
        <w:rPr>
          <w:rFonts w:asciiTheme="majorBidi" w:hAnsiTheme="majorBidi" w:cstheme="majorBidi"/>
          <w:b/>
          <w:bCs/>
          <w:sz w:val="32"/>
          <w:szCs w:val="32"/>
        </w:rPr>
      </w:pPr>
      <w:r w:rsidRPr="006357F0">
        <w:rPr>
          <w:rFonts w:asciiTheme="majorBidi" w:hAnsiTheme="majorBidi" w:cstheme="majorBidi"/>
          <w:b/>
          <w:bCs/>
          <w:sz w:val="32"/>
          <w:szCs w:val="32"/>
          <w:highlight w:val="yellow"/>
        </w:rPr>
        <w:t xml:space="preserve">ν = E </w:t>
      </w:r>
      <w:proofErr w:type="spellStart"/>
      <w:r w:rsidRPr="006357F0">
        <w:rPr>
          <w:rFonts w:asciiTheme="majorBidi" w:hAnsiTheme="majorBidi" w:cstheme="majorBidi"/>
          <w:b/>
          <w:bCs/>
          <w:sz w:val="32"/>
          <w:szCs w:val="32"/>
          <w:highlight w:val="yellow"/>
        </w:rPr>
        <w:t>i</w:t>
      </w:r>
      <w:proofErr w:type="spellEnd"/>
      <w:r w:rsidRPr="006357F0">
        <w:rPr>
          <w:rFonts w:asciiTheme="majorBidi" w:hAnsiTheme="majorBidi" w:cstheme="majorBidi"/>
          <w:b/>
          <w:bCs/>
          <w:sz w:val="32"/>
          <w:szCs w:val="32"/>
          <w:highlight w:val="yellow"/>
        </w:rPr>
        <w:t xml:space="preserve"> -E1/h</w:t>
      </w:r>
    </w:p>
    <w:p w:rsidR="006C0785" w:rsidRPr="006C0785" w:rsidRDefault="006C0785" w:rsidP="006C0785">
      <w:pPr>
        <w:ind w:firstLine="720"/>
        <w:jc w:val="both"/>
        <w:rPr>
          <w:rFonts w:asciiTheme="majorBidi" w:hAnsiTheme="majorBidi" w:cstheme="majorBidi"/>
          <w:sz w:val="24"/>
          <w:szCs w:val="24"/>
        </w:rPr>
      </w:pPr>
      <w:r w:rsidRPr="006C0785">
        <w:rPr>
          <w:rFonts w:asciiTheme="majorBidi" w:hAnsiTheme="majorBidi" w:cstheme="majorBidi"/>
          <w:sz w:val="24"/>
          <w:szCs w:val="24"/>
        </w:rPr>
        <w:t>This return to the ground state can take place in one or more stages.</w:t>
      </w:r>
    </w:p>
    <w:p w:rsidR="006C0785" w:rsidRPr="006C0785" w:rsidRDefault="006C0785" w:rsidP="006C0785">
      <w:pPr>
        <w:ind w:firstLine="720"/>
        <w:jc w:val="both"/>
        <w:rPr>
          <w:rFonts w:asciiTheme="majorBidi" w:hAnsiTheme="majorBidi" w:cstheme="majorBidi"/>
          <w:sz w:val="24"/>
          <w:szCs w:val="24"/>
        </w:rPr>
      </w:pPr>
      <w:r w:rsidRPr="006C0785">
        <w:rPr>
          <w:rFonts w:asciiTheme="majorBidi" w:hAnsiTheme="majorBidi" w:cstheme="majorBidi"/>
          <w:sz w:val="24"/>
          <w:szCs w:val="24"/>
        </w:rPr>
        <w:t xml:space="preserve">  Experimentally, only certain values of ν are observed, as only certain well-defined energy states </w:t>
      </w:r>
      <w:proofErr w:type="spellStart"/>
      <w:r w:rsidRPr="006C0785">
        <w:rPr>
          <w:rFonts w:asciiTheme="majorBidi" w:hAnsiTheme="majorBidi" w:cstheme="majorBidi"/>
          <w:sz w:val="24"/>
          <w:szCs w:val="24"/>
        </w:rPr>
        <w:t>Ei</w:t>
      </w:r>
      <w:proofErr w:type="spellEnd"/>
      <w:r w:rsidRPr="006C0785">
        <w:rPr>
          <w:rFonts w:asciiTheme="majorBidi" w:hAnsiTheme="majorBidi" w:cstheme="majorBidi"/>
          <w:sz w:val="24"/>
          <w:szCs w:val="24"/>
        </w:rPr>
        <w:t xml:space="preserve"> are allowed: the electron's energy in the atom is quantized. </w:t>
      </w:r>
    </w:p>
    <w:p w:rsidR="002F7820" w:rsidRDefault="006C0785" w:rsidP="006357F0">
      <w:pPr>
        <w:ind w:firstLine="720"/>
        <w:jc w:val="both"/>
        <w:rPr>
          <w:rFonts w:asciiTheme="majorBidi" w:hAnsiTheme="majorBidi" w:cstheme="majorBidi"/>
          <w:sz w:val="24"/>
          <w:szCs w:val="24"/>
        </w:rPr>
      </w:pPr>
      <w:r w:rsidRPr="006C0785">
        <w:rPr>
          <w:rFonts w:asciiTheme="majorBidi" w:hAnsiTheme="majorBidi" w:cstheme="majorBidi"/>
          <w:sz w:val="24"/>
          <w:szCs w:val="24"/>
        </w:rPr>
        <w:t>These assumptions can be illustrated by the following diagram, which depicts the absorption and emission of light during an electron jump in an atom.</w:t>
      </w:r>
    </w:p>
    <w:p w:rsidR="002F7820" w:rsidRDefault="002F7820" w:rsidP="006357F0">
      <w:pPr>
        <w:ind w:firstLine="720"/>
        <w:rPr>
          <w:rFonts w:asciiTheme="majorBidi" w:hAnsiTheme="majorBidi" w:cstheme="majorBidi"/>
          <w:sz w:val="24"/>
          <w:szCs w:val="24"/>
        </w:rPr>
      </w:pPr>
      <w:r w:rsidRPr="0051034B">
        <w:rPr>
          <w:rFonts w:asciiTheme="majorBidi" w:hAnsiTheme="majorBidi" w:cstheme="majorBidi"/>
          <w:noProof/>
          <w:sz w:val="24"/>
          <w:szCs w:val="24"/>
        </w:rPr>
        <w:drawing>
          <wp:inline distT="0" distB="0" distL="0" distR="0" wp14:anchorId="36D243B1" wp14:editId="3B7BBB30">
            <wp:extent cx="5760308" cy="2301073"/>
            <wp:effectExtent l="0" t="0" r="0" b="4445"/>
            <wp:docPr id="10"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1"/>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val="SMDATA_16_2GvqW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2AAAAB6AAAAAAAAAAAAAAAAAAAAAAAAAAAAAAAAAAAAAAAAAAAAAAcCMAAEgSAAAAAAAAAAAAAAAAAAA="/>
                        </a:ext>
                      </a:extLst>
                    </pic:cNvPicPr>
                  </pic:nvPicPr>
                  <pic:blipFill>
                    <a:blip r:embed="rId11"/>
                    <a:stretch>
                      <a:fillRect/>
                    </a:stretch>
                  </pic:blipFill>
                  <pic:spPr>
                    <a:xfrm>
                      <a:off x="0" y="0"/>
                      <a:ext cx="5769910" cy="2304909"/>
                    </a:xfrm>
                    <a:prstGeom prst="rect">
                      <a:avLst/>
                    </a:prstGeom>
                    <a:noFill/>
                    <a:ln w="9525">
                      <a:noFill/>
                    </a:ln>
                  </pic:spPr>
                </pic:pic>
              </a:graphicData>
            </a:graphic>
          </wp:inline>
        </w:drawing>
      </w:r>
    </w:p>
    <w:p w:rsidR="002F7820" w:rsidRDefault="002F7820" w:rsidP="006357F0">
      <w:pPr>
        <w:rPr>
          <w:rFonts w:asciiTheme="majorBidi" w:hAnsiTheme="majorBidi" w:cstheme="majorBidi"/>
          <w:sz w:val="24"/>
          <w:szCs w:val="24"/>
        </w:rPr>
      </w:pPr>
      <w:r w:rsidRPr="002F7820">
        <w:rPr>
          <w:rFonts w:asciiTheme="majorBidi" w:hAnsiTheme="majorBidi" w:cstheme="majorBidi"/>
          <w:sz w:val="24"/>
          <w:szCs w:val="24"/>
        </w:rPr>
        <w:t>The energy difference between the two levels is related to the frequency (and wavelength) of the emitted photon:</w:t>
      </w:r>
    </w:p>
    <w:p w:rsidR="006357F0" w:rsidRPr="006357F0" w:rsidRDefault="006357F0" w:rsidP="006357F0">
      <w:pPr>
        <w:rPr>
          <w:rFonts w:asciiTheme="majorBidi" w:hAnsiTheme="majorBidi" w:cstheme="majorBidi"/>
          <w:sz w:val="24"/>
          <w:szCs w:val="24"/>
          <w:vertAlign w:val="subscript"/>
        </w:rPr>
      </w:pPr>
      <w:r w:rsidRPr="006357F0">
        <w:rPr>
          <w:rFonts w:asciiTheme="majorBidi" w:hAnsiTheme="majorBidi" w:cstheme="majorBidi"/>
          <w:noProof/>
          <w:sz w:val="24"/>
          <w:szCs w:val="24"/>
          <w:vertAlign w:val="subscript"/>
        </w:rPr>
        <w:drawing>
          <wp:inline distT="0" distB="0" distL="0" distR="0" wp14:anchorId="577F118C" wp14:editId="40D10D3D">
            <wp:extent cx="4067175" cy="409575"/>
            <wp:effectExtent l="0" t="0" r="9525" b="9525"/>
            <wp:docPr id="11"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3"/>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6_2GvqW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4AAAAB6AAAAAAAAAAAAAAAAAAAAAAAAAAAAAAAAAAAAAAAAAAAAAABRkAAN8CAAAAAAAAAAAAAAAAAAA="/>
                        </a:ext>
                      </a:extLst>
                    </pic:cNvPicPr>
                  </pic:nvPicPr>
                  <pic:blipFill>
                    <a:blip r:embed="rId12"/>
                    <a:stretch>
                      <a:fillRect/>
                    </a:stretch>
                  </pic:blipFill>
                  <pic:spPr>
                    <a:xfrm>
                      <a:off x="0" y="0"/>
                      <a:ext cx="4067175" cy="409575"/>
                    </a:xfrm>
                    <a:prstGeom prst="rect">
                      <a:avLst/>
                    </a:prstGeom>
                    <a:noFill/>
                    <a:ln w="9525">
                      <a:noFill/>
                    </a:ln>
                  </pic:spPr>
                </pic:pic>
              </a:graphicData>
            </a:graphic>
          </wp:inline>
        </w:drawing>
      </w:r>
    </w:p>
    <w:p w:rsidR="006357F0" w:rsidRDefault="002F7820" w:rsidP="006357F0">
      <w:pPr>
        <w:rPr>
          <w:rFonts w:asciiTheme="majorBidi" w:hAnsiTheme="majorBidi" w:cstheme="majorBidi"/>
          <w:sz w:val="24"/>
          <w:szCs w:val="24"/>
        </w:rPr>
      </w:pPr>
      <w:r w:rsidRPr="002F7820">
        <w:rPr>
          <w:rFonts w:asciiTheme="majorBidi" w:hAnsiTheme="majorBidi" w:cstheme="majorBidi"/>
          <w:sz w:val="24"/>
          <w:szCs w:val="24"/>
        </w:rPr>
        <w:t xml:space="preserve">  Knowing that the mass of the nucleus is much greater than that of the electron, we can consider that the center of gravity of the nucleus (charge +</w:t>
      </w:r>
      <w:proofErr w:type="spellStart"/>
      <w:r w:rsidRPr="002F7820">
        <w:rPr>
          <w:rFonts w:asciiTheme="majorBidi" w:hAnsiTheme="majorBidi" w:cstheme="majorBidi"/>
          <w:sz w:val="24"/>
          <w:szCs w:val="24"/>
        </w:rPr>
        <w:t>Ze</w:t>
      </w:r>
      <w:proofErr w:type="spellEnd"/>
      <w:r w:rsidRPr="002F7820">
        <w:rPr>
          <w:rFonts w:asciiTheme="majorBidi" w:hAnsiTheme="majorBidi" w:cstheme="majorBidi"/>
          <w:sz w:val="24"/>
          <w:szCs w:val="24"/>
        </w:rPr>
        <w:t>) + electron (charge -e) system merges with that of the nucleus, assumed to be fixed. The energy of the system can be compared to the energy of the electron in the electr</w:t>
      </w:r>
      <w:r w:rsidR="006357F0">
        <w:rPr>
          <w:rFonts w:asciiTheme="majorBidi" w:hAnsiTheme="majorBidi" w:cstheme="majorBidi"/>
          <w:sz w:val="24"/>
          <w:szCs w:val="24"/>
        </w:rPr>
        <w:t xml:space="preserve">ic field created by the </w:t>
      </w:r>
      <w:proofErr w:type="spellStart"/>
      <w:r w:rsidR="006357F0">
        <w:rPr>
          <w:rFonts w:asciiTheme="majorBidi" w:hAnsiTheme="majorBidi" w:cstheme="majorBidi"/>
          <w:sz w:val="24"/>
          <w:szCs w:val="24"/>
        </w:rPr>
        <w:t>nuc</w:t>
      </w:r>
      <w:proofErr w:type="spellEnd"/>
    </w:p>
    <w:p w:rsidR="006357F0" w:rsidRPr="006357F0" w:rsidRDefault="006357F0" w:rsidP="002F7820">
      <w:pPr>
        <w:rPr>
          <w:rFonts w:asciiTheme="majorBidi" w:hAnsiTheme="majorBidi" w:cstheme="majorBidi"/>
          <w:b/>
          <w:bCs/>
          <w:sz w:val="32"/>
          <w:szCs w:val="32"/>
        </w:rPr>
      </w:pPr>
      <w:r>
        <w:rPr>
          <w:rFonts w:asciiTheme="majorBidi" w:hAnsiTheme="majorBidi" w:cstheme="majorBidi"/>
          <w:sz w:val="24"/>
          <w:szCs w:val="24"/>
        </w:rPr>
        <w:t xml:space="preserve">                                                               </w:t>
      </w:r>
      <w:proofErr w:type="spellStart"/>
      <w:r w:rsidRPr="006357F0">
        <w:rPr>
          <w:rFonts w:asciiTheme="majorBidi" w:hAnsiTheme="majorBidi" w:cstheme="majorBidi"/>
          <w:b/>
          <w:bCs/>
          <w:sz w:val="32"/>
          <w:szCs w:val="32"/>
          <w:highlight w:val="yellow"/>
        </w:rPr>
        <w:t>E</w:t>
      </w:r>
      <w:r w:rsidRPr="006357F0">
        <w:rPr>
          <w:rFonts w:asciiTheme="majorBidi" w:hAnsiTheme="majorBidi" w:cstheme="majorBidi"/>
          <w:b/>
          <w:bCs/>
          <w:sz w:val="32"/>
          <w:szCs w:val="32"/>
          <w:highlight w:val="yellow"/>
          <w:vertAlign w:val="subscript"/>
        </w:rPr>
        <w:t>e</w:t>
      </w:r>
      <w:proofErr w:type="spellEnd"/>
      <w:r w:rsidRPr="006357F0">
        <w:rPr>
          <w:rFonts w:asciiTheme="majorBidi" w:hAnsiTheme="majorBidi" w:cstheme="majorBidi"/>
          <w:b/>
          <w:bCs/>
          <w:sz w:val="32"/>
          <w:szCs w:val="32"/>
          <w:highlight w:val="yellow"/>
          <w:vertAlign w:val="subscript"/>
        </w:rPr>
        <w:t>-</w:t>
      </w:r>
      <w:r w:rsidRPr="006357F0">
        <w:rPr>
          <w:rFonts w:asciiTheme="majorBidi" w:hAnsiTheme="majorBidi" w:cstheme="majorBidi"/>
          <w:b/>
          <w:bCs/>
          <w:sz w:val="32"/>
          <w:szCs w:val="32"/>
          <w:highlight w:val="yellow"/>
        </w:rPr>
        <w:t xml:space="preserve">= </w:t>
      </w:r>
      <w:proofErr w:type="spellStart"/>
      <w:r w:rsidRPr="006357F0">
        <w:rPr>
          <w:rFonts w:asciiTheme="majorBidi" w:hAnsiTheme="majorBidi" w:cstheme="majorBidi"/>
          <w:b/>
          <w:bCs/>
          <w:sz w:val="32"/>
          <w:szCs w:val="32"/>
          <w:highlight w:val="yellow"/>
        </w:rPr>
        <w:t>E</w:t>
      </w:r>
      <w:r w:rsidRPr="006357F0">
        <w:rPr>
          <w:rFonts w:asciiTheme="majorBidi" w:hAnsiTheme="majorBidi" w:cstheme="majorBidi"/>
          <w:b/>
          <w:bCs/>
          <w:sz w:val="32"/>
          <w:szCs w:val="32"/>
          <w:highlight w:val="yellow"/>
          <w:vertAlign w:val="subscript"/>
        </w:rPr>
        <w:t>c</w:t>
      </w:r>
      <w:proofErr w:type="spellEnd"/>
      <w:r w:rsidRPr="006357F0">
        <w:rPr>
          <w:rFonts w:asciiTheme="majorBidi" w:hAnsiTheme="majorBidi" w:cstheme="majorBidi"/>
          <w:b/>
          <w:bCs/>
          <w:sz w:val="32"/>
          <w:szCs w:val="32"/>
          <w:highlight w:val="yellow"/>
          <w:vertAlign w:val="subscript"/>
        </w:rPr>
        <w:t xml:space="preserve"> </w:t>
      </w:r>
      <w:r w:rsidRPr="006357F0">
        <w:rPr>
          <w:rFonts w:asciiTheme="majorBidi" w:hAnsiTheme="majorBidi" w:cstheme="majorBidi"/>
          <w:b/>
          <w:bCs/>
          <w:sz w:val="32"/>
          <w:szCs w:val="32"/>
          <w:highlight w:val="yellow"/>
        </w:rPr>
        <w:t xml:space="preserve">+ </w:t>
      </w:r>
      <w:proofErr w:type="spellStart"/>
      <w:r w:rsidRPr="006357F0">
        <w:rPr>
          <w:rFonts w:asciiTheme="majorBidi" w:hAnsiTheme="majorBidi" w:cstheme="majorBidi"/>
          <w:b/>
          <w:bCs/>
          <w:sz w:val="32"/>
          <w:szCs w:val="32"/>
          <w:highlight w:val="yellow"/>
        </w:rPr>
        <w:t>E</w:t>
      </w:r>
      <w:r w:rsidRPr="006357F0">
        <w:rPr>
          <w:rFonts w:asciiTheme="majorBidi" w:hAnsiTheme="majorBidi" w:cstheme="majorBidi"/>
          <w:b/>
          <w:bCs/>
          <w:sz w:val="32"/>
          <w:szCs w:val="32"/>
          <w:highlight w:val="yellow"/>
          <w:vertAlign w:val="subscript"/>
        </w:rPr>
        <w:t>p</w:t>
      </w:r>
      <w:proofErr w:type="spellEnd"/>
      <w:r w:rsidR="002F7820" w:rsidRPr="006357F0">
        <w:rPr>
          <w:rFonts w:asciiTheme="majorBidi" w:hAnsiTheme="majorBidi" w:cstheme="majorBidi"/>
          <w:b/>
          <w:bCs/>
          <w:sz w:val="32"/>
          <w:szCs w:val="32"/>
        </w:rPr>
        <w:t xml:space="preserve">  </w:t>
      </w:r>
    </w:p>
    <w:p w:rsidR="002F7820" w:rsidRPr="006357F0" w:rsidRDefault="002F7820" w:rsidP="002F7820">
      <w:pPr>
        <w:rPr>
          <w:rFonts w:asciiTheme="majorBidi" w:hAnsiTheme="majorBidi" w:cstheme="majorBidi"/>
          <w:b/>
          <w:bCs/>
          <w:sz w:val="28"/>
          <w:szCs w:val="28"/>
        </w:rPr>
      </w:pPr>
      <w:r w:rsidRPr="006357F0">
        <w:rPr>
          <w:rFonts w:asciiTheme="majorBidi" w:hAnsiTheme="majorBidi" w:cstheme="majorBidi"/>
          <w:b/>
          <w:bCs/>
          <w:sz w:val="28"/>
          <w:szCs w:val="28"/>
        </w:rPr>
        <w:lastRenderedPageBreak/>
        <w:t xml:space="preserve">                  </w:t>
      </w:r>
    </w:p>
    <w:p w:rsidR="002F7820" w:rsidRPr="006357F0" w:rsidRDefault="002F7820" w:rsidP="002F7820">
      <w:pPr>
        <w:rPr>
          <w:rFonts w:asciiTheme="majorBidi" w:hAnsiTheme="majorBidi" w:cstheme="majorBidi"/>
          <w:b/>
          <w:bCs/>
          <w:sz w:val="24"/>
          <w:szCs w:val="24"/>
        </w:rPr>
      </w:pPr>
      <w:r w:rsidRPr="006357F0">
        <w:rPr>
          <w:rFonts w:asciiTheme="majorBidi" w:hAnsiTheme="majorBidi" w:cstheme="majorBidi"/>
          <w:b/>
          <w:bCs/>
          <w:sz w:val="24"/>
          <w:szCs w:val="24"/>
        </w:rPr>
        <w:t>IV.6. THE BOHR MODEL: (case of the hydrogen atom)</w:t>
      </w:r>
    </w:p>
    <w:p w:rsidR="002F7820" w:rsidRPr="002F7820" w:rsidRDefault="002F7820" w:rsidP="002F7820">
      <w:pPr>
        <w:rPr>
          <w:rFonts w:asciiTheme="majorBidi" w:hAnsiTheme="majorBidi" w:cstheme="majorBidi"/>
          <w:sz w:val="24"/>
          <w:szCs w:val="24"/>
        </w:rPr>
      </w:pPr>
      <w:r w:rsidRPr="002F7820">
        <w:rPr>
          <w:rFonts w:asciiTheme="majorBidi" w:hAnsiTheme="majorBidi" w:cstheme="majorBidi"/>
          <w:sz w:val="24"/>
          <w:szCs w:val="24"/>
        </w:rPr>
        <w:t>In the Bohr atom, the nucleus is immobile, while the electron of mass m moves around the nucleus in a circular orbit of radius r.</w:t>
      </w:r>
    </w:p>
    <w:p w:rsidR="002F7820" w:rsidRPr="002F7820" w:rsidRDefault="002F7820" w:rsidP="002F7820">
      <w:pPr>
        <w:rPr>
          <w:rFonts w:asciiTheme="majorBidi" w:hAnsiTheme="majorBidi" w:cstheme="majorBidi"/>
          <w:sz w:val="24"/>
          <w:szCs w:val="24"/>
        </w:rPr>
      </w:pPr>
      <w:r w:rsidRPr="002F7820">
        <w:rPr>
          <w:rFonts w:asciiTheme="majorBidi" w:hAnsiTheme="majorBidi" w:cstheme="majorBidi"/>
          <w:sz w:val="24"/>
          <w:szCs w:val="24"/>
        </w:rPr>
        <w:t>To resolve the above contradictions, Bohr proposes three postulates:</w:t>
      </w:r>
    </w:p>
    <w:p w:rsidR="002F7820" w:rsidRPr="002F7820" w:rsidRDefault="00257E9C" w:rsidP="002F7820">
      <w:pPr>
        <w:rPr>
          <w:rFonts w:asciiTheme="majorBidi" w:hAnsiTheme="majorBidi" w:cstheme="majorBidi"/>
          <w:sz w:val="24"/>
          <w:szCs w:val="24"/>
        </w:rPr>
      </w:pPr>
      <w:proofErr w:type="gramStart"/>
      <w:r>
        <w:rPr>
          <w:rFonts w:asciiTheme="majorBidi" w:hAnsiTheme="majorBidi" w:cstheme="majorBidi"/>
          <w:sz w:val="24"/>
          <w:szCs w:val="24"/>
        </w:rPr>
        <w:t>1.</w:t>
      </w:r>
      <w:r w:rsidR="002F7820" w:rsidRPr="002F7820">
        <w:rPr>
          <w:rFonts w:asciiTheme="majorBidi" w:hAnsiTheme="majorBidi" w:cstheme="majorBidi"/>
          <w:sz w:val="24"/>
          <w:szCs w:val="24"/>
        </w:rPr>
        <w:t>The</w:t>
      </w:r>
      <w:proofErr w:type="gramEnd"/>
      <w:r w:rsidR="002F7820" w:rsidRPr="002F7820">
        <w:rPr>
          <w:rFonts w:asciiTheme="majorBidi" w:hAnsiTheme="majorBidi" w:cstheme="majorBidi"/>
          <w:sz w:val="24"/>
          <w:szCs w:val="24"/>
        </w:rPr>
        <w:t xml:space="preserve"> electron can only be found in privileged orbits without emitting energy; these are called "stationary orbits".</w:t>
      </w:r>
    </w:p>
    <w:p w:rsidR="002F7820" w:rsidRPr="002F7820" w:rsidRDefault="00257E9C" w:rsidP="002F7820">
      <w:pPr>
        <w:rPr>
          <w:rFonts w:asciiTheme="majorBidi" w:hAnsiTheme="majorBidi" w:cstheme="majorBidi"/>
          <w:sz w:val="24"/>
          <w:szCs w:val="24"/>
        </w:rPr>
      </w:pPr>
      <w:proofErr w:type="gramStart"/>
      <w:r>
        <w:rPr>
          <w:rFonts w:asciiTheme="majorBidi" w:hAnsiTheme="majorBidi" w:cstheme="majorBidi"/>
          <w:sz w:val="24"/>
          <w:szCs w:val="24"/>
        </w:rPr>
        <w:t>2.</w:t>
      </w:r>
      <w:r w:rsidR="002F7820" w:rsidRPr="002F7820">
        <w:rPr>
          <w:rFonts w:asciiTheme="majorBidi" w:hAnsiTheme="majorBidi" w:cstheme="majorBidi"/>
          <w:sz w:val="24"/>
          <w:szCs w:val="24"/>
        </w:rPr>
        <w:t>When</w:t>
      </w:r>
      <w:proofErr w:type="gramEnd"/>
      <w:r w:rsidR="002F7820" w:rsidRPr="002F7820">
        <w:rPr>
          <w:rFonts w:asciiTheme="majorBidi" w:hAnsiTheme="majorBidi" w:cstheme="majorBidi"/>
          <w:sz w:val="24"/>
          <w:szCs w:val="24"/>
        </w:rPr>
        <w:t xml:space="preserve"> an electron moves from one level to another it emits or absorbs energy: ΔE = </w:t>
      </w:r>
      <w:proofErr w:type="spellStart"/>
      <w:r w:rsidR="002F7820" w:rsidRPr="002F7820">
        <w:rPr>
          <w:rFonts w:asciiTheme="majorBidi" w:hAnsiTheme="majorBidi" w:cstheme="majorBidi"/>
          <w:sz w:val="24"/>
          <w:szCs w:val="24"/>
        </w:rPr>
        <w:t>h.ν</w:t>
      </w:r>
      <w:proofErr w:type="spellEnd"/>
    </w:p>
    <w:p w:rsidR="00257E9C" w:rsidRDefault="00257E9C" w:rsidP="002F7820">
      <w:pPr>
        <w:rPr>
          <w:rFonts w:asciiTheme="majorBidi" w:hAnsiTheme="majorBidi" w:cstheme="majorBidi"/>
          <w:sz w:val="24"/>
          <w:szCs w:val="24"/>
        </w:rPr>
      </w:pPr>
      <w:proofErr w:type="gramStart"/>
      <w:r>
        <w:rPr>
          <w:rFonts w:asciiTheme="majorBidi" w:hAnsiTheme="majorBidi" w:cstheme="majorBidi"/>
          <w:sz w:val="24"/>
          <w:szCs w:val="24"/>
        </w:rPr>
        <w:t>3.</w:t>
      </w:r>
      <w:r w:rsidR="002F7820" w:rsidRPr="002F7820">
        <w:rPr>
          <w:rFonts w:asciiTheme="majorBidi" w:hAnsiTheme="majorBidi" w:cstheme="majorBidi"/>
          <w:sz w:val="24"/>
          <w:szCs w:val="24"/>
        </w:rPr>
        <w:t>The</w:t>
      </w:r>
      <w:proofErr w:type="gramEnd"/>
      <w:r w:rsidR="002F7820" w:rsidRPr="002F7820">
        <w:rPr>
          <w:rFonts w:asciiTheme="majorBidi" w:hAnsiTheme="majorBidi" w:cstheme="majorBidi"/>
          <w:sz w:val="24"/>
          <w:szCs w:val="24"/>
        </w:rPr>
        <w:t xml:space="preserve"> electron's angular momentum can only take on integer values (quantization of angular momentum): </w:t>
      </w:r>
      <w:proofErr w:type="spellStart"/>
      <w:r w:rsidR="002F7820" w:rsidRPr="00257E9C">
        <w:rPr>
          <w:rFonts w:asciiTheme="majorBidi" w:hAnsiTheme="majorBidi" w:cstheme="majorBidi"/>
          <w:b/>
          <w:bCs/>
          <w:sz w:val="24"/>
          <w:szCs w:val="24"/>
          <w:highlight w:val="yellow"/>
        </w:rPr>
        <w:t>mvr</w:t>
      </w:r>
      <w:proofErr w:type="spellEnd"/>
      <w:r w:rsidR="002F7820" w:rsidRPr="00257E9C">
        <w:rPr>
          <w:rFonts w:asciiTheme="majorBidi" w:hAnsiTheme="majorBidi" w:cstheme="majorBidi"/>
          <w:b/>
          <w:bCs/>
          <w:sz w:val="24"/>
          <w:szCs w:val="24"/>
          <w:highlight w:val="yellow"/>
        </w:rPr>
        <w:t xml:space="preserve"> = </w:t>
      </w:r>
      <w:proofErr w:type="spellStart"/>
      <w:r w:rsidR="002F7820" w:rsidRPr="00257E9C">
        <w:rPr>
          <w:rFonts w:asciiTheme="majorBidi" w:hAnsiTheme="majorBidi" w:cstheme="majorBidi"/>
          <w:b/>
          <w:bCs/>
          <w:sz w:val="24"/>
          <w:szCs w:val="24"/>
          <w:highlight w:val="yellow"/>
        </w:rPr>
        <w:t>n.h</w:t>
      </w:r>
      <w:proofErr w:type="spellEnd"/>
      <w:r w:rsidR="002F7820" w:rsidRPr="00257E9C">
        <w:rPr>
          <w:rFonts w:asciiTheme="majorBidi" w:hAnsiTheme="majorBidi" w:cstheme="majorBidi"/>
          <w:b/>
          <w:bCs/>
          <w:sz w:val="24"/>
          <w:szCs w:val="24"/>
          <w:highlight w:val="yellow"/>
        </w:rPr>
        <w:t>/2π</w:t>
      </w:r>
      <w:r w:rsidR="002F7820" w:rsidRPr="002F7820">
        <w:rPr>
          <w:rFonts w:asciiTheme="majorBidi" w:hAnsiTheme="majorBidi" w:cstheme="majorBidi"/>
          <w:sz w:val="24"/>
          <w:szCs w:val="24"/>
        </w:rPr>
        <w:t xml:space="preserve"> </w:t>
      </w:r>
    </w:p>
    <w:p w:rsidR="002F7820" w:rsidRDefault="002F7820" w:rsidP="00257E9C">
      <w:pPr>
        <w:rPr>
          <w:rFonts w:asciiTheme="majorBidi" w:hAnsiTheme="majorBidi" w:cstheme="majorBidi"/>
          <w:sz w:val="24"/>
          <w:szCs w:val="24"/>
        </w:rPr>
      </w:pPr>
      <w:proofErr w:type="gramStart"/>
      <w:r w:rsidRPr="002F7820">
        <w:rPr>
          <w:rFonts w:asciiTheme="majorBidi" w:hAnsiTheme="majorBidi" w:cstheme="majorBidi"/>
          <w:sz w:val="24"/>
          <w:szCs w:val="24"/>
        </w:rPr>
        <w:t>h</w:t>
      </w:r>
      <w:proofErr w:type="gramEnd"/>
      <w:r w:rsidRPr="002F7820">
        <w:rPr>
          <w:rFonts w:asciiTheme="majorBidi" w:hAnsiTheme="majorBidi" w:cstheme="majorBidi"/>
          <w:sz w:val="24"/>
          <w:szCs w:val="24"/>
        </w:rPr>
        <w:t>: Planck's constant and n: natural number.</w:t>
      </w:r>
    </w:p>
    <w:p w:rsidR="002F7820" w:rsidRPr="00257E9C" w:rsidRDefault="002F7820" w:rsidP="002F7820">
      <w:pPr>
        <w:rPr>
          <w:rFonts w:asciiTheme="majorBidi" w:hAnsiTheme="majorBidi" w:cstheme="majorBidi"/>
          <w:b/>
          <w:bCs/>
          <w:sz w:val="24"/>
          <w:szCs w:val="24"/>
        </w:rPr>
      </w:pPr>
      <w:r w:rsidRPr="00257E9C">
        <w:rPr>
          <w:rFonts w:asciiTheme="majorBidi" w:hAnsiTheme="majorBidi" w:cstheme="majorBidi"/>
          <w:b/>
          <w:bCs/>
          <w:sz w:val="24"/>
          <w:szCs w:val="24"/>
        </w:rPr>
        <w:t>IV.6.1 Quantitative aspect of the Bohr atom</w:t>
      </w:r>
    </w:p>
    <w:p w:rsidR="002F7820" w:rsidRPr="002F7820" w:rsidRDefault="002F7820" w:rsidP="00257E9C">
      <w:pPr>
        <w:rPr>
          <w:rFonts w:asciiTheme="majorBidi" w:hAnsiTheme="majorBidi" w:cstheme="majorBidi"/>
          <w:sz w:val="24"/>
          <w:szCs w:val="24"/>
        </w:rPr>
      </w:pPr>
      <w:r w:rsidRPr="002F7820">
        <w:rPr>
          <w:rFonts w:asciiTheme="majorBidi" w:hAnsiTheme="majorBidi" w:cstheme="majorBidi"/>
          <w:sz w:val="24"/>
          <w:szCs w:val="24"/>
        </w:rPr>
        <w:t>In an atom with a stationary nucleus of charge +</w:t>
      </w:r>
      <w:proofErr w:type="spellStart"/>
      <w:r w:rsidRPr="002F7820">
        <w:rPr>
          <w:rFonts w:asciiTheme="majorBidi" w:hAnsiTheme="majorBidi" w:cstheme="majorBidi"/>
          <w:sz w:val="24"/>
          <w:szCs w:val="24"/>
        </w:rPr>
        <w:t>Ze</w:t>
      </w:r>
      <w:proofErr w:type="spellEnd"/>
      <w:r w:rsidRPr="002F7820">
        <w:rPr>
          <w:rFonts w:asciiTheme="majorBidi" w:hAnsiTheme="majorBidi" w:cstheme="majorBidi"/>
          <w:sz w:val="24"/>
          <w:szCs w:val="24"/>
        </w:rPr>
        <w:t xml:space="preserve"> and surrounded by Z electrons (of negative charge), the system is stabilized by the two forces F</w:t>
      </w:r>
      <w:r w:rsidR="00257E9C">
        <w:rPr>
          <w:rFonts w:asciiTheme="majorBidi" w:hAnsiTheme="majorBidi" w:cstheme="majorBidi"/>
          <w:sz w:val="24"/>
          <w:szCs w:val="24"/>
        </w:rPr>
        <w:t>e</w:t>
      </w:r>
      <w:r w:rsidRPr="002F7820">
        <w:rPr>
          <w:rFonts w:asciiTheme="majorBidi" w:hAnsiTheme="majorBidi" w:cstheme="majorBidi"/>
          <w:sz w:val="24"/>
          <w:szCs w:val="24"/>
        </w:rPr>
        <w:t xml:space="preserve"> and </w:t>
      </w:r>
      <w:proofErr w:type="gramStart"/>
      <w:r w:rsidRPr="002F7820">
        <w:rPr>
          <w:rFonts w:asciiTheme="majorBidi" w:hAnsiTheme="majorBidi" w:cstheme="majorBidi"/>
          <w:sz w:val="24"/>
          <w:szCs w:val="24"/>
        </w:rPr>
        <w:t>Fc .</w:t>
      </w:r>
      <w:proofErr w:type="gramEnd"/>
      <w:r w:rsidRPr="002F7820">
        <w:rPr>
          <w:rFonts w:asciiTheme="majorBidi" w:hAnsiTheme="majorBidi" w:cstheme="majorBidi"/>
          <w:sz w:val="24"/>
          <w:szCs w:val="24"/>
        </w:rPr>
        <w:t xml:space="preserve"> </w:t>
      </w:r>
    </w:p>
    <w:p w:rsidR="002F7820" w:rsidRPr="002F7820" w:rsidRDefault="002F7820" w:rsidP="00257E9C">
      <w:pPr>
        <w:rPr>
          <w:rFonts w:asciiTheme="majorBidi" w:hAnsiTheme="majorBidi" w:cstheme="majorBidi"/>
          <w:sz w:val="24"/>
          <w:szCs w:val="24"/>
        </w:rPr>
      </w:pPr>
      <w:proofErr w:type="gramStart"/>
      <w:r w:rsidRPr="002F7820">
        <w:rPr>
          <w:rFonts w:asciiTheme="majorBidi" w:hAnsiTheme="majorBidi" w:cstheme="majorBidi"/>
          <w:sz w:val="24"/>
          <w:szCs w:val="24"/>
        </w:rPr>
        <w:t>the</w:t>
      </w:r>
      <w:proofErr w:type="gramEnd"/>
      <w:r w:rsidRPr="002F7820">
        <w:rPr>
          <w:rFonts w:asciiTheme="majorBidi" w:hAnsiTheme="majorBidi" w:cstheme="majorBidi"/>
          <w:sz w:val="24"/>
          <w:szCs w:val="24"/>
        </w:rPr>
        <w:t xml:space="preserve"> two forces F</w:t>
      </w:r>
      <w:r w:rsidR="00257E9C">
        <w:rPr>
          <w:rFonts w:asciiTheme="majorBidi" w:hAnsiTheme="majorBidi" w:cstheme="majorBidi"/>
          <w:sz w:val="24"/>
          <w:szCs w:val="24"/>
        </w:rPr>
        <w:t>e</w:t>
      </w:r>
      <w:r w:rsidRPr="002F7820">
        <w:rPr>
          <w:rFonts w:asciiTheme="majorBidi" w:hAnsiTheme="majorBidi" w:cstheme="majorBidi"/>
          <w:sz w:val="24"/>
          <w:szCs w:val="24"/>
        </w:rPr>
        <w:t xml:space="preserve"> and Fc .    Fc: </w:t>
      </w:r>
      <w:proofErr w:type="spellStart"/>
      <w:r w:rsidRPr="002F7820">
        <w:rPr>
          <w:rFonts w:asciiTheme="majorBidi" w:hAnsiTheme="majorBidi" w:cstheme="majorBidi"/>
          <w:sz w:val="24"/>
          <w:szCs w:val="24"/>
        </w:rPr>
        <w:t>Coulombic</w:t>
      </w:r>
      <w:proofErr w:type="spellEnd"/>
      <w:r w:rsidRPr="002F7820">
        <w:rPr>
          <w:rFonts w:asciiTheme="majorBidi" w:hAnsiTheme="majorBidi" w:cstheme="majorBidi"/>
          <w:sz w:val="24"/>
          <w:szCs w:val="24"/>
        </w:rPr>
        <w:t xml:space="preserve"> attraction F</w:t>
      </w:r>
      <w:r w:rsidR="00257E9C">
        <w:rPr>
          <w:rFonts w:asciiTheme="majorBidi" w:hAnsiTheme="majorBidi" w:cstheme="majorBidi"/>
          <w:sz w:val="24"/>
          <w:szCs w:val="24"/>
        </w:rPr>
        <w:t>e</w:t>
      </w:r>
      <w:r w:rsidRPr="002F7820">
        <w:rPr>
          <w:rFonts w:asciiTheme="majorBidi" w:hAnsiTheme="majorBidi" w:cstheme="majorBidi"/>
          <w:sz w:val="24"/>
          <w:szCs w:val="24"/>
        </w:rPr>
        <w:t>: Centrifugal force</w:t>
      </w:r>
    </w:p>
    <w:p w:rsidR="002F7820" w:rsidRPr="002F7820" w:rsidRDefault="002F7820" w:rsidP="00257E9C">
      <w:pPr>
        <w:rPr>
          <w:rFonts w:asciiTheme="majorBidi" w:hAnsiTheme="majorBidi" w:cstheme="majorBidi"/>
          <w:sz w:val="24"/>
          <w:szCs w:val="24"/>
        </w:rPr>
      </w:pPr>
      <w:r w:rsidRPr="002F7820">
        <w:rPr>
          <w:rFonts w:asciiTheme="majorBidi" w:hAnsiTheme="majorBidi" w:cstheme="majorBidi"/>
          <w:sz w:val="24"/>
          <w:szCs w:val="24"/>
        </w:rPr>
        <w:t xml:space="preserve">For a hydrogen </w:t>
      </w:r>
      <w:proofErr w:type="gramStart"/>
      <w:r w:rsidRPr="002F7820">
        <w:rPr>
          <w:rFonts w:asciiTheme="majorBidi" w:hAnsiTheme="majorBidi" w:cstheme="majorBidi"/>
          <w:sz w:val="24"/>
          <w:szCs w:val="24"/>
        </w:rPr>
        <w:t xml:space="preserve">atom </w:t>
      </w:r>
      <w:r w:rsidR="00257E9C">
        <w:rPr>
          <w:rFonts w:asciiTheme="majorBidi" w:hAnsiTheme="majorBidi" w:cstheme="majorBidi"/>
          <w:sz w:val="24"/>
          <w:szCs w:val="24"/>
        </w:rPr>
        <w:t>,</w:t>
      </w:r>
      <w:r w:rsidRPr="002F7820">
        <w:rPr>
          <w:rFonts w:asciiTheme="majorBidi" w:hAnsiTheme="majorBidi" w:cstheme="majorBidi"/>
          <w:sz w:val="24"/>
          <w:szCs w:val="24"/>
        </w:rPr>
        <w:t>H</w:t>
      </w:r>
      <w:proofErr w:type="gramEnd"/>
      <w:r w:rsidRPr="002F7820">
        <w:rPr>
          <w:rFonts w:asciiTheme="majorBidi" w:hAnsiTheme="majorBidi" w:cstheme="majorBidi"/>
          <w:sz w:val="24"/>
          <w:szCs w:val="24"/>
        </w:rPr>
        <w:t>, we have :</w:t>
      </w:r>
    </w:p>
    <w:p w:rsidR="002F7820" w:rsidRPr="002F7820" w:rsidRDefault="002F7820" w:rsidP="00257E9C">
      <w:pPr>
        <w:rPr>
          <w:rFonts w:asciiTheme="majorBidi" w:hAnsiTheme="majorBidi" w:cstheme="majorBidi"/>
          <w:sz w:val="24"/>
          <w:szCs w:val="24"/>
        </w:rPr>
      </w:pPr>
      <w:r w:rsidRPr="002F7820">
        <w:rPr>
          <w:rFonts w:asciiTheme="majorBidi" w:hAnsiTheme="majorBidi" w:cstheme="majorBidi"/>
          <w:sz w:val="24"/>
          <w:szCs w:val="24"/>
        </w:rPr>
        <w:t xml:space="preserve">- </w:t>
      </w:r>
      <w:proofErr w:type="spellStart"/>
      <w:r w:rsidRPr="002F7820">
        <w:rPr>
          <w:rFonts w:asciiTheme="majorBidi" w:hAnsiTheme="majorBidi" w:cstheme="majorBidi"/>
          <w:sz w:val="24"/>
          <w:szCs w:val="24"/>
        </w:rPr>
        <w:t>Coulombic</w:t>
      </w:r>
      <w:proofErr w:type="spellEnd"/>
      <w:r w:rsidRPr="002F7820">
        <w:rPr>
          <w:rFonts w:asciiTheme="majorBidi" w:hAnsiTheme="majorBidi" w:cstheme="majorBidi"/>
          <w:sz w:val="24"/>
          <w:szCs w:val="24"/>
        </w:rPr>
        <w:t xml:space="preserve"> force: F</w:t>
      </w:r>
      <w:r w:rsidR="00257E9C">
        <w:rPr>
          <w:rFonts w:asciiTheme="majorBidi" w:hAnsiTheme="majorBidi" w:cstheme="majorBidi"/>
          <w:sz w:val="24"/>
          <w:szCs w:val="24"/>
        </w:rPr>
        <w:t>e</w:t>
      </w:r>
      <w:r w:rsidRPr="002F7820">
        <w:rPr>
          <w:rFonts w:asciiTheme="majorBidi" w:hAnsiTheme="majorBidi" w:cstheme="majorBidi"/>
          <w:sz w:val="24"/>
          <w:szCs w:val="24"/>
        </w:rPr>
        <w:t xml:space="preserve"> = k e</w:t>
      </w:r>
      <w:r w:rsidRPr="00257E9C">
        <w:rPr>
          <w:rFonts w:asciiTheme="majorBidi" w:hAnsiTheme="majorBidi" w:cstheme="majorBidi"/>
          <w:sz w:val="24"/>
          <w:szCs w:val="24"/>
          <w:vertAlign w:val="superscript"/>
        </w:rPr>
        <w:t>2</w:t>
      </w:r>
      <w:r w:rsidRPr="002F7820">
        <w:rPr>
          <w:rFonts w:asciiTheme="majorBidi" w:hAnsiTheme="majorBidi" w:cstheme="majorBidi"/>
          <w:sz w:val="24"/>
          <w:szCs w:val="24"/>
        </w:rPr>
        <w:t>/r</w:t>
      </w:r>
      <w:r w:rsidRPr="00257E9C">
        <w:rPr>
          <w:rFonts w:asciiTheme="majorBidi" w:hAnsiTheme="majorBidi" w:cstheme="majorBidi"/>
          <w:sz w:val="24"/>
          <w:szCs w:val="24"/>
          <w:vertAlign w:val="superscript"/>
        </w:rPr>
        <w:t>2</w:t>
      </w:r>
    </w:p>
    <w:p w:rsidR="002F7820" w:rsidRPr="002F7820" w:rsidRDefault="002F7820" w:rsidP="00257E9C">
      <w:pPr>
        <w:rPr>
          <w:rFonts w:asciiTheme="majorBidi" w:hAnsiTheme="majorBidi" w:cstheme="majorBidi"/>
          <w:sz w:val="24"/>
          <w:szCs w:val="24"/>
        </w:rPr>
      </w:pPr>
      <w:r w:rsidRPr="002F7820">
        <w:rPr>
          <w:rFonts w:asciiTheme="majorBidi" w:hAnsiTheme="majorBidi" w:cstheme="majorBidi"/>
          <w:sz w:val="24"/>
          <w:szCs w:val="24"/>
        </w:rPr>
        <w:t>- Centrifugal force: F</w:t>
      </w:r>
      <w:r w:rsidR="00257E9C">
        <w:rPr>
          <w:rFonts w:asciiTheme="majorBidi" w:hAnsiTheme="majorBidi" w:cstheme="majorBidi"/>
          <w:sz w:val="24"/>
          <w:szCs w:val="24"/>
        </w:rPr>
        <w:t>c</w:t>
      </w:r>
      <w:r w:rsidRPr="002F7820">
        <w:rPr>
          <w:rFonts w:asciiTheme="majorBidi" w:hAnsiTheme="majorBidi" w:cstheme="majorBidi"/>
          <w:sz w:val="24"/>
          <w:szCs w:val="24"/>
        </w:rPr>
        <w:t xml:space="preserve"> = m</w:t>
      </w:r>
      <w:r w:rsidRPr="00257E9C">
        <w:rPr>
          <w:rFonts w:asciiTheme="majorBidi" w:hAnsiTheme="majorBidi" w:cstheme="majorBidi"/>
          <w:sz w:val="24"/>
          <w:szCs w:val="24"/>
          <w:vertAlign w:val="subscript"/>
        </w:rPr>
        <w:t>e</w:t>
      </w:r>
      <w:r w:rsidRPr="002F7820">
        <w:rPr>
          <w:rFonts w:asciiTheme="majorBidi" w:hAnsiTheme="majorBidi" w:cstheme="majorBidi"/>
          <w:sz w:val="24"/>
          <w:szCs w:val="24"/>
        </w:rPr>
        <w:t>v</w:t>
      </w:r>
      <w:r w:rsidRPr="00257E9C">
        <w:rPr>
          <w:rFonts w:asciiTheme="majorBidi" w:hAnsiTheme="majorBidi" w:cstheme="majorBidi"/>
          <w:sz w:val="24"/>
          <w:szCs w:val="24"/>
          <w:vertAlign w:val="superscript"/>
        </w:rPr>
        <w:t>2</w:t>
      </w:r>
      <w:r w:rsidRPr="002F7820">
        <w:rPr>
          <w:rFonts w:asciiTheme="majorBidi" w:hAnsiTheme="majorBidi" w:cstheme="majorBidi"/>
          <w:sz w:val="24"/>
          <w:szCs w:val="24"/>
        </w:rPr>
        <w:t>/r</w:t>
      </w:r>
    </w:p>
    <w:p w:rsidR="002F7820" w:rsidRDefault="002F7820" w:rsidP="00257E9C">
      <w:pPr>
        <w:rPr>
          <w:rFonts w:asciiTheme="majorBidi" w:hAnsiTheme="majorBidi" w:cstheme="majorBidi"/>
          <w:sz w:val="24"/>
          <w:szCs w:val="24"/>
        </w:rPr>
      </w:pPr>
      <w:r w:rsidRPr="002F7820">
        <w:rPr>
          <w:rFonts w:asciiTheme="majorBidi" w:hAnsiTheme="majorBidi" w:cstheme="majorBidi"/>
          <w:sz w:val="24"/>
          <w:szCs w:val="24"/>
        </w:rPr>
        <w:t xml:space="preserve">The system is in equilibrium </w:t>
      </w:r>
      <w:proofErr w:type="gramStart"/>
      <w:r w:rsidRPr="002F7820">
        <w:rPr>
          <w:rFonts w:asciiTheme="majorBidi" w:hAnsiTheme="majorBidi" w:cstheme="majorBidi"/>
          <w:sz w:val="24"/>
          <w:szCs w:val="24"/>
        </w:rPr>
        <w:t>if :</w:t>
      </w:r>
      <w:proofErr w:type="gramEnd"/>
      <w:r w:rsidRPr="002F7820">
        <w:rPr>
          <w:rFonts w:asciiTheme="majorBidi" w:hAnsiTheme="majorBidi" w:cstheme="majorBidi"/>
          <w:sz w:val="24"/>
          <w:szCs w:val="24"/>
        </w:rPr>
        <w:t xml:space="preserve"> </w:t>
      </w:r>
      <w:r w:rsidR="00257E9C" w:rsidRPr="0051034B">
        <w:rPr>
          <w:rFonts w:asciiTheme="majorBidi" w:hAnsiTheme="majorBidi" w:cstheme="majorBidi"/>
          <w:noProof/>
          <w:sz w:val="24"/>
          <w:szCs w:val="24"/>
        </w:rPr>
        <w:drawing>
          <wp:inline distT="0" distB="0" distL="0" distR="0" wp14:anchorId="6031C823" wp14:editId="70D7CD37">
            <wp:extent cx="1133475" cy="161925"/>
            <wp:effectExtent l="0" t="0" r="0" b="0"/>
            <wp:docPr id="1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6_2GvqW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BOAAAAB6AAAAAAAAAAAAAAAAAAAAAAAAAAAAAAAAAAAAAAAAAAAAAA+QYAAP8AAAAAAAAAAAAAAAAAAAA="/>
                        </a:ext>
                      </a:extLst>
                    </pic:cNvPicPr>
                  </pic:nvPicPr>
                  <pic:blipFill>
                    <a:blip r:embed="rId13"/>
                    <a:stretch>
                      <a:fillRect/>
                    </a:stretch>
                  </pic:blipFill>
                  <pic:spPr>
                    <a:xfrm>
                      <a:off x="0" y="0"/>
                      <a:ext cx="1133475" cy="161925"/>
                    </a:xfrm>
                    <a:prstGeom prst="rect">
                      <a:avLst/>
                    </a:prstGeom>
                    <a:noFill/>
                    <a:ln w="12700">
                      <a:noFill/>
                    </a:ln>
                  </pic:spPr>
                </pic:pic>
              </a:graphicData>
            </a:graphic>
          </wp:inline>
        </w:drawing>
      </w:r>
      <w:r w:rsidR="00257E9C">
        <w:rPr>
          <w:rFonts w:asciiTheme="majorBidi" w:hAnsiTheme="majorBidi" w:cstheme="majorBidi"/>
          <w:sz w:val="24"/>
          <w:szCs w:val="24"/>
        </w:rPr>
        <w:t xml:space="preserve">=≥     </w:t>
      </w:r>
      <w:r w:rsidRPr="002F7820">
        <w:rPr>
          <w:rFonts w:asciiTheme="majorBidi" w:hAnsiTheme="majorBidi" w:cstheme="majorBidi"/>
          <w:sz w:val="24"/>
          <w:szCs w:val="24"/>
        </w:rPr>
        <w:t xml:space="preserve"> k e</w:t>
      </w:r>
      <w:r w:rsidRPr="00257E9C">
        <w:rPr>
          <w:rFonts w:asciiTheme="majorBidi" w:hAnsiTheme="majorBidi" w:cstheme="majorBidi"/>
          <w:sz w:val="24"/>
          <w:szCs w:val="24"/>
          <w:vertAlign w:val="superscript"/>
        </w:rPr>
        <w:t>2</w:t>
      </w:r>
      <w:r w:rsidRPr="002F7820">
        <w:rPr>
          <w:rFonts w:asciiTheme="majorBidi" w:hAnsiTheme="majorBidi" w:cstheme="majorBidi"/>
          <w:sz w:val="24"/>
          <w:szCs w:val="24"/>
        </w:rPr>
        <w:t>/r</w:t>
      </w:r>
      <w:r w:rsidRPr="00257E9C">
        <w:rPr>
          <w:rFonts w:asciiTheme="majorBidi" w:hAnsiTheme="majorBidi" w:cstheme="majorBidi"/>
          <w:sz w:val="24"/>
          <w:szCs w:val="24"/>
          <w:vertAlign w:val="superscript"/>
        </w:rPr>
        <w:t>2</w:t>
      </w:r>
      <w:r w:rsidRPr="002F7820">
        <w:rPr>
          <w:rFonts w:asciiTheme="majorBidi" w:hAnsiTheme="majorBidi" w:cstheme="majorBidi"/>
          <w:sz w:val="24"/>
          <w:szCs w:val="24"/>
        </w:rPr>
        <w:t xml:space="preserve"> = m</w:t>
      </w:r>
      <w:r w:rsidRPr="00257E9C">
        <w:rPr>
          <w:rFonts w:asciiTheme="majorBidi" w:hAnsiTheme="majorBidi" w:cstheme="majorBidi"/>
          <w:sz w:val="24"/>
          <w:szCs w:val="24"/>
          <w:vertAlign w:val="subscript"/>
        </w:rPr>
        <w:t>e</w:t>
      </w:r>
      <w:r w:rsidRPr="002F7820">
        <w:rPr>
          <w:rFonts w:asciiTheme="majorBidi" w:hAnsiTheme="majorBidi" w:cstheme="majorBidi"/>
          <w:sz w:val="24"/>
          <w:szCs w:val="24"/>
        </w:rPr>
        <w:t>v</w:t>
      </w:r>
      <w:r w:rsidRPr="00257E9C">
        <w:rPr>
          <w:rFonts w:asciiTheme="majorBidi" w:hAnsiTheme="majorBidi" w:cstheme="majorBidi"/>
          <w:sz w:val="24"/>
          <w:szCs w:val="24"/>
          <w:vertAlign w:val="superscript"/>
        </w:rPr>
        <w:t>2</w:t>
      </w:r>
      <w:r w:rsidRPr="002F7820">
        <w:rPr>
          <w:rFonts w:asciiTheme="majorBidi" w:hAnsiTheme="majorBidi" w:cstheme="majorBidi"/>
          <w:sz w:val="24"/>
          <w:szCs w:val="24"/>
        </w:rPr>
        <w:t xml:space="preserve">/r </w:t>
      </w:r>
      <w:r w:rsidR="00257E9C">
        <w:rPr>
          <w:rFonts w:asciiTheme="majorBidi" w:hAnsiTheme="majorBidi" w:cstheme="majorBidi"/>
          <w:sz w:val="24"/>
          <w:szCs w:val="24"/>
        </w:rPr>
        <w:t xml:space="preserve"> …………   </w:t>
      </w:r>
      <w:r w:rsidRPr="002F7820">
        <w:rPr>
          <w:rFonts w:asciiTheme="majorBidi" w:hAnsiTheme="majorBidi" w:cstheme="majorBidi"/>
          <w:sz w:val="24"/>
          <w:szCs w:val="24"/>
        </w:rPr>
        <w:t>(1)</w:t>
      </w:r>
    </w:p>
    <w:p w:rsidR="002F7820" w:rsidRDefault="002F7820" w:rsidP="002F7820">
      <w:pPr>
        <w:rPr>
          <w:rFonts w:asciiTheme="majorBidi" w:hAnsiTheme="majorBidi" w:cstheme="majorBidi"/>
          <w:sz w:val="24"/>
          <w:szCs w:val="24"/>
        </w:rPr>
      </w:pPr>
    </w:p>
    <w:p w:rsidR="002F7820" w:rsidRDefault="002F7820" w:rsidP="002F7820">
      <w:pPr>
        <w:tabs>
          <w:tab w:val="left" w:pos="1828"/>
        </w:tabs>
        <w:rPr>
          <w:rFonts w:asciiTheme="majorBidi" w:hAnsiTheme="majorBidi" w:cstheme="majorBidi"/>
          <w:sz w:val="24"/>
          <w:szCs w:val="24"/>
        </w:rPr>
      </w:pPr>
      <w:r>
        <w:rPr>
          <w:rFonts w:asciiTheme="majorBidi" w:hAnsiTheme="majorBidi" w:cstheme="majorBidi"/>
          <w:sz w:val="24"/>
          <w:szCs w:val="24"/>
        </w:rPr>
        <w:tab/>
      </w:r>
      <w:r w:rsidRPr="0051034B">
        <w:rPr>
          <w:rFonts w:asciiTheme="majorBidi" w:hAnsiTheme="majorBidi" w:cstheme="majorBidi"/>
          <w:noProof/>
          <w:sz w:val="24"/>
          <w:szCs w:val="24"/>
        </w:rPr>
        <w:drawing>
          <wp:inline distT="0" distB="0" distL="0" distR="0" wp14:anchorId="03275814" wp14:editId="176AAB0B">
            <wp:extent cx="1885246" cy="1979525"/>
            <wp:effectExtent l="0" t="0" r="1270" b="1905"/>
            <wp:docPr id="1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2"/>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val="SMDATA_16_2GvqW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BPAAAAB6AAAAAAAAAAAAAAAAAAAAAAAAAAAAAAAAAAAAAAAAAAAAAAmgsAAIEGAAAAAAAAAAAAAAAAAAA="/>
                        </a:ext>
                      </a:extLst>
                    </pic:cNvPicPr>
                  </pic:nvPicPr>
                  <pic:blipFill>
                    <a:blip r:embed="rId14"/>
                    <a:stretch>
                      <a:fillRect/>
                    </a:stretch>
                  </pic:blipFill>
                  <pic:spPr>
                    <a:xfrm>
                      <a:off x="0" y="0"/>
                      <a:ext cx="1932553" cy="2029198"/>
                    </a:xfrm>
                    <a:prstGeom prst="rect">
                      <a:avLst/>
                    </a:prstGeom>
                    <a:noFill/>
                    <a:ln w="12700">
                      <a:noFill/>
                    </a:ln>
                  </pic:spPr>
                </pic:pic>
              </a:graphicData>
            </a:graphic>
          </wp:inline>
        </w:drawing>
      </w:r>
    </w:p>
    <w:p w:rsidR="002F7820" w:rsidRDefault="002F7820" w:rsidP="002F7820">
      <w:pPr>
        <w:rPr>
          <w:rFonts w:asciiTheme="majorBidi" w:hAnsiTheme="majorBidi" w:cstheme="majorBidi"/>
          <w:sz w:val="24"/>
          <w:szCs w:val="24"/>
        </w:rPr>
      </w:pPr>
    </w:p>
    <w:p w:rsidR="002F7820" w:rsidRPr="001B4DA0" w:rsidRDefault="002F7820" w:rsidP="001B4DA0">
      <w:pPr>
        <w:ind w:left="708" w:firstLine="708"/>
        <w:rPr>
          <w:rFonts w:asciiTheme="majorBidi" w:hAnsiTheme="majorBidi" w:cstheme="majorBidi"/>
          <w:b/>
          <w:bCs/>
          <w:sz w:val="24"/>
          <w:szCs w:val="24"/>
        </w:rPr>
      </w:pPr>
      <w:r w:rsidRPr="0051034B">
        <w:rPr>
          <w:rFonts w:asciiTheme="majorBidi" w:hAnsiTheme="majorBidi" w:cstheme="majorBidi"/>
          <w:noProof/>
          <w:sz w:val="24"/>
          <w:szCs w:val="24"/>
        </w:rPr>
        <w:drawing>
          <wp:inline distT="0" distB="0" distL="0" distR="0" wp14:anchorId="0D6B5059" wp14:editId="68F60CC5">
            <wp:extent cx="1133475" cy="161925"/>
            <wp:effectExtent l="0" t="0" r="0" b="0"/>
            <wp:docPr id="1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val="SMDATA_16_2GvqW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BOAAAAB6AAAAAAAAAAAAAAAAAAAAAAAAAAAAAAAAAAAAAAAAAAAAAA+QYAAP8AAAAAAAAAAAAAAAAAAAA="/>
                        </a:ext>
                      </a:extLst>
                    </pic:cNvPicPr>
                  </pic:nvPicPr>
                  <pic:blipFill>
                    <a:blip r:embed="rId13"/>
                    <a:stretch>
                      <a:fillRect/>
                    </a:stretch>
                  </pic:blipFill>
                  <pic:spPr>
                    <a:xfrm>
                      <a:off x="0" y="0"/>
                      <a:ext cx="1133475" cy="161925"/>
                    </a:xfrm>
                    <a:prstGeom prst="rect">
                      <a:avLst/>
                    </a:prstGeom>
                    <a:noFill/>
                    <a:ln w="12700">
                      <a:noFill/>
                    </a:ln>
                  </pic:spPr>
                </pic:pic>
              </a:graphicData>
            </a:graphic>
          </wp:inline>
        </w:drawing>
      </w:r>
      <w:r w:rsidRPr="0051034B">
        <w:rPr>
          <w:rFonts w:asciiTheme="majorBidi" w:hAnsiTheme="majorBidi" w:cstheme="majorBidi"/>
          <w:sz w:val="24"/>
          <w:szCs w:val="24"/>
        </w:rPr>
        <w:t xml:space="preserve"> C. à d.:    </w:t>
      </w:r>
      <w:r w:rsidRPr="0051034B">
        <w:rPr>
          <w:rFonts w:asciiTheme="majorBidi" w:hAnsiTheme="majorBidi" w:cstheme="majorBidi"/>
          <w:b/>
          <w:bCs/>
          <w:sz w:val="24"/>
          <w:szCs w:val="24"/>
          <w:highlight w:val="yellow"/>
        </w:rPr>
        <w:t>k e</w:t>
      </w:r>
      <w:r w:rsidRPr="0051034B">
        <w:rPr>
          <w:rFonts w:asciiTheme="majorBidi" w:hAnsiTheme="majorBidi" w:cstheme="majorBidi"/>
          <w:b/>
          <w:bCs/>
          <w:sz w:val="24"/>
          <w:szCs w:val="24"/>
          <w:highlight w:val="yellow"/>
          <w:vertAlign w:val="superscript"/>
        </w:rPr>
        <w:t>2</w:t>
      </w:r>
      <w:r w:rsidRPr="0051034B">
        <w:rPr>
          <w:rFonts w:asciiTheme="majorBidi" w:hAnsiTheme="majorBidi" w:cstheme="majorBidi"/>
          <w:b/>
          <w:bCs/>
          <w:sz w:val="24"/>
          <w:szCs w:val="24"/>
          <w:highlight w:val="yellow"/>
        </w:rPr>
        <w:t>/</w:t>
      </w:r>
      <w:proofErr w:type="gramStart"/>
      <w:r w:rsidRPr="0051034B">
        <w:rPr>
          <w:rFonts w:asciiTheme="majorBidi" w:hAnsiTheme="majorBidi" w:cstheme="majorBidi"/>
          <w:b/>
          <w:bCs/>
          <w:sz w:val="24"/>
          <w:szCs w:val="24"/>
          <w:highlight w:val="yellow"/>
        </w:rPr>
        <w:t>r</w:t>
      </w:r>
      <w:r w:rsidRPr="0051034B">
        <w:rPr>
          <w:rFonts w:asciiTheme="majorBidi" w:hAnsiTheme="majorBidi" w:cstheme="majorBidi"/>
          <w:b/>
          <w:bCs/>
          <w:sz w:val="24"/>
          <w:szCs w:val="24"/>
          <w:highlight w:val="yellow"/>
          <w:vertAlign w:val="superscript"/>
        </w:rPr>
        <w:t xml:space="preserve">2  </w:t>
      </w:r>
      <w:r w:rsidRPr="0051034B">
        <w:rPr>
          <w:rFonts w:asciiTheme="majorBidi" w:hAnsiTheme="majorBidi" w:cstheme="majorBidi"/>
          <w:b/>
          <w:bCs/>
          <w:sz w:val="24"/>
          <w:szCs w:val="24"/>
          <w:highlight w:val="yellow"/>
        </w:rPr>
        <w:t>=</w:t>
      </w:r>
      <w:proofErr w:type="gramEnd"/>
      <w:r w:rsidRPr="0051034B">
        <w:rPr>
          <w:rFonts w:asciiTheme="majorBidi" w:hAnsiTheme="majorBidi" w:cstheme="majorBidi"/>
          <w:b/>
          <w:bCs/>
          <w:sz w:val="24"/>
          <w:szCs w:val="24"/>
          <w:highlight w:val="yellow"/>
        </w:rPr>
        <w:t xml:space="preserve"> m</w:t>
      </w:r>
      <w:r w:rsidRPr="0051034B">
        <w:rPr>
          <w:rFonts w:asciiTheme="majorBidi" w:hAnsiTheme="majorBidi" w:cstheme="majorBidi"/>
          <w:b/>
          <w:bCs/>
          <w:sz w:val="24"/>
          <w:szCs w:val="24"/>
          <w:highlight w:val="yellow"/>
          <w:vertAlign w:val="subscript"/>
        </w:rPr>
        <w:t>e</w:t>
      </w:r>
      <w:r w:rsidRPr="0051034B">
        <w:rPr>
          <w:rFonts w:asciiTheme="majorBidi" w:hAnsiTheme="majorBidi" w:cstheme="majorBidi"/>
          <w:b/>
          <w:bCs/>
          <w:sz w:val="24"/>
          <w:szCs w:val="24"/>
          <w:highlight w:val="yellow"/>
        </w:rPr>
        <w:t>v</w:t>
      </w:r>
      <w:r w:rsidRPr="0051034B">
        <w:rPr>
          <w:rFonts w:asciiTheme="majorBidi" w:hAnsiTheme="majorBidi" w:cstheme="majorBidi"/>
          <w:b/>
          <w:bCs/>
          <w:sz w:val="24"/>
          <w:szCs w:val="24"/>
          <w:highlight w:val="yellow"/>
          <w:vertAlign w:val="superscript"/>
        </w:rPr>
        <w:t>2</w:t>
      </w:r>
      <w:r w:rsidRPr="0051034B">
        <w:rPr>
          <w:rFonts w:asciiTheme="majorBidi" w:hAnsiTheme="majorBidi" w:cstheme="majorBidi"/>
          <w:b/>
          <w:bCs/>
          <w:sz w:val="24"/>
          <w:szCs w:val="24"/>
          <w:highlight w:val="yellow"/>
        </w:rPr>
        <w:t>/r    (1)</w:t>
      </w:r>
    </w:p>
    <w:p w:rsidR="001B4DA0" w:rsidRPr="001B4DA0" w:rsidRDefault="002F7820" w:rsidP="001B4DA0">
      <w:pPr>
        <w:tabs>
          <w:tab w:val="left" w:pos="1155"/>
        </w:tabs>
        <w:rPr>
          <w:rFonts w:asciiTheme="majorBidi" w:hAnsiTheme="majorBidi" w:cstheme="majorBidi"/>
          <w:b/>
          <w:bCs/>
          <w:sz w:val="24"/>
          <w:szCs w:val="24"/>
        </w:rPr>
      </w:pPr>
      <w:r w:rsidRPr="001B4DA0">
        <w:rPr>
          <w:rFonts w:asciiTheme="majorBidi" w:hAnsiTheme="majorBidi" w:cstheme="majorBidi"/>
          <w:b/>
          <w:bCs/>
          <w:sz w:val="24"/>
          <w:szCs w:val="24"/>
        </w:rPr>
        <w:lastRenderedPageBreak/>
        <w:t>- IV.6. 1. 1 Total energy</w:t>
      </w:r>
      <w:r w:rsidR="001B4DA0" w:rsidRPr="001B4DA0">
        <w:rPr>
          <w:rFonts w:asciiTheme="majorBidi" w:hAnsiTheme="majorBidi" w:cstheme="majorBidi"/>
          <w:b/>
          <w:bCs/>
          <w:sz w:val="24"/>
          <w:szCs w:val="24"/>
        </w:rPr>
        <w:t xml:space="preserve"> </w:t>
      </w:r>
      <w:r w:rsidR="001B4DA0" w:rsidRPr="001B4DA0">
        <w:rPr>
          <w:rFonts w:asciiTheme="majorBidi" w:hAnsiTheme="majorBidi" w:cstheme="majorBidi"/>
          <w:b/>
          <w:bCs/>
          <w:sz w:val="24"/>
          <w:szCs w:val="24"/>
        </w:rPr>
        <w:t>E</w:t>
      </w:r>
      <w:r w:rsidR="001B4DA0" w:rsidRPr="001B4DA0">
        <w:rPr>
          <w:rFonts w:asciiTheme="majorBidi" w:hAnsiTheme="majorBidi" w:cstheme="majorBidi"/>
          <w:b/>
          <w:bCs/>
          <w:sz w:val="24"/>
          <w:szCs w:val="24"/>
          <w:vertAlign w:val="subscript"/>
        </w:rPr>
        <w:t>T</w:t>
      </w:r>
      <w:r w:rsidRPr="001B4DA0">
        <w:rPr>
          <w:rFonts w:asciiTheme="majorBidi" w:hAnsiTheme="majorBidi" w:cstheme="majorBidi"/>
          <w:b/>
          <w:bCs/>
          <w:sz w:val="24"/>
          <w:szCs w:val="24"/>
        </w:rPr>
        <w:t xml:space="preserve"> of the system:</w:t>
      </w:r>
    </w:p>
    <w:p w:rsidR="002F7820" w:rsidRPr="002F7820" w:rsidRDefault="002F7820" w:rsidP="002F7820">
      <w:pPr>
        <w:tabs>
          <w:tab w:val="left" w:pos="1155"/>
        </w:tabs>
        <w:rPr>
          <w:rFonts w:asciiTheme="majorBidi" w:hAnsiTheme="majorBidi" w:cstheme="majorBidi"/>
          <w:sz w:val="24"/>
          <w:szCs w:val="24"/>
        </w:rPr>
      </w:pPr>
      <w:r w:rsidRPr="002F7820">
        <w:rPr>
          <w:rFonts w:asciiTheme="majorBidi" w:hAnsiTheme="majorBidi" w:cstheme="majorBidi"/>
          <w:sz w:val="24"/>
          <w:szCs w:val="24"/>
        </w:rPr>
        <w:t xml:space="preserve">ET = </w:t>
      </w:r>
      <w:proofErr w:type="spellStart"/>
      <w:r w:rsidRPr="002F7820">
        <w:rPr>
          <w:rFonts w:asciiTheme="majorBidi" w:hAnsiTheme="majorBidi" w:cstheme="majorBidi"/>
          <w:sz w:val="24"/>
          <w:szCs w:val="24"/>
        </w:rPr>
        <w:t>Ec</w:t>
      </w:r>
      <w:proofErr w:type="spellEnd"/>
      <w:r w:rsidRPr="002F7820">
        <w:rPr>
          <w:rFonts w:asciiTheme="majorBidi" w:hAnsiTheme="majorBidi" w:cstheme="majorBidi"/>
          <w:sz w:val="24"/>
          <w:szCs w:val="24"/>
        </w:rPr>
        <w:t xml:space="preserve"> + </w:t>
      </w:r>
      <w:proofErr w:type="spellStart"/>
      <w:r w:rsidRPr="002F7820">
        <w:rPr>
          <w:rFonts w:asciiTheme="majorBidi" w:hAnsiTheme="majorBidi" w:cstheme="majorBidi"/>
          <w:sz w:val="24"/>
          <w:szCs w:val="24"/>
        </w:rPr>
        <w:t>Ep</w:t>
      </w:r>
      <w:proofErr w:type="spellEnd"/>
      <w:r w:rsidRPr="002F7820">
        <w:rPr>
          <w:rFonts w:asciiTheme="majorBidi" w:hAnsiTheme="majorBidi" w:cstheme="majorBidi"/>
          <w:sz w:val="24"/>
          <w:szCs w:val="24"/>
        </w:rPr>
        <w:t xml:space="preserve"> </w:t>
      </w:r>
      <w:proofErr w:type="gramStart"/>
      <w:r w:rsidRPr="002F7820">
        <w:rPr>
          <w:rFonts w:asciiTheme="majorBidi" w:hAnsiTheme="majorBidi" w:cstheme="majorBidi"/>
          <w:sz w:val="24"/>
          <w:szCs w:val="24"/>
        </w:rPr>
        <w:t xml:space="preserve">( </w:t>
      </w:r>
      <w:proofErr w:type="spellStart"/>
      <w:r w:rsidRPr="002F7820">
        <w:rPr>
          <w:rFonts w:asciiTheme="majorBidi" w:hAnsiTheme="majorBidi" w:cstheme="majorBidi"/>
          <w:sz w:val="24"/>
          <w:szCs w:val="24"/>
        </w:rPr>
        <w:t>Ec</w:t>
      </w:r>
      <w:proofErr w:type="spellEnd"/>
      <w:proofErr w:type="gramEnd"/>
      <w:r w:rsidRPr="002F7820">
        <w:rPr>
          <w:rFonts w:asciiTheme="majorBidi" w:hAnsiTheme="majorBidi" w:cstheme="majorBidi"/>
          <w:sz w:val="24"/>
          <w:szCs w:val="24"/>
        </w:rPr>
        <w:t xml:space="preserve"> : kinetic energy, </w:t>
      </w:r>
      <w:proofErr w:type="spellStart"/>
      <w:r w:rsidRPr="002F7820">
        <w:rPr>
          <w:rFonts w:asciiTheme="majorBidi" w:hAnsiTheme="majorBidi" w:cstheme="majorBidi"/>
          <w:sz w:val="24"/>
          <w:szCs w:val="24"/>
        </w:rPr>
        <w:t>Ep</w:t>
      </w:r>
      <w:proofErr w:type="spellEnd"/>
      <w:r w:rsidRPr="002F7820">
        <w:rPr>
          <w:rFonts w:asciiTheme="majorBidi" w:hAnsiTheme="majorBidi" w:cstheme="majorBidi"/>
          <w:sz w:val="24"/>
          <w:szCs w:val="24"/>
        </w:rPr>
        <w:t xml:space="preserve"> : potential energy, due to the attraction of the nucleus)</w:t>
      </w:r>
    </w:p>
    <w:p w:rsidR="002F7820" w:rsidRPr="002F7820" w:rsidRDefault="002F7820" w:rsidP="002F7820">
      <w:pPr>
        <w:tabs>
          <w:tab w:val="left" w:pos="1155"/>
        </w:tabs>
        <w:rPr>
          <w:rFonts w:asciiTheme="majorBidi" w:hAnsiTheme="majorBidi" w:cstheme="majorBidi"/>
          <w:sz w:val="24"/>
          <w:szCs w:val="24"/>
        </w:rPr>
      </w:pPr>
      <w:r w:rsidRPr="001B4DA0">
        <w:rPr>
          <w:rFonts w:asciiTheme="majorBidi" w:hAnsiTheme="majorBidi" w:cstheme="majorBidi"/>
          <w:sz w:val="24"/>
          <w:szCs w:val="24"/>
          <w:highlight w:val="yellow"/>
        </w:rPr>
        <w:t>E</w:t>
      </w:r>
      <w:r w:rsidRPr="001B4DA0">
        <w:rPr>
          <w:rFonts w:asciiTheme="majorBidi" w:hAnsiTheme="majorBidi" w:cstheme="majorBidi"/>
          <w:sz w:val="24"/>
          <w:szCs w:val="24"/>
          <w:highlight w:val="yellow"/>
          <w:vertAlign w:val="subscript"/>
        </w:rPr>
        <w:t>C</w:t>
      </w:r>
      <w:r w:rsidRPr="001B4DA0">
        <w:rPr>
          <w:rFonts w:asciiTheme="majorBidi" w:hAnsiTheme="majorBidi" w:cstheme="majorBidi"/>
          <w:sz w:val="24"/>
          <w:szCs w:val="24"/>
          <w:highlight w:val="yellow"/>
        </w:rPr>
        <w:t xml:space="preserve"> = 1/2mv</w:t>
      </w:r>
      <w:r w:rsidRPr="001B4DA0">
        <w:rPr>
          <w:rFonts w:asciiTheme="majorBidi" w:hAnsiTheme="majorBidi" w:cstheme="majorBidi"/>
          <w:sz w:val="24"/>
          <w:szCs w:val="24"/>
          <w:highlight w:val="yellow"/>
          <w:vertAlign w:val="superscript"/>
        </w:rPr>
        <w:t>2</w:t>
      </w:r>
      <w:r w:rsidRPr="001B4DA0">
        <w:rPr>
          <w:rFonts w:asciiTheme="majorBidi" w:hAnsiTheme="majorBidi" w:cstheme="majorBidi"/>
          <w:sz w:val="24"/>
          <w:szCs w:val="24"/>
          <w:highlight w:val="yellow"/>
        </w:rPr>
        <w:t>=1/2 (k e</w:t>
      </w:r>
      <w:r w:rsidRPr="001B4DA0">
        <w:rPr>
          <w:rFonts w:asciiTheme="majorBidi" w:hAnsiTheme="majorBidi" w:cstheme="majorBidi"/>
          <w:sz w:val="24"/>
          <w:szCs w:val="24"/>
          <w:highlight w:val="yellow"/>
          <w:vertAlign w:val="superscript"/>
        </w:rPr>
        <w:t>2</w:t>
      </w:r>
      <w:r w:rsidRPr="001B4DA0">
        <w:rPr>
          <w:rFonts w:asciiTheme="majorBidi" w:hAnsiTheme="majorBidi" w:cstheme="majorBidi"/>
          <w:sz w:val="24"/>
          <w:szCs w:val="24"/>
          <w:highlight w:val="yellow"/>
        </w:rPr>
        <w:t>/ r)</w:t>
      </w:r>
      <w:r w:rsidRPr="002F7820">
        <w:rPr>
          <w:rFonts w:asciiTheme="majorBidi" w:hAnsiTheme="majorBidi" w:cstheme="majorBidi"/>
          <w:sz w:val="24"/>
          <w:szCs w:val="24"/>
        </w:rPr>
        <w:t xml:space="preserve"> </w:t>
      </w:r>
    </w:p>
    <w:p w:rsidR="002F7820" w:rsidRDefault="002F7820" w:rsidP="002F7820">
      <w:pPr>
        <w:tabs>
          <w:tab w:val="left" w:pos="1155"/>
        </w:tabs>
        <w:rPr>
          <w:rFonts w:asciiTheme="majorBidi" w:hAnsiTheme="majorBidi" w:cstheme="majorBidi"/>
          <w:sz w:val="24"/>
          <w:szCs w:val="24"/>
        </w:rPr>
      </w:pPr>
      <w:r w:rsidRPr="002F7820">
        <w:rPr>
          <w:rFonts w:asciiTheme="majorBidi" w:hAnsiTheme="majorBidi" w:cstheme="majorBidi"/>
          <w:sz w:val="24"/>
          <w:szCs w:val="24"/>
        </w:rPr>
        <w:t>E</w:t>
      </w:r>
      <w:r w:rsidRPr="001B4DA0">
        <w:rPr>
          <w:rFonts w:asciiTheme="majorBidi" w:hAnsiTheme="majorBidi" w:cstheme="majorBidi"/>
          <w:sz w:val="24"/>
          <w:szCs w:val="24"/>
          <w:vertAlign w:val="subscript"/>
        </w:rPr>
        <w:t>P</w:t>
      </w:r>
      <w:r w:rsidRPr="002F7820">
        <w:rPr>
          <w:rFonts w:asciiTheme="majorBidi" w:hAnsiTheme="majorBidi" w:cstheme="majorBidi"/>
          <w:sz w:val="24"/>
          <w:szCs w:val="24"/>
        </w:rPr>
        <w:t xml:space="preserve"> (linked to the electron's position), the electron moves from an orbit of radius r to another of radius r</w:t>
      </w:r>
    </w:p>
    <w:p w:rsidR="002F7820" w:rsidRPr="002F7820" w:rsidRDefault="002F7820" w:rsidP="002F7820">
      <w:pPr>
        <w:tabs>
          <w:tab w:val="left" w:pos="1155"/>
        </w:tabs>
        <w:rPr>
          <w:rFonts w:asciiTheme="majorBidi" w:hAnsiTheme="majorBidi" w:cstheme="majorBidi"/>
          <w:sz w:val="24"/>
          <w:szCs w:val="24"/>
        </w:rPr>
      </w:pPr>
      <w:proofErr w:type="gramStart"/>
      <w:r w:rsidRPr="002F7820">
        <w:rPr>
          <w:rFonts w:asciiTheme="majorBidi" w:hAnsiTheme="majorBidi" w:cstheme="majorBidi"/>
          <w:sz w:val="24"/>
          <w:szCs w:val="24"/>
        </w:rPr>
        <w:t>performs</w:t>
      </w:r>
      <w:proofErr w:type="gramEnd"/>
      <w:r w:rsidRPr="002F7820">
        <w:rPr>
          <w:rFonts w:asciiTheme="majorBidi" w:hAnsiTheme="majorBidi" w:cstheme="majorBidi"/>
          <w:sz w:val="24"/>
          <w:szCs w:val="24"/>
        </w:rPr>
        <w:t xml:space="preserve"> work: </w:t>
      </w:r>
      <w:proofErr w:type="spellStart"/>
      <w:r w:rsidRPr="002F7820">
        <w:rPr>
          <w:rFonts w:asciiTheme="majorBidi" w:hAnsiTheme="majorBidi" w:cstheme="majorBidi"/>
          <w:sz w:val="24"/>
          <w:szCs w:val="24"/>
        </w:rPr>
        <w:t>dw</w:t>
      </w:r>
      <w:proofErr w:type="spellEnd"/>
      <w:r w:rsidRPr="002F7820">
        <w:rPr>
          <w:rFonts w:asciiTheme="majorBidi" w:hAnsiTheme="majorBidi" w:cstheme="majorBidi"/>
          <w:sz w:val="24"/>
          <w:szCs w:val="24"/>
        </w:rPr>
        <w:t xml:space="preserve"> = </w:t>
      </w:r>
      <w:proofErr w:type="spellStart"/>
      <w:r w:rsidRPr="002F7820">
        <w:rPr>
          <w:rFonts w:asciiTheme="majorBidi" w:hAnsiTheme="majorBidi" w:cstheme="majorBidi"/>
          <w:sz w:val="24"/>
          <w:szCs w:val="24"/>
        </w:rPr>
        <w:t>Fdr</w:t>
      </w:r>
      <w:proofErr w:type="spellEnd"/>
      <w:r w:rsidRPr="002F7820">
        <w:rPr>
          <w:rFonts w:asciiTheme="majorBidi" w:hAnsiTheme="majorBidi" w:cstheme="majorBidi"/>
          <w:sz w:val="24"/>
          <w:szCs w:val="24"/>
        </w:rPr>
        <w:t xml:space="preserve"> = d E</w:t>
      </w:r>
      <w:r w:rsidRPr="001B4DA0">
        <w:rPr>
          <w:rFonts w:asciiTheme="majorBidi" w:hAnsiTheme="majorBidi" w:cstheme="majorBidi"/>
          <w:sz w:val="24"/>
          <w:szCs w:val="24"/>
          <w:vertAlign w:val="subscript"/>
        </w:rPr>
        <w:t>P</w:t>
      </w:r>
    </w:p>
    <w:p w:rsidR="002F7820" w:rsidRPr="002F7820" w:rsidRDefault="002F7820" w:rsidP="001B4DA0">
      <w:pPr>
        <w:tabs>
          <w:tab w:val="left" w:pos="1155"/>
        </w:tabs>
        <w:rPr>
          <w:rFonts w:asciiTheme="majorBidi" w:hAnsiTheme="majorBidi" w:cstheme="majorBidi"/>
          <w:sz w:val="24"/>
          <w:szCs w:val="24"/>
        </w:rPr>
      </w:pPr>
      <w:proofErr w:type="gramStart"/>
      <w:r w:rsidRPr="002F7820">
        <w:rPr>
          <w:rFonts w:asciiTheme="majorBidi" w:hAnsiTheme="majorBidi" w:cstheme="majorBidi"/>
          <w:sz w:val="24"/>
          <w:szCs w:val="24"/>
        </w:rPr>
        <w:t xml:space="preserve">Here </w:t>
      </w:r>
      <w:r w:rsidR="001B4DA0">
        <w:rPr>
          <w:rFonts w:asciiTheme="majorBidi" w:hAnsiTheme="majorBidi" w:cstheme="majorBidi"/>
          <w:sz w:val="24"/>
          <w:szCs w:val="24"/>
        </w:rPr>
        <w:t xml:space="preserve"> </w:t>
      </w:r>
      <w:r w:rsidRPr="002F7820">
        <w:rPr>
          <w:rFonts w:asciiTheme="majorBidi" w:hAnsiTheme="majorBidi" w:cstheme="majorBidi"/>
          <w:sz w:val="24"/>
          <w:szCs w:val="24"/>
        </w:rPr>
        <w:t>F</w:t>
      </w:r>
      <w:proofErr w:type="gramEnd"/>
      <w:r w:rsidRPr="002F7820">
        <w:rPr>
          <w:rFonts w:asciiTheme="majorBidi" w:hAnsiTheme="majorBidi" w:cstheme="majorBidi"/>
          <w:sz w:val="24"/>
          <w:szCs w:val="24"/>
        </w:rPr>
        <w:t xml:space="preserve"> = F</w:t>
      </w:r>
      <w:r w:rsidR="001B4DA0">
        <w:rPr>
          <w:rFonts w:asciiTheme="majorBidi" w:hAnsiTheme="majorBidi" w:cstheme="majorBidi"/>
          <w:sz w:val="24"/>
          <w:szCs w:val="24"/>
        </w:rPr>
        <w:t>e</w:t>
      </w:r>
      <w:r w:rsidRPr="002F7820">
        <w:rPr>
          <w:rFonts w:asciiTheme="majorBidi" w:hAnsiTheme="majorBidi" w:cstheme="majorBidi"/>
          <w:sz w:val="24"/>
          <w:szCs w:val="24"/>
        </w:rPr>
        <w:t xml:space="preserve"> = k e</w:t>
      </w:r>
      <w:r w:rsidRPr="001B4DA0">
        <w:rPr>
          <w:rFonts w:asciiTheme="majorBidi" w:hAnsiTheme="majorBidi" w:cstheme="majorBidi"/>
          <w:sz w:val="24"/>
          <w:szCs w:val="24"/>
          <w:vertAlign w:val="superscript"/>
        </w:rPr>
        <w:t>2</w:t>
      </w:r>
      <w:r w:rsidRPr="002F7820">
        <w:rPr>
          <w:rFonts w:asciiTheme="majorBidi" w:hAnsiTheme="majorBidi" w:cstheme="majorBidi"/>
          <w:sz w:val="24"/>
          <w:szCs w:val="24"/>
        </w:rPr>
        <w:t>/r2 then: EP = (k e</w:t>
      </w:r>
      <w:r w:rsidRPr="001B4DA0">
        <w:rPr>
          <w:rFonts w:asciiTheme="majorBidi" w:hAnsiTheme="majorBidi" w:cstheme="majorBidi"/>
          <w:sz w:val="24"/>
          <w:szCs w:val="24"/>
          <w:vertAlign w:val="superscript"/>
        </w:rPr>
        <w:t>2</w:t>
      </w:r>
      <w:r w:rsidRPr="002F7820">
        <w:rPr>
          <w:rFonts w:asciiTheme="majorBidi" w:hAnsiTheme="majorBidi" w:cstheme="majorBidi"/>
          <w:sz w:val="24"/>
          <w:szCs w:val="24"/>
        </w:rPr>
        <w:t>/r</w:t>
      </w:r>
      <w:r w:rsidRPr="001B4DA0">
        <w:rPr>
          <w:rFonts w:asciiTheme="majorBidi" w:hAnsiTheme="majorBidi" w:cstheme="majorBidi"/>
          <w:sz w:val="24"/>
          <w:szCs w:val="24"/>
          <w:vertAlign w:val="superscript"/>
        </w:rPr>
        <w:t>2</w:t>
      </w:r>
      <w:r w:rsidRPr="002F7820">
        <w:rPr>
          <w:rFonts w:asciiTheme="majorBidi" w:hAnsiTheme="majorBidi" w:cstheme="majorBidi"/>
          <w:sz w:val="24"/>
          <w:szCs w:val="24"/>
        </w:rPr>
        <w:t>)</w:t>
      </w:r>
      <w:proofErr w:type="spellStart"/>
      <w:r w:rsidRPr="002F7820">
        <w:rPr>
          <w:rFonts w:asciiTheme="majorBidi" w:hAnsiTheme="majorBidi" w:cstheme="majorBidi"/>
          <w:sz w:val="24"/>
          <w:szCs w:val="24"/>
        </w:rPr>
        <w:t>dr</w:t>
      </w:r>
      <w:proofErr w:type="spellEnd"/>
      <w:r w:rsidRPr="002F7820">
        <w:rPr>
          <w:rFonts w:asciiTheme="majorBidi" w:hAnsiTheme="majorBidi" w:cstheme="majorBidi"/>
          <w:sz w:val="24"/>
          <w:szCs w:val="24"/>
        </w:rPr>
        <w:t xml:space="preserve"> =&gt; EP = -k e</w:t>
      </w:r>
      <w:r w:rsidRPr="001B4DA0">
        <w:rPr>
          <w:rFonts w:asciiTheme="majorBidi" w:hAnsiTheme="majorBidi" w:cstheme="majorBidi"/>
          <w:sz w:val="24"/>
          <w:szCs w:val="24"/>
          <w:vertAlign w:val="superscript"/>
        </w:rPr>
        <w:t>2</w:t>
      </w:r>
      <w:r w:rsidRPr="002F7820">
        <w:rPr>
          <w:rFonts w:asciiTheme="majorBidi" w:hAnsiTheme="majorBidi" w:cstheme="majorBidi"/>
          <w:sz w:val="24"/>
          <w:szCs w:val="24"/>
        </w:rPr>
        <w:t xml:space="preserve">∫ </w:t>
      </w:r>
      <w:proofErr w:type="spellStart"/>
      <w:r w:rsidRPr="002F7820">
        <w:rPr>
          <w:rFonts w:asciiTheme="majorBidi" w:hAnsiTheme="majorBidi" w:cstheme="majorBidi"/>
          <w:sz w:val="24"/>
          <w:szCs w:val="24"/>
        </w:rPr>
        <w:t>dr</w:t>
      </w:r>
      <w:proofErr w:type="spellEnd"/>
      <w:r w:rsidRPr="002F7820">
        <w:rPr>
          <w:rFonts w:asciiTheme="majorBidi" w:hAnsiTheme="majorBidi" w:cstheme="majorBidi"/>
          <w:sz w:val="24"/>
          <w:szCs w:val="24"/>
        </w:rPr>
        <w:t>/ r</w:t>
      </w:r>
      <w:r w:rsidRPr="001B4DA0">
        <w:rPr>
          <w:rFonts w:asciiTheme="majorBidi" w:hAnsiTheme="majorBidi" w:cstheme="majorBidi"/>
          <w:sz w:val="24"/>
          <w:szCs w:val="24"/>
          <w:vertAlign w:val="superscript"/>
        </w:rPr>
        <w:t>2</w:t>
      </w:r>
      <w:r w:rsidRPr="002F7820">
        <w:rPr>
          <w:rFonts w:asciiTheme="majorBidi" w:hAnsiTheme="majorBidi" w:cstheme="majorBidi"/>
          <w:sz w:val="24"/>
          <w:szCs w:val="24"/>
        </w:rPr>
        <w:t xml:space="preserve"> </w:t>
      </w:r>
    </w:p>
    <w:p w:rsidR="002F7820" w:rsidRPr="002F7820" w:rsidRDefault="002F7820" w:rsidP="002F7820">
      <w:pPr>
        <w:tabs>
          <w:tab w:val="left" w:pos="1155"/>
        </w:tabs>
        <w:rPr>
          <w:rFonts w:asciiTheme="majorBidi" w:hAnsiTheme="majorBidi" w:cstheme="majorBidi"/>
          <w:sz w:val="24"/>
          <w:szCs w:val="24"/>
        </w:rPr>
      </w:pPr>
      <w:r w:rsidRPr="002F7820">
        <w:rPr>
          <w:rFonts w:asciiTheme="majorBidi" w:hAnsiTheme="majorBidi" w:cstheme="majorBidi"/>
          <w:sz w:val="24"/>
          <w:szCs w:val="24"/>
        </w:rPr>
        <w:t>The sign - to express that E</w:t>
      </w:r>
      <w:r w:rsidRPr="001B4DA0">
        <w:rPr>
          <w:rFonts w:asciiTheme="majorBidi" w:hAnsiTheme="majorBidi" w:cstheme="majorBidi"/>
          <w:sz w:val="24"/>
          <w:szCs w:val="24"/>
          <w:vertAlign w:val="subscript"/>
        </w:rPr>
        <w:t>P</w:t>
      </w:r>
      <w:r w:rsidRPr="002F7820">
        <w:rPr>
          <w:rFonts w:asciiTheme="majorBidi" w:hAnsiTheme="majorBidi" w:cstheme="majorBidi"/>
          <w:sz w:val="24"/>
          <w:szCs w:val="24"/>
        </w:rPr>
        <w:t xml:space="preserve"> decreases from r to + ∞, obviously at ∞ we have E</w:t>
      </w:r>
      <w:r w:rsidRPr="000A0A1F">
        <w:rPr>
          <w:rFonts w:asciiTheme="majorBidi" w:hAnsiTheme="majorBidi" w:cstheme="majorBidi"/>
          <w:sz w:val="24"/>
          <w:szCs w:val="24"/>
          <w:vertAlign w:val="subscript"/>
        </w:rPr>
        <w:t>P</w:t>
      </w:r>
      <w:r w:rsidRPr="002F7820">
        <w:rPr>
          <w:rFonts w:asciiTheme="majorBidi" w:hAnsiTheme="majorBidi" w:cstheme="majorBidi"/>
          <w:sz w:val="24"/>
          <w:szCs w:val="24"/>
        </w:rPr>
        <w:t xml:space="preserve"> = 0; thus:</w:t>
      </w:r>
    </w:p>
    <w:p w:rsidR="002F7820" w:rsidRPr="002F7820" w:rsidRDefault="002F7820" w:rsidP="002F7820">
      <w:pPr>
        <w:tabs>
          <w:tab w:val="left" w:pos="1155"/>
        </w:tabs>
        <w:rPr>
          <w:rFonts w:asciiTheme="majorBidi" w:hAnsiTheme="majorBidi" w:cstheme="majorBidi"/>
          <w:sz w:val="24"/>
          <w:szCs w:val="24"/>
        </w:rPr>
      </w:pPr>
      <w:r w:rsidRPr="002F7820">
        <w:rPr>
          <w:rFonts w:asciiTheme="majorBidi" w:hAnsiTheme="majorBidi" w:cstheme="majorBidi"/>
          <w:sz w:val="24"/>
          <w:szCs w:val="24"/>
        </w:rPr>
        <w:t xml:space="preserve"> </w:t>
      </w:r>
      <w:r w:rsidRPr="000A0A1F">
        <w:rPr>
          <w:rFonts w:asciiTheme="majorBidi" w:hAnsiTheme="majorBidi" w:cstheme="majorBidi"/>
          <w:sz w:val="24"/>
          <w:szCs w:val="24"/>
          <w:highlight w:val="yellow"/>
        </w:rPr>
        <w:t>E</w:t>
      </w:r>
      <w:r w:rsidRPr="000A0A1F">
        <w:rPr>
          <w:rFonts w:asciiTheme="majorBidi" w:hAnsiTheme="majorBidi" w:cstheme="majorBidi"/>
          <w:sz w:val="24"/>
          <w:szCs w:val="24"/>
          <w:highlight w:val="yellow"/>
          <w:vertAlign w:val="subscript"/>
        </w:rPr>
        <w:t>P</w:t>
      </w:r>
      <w:r w:rsidRPr="000A0A1F">
        <w:rPr>
          <w:rFonts w:asciiTheme="majorBidi" w:hAnsiTheme="majorBidi" w:cstheme="majorBidi"/>
          <w:sz w:val="24"/>
          <w:szCs w:val="24"/>
          <w:highlight w:val="yellow"/>
        </w:rPr>
        <w:t xml:space="preserve"> = - k e</w:t>
      </w:r>
      <w:r w:rsidRPr="000A0A1F">
        <w:rPr>
          <w:rFonts w:asciiTheme="majorBidi" w:hAnsiTheme="majorBidi" w:cstheme="majorBidi"/>
          <w:sz w:val="24"/>
          <w:szCs w:val="24"/>
          <w:highlight w:val="yellow"/>
          <w:vertAlign w:val="superscript"/>
        </w:rPr>
        <w:t>2</w:t>
      </w:r>
      <w:r w:rsidRPr="000A0A1F">
        <w:rPr>
          <w:rFonts w:asciiTheme="majorBidi" w:hAnsiTheme="majorBidi" w:cstheme="majorBidi"/>
          <w:sz w:val="24"/>
          <w:szCs w:val="24"/>
          <w:highlight w:val="yellow"/>
        </w:rPr>
        <w:t xml:space="preserve"> / r</w:t>
      </w:r>
      <w:r w:rsidRPr="002F7820">
        <w:rPr>
          <w:rFonts w:asciiTheme="majorBidi" w:hAnsiTheme="majorBidi" w:cstheme="majorBidi"/>
          <w:sz w:val="24"/>
          <w:szCs w:val="24"/>
        </w:rPr>
        <w:t xml:space="preserve"> </w:t>
      </w:r>
      <w:r w:rsidR="000A0A1F">
        <w:rPr>
          <w:rFonts w:asciiTheme="majorBidi" w:hAnsiTheme="majorBidi" w:cstheme="majorBidi"/>
          <w:sz w:val="24"/>
          <w:szCs w:val="24"/>
        </w:rPr>
        <w:t xml:space="preserve">………….   </w:t>
      </w:r>
      <w:r w:rsidRPr="002F7820">
        <w:rPr>
          <w:rFonts w:asciiTheme="majorBidi" w:hAnsiTheme="majorBidi" w:cstheme="majorBidi"/>
          <w:sz w:val="24"/>
          <w:szCs w:val="24"/>
        </w:rPr>
        <w:t xml:space="preserve">(2) </w:t>
      </w:r>
    </w:p>
    <w:p w:rsidR="002F7820" w:rsidRPr="002F7820" w:rsidRDefault="002F7820" w:rsidP="000A0A1F">
      <w:pPr>
        <w:tabs>
          <w:tab w:val="left" w:pos="1155"/>
        </w:tabs>
        <w:rPr>
          <w:rFonts w:asciiTheme="majorBidi" w:hAnsiTheme="majorBidi" w:cstheme="majorBidi"/>
          <w:sz w:val="24"/>
          <w:szCs w:val="24"/>
        </w:rPr>
      </w:pPr>
      <w:r w:rsidRPr="002F7820">
        <w:rPr>
          <w:rFonts w:asciiTheme="majorBidi" w:hAnsiTheme="majorBidi" w:cstheme="majorBidi"/>
          <w:sz w:val="24"/>
          <w:szCs w:val="24"/>
        </w:rPr>
        <w:t>Then: E</w:t>
      </w:r>
      <w:r w:rsidRPr="000A0A1F">
        <w:rPr>
          <w:rFonts w:asciiTheme="majorBidi" w:hAnsiTheme="majorBidi" w:cstheme="majorBidi"/>
          <w:sz w:val="24"/>
          <w:szCs w:val="24"/>
          <w:vertAlign w:val="subscript"/>
        </w:rPr>
        <w:t>T</w:t>
      </w:r>
      <w:r w:rsidRPr="002F7820">
        <w:rPr>
          <w:rFonts w:asciiTheme="majorBidi" w:hAnsiTheme="majorBidi" w:cstheme="majorBidi"/>
          <w:sz w:val="24"/>
          <w:szCs w:val="24"/>
        </w:rPr>
        <w:t xml:space="preserve"> = E</w:t>
      </w:r>
      <w:r w:rsidRPr="000A0A1F">
        <w:rPr>
          <w:rFonts w:asciiTheme="majorBidi" w:hAnsiTheme="majorBidi" w:cstheme="majorBidi"/>
          <w:sz w:val="24"/>
          <w:szCs w:val="24"/>
          <w:vertAlign w:val="subscript"/>
        </w:rPr>
        <w:t>C</w:t>
      </w:r>
      <w:r w:rsidRPr="002F7820">
        <w:rPr>
          <w:rFonts w:asciiTheme="majorBidi" w:hAnsiTheme="majorBidi" w:cstheme="majorBidi"/>
          <w:sz w:val="24"/>
          <w:szCs w:val="24"/>
        </w:rPr>
        <w:t xml:space="preserve"> + E</w:t>
      </w:r>
      <w:r w:rsidRPr="000A0A1F">
        <w:rPr>
          <w:rFonts w:asciiTheme="majorBidi" w:hAnsiTheme="majorBidi" w:cstheme="majorBidi"/>
          <w:sz w:val="24"/>
          <w:szCs w:val="24"/>
          <w:vertAlign w:val="subscript"/>
        </w:rPr>
        <w:t>P</w:t>
      </w:r>
      <w:r w:rsidRPr="002F7820">
        <w:rPr>
          <w:rFonts w:asciiTheme="majorBidi" w:hAnsiTheme="majorBidi" w:cstheme="majorBidi"/>
          <w:sz w:val="24"/>
          <w:szCs w:val="24"/>
        </w:rPr>
        <w:t xml:space="preserve"> = 1/2mv</w:t>
      </w:r>
      <w:r w:rsidRPr="000A0A1F">
        <w:rPr>
          <w:rFonts w:asciiTheme="majorBidi" w:hAnsiTheme="majorBidi" w:cstheme="majorBidi"/>
          <w:sz w:val="24"/>
          <w:szCs w:val="24"/>
          <w:vertAlign w:val="superscript"/>
        </w:rPr>
        <w:t>2</w:t>
      </w:r>
      <w:r w:rsidRPr="002F7820">
        <w:rPr>
          <w:rFonts w:asciiTheme="majorBidi" w:hAnsiTheme="majorBidi" w:cstheme="majorBidi"/>
          <w:sz w:val="24"/>
          <w:szCs w:val="24"/>
        </w:rPr>
        <w:t xml:space="preserve"> - k e</w:t>
      </w:r>
      <w:r w:rsidRPr="000A0A1F">
        <w:rPr>
          <w:rFonts w:asciiTheme="majorBidi" w:hAnsiTheme="majorBidi" w:cstheme="majorBidi"/>
          <w:sz w:val="24"/>
          <w:szCs w:val="24"/>
          <w:vertAlign w:val="superscript"/>
        </w:rPr>
        <w:t>2</w:t>
      </w:r>
      <w:r w:rsidRPr="002F7820">
        <w:rPr>
          <w:rFonts w:asciiTheme="majorBidi" w:hAnsiTheme="majorBidi" w:cstheme="majorBidi"/>
          <w:sz w:val="24"/>
          <w:szCs w:val="24"/>
        </w:rPr>
        <w:t xml:space="preserve"> / </w:t>
      </w:r>
      <w:r w:rsidR="000A0A1F">
        <w:rPr>
          <w:rFonts w:asciiTheme="majorBidi" w:hAnsiTheme="majorBidi" w:cstheme="majorBidi"/>
          <w:sz w:val="24"/>
          <w:szCs w:val="24"/>
        </w:rPr>
        <w:t xml:space="preserve"> </w:t>
      </w:r>
      <w:r w:rsidRPr="002F7820">
        <w:rPr>
          <w:rFonts w:asciiTheme="majorBidi" w:hAnsiTheme="majorBidi" w:cstheme="majorBidi"/>
          <w:sz w:val="24"/>
          <w:szCs w:val="24"/>
        </w:rPr>
        <w:t xml:space="preserve"> and from (1): 1/2(mv</w:t>
      </w:r>
      <w:r w:rsidRPr="000A0A1F">
        <w:rPr>
          <w:rFonts w:asciiTheme="majorBidi" w:hAnsiTheme="majorBidi" w:cstheme="majorBidi"/>
          <w:sz w:val="24"/>
          <w:szCs w:val="24"/>
          <w:vertAlign w:val="superscript"/>
        </w:rPr>
        <w:t>2</w:t>
      </w:r>
      <w:r w:rsidRPr="002F7820">
        <w:rPr>
          <w:rFonts w:asciiTheme="majorBidi" w:hAnsiTheme="majorBidi" w:cstheme="majorBidi"/>
          <w:sz w:val="24"/>
          <w:szCs w:val="24"/>
        </w:rPr>
        <w:t>) = 1/2 (k e</w:t>
      </w:r>
      <w:r w:rsidRPr="000A0A1F">
        <w:rPr>
          <w:rFonts w:asciiTheme="majorBidi" w:hAnsiTheme="majorBidi" w:cstheme="majorBidi"/>
          <w:sz w:val="24"/>
          <w:szCs w:val="24"/>
          <w:vertAlign w:val="superscript"/>
        </w:rPr>
        <w:t>2</w:t>
      </w:r>
      <w:r w:rsidRPr="002F7820">
        <w:rPr>
          <w:rFonts w:asciiTheme="majorBidi" w:hAnsiTheme="majorBidi" w:cstheme="majorBidi"/>
          <w:sz w:val="24"/>
          <w:szCs w:val="24"/>
        </w:rPr>
        <w:t xml:space="preserve">/ r), we have </w:t>
      </w:r>
    </w:p>
    <w:p w:rsidR="002F7820" w:rsidRPr="002F7820" w:rsidRDefault="002F7820" w:rsidP="002F7820">
      <w:pPr>
        <w:tabs>
          <w:tab w:val="left" w:pos="1155"/>
        </w:tabs>
        <w:rPr>
          <w:rFonts w:asciiTheme="majorBidi" w:hAnsiTheme="majorBidi" w:cstheme="majorBidi"/>
          <w:sz w:val="24"/>
          <w:szCs w:val="24"/>
        </w:rPr>
      </w:pPr>
      <w:r w:rsidRPr="002F7820">
        <w:rPr>
          <w:rFonts w:asciiTheme="majorBidi" w:hAnsiTheme="majorBidi" w:cstheme="majorBidi"/>
          <w:sz w:val="24"/>
          <w:szCs w:val="24"/>
        </w:rPr>
        <w:t>E</w:t>
      </w:r>
      <w:r w:rsidRPr="000A0A1F">
        <w:rPr>
          <w:rFonts w:asciiTheme="majorBidi" w:hAnsiTheme="majorBidi" w:cstheme="majorBidi"/>
          <w:sz w:val="24"/>
          <w:szCs w:val="24"/>
          <w:vertAlign w:val="subscript"/>
        </w:rPr>
        <w:t>T</w:t>
      </w:r>
      <w:r w:rsidRPr="002F7820">
        <w:rPr>
          <w:rFonts w:asciiTheme="majorBidi" w:hAnsiTheme="majorBidi" w:cstheme="majorBidi"/>
          <w:sz w:val="24"/>
          <w:szCs w:val="24"/>
        </w:rPr>
        <w:t xml:space="preserve"> = - k e</w:t>
      </w:r>
      <w:r w:rsidRPr="000A0A1F">
        <w:rPr>
          <w:rFonts w:asciiTheme="majorBidi" w:hAnsiTheme="majorBidi" w:cstheme="majorBidi"/>
          <w:sz w:val="24"/>
          <w:szCs w:val="24"/>
          <w:vertAlign w:val="superscript"/>
        </w:rPr>
        <w:t>2</w:t>
      </w:r>
      <w:r w:rsidRPr="002F7820">
        <w:rPr>
          <w:rFonts w:asciiTheme="majorBidi" w:hAnsiTheme="majorBidi" w:cstheme="majorBidi"/>
          <w:sz w:val="24"/>
          <w:szCs w:val="24"/>
        </w:rPr>
        <w:t xml:space="preserve"> / r + 1/2 (k e</w:t>
      </w:r>
      <w:r w:rsidRPr="000A0A1F">
        <w:rPr>
          <w:rFonts w:asciiTheme="majorBidi" w:hAnsiTheme="majorBidi" w:cstheme="majorBidi"/>
          <w:sz w:val="24"/>
          <w:szCs w:val="24"/>
          <w:vertAlign w:val="superscript"/>
        </w:rPr>
        <w:t>2</w:t>
      </w:r>
      <w:r w:rsidRPr="002F7820">
        <w:rPr>
          <w:rFonts w:asciiTheme="majorBidi" w:hAnsiTheme="majorBidi" w:cstheme="majorBidi"/>
          <w:sz w:val="24"/>
          <w:szCs w:val="24"/>
        </w:rPr>
        <w:t xml:space="preserve">/ r)  </w:t>
      </w:r>
    </w:p>
    <w:p w:rsidR="002F7820" w:rsidRPr="002F7820" w:rsidRDefault="002F7820" w:rsidP="002F7820">
      <w:pPr>
        <w:tabs>
          <w:tab w:val="left" w:pos="1155"/>
        </w:tabs>
        <w:rPr>
          <w:rFonts w:asciiTheme="majorBidi" w:hAnsiTheme="majorBidi" w:cstheme="majorBidi"/>
          <w:sz w:val="24"/>
          <w:szCs w:val="24"/>
        </w:rPr>
      </w:pPr>
      <w:r w:rsidRPr="000A0A1F">
        <w:rPr>
          <w:rFonts w:asciiTheme="majorBidi" w:hAnsiTheme="majorBidi" w:cstheme="majorBidi"/>
          <w:sz w:val="24"/>
          <w:szCs w:val="24"/>
          <w:highlight w:val="yellow"/>
        </w:rPr>
        <w:t>E</w:t>
      </w:r>
      <w:r w:rsidRPr="000A0A1F">
        <w:rPr>
          <w:rFonts w:asciiTheme="majorBidi" w:hAnsiTheme="majorBidi" w:cstheme="majorBidi"/>
          <w:sz w:val="24"/>
          <w:szCs w:val="24"/>
          <w:highlight w:val="yellow"/>
          <w:vertAlign w:val="subscript"/>
        </w:rPr>
        <w:t>T</w:t>
      </w:r>
      <w:r w:rsidRPr="000A0A1F">
        <w:rPr>
          <w:rFonts w:asciiTheme="majorBidi" w:hAnsiTheme="majorBidi" w:cstheme="majorBidi"/>
          <w:sz w:val="24"/>
          <w:szCs w:val="24"/>
          <w:highlight w:val="yellow"/>
        </w:rPr>
        <w:t xml:space="preserve"> = - k e</w:t>
      </w:r>
      <w:r w:rsidRPr="000A0A1F">
        <w:rPr>
          <w:rFonts w:asciiTheme="majorBidi" w:hAnsiTheme="majorBidi" w:cstheme="majorBidi"/>
          <w:sz w:val="24"/>
          <w:szCs w:val="24"/>
          <w:highlight w:val="yellow"/>
          <w:vertAlign w:val="superscript"/>
        </w:rPr>
        <w:t>2</w:t>
      </w:r>
      <w:r w:rsidRPr="000A0A1F">
        <w:rPr>
          <w:rFonts w:asciiTheme="majorBidi" w:hAnsiTheme="majorBidi" w:cstheme="majorBidi"/>
          <w:sz w:val="24"/>
          <w:szCs w:val="24"/>
          <w:highlight w:val="yellow"/>
        </w:rPr>
        <w:t xml:space="preserve"> / 2r</w:t>
      </w:r>
      <w:r w:rsidRPr="002F7820">
        <w:rPr>
          <w:rFonts w:asciiTheme="majorBidi" w:hAnsiTheme="majorBidi" w:cstheme="majorBidi"/>
          <w:sz w:val="24"/>
          <w:szCs w:val="24"/>
        </w:rPr>
        <w:t xml:space="preserve"> </w:t>
      </w:r>
      <w:r w:rsidR="000A0A1F">
        <w:rPr>
          <w:rFonts w:asciiTheme="majorBidi" w:hAnsiTheme="majorBidi" w:cstheme="majorBidi"/>
          <w:sz w:val="24"/>
          <w:szCs w:val="24"/>
        </w:rPr>
        <w:t>………</w:t>
      </w:r>
      <w:proofErr w:type="gramStart"/>
      <w:r w:rsidR="000A0A1F">
        <w:rPr>
          <w:rFonts w:asciiTheme="majorBidi" w:hAnsiTheme="majorBidi" w:cstheme="majorBidi"/>
          <w:sz w:val="24"/>
          <w:szCs w:val="24"/>
        </w:rPr>
        <w:t>.</w:t>
      </w:r>
      <w:r w:rsidRPr="002F7820">
        <w:rPr>
          <w:rFonts w:asciiTheme="majorBidi" w:hAnsiTheme="majorBidi" w:cstheme="majorBidi"/>
          <w:sz w:val="24"/>
          <w:szCs w:val="24"/>
        </w:rPr>
        <w:t>(</w:t>
      </w:r>
      <w:proofErr w:type="gramEnd"/>
      <w:r w:rsidRPr="002F7820">
        <w:rPr>
          <w:rFonts w:asciiTheme="majorBidi" w:hAnsiTheme="majorBidi" w:cstheme="majorBidi"/>
          <w:sz w:val="24"/>
          <w:szCs w:val="24"/>
        </w:rPr>
        <w:t xml:space="preserve">3): </w:t>
      </w:r>
      <w:r w:rsidR="000A0A1F">
        <w:rPr>
          <w:rFonts w:asciiTheme="majorBidi" w:hAnsiTheme="majorBidi" w:cstheme="majorBidi"/>
          <w:sz w:val="24"/>
          <w:szCs w:val="24"/>
        </w:rPr>
        <w:t xml:space="preserve">       </w:t>
      </w:r>
      <w:r w:rsidRPr="002F7820">
        <w:rPr>
          <w:rFonts w:asciiTheme="majorBidi" w:hAnsiTheme="majorBidi" w:cstheme="majorBidi"/>
          <w:sz w:val="24"/>
          <w:szCs w:val="24"/>
        </w:rPr>
        <w:t>electron energy at steady state.</w:t>
      </w:r>
    </w:p>
    <w:p w:rsidR="002F7820" w:rsidRPr="002F7820" w:rsidRDefault="002F7820" w:rsidP="002F7820">
      <w:pPr>
        <w:tabs>
          <w:tab w:val="left" w:pos="1155"/>
        </w:tabs>
        <w:rPr>
          <w:rFonts w:asciiTheme="majorBidi" w:hAnsiTheme="majorBidi" w:cstheme="majorBidi"/>
          <w:sz w:val="24"/>
          <w:szCs w:val="24"/>
        </w:rPr>
      </w:pPr>
      <w:bookmarkStart w:id="0" w:name="_GoBack"/>
      <w:bookmarkEnd w:id="0"/>
    </w:p>
    <w:p w:rsidR="002F7820" w:rsidRPr="001B4DA0" w:rsidRDefault="002F7820" w:rsidP="002F7820">
      <w:pPr>
        <w:tabs>
          <w:tab w:val="left" w:pos="1155"/>
        </w:tabs>
        <w:rPr>
          <w:rFonts w:asciiTheme="majorBidi" w:hAnsiTheme="majorBidi" w:cstheme="majorBidi"/>
          <w:b/>
          <w:bCs/>
          <w:sz w:val="24"/>
          <w:szCs w:val="24"/>
        </w:rPr>
      </w:pPr>
      <w:r w:rsidRPr="001B4DA0">
        <w:rPr>
          <w:rFonts w:asciiTheme="majorBidi" w:hAnsiTheme="majorBidi" w:cstheme="majorBidi"/>
          <w:b/>
          <w:bCs/>
          <w:sz w:val="24"/>
          <w:szCs w:val="24"/>
        </w:rPr>
        <w:t xml:space="preserve">IV.6. 1. 2. Orbit </w:t>
      </w:r>
      <w:proofErr w:type="gramStart"/>
      <w:r w:rsidRPr="001B4DA0">
        <w:rPr>
          <w:rFonts w:asciiTheme="majorBidi" w:hAnsiTheme="majorBidi" w:cstheme="majorBidi"/>
          <w:b/>
          <w:bCs/>
          <w:sz w:val="24"/>
          <w:szCs w:val="24"/>
        </w:rPr>
        <w:t>radius :</w:t>
      </w:r>
      <w:proofErr w:type="gramEnd"/>
    </w:p>
    <w:p w:rsidR="002F7820" w:rsidRPr="002F7820" w:rsidRDefault="002F7820" w:rsidP="002F7820">
      <w:pPr>
        <w:tabs>
          <w:tab w:val="left" w:pos="1155"/>
        </w:tabs>
        <w:rPr>
          <w:rFonts w:asciiTheme="majorBidi" w:hAnsiTheme="majorBidi" w:cstheme="majorBidi"/>
          <w:sz w:val="24"/>
          <w:szCs w:val="24"/>
        </w:rPr>
      </w:pPr>
      <w:r w:rsidRPr="002F7820">
        <w:rPr>
          <w:rFonts w:asciiTheme="majorBidi" w:hAnsiTheme="majorBidi" w:cstheme="majorBidi"/>
          <w:sz w:val="24"/>
          <w:szCs w:val="24"/>
        </w:rPr>
        <w:t>The only possible states are such that the electron's angular momentum is a multiple of h/2Π, i.e</w:t>
      </w:r>
      <w:proofErr w:type="gramStart"/>
      <w:r w:rsidRPr="002F7820">
        <w:rPr>
          <w:rFonts w:asciiTheme="majorBidi" w:hAnsiTheme="majorBidi" w:cstheme="majorBidi"/>
          <w:sz w:val="24"/>
          <w:szCs w:val="24"/>
        </w:rPr>
        <w:t>. :</w:t>
      </w:r>
      <w:proofErr w:type="gramEnd"/>
      <w:r w:rsidRPr="002F7820">
        <w:rPr>
          <w:rFonts w:asciiTheme="majorBidi" w:hAnsiTheme="majorBidi" w:cstheme="majorBidi"/>
          <w:sz w:val="24"/>
          <w:szCs w:val="24"/>
        </w:rPr>
        <w:t xml:space="preserve">   </w:t>
      </w:r>
    </w:p>
    <w:p w:rsidR="002F7820" w:rsidRDefault="002F7820" w:rsidP="002F7820">
      <w:pPr>
        <w:tabs>
          <w:tab w:val="left" w:pos="1155"/>
        </w:tabs>
        <w:rPr>
          <w:rFonts w:asciiTheme="majorBidi" w:hAnsiTheme="majorBidi" w:cstheme="majorBidi"/>
          <w:sz w:val="24"/>
          <w:szCs w:val="24"/>
        </w:rPr>
      </w:pPr>
      <w:proofErr w:type="spellStart"/>
      <w:proofErr w:type="gramStart"/>
      <w:r w:rsidRPr="002F7820">
        <w:rPr>
          <w:rFonts w:asciiTheme="majorBidi" w:hAnsiTheme="majorBidi" w:cstheme="majorBidi"/>
          <w:sz w:val="24"/>
          <w:szCs w:val="24"/>
        </w:rPr>
        <w:t>mvr</w:t>
      </w:r>
      <w:proofErr w:type="spellEnd"/>
      <w:proofErr w:type="gramEnd"/>
      <w:r w:rsidRPr="002F7820">
        <w:rPr>
          <w:rFonts w:asciiTheme="majorBidi" w:hAnsiTheme="majorBidi" w:cstheme="majorBidi"/>
          <w:sz w:val="24"/>
          <w:szCs w:val="24"/>
        </w:rPr>
        <w:t xml:space="preserve"> = </w:t>
      </w:r>
      <w:proofErr w:type="spellStart"/>
      <w:r w:rsidRPr="002F7820">
        <w:rPr>
          <w:rFonts w:asciiTheme="majorBidi" w:hAnsiTheme="majorBidi" w:cstheme="majorBidi"/>
          <w:sz w:val="24"/>
          <w:szCs w:val="24"/>
        </w:rPr>
        <w:t>n.h</w:t>
      </w:r>
      <w:proofErr w:type="spellEnd"/>
      <w:r w:rsidRPr="002F7820">
        <w:rPr>
          <w:rFonts w:asciiTheme="majorBidi" w:hAnsiTheme="majorBidi" w:cstheme="majorBidi"/>
          <w:sz w:val="24"/>
          <w:szCs w:val="24"/>
        </w:rPr>
        <w:t>/2π (4), n natural number.</w:t>
      </w:r>
    </w:p>
    <w:p w:rsidR="002F7820" w:rsidRPr="002F7820" w:rsidRDefault="002F7820" w:rsidP="002F7820">
      <w:pPr>
        <w:rPr>
          <w:rFonts w:asciiTheme="majorBidi" w:hAnsiTheme="majorBidi" w:cstheme="majorBidi"/>
          <w:sz w:val="24"/>
          <w:szCs w:val="24"/>
        </w:rPr>
      </w:pPr>
      <w:r w:rsidRPr="002F7820">
        <w:rPr>
          <w:rFonts w:asciiTheme="majorBidi" w:hAnsiTheme="majorBidi" w:cstheme="majorBidi"/>
          <w:sz w:val="24"/>
          <w:szCs w:val="24"/>
        </w:rPr>
        <w:t>==&gt; v2 = n2h2 / 4Π2m2r2 (5)</w:t>
      </w:r>
    </w:p>
    <w:p w:rsidR="002F7820" w:rsidRPr="002F7820" w:rsidRDefault="002F7820" w:rsidP="002F7820">
      <w:pPr>
        <w:rPr>
          <w:rFonts w:asciiTheme="majorBidi" w:hAnsiTheme="majorBidi" w:cstheme="majorBidi"/>
          <w:sz w:val="24"/>
          <w:szCs w:val="24"/>
        </w:rPr>
      </w:pPr>
      <w:r w:rsidRPr="002F7820">
        <w:rPr>
          <w:rFonts w:asciiTheme="majorBidi" w:hAnsiTheme="majorBidi" w:cstheme="majorBidi"/>
          <w:sz w:val="24"/>
          <w:szCs w:val="24"/>
        </w:rPr>
        <w:t xml:space="preserve">       </w:t>
      </w:r>
      <w:proofErr w:type="gramStart"/>
      <w:r w:rsidRPr="002F7820">
        <w:rPr>
          <w:rFonts w:asciiTheme="majorBidi" w:hAnsiTheme="majorBidi" w:cstheme="majorBidi"/>
          <w:sz w:val="24"/>
          <w:szCs w:val="24"/>
        </w:rPr>
        <w:t>from</w:t>
      </w:r>
      <w:proofErr w:type="gramEnd"/>
      <w:r w:rsidRPr="002F7820">
        <w:rPr>
          <w:rFonts w:asciiTheme="majorBidi" w:hAnsiTheme="majorBidi" w:cstheme="majorBidi"/>
          <w:sz w:val="24"/>
          <w:szCs w:val="24"/>
        </w:rPr>
        <w:t xml:space="preserve"> (1) v2 = ke2/m r ==&gt; r = n2h2 / 4 π 2m e2k and k=1/4 π ε0</w:t>
      </w:r>
    </w:p>
    <w:p w:rsidR="002F7820" w:rsidRPr="002F7820" w:rsidRDefault="002F7820" w:rsidP="002F7820">
      <w:pPr>
        <w:rPr>
          <w:rFonts w:asciiTheme="majorBidi" w:hAnsiTheme="majorBidi" w:cstheme="majorBidi"/>
          <w:sz w:val="24"/>
          <w:szCs w:val="24"/>
        </w:rPr>
      </w:pPr>
      <w:r w:rsidRPr="002F7820">
        <w:rPr>
          <w:rFonts w:asciiTheme="majorBidi" w:hAnsiTheme="majorBidi" w:cstheme="majorBidi"/>
          <w:sz w:val="24"/>
          <w:szCs w:val="24"/>
        </w:rPr>
        <w:t xml:space="preserve"> r = h2 ε0 n2/ π m e2 (6); k = 9x109 SI units. And ε: permittivity of vacuum</w:t>
      </w:r>
    </w:p>
    <w:p w:rsidR="002F7820" w:rsidRPr="002F7820" w:rsidRDefault="002F7820" w:rsidP="002F7820">
      <w:pPr>
        <w:rPr>
          <w:rFonts w:asciiTheme="majorBidi" w:hAnsiTheme="majorBidi" w:cstheme="majorBidi"/>
          <w:sz w:val="24"/>
          <w:szCs w:val="24"/>
        </w:rPr>
      </w:pPr>
      <w:r w:rsidRPr="002F7820">
        <w:rPr>
          <w:rFonts w:asciiTheme="majorBidi" w:hAnsiTheme="majorBidi" w:cstheme="majorBidi"/>
          <w:sz w:val="24"/>
          <w:szCs w:val="24"/>
        </w:rPr>
        <w:t>If n = 1 (ground state) ==&gt; r1 = h2 ε0 / π m e2 = 0.53 A° (Bohr radius) (1A° = 10-10 m)</w:t>
      </w:r>
    </w:p>
    <w:p w:rsidR="002F7820" w:rsidRPr="002F7820" w:rsidRDefault="002F7820" w:rsidP="002F7820">
      <w:pPr>
        <w:rPr>
          <w:rFonts w:asciiTheme="majorBidi" w:hAnsiTheme="majorBidi" w:cstheme="majorBidi"/>
          <w:sz w:val="24"/>
          <w:szCs w:val="24"/>
        </w:rPr>
      </w:pPr>
      <w:r w:rsidRPr="002F7820">
        <w:rPr>
          <w:rFonts w:asciiTheme="majorBidi" w:hAnsiTheme="majorBidi" w:cstheme="majorBidi"/>
          <w:sz w:val="24"/>
          <w:szCs w:val="24"/>
        </w:rPr>
        <w:t xml:space="preserve">If n = n </w:t>
      </w:r>
      <w:proofErr w:type="spellStart"/>
      <w:r w:rsidRPr="002F7820">
        <w:rPr>
          <w:rFonts w:asciiTheme="majorBidi" w:hAnsiTheme="majorBidi" w:cstheme="majorBidi"/>
          <w:sz w:val="24"/>
          <w:szCs w:val="24"/>
        </w:rPr>
        <w:t>rn</w:t>
      </w:r>
      <w:proofErr w:type="spellEnd"/>
      <w:r w:rsidRPr="002F7820">
        <w:rPr>
          <w:rFonts w:asciiTheme="majorBidi" w:hAnsiTheme="majorBidi" w:cstheme="majorBidi"/>
          <w:sz w:val="24"/>
          <w:szCs w:val="24"/>
        </w:rPr>
        <w:t xml:space="preserve"> =h2 ε0 n2/ π m e2 ==&gt; </w:t>
      </w:r>
      <w:proofErr w:type="spellStart"/>
      <w:r w:rsidRPr="002F7820">
        <w:rPr>
          <w:rFonts w:asciiTheme="majorBidi" w:hAnsiTheme="majorBidi" w:cstheme="majorBidi"/>
          <w:sz w:val="24"/>
          <w:szCs w:val="24"/>
        </w:rPr>
        <w:t>rn</w:t>
      </w:r>
      <w:proofErr w:type="spellEnd"/>
      <w:r w:rsidRPr="002F7820">
        <w:rPr>
          <w:rFonts w:asciiTheme="majorBidi" w:hAnsiTheme="majorBidi" w:cstheme="majorBidi"/>
          <w:sz w:val="24"/>
          <w:szCs w:val="24"/>
        </w:rPr>
        <w:t xml:space="preserve"> = n2r1 (A°) (7) (r1=0.53 A</w:t>
      </w:r>
      <w:proofErr w:type="gramStart"/>
      <w:r w:rsidRPr="002F7820">
        <w:rPr>
          <w:rFonts w:asciiTheme="majorBidi" w:hAnsiTheme="majorBidi" w:cstheme="majorBidi"/>
          <w:sz w:val="24"/>
          <w:szCs w:val="24"/>
        </w:rPr>
        <w:t>° :</w:t>
      </w:r>
      <w:proofErr w:type="gramEnd"/>
      <w:r w:rsidRPr="002F7820">
        <w:rPr>
          <w:rFonts w:asciiTheme="majorBidi" w:hAnsiTheme="majorBidi" w:cstheme="majorBidi"/>
          <w:sz w:val="24"/>
          <w:szCs w:val="24"/>
        </w:rPr>
        <w:t xml:space="preserve"> Bohr radius )</w:t>
      </w:r>
    </w:p>
    <w:p w:rsidR="002F7820" w:rsidRPr="002F7820" w:rsidRDefault="002F7820" w:rsidP="002F7820">
      <w:pPr>
        <w:rPr>
          <w:rFonts w:asciiTheme="majorBidi" w:hAnsiTheme="majorBidi" w:cstheme="majorBidi"/>
          <w:sz w:val="24"/>
          <w:szCs w:val="24"/>
        </w:rPr>
      </w:pPr>
      <w:r w:rsidRPr="002F7820">
        <w:rPr>
          <w:rFonts w:asciiTheme="majorBidi" w:hAnsiTheme="majorBidi" w:cstheme="majorBidi"/>
          <w:sz w:val="24"/>
          <w:szCs w:val="24"/>
        </w:rPr>
        <w:t xml:space="preserve">IV.6. 1. 3 Expression of total </w:t>
      </w:r>
      <w:proofErr w:type="gramStart"/>
      <w:r w:rsidRPr="002F7820">
        <w:rPr>
          <w:rFonts w:asciiTheme="majorBidi" w:hAnsiTheme="majorBidi" w:cstheme="majorBidi"/>
          <w:sz w:val="24"/>
          <w:szCs w:val="24"/>
        </w:rPr>
        <w:t>energy :</w:t>
      </w:r>
      <w:proofErr w:type="gramEnd"/>
    </w:p>
    <w:p w:rsidR="002F7820" w:rsidRPr="002F7820" w:rsidRDefault="002F7820" w:rsidP="002F7820">
      <w:pPr>
        <w:rPr>
          <w:rFonts w:asciiTheme="majorBidi" w:hAnsiTheme="majorBidi" w:cstheme="majorBidi"/>
          <w:sz w:val="24"/>
          <w:szCs w:val="24"/>
        </w:rPr>
      </w:pPr>
      <w:r w:rsidRPr="002F7820">
        <w:rPr>
          <w:rFonts w:asciiTheme="majorBidi" w:hAnsiTheme="majorBidi" w:cstheme="majorBidi"/>
          <w:sz w:val="24"/>
          <w:szCs w:val="24"/>
        </w:rPr>
        <w:t>The radius of the orbit in which the electron moves is quantized. If we replace (6) in (3) with</w:t>
      </w:r>
    </w:p>
    <w:p w:rsidR="002F7820" w:rsidRPr="002F7820" w:rsidRDefault="002F7820" w:rsidP="002F7820">
      <w:pPr>
        <w:rPr>
          <w:rFonts w:asciiTheme="majorBidi" w:hAnsiTheme="majorBidi" w:cstheme="majorBidi"/>
          <w:sz w:val="24"/>
          <w:szCs w:val="24"/>
        </w:rPr>
      </w:pPr>
      <w:r w:rsidRPr="002F7820">
        <w:rPr>
          <w:rFonts w:asciiTheme="majorBidi" w:hAnsiTheme="majorBidi" w:cstheme="majorBidi"/>
          <w:sz w:val="24"/>
          <w:szCs w:val="24"/>
        </w:rPr>
        <w:t xml:space="preserve"> k=1/4 π ε, we </w:t>
      </w:r>
      <w:proofErr w:type="gramStart"/>
      <w:r w:rsidRPr="002F7820">
        <w:rPr>
          <w:rFonts w:asciiTheme="majorBidi" w:hAnsiTheme="majorBidi" w:cstheme="majorBidi"/>
          <w:sz w:val="24"/>
          <w:szCs w:val="24"/>
        </w:rPr>
        <w:t>obtain :</w:t>
      </w:r>
      <w:proofErr w:type="gramEnd"/>
    </w:p>
    <w:p w:rsidR="002F7820" w:rsidRPr="002F7820" w:rsidRDefault="002F7820" w:rsidP="002F7820">
      <w:pPr>
        <w:rPr>
          <w:rFonts w:asciiTheme="majorBidi" w:hAnsiTheme="majorBidi" w:cstheme="majorBidi"/>
          <w:sz w:val="24"/>
          <w:szCs w:val="24"/>
        </w:rPr>
      </w:pPr>
      <w:r w:rsidRPr="002F7820">
        <w:rPr>
          <w:rFonts w:asciiTheme="majorBidi" w:hAnsiTheme="majorBidi" w:cstheme="majorBidi"/>
          <w:sz w:val="24"/>
          <w:szCs w:val="24"/>
        </w:rPr>
        <w:tab/>
        <w:t xml:space="preserve"> ET ==&gt; -m e4/8 ε02h2 n2 (8)                                     </w:t>
      </w:r>
    </w:p>
    <w:p w:rsidR="002F7820" w:rsidRPr="002F7820" w:rsidRDefault="002F7820" w:rsidP="002F7820">
      <w:pPr>
        <w:rPr>
          <w:rFonts w:asciiTheme="majorBidi" w:hAnsiTheme="majorBidi" w:cstheme="majorBidi"/>
          <w:sz w:val="24"/>
          <w:szCs w:val="24"/>
        </w:rPr>
      </w:pPr>
      <w:r w:rsidRPr="002F7820">
        <w:rPr>
          <w:rFonts w:asciiTheme="majorBidi" w:hAnsiTheme="majorBidi" w:cstheme="majorBidi"/>
          <w:sz w:val="24"/>
          <w:szCs w:val="24"/>
        </w:rPr>
        <w:t>The total energy of an electron is therefore discrete or quantized.</w:t>
      </w:r>
    </w:p>
    <w:p w:rsidR="002F7820" w:rsidRPr="002F7820" w:rsidRDefault="002F7820" w:rsidP="002F7820">
      <w:pPr>
        <w:rPr>
          <w:rFonts w:asciiTheme="majorBidi" w:hAnsiTheme="majorBidi" w:cstheme="majorBidi"/>
          <w:sz w:val="24"/>
          <w:szCs w:val="24"/>
        </w:rPr>
      </w:pPr>
      <w:r w:rsidRPr="002F7820">
        <w:rPr>
          <w:rFonts w:asciiTheme="majorBidi" w:hAnsiTheme="majorBidi" w:cstheme="majorBidi"/>
          <w:sz w:val="24"/>
          <w:szCs w:val="24"/>
        </w:rPr>
        <w:t>- For n=1 (ground state: the electron occupies the orbit of radius r1 and energy E1)</w:t>
      </w:r>
    </w:p>
    <w:p w:rsidR="002F7820" w:rsidRPr="002F7820" w:rsidRDefault="002F7820" w:rsidP="002F7820">
      <w:pPr>
        <w:rPr>
          <w:rFonts w:asciiTheme="majorBidi" w:hAnsiTheme="majorBidi" w:cstheme="majorBidi"/>
          <w:sz w:val="24"/>
          <w:szCs w:val="24"/>
        </w:rPr>
      </w:pPr>
      <w:r w:rsidRPr="002F7820">
        <w:rPr>
          <w:rFonts w:asciiTheme="majorBidi" w:hAnsiTheme="majorBidi" w:cstheme="majorBidi"/>
          <w:sz w:val="24"/>
          <w:szCs w:val="24"/>
        </w:rPr>
        <w:t xml:space="preserve">E1 = -21.78.10-19 j = -13.6 eV   </w:t>
      </w:r>
    </w:p>
    <w:p w:rsidR="002F7820" w:rsidRDefault="002F7820" w:rsidP="002F7820">
      <w:pPr>
        <w:rPr>
          <w:rFonts w:asciiTheme="majorBidi" w:hAnsiTheme="majorBidi" w:cstheme="majorBidi"/>
          <w:sz w:val="24"/>
          <w:szCs w:val="24"/>
        </w:rPr>
      </w:pPr>
      <w:r w:rsidRPr="002F7820">
        <w:rPr>
          <w:rFonts w:asciiTheme="majorBidi" w:hAnsiTheme="majorBidi" w:cstheme="majorBidi"/>
          <w:sz w:val="24"/>
          <w:szCs w:val="24"/>
        </w:rPr>
        <w:lastRenderedPageBreak/>
        <w:t xml:space="preserve">    (9)</w:t>
      </w:r>
    </w:p>
    <w:p w:rsidR="002F7820" w:rsidRDefault="002F7820" w:rsidP="002F7820">
      <w:pPr>
        <w:rPr>
          <w:rFonts w:asciiTheme="majorBidi" w:hAnsiTheme="majorBidi" w:cstheme="majorBidi"/>
          <w:sz w:val="24"/>
          <w:szCs w:val="24"/>
        </w:rPr>
      </w:pPr>
    </w:p>
    <w:p w:rsidR="002F7820" w:rsidRPr="002F7820" w:rsidRDefault="002F7820" w:rsidP="002F7820">
      <w:pPr>
        <w:rPr>
          <w:rFonts w:asciiTheme="majorBidi" w:hAnsiTheme="majorBidi" w:cstheme="majorBidi"/>
          <w:sz w:val="24"/>
          <w:szCs w:val="24"/>
        </w:rPr>
      </w:pPr>
      <w:r w:rsidRPr="002F7820">
        <w:rPr>
          <w:rFonts w:asciiTheme="majorBidi" w:hAnsiTheme="majorBidi" w:cstheme="majorBidi"/>
          <w:sz w:val="24"/>
          <w:szCs w:val="24"/>
        </w:rPr>
        <w:t>IV.6. 1. 4 Energy absorption and emission</w:t>
      </w:r>
    </w:p>
    <w:p w:rsidR="002F7820" w:rsidRPr="002F7820" w:rsidRDefault="002F7820" w:rsidP="002F7820">
      <w:pPr>
        <w:rPr>
          <w:rFonts w:asciiTheme="majorBidi" w:hAnsiTheme="majorBidi" w:cstheme="majorBidi"/>
          <w:sz w:val="24"/>
          <w:szCs w:val="24"/>
        </w:rPr>
      </w:pPr>
      <w:r w:rsidRPr="002F7820">
        <w:rPr>
          <w:rFonts w:asciiTheme="majorBidi" w:hAnsiTheme="majorBidi" w:cstheme="majorBidi"/>
          <w:sz w:val="24"/>
          <w:szCs w:val="24"/>
        </w:rPr>
        <w:t>An electron can only absorb or release energy c. d. radiate only by moving from one level (orbit) to another.</w:t>
      </w:r>
    </w:p>
    <w:p w:rsidR="002F7820" w:rsidRPr="002F7820" w:rsidRDefault="002F7820" w:rsidP="002F7820">
      <w:pPr>
        <w:rPr>
          <w:rFonts w:asciiTheme="majorBidi" w:hAnsiTheme="majorBidi" w:cstheme="majorBidi"/>
          <w:sz w:val="24"/>
          <w:szCs w:val="24"/>
        </w:rPr>
      </w:pPr>
      <w:r w:rsidRPr="002F7820">
        <w:rPr>
          <w:rFonts w:asciiTheme="majorBidi" w:hAnsiTheme="majorBidi" w:cstheme="majorBidi"/>
          <w:sz w:val="24"/>
          <w:szCs w:val="24"/>
        </w:rPr>
        <w:t xml:space="preserve">According to Bohr's second postulate, the passage of an e- from an orbit defined by </w:t>
      </w:r>
      <w:proofErr w:type="spellStart"/>
      <w:proofErr w:type="gramStart"/>
      <w:r w:rsidRPr="002F7820">
        <w:rPr>
          <w:rFonts w:asciiTheme="majorBidi" w:hAnsiTheme="majorBidi" w:cstheme="majorBidi"/>
          <w:sz w:val="24"/>
          <w:szCs w:val="24"/>
        </w:rPr>
        <w:t>ni</w:t>
      </w:r>
      <w:proofErr w:type="spellEnd"/>
      <w:proofErr w:type="gramEnd"/>
      <w:r w:rsidRPr="002F7820">
        <w:rPr>
          <w:rFonts w:asciiTheme="majorBidi" w:hAnsiTheme="majorBidi" w:cstheme="majorBidi"/>
          <w:sz w:val="24"/>
          <w:szCs w:val="24"/>
        </w:rPr>
        <w:t xml:space="preserve"> to an orbit defined by </w:t>
      </w:r>
      <w:proofErr w:type="spellStart"/>
      <w:r w:rsidRPr="002F7820">
        <w:rPr>
          <w:rFonts w:asciiTheme="majorBidi" w:hAnsiTheme="majorBidi" w:cstheme="majorBidi"/>
          <w:sz w:val="24"/>
          <w:szCs w:val="24"/>
        </w:rPr>
        <w:t>nf</w:t>
      </w:r>
      <w:proofErr w:type="spellEnd"/>
      <w:r w:rsidRPr="002F7820">
        <w:rPr>
          <w:rFonts w:asciiTheme="majorBidi" w:hAnsiTheme="majorBidi" w:cstheme="majorBidi"/>
          <w:sz w:val="24"/>
          <w:szCs w:val="24"/>
        </w:rPr>
        <w:t>, involves an exchange of a quantum of energy (Planck's relation):</w:t>
      </w:r>
    </w:p>
    <w:p w:rsidR="002F7820" w:rsidRPr="002F7820" w:rsidRDefault="002F7820" w:rsidP="002F7820">
      <w:pPr>
        <w:rPr>
          <w:rFonts w:asciiTheme="majorBidi" w:hAnsiTheme="majorBidi" w:cstheme="majorBidi"/>
          <w:sz w:val="24"/>
          <w:szCs w:val="24"/>
        </w:rPr>
      </w:pPr>
      <w:r w:rsidRPr="002F7820">
        <w:rPr>
          <w:rFonts w:asciiTheme="majorBidi" w:hAnsiTheme="majorBidi" w:cstheme="majorBidi"/>
          <w:sz w:val="24"/>
          <w:szCs w:val="24"/>
        </w:rPr>
        <w:t xml:space="preserve"> </w:t>
      </w:r>
    </w:p>
    <w:p w:rsidR="002F7820" w:rsidRPr="002F7820" w:rsidRDefault="002F7820" w:rsidP="002F7820">
      <w:pPr>
        <w:rPr>
          <w:rFonts w:asciiTheme="majorBidi" w:hAnsiTheme="majorBidi" w:cstheme="majorBidi"/>
          <w:sz w:val="24"/>
          <w:szCs w:val="24"/>
        </w:rPr>
      </w:pPr>
      <w:proofErr w:type="gramStart"/>
      <w:r w:rsidRPr="002F7820">
        <w:rPr>
          <w:rFonts w:asciiTheme="majorBidi" w:hAnsiTheme="majorBidi" w:cstheme="majorBidi"/>
          <w:sz w:val="24"/>
          <w:szCs w:val="24"/>
        </w:rPr>
        <w:t>ν</w:t>
      </w:r>
      <w:proofErr w:type="gramEnd"/>
      <w:r w:rsidRPr="002F7820">
        <w:rPr>
          <w:rFonts w:asciiTheme="majorBidi" w:hAnsiTheme="majorBidi" w:cstheme="majorBidi"/>
          <w:sz w:val="24"/>
          <w:szCs w:val="24"/>
        </w:rPr>
        <w:t>: frequency of radiation; λ: wavelength;</w:t>
      </w:r>
    </w:p>
    <w:p w:rsidR="002F7820" w:rsidRPr="002F7820" w:rsidRDefault="002F7820" w:rsidP="002F7820">
      <w:pPr>
        <w:rPr>
          <w:rFonts w:asciiTheme="majorBidi" w:hAnsiTheme="majorBidi" w:cstheme="majorBidi"/>
          <w:sz w:val="24"/>
          <w:szCs w:val="24"/>
        </w:rPr>
      </w:pPr>
      <w:proofErr w:type="gramStart"/>
      <w:r w:rsidRPr="002F7820">
        <w:rPr>
          <w:rFonts w:asciiTheme="majorBidi" w:hAnsiTheme="majorBidi" w:cstheme="majorBidi"/>
          <w:sz w:val="24"/>
          <w:szCs w:val="24"/>
        </w:rPr>
        <w:t>c</w:t>
      </w:r>
      <w:proofErr w:type="gramEnd"/>
      <w:r w:rsidRPr="002F7820">
        <w:rPr>
          <w:rFonts w:asciiTheme="majorBidi" w:hAnsiTheme="majorBidi" w:cstheme="majorBidi"/>
          <w:sz w:val="24"/>
          <w:szCs w:val="24"/>
        </w:rPr>
        <w:t>: speed of light: c = 3.108 m.s-1; h: Planck's constant: h = 6.626.10-34 J.s</w:t>
      </w:r>
    </w:p>
    <w:p w:rsidR="002F7820" w:rsidRPr="002F7820" w:rsidRDefault="002F7820" w:rsidP="002F7820">
      <w:pPr>
        <w:rPr>
          <w:rFonts w:asciiTheme="majorBidi" w:hAnsiTheme="majorBidi" w:cstheme="majorBidi"/>
          <w:sz w:val="24"/>
          <w:szCs w:val="24"/>
        </w:rPr>
      </w:pPr>
      <w:r w:rsidRPr="002F7820">
        <w:rPr>
          <w:rFonts w:asciiTheme="majorBidi" w:hAnsiTheme="majorBidi" w:cstheme="majorBidi"/>
          <w:sz w:val="24"/>
          <w:szCs w:val="24"/>
        </w:rPr>
        <w:t xml:space="preserve">ΔE = l </w:t>
      </w:r>
      <w:proofErr w:type="spellStart"/>
      <w:r w:rsidRPr="002F7820">
        <w:rPr>
          <w:rFonts w:asciiTheme="majorBidi" w:hAnsiTheme="majorBidi" w:cstheme="majorBidi"/>
          <w:sz w:val="24"/>
          <w:szCs w:val="24"/>
        </w:rPr>
        <w:t>Ef</w:t>
      </w:r>
      <w:proofErr w:type="spellEnd"/>
      <w:r w:rsidRPr="002F7820">
        <w:rPr>
          <w:rFonts w:asciiTheme="majorBidi" w:hAnsiTheme="majorBidi" w:cstheme="majorBidi"/>
          <w:sz w:val="24"/>
          <w:szCs w:val="24"/>
        </w:rPr>
        <w:t xml:space="preserve"> - </w:t>
      </w:r>
      <w:proofErr w:type="spellStart"/>
      <w:r w:rsidRPr="002F7820">
        <w:rPr>
          <w:rFonts w:asciiTheme="majorBidi" w:hAnsiTheme="majorBidi" w:cstheme="majorBidi"/>
          <w:sz w:val="24"/>
          <w:szCs w:val="24"/>
        </w:rPr>
        <w:t>Ei</w:t>
      </w:r>
      <w:proofErr w:type="spellEnd"/>
      <w:r w:rsidRPr="002F7820">
        <w:rPr>
          <w:rFonts w:asciiTheme="majorBidi" w:hAnsiTheme="majorBidi" w:cstheme="majorBidi"/>
          <w:sz w:val="24"/>
          <w:szCs w:val="24"/>
        </w:rPr>
        <w:t xml:space="preserve"> l = </w:t>
      </w:r>
      <w:proofErr w:type="spellStart"/>
      <w:r w:rsidRPr="002F7820">
        <w:rPr>
          <w:rFonts w:asciiTheme="majorBidi" w:hAnsiTheme="majorBidi" w:cstheme="majorBidi"/>
          <w:sz w:val="24"/>
          <w:szCs w:val="24"/>
        </w:rPr>
        <w:t>hν</w:t>
      </w:r>
      <w:proofErr w:type="spellEnd"/>
      <w:r w:rsidRPr="002F7820">
        <w:rPr>
          <w:rFonts w:asciiTheme="majorBidi" w:hAnsiTheme="majorBidi" w:cstheme="majorBidi"/>
          <w:sz w:val="24"/>
          <w:szCs w:val="24"/>
        </w:rPr>
        <w:t xml:space="preserve"> </w:t>
      </w:r>
      <w:proofErr w:type="spellStart"/>
      <w:proofErr w:type="gramStart"/>
      <w:r w:rsidRPr="002F7820">
        <w:rPr>
          <w:rFonts w:asciiTheme="majorBidi" w:hAnsiTheme="majorBidi" w:cstheme="majorBidi"/>
          <w:sz w:val="24"/>
          <w:szCs w:val="24"/>
        </w:rPr>
        <w:t>Ef</w:t>
      </w:r>
      <w:proofErr w:type="spellEnd"/>
      <w:r w:rsidRPr="002F7820">
        <w:rPr>
          <w:rFonts w:asciiTheme="majorBidi" w:hAnsiTheme="majorBidi" w:cstheme="majorBidi"/>
          <w:sz w:val="24"/>
          <w:szCs w:val="24"/>
        </w:rPr>
        <w:t xml:space="preserve"> :</w:t>
      </w:r>
      <w:proofErr w:type="gramEnd"/>
      <w:r w:rsidRPr="002F7820">
        <w:rPr>
          <w:rFonts w:asciiTheme="majorBidi" w:hAnsiTheme="majorBidi" w:cstheme="majorBidi"/>
          <w:sz w:val="24"/>
          <w:szCs w:val="24"/>
        </w:rPr>
        <w:t xml:space="preserve"> final state</w:t>
      </w:r>
    </w:p>
    <w:p w:rsidR="002F7820" w:rsidRPr="002F7820" w:rsidRDefault="002F7820" w:rsidP="002F7820">
      <w:pPr>
        <w:rPr>
          <w:rFonts w:asciiTheme="majorBidi" w:hAnsiTheme="majorBidi" w:cstheme="majorBidi"/>
          <w:sz w:val="24"/>
          <w:szCs w:val="24"/>
        </w:rPr>
      </w:pPr>
      <w:proofErr w:type="spellStart"/>
      <w:proofErr w:type="gramStart"/>
      <w:r w:rsidRPr="002F7820">
        <w:rPr>
          <w:rFonts w:asciiTheme="majorBidi" w:hAnsiTheme="majorBidi" w:cstheme="majorBidi"/>
          <w:sz w:val="24"/>
          <w:szCs w:val="24"/>
        </w:rPr>
        <w:t>Ei</w:t>
      </w:r>
      <w:proofErr w:type="spellEnd"/>
      <w:r w:rsidRPr="002F7820">
        <w:rPr>
          <w:rFonts w:asciiTheme="majorBidi" w:hAnsiTheme="majorBidi" w:cstheme="majorBidi"/>
          <w:sz w:val="24"/>
          <w:szCs w:val="24"/>
        </w:rPr>
        <w:t xml:space="preserve"> :</w:t>
      </w:r>
      <w:proofErr w:type="gramEnd"/>
      <w:r w:rsidRPr="002F7820">
        <w:rPr>
          <w:rFonts w:asciiTheme="majorBidi" w:hAnsiTheme="majorBidi" w:cstheme="majorBidi"/>
          <w:sz w:val="24"/>
          <w:szCs w:val="24"/>
        </w:rPr>
        <w:t xml:space="preserve"> initial state</w:t>
      </w:r>
    </w:p>
    <w:p w:rsidR="002F7820" w:rsidRPr="002F7820" w:rsidRDefault="002F7820" w:rsidP="002F7820">
      <w:pPr>
        <w:rPr>
          <w:rFonts w:asciiTheme="majorBidi" w:hAnsiTheme="majorBidi" w:cstheme="majorBidi"/>
          <w:sz w:val="24"/>
          <w:szCs w:val="24"/>
        </w:rPr>
      </w:pPr>
      <w:r w:rsidRPr="002F7820">
        <w:rPr>
          <w:rFonts w:asciiTheme="majorBidi" w:hAnsiTheme="majorBidi" w:cstheme="majorBidi"/>
          <w:sz w:val="24"/>
          <w:szCs w:val="24"/>
        </w:rPr>
        <w:t xml:space="preserve">Absorption: When an electron passes from a level n (orbit of radius </w:t>
      </w:r>
      <w:proofErr w:type="spellStart"/>
      <w:r w:rsidRPr="002F7820">
        <w:rPr>
          <w:rFonts w:asciiTheme="majorBidi" w:hAnsiTheme="majorBidi" w:cstheme="majorBidi"/>
          <w:sz w:val="24"/>
          <w:szCs w:val="24"/>
        </w:rPr>
        <w:t>rn</w:t>
      </w:r>
      <w:proofErr w:type="spellEnd"/>
      <w:r w:rsidRPr="002F7820">
        <w:rPr>
          <w:rFonts w:asciiTheme="majorBidi" w:hAnsiTheme="majorBidi" w:cstheme="majorBidi"/>
          <w:sz w:val="24"/>
          <w:szCs w:val="24"/>
        </w:rPr>
        <w:t xml:space="preserve">) to a higher level n' (n'&gt;n) (orbit of radius </w:t>
      </w:r>
      <w:proofErr w:type="spellStart"/>
      <w:r w:rsidRPr="002F7820">
        <w:rPr>
          <w:rFonts w:asciiTheme="majorBidi" w:hAnsiTheme="majorBidi" w:cstheme="majorBidi"/>
          <w:sz w:val="24"/>
          <w:szCs w:val="24"/>
        </w:rPr>
        <w:t>rn</w:t>
      </w:r>
      <w:proofErr w:type="spellEnd"/>
      <w:r w:rsidRPr="002F7820">
        <w:rPr>
          <w:rFonts w:asciiTheme="majorBidi" w:hAnsiTheme="majorBidi" w:cstheme="majorBidi"/>
          <w:sz w:val="24"/>
          <w:szCs w:val="24"/>
        </w:rPr>
        <w:t xml:space="preserve">'), it absorbs radiation of frequency </w:t>
      </w:r>
      <w:proofErr w:type="spellStart"/>
      <w:r w:rsidRPr="002F7820">
        <w:rPr>
          <w:rFonts w:asciiTheme="majorBidi" w:hAnsiTheme="majorBidi" w:cstheme="majorBidi"/>
          <w:sz w:val="24"/>
          <w:szCs w:val="24"/>
        </w:rPr>
        <w:t>νn</w:t>
      </w:r>
      <w:proofErr w:type="spellEnd"/>
      <w:r w:rsidRPr="002F7820">
        <w:rPr>
          <w:rFonts w:asciiTheme="majorBidi" w:hAnsiTheme="majorBidi" w:cstheme="majorBidi"/>
          <w:sz w:val="24"/>
          <w:szCs w:val="24"/>
        </w:rPr>
        <w:t>-n'.</w:t>
      </w:r>
    </w:p>
    <w:p w:rsidR="002F7820" w:rsidRDefault="002F7820" w:rsidP="002F7820">
      <w:pPr>
        <w:rPr>
          <w:rFonts w:asciiTheme="majorBidi" w:hAnsiTheme="majorBidi" w:cstheme="majorBidi"/>
          <w:sz w:val="24"/>
          <w:szCs w:val="24"/>
        </w:rPr>
      </w:pPr>
      <w:r w:rsidRPr="002F7820">
        <w:rPr>
          <w:rFonts w:asciiTheme="majorBidi" w:hAnsiTheme="majorBidi" w:cstheme="majorBidi"/>
          <w:sz w:val="24"/>
          <w:szCs w:val="24"/>
        </w:rPr>
        <w:t xml:space="preserve">Emission: When an electron passes from an n' level to an n level (n' &gt; n), it emits radiation of frequency </w:t>
      </w:r>
      <w:proofErr w:type="spellStart"/>
      <w:r w:rsidRPr="002F7820">
        <w:rPr>
          <w:rFonts w:asciiTheme="majorBidi" w:hAnsiTheme="majorBidi" w:cstheme="majorBidi"/>
          <w:sz w:val="24"/>
          <w:szCs w:val="24"/>
        </w:rPr>
        <w:t>νn</w:t>
      </w:r>
      <w:proofErr w:type="spellEnd"/>
      <w:r w:rsidRPr="002F7820">
        <w:rPr>
          <w:rFonts w:asciiTheme="majorBidi" w:hAnsiTheme="majorBidi" w:cstheme="majorBidi"/>
          <w:sz w:val="24"/>
          <w:szCs w:val="24"/>
        </w:rPr>
        <w:t>'-n.</w:t>
      </w:r>
    </w:p>
    <w:p w:rsidR="002F7820" w:rsidRPr="002F7820" w:rsidRDefault="002F7820" w:rsidP="002F7820">
      <w:pPr>
        <w:rPr>
          <w:rFonts w:asciiTheme="majorBidi" w:hAnsiTheme="majorBidi" w:cstheme="majorBidi"/>
          <w:sz w:val="24"/>
          <w:szCs w:val="24"/>
        </w:rPr>
      </w:pPr>
    </w:p>
    <w:p w:rsidR="002F7820" w:rsidRDefault="002F7820" w:rsidP="002F7820">
      <w:pPr>
        <w:rPr>
          <w:rFonts w:asciiTheme="majorBidi" w:hAnsiTheme="majorBidi" w:cstheme="majorBidi"/>
          <w:sz w:val="24"/>
          <w:szCs w:val="24"/>
        </w:rPr>
      </w:pPr>
    </w:p>
    <w:p w:rsidR="002F7820" w:rsidRDefault="002F7820" w:rsidP="002F7820">
      <w:pPr>
        <w:ind w:firstLine="720"/>
        <w:rPr>
          <w:rFonts w:asciiTheme="majorBidi" w:hAnsiTheme="majorBidi" w:cstheme="majorBidi"/>
          <w:sz w:val="24"/>
          <w:szCs w:val="24"/>
        </w:rPr>
      </w:pPr>
      <w:r w:rsidRPr="0051034B">
        <w:rPr>
          <w:rFonts w:asciiTheme="majorBidi" w:hAnsiTheme="majorBidi" w:cstheme="majorBidi"/>
          <w:noProof/>
          <w:sz w:val="24"/>
          <w:szCs w:val="24"/>
        </w:rPr>
        <w:drawing>
          <wp:inline distT="0" distB="0" distL="0" distR="0" wp14:anchorId="7AEAD48C" wp14:editId="1DE8EB95">
            <wp:extent cx="4448175" cy="1914525"/>
            <wp:effectExtent l="0" t="0" r="9525" b="9525"/>
            <wp:docPr id="18"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1"/>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val="SMDATA_16_2GvqW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BzAAAAB6AAAAAAAAAAAAAAAAAAAAAAAAAAAAAAAAAAAAAAAAAAAAAAXRsAAMYMAAAAAAAAAAAAAAAAAAA="/>
                        </a:ext>
                      </a:extLst>
                    </pic:cNvPicPr>
                  </pic:nvPicPr>
                  <pic:blipFill>
                    <a:blip r:embed="rId15"/>
                    <a:stretch>
                      <a:fillRect/>
                    </a:stretch>
                  </pic:blipFill>
                  <pic:spPr>
                    <a:xfrm>
                      <a:off x="0" y="0"/>
                      <a:ext cx="4448175" cy="1914525"/>
                    </a:xfrm>
                    <a:prstGeom prst="rect">
                      <a:avLst/>
                    </a:prstGeom>
                    <a:noFill/>
                    <a:ln w="12700">
                      <a:noFill/>
                    </a:ln>
                  </pic:spPr>
                </pic:pic>
              </a:graphicData>
            </a:graphic>
          </wp:inline>
        </w:drawing>
      </w:r>
    </w:p>
    <w:p w:rsidR="002F7820" w:rsidRDefault="002F7820" w:rsidP="002F7820">
      <w:pPr>
        <w:rPr>
          <w:rFonts w:asciiTheme="majorBidi" w:hAnsiTheme="majorBidi" w:cstheme="majorBidi"/>
          <w:sz w:val="24"/>
          <w:szCs w:val="24"/>
        </w:rPr>
      </w:pPr>
    </w:p>
    <w:p w:rsidR="002F7820" w:rsidRPr="002F7820" w:rsidRDefault="002F7820" w:rsidP="002F7820">
      <w:pPr>
        <w:rPr>
          <w:rFonts w:asciiTheme="majorBidi" w:hAnsiTheme="majorBidi" w:cstheme="majorBidi"/>
          <w:sz w:val="24"/>
          <w:szCs w:val="24"/>
        </w:rPr>
      </w:pPr>
      <w:r w:rsidRPr="002F7820">
        <w:rPr>
          <w:rFonts w:asciiTheme="majorBidi" w:hAnsiTheme="majorBidi" w:cstheme="majorBidi"/>
          <w:sz w:val="24"/>
          <w:szCs w:val="24"/>
        </w:rPr>
        <w:t xml:space="preserve">IV.6.2 Applying Bohr's model to </w:t>
      </w:r>
      <w:proofErr w:type="spellStart"/>
      <w:r w:rsidRPr="002F7820">
        <w:rPr>
          <w:rFonts w:asciiTheme="majorBidi" w:hAnsiTheme="majorBidi" w:cstheme="majorBidi"/>
          <w:sz w:val="24"/>
          <w:szCs w:val="24"/>
        </w:rPr>
        <w:t>hydrogenoids</w:t>
      </w:r>
      <w:proofErr w:type="spellEnd"/>
      <w:r w:rsidRPr="002F7820">
        <w:rPr>
          <w:rFonts w:asciiTheme="majorBidi" w:hAnsiTheme="majorBidi" w:cstheme="majorBidi"/>
          <w:sz w:val="24"/>
          <w:szCs w:val="24"/>
        </w:rPr>
        <w:t xml:space="preserve"> </w:t>
      </w:r>
    </w:p>
    <w:p w:rsidR="002F7820" w:rsidRPr="002F7820" w:rsidRDefault="002F7820" w:rsidP="002F7820">
      <w:pPr>
        <w:rPr>
          <w:rFonts w:asciiTheme="majorBidi" w:hAnsiTheme="majorBidi" w:cstheme="majorBidi"/>
          <w:sz w:val="24"/>
          <w:szCs w:val="24"/>
        </w:rPr>
      </w:pPr>
      <w:r w:rsidRPr="002F7820">
        <w:rPr>
          <w:rFonts w:asciiTheme="majorBidi" w:hAnsiTheme="majorBidi" w:cstheme="majorBidi"/>
          <w:sz w:val="24"/>
          <w:szCs w:val="24"/>
        </w:rPr>
        <w:t xml:space="preserve"> A </w:t>
      </w:r>
      <w:proofErr w:type="spellStart"/>
      <w:r w:rsidRPr="002F7820">
        <w:rPr>
          <w:rFonts w:asciiTheme="majorBidi" w:hAnsiTheme="majorBidi" w:cstheme="majorBidi"/>
          <w:sz w:val="24"/>
          <w:szCs w:val="24"/>
        </w:rPr>
        <w:t>hydrogenoid</w:t>
      </w:r>
      <w:proofErr w:type="spellEnd"/>
      <w:r w:rsidRPr="002F7820">
        <w:rPr>
          <w:rFonts w:asciiTheme="majorBidi" w:hAnsiTheme="majorBidi" w:cstheme="majorBidi"/>
          <w:sz w:val="24"/>
          <w:szCs w:val="24"/>
        </w:rPr>
        <w:t xml:space="preserve"> is an atom that has lost all but one of its electrons; the charge of the nucleus is +</w:t>
      </w:r>
      <w:proofErr w:type="spellStart"/>
      <w:r w:rsidRPr="002F7820">
        <w:rPr>
          <w:rFonts w:asciiTheme="majorBidi" w:hAnsiTheme="majorBidi" w:cstheme="majorBidi"/>
          <w:sz w:val="24"/>
          <w:szCs w:val="24"/>
        </w:rPr>
        <w:t>Z.e</w:t>
      </w:r>
      <w:proofErr w:type="spellEnd"/>
      <w:r w:rsidRPr="002F7820">
        <w:rPr>
          <w:rFonts w:asciiTheme="majorBidi" w:hAnsiTheme="majorBidi" w:cstheme="majorBidi"/>
          <w:sz w:val="24"/>
          <w:szCs w:val="24"/>
        </w:rPr>
        <w:t xml:space="preserve"> and that of the peripheral electron (-e). </w:t>
      </w:r>
      <w:proofErr w:type="gramStart"/>
      <w:r w:rsidRPr="002F7820">
        <w:rPr>
          <w:rFonts w:asciiTheme="majorBidi" w:hAnsiTheme="majorBidi" w:cstheme="majorBidi"/>
          <w:sz w:val="24"/>
          <w:szCs w:val="24"/>
        </w:rPr>
        <w:t>examples</w:t>
      </w:r>
      <w:proofErr w:type="gramEnd"/>
      <w:r w:rsidRPr="002F7820">
        <w:rPr>
          <w:rFonts w:asciiTheme="majorBidi" w:hAnsiTheme="majorBidi" w:cstheme="majorBidi"/>
          <w:sz w:val="24"/>
          <w:szCs w:val="24"/>
        </w:rPr>
        <w:t xml:space="preserve"> :He+ ; Li++ ; Be+++......                                                                                                                                                                                                                                                                                                                                                                                                                                            </w:t>
      </w:r>
    </w:p>
    <w:p w:rsidR="002F7820" w:rsidRPr="002F7820" w:rsidRDefault="002F7820" w:rsidP="002F7820">
      <w:pPr>
        <w:rPr>
          <w:rFonts w:asciiTheme="majorBidi" w:hAnsiTheme="majorBidi" w:cstheme="majorBidi"/>
          <w:sz w:val="24"/>
          <w:szCs w:val="24"/>
        </w:rPr>
      </w:pPr>
      <w:r w:rsidRPr="002F7820">
        <w:rPr>
          <w:rFonts w:asciiTheme="majorBidi" w:hAnsiTheme="majorBidi" w:cstheme="majorBidi"/>
          <w:sz w:val="24"/>
          <w:szCs w:val="24"/>
        </w:rPr>
        <w:lastRenderedPageBreak/>
        <w:t>The problem of an electron moving around a nucleus of charge +</w:t>
      </w:r>
      <w:proofErr w:type="spellStart"/>
      <w:r w:rsidRPr="002F7820">
        <w:rPr>
          <w:rFonts w:asciiTheme="majorBidi" w:hAnsiTheme="majorBidi" w:cstheme="majorBidi"/>
          <w:sz w:val="24"/>
          <w:szCs w:val="24"/>
        </w:rPr>
        <w:t>Ze</w:t>
      </w:r>
      <w:proofErr w:type="spellEnd"/>
      <w:r w:rsidRPr="002F7820">
        <w:rPr>
          <w:rFonts w:asciiTheme="majorBidi" w:hAnsiTheme="majorBidi" w:cstheme="majorBidi"/>
          <w:sz w:val="24"/>
          <w:szCs w:val="24"/>
        </w:rPr>
        <w:t xml:space="preserve"> is similar to that of hydrogen.</w:t>
      </w:r>
    </w:p>
    <w:p w:rsidR="002F7820" w:rsidRPr="002F7820" w:rsidRDefault="002F7820" w:rsidP="002F7820">
      <w:pPr>
        <w:rPr>
          <w:rFonts w:asciiTheme="majorBidi" w:hAnsiTheme="majorBidi" w:cstheme="majorBidi"/>
          <w:sz w:val="24"/>
          <w:szCs w:val="24"/>
        </w:rPr>
      </w:pPr>
      <w:r w:rsidRPr="002F7820">
        <w:rPr>
          <w:rFonts w:asciiTheme="majorBidi" w:hAnsiTheme="majorBidi" w:cstheme="majorBidi"/>
          <w:sz w:val="24"/>
          <w:szCs w:val="24"/>
        </w:rPr>
        <w:t xml:space="preserve">The attractive force in this case is -Z K e2/r2 and the orbit stability condition </w:t>
      </w:r>
      <w:proofErr w:type="gramStart"/>
      <w:r w:rsidRPr="002F7820">
        <w:rPr>
          <w:rFonts w:asciiTheme="majorBidi" w:hAnsiTheme="majorBidi" w:cstheme="majorBidi"/>
          <w:sz w:val="24"/>
          <w:szCs w:val="24"/>
        </w:rPr>
        <w:t>is :</w:t>
      </w:r>
      <w:proofErr w:type="gramEnd"/>
    </w:p>
    <w:p w:rsidR="002F7820" w:rsidRPr="002F7820" w:rsidRDefault="002F7820" w:rsidP="002F7820">
      <w:pPr>
        <w:rPr>
          <w:rFonts w:asciiTheme="majorBidi" w:hAnsiTheme="majorBidi" w:cstheme="majorBidi"/>
          <w:sz w:val="24"/>
          <w:szCs w:val="24"/>
        </w:rPr>
      </w:pPr>
      <w:r w:rsidRPr="002F7820">
        <w:rPr>
          <w:rFonts w:asciiTheme="majorBidi" w:hAnsiTheme="majorBidi" w:cstheme="majorBidi"/>
          <w:sz w:val="24"/>
          <w:szCs w:val="24"/>
        </w:rPr>
        <w:t xml:space="preserve"> </w:t>
      </w:r>
      <w:proofErr w:type="gramStart"/>
      <w:r w:rsidRPr="002F7820">
        <w:rPr>
          <w:rFonts w:asciiTheme="majorBidi" w:hAnsiTheme="majorBidi" w:cstheme="majorBidi"/>
          <w:sz w:val="24"/>
          <w:szCs w:val="24"/>
        </w:rPr>
        <w:t>mev2/r</w:t>
      </w:r>
      <w:proofErr w:type="gramEnd"/>
      <w:r w:rsidRPr="002F7820">
        <w:rPr>
          <w:rFonts w:asciiTheme="majorBidi" w:hAnsiTheme="majorBidi" w:cstheme="majorBidi"/>
          <w:sz w:val="24"/>
          <w:szCs w:val="24"/>
        </w:rPr>
        <w:t xml:space="preserve"> = Z K e2/r2 and the orbit stability condition is: mev2/r =ZK e2/r</w:t>
      </w:r>
    </w:p>
    <w:p w:rsidR="002F7820" w:rsidRDefault="002F7820" w:rsidP="002F7820">
      <w:pPr>
        <w:rPr>
          <w:rFonts w:asciiTheme="majorBidi" w:hAnsiTheme="majorBidi" w:cstheme="majorBidi"/>
          <w:sz w:val="24"/>
          <w:szCs w:val="24"/>
        </w:rPr>
      </w:pPr>
      <w:r w:rsidRPr="002F7820">
        <w:rPr>
          <w:rFonts w:asciiTheme="majorBidi" w:hAnsiTheme="majorBidi" w:cstheme="majorBidi"/>
          <w:sz w:val="24"/>
          <w:szCs w:val="24"/>
        </w:rPr>
        <w:t xml:space="preserve">Similar reasoning to that followed for the hydrogen atom leads to a value of r such </w:t>
      </w:r>
      <w:proofErr w:type="gramStart"/>
      <w:r w:rsidRPr="002F7820">
        <w:rPr>
          <w:rFonts w:asciiTheme="majorBidi" w:hAnsiTheme="majorBidi" w:cstheme="majorBidi"/>
          <w:sz w:val="24"/>
          <w:szCs w:val="24"/>
        </w:rPr>
        <w:t>that :</w:t>
      </w:r>
      <w:proofErr w:type="gramEnd"/>
    </w:p>
    <w:p w:rsidR="002F7820" w:rsidRPr="0051034B" w:rsidRDefault="002F7820" w:rsidP="002F7820">
      <w:pPr>
        <w:rPr>
          <w:rFonts w:asciiTheme="majorBidi" w:hAnsiTheme="majorBidi" w:cstheme="majorBidi"/>
          <w:sz w:val="24"/>
          <w:szCs w:val="24"/>
        </w:rPr>
      </w:pPr>
    </w:p>
    <w:p w:rsidR="002F7820" w:rsidRPr="0051034B" w:rsidRDefault="002F7820" w:rsidP="002F7820">
      <w:pPr>
        <w:rPr>
          <w:rFonts w:asciiTheme="majorBidi" w:hAnsiTheme="majorBidi" w:cstheme="majorBidi"/>
          <w:sz w:val="24"/>
          <w:szCs w:val="24"/>
        </w:rPr>
      </w:pPr>
      <w:r w:rsidRPr="0051034B">
        <w:rPr>
          <w:rFonts w:asciiTheme="majorBidi" w:hAnsiTheme="majorBidi" w:cstheme="majorBidi"/>
          <w:sz w:val="24"/>
          <w:szCs w:val="24"/>
        </w:rPr>
        <w:tab/>
      </w:r>
      <w:r w:rsidRPr="0051034B">
        <w:rPr>
          <w:rFonts w:asciiTheme="majorBidi" w:hAnsiTheme="majorBidi" w:cstheme="majorBidi"/>
          <w:sz w:val="24"/>
          <w:szCs w:val="24"/>
        </w:rPr>
        <w:tab/>
      </w:r>
      <w:r w:rsidRPr="0051034B">
        <w:rPr>
          <w:rFonts w:asciiTheme="majorBidi" w:hAnsiTheme="majorBidi" w:cstheme="majorBidi"/>
          <w:b/>
          <w:bCs/>
          <w:sz w:val="24"/>
          <w:szCs w:val="24"/>
          <w:highlight w:val="yellow"/>
        </w:rPr>
        <w:t>r = h</w:t>
      </w:r>
      <w:r w:rsidRPr="0051034B">
        <w:rPr>
          <w:rFonts w:asciiTheme="majorBidi" w:hAnsiTheme="majorBidi" w:cstheme="majorBidi"/>
          <w:b/>
          <w:bCs/>
          <w:sz w:val="24"/>
          <w:szCs w:val="24"/>
          <w:highlight w:val="yellow"/>
          <w:vertAlign w:val="superscript"/>
        </w:rPr>
        <w:t xml:space="preserve">2 </w:t>
      </w:r>
      <w:r w:rsidRPr="0051034B">
        <w:rPr>
          <w:rFonts w:asciiTheme="majorBidi" w:eastAsia="SymbolMT" w:hAnsiTheme="majorBidi" w:cstheme="majorBidi"/>
          <w:b/>
          <w:bCs/>
          <w:sz w:val="24"/>
          <w:szCs w:val="24"/>
          <w:highlight w:val="yellow"/>
        </w:rPr>
        <w:t>ε</w:t>
      </w:r>
      <w:r w:rsidRPr="0051034B">
        <w:rPr>
          <w:rFonts w:asciiTheme="majorBidi" w:hAnsiTheme="majorBidi" w:cstheme="majorBidi"/>
          <w:b/>
          <w:bCs/>
          <w:sz w:val="24"/>
          <w:szCs w:val="24"/>
          <w:highlight w:val="yellow"/>
        </w:rPr>
        <w:t xml:space="preserve"> n</w:t>
      </w:r>
      <w:r w:rsidRPr="0051034B">
        <w:rPr>
          <w:rFonts w:asciiTheme="majorBidi" w:hAnsiTheme="majorBidi" w:cstheme="majorBidi"/>
          <w:b/>
          <w:bCs/>
          <w:sz w:val="24"/>
          <w:szCs w:val="24"/>
          <w:highlight w:val="yellow"/>
          <w:vertAlign w:val="superscript"/>
        </w:rPr>
        <w:t>2</w:t>
      </w:r>
      <w:proofErr w:type="gramStart"/>
      <w:r w:rsidRPr="0051034B">
        <w:rPr>
          <w:rFonts w:asciiTheme="majorBidi" w:hAnsiTheme="majorBidi" w:cstheme="majorBidi"/>
          <w:b/>
          <w:bCs/>
          <w:sz w:val="24"/>
          <w:szCs w:val="24"/>
          <w:highlight w:val="yellow"/>
        </w:rPr>
        <w:t xml:space="preserve">/ </w:t>
      </w:r>
      <w:r w:rsidRPr="0051034B">
        <w:rPr>
          <w:rFonts w:asciiTheme="majorBidi" w:eastAsia="SymbolMT" w:hAnsiTheme="majorBidi" w:cstheme="majorBidi"/>
          <w:b/>
          <w:bCs/>
          <w:sz w:val="24"/>
          <w:szCs w:val="24"/>
          <w:highlight w:val="yellow"/>
        </w:rPr>
        <w:t xml:space="preserve"> π</w:t>
      </w:r>
      <w:proofErr w:type="gramEnd"/>
      <w:r w:rsidRPr="0051034B">
        <w:rPr>
          <w:rFonts w:asciiTheme="majorBidi" w:hAnsiTheme="majorBidi" w:cstheme="majorBidi"/>
          <w:b/>
          <w:bCs/>
          <w:sz w:val="24"/>
          <w:szCs w:val="24"/>
          <w:highlight w:val="yellow"/>
          <w:vertAlign w:val="superscript"/>
        </w:rPr>
        <w:t xml:space="preserve"> </w:t>
      </w:r>
      <w:r w:rsidRPr="0051034B">
        <w:rPr>
          <w:rFonts w:asciiTheme="majorBidi" w:hAnsiTheme="majorBidi" w:cstheme="majorBidi"/>
          <w:b/>
          <w:bCs/>
          <w:sz w:val="24"/>
          <w:szCs w:val="24"/>
          <w:highlight w:val="yellow"/>
        </w:rPr>
        <w:t>m</w:t>
      </w:r>
      <w:r w:rsidRPr="0051034B">
        <w:rPr>
          <w:rFonts w:asciiTheme="majorBidi" w:hAnsiTheme="majorBidi" w:cstheme="majorBidi"/>
          <w:b/>
          <w:bCs/>
          <w:sz w:val="24"/>
          <w:szCs w:val="24"/>
          <w:highlight w:val="yellow"/>
          <w:vertAlign w:val="superscript"/>
        </w:rPr>
        <w:t xml:space="preserve"> </w:t>
      </w:r>
      <w:r w:rsidRPr="0051034B">
        <w:rPr>
          <w:rFonts w:asciiTheme="majorBidi" w:hAnsiTheme="majorBidi" w:cstheme="majorBidi"/>
          <w:b/>
          <w:bCs/>
          <w:sz w:val="24"/>
          <w:szCs w:val="24"/>
          <w:highlight w:val="yellow"/>
        </w:rPr>
        <w:t>e</w:t>
      </w:r>
      <w:r w:rsidRPr="0051034B">
        <w:rPr>
          <w:rFonts w:asciiTheme="majorBidi" w:hAnsiTheme="majorBidi" w:cstheme="majorBidi"/>
          <w:b/>
          <w:bCs/>
          <w:sz w:val="24"/>
          <w:szCs w:val="24"/>
          <w:highlight w:val="yellow"/>
          <w:vertAlign w:val="superscript"/>
        </w:rPr>
        <w:t>2</w:t>
      </w:r>
      <w:r w:rsidRPr="0051034B">
        <w:rPr>
          <w:rFonts w:asciiTheme="majorBidi" w:hAnsiTheme="majorBidi" w:cstheme="majorBidi"/>
          <w:sz w:val="24"/>
          <w:szCs w:val="24"/>
          <w:highlight w:val="yellow"/>
        </w:rPr>
        <w:t>Z</w:t>
      </w:r>
      <w:r w:rsidRPr="0051034B">
        <w:rPr>
          <w:rFonts w:asciiTheme="majorBidi" w:hAnsiTheme="majorBidi" w:cstheme="majorBidi"/>
          <w:sz w:val="24"/>
          <w:szCs w:val="24"/>
          <w:vertAlign w:val="superscript"/>
        </w:rPr>
        <w:tab/>
      </w:r>
      <w:r w:rsidRPr="0051034B">
        <w:rPr>
          <w:rFonts w:asciiTheme="majorBidi" w:hAnsiTheme="majorBidi" w:cstheme="majorBidi"/>
          <w:sz w:val="24"/>
          <w:szCs w:val="24"/>
        </w:rPr>
        <w:t xml:space="preserve">==&gt; </w:t>
      </w:r>
      <w:r w:rsidRPr="0051034B">
        <w:rPr>
          <w:rFonts w:asciiTheme="majorBidi" w:hAnsiTheme="majorBidi" w:cstheme="majorBidi"/>
          <w:noProof/>
          <w:position w:val="-24"/>
          <w:sz w:val="24"/>
          <w:szCs w:val="24"/>
        </w:rPr>
        <w:object w:dxaOrig="2205" w:dyaOrig="630">
          <v:rect id="ObjetOLE2" o:spid="_x0000_i1027" style="width:110.35pt;height:31.25pt;visibility:visible;mso-wrap-style:square;mso-wrap-distance-left:9pt;mso-wrap-distance-top:0;mso-wrap-distance-right:9pt;mso-wrap-distance-bottom:0" o:ole="" o:preferrelative="t" filled="f" stroked="f">
            <v:imagedata r:id="rId16" o:title="image17"/>
          </v:rect>
          <o:OLEObject Type="Embed" ProgID="Equation.3" ShapeID="ObjetOLE2" DrawAspect="Content" ObjectID="_1760791985" r:id="rId17"/>
        </w:object>
      </w:r>
      <w:r w:rsidRPr="0051034B">
        <w:rPr>
          <w:rFonts w:asciiTheme="majorBidi" w:hAnsiTheme="majorBidi" w:cstheme="majorBidi"/>
          <w:sz w:val="24"/>
          <w:szCs w:val="24"/>
        </w:rPr>
        <w:tab/>
      </w:r>
      <w:r w:rsidRPr="0051034B">
        <w:rPr>
          <w:rFonts w:asciiTheme="majorBidi" w:hAnsiTheme="majorBidi" w:cstheme="majorBidi"/>
          <w:sz w:val="24"/>
          <w:szCs w:val="24"/>
          <w:highlight w:val="yellow"/>
        </w:rPr>
        <w:t>(</w:t>
      </w:r>
      <w:r>
        <w:rPr>
          <w:rFonts w:asciiTheme="majorBidi" w:hAnsiTheme="majorBidi" w:cstheme="majorBidi"/>
          <w:sz w:val="24"/>
          <w:szCs w:val="24"/>
          <w:highlight w:val="yellow"/>
        </w:rPr>
        <w:t>10</w:t>
      </w:r>
      <w:r w:rsidRPr="0051034B">
        <w:rPr>
          <w:rFonts w:asciiTheme="majorBidi" w:hAnsiTheme="majorBidi" w:cstheme="majorBidi"/>
          <w:sz w:val="24"/>
          <w:szCs w:val="24"/>
          <w:highlight w:val="yellow"/>
        </w:rPr>
        <w:t>)</w:t>
      </w:r>
    </w:p>
    <w:p w:rsidR="002F7820" w:rsidRPr="0051034B" w:rsidRDefault="002F7820" w:rsidP="002F7820">
      <w:pPr>
        <w:ind w:left="708" w:firstLine="708"/>
        <w:rPr>
          <w:rFonts w:asciiTheme="majorBidi" w:hAnsiTheme="majorBidi" w:cstheme="majorBidi"/>
          <w:sz w:val="24"/>
          <w:szCs w:val="24"/>
        </w:rPr>
      </w:pPr>
      <w:r w:rsidRPr="0051034B">
        <w:rPr>
          <w:rFonts w:asciiTheme="majorBidi" w:hAnsiTheme="majorBidi" w:cstheme="majorBidi"/>
          <w:sz w:val="24"/>
          <w:szCs w:val="24"/>
        </w:rPr>
        <w:tab/>
        <w:t xml:space="preserve"> </w:t>
      </w:r>
      <w:r w:rsidRPr="0051034B">
        <w:rPr>
          <w:rFonts w:asciiTheme="majorBidi" w:hAnsiTheme="majorBidi" w:cstheme="majorBidi"/>
          <w:noProof/>
          <w:position w:val="-34"/>
          <w:sz w:val="24"/>
          <w:szCs w:val="24"/>
        </w:rPr>
        <w:object w:dxaOrig="2985" w:dyaOrig="825">
          <v:rect id="ObjetOLE3" o:spid="_x0000_i1028" style="width:149.15pt;height:41.55pt;visibility:visible;mso-wrap-style:square;mso-wrap-distance-left:9pt;mso-wrap-distance-top:0;mso-wrap-distance-right:9pt;mso-wrap-distance-bottom:0" o:ole="" o:preferrelative="t" filled="f" stroked="f">
            <v:imagedata r:id="rId18" o:title="image18"/>
          </v:rect>
          <o:OLEObject Type="Embed" ProgID="Equation.3" ShapeID="ObjetOLE3" DrawAspect="Content" ObjectID="_1760791986" r:id="rId19"/>
        </w:object>
      </w:r>
      <w:r w:rsidRPr="0051034B">
        <w:rPr>
          <w:rFonts w:asciiTheme="majorBidi" w:hAnsiTheme="majorBidi" w:cstheme="majorBidi"/>
          <w:sz w:val="24"/>
          <w:szCs w:val="24"/>
        </w:rPr>
        <w:tab/>
        <w:t xml:space="preserve">        </w:t>
      </w:r>
      <w:r w:rsidRPr="0051034B">
        <w:rPr>
          <w:rFonts w:asciiTheme="majorBidi" w:hAnsiTheme="majorBidi" w:cstheme="majorBidi"/>
          <w:sz w:val="24"/>
          <w:szCs w:val="24"/>
          <w:highlight w:val="yellow"/>
        </w:rPr>
        <w:t>(1</w:t>
      </w:r>
      <w:r>
        <w:rPr>
          <w:rFonts w:asciiTheme="majorBidi" w:hAnsiTheme="majorBidi" w:cstheme="majorBidi"/>
          <w:sz w:val="24"/>
          <w:szCs w:val="24"/>
          <w:highlight w:val="yellow"/>
        </w:rPr>
        <w:t>1</w:t>
      </w:r>
      <w:r w:rsidRPr="0051034B">
        <w:rPr>
          <w:rFonts w:asciiTheme="majorBidi" w:hAnsiTheme="majorBidi" w:cstheme="majorBidi"/>
          <w:sz w:val="24"/>
          <w:szCs w:val="24"/>
          <w:highlight w:val="yellow"/>
        </w:rPr>
        <w:t>)</w:t>
      </w:r>
    </w:p>
    <w:p w:rsidR="002F7820" w:rsidRPr="00476F72" w:rsidRDefault="002F7820" w:rsidP="002F7820">
      <w:pPr>
        <w:rPr>
          <w:rFonts w:asciiTheme="majorBidi" w:hAnsiTheme="majorBidi" w:cstheme="majorBidi"/>
          <w:sz w:val="24"/>
          <w:szCs w:val="24"/>
        </w:rPr>
      </w:pPr>
      <w:r w:rsidRPr="0051034B">
        <w:rPr>
          <w:rFonts w:asciiTheme="majorBidi" w:hAnsiTheme="majorBidi" w:cstheme="majorBidi"/>
          <w:position w:val="-2"/>
          <w:sz w:val="24"/>
          <w:szCs w:val="24"/>
        </w:rPr>
        <w:t xml:space="preserve">                     </w:t>
      </w:r>
      <w:r w:rsidRPr="0051034B">
        <w:rPr>
          <w:rFonts w:asciiTheme="majorBidi" w:hAnsiTheme="majorBidi" w:cstheme="majorBidi"/>
          <w:sz w:val="24"/>
          <w:szCs w:val="24"/>
        </w:rPr>
        <w:t xml:space="preserve"> </w:t>
      </w:r>
      <w:r w:rsidRPr="0051034B">
        <w:rPr>
          <w:rFonts w:asciiTheme="majorBidi" w:hAnsiTheme="majorBidi" w:cstheme="majorBidi"/>
          <w:b/>
          <w:bCs/>
          <w:sz w:val="24"/>
          <w:szCs w:val="24"/>
          <w:highlight w:val="yellow"/>
        </w:rPr>
        <w:t>σ = 1/λ = R</w:t>
      </w:r>
      <w:r w:rsidRPr="0051034B">
        <w:rPr>
          <w:rFonts w:asciiTheme="majorBidi" w:hAnsiTheme="majorBidi" w:cstheme="majorBidi"/>
          <w:b/>
          <w:bCs/>
          <w:sz w:val="24"/>
          <w:szCs w:val="24"/>
          <w:highlight w:val="yellow"/>
          <w:vertAlign w:val="subscript"/>
        </w:rPr>
        <w:t xml:space="preserve">H </w:t>
      </w:r>
      <w:r w:rsidRPr="0051034B">
        <w:rPr>
          <w:rFonts w:asciiTheme="majorBidi" w:hAnsiTheme="majorBidi" w:cstheme="majorBidi"/>
          <w:b/>
          <w:bCs/>
          <w:sz w:val="24"/>
          <w:szCs w:val="24"/>
          <w:highlight w:val="yellow"/>
        </w:rPr>
        <w:t>.Z</w:t>
      </w:r>
      <w:r w:rsidRPr="0051034B">
        <w:rPr>
          <w:rFonts w:asciiTheme="majorBidi" w:hAnsiTheme="majorBidi" w:cstheme="majorBidi"/>
          <w:b/>
          <w:bCs/>
          <w:sz w:val="24"/>
          <w:szCs w:val="24"/>
          <w:highlight w:val="yellow"/>
          <w:vertAlign w:val="superscript"/>
        </w:rPr>
        <w:t>2</w:t>
      </w:r>
      <w:r w:rsidRPr="0051034B">
        <w:rPr>
          <w:rFonts w:asciiTheme="majorBidi" w:hAnsiTheme="majorBidi" w:cstheme="majorBidi"/>
          <w:b/>
          <w:bCs/>
          <w:sz w:val="24"/>
          <w:szCs w:val="24"/>
          <w:highlight w:val="yellow"/>
        </w:rPr>
        <w:t xml:space="preserve"> </w:t>
      </w:r>
      <w:proofErr w:type="gramStart"/>
      <w:r w:rsidRPr="0051034B">
        <w:rPr>
          <w:rFonts w:asciiTheme="majorBidi" w:hAnsiTheme="majorBidi" w:cstheme="majorBidi"/>
          <w:b/>
          <w:bCs/>
          <w:sz w:val="24"/>
          <w:szCs w:val="24"/>
          <w:highlight w:val="yellow"/>
        </w:rPr>
        <w:t>( 1</w:t>
      </w:r>
      <w:proofErr w:type="gramEnd"/>
      <w:r w:rsidRPr="0051034B">
        <w:rPr>
          <w:rFonts w:asciiTheme="majorBidi" w:hAnsiTheme="majorBidi" w:cstheme="majorBidi"/>
          <w:b/>
          <w:bCs/>
          <w:sz w:val="24"/>
          <w:szCs w:val="24"/>
          <w:highlight w:val="yellow"/>
        </w:rPr>
        <w:t>/n</w:t>
      </w:r>
      <w:r w:rsidRPr="0051034B">
        <w:rPr>
          <w:rFonts w:asciiTheme="majorBidi" w:hAnsiTheme="majorBidi" w:cstheme="majorBidi"/>
          <w:b/>
          <w:bCs/>
          <w:sz w:val="24"/>
          <w:szCs w:val="24"/>
          <w:highlight w:val="yellow"/>
          <w:vertAlign w:val="superscript"/>
        </w:rPr>
        <w:t>2</w:t>
      </w:r>
      <w:r w:rsidRPr="0051034B">
        <w:rPr>
          <w:rFonts w:asciiTheme="majorBidi" w:hAnsiTheme="majorBidi" w:cstheme="majorBidi"/>
          <w:b/>
          <w:bCs/>
          <w:sz w:val="24"/>
          <w:szCs w:val="24"/>
          <w:highlight w:val="yellow"/>
        </w:rPr>
        <w:t>-1/p</w:t>
      </w:r>
      <w:r w:rsidRPr="0051034B">
        <w:rPr>
          <w:rFonts w:asciiTheme="majorBidi" w:hAnsiTheme="majorBidi" w:cstheme="majorBidi"/>
          <w:b/>
          <w:bCs/>
          <w:sz w:val="24"/>
          <w:szCs w:val="24"/>
          <w:highlight w:val="yellow"/>
          <w:vertAlign w:val="superscript"/>
        </w:rPr>
        <w:t>2</w:t>
      </w:r>
      <w:r w:rsidRPr="0051034B">
        <w:rPr>
          <w:rFonts w:asciiTheme="majorBidi" w:hAnsiTheme="majorBidi" w:cstheme="majorBidi"/>
          <w:b/>
          <w:bCs/>
          <w:sz w:val="24"/>
          <w:szCs w:val="24"/>
          <w:highlight w:val="yellow"/>
        </w:rPr>
        <w:t>)</w:t>
      </w:r>
      <w:r w:rsidRPr="0051034B">
        <w:rPr>
          <w:rFonts w:asciiTheme="majorBidi" w:hAnsiTheme="majorBidi" w:cstheme="majorBidi"/>
          <w:sz w:val="24"/>
          <w:szCs w:val="24"/>
        </w:rPr>
        <w:t xml:space="preserve">                                                       </w:t>
      </w:r>
      <w:r w:rsidRPr="0051034B">
        <w:rPr>
          <w:rFonts w:asciiTheme="majorBidi" w:hAnsiTheme="majorBidi" w:cstheme="majorBidi"/>
          <w:sz w:val="24"/>
          <w:szCs w:val="24"/>
          <w:highlight w:val="yellow"/>
        </w:rPr>
        <w:t>(1</w:t>
      </w:r>
      <w:r>
        <w:rPr>
          <w:rFonts w:asciiTheme="majorBidi" w:hAnsiTheme="majorBidi" w:cstheme="majorBidi"/>
          <w:sz w:val="24"/>
          <w:szCs w:val="24"/>
          <w:highlight w:val="yellow"/>
        </w:rPr>
        <w:t>2</w:t>
      </w:r>
      <w:r w:rsidRPr="0051034B">
        <w:rPr>
          <w:rFonts w:asciiTheme="majorBidi" w:hAnsiTheme="majorBidi" w:cstheme="majorBidi"/>
          <w:sz w:val="24"/>
          <w:szCs w:val="24"/>
          <w:highlight w:val="yellow"/>
        </w:rPr>
        <w:t>)</w:t>
      </w:r>
    </w:p>
    <w:p w:rsidR="00291558" w:rsidRPr="00291558" w:rsidRDefault="00291558" w:rsidP="00291558">
      <w:pPr>
        <w:tabs>
          <w:tab w:val="left" w:pos="1285"/>
        </w:tabs>
        <w:rPr>
          <w:rFonts w:asciiTheme="majorBidi" w:hAnsiTheme="majorBidi" w:cstheme="majorBidi"/>
          <w:sz w:val="24"/>
          <w:szCs w:val="24"/>
        </w:rPr>
      </w:pPr>
      <w:r>
        <w:rPr>
          <w:rFonts w:asciiTheme="majorBidi" w:hAnsiTheme="majorBidi" w:cstheme="majorBidi"/>
          <w:sz w:val="24"/>
          <w:szCs w:val="24"/>
        </w:rPr>
        <w:tab/>
      </w:r>
      <w:r w:rsidRPr="00291558">
        <w:rPr>
          <w:rFonts w:asciiTheme="majorBidi" w:hAnsiTheme="majorBidi" w:cstheme="majorBidi"/>
          <w:sz w:val="24"/>
          <w:szCs w:val="24"/>
        </w:rPr>
        <w:t xml:space="preserve">II.6.3 Inadequacy of Bohr's model  </w:t>
      </w:r>
    </w:p>
    <w:p w:rsidR="00291558" w:rsidRPr="00291558" w:rsidRDefault="00291558" w:rsidP="00291558">
      <w:pPr>
        <w:tabs>
          <w:tab w:val="left" w:pos="1285"/>
        </w:tabs>
        <w:rPr>
          <w:rFonts w:asciiTheme="majorBidi" w:hAnsiTheme="majorBidi" w:cstheme="majorBidi"/>
          <w:sz w:val="24"/>
          <w:szCs w:val="24"/>
        </w:rPr>
      </w:pPr>
      <w:r w:rsidRPr="00291558">
        <w:rPr>
          <w:rFonts w:asciiTheme="majorBidi" w:hAnsiTheme="majorBidi" w:cstheme="majorBidi"/>
          <w:sz w:val="24"/>
          <w:szCs w:val="24"/>
        </w:rPr>
        <w:t xml:space="preserve">     In the end, Bohr's model simply recalls the experimental results for the hydrogen atom. The model was enthusiastically received by physicists, and Bohr was awarded the Nobel Prize in 1922.                                                   </w:t>
      </w:r>
    </w:p>
    <w:p w:rsidR="00291558" w:rsidRPr="00291558" w:rsidRDefault="00291558" w:rsidP="00291558">
      <w:pPr>
        <w:tabs>
          <w:tab w:val="left" w:pos="1285"/>
        </w:tabs>
        <w:rPr>
          <w:rFonts w:asciiTheme="majorBidi" w:hAnsiTheme="majorBidi" w:cstheme="majorBidi"/>
          <w:sz w:val="24"/>
          <w:szCs w:val="24"/>
        </w:rPr>
      </w:pPr>
      <w:r w:rsidRPr="00291558">
        <w:rPr>
          <w:rFonts w:asciiTheme="majorBidi" w:hAnsiTheme="majorBidi" w:cstheme="majorBidi"/>
          <w:sz w:val="24"/>
          <w:szCs w:val="24"/>
        </w:rPr>
        <w:t xml:space="preserve">The shortcomings of Bohr's </w:t>
      </w:r>
      <w:proofErr w:type="gramStart"/>
      <w:r w:rsidRPr="00291558">
        <w:rPr>
          <w:rFonts w:asciiTheme="majorBidi" w:hAnsiTheme="majorBidi" w:cstheme="majorBidi"/>
          <w:sz w:val="24"/>
          <w:szCs w:val="24"/>
        </w:rPr>
        <w:t>model :</w:t>
      </w:r>
      <w:proofErr w:type="gramEnd"/>
    </w:p>
    <w:p w:rsidR="00291558" w:rsidRPr="00291558" w:rsidRDefault="00291558" w:rsidP="00291558">
      <w:pPr>
        <w:tabs>
          <w:tab w:val="left" w:pos="1285"/>
        </w:tabs>
        <w:rPr>
          <w:rFonts w:asciiTheme="majorBidi" w:hAnsiTheme="majorBidi" w:cstheme="majorBidi"/>
          <w:sz w:val="24"/>
          <w:szCs w:val="24"/>
        </w:rPr>
      </w:pPr>
      <w:r w:rsidRPr="00291558">
        <w:rPr>
          <w:rFonts w:asciiTheme="majorBidi" w:hAnsiTheme="majorBidi" w:cstheme="majorBidi"/>
          <w:sz w:val="24"/>
          <w:szCs w:val="24"/>
        </w:rPr>
        <w:t xml:space="preserve"> - It fails to explain certain fine features of the hydrogen atom's emission spectrum, such as the splitting of certain lines under the influence of a magnetic field. </w:t>
      </w:r>
    </w:p>
    <w:p w:rsidR="00291558" w:rsidRPr="00291558" w:rsidRDefault="00291558" w:rsidP="00291558">
      <w:pPr>
        <w:tabs>
          <w:tab w:val="left" w:pos="1285"/>
        </w:tabs>
        <w:rPr>
          <w:rFonts w:asciiTheme="majorBidi" w:hAnsiTheme="majorBidi" w:cstheme="majorBidi"/>
          <w:sz w:val="24"/>
          <w:szCs w:val="24"/>
        </w:rPr>
      </w:pPr>
      <w:r w:rsidRPr="00291558">
        <w:rPr>
          <w:rFonts w:asciiTheme="majorBidi" w:hAnsiTheme="majorBidi" w:cstheme="majorBidi"/>
          <w:sz w:val="24"/>
          <w:szCs w:val="24"/>
        </w:rPr>
        <w:t xml:space="preserve">- It only works for hydrogen atoms, not for </w:t>
      </w:r>
      <w:proofErr w:type="spellStart"/>
      <w:r w:rsidRPr="00291558">
        <w:rPr>
          <w:rFonts w:asciiTheme="majorBidi" w:hAnsiTheme="majorBidi" w:cstheme="majorBidi"/>
          <w:sz w:val="24"/>
          <w:szCs w:val="24"/>
        </w:rPr>
        <w:t>polyelectronic</w:t>
      </w:r>
      <w:proofErr w:type="spellEnd"/>
      <w:r w:rsidRPr="00291558">
        <w:rPr>
          <w:rFonts w:asciiTheme="majorBidi" w:hAnsiTheme="majorBidi" w:cstheme="majorBidi"/>
          <w:sz w:val="24"/>
          <w:szCs w:val="24"/>
        </w:rPr>
        <w:t xml:space="preserve"> atoms, as it does not take into account the influence of a given electron on its neighbors. </w:t>
      </w:r>
    </w:p>
    <w:p w:rsidR="00291558" w:rsidRPr="00291558" w:rsidRDefault="00291558" w:rsidP="00291558">
      <w:pPr>
        <w:tabs>
          <w:tab w:val="left" w:pos="1285"/>
        </w:tabs>
        <w:rPr>
          <w:rFonts w:asciiTheme="majorBidi" w:hAnsiTheme="majorBidi" w:cstheme="majorBidi"/>
          <w:sz w:val="24"/>
          <w:szCs w:val="24"/>
        </w:rPr>
      </w:pPr>
      <w:r w:rsidRPr="00291558">
        <w:rPr>
          <w:rFonts w:asciiTheme="majorBidi" w:hAnsiTheme="majorBidi" w:cstheme="majorBidi"/>
          <w:sz w:val="24"/>
          <w:szCs w:val="24"/>
        </w:rPr>
        <w:t xml:space="preserve">- It cannot describe chemical bonds (especially covalent bonds). </w:t>
      </w:r>
    </w:p>
    <w:p w:rsidR="00291558" w:rsidRDefault="00291558" w:rsidP="00291558">
      <w:pPr>
        <w:tabs>
          <w:tab w:val="left" w:pos="1285"/>
        </w:tabs>
        <w:rPr>
          <w:rFonts w:asciiTheme="majorBidi" w:hAnsiTheme="majorBidi" w:cstheme="majorBidi"/>
          <w:sz w:val="24"/>
          <w:szCs w:val="24"/>
        </w:rPr>
      </w:pPr>
      <w:proofErr w:type="spellStart"/>
      <w:r w:rsidRPr="00291558">
        <w:rPr>
          <w:rFonts w:asciiTheme="majorBidi" w:hAnsiTheme="majorBidi" w:cstheme="majorBidi"/>
          <w:sz w:val="24"/>
          <w:szCs w:val="24"/>
        </w:rPr>
        <w:t>Sommerfield</w:t>
      </w:r>
      <w:proofErr w:type="spellEnd"/>
      <w:r w:rsidRPr="00291558">
        <w:rPr>
          <w:rFonts w:asciiTheme="majorBidi" w:hAnsiTheme="majorBidi" w:cstheme="majorBidi"/>
          <w:sz w:val="24"/>
          <w:szCs w:val="24"/>
        </w:rPr>
        <w:t xml:space="preserve"> proposed complicating the model by using elliptical orbits instead of Bohr's simple circular orbits (the solar system's analogy with </w:t>
      </w:r>
      <w:proofErr w:type="spellStart"/>
      <w:r w:rsidRPr="00291558">
        <w:rPr>
          <w:rFonts w:asciiTheme="majorBidi" w:hAnsiTheme="majorBidi" w:cstheme="majorBidi"/>
          <w:sz w:val="24"/>
          <w:szCs w:val="24"/>
        </w:rPr>
        <w:t>Kepler's</w:t>
      </w:r>
      <w:proofErr w:type="spellEnd"/>
      <w:r w:rsidRPr="00291558">
        <w:rPr>
          <w:rFonts w:asciiTheme="majorBidi" w:hAnsiTheme="majorBidi" w:cstheme="majorBidi"/>
          <w:sz w:val="24"/>
          <w:szCs w:val="24"/>
        </w:rPr>
        <w:t xml:space="preserve"> elliptical orbits). This modification introduced two more quantum numbers (l and m), but also failed to describe large atoms properly. This model was finally abandoned and replaced by the more "advanced" quantum model of the atom.</w:t>
      </w:r>
    </w:p>
    <w:p w:rsidR="00291558" w:rsidRDefault="00291558" w:rsidP="00291558">
      <w:pPr>
        <w:rPr>
          <w:rFonts w:asciiTheme="majorBidi" w:hAnsiTheme="majorBidi" w:cstheme="majorBidi"/>
          <w:sz w:val="24"/>
          <w:szCs w:val="24"/>
        </w:rPr>
      </w:pPr>
    </w:p>
    <w:p w:rsidR="002F7820" w:rsidRDefault="002F7820" w:rsidP="00291558">
      <w:pPr>
        <w:rPr>
          <w:rFonts w:asciiTheme="majorBidi" w:hAnsiTheme="majorBidi" w:cstheme="majorBidi"/>
          <w:sz w:val="24"/>
          <w:szCs w:val="24"/>
        </w:rPr>
      </w:pPr>
    </w:p>
    <w:p w:rsidR="00291558" w:rsidRDefault="00291558" w:rsidP="00291558">
      <w:pPr>
        <w:rPr>
          <w:rFonts w:asciiTheme="majorBidi" w:hAnsiTheme="majorBidi" w:cstheme="majorBidi"/>
          <w:sz w:val="24"/>
          <w:szCs w:val="24"/>
        </w:rPr>
      </w:pPr>
    </w:p>
    <w:p w:rsidR="00291558" w:rsidRDefault="00291558" w:rsidP="00291558">
      <w:pPr>
        <w:rPr>
          <w:rFonts w:asciiTheme="majorBidi" w:hAnsiTheme="majorBidi" w:cstheme="majorBidi"/>
          <w:sz w:val="24"/>
          <w:szCs w:val="24"/>
        </w:rPr>
      </w:pPr>
    </w:p>
    <w:p w:rsidR="00291558" w:rsidRDefault="00291558" w:rsidP="00291558">
      <w:pPr>
        <w:rPr>
          <w:rFonts w:asciiTheme="majorBidi" w:hAnsiTheme="majorBidi" w:cstheme="majorBidi"/>
          <w:sz w:val="24"/>
          <w:szCs w:val="24"/>
        </w:rPr>
      </w:pPr>
    </w:p>
    <w:p w:rsidR="00291558" w:rsidRDefault="00291558" w:rsidP="00291558">
      <w:pPr>
        <w:rPr>
          <w:rFonts w:asciiTheme="majorBidi" w:hAnsiTheme="majorBidi" w:cstheme="majorBidi"/>
          <w:sz w:val="24"/>
          <w:szCs w:val="24"/>
        </w:rPr>
      </w:pPr>
    </w:p>
    <w:p w:rsidR="00291558" w:rsidRDefault="00291558" w:rsidP="00291558">
      <w:pPr>
        <w:rPr>
          <w:rFonts w:asciiTheme="majorBidi" w:hAnsiTheme="majorBidi" w:cstheme="majorBidi"/>
          <w:sz w:val="24"/>
          <w:szCs w:val="24"/>
        </w:rPr>
      </w:pPr>
    </w:p>
    <w:p w:rsidR="00291558" w:rsidRDefault="00291558" w:rsidP="00291558">
      <w:pPr>
        <w:rPr>
          <w:rFonts w:asciiTheme="majorBidi" w:hAnsiTheme="majorBidi" w:cstheme="majorBidi"/>
          <w:sz w:val="24"/>
          <w:szCs w:val="24"/>
        </w:rPr>
      </w:pPr>
    </w:p>
    <w:p w:rsidR="00291558" w:rsidRDefault="00291558" w:rsidP="00291558">
      <w:pPr>
        <w:rPr>
          <w:rFonts w:asciiTheme="majorBidi" w:hAnsiTheme="majorBidi" w:cstheme="majorBidi"/>
          <w:sz w:val="24"/>
          <w:szCs w:val="24"/>
        </w:rPr>
      </w:pPr>
    </w:p>
    <w:p w:rsidR="00291558" w:rsidRDefault="00291558" w:rsidP="00291558">
      <w:pPr>
        <w:rPr>
          <w:rFonts w:asciiTheme="majorBidi" w:hAnsiTheme="majorBidi" w:cstheme="majorBidi"/>
          <w:sz w:val="24"/>
          <w:szCs w:val="24"/>
        </w:rPr>
      </w:pPr>
    </w:p>
    <w:p w:rsidR="00291558" w:rsidRDefault="00291558" w:rsidP="00291558">
      <w:pPr>
        <w:rPr>
          <w:rFonts w:asciiTheme="majorBidi" w:hAnsiTheme="majorBidi" w:cstheme="majorBidi"/>
          <w:sz w:val="24"/>
          <w:szCs w:val="24"/>
        </w:rPr>
      </w:pPr>
    </w:p>
    <w:p w:rsidR="00291558" w:rsidRDefault="00291558" w:rsidP="00291558">
      <w:pPr>
        <w:rPr>
          <w:rFonts w:asciiTheme="majorBidi" w:hAnsiTheme="majorBidi" w:cstheme="majorBidi"/>
          <w:sz w:val="24"/>
          <w:szCs w:val="24"/>
        </w:rPr>
      </w:pPr>
    </w:p>
    <w:p w:rsidR="00291558" w:rsidRDefault="00291558" w:rsidP="00291558">
      <w:pPr>
        <w:rPr>
          <w:rFonts w:asciiTheme="majorBidi" w:hAnsiTheme="majorBidi" w:cstheme="majorBidi"/>
          <w:sz w:val="24"/>
          <w:szCs w:val="24"/>
        </w:rPr>
      </w:pPr>
    </w:p>
    <w:p w:rsidR="00291558" w:rsidRDefault="00291558" w:rsidP="00291558">
      <w:pPr>
        <w:rPr>
          <w:rFonts w:asciiTheme="majorBidi" w:hAnsiTheme="majorBidi" w:cstheme="majorBidi"/>
          <w:sz w:val="24"/>
          <w:szCs w:val="24"/>
        </w:rPr>
      </w:pPr>
    </w:p>
    <w:p w:rsidR="00291558" w:rsidRDefault="00291558" w:rsidP="00291558">
      <w:pPr>
        <w:rPr>
          <w:rFonts w:asciiTheme="majorBidi" w:hAnsiTheme="majorBidi" w:cstheme="majorBidi"/>
          <w:sz w:val="24"/>
          <w:szCs w:val="24"/>
        </w:rPr>
      </w:pPr>
    </w:p>
    <w:p w:rsidR="00291558" w:rsidRDefault="00291558" w:rsidP="00291558">
      <w:pPr>
        <w:rPr>
          <w:rFonts w:asciiTheme="majorBidi" w:hAnsiTheme="majorBidi" w:cstheme="majorBidi"/>
          <w:sz w:val="24"/>
          <w:szCs w:val="24"/>
        </w:rPr>
      </w:pPr>
    </w:p>
    <w:p w:rsidR="00291558" w:rsidRDefault="00291558" w:rsidP="00291558">
      <w:pPr>
        <w:rPr>
          <w:rFonts w:asciiTheme="majorBidi" w:hAnsiTheme="majorBidi" w:cstheme="majorBidi"/>
          <w:sz w:val="24"/>
          <w:szCs w:val="24"/>
        </w:rPr>
      </w:pPr>
    </w:p>
    <w:p w:rsidR="00291558" w:rsidRPr="00291558" w:rsidRDefault="00291558" w:rsidP="00291558">
      <w:pPr>
        <w:rPr>
          <w:rFonts w:asciiTheme="majorBidi" w:hAnsiTheme="majorBidi" w:cstheme="majorBidi"/>
          <w:sz w:val="24"/>
          <w:szCs w:val="24"/>
        </w:rPr>
      </w:pPr>
      <w:r w:rsidRPr="00291558">
        <w:rPr>
          <w:rFonts w:asciiTheme="majorBidi" w:hAnsiTheme="majorBidi" w:cstheme="majorBidi"/>
          <w:sz w:val="24"/>
          <w:szCs w:val="24"/>
        </w:rPr>
        <w:t>Appendix</w:t>
      </w:r>
    </w:p>
    <w:p w:rsidR="00291558" w:rsidRDefault="00291558" w:rsidP="00291558">
      <w:pPr>
        <w:rPr>
          <w:rFonts w:asciiTheme="majorBidi" w:hAnsiTheme="majorBidi" w:cstheme="majorBidi"/>
          <w:sz w:val="24"/>
          <w:szCs w:val="24"/>
        </w:rPr>
      </w:pPr>
      <w:r w:rsidRPr="00291558">
        <w:rPr>
          <w:rFonts w:asciiTheme="majorBidi" w:hAnsiTheme="majorBidi" w:cstheme="majorBidi"/>
          <w:sz w:val="24"/>
          <w:szCs w:val="24"/>
        </w:rPr>
        <w:t>1-The emission spectrum of the hydrogen atom.</w:t>
      </w:r>
    </w:p>
    <w:p w:rsidR="00291558" w:rsidRPr="00D34C10" w:rsidRDefault="00291558" w:rsidP="00291558">
      <w:pPr>
        <w:jc w:val="both"/>
        <w:rPr>
          <w:rFonts w:asciiTheme="majorBidi" w:hAnsiTheme="majorBidi" w:cstheme="majorBidi"/>
          <w:b/>
          <w:bCs/>
        </w:rPr>
      </w:pPr>
      <w:r w:rsidRPr="00D34C10">
        <w:rPr>
          <w:rFonts w:asciiTheme="majorBidi" w:hAnsiTheme="majorBidi" w:cstheme="majorBidi"/>
          <w:noProof/>
        </w:rPr>
        <w:drawing>
          <wp:inline distT="0" distB="0" distL="0" distR="0" wp14:anchorId="3CC395D9" wp14:editId="36588178">
            <wp:extent cx="5760720" cy="1819275"/>
            <wp:effectExtent l="0" t="0" r="0" b="0"/>
            <wp:docPr id="22"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6"/>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val="SMDATA_16_2GvqW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CGAAAAB6AAAAAAAAAAAAAAAAAAAAAAAAAAAAAAAAAAAAAAAAAAAAAAcCMAADELAAAAAAAAAAAAAAAAAAA="/>
                        </a:ext>
                      </a:extLst>
                    </pic:cNvPicPr>
                  </pic:nvPicPr>
                  <pic:blipFill>
                    <a:blip r:embed="rId20"/>
                    <a:stretch>
                      <a:fillRect/>
                    </a:stretch>
                  </pic:blipFill>
                  <pic:spPr>
                    <a:xfrm>
                      <a:off x="0" y="0"/>
                      <a:ext cx="5760720" cy="1819275"/>
                    </a:xfrm>
                    <a:prstGeom prst="rect">
                      <a:avLst/>
                    </a:prstGeom>
                    <a:noFill/>
                    <a:ln w="9525">
                      <a:noFill/>
                    </a:ln>
                  </pic:spPr>
                </pic:pic>
              </a:graphicData>
            </a:graphic>
          </wp:inline>
        </w:drawing>
      </w:r>
    </w:p>
    <w:p w:rsidR="00291558" w:rsidRPr="00D34C10" w:rsidRDefault="00291558" w:rsidP="00291558">
      <w:pPr>
        <w:jc w:val="both"/>
        <w:rPr>
          <w:rFonts w:asciiTheme="majorBidi" w:hAnsiTheme="majorBidi" w:cstheme="majorBidi"/>
          <w:b/>
          <w:bCs/>
        </w:rPr>
      </w:pPr>
      <w:r w:rsidRPr="00D34C10">
        <w:rPr>
          <w:rFonts w:asciiTheme="majorBidi" w:hAnsiTheme="majorBidi" w:cstheme="majorBidi"/>
          <w:b/>
          <w:bCs/>
        </w:rPr>
        <w:t xml:space="preserve">2-Séries de </w:t>
      </w:r>
      <w:proofErr w:type="spellStart"/>
      <w:r w:rsidRPr="00D34C10">
        <w:rPr>
          <w:rFonts w:asciiTheme="majorBidi" w:hAnsiTheme="majorBidi" w:cstheme="majorBidi"/>
          <w:b/>
          <w:bCs/>
        </w:rPr>
        <w:t>spectre</w:t>
      </w:r>
      <w:proofErr w:type="spellEnd"/>
      <w:r w:rsidRPr="00D34C10">
        <w:rPr>
          <w:rFonts w:asciiTheme="majorBidi" w:hAnsiTheme="majorBidi" w:cstheme="majorBidi"/>
          <w:b/>
          <w:bCs/>
        </w:rPr>
        <w:t xml:space="preserve"> </w:t>
      </w:r>
      <w:proofErr w:type="spellStart"/>
      <w:r w:rsidRPr="00D34C10">
        <w:rPr>
          <w:rFonts w:asciiTheme="majorBidi" w:hAnsiTheme="majorBidi" w:cstheme="majorBidi"/>
          <w:b/>
          <w:bCs/>
        </w:rPr>
        <w:t>d’émission</w:t>
      </w:r>
      <w:proofErr w:type="spellEnd"/>
      <w:r w:rsidRPr="00D34C10">
        <w:rPr>
          <w:rFonts w:asciiTheme="majorBidi" w:hAnsiTheme="majorBidi" w:cstheme="majorBidi"/>
          <w:b/>
          <w:bCs/>
        </w:rPr>
        <w:t xml:space="preserve"> de </w:t>
      </w:r>
      <w:proofErr w:type="spellStart"/>
      <w:r w:rsidRPr="00D34C10">
        <w:rPr>
          <w:rFonts w:asciiTheme="majorBidi" w:hAnsiTheme="majorBidi" w:cstheme="majorBidi"/>
          <w:b/>
          <w:bCs/>
        </w:rPr>
        <w:t>l’atome</w:t>
      </w:r>
      <w:proofErr w:type="spellEnd"/>
      <w:r w:rsidRPr="00D34C10">
        <w:rPr>
          <w:rFonts w:asciiTheme="majorBidi" w:hAnsiTheme="majorBidi" w:cstheme="majorBidi"/>
          <w:b/>
          <w:bCs/>
        </w:rPr>
        <w:t xml:space="preserve"> </w:t>
      </w:r>
      <w:proofErr w:type="spellStart"/>
      <w:r w:rsidRPr="00D34C10">
        <w:rPr>
          <w:rFonts w:asciiTheme="majorBidi" w:hAnsiTheme="majorBidi" w:cstheme="majorBidi"/>
          <w:b/>
          <w:bCs/>
        </w:rPr>
        <w:t>d’hydrogène</w:t>
      </w:r>
      <w:proofErr w:type="spellEnd"/>
    </w:p>
    <w:p w:rsidR="00291558" w:rsidRPr="00D34C10" w:rsidRDefault="00291558" w:rsidP="00291558">
      <w:pPr>
        <w:jc w:val="both"/>
        <w:rPr>
          <w:rFonts w:asciiTheme="majorBidi" w:hAnsiTheme="majorBidi" w:cstheme="majorBidi"/>
        </w:rPr>
      </w:pPr>
      <w:r w:rsidRPr="00D34C10">
        <w:rPr>
          <w:rFonts w:asciiTheme="majorBidi" w:hAnsiTheme="majorBidi" w:cstheme="majorBidi"/>
          <w:noProof/>
        </w:rPr>
        <w:lastRenderedPageBreak/>
        <w:drawing>
          <wp:inline distT="0" distB="0" distL="0" distR="0" wp14:anchorId="7C6BB80D" wp14:editId="4B80B44C">
            <wp:extent cx="5760720" cy="3612515"/>
            <wp:effectExtent l="0" t="0" r="0" b="0"/>
            <wp:docPr id="23"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7"/>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val="SMDATA_16_2GvqW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CIAAAAB6AAAAAAAAAAAAAAAAAAAAAAAAAAAAAAAAAAAAAAAAAAAAAAcCMAADkWAAAAAAAAAAAAAAAAAAA="/>
                        </a:ext>
                      </a:extLst>
                    </pic:cNvPicPr>
                  </pic:nvPicPr>
                  <pic:blipFill>
                    <a:blip r:embed="rId21"/>
                    <a:stretch>
                      <a:fillRect/>
                    </a:stretch>
                  </pic:blipFill>
                  <pic:spPr>
                    <a:xfrm>
                      <a:off x="0" y="0"/>
                      <a:ext cx="5760720" cy="3612515"/>
                    </a:xfrm>
                    <a:prstGeom prst="rect">
                      <a:avLst/>
                    </a:prstGeom>
                    <a:noFill/>
                    <a:ln w="9525">
                      <a:noFill/>
                    </a:ln>
                  </pic:spPr>
                </pic:pic>
              </a:graphicData>
            </a:graphic>
          </wp:inline>
        </w:drawing>
      </w:r>
    </w:p>
    <w:p w:rsidR="00291558" w:rsidRPr="00D34C10" w:rsidRDefault="00291558" w:rsidP="00291558">
      <w:pPr>
        <w:rPr>
          <w:rFonts w:asciiTheme="majorBidi" w:hAnsiTheme="majorBidi" w:cstheme="majorBidi"/>
        </w:rPr>
      </w:pPr>
    </w:p>
    <w:p w:rsidR="00291558" w:rsidRPr="00D34C10" w:rsidRDefault="00291558" w:rsidP="00291558">
      <w:pPr>
        <w:rPr>
          <w:rFonts w:asciiTheme="majorBidi" w:hAnsiTheme="majorBidi" w:cstheme="majorBidi"/>
          <w:b/>
          <w:bCs/>
        </w:rPr>
      </w:pPr>
      <w:r w:rsidRPr="00D34C10">
        <w:rPr>
          <w:rFonts w:asciiTheme="majorBidi" w:hAnsiTheme="majorBidi" w:cstheme="majorBidi"/>
          <w:b/>
          <w:bCs/>
        </w:rPr>
        <w:t xml:space="preserve">3- </w:t>
      </w:r>
      <w:proofErr w:type="spellStart"/>
      <w:r w:rsidRPr="00D34C10">
        <w:rPr>
          <w:rFonts w:asciiTheme="majorBidi" w:hAnsiTheme="majorBidi" w:cstheme="majorBidi"/>
          <w:b/>
          <w:bCs/>
        </w:rPr>
        <w:t>Niveau</w:t>
      </w:r>
      <w:proofErr w:type="spellEnd"/>
      <w:r w:rsidRPr="00D34C10">
        <w:rPr>
          <w:rFonts w:asciiTheme="majorBidi" w:hAnsiTheme="majorBidi" w:cstheme="majorBidi"/>
          <w:b/>
          <w:bCs/>
        </w:rPr>
        <w:t xml:space="preserve"> </w:t>
      </w:r>
      <w:proofErr w:type="spellStart"/>
      <w:r w:rsidRPr="00D34C10">
        <w:rPr>
          <w:rFonts w:asciiTheme="majorBidi" w:hAnsiTheme="majorBidi" w:cstheme="majorBidi"/>
          <w:b/>
          <w:bCs/>
        </w:rPr>
        <w:t>d’énergie</w:t>
      </w:r>
      <w:proofErr w:type="spellEnd"/>
      <w:r w:rsidRPr="00D34C10">
        <w:rPr>
          <w:rFonts w:asciiTheme="majorBidi" w:hAnsiTheme="majorBidi" w:cstheme="majorBidi"/>
          <w:b/>
          <w:bCs/>
        </w:rPr>
        <w:t xml:space="preserve"> de </w:t>
      </w:r>
      <w:proofErr w:type="spellStart"/>
      <w:r w:rsidRPr="00D34C10">
        <w:rPr>
          <w:rFonts w:asciiTheme="majorBidi" w:hAnsiTheme="majorBidi" w:cstheme="majorBidi"/>
          <w:b/>
          <w:bCs/>
        </w:rPr>
        <w:t>l’électron</w:t>
      </w:r>
      <w:proofErr w:type="spellEnd"/>
    </w:p>
    <w:p w:rsidR="00291558" w:rsidRDefault="00291558" w:rsidP="00291558">
      <w:pPr>
        <w:rPr>
          <w:rFonts w:ascii="Calibri Light" w:hAnsi="Calibri Light"/>
        </w:rPr>
      </w:pPr>
      <w:r>
        <w:rPr>
          <w:noProof/>
        </w:rPr>
        <w:drawing>
          <wp:inline distT="0" distB="0" distL="0" distR="0" wp14:anchorId="23919EE7" wp14:editId="2489CED9">
            <wp:extent cx="6305550" cy="1199515"/>
            <wp:effectExtent l="0" t="0" r="0" b="0"/>
            <wp:docPr id="24"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19"/>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val="SMDATA_16_2GvqW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CLAAAAB6AAAAAAAAAAAAAAAAAAAAAAAAAAAAAAAAAAAAAAAAAAAAAAyiYAAGEHAAAAAAAAAAAAAAAAAAA="/>
                        </a:ext>
                      </a:extLst>
                    </pic:cNvPicPr>
                  </pic:nvPicPr>
                  <pic:blipFill>
                    <a:blip r:embed="rId22"/>
                    <a:stretch>
                      <a:fillRect/>
                    </a:stretch>
                  </pic:blipFill>
                  <pic:spPr>
                    <a:xfrm>
                      <a:off x="0" y="0"/>
                      <a:ext cx="6305550" cy="1199515"/>
                    </a:xfrm>
                    <a:prstGeom prst="rect">
                      <a:avLst/>
                    </a:prstGeom>
                    <a:noFill/>
                    <a:ln w="12700">
                      <a:noFill/>
                    </a:ln>
                  </pic:spPr>
                </pic:pic>
              </a:graphicData>
            </a:graphic>
          </wp:inline>
        </w:drawing>
      </w:r>
    </w:p>
    <w:p w:rsidR="00291558" w:rsidRDefault="00291558" w:rsidP="00291558">
      <w:pPr>
        <w:rPr>
          <w:rFonts w:ascii="Calibri Light" w:hAnsi="Calibri Light"/>
        </w:rPr>
      </w:pPr>
    </w:p>
    <w:p w:rsidR="00291558" w:rsidRPr="00291558" w:rsidRDefault="00291558" w:rsidP="00291558">
      <w:pPr>
        <w:rPr>
          <w:rFonts w:asciiTheme="majorBidi" w:hAnsiTheme="majorBidi" w:cstheme="majorBidi"/>
          <w:sz w:val="24"/>
          <w:szCs w:val="24"/>
        </w:rPr>
      </w:pPr>
    </w:p>
    <w:sectPr w:rsidR="00291558" w:rsidRPr="002915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MT">
    <w:charset w:val="8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06D"/>
    <w:rsid w:val="000A0A1F"/>
    <w:rsid w:val="000F306D"/>
    <w:rsid w:val="001B4DA0"/>
    <w:rsid w:val="00257E9C"/>
    <w:rsid w:val="00291558"/>
    <w:rsid w:val="002F7820"/>
    <w:rsid w:val="003B2B4B"/>
    <w:rsid w:val="005F09DF"/>
    <w:rsid w:val="00627183"/>
    <w:rsid w:val="00634B69"/>
    <w:rsid w:val="006357F0"/>
    <w:rsid w:val="006C0785"/>
    <w:rsid w:val="006F3644"/>
    <w:rsid w:val="007813AE"/>
    <w:rsid w:val="007B68C0"/>
    <w:rsid w:val="0087166D"/>
    <w:rsid w:val="008E1DF8"/>
    <w:rsid w:val="00BE0083"/>
    <w:rsid w:val="00C35A51"/>
    <w:rsid w:val="00D433C0"/>
    <w:rsid w:val="00D57037"/>
    <w:rsid w:val="00DA14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D205D7-6F2B-4E58-9E02-A167CFBE8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image" Target="media/image10.emf"/><Relationship Id="rId18" Type="http://schemas.openxmlformats.org/officeDocument/2006/relationships/image" Target="media/image14.wmf"/><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image" Target="media/image13.wmf"/><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24" Type="http://schemas.openxmlformats.org/officeDocument/2006/relationships/theme" Target="theme/theme1.xml"/><Relationship Id="rId5" Type="http://schemas.openxmlformats.org/officeDocument/2006/relationships/image" Target="media/image2.jpeg"/><Relationship Id="rId15" Type="http://schemas.openxmlformats.org/officeDocument/2006/relationships/image" Target="media/image12.emf"/><Relationship Id="rId23" Type="http://schemas.openxmlformats.org/officeDocument/2006/relationships/fontTable" Target="fontTable.xml"/><Relationship Id="rId10" Type="http://schemas.openxmlformats.org/officeDocument/2006/relationships/image" Target="media/image7.png"/><Relationship Id="rId19" Type="http://schemas.openxmlformats.org/officeDocument/2006/relationships/oleObject" Target="embeddings/oleObject2.bin"/><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11</Pages>
  <Words>1777</Words>
  <Characters>10131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2023-11-05T20:23:00Z</dcterms:created>
  <dcterms:modified xsi:type="dcterms:W3CDTF">2023-11-07T00:06:00Z</dcterms:modified>
</cp:coreProperties>
</file>