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694B" w14:textId="77777777" w:rsidR="00C925A0" w:rsidRPr="007A773B" w:rsidRDefault="00C925A0" w:rsidP="00C925A0">
      <w:pPr>
        <w:spacing w:line="240" w:lineRule="auto"/>
        <w:rPr>
          <w:rFonts w:asciiTheme="majorBidi" w:hAnsiTheme="majorBidi"/>
          <w:b/>
          <w:bCs/>
          <w:i/>
          <w:iCs/>
        </w:rPr>
      </w:pPr>
      <w:r w:rsidRPr="00463840">
        <w:rPr>
          <w:rFonts w:asciiTheme="minorBidi" w:hAnsiTheme="minorBidi"/>
          <w:b/>
          <w:bCs/>
          <w:i/>
          <w:iCs/>
          <w:sz w:val="20"/>
          <w:szCs w:val="20"/>
        </w:rPr>
        <w:t xml:space="preserve">Mohammed </w:t>
      </w:r>
      <w:proofErr w:type="spellStart"/>
      <w:r w:rsidRPr="00463840">
        <w:rPr>
          <w:rFonts w:asciiTheme="minorBidi" w:hAnsiTheme="minorBidi"/>
          <w:b/>
          <w:bCs/>
          <w:i/>
          <w:iCs/>
          <w:sz w:val="20"/>
          <w:szCs w:val="20"/>
        </w:rPr>
        <w:t>Boudiaf</w:t>
      </w:r>
      <w:proofErr w:type="spellEnd"/>
      <w:r w:rsidRPr="00463840">
        <w:rPr>
          <w:rFonts w:asciiTheme="minorBidi" w:hAnsiTheme="minorBidi"/>
          <w:b/>
          <w:bCs/>
          <w:i/>
          <w:iCs/>
          <w:sz w:val="20"/>
          <w:szCs w:val="20"/>
        </w:rPr>
        <w:t xml:space="preserve"> University of </w:t>
      </w:r>
      <w:proofErr w:type="spellStart"/>
      <w:r w:rsidRPr="00463840">
        <w:rPr>
          <w:rFonts w:asciiTheme="minorBidi" w:hAnsiTheme="minorBidi"/>
          <w:b/>
          <w:bCs/>
          <w:i/>
          <w:iCs/>
          <w:sz w:val="20"/>
          <w:szCs w:val="20"/>
        </w:rPr>
        <w:t>M’sila</w:t>
      </w:r>
      <w:proofErr w:type="spellEnd"/>
      <w:r w:rsidRPr="00463840">
        <w:rPr>
          <w:rFonts w:asciiTheme="minorBidi" w:hAnsiTheme="minorBidi"/>
          <w:b/>
          <w:bCs/>
          <w:i/>
          <w:iCs/>
          <w:sz w:val="20"/>
          <w:szCs w:val="20"/>
        </w:rPr>
        <w:t xml:space="preserve">.                              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</w:t>
      </w:r>
      <w:r w:rsidRPr="00463840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 w:rsidRPr="001712DD">
        <w:rPr>
          <w:rFonts w:asciiTheme="minorBidi" w:hAnsiTheme="minorBidi"/>
          <w:b/>
          <w:bCs/>
          <w:i/>
          <w:iCs/>
          <w:sz w:val="20"/>
          <w:szCs w:val="20"/>
        </w:rPr>
        <w:t>Academic Year 2022/2023.</w:t>
      </w:r>
    </w:p>
    <w:p w14:paraId="334664FF" w14:textId="77777777" w:rsidR="00C925A0" w:rsidRPr="007A773B" w:rsidRDefault="00C925A0" w:rsidP="00C925A0">
      <w:pPr>
        <w:spacing w:line="240" w:lineRule="auto"/>
        <w:rPr>
          <w:rFonts w:asciiTheme="majorBidi" w:hAnsiTheme="majorBidi"/>
          <w:b/>
          <w:bCs/>
          <w:i/>
          <w:iCs/>
        </w:rPr>
      </w:pPr>
      <w:r w:rsidRPr="007A773B">
        <w:rPr>
          <w:rFonts w:asciiTheme="majorBidi" w:hAnsiTheme="majorBidi"/>
          <w:b/>
          <w:bCs/>
          <w:i/>
          <w:iCs/>
        </w:rPr>
        <w:t xml:space="preserve">Faculty of Technology 1st Year ST                                                                </w:t>
      </w:r>
      <w:r>
        <w:rPr>
          <w:rFonts w:asciiTheme="majorBidi" w:hAnsiTheme="majorBidi"/>
          <w:b/>
          <w:bCs/>
          <w:i/>
          <w:iCs/>
        </w:rPr>
        <w:t xml:space="preserve">  </w:t>
      </w:r>
      <w:r w:rsidRPr="007A773B">
        <w:rPr>
          <w:rFonts w:asciiTheme="majorBidi" w:hAnsiTheme="majorBidi"/>
          <w:b/>
          <w:bCs/>
          <w:i/>
          <w:iCs/>
        </w:rPr>
        <w:t xml:space="preserve"> Module: Chemistry 1.                    </w:t>
      </w:r>
    </w:p>
    <w:p w14:paraId="2E9D6321" w14:textId="77777777" w:rsidR="00C925A0" w:rsidRPr="007A773B" w:rsidRDefault="00C925A0" w:rsidP="00C925A0">
      <w:pPr>
        <w:spacing w:line="240" w:lineRule="auto"/>
        <w:jc w:val="both"/>
        <w:rPr>
          <w:rFonts w:asciiTheme="majorBidi" w:hAnsiTheme="majorBidi"/>
          <w:lang w:bidi="ar-DZ"/>
        </w:rPr>
      </w:pPr>
      <w:r w:rsidRPr="007A773B">
        <w:rPr>
          <w:rFonts w:asciiTheme="majorBidi" w:hAnsi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F8CA8" wp14:editId="31C3ED70">
                <wp:simplePos x="0" y="0"/>
                <wp:positionH relativeFrom="column">
                  <wp:posOffset>2459230</wp:posOffset>
                </wp:positionH>
                <wp:positionV relativeFrom="paragraph">
                  <wp:posOffset>23233</wp:posOffset>
                </wp:positionV>
                <wp:extent cx="943610" cy="285750"/>
                <wp:effectExtent l="0" t="0" r="279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E6B049" w14:textId="77777777" w:rsidR="00C925A0" w:rsidRPr="00463840" w:rsidRDefault="00C925A0" w:rsidP="00C925A0">
                            <w:pP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463840"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>Serie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252E35">
                              <w:rPr>
                                <w:rFonts w:asciiTheme="majorBidi" w:hAnsi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>05</w:t>
                            </w:r>
                            <w:r w:rsidRPr="00463840"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04</w:t>
                            </w:r>
                            <w:r w:rsidRPr="00463840"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>N°04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F8CA8" id="AutoShape 4" o:spid="_x0000_s1026" style="position:absolute;left:0;text-align:left;margin-left:193.65pt;margin-top:1.85pt;width:74.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">
                <v:textbox>
                  <w:txbxContent>
                    <w:p w14:paraId="05E6B049" w14:textId="77777777" w:rsidR="00C925A0" w:rsidRPr="00463840" w:rsidRDefault="00C925A0" w:rsidP="00C925A0">
                      <w:pPr>
                        <w:rPr>
                          <w:rFonts w:asciiTheme="majorBidi" w:hAnsi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</w:rPr>
                        <w:t xml:space="preserve"> </w:t>
                      </w:r>
                      <w:r w:rsidRPr="00463840">
                        <w:rPr>
                          <w:rFonts w:asciiTheme="majorBidi" w:hAnsiTheme="majorBidi"/>
                          <w:b/>
                          <w:bCs/>
                        </w:rPr>
                        <w:t>Serie</w:t>
                      </w:r>
                      <w:r>
                        <w:rPr>
                          <w:rFonts w:asciiTheme="majorBidi" w:hAnsiTheme="majorBidi"/>
                          <w:b/>
                          <w:bCs/>
                        </w:rPr>
                        <w:t xml:space="preserve"> </w:t>
                      </w:r>
                      <w:r w:rsidR="00252E35">
                        <w:rPr>
                          <w:rFonts w:asciiTheme="majorBidi" w:hAnsi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/>
                          <w:b/>
                          <w:bCs/>
                        </w:rPr>
                        <w:t>05</w:t>
                      </w:r>
                      <w:r w:rsidRPr="00463840">
                        <w:rPr>
                          <w:rFonts w:asciiTheme="majorBidi" w:hAnsiTheme="majorBid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Bidi" w:hAnsiTheme="majorBidi"/>
                          <w:b/>
                          <w:bCs/>
                        </w:rPr>
                        <w:t xml:space="preserve"> 04</w:t>
                      </w:r>
                      <w:r w:rsidRPr="00463840">
                        <w:rPr>
                          <w:rFonts w:asciiTheme="majorBidi" w:hAnsiTheme="majorBidi"/>
                          <w:b/>
                          <w:bCs/>
                        </w:rPr>
                        <w:t>N°04</w:t>
                      </w:r>
                    </w:p>
                  </w:txbxContent>
                </v:textbox>
              </v:roundrect>
            </w:pict>
          </mc:Fallback>
        </mc:AlternateContent>
      </w:r>
      <w:r w:rsidRPr="007A773B">
        <w:rPr>
          <w:rFonts w:asciiTheme="majorBidi" w:hAnsiTheme="majorBidi"/>
          <w:lang w:bidi="ar-DZ"/>
        </w:rPr>
        <w:t xml:space="preserve">     </w:t>
      </w:r>
    </w:p>
    <w:p w14:paraId="66F0B051" w14:textId="77777777" w:rsidR="00A61397" w:rsidRDefault="00A61397" w:rsidP="00A61397">
      <w:pPr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b/>
          <w:bCs/>
          <w:u w:val="single"/>
        </w:rPr>
        <w:t>Exerci</w:t>
      </w:r>
      <w:r>
        <w:rPr>
          <w:rFonts w:asciiTheme="majorBidi" w:hAnsiTheme="majorBidi" w:cstheme="majorBidi"/>
          <w:b/>
          <w:bCs/>
          <w:u w:val="single"/>
        </w:rPr>
        <w:t>s</w:t>
      </w:r>
      <w:r w:rsidRPr="00FE56E4">
        <w:rPr>
          <w:rFonts w:asciiTheme="majorBidi" w:hAnsiTheme="majorBidi" w:cstheme="majorBidi"/>
          <w:b/>
          <w:bCs/>
          <w:u w:val="single"/>
        </w:rPr>
        <w:t xml:space="preserve">e </w:t>
      </w:r>
      <w:r>
        <w:rPr>
          <w:rFonts w:asciiTheme="majorBidi" w:hAnsiTheme="majorBidi" w:cstheme="majorBidi"/>
          <w:b/>
          <w:bCs/>
          <w:u w:val="single"/>
        </w:rPr>
        <w:t>1</w:t>
      </w:r>
    </w:p>
    <w:p w14:paraId="3AA910A2" w14:textId="77777777" w:rsidR="00A61397" w:rsidRDefault="00A61397" w:rsidP="00A61397">
      <w:pPr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</w:rPr>
        <w:t>Which of the following electronic structures do not respect the filling rules? Explain.</w:t>
      </w:r>
    </w:p>
    <w:p w14:paraId="02EFDE56" w14:textId="77777777" w:rsidR="006E7DE8" w:rsidRPr="006E7DE8" w:rsidRDefault="006E7DE8" w:rsidP="006E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A1AAB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ا</w:t>
      </w:r>
      <w:r w:rsidRPr="004A1AAB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"/>
        </w:rPr>
        <w:t>ي من البنية الإلكترونية التالية   التي لا تحترم قواعد التعبئة</w:t>
      </w:r>
      <w:r w:rsidR="007246FC">
        <w:rPr>
          <w:rFonts w:asciiTheme="majorBidi" w:eastAsia="Times New Roman" w:hAnsiTheme="majorBidi" w:cstheme="majorBidi"/>
          <w:b/>
          <w:bCs/>
          <w:sz w:val="24"/>
          <w:szCs w:val="24"/>
          <w:lang w:bidi="ar"/>
        </w:rPr>
        <w:t xml:space="preserve"> </w:t>
      </w:r>
      <w:r w:rsidRPr="004A1AAB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"/>
        </w:rPr>
        <w:t>؟</w:t>
      </w:r>
      <w:r w:rsidR="004A1AA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"/>
        </w:rPr>
        <w:t xml:space="preserve"> </w:t>
      </w:r>
      <w:r w:rsidRPr="004A1AAB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"/>
        </w:rPr>
        <w:t>مع الشرح.</w:t>
      </w:r>
    </w:p>
    <w:p w14:paraId="473147A8" w14:textId="77777777" w:rsidR="006E7DE8" w:rsidRDefault="006E7DE8" w:rsidP="00A61397">
      <w:pPr>
        <w:rPr>
          <w:rFonts w:asciiTheme="majorBidi" w:hAnsiTheme="majorBidi" w:cstheme="majorBidi"/>
        </w:rPr>
      </w:pPr>
    </w:p>
    <w:p w14:paraId="4896DDA3" w14:textId="77777777" w:rsidR="00A61397" w:rsidRDefault="00A61397" w:rsidP="00A61397">
      <w:pPr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noProof/>
        </w:rPr>
        <w:drawing>
          <wp:inline distT="0" distB="0" distL="0" distR="0" wp14:anchorId="4478A473" wp14:editId="6349A38C">
            <wp:extent cx="5759983" cy="1348033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f9I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B6AAAAAAAAAAAAAAAAAAAAAAAAAAAAAAAAAAAAAAAAAAAAAAcSMAAHAIAAAAAAAAAAAAAAA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2627" cy="1358013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5EC18C61" w14:textId="77777777" w:rsidR="00A61397" w:rsidRDefault="00A61397" w:rsidP="00A61397">
      <w:pPr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b/>
          <w:bCs/>
          <w:u w:val="single"/>
        </w:rPr>
        <w:t>Exerci</w:t>
      </w:r>
      <w:r>
        <w:rPr>
          <w:rFonts w:asciiTheme="majorBidi" w:hAnsiTheme="majorBidi" w:cstheme="majorBidi"/>
          <w:b/>
          <w:bCs/>
          <w:u w:val="single"/>
        </w:rPr>
        <w:t>s</w:t>
      </w:r>
      <w:r w:rsidRPr="00FE56E4">
        <w:rPr>
          <w:rFonts w:asciiTheme="majorBidi" w:hAnsiTheme="majorBidi" w:cstheme="majorBidi"/>
          <w:b/>
          <w:bCs/>
          <w:u w:val="single"/>
        </w:rPr>
        <w:t xml:space="preserve">e </w:t>
      </w:r>
      <w:r>
        <w:rPr>
          <w:rFonts w:asciiTheme="majorBidi" w:hAnsiTheme="majorBidi" w:cstheme="majorBidi"/>
          <w:b/>
          <w:bCs/>
          <w:u w:val="single"/>
        </w:rPr>
        <w:t>2</w:t>
      </w:r>
    </w:p>
    <w:p w14:paraId="42336118" w14:textId="77777777" w:rsidR="00A61397" w:rsidRPr="00A61397" w:rsidRDefault="00A61397" w:rsidP="00FE308D">
      <w:pPr>
        <w:jc w:val="both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</w:rPr>
        <w:t>Vanadium, in the form of V</w:t>
      </w:r>
      <w:r w:rsidRPr="00A61397">
        <w:rPr>
          <w:rFonts w:asciiTheme="majorBidi" w:hAnsiTheme="majorBidi" w:cstheme="majorBidi"/>
          <w:vertAlign w:val="superscript"/>
        </w:rPr>
        <w:t>+5</w:t>
      </w:r>
      <w:r w:rsidRPr="00A61397">
        <w:rPr>
          <w:rFonts w:asciiTheme="majorBidi" w:hAnsiTheme="majorBidi" w:cstheme="majorBidi"/>
        </w:rPr>
        <w:t>, partially inhibits the transfer of Na</w:t>
      </w:r>
      <w:r w:rsidRPr="00A61397">
        <w:rPr>
          <w:rFonts w:asciiTheme="majorBidi" w:hAnsiTheme="majorBidi" w:cstheme="majorBidi"/>
          <w:vertAlign w:val="superscript"/>
        </w:rPr>
        <w:t>+</w:t>
      </w:r>
      <w:r w:rsidRPr="00A61397">
        <w:rPr>
          <w:rFonts w:asciiTheme="majorBidi" w:hAnsiTheme="majorBidi" w:cstheme="majorBidi"/>
        </w:rPr>
        <w:t xml:space="preserve"> and K</w:t>
      </w:r>
      <w:r w:rsidRPr="00A61397">
        <w:rPr>
          <w:rFonts w:asciiTheme="majorBidi" w:hAnsiTheme="majorBidi" w:cstheme="majorBidi"/>
          <w:vertAlign w:val="superscript"/>
        </w:rPr>
        <w:t>+</w:t>
      </w:r>
      <w:r w:rsidRPr="00A61397">
        <w:rPr>
          <w:rFonts w:asciiTheme="majorBidi" w:hAnsiTheme="majorBidi" w:cstheme="majorBidi"/>
        </w:rPr>
        <w:t xml:space="preserve"> ions across cell membranes. Some properties of vanadium Z = 23 are studied.                                                                       </w:t>
      </w:r>
    </w:p>
    <w:p w14:paraId="4820B939" w14:textId="77777777" w:rsidR="00A61397" w:rsidRPr="00A61397" w:rsidRDefault="00A61397" w:rsidP="00FE308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</w:rPr>
        <w:t>Write the electronic structure of the vanadium atom in its ground state.</w:t>
      </w:r>
    </w:p>
    <w:p w14:paraId="2A6EA1F1" w14:textId="77777777" w:rsidR="00A61397" w:rsidRDefault="00A61397" w:rsidP="00FE308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</w:rPr>
        <w:t xml:space="preserve">From the quantum box representation of the electrons, tabulate the quantum numbers of the electrons in the valence shell.  </w:t>
      </w:r>
    </w:p>
    <w:p w14:paraId="7147530B" w14:textId="77777777" w:rsidR="00C925A0" w:rsidRPr="00C925A0" w:rsidRDefault="00C925A0" w:rsidP="00C925A0">
      <w:pPr>
        <w:ind w:left="60"/>
        <w:jc w:val="both"/>
        <w:rPr>
          <w:rFonts w:asciiTheme="majorBidi" w:hAnsiTheme="majorBidi" w:cstheme="majorBidi"/>
        </w:rPr>
      </w:pPr>
    </w:p>
    <w:p w14:paraId="5849CB8C" w14:textId="77777777" w:rsidR="00C925A0" w:rsidRPr="004A1AAB" w:rsidRDefault="00C925A0" w:rsidP="00C925A0">
      <w:pPr>
        <w:pStyle w:val="PrformatHTML"/>
        <w:bidi/>
        <w:ind w:left="60"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يمنع </w:t>
      </w:r>
      <w:proofErr w:type="spellStart"/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الفاناديوم</w:t>
      </w:r>
      <w:proofErr w:type="spellEnd"/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الموجود على شكل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V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vertAlign w:val="superscript"/>
          <w:lang w:bidi="ar"/>
        </w:rPr>
        <w:t>+5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جزئيًا نقل أيونات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Na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"/>
        </w:rPr>
        <w:t>+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و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K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"/>
        </w:rPr>
        <w:t>+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عبر أغشية الخلايا. تمت دراسة بعض خواص </w:t>
      </w:r>
      <w:proofErr w:type="spellStart"/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الفاناديوم</w:t>
      </w:r>
      <w:proofErr w:type="spellEnd"/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Z=23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.</w:t>
      </w:r>
    </w:p>
    <w:p w14:paraId="2212B21F" w14:textId="77777777" w:rsidR="00C925A0" w:rsidRPr="004A1AAB" w:rsidRDefault="00C925A0" w:rsidP="00252E35">
      <w:pPr>
        <w:pStyle w:val="PrformatHTML"/>
        <w:bidi/>
        <w:ind w:left="90"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-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اكتب الت</w:t>
      </w:r>
      <w:r w:rsidR="00252E35"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وزيع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الإلكتروني لذرة </w:t>
      </w:r>
      <w:proofErr w:type="spellStart"/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الفاناديوم</w:t>
      </w:r>
      <w:proofErr w:type="spellEnd"/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في حالتها الأساسية.</w:t>
      </w:r>
    </w:p>
    <w:p w14:paraId="42481731" w14:textId="77777777" w:rsidR="00C925A0" w:rsidRPr="00252E35" w:rsidRDefault="00C925A0" w:rsidP="00815536">
      <w:pPr>
        <w:pStyle w:val="PrformatHTML"/>
        <w:bidi/>
        <w:rPr>
          <w:b/>
          <w:bCs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- من تمثيل الإلكترونات في الخانات الكمية ، قم </w:t>
      </w:r>
      <w:r w:rsidR="00815536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بتحديد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الأعداد الكمية لإلكترونات ط</w:t>
      </w:r>
      <w:r w:rsidR="00252E35"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ب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قة التكافؤ</w:t>
      </w:r>
      <w:r w:rsidR="00815536" w:rsidRPr="00815536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="00815536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 xml:space="preserve"> </w:t>
      </w:r>
      <w:r w:rsidR="00815536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)</w:t>
      </w:r>
      <w:r w:rsidR="00815536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 xml:space="preserve">ضعها في </w:t>
      </w:r>
      <w:r w:rsidR="00815536"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جدول</w:t>
      </w:r>
      <w:r w:rsidR="00815536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(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.</w:t>
      </w:r>
    </w:p>
    <w:p w14:paraId="62AE9B06" w14:textId="77777777" w:rsidR="00C925A0" w:rsidRDefault="00C925A0" w:rsidP="00A61397">
      <w:pPr>
        <w:ind w:left="60"/>
        <w:rPr>
          <w:rFonts w:asciiTheme="majorBidi" w:hAnsiTheme="majorBidi" w:cstheme="majorBidi"/>
          <w:b/>
          <w:bCs/>
          <w:u w:val="single"/>
        </w:rPr>
      </w:pPr>
    </w:p>
    <w:p w14:paraId="5F7E286B" w14:textId="77777777" w:rsidR="00A61397" w:rsidRPr="00A61397" w:rsidRDefault="00A61397" w:rsidP="00A61397">
      <w:pPr>
        <w:ind w:left="60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  <w:b/>
          <w:bCs/>
          <w:u w:val="single"/>
        </w:rPr>
        <w:t xml:space="preserve">Exercise </w:t>
      </w:r>
      <w:r>
        <w:rPr>
          <w:rFonts w:asciiTheme="majorBidi" w:hAnsiTheme="majorBidi" w:cstheme="majorBidi"/>
          <w:b/>
          <w:bCs/>
          <w:u w:val="single"/>
        </w:rPr>
        <w:t>3</w:t>
      </w:r>
    </w:p>
    <w:p w14:paraId="05E178A7" w14:textId="77777777" w:rsidR="00FE308D" w:rsidRPr="00FE308D" w:rsidRDefault="00FE308D" w:rsidP="00FE308D">
      <w:pPr>
        <w:jc w:val="both"/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>The following atoms are involved: N (Z=7), K (Z=19), Sc (Z=21), Cr (Z=24), Mn (Z=25), Fe (Z=26), Cu (Z=29), Zn (Z=30), Ag (Z=47), Au (Z=79)</w:t>
      </w:r>
    </w:p>
    <w:p w14:paraId="35DE41BC" w14:textId="77777777" w:rsidR="00FE308D" w:rsidRPr="00FE308D" w:rsidRDefault="00FE308D" w:rsidP="00FE308D">
      <w:pPr>
        <w:jc w:val="both"/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>1. Give the electronic configurations of the atoms. Show the valence electrons for each atom. Deduce the number of valence electrons.</w:t>
      </w:r>
    </w:p>
    <w:p w14:paraId="2A8CA370" w14:textId="77777777" w:rsidR="00FE308D" w:rsidRPr="00FE308D" w:rsidRDefault="00FE308D" w:rsidP="00FE308D">
      <w:pPr>
        <w:jc w:val="both"/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 xml:space="preserve"> 2. Place these atoms in the periodic table (period/group/subgroup/block).      </w:t>
      </w:r>
    </w:p>
    <w:p w14:paraId="7066C6DE" w14:textId="77777777" w:rsidR="00FE308D" w:rsidRDefault="00FE308D" w:rsidP="00FE308D">
      <w:pPr>
        <w:jc w:val="both"/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>3. Cesium (Cs) belongs to the same family as potassium (K) and to the same period as gold (Au). Give its electronic configuration and atomic number.</w:t>
      </w:r>
    </w:p>
    <w:p w14:paraId="31E821EB" w14:textId="77777777" w:rsidR="00252E35" w:rsidRDefault="00252E35" w:rsidP="00FE308D">
      <w:pPr>
        <w:ind w:left="60"/>
        <w:rPr>
          <w:rFonts w:asciiTheme="majorBidi" w:hAnsiTheme="majorBidi" w:cstheme="majorBidi"/>
          <w:b/>
          <w:bCs/>
          <w:u w:val="single"/>
          <w:rtl/>
        </w:rPr>
      </w:pPr>
    </w:p>
    <w:p w14:paraId="316A042C" w14:textId="77777777" w:rsidR="00252E35" w:rsidRDefault="00252E35" w:rsidP="00FE308D">
      <w:pPr>
        <w:ind w:left="60"/>
        <w:rPr>
          <w:rFonts w:asciiTheme="majorBidi" w:hAnsiTheme="majorBidi" w:cstheme="majorBidi"/>
          <w:b/>
          <w:bCs/>
          <w:u w:val="single"/>
          <w:rtl/>
        </w:rPr>
      </w:pPr>
    </w:p>
    <w:p w14:paraId="4B2ED09E" w14:textId="77777777" w:rsidR="00252E35" w:rsidRPr="004A1AAB" w:rsidRDefault="00252E35" w:rsidP="00252E35">
      <w:pPr>
        <w:pStyle w:val="PrformatHTML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lastRenderedPageBreak/>
        <w:t xml:space="preserve">لدينا الذرات التالية: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N (Z=7)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K (Z=19)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Sc (Z=21)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Cr (Z=24)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Mn (Z=25)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Fe (Z=26)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Cu ( Z=29)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Zn (Z=30)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Ag (Z=47)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Au (Z=79)</w:t>
      </w:r>
    </w:p>
    <w:p w14:paraId="5E0625EC" w14:textId="77777777" w:rsidR="00252E35" w:rsidRPr="004A1AAB" w:rsidRDefault="00252E35" w:rsidP="00252E35">
      <w:pPr>
        <w:pStyle w:val="PrformatHTML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1. أعط التشكيلات الإلكترونية للذرات. أظهر إلكترونات التكافؤ لكل ذرة. استنتج عدد إلكترونات التكافؤ.</w:t>
      </w:r>
    </w:p>
    <w:p w14:paraId="2CE9B77C" w14:textId="77777777" w:rsidR="00252E35" w:rsidRPr="004A1AAB" w:rsidRDefault="00252E35" w:rsidP="00252E35">
      <w:pPr>
        <w:pStyle w:val="PrformatHTML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2. ضع هذه الذرات في الجدول الدوري (الدور/المجموعة/المجموعة فرعية/الجناح).</w:t>
      </w:r>
    </w:p>
    <w:p w14:paraId="1D30E757" w14:textId="77777777" w:rsidR="00252E35" w:rsidRPr="00252E35" w:rsidRDefault="00252E35" w:rsidP="00252E35">
      <w:pPr>
        <w:pStyle w:val="PrformatHTML"/>
        <w:bidi/>
        <w:rPr>
          <w:b/>
          <w:bCs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3. ينتمي السيزيوم (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Cs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) إلى نفس عائلة البوتاسيوم (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K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) وإلى نفس فترة وجود الذهب (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Au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). أعط توزيعه الإلكتروني وعدده الذري.</w:t>
      </w:r>
    </w:p>
    <w:p w14:paraId="7827BF88" w14:textId="77777777" w:rsidR="00252E35" w:rsidRDefault="00252E35" w:rsidP="004A1AAB">
      <w:pPr>
        <w:rPr>
          <w:rFonts w:asciiTheme="majorBidi" w:hAnsiTheme="majorBidi" w:cstheme="majorBidi"/>
          <w:b/>
          <w:bCs/>
          <w:u w:val="single"/>
          <w:rtl/>
        </w:rPr>
      </w:pPr>
    </w:p>
    <w:p w14:paraId="27EBB6D3" w14:textId="77777777" w:rsidR="00FE308D" w:rsidRPr="00A61397" w:rsidRDefault="00FE308D" w:rsidP="00FE308D">
      <w:pPr>
        <w:ind w:left="60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  <w:b/>
          <w:bCs/>
          <w:u w:val="single"/>
        </w:rPr>
        <w:t xml:space="preserve">Exercise </w:t>
      </w:r>
      <w:r>
        <w:rPr>
          <w:rFonts w:asciiTheme="majorBidi" w:hAnsiTheme="majorBidi" w:cstheme="majorBidi"/>
          <w:b/>
          <w:bCs/>
          <w:u w:val="single"/>
        </w:rPr>
        <w:t>4</w:t>
      </w:r>
    </w:p>
    <w:p w14:paraId="18D17E38" w14:textId="77777777" w:rsidR="00FE308D" w:rsidRPr="00FE308D" w:rsidRDefault="00FE308D" w:rsidP="00FE308D">
      <w:pPr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>Consider the four elements Na, Mg, O and P.</w:t>
      </w:r>
    </w:p>
    <w:p w14:paraId="37E3DB59" w14:textId="77777777" w:rsidR="00FE308D" w:rsidRPr="00FE308D" w:rsidRDefault="00FE308D" w:rsidP="00FE308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Pr="00FE308D">
        <w:rPr>
          <w:rFonts w:asciiTheme="majorBidi" w:hAnsiTheme="majorBidi" w:cstheme="majorBidi"/>
        </w:rPr>
        <w:t xml:space="preserve"> Which has the largest atomic radius?</w:t>
      </w:r>
    </w:p>
    <w:p w14:paraId="3B62B73B" w14:textId="77777777" w:rsidR="00FE308D" w:rsidRPr="00FE308D" w:rsidRDefault="00FE308D" w:rsidP="00FE308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Pr="00FE308D">
        <w:rPr>
          <w:rFonts w:asciiTheme="majorBidi" w:hAnsiTheme="majorBidi" w:cstheme="majorBidi"/>
        </w:rPr>
        <w:t xml:space="preserve"> Which has the most negative electron affinity?</w:t>
      </w:r>
    </w:p>
    <w:p w14:paraId="551C1A5D" w14:textId="77777777" w:rsidR="004A1AAB" w:rsidRDefault="00FE308D" w:rsidP="00FE308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3. </w:t>
      </w:r>
      <w:r w:rsidRPr="00FE308D">
        <w:rPr>
          <w:rFonts w:asciiTheme="majorBidi" w:hAnsiTheme="majorBidi" w:cstheme="majorBidi"/>
        </w:rPr>
        <w:t>Rank these elements in ascending order of first ionization energy. Deduce the same classification for their electronegativity.</w:t>
      </w:r>
    </w:p>
    <w:p w14:paraId="322C4A03" w14:textId="77777777" w:rsidR="00E12AA9" w:rsidRDefault="00E12AA9" w:rsidP="00FE308D">
      <w:pPr>
        <w:rPr>
          <w:rFonts w:asciiTheme="majorBidi" w:hAnsiTheme="majorBidi" w:cstheme="majorBidi"/>
        </w:rPr>
      </w:pPr>
    </w:p>
    <w:p w14:paraId="682021F7" w14:textId="77777777" w:rsidR="004A6006" w:rsidRDefault="00E12AA9" w:rsidP="00E12AA9">
      <w:pPr>
        <w:pStyle w:val="PrformatHTML"/>
        <w:bidi/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</w:pPr>
      <w:r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من بين</w:t>
      </w:r>
      <w:r w:rsidR="004A1AAB"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العناصر الأربعة</w:t>
      </w:r>
      <w:r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 xml:space="preserve">  </w:t>
      </w:r>
      <w:r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:</w:t>
      </w:r>
      <w:r w:rsidR="004A1AAB"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 xml:space="preserve">- </w:t>
      </w:r>
    </w:p>
    <w:p w14:paraId="33C3E882" w14:textId="77777777" w:rsidR="004A1AAB" w:rsidRPr="00E12AA9" w:rsidRDefault="004A1AAB" w:rsidP="004A6006">
      <w:pPr>
        <w:pStyle w:val="PrformatHTML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Na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 xml:space="preserve">- 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Mg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O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و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P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.</w:t>
      </w:r>
    </w:p>
    <w:p w14:paraId="7DBB8CA7" w14:textId="77777777" w:rsidR="004A1AAB" w:rsidRPr="00E12AA9" w:rsidRDefault="004A1AAB" w:rsidP="00E12AA9">
      <w:pPr>
        <w:pStyle w:val="PrformatHTML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1. م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لديه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أكبر نصف قطر ذري؟</w:t>
      </w:r>
    </w:p>
    <w:p w14:paraId="1F0FE32C" w14:textId="77777777" w:rsidR="004A1AAB" w:rsidRPr="00E12AA9" w:rsidRDefault="004A1AAB" w:rsidP="00E12AA9">
      <w:pPr>
        <w:pStyle w:val="PrformatHTML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2. م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ن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الذي لديه الألفة الإلكترونية الأكثر سلبية؟</w:t>
      </w:r>
    </w:p>
    <w:p w14:paraId="3F8AD63E" w14:textId="77777777" w:rsidR="004A1AAB" w:rsidRPr="00E12AA9" w:rsidRDefault="004A1AAB" w:rsidP="00E12AA9">
      <w:pPr>
        <w:pStyle w:val="PrformatHTML"/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3. رتب هذه العناصر تصاعديا حسب طاقة التأين الأولى. استنتج نفس 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الترتيب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proofErr w:type="spellStart"/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ل</w:t>
      </w:r>
      <w:r w:rsidR="00E12AA9"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لكهر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و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سالبية</w:t>
      </w:r>
      <w:proofErr w:type="spellEnd"/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.</w:t>
      </w:r>
    </w:p>
    <w:p w14:paraId="4C49D866" w14:textId="222FC2D1" w:rsidR="003F081B" w:rsidRDefault="002D5FB8" w:rsidP="004A1AA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DF57D08" w14:textId="77777777" w:rsidR="00AD037B" w:rsidRPr="008F0392" w:rsidRDefault="00AD037B" w:rsidP="00AD037B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8F0392">
        <w:rPr>
          <w:rFonts w:asciiTheme="majorBidi" w:hAnsiTheme="majorBidi" w:cstheme="majorBidi"/>
          <w:b/>
          <w:bCs/>
          <w:u w:val="single"/>
        </w:rPr>
        <w:t>Exercise 5:</w:t>
      </w:r>
    </w:p>
    <w:p w14:paraId="2DCA8ABA" w14:textId="77777777" w:rsidR="00AD037B" w:rsidRDefault="00AD037B" w:rsidP="00AD037B">
      <w:pPr>
        <w:spacing w:line="240" w:lineRule="auto"/>
        <w:jc w:val="both"/>
        <w:rPr>
          <w:rFonts w:asciiTheme="majorBidi" w:hAnsiTheme="majorBidi" w:cstheme="majorBidi"/>
        </w:rPr>
      </w:pPr>
      <w:r w:rsidRPr="008F0392">
        <w:rPr>
          <w:rFonts w:asciiTheme="majorBidi" w:hAnsiTheme="majorBidi" w:cstheme="majorBidi"/>
        </w:rPr>
        <w:t>The ionization energies of the following atoms are given:</w:t>
      </w:r>
    </w:p>
    <w:p w14:paraId="4E38CDD9" w14:textId="77777777" w:rsidR="00AD037B" w:rsidRPr="00D2669C" w:rsidRDefault="00AD037B" w:rsidP="00AD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 w:rsidRPr="009D2B29">
        <w:rPr>
          <w:rFonts w:asciiTheme="majorBidi" w:eastAsia="Times New Roman" w:hAnsiTheme="majorBidi" w:cstheme="majorBidi"/>
          <w:b/>
          <w:bCs/>
          <w:rtl/>
          <w:lang w:bidi="ar"/>
        </w:rPr>
        <w:t>نعطي طاقات التأين للذرات التالية:</w:t>
      </w:r>
    </w:p>
    <w:p w14:paraId="743DD439" w14:textId="77777777" w:rsidR="00AD037B" w:rsidRPr="009D2B29" w:rsidRDefault="00AD037B" w:rsidP="00AD037B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14:paraId="0303791C" w14:textId="77777777" w:rsidR="00AD037B" w:rsidRPr="00450554" w:rsidRDefault="00AD037B" w:rsidP="00AD037B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 xml:space="preserve">             H         He         Li       Be       C         F           Na           K </w:t>
      </w:r>
    </w:p>
    <w:p w14:paraId="3749D7F3" w14:textId="77777777" w:rsidR="00AD037B" w:rsidRPr="00450554" w:rsidRDefault="00AD037B" w:rsidP="00AD037B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 xml:space="preserve">Z            1         2            3        4         6         9           11           19 </w:t>
      </w:r>
    </w:p>
    <w:p w14:paraId="26EE68A3" w14:textId="77777777" w:rsidR="00AD037B" w:rsidRPr="00450554" w:rsidRDefault="00AD037B" w:rsidP="00AD037B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>E(</w:t>
      </w:r>
      <w:proofErr w:type="spellStart"/>
      <w:r w:rsidRPr="00450554">
        <w:rPr>
          <w:rFonts w:asciiTheme="majorBidi" w:hAnsiTheme="majorBidi" w:cstheme="majorBidi"/>
        </w:rPr>
        <w:t>e.V</w:t>
      </w:r>
      <w:proofErr w:type="spellEnd"/>
      <w:r w:rsidRPr="00450554">
        <w:rPr>
          <w:rFonts w:asciiTheme="majorBidi" w:hAnsiTheme="majorBidi" w:cstheme="majorBidi"/>
        </w:rPr>
        <w:t xml:space="preserve">)  13,53   22,46    5,36    9,28    11,21   17,34       5,12       4,32 </w:t>
      </w:r>
    </w:p>
    <w:p w14:paraId="2330FA27" w14:textId="77777777" w:rsidR="00AD037B" w:rsidRDefault="00AD037B" w:rsidP="00AD037B">
      <w:pPr>
        <w:rPr>
          <w:rFonts w:asciiTheme="majorBidi" w:hAnsiTheme="majorBidi" w:cstheme="majorBidi"/>
        </w:rPr>
      </w:pPr>
      <w:r w:rsidRPr="008F0392">
        <w:rPr>
          <w:rFonts w:asciiTheme="majorBidi" w:hAnsiTheme="majorBidi" w:cstheme="majorBidi"/>
        </w:rPr>
        <w:t xml:space="preserve">1. How do you explain the evolution of the first ionization energies from H to He, from Li to F and between Li, Na, K.  </w:t>
      </w:r>
    </w:p>
    <w:p w14:paraId="28F961D7" w14:textId="77777777" w:rsidR="00AD037B" w:rsidRPr="009D2B29" w:rsidRDefault="00AD037B" w:rsidP="00AD037B">
      <w:pPr>
        <w:pStyle w:val="PrformatHTML"/>
        <w:bidi/>
        <w:rPr>
          <w:rFonts w:asciiTheme="majorBidi" w:hAnsiTheme="majorBidi" w:cstheme="majorBidi"/>
          <w:b/>
          <w:bCs/>
          <w:sz w:val="22"/>
          <w:szCs w:val="22"/>
        </w:rPr>
      </w:pPr>
      <w:r w:rsidRPr="008F0392">
        <w:rPr>
          <w:rFonts w:asciiTheme="majorBidi" w:hAnsiTheme="majorBidi" w:cstheme="majorBidi"/>
        </w:rPr>
        <w:t xml:space="preserve">  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. كيف نفسر تطور طاقات التأين الأولى من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H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إلى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He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، ومن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Li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إلى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F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وبين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Li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،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Na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،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K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>.</w:t>
      </w:r>
    </w:p>
    <w:p w14:paraId="022B4D60" w14:textId="77777777" w:rsidR="00AD037B" w:rsidRPr="008F0392" w:rsidRDefault="00AD037B" w:rsidP="00AD037B">
      <w:pPr>
        <w:rPr>
          <w:rFonts w:asciiTheme="majorBidi" w:hAnsiTheme="majorBidi" w:cstheme="majorBidi"/>
        </w:rPr>
      </w:pPr>
      <w:r w:rsidRPr="008F0392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</w:t>
      </w:r>
    </w:p>
    <w:p w14:paraId="52440E4D" w14:textId="77777777" w:rsidR="00AD037B" w:rsidRPr="0033376A" w:rsidRDefault="00AD037B" w:rsidP="00AD037B">
      <w:pPr>
        <w:rPr>
          <w:rFonts w:asciiTheme="majorBidi" w:hAnsiTheme="majorBidi" w:cstheme="majorBidi"/>
        </w:rPr>
      </w:pPr>
      <w:r w:rsidRPr="0033376A">
        <w:rPr>
          <w:rFonts w:asciiTheme="majorBidi" w:hAnsiTheme="majorBidi" w:cstheme="majorBidi"/>
        </w:rPr>
        <w:t>2. Deduce the direction of variation of atomic radii as the number of protons (</w:t>
      </w:r>
      <w:proofErr w:type="spellStart"/>
      <w:r w:rsidRPr="0033376A">
        <w:rPr>
          <w:rFonts w:asciiTheme="majorBidi" w:hAnsiTheme="majorBidi" w:cstheme="majorBidi"/>
        </w:rPr>
        <w:t>Zincreases</w:t>
      </w:r>
      <w:proofErr w:type="spellEnd"/>
      <w:r w:rsidRPr="0033376A">
        <w:rPr>
          <w:rFonts w:asciiTheme="majorBidi" w:hAnsiTheme="majorBidi" w:cstheme="majorBidi"/>
        </w:rPr>
        <w:t>) .</w:t>
      </w:r>
    </w:p>
    <w:p w14:paraId="17E5832F" w14:textId="77777777" w:rsidR="00AD037B" w:rsidRPr="009D2B29" w:rsidRDefault="00AD037B" w:rsidP="00AD037B">
      <w:pPr>
        <w:pStyle w:val="PrformatHTML"/>
        <w:bidi/>
        <w:rPr>
          <w:rFonts w:asciiTheme="majorBidi" w:hAnsiTheme="majorBidi" w:cstheme="majorBidi"/>
          <w:b/>
          <w:bCs/>
          <w:sz w:val="22"/>
          <w:szCs w:val="22"/>
        </w:rPr>
      </w:pP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>استنتج اتجاه تغير نصف القطر الذري عند زيادة عدد البروتونات (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Z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>).</w:t>
      </w:r>
    </w:p>
    <w:p w14:paraId="5AE65912" w14:textId="77777777" w:rsidR="00AD037B" w:rsidRPr="00D2669C" w:rsidRDefault="00AD037B" w:rsidP="00AD037B">
      <w:pPr>
        <w:rPr>
          <w:rFonts w:asciiTheme="majorBidi" w:hAnsiTheme="majorBidi" w:cstheme="majorBidi"/>
        </w:rPr>
      </w:pPr>
    </w:p>
    <w:p w14:paraId="51F3EDD1" w14:textId="77777777" w:rsidR="00AD037B" w:rsidRPr="00450554" w:rsidRDefault="00AD037B" w:rsidP="00AD037B">
      <w:pPr>
        <w:rPr>
          <w:rFonts w:asciiTheme="majorBidi" w:hAnsiTheme="majorBidi" w:cstheme="majorBidi"/>
          <w:b/>
          <w:bCs/>
          <w:u w:val="single"/>
        </w:rPr>
      </w:pPr>
      <w:proofErr w:type="spellStart"/>
      <w:r w:rsidRPr="00450554">
        <w:rPr>
          <w:rFonts w:asciiTheme="majorBidi" w:hAnsiTheme="majorBidi" w:cstheme="majorBidi"/>
          <w:b/>
          <w:bCs/>
          <w:u w:val="single"/>
        </w:rPr>
        <w:t>Exercice</w:t>
      </w:r>
      <w:proofErr w:type="spellEnd"/>
      <w:r w:rsidRPr="00450554">
        <w:rPr>
          <w:rFonts w:asciiTheme="majorBidi" w:hAnsiTheme="majorBidi" w:cstheme="majorBidi"/>
          <w:b/>
          <w:bCs/>
          <w:u w:val="single"/>
        </w:rPr>
        <w:t xml:space="preserve"> .</w:t>
      </w:r>
      <w:r>
        <w:rPr>
          <w:rFonts w:asciiTheme="majorBidi" w:hAnsiTheme="majorBidi" w:cstheme="majorBidi" w:hint="cs"/>
          <w:b/>
          <w:bCs/>
          <w:u w:val="single"/>
          <w:rtl/>
        </w:rPr>
        <w:t>6</w:t>
      </w:r>
      <w:r w:rsidRPr="00450554">
        <w:rPr>
          <w:rFonts w:asciiTheme="majorBidi" w:hAnsiTheme="majorBidi" w:cstheme="majorBidi"/>
          <w:b/>
          <w:bCs/>
          <w:u w:val="single"/>
        </w:rPr>
        <w:t xml:space="preserve">. </w:t>
      </w:r>
    </w:p>
    <w:p w14:paraId="15F74272" w14:textId="77777777" w:rsidR="00AD037B" w:rsidRPr="00AD037B" w:rsidRDefault="00AD037B" w:rsidP="00AD037B">
      <w:pPr>
        <w:pStyle w:val="PrformatHTML"/>
        <w:rPr>
          <w:lang w:bidi="ar-DZ"/>
        </w:rPr>
      </w:pPr>
      <w:r w:rsidRPr="00AD037B">
        <w:rPr>
          <w:rFonts w:asciiTheme="majorBidi" w:hAnsiTheme="majorBidi" w:cstheme="majorBidi"/>
        </w:rPr>
        <w:t xml:space="preserve">a-Calculate the effective nuclear charge: </w:t>
      </w:r>
      <w:r>
        <w:rPr>
          <w:rStyle w:val="y2iqfc"/>
          <w:rFonts w:hint="cs"/>
          <w:rtl/>
          <w:lang w:bidi="ar"/>
        </w:rPr>
        <w:t xml:space="preserve">احسب الشحنة النووية الفعلية </w:t>
      </w:r>
      <w:r>
        <w:rPr>
          <w:rStyle w:val="y2iqfc"/>
          <w:rFonts w:hint="cs"/>
          <w:rtl/>
          <w:lang w:bidi="ar-DZ"/>
        </w:rPr>
        <w:t>ل</w:t>
      </w:r>
    </w:p>
    <w:p w14:paraId="49BCC8E2" w14:textId="77777777" w:rsidR="00AD037B" w:rsidRDefault="00AD037B" w:rsidP="00AD037B">
      <w:pPr>
        <w:rPr>
          <w:rFonts w:asciiTheme="majorBidi" w:hAnsiTheme="majorBidi" w:cstheme="majorBidi"/>
        </w:rPr>
      </w:pPr>
    </w:p>
    <w:p w14:paraId="6A736C27" w14:textId="77777777" w:rsidR="00AD037B" w:rsidRPr="008F0392" w:rsidRDefault="00AD037B" w:rsidP="00AD037B">
      <w:pPr>
        <w:rPr>
          <w:rFonts w:asciiTheme="majorBidi" w:hAnsiTheme="majorBidi" w:cstheme="majorBidi"/>
        </w:rPr>
      </w:pPr>
      <w:r w:rsidRPr="008F0392">
        <w:rPr>
          <w:rFonts w:asciiTheme="majorBidi" w:hAnsiTheme="majorBidi" w:cstheme="majorBidi"/>
        </w:rPr>
        <w:t xml:space="preserve">1. of an electron on the 4s orbital, then that of the electron on the 3d orbital of Cu (Z = 29)     </w:t>
      </w:r>
    </w:p>
    <w:p w14:paraId="6908FD24" w14:textId="77777777" w:rsidR="00AD037B" w:rsidRPr="009D2B29" w:rsidRDefault="00AD037B" w:rsidP="00AD037B">
      <w:pPr>
        <w:pStyle w:val="PrformatHTML"/>
        <w:bidi/>
        <w:rPr>
          <w:rFonts w:asciiTheme="majorBidi" w:hAnsiTheme="majorBidi" w:cstheme="majorBidi"/>
          <w:b/>
          <w:bCs/>
          <w:sz w:val="22"/>
          <w:szCs w:val="22"/>
        </w:rPr>
      </w:pP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>من الإلكترون الموجود في المدار 4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s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، ثم الإلكترون الموجود في المدار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3d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من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 xml:space="preserve"> 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-DZ"/>
        </w:rPr>
        <w:t>ذرة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 xml:space="preserve">Cu 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  </w:t>
      </w:r>
      <w:r w:rsidRPr="009D2B29">
        <w:rPr>
          <w:rFonts w:asciiTheme="majorBidi" w:hAnsiTheme="majorBidi" w:cstheme="majorBidi"/>
          <w:b/>
          <w:bCs/>
          <w:sz w:val="22"/>
          <w:szCs w:val="22"/>
        </w:rPr>
        <w:t>(Z = 29)</w:t>
      </w:r>
    </w:p>
    <w:p w14:paraId="18E43A47" w14:textId="77777777" w:rsidR="00AD037B" w:rsidRPr="00D2669C" w:rsidRDefault="00AD037B" w:rsidP="00AD037B">
      <w:pPr>
        <w:rPr>
          <w:rFonts w:asciiTheme="majorBidi" w:hAnsiTheme="majorBidi" w:cstheme="majorBidi"/>
          <w:rtl/>
        </w:rPr>
      </w:pPr>
    </w:p>
    <w:p w14:paraId="069C745D" w14:textId="77777777" w:rsidR="00AD037B" w:rsidRDefault="00AD037B" w:rsidP="00AD037B">
      <w:pPr>
        <w:rPr>
          <w:rFonts w:asciiTheme="majorBidi" w:hAnsiTheme="majorBidi" w:cstheme="majorBidi"/>
          <w:rtl/>
        </w:rPr>
      </w:pPr>
      <w:r w:rsidRPr="008F0392">
        <w:rPr>
          <w:rFonts w:asciiTheme="majorBidi" w:hAnsiTheme="majorBidi" w:cstheme="majorBidi"/>
        </w:rPr>
        <w:t>2. Of an electron in  4p orbital  of Se</w:t>
      </w:r>
      <w:r>
        <w:rPr>
          <w:rFonts w:asciiTheme="majorBidi" w:hAnsiTheme="majorBidi" w:cstheme="majorBidi"/>
        </w:rPr>
        <w:t xml:space="preserve"> </w:t>
      </w:r>
      <w:r w:rsidRPr="008F0392">
        <w:rPr>
          <w:rFonts w:asciiTheme="majorBidi" w:hAnsiTheme="majorBidi" w:cstheme="majorBidi"/>
        </w:rPr>
        <w:t xml:space="preserve">(Z = 34). </w:t>
      </w:r>
    </w:p>
    <w:p w14:paraId="3B28BA99" w14:textId="77777777" w:rsidR="00AD037B" w:rsidRDefault="00AD037B" w:rsidP="00AD037B">
      <w:pPr>
        <w:pStyle w:val="PrformatHTML"/>
        <w:bidi/>
      </w:pPr>
      <w:r w:rsidRPr="009D2B29">
        <w:rPr>
          <w:rStyle w:val="y2iqfc"/>
          <w:rFonts w:asciiTheme="majorBidi" w:hAnsiTheme="majorBidi" w:cstheme="majorBidi"/>
          <w:sz w:val="22"/>
          <w:szCs w:val="22"/>
          <w:rtl/>
          <w:lang w:bidi="ar"/>
        </w:rPr>
        <w:t>من الإلكترون في مدار 4</w:t>
      </w:r>
      <w:r w:rsidRPr="009D2B29">
        <w:rPr>
          <w:rStyle w:val="y2iqfc"/>
          <w:rFonts w:asciiTheme="majorBidi" w:hAnsiTheme="majorBidi" w:cstheme="majorBidi"/>
          <w:sz w:val="22"/>
          <w:szCs w:val="22"/>
          <w:lang w:bidi="ar"/>
        </w:rPr>
        <w:t>p</w:t>
      </w:r>
      <w:r w:rsidRPr="009D2B29">
        <w:rPr>
          <w:rStyle w:val="y2iqfc"/>
          <w:rFonts w:asciiTheme="majorBidi" w:hAnsiTheme="majorBidi" w:cstheme="majorBidi"/>
          <w:sz w:val="22"/>
          <w:szCs w:val="22"/>
          <w:rtl/>
          <w:lang w:bidi="ar"/>
        </w:rPr>
        <w:t xml:space="preserve"> من </w:t>
      </w:r>
      <w:r w:rsidRPr="009D2B29">
        <w:rPr>
          <w:rStyle w:val="y2iqfc"/>
          <w:rFonts w:asciiTheme="majorBidi" w:hAnsiTheme="majorBidi" w:cstheme="majorBidi"/>
          <w:sz w:val="22"/>
          <w:szCs w:val="22"/>
          <w:lang w:bidi="ar"/>
        </w:rPr>
        <w:t>(Z = 34)Se</w:t>
      </w:r>
      <w:r>
        <w:rPr>
          <w:rStyle w:val="y2iqfc"/>
          <w:rFonts w:hint="cs"/>
          <w:rtl/>
          <w:lang w:bidi="ar"/>
        </w:rPr>
        <w:t>.</w:t>
      </w:r>
    </w:p>
    <w:p w14:paraId="248B5CDF" w14:textId="77777777" w:rsidR="00AD037B" w:rsidRPr="00D2669C" w:rsidRDefault="00AD037B" w:rsidP="00AD037B">
      <w:pPr>
        <w:rPr>
          <w:rFonts w:asciiTheme="majorBidi" w:hAnsiTheme="majorBidi" w:cstheme="majorBidi"/>
        </w:rPr>
      </w:pPr>
    </w:p>
    <w:p w14:paraId="11768FF6" w14:textId="77777777" w:rsidR="00AD037B" w:rsidRPr="008F0392" w:rsidRDefault="00AD037B" w:rsidP="00AD037B">
      <w:r w:rsidRPr="0033376A">
        <w:rPr>
          <w:rFonts w:asciiTheme="majorBidi" w:hAnsiTheme="majorBidi" w:cstheme="majorBidi"/>
        </w:rPr>
        <w:t>b- Calculate the energy of the beryllium atom Be (z=4) and those of the ions Be</w:t>
      </w:r>
      <w:r w:rsidRPr="0033376A">
        <w:rPr>
          <w:rFonts w:asciiTheme="majorBidi" w:hAnsiTheme="majorBidi" w:cstheme="majorBidi"/>
          <w:vertAlign w:val="superscript"/>
        </w:rPr>
        <w:t>+1</w:t>
      </w:r>
      <w:r w:rsidRPr="0033376A">
        <w:rPr>
          <w:rFonts w:asciiTheme="majorBidi" w:hAnsiTheme="majorBidi" w:cstheme="majorBidi"/>
        </w:rPr>
        <w:t>, Be</w:t>
      </w:r>
      <w:r w:rsidRPr="0033376A">
        <w:rPr>
          <w:rFonts w:asciiTheme="majorBidi" w:hAnsiTheme="majorBidi" w:cstheme="majorBidi"/>
          <w:vertAlign w:val="superscript"/>
        </w:rPr>
        <w:t>+2</w:t>
      </w:r>
      <w:r w:rsidRPr="0033376A">
        <w:rPr>
          <w:rFonts w:asciiTheme="majorBidi" w:hAnsiTheme="majorBidi" w:cstheme="majorBidi"/>
        </w:rPr>
        <w:t>, Be</w:t>
      </w:r>
      <w:r w:rsidRPr="0033376A">
        <w:rPr>
          <w:rFonts w:asciiTheme="majorBidi" w:hAnsiTheme="majorBidi" w:cstheme="majorBidi"/>
          <w:vertAlign w:val="superscript"/>
        </w:rPr>
        <w:t>+3</w:t>
      </w:r>
      <w:r w:rsidRPr="0033376A">
        <w:rPr>
          <w:rFonts w:asciiTheme="majorBidi" w:hAnsiTheme="majorBidi" w:cstheme="majorBidi"/>
        </w:rPr>
        <w:t xml:space="preserve"> and Be</w:t>
      </w:r>
      <w:r w:rsidRPr="0033376A">
        <w:rPr>
          <w:rFonts w:asciiTheme="majorBidi" w:hAnsiTheme="majorBidi" w:cstheme="majorBidi"/>
          <w:vertAlign w:val="superscript"/>
        </w:rPr>
        <w:t>+4</w:t>
      </w:r>
      <w:r w:rsidRPr="0033376A">
        <w:rPr>
          <w:rFonts w:asciiTheme="majorBidi" w:hAnsiTheme="majorBidi" w:cstheme="majorBidi"/>
        </w:rPr>
        <w:t xml:space="preserve"> in their ground states. </w:t>
      </w:r>
      <w:r w:rsidRPr="008F0392">
        <w:rPr>
          <w:rFonts w:asciiTheme="majorBidi" w:hAnsiTheme="majorBidi" w:cstheme="majorBidi"/>
        </w:rPr>
        <w:t>Deduce the different ionization energies.</w:t>
      </w:r>
    </w:p>
    <w:p w14:paraId="0C7D85A5" w14:textId="77777777" w:rsidR="00AD037B" w:rsidRPr="009D2B29" w:rsidRDefault="00AD037B" w:rsidP="00AD037B">
      <w:pPr>
        <w:pStyle w:val="PrformatHTML"/>
        <w:bidi/>
        <w:rPr>
          <w:rFonts w:asciiTheme="majorBidi" w:hAnsiTheme="majorBidi" w:cstheme="majorBidi"/>
          <w:b/>
          <w:bCs/>
          <w:sz w:val="22"/>
          <w:szCs w:val="22"/>
        </w:rPr>
      </w:pP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حسب طاقة ذرة البريليوم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Be (z=4)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وطاقة الأيونات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Be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vertAlign w:val="superscript"/>
          <w:lang w:bidi="ar"/>
        </w:rPr>
        <w:t>+1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و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Be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vertAlign w:val="superscript"/>
          <w:lang w:bidi="ar"/>
        </w:rPr>
        <w:t>+2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و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Be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vertAlign w:val="superscript"/>
          <w:lang w:bidi="ar"/>
        </w:rPr>
        <w:t>+3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و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Be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vertAlign w:val="superscript"/>
          <w:lang w:bidi="ar"/>
        </w:rPr>
        <w:t>+4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في حالاتها الأساسية. استنتج طاقات التأين المختلفة.</w:t>
      </w:r>
    </w:p>
    <w:p w14:paraId="467CC409" w14:textId="77777777" w:rsidR="00AD037B" w:rsidRPr="009D2B29" w:rsidRDefault="00AD037B" w:rsidP="00AD037B">
      <w:pPr>
        <w:rPr>
          <w:rFonts w:asciiTheme="majorBidi" w:hAnsiTheme="majorBidi" w:cstheme="majorBidi"/>
          <w:b/>
          <w:bCs/>
          <w:u w:val="single"/>
          <w:rtl/>
        </w:rPr>
      </w:pPr>
    </w:p>
    <w:p w14:paraId="3B7976D8" w14:textId="77777777" w:rsidR="00AD037B" w:rsidRDefault="00AD037B" w:rsidP="00AD037B">
      <w:pPr>
        <w:rPr>
          <w:rFonts w:asciiTheme="majorBidi" w:hAnsiTheme="majorBidi" w:cstheme="majorBidi"/>
          <w:b/>
          <w:bCs/>
          <w:u w:val="single"/>
          <w:rtl/>
        </w:rPr>
      </w:pPr>
    </w:p>
    <w:p w14:paraId="085E6C0D" w14:textId="77777777" w:rsidR="00AD037B" w:rsidRPr="00450554" w:rsidRDefault="00AD037B" w:rsidP="00AD037B">
      <w:pPr>
        <w:rPr>
          <w:rFonts w:asciiTheme="majorBidi" w:hAnsiTheme="majorBidi" w:cstheme="majorBidi"/>
          <w:b/>
          <w:bCs/>
          <w:u w:val="single"/>
        </w:rPr>
      </w:pPr>
      <w:proofErr w:type="spellStart"/>
      <w:r w:rsidRPr="00450554">
        <w:rPr>
          <w:rFonts w:asciiTheme="majorBidi" w:hAnsiTheme="majorBidi" w:cstheme="majorBidi"/>
          <w:b/>
          <w:bCs/>
          <w:u w:val="single"/>
        </w:rPr>
        <w:t>Exercice</w:t>
      </w:r>
      <w:proofErr w:type="spellEnd"/>
      <w:r w:rsidRPr="00450554">
        <w:rPr>
          <w:rFonts w:asciiTheme="majorBidi" w:hAnsiTheme="majorBidi" w:cstheme="majorBidi"/>
          <w:b/>
          <w:bCs/>
          <w:u w:val="single"/>
        </w:rPr>
        <w:t xml:space="preserve"> .</w:t>
      </w:r>
      <w:r>
        <w:rPr>
          <w:rFonts w:asciiTheme="majorBidi" w:hAnsiTheme="majorBidi" w:cstheme="majorBidi" w:hint="cs"/>
          <w:b/>
          <w:bCs/>
          <w:u w:val="single"/>
          <w:rtl/>
        </w:rPr>
        <w:t>7</w:t>
      </w:r>
      <w:r w:rsidRPr="00450554">
        <w:rPr>
          <w:rFonts w:asciiTheme="majorBidi" w:hAnsiTheme="majorBidi" w:cstheme="majorBidi"/>
          <w:b/>
          <w:bCs/>
          <w:u w:val="single"/>
        </w:rPr>
        <w:t xml:space="preserve">. </w:t>
      </w:r>
    </w:p>
    <w:p w14:paraId="2963DC48" w14:textId="77777777" w:rsidR="00AD037B" w:rsidRPr="0033376A" w:rsidRDefault="00AD037B" w:rsidP="00AD037B">
      <w:pPr>
        <w:pStyle w:val="Paragraphedeliste"/>
        <w:numPr>
          <w:ilvl w:val="0"/>
          <w:numId w:val="2"/>
        </w:numPr>
        <w:spacing w:after="200" w:line="276" w:lineRule="auto"/>
      </w:pPr>
      <w:r w:rsidRPr="0033376A">
        <w:rPr>
          <w:rFonts w:asciiTheme="majorBidi" w:hAnsiTheme="majorBidi" w:cstheme="majorBidi"/>
          <w:sz w:val="24"/>
          <w:szCs w:val="24"/>
        </w:rPr>
        <w:t>Give the Lewis formula of the following compounds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3376A">
        <w:rPr>
          <w:rFonts w:asciiTheme="majorBidi" w:hAnsiTheme="majorBidi" w:cstheme="majorBidi"/>
          <w:sz w:val="24"/>
          <w:szCs w:val="24"/>
        </w:rPr>
        <w:t>:</w:t>
      </w:r>
    </w:p>
    <w:p w14:paraId="77067A6A" w14:textId="77777777" w:rsidR="00AD037B" w:rsidRPr="009D2B29" w:rsidRDefault="00AD037B" w:rsidP="00AD037B">
      <w:pPr>
        <w:pStyle w:val="PrformatHTML"/>
        <w:bidi/>
        <w:ind w:left="360"/>
        <w:rPr>
          <w:rFonts w:asciiTheme="majorBidi" w:hAnsiTheme="majorBidi" w:cstheme="majorBidi"/>
          <w:b/>
          <w:bCs/>
          <w:sz w:val="22"/>
          <w:szCs w:val="22"/>
        </w:rPr>
      </w:pP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>اعط صيغة لويس للمركبات التالية</w:t>
      </w:r>
      <w:r w:rsidRPr="009D2B29">
        <w:rPr>
          <w:rFonts w:asciiTheme="majorBidi" w:hAnsiTheme="majorBidi" w:cstheme="majorBidi"/>
          <w:b/>
          <w:bCs/>
          <w:sz w:val="22"/>
          <w:szCs w:val="22"/>
        </w:rPr>
        <w:t>:</w:t>
      </w:r>
    </w:p>
    <w:p w14:paraId="4E93208E" w14:textId="77777777" w:rsidR="00AD037B" w:rsidRPr="00D2669C" w:rsidRDefault="00AD037B" w:rsidP="00AD037B">
      <w:pPr>
        <w:ind w:left="360"/>
      </w:pPr>
    </w:p>
    <w:p w14:paraId="7D54BEB9" w14:textId="77777777" w:rsidR="00AD037B" w:rsidRPr="00AD037B" w:rsidRDefault="00AD037B" w:rsidP="00AD037B">
      <w:pPr>
        <w:ind w:left="360"/>
        <w:rPr>
          <w:lang w:val="fr-FR"/>
        </w:rPr>
      </w:pPr>
      <w:r w:rsidRPr="00D2669C">
        <w:rPr>
          <w:rFonts w:asciiTheme="majorBidi" w:hAnsiTheme="majorBidi" w:cstheme="majorBidi"/>
          <w:sz w:val="24"/>
          <w:szCs w:val="24"/>
        </w:rPr>
        <w:t xml:space="preserve"> 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>Cl</w:t>
      </w:r>
      <w:r w:rsidRPr="00AD037B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2</w:t>
      </w:r>
      <w:r w:rsidRPr="00AD037B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>H</w:t>
      </w:r>
      <w:r w:rsidRPr="00AD037B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2</w:t>
      </w:r>
      <w:r w:rsidRPr="00AD037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O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, </w:t>
      </w:r>
      <w:r w:rsidRPr="00AD037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N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>H</w:t>
      </w:r>
      <w:r w:rsidRPr="00AD037B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4</w:t>
      </w:r>
      <w:r w:rsidRPr="00AD037B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+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, </w:t>
      </w:r>
      <w:r w:rsidRPr="00AD037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>Cl</w:t>
      </w:r>
      <w:r w:rsidRPr="00AD037B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3,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AD037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>OCl</w:t>
      </w:r>
      <w:r w:rsidRPr="00AD037B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 xml:space="preserve">3  </w:t>
      </w:r>
      <w:r w:rsidRPr="00AD037B">
        <w:rPr>
          <w:rFonts w:asciiTheme="majorBidi" w:hAnsiTheme="majorBidi" w:cstheme="majorBidi"/>
          <w:sz w:val="24"/>
          <w:szCs w:val="24"/>
          <w:lang w:val="fr-FR"/>
        </w:rPr>
        <w:t>et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Pr="00AD037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N</w:t>
      </w:r>
      <w:r w:rsidRPr="00AD037B">
        <w:rPr>
          <w:rFonts w:asciiTheme="majorBidi" w:hAnsiTheme="majorBidi" w:cstheme="majorBidi"/>
          <w:b/>
          <w:bCs/>
          <w:sz w:val="24"/>
          <w:szCs w:val="24"/>
          <w:lang w:val="fr-FR"/>
        </w:rPr>
        <w:t>O</w:t>
      </w:r>
      <w:r w:rsidRPr="00AD037B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3</w:t>
      </w:r>
      <w:r w:rsidRPr="00AD037B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-</w:t>
      </w:r>
    </w:p>
    <w:p w14:paraId="3725C8ED" w14:textId="77777777" w:rsidR="00AD037B" w:rsidRDefault="00AD037B" w:rsidP="00AD037B">
      <w:pPr>
        <w:ind w:left="360"/>
      </w:pPr>
      <w:r w:rsidRPr="006D2E3B">
        <w:rPr>
          <w:rFonts w:asciiTheme="majorBidi" w:hAnsiTheme="majorBidi" w:cstheme="majorBidi"/>
          <w:sz w:val="24"/>
          <w:szCs w:val="24"/>
        </w:rPr>
        <w:t>b) Specify the geometry using the VSPER (Gillespie) method for compounds :</w:t>
      </w:r>
    </w:p>
    <w:p w14:paraId="3F9A008B" w14:textId="77777777" w:rsidR="00AD037B" w:rsidRPr="009D2B29" w:rsidRDefault="00AD037B" w:rsidP="00AD037B">
      <w:pPr>
        <w:pStyle w:val="PrformatHTML"/>
        <w:bidi/>
        <w:rPr>
          <w:rFonts w:asciiTheme="majorBidi" w:hAnsiTheme="majorBidi" w:cstheme="majorBidi"/>
          <w:b/>
          <w:bCs/>
          <w:sz w:val="22"/>
          <w:szCs w:val="22"/>
        </w:rPr>
      </w:pP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حدد الشكل الهندسي باستخدام طريقة 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lang w:bidi="ar"/>
        </w:rPr>
        <w:t>VSPER (Gillespie)</w:t>
      </w:r>
      <w:r w:rsidRPr="009D2B29">
        <w:rPr>
          <w:rStyle w:val="y2iqfc"/>
          <w:rFonts w:asciiTheme="majorBidi" w:hAnsiTheme="majorBidi" w:cstheme="majorBidi"/>
          <w:b/>
          <w:bCs/>
          <w:sz w:val="22"/>
          <w:szCs w:val="22"/>
          <w:rtl/>
          <w:lang w:bidi="ar"/>
        </w:rPr>
        <w:t xml:space="preserve"> للمركبات:</w:t>
      </w:r>
    </w:p>
    <w:p w14:paraId="1213A32D" w14:textId="77777777" w:rsidR="00AD037B" w:rsidRPr="006D2E3B" w:rsidRDefault="00AD037B" w:rsidP="00AD037B">
      <w:pPr>
        <w:ind w:left="72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6679E30" w14:textId="77777777" w:rsidR="00AD037B" w:rsidRPr="00271AC7" w:rsidRDefault="00AD037B" w:rsidP="00AD037B">
      <w:pPr>
        <w:ind w:left="720"/>
      </w:pPr>
      <w:r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271AC7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N, </w:t>
      </w:r>
      <w:r w:rsidRPr="008D06FF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8D06F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8D06FF">
        <w:rPr>
          <w:rFonts w:asciiTheme="majorBidi" w:hAnsiTheme="majorBidi" w:cstheme="majorBidi"/>
          <w:b/>
          <w:bCs/>
          <w:sz w:val="24"/>
          <w:szCs w:val="24"/>
          <w:u w:val="single"/>
        </w:rPr>
        <w:t>O</w:t>
      </w:r>
      <w:r w:rsidRPr="00271AC7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Pr="00271AC7">
        <w:rPr>
          <w:rFonts w:asciiTheme="majorBidi" w:hAnsiTheme="majorBidi" w:cstheme="majorBidi"/>
          <w:b/>
          <w:bCs/>
          <w:sz w:val="24"/>
          <w:szCs w:val="24"/>
        </w:rPr>
        <w:t>Cl</w:t>
      </w:r>
      <w:r w:rsidRPr="00271AC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D06FF">
        <w:rPr>
          <w:rFonts w:asciiTheme="majorBidi" w:hAnsiTheme="majorBidi" w:cstheme="majorBidi"/>
          <w:b/>
          <w:bCs/>
          <w:sz w:val="24"/>
          <w:szCs w:val="24"/>
          <w:u w:val="single"/>
        </w:rPr>
        <w:t>N</w:t>
      </w:r>
      <w:r w:rsidRPr="008D06FF">
        <w:rPr>
          <w:rFonts w:asciiTheme="majorBidi" w:hAnsiTheme="majorBidi" w:cstheme="majorBidi"/>
          <w:b/>
          <w:bCs/>
          <w:sz w:val="24"/>
          <w:szCs w:val="24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271AC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, </w:t>
      </w:r>
      <w:r w:rsidRPr="00271AC7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271AC7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271AC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2 </w:t>
      </w:r>
      <w:r w:rsidRPr="00271A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et </w:t>
      </w:r>
      <w:r w:rsidRPr="00271AC7">
        <w:rPr>
          <w:rFonts w:asciiTheme="majorBidi" w:hAnsiTheme="majorBidi" w:cstheme="majorBidi"/>
          <w:b/>
          <w:bCs/>
          <w:sz w:val="24"/>
          <w:szCs w:val="24"/>
          <w:u w:val="single"/>
        </w:rPr>
        <w:t>N</w:t>
      </w:r>
      <w:r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271AC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</w:p>
    <w:p w14:paraId="1D519608" w14:textId="77777777" w:rsidR="00AD037B" w:rsidRPr="00E12AA9" w:rsidRDefault="00AD037B" w:rsidP="004A1AAB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AD037B" w:rsidRPr="00E1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A01A" w14:textId="77777777" w:rsidR="002D5FB8" w:rsidRDefault="002D5FB8" w:rsidP="00A61397">
      <w:pPr>
        <w:spacing w:after="0" w:line="240" w:lineRule="auto"/>
      </w:pPr>
      <w:r>
        <w:separator/>
      </w:r>
    </w:p>
  </w:endnote>
  <w:endnote w:type="continuationSeparator" w:id="0">
    <w:p w14:paraId="4F6984E0" w14:textId="77777777" w:rsidR="002D5FB8" w:rsidRDefault="002D5FB8" w:rsidP="00A6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58B2" w14:textId="77777777" w:rsidR="002D5FB8" w:rsidRDefault="002D5FB8" w:rsidP="00A61397">
      <w:pPr>
        <w:spacing w:after="0" w:line="240" w:lineRule="auto"/>
      </w:pPr>
      <w:r>
        <w:separator/>
      </w:r>
    </w:p>
  </w:footnote>
  <w:footnote w:type="continuationSeparator" w:id="0">
    <w:p w14:paraId="511BE442" w14:textId="77777777" w:rsidR="002D5FB8" w:rsidRDefault="002D5FB8" w:rsidP="00A61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72C9"/>
    <w:multiLevelType w:val="hybridMultilevel"/>
    <w:tmpl w:val="F768FCE8"/>
    <w:lvl w:ilvl="0" w:tplc="8C7880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D966D2E"/>
    <w:multiLevelType w:val="hybridMultilevel"/>
    <w:tmpl w:val="E136921C"/>
    <w:lvl w:ilvl="0" w:tplc="90E2AC6A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97"/>
    <w:rsid w:val="00252E35"/>
    <w:rsid w:val="002D5FB8"/>
    <w:rsid w:val="004A1AAB"/>
    <w:rsid w:val="004A6006"/>
    <w:rsid w:val="004C7BE9"/>
    <w:rsid w:val="006E7DE8"/>
    <w:rsid w:val="006F56E9"/>
    <w:rsid w:val="007246FC"/>
    <w:rsid w:val="007D618F"/>
    <w:rsid w:val="00815536"/>
    <w:rsid w:val="008E1DF8"/>
    <w:rsid w:val="00A61397"/>
    <w:rsid w:val="00AD037B"/>
    <w:rsid w:val="00AE0427"/>
    <w:rsid w:val="00C925A0"/>
    <w:rsid w:val="00D57037"/>
    <w:rsid w:val="00E12AA9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FAA4"/>
  <w15:chartTrackingRefBased/>
  <w15:docId w15:val="{D6DB18FE-0744-41BA-9301-966D70C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397"/>
  </w:style>
  <w:style w:type="paragraph" w:styleId="Pieddepage">
    <w:name w:val="footer"/>
    <w:basedOn w:val="Normal"/>
    <w:link w:val="PieddepageCar"/>
    <w:uiPriority w:val="99"/>
    <w:unhideWhenUsed/>
    <w:rsid w:val="00A6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397"/>
  </w:style>
  <w:style w:type="paragraph" w:styleId="Paragraphedeliste">
    <w:name w:val="List Paragraph"/>
    <w:basedOn w:val="Normal"/>
    <w:uiPriority w:val="34"/>
    <w:qFormat/>
    <w:rsid w:val="00A61397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E7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E7DE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6E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3797</Characters>
  <Application>Microsoft Office Word</Application>
  <DocSecurity>0</DocSecurity>
  <Lines>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2024-02-20T21:01:00Z</dcterms:created>
  <dcterms:modified xsi:type="dcterms:W3CDTF">2024-02-20T21:17:00Z</dcterms:modified>
</cp:coreProperties>
</file>