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29" w:rsidRDefault="00E92829" w:rsidP="009254E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2829">
        <w:rPr>
          <w:rFonts w:asciiTheme="majorBidi" w:hAnsiTheme="majorBidi" w:cstheme="majorBidi"/>
          <w:sz w:val="28"/>
          <w:szCs w:val="28"/>
        </w:rPr>
        <w:t xml:space="preserve">Chapitre II : </w:t>
      </w:r>
      <w:r w:rsidRPr="00E92829">
        <w:rPr>
          <w:rFonts w:asciiTheme="majorBidi" w:hAnsiTheme="majorBidi" w:cstheme="majorBidi"/>
          <w:b/>
          <w:bCs/>
          <w:sz w:val="28"/>
          <w:szCs w:val="28"/>
        </w:rPr>
        <w:t>Cycle thermodynamique d’une machine frigorifique à compression de vapeur</w:t>
      </w:r>
    </w:p>
    <w:p w:rsidR="002801B6" w:rsidRPr="009254E7" w:rsidRDefault="002801B6" w:rsidP="002801B6">
      <w:pPr>
        <w:rPr>
          <w:rFonts w:asciiTheme="majorBidi" w:hAnsiTheme="majorBidi" w:cstheme="majorBidi"/>
          <w:sz w:val="28"/>
          <w:szCs w:val="28"/>
        </w:rPr>
      </w:pPr>
      <w:r w:rsidRPr="009254E7">
        <w:rPr>
          <w:rFonts w:asciiTheme="majorBidi" w:hAnsiTheme="majorBidi" w:cstheme="majorBidi"/>
          <w:sz w:val="28"/>
          <w:szCs w:val="28"/>
        </w:rPr>
        <w:t>A travers ce chapitre, on abordera les points suivants :</w:t>
      </w:r>
    </w:p>
    <w:p w:rsidR="00E92829" w:rsidRPr="009254E7" w:rsidRDefault="00E92829" w:rsidP="00280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254E7">
        <w:rPr>
          <w:rFonts w:ascii="Times New Roman" w:hAnsi="Times New Roman" w:cs="Times New Roman"/>
          <w:b/>
          <w:bCs/>
          <w:sz w:val="28"/>
          <w:szCs w:val="28"/>
        </w:rPr>
        <w:t xml:space="preserve">Représentation du cycle thermodynamique de base (sur un diagramme T-s et P-h) </w:t>
      </w:r>
    </w:p>
    <w:p w:rsidR="002801B6" w:rsidRPr="009254E7" w:rsidRDefault="002801B6" w:rsidP="00D118AD">
      <w:pPr>
        <w:rPr>
          <w:rFonts w:asciiTheme="majorBidi" w:hAnsiTheme="majorBidi" w:cstheme="majorBidi"/>
          <w:sz w:val="28"/>
          <w:szCs w:val="28"/>
        </w:rPr>
      </w:pPr>
      <w:r w:rsidRPr="009254E7">
        <w:rPr>
          <w:rFonts w:asciiTheme="majorBidi" w:hAnsiTheme="majorBidi" w:cstheme="majorBidi"/>
          <w:sz w:val="28"/>
          <w:szCs w:val="28"/>
        </w:rPr>
        <w:t>Le lien suivant explique bien la représentation du cycle thermodynamique d’une machine frigorifique à compression de vapeur</w:t>
      </w:r>
      <w:r w:rsidR="00D118AD" w:rsidRPr="009254E7">
        <w:rPr>
          <w:rFonts w:asciiTheme="majorBidi" w:hAnsiTheme="majorBidi" w:cstheme="majorBidi"/>
          <w:sz w:val="28"/>
          <w:szCs w:val="28"/>
        </w:rPr>
        <w:t xml:space="preserve"> dans un diagramme </w:t>
      </w:r>
      <w:r w:rsidR="00D118AD" w:rsidRPr="009254E7">
        <w:rPr>
          <w:rFonts w:asciiTheme="majorBidi" w:hAnsiTheme="majorBidi" w:cstheme="majorBidi"/>
          <w:b/>
          <w:bCs/>
          <w:sz w:val="28"/>
          <w:szCs w:val="28"/>
        </w:rPr>
        <w:t>P-h</w:t>
      </w:r>
      <w:r w:rsidRPr="009254E7">
        <w:rPr>
          <w:rFonts w:asciiTheme="majorBidi" w:hAnsiTheme="majorBidi" w:cstheme="majorBidi"/>
          <w:sz w:val="28"/>
          <w:szCs w:val="28"/>
        </w:rPr>
        <w:t>:</w:t>
      </w:r>
    </w:p>
    <w:p w:rsidR="00E92829" w:rsidRPr="009254E7" w:rsidRDefault="00B84C47" w:rsidP="00E92829">
      <w:pPr>
        <w:rPr>
          <w:rFonts w:asciiTheme="majorBidi" w:hAnsiTheme="majorBidi" w:cstheme="majorBidi"/>
          <w:sz w:val="28"/>
          <w:szCs w:val="28"/>
        </w:rPr>
      </w:pPr>
      <w:hyperlink r:id="rId5" w:history="1">
        <w:r w:rsidR="002801B6" w:rsidRPr="009254E7">
          <w:rPr>
            <w:rFonts w:asciiTheme="majorBidi" w:hAnsiTheme="majorBidi" w:cstheme="majorBidi"/>
            <w:sz w:val="28"/>
            <w:szCs w:val="28"/>
            <w:highlight w:val="cyan"/>
          </w:rPr>
          <w:t>https://www.youtube.com/watch?v=3xvWZf_VYgc&amp;feature=youtu.be</w:t>
        </w:r>
      </w:hyperlink>
    </w:p>
    <w:p w:rsidR="00E92829" w:rsidRPr="009254E7" w:rsidRDefault="0085296D" w:rsidP="005B489A">
      <w:pPr>
        <w:rPr>
          <w:rFonts w:asciiTheme="majorBidi" w:hAnsiTheme="majorBidi" w:cstheme="majorBidi"/>
          <w:sz w:val="28"/>
          <w:szCs w:val="28"/>
        </w:rPr>
      </w:pPr>
      <w:r w:rsidRPr="009254E7">
        <w:rPr>
          <w:rFonts w:asciiTheme="majorBidi" w:hAnsiTheme="majorBidi" w:cstheme="majorBidi"/>
          <w:sz w:val="28"/>
          <w:szCs w:val="28"/>
        </w:rPr>
        <w:t>Le lien suivant</w:t>
      </w:r>
      <w:r w:rsidR="005B489A" w:rsidRPr="009254E7">
        <w:rPr>
          <w:rFonts w:asciiTheme="majorBidi" w:hAnsiTheme="majorBidi" w:cstheme="majorBidi"/>
          <w:sz w:val="28"/>
          <w:szCs w:val="28"/>
        </w:rPr>
        <w:t xml:space="preserve"> donne une très bonne</w:t>
      </w:r>
      <w:r w:rsidRPr="009254E7">
        <w:rPr>
          <w:rFonts w:asciiTheme="majorBidi" w:hAnsiTheme="majorBidi" w:cstheme="majorBidi"/>
          <w:sz w:val="28"/>
          <w:szCs w:val="28"/>
        </w:rPr>
        <w:t xml:space="preserve"> </w:t>
      </w:r>
      <w:r w:rsidR="005B489A" w:rsidRPr="009254E7">
        <w:rPr>
          <w:rFonts w:asciiTheme="majorBidi" w:hAnsiTheme="majorBidi" w:cstheme="majorBidi"/>
          <w:sz w:val="28"/>
          <w:szCs w:val="28"/>
        </w:rPr>
        <w:t>explication du</w:t>
      </w:r>
      <w:r w:rsidRPr="009254E7">
        <w:rPr>
          <w:rFonts w:asciiTheme="majorBidi" w:hAnsiTheme="majorBidi" w:cstheme="majorBidi"/>
          <w:sz w:val="28"/>
          <w:szCs w:val="28"/>
        </w:rPr>
        <w:t xml:space="preserve"> diagramme </w:t>
      </w:r>
      <w:proofErr w:type="spellStart"/>
      <w:r w:rsidRPr="009254E7">
        <w:rPr>
          <w:rFonts w:asciiTheme="majorBidi" w:hAnsiTheme="majorBidi" w:cstheme="majorBidi"/>
          <w:sz w:val="28"/>
          <w:szCs w:val="28"/>
        </w:rPr>
        <w:t>enthalpique</w:t>
      </w:r>
      <w:proofErr w:type="spellEnd"/>
      <w:r w:rsidRPr="009254E7">
        <w:rPr>
          <w:rFonts w:asciiTheme="majorBidi" w:hAnsiTheme="majorBidi" w:cstheme="majorBidi"/>
          <w:sz w:val="28"/>
          <w:szCs w:val="28"/>
        </w:rPr>
        <w:t xml:space="preserve"> P-h</w:t>
      </w:r>
    </w:p>
    <w:p w:rsidR="00AB17B2" w:rsidRPr="009254E7" w:rsidRDefault="00B84C47" w:rsidP="0085296D">
      <w:pPr>
        <w:rPr>
          <w:rFonts w:asciiTheme="majorBidi" w:hAnsiTheme="majorBidi" w:cstheme="majorBidi"/>
          <w:sz w:val="28"/>
          <w:szCs w:val="28"/>
        </w:rPr>
      </w:pPr>
      <w:hyperlink r:id="rId6" w:history="1">
        <w:r w:rsidR="00AB17B2" w:rsidRPr="009254E7">
          <w:rPr>
            <w:rFonts w:asciiTheme="majorBidi" w:hAnsiTheme="majorBidi" w:cstheme="majorBidi"/>
            <w:sz w:val="28"/>
            <w:szCs w:val="28"/>
            <w:highlight w:val="cyan"/>
          </w:rPr>
          <w:t>https://www.youtube.com/watch?v=v20PORVRIp0</w:t>
        </w:r>
      </w:hyperlink>
    </w:p>
    <w:p w:rsidR="00475520" w:rsidRPr="009254E7" w:rsidRDefault="00475520" w:rsidP="009254E7">
      <w:pPr>
        <w:jc w:val="both"/>
        <w:rPr>
          <w:rFonts w:asciiTheme="majorBidi" w:hAnsiTheme="majorBidi" w:cstheme="majorBidi"/>
          <w:sz w:val="28"/>
          <w:szCs w:val="28"/>
        </w:rPr>
      </w:pPr>
      <w:r w:rsidRPr="009254E7">
        <w:rPr>
          <w:rFonts w:asciiTheme="majorBidi" w:hAnsiTheme="majorBidi" w:cstheme="majorBidi"/>
          <w:sz w:val="28"/>
          <w:szCs w:val="28"/>
        </w:rPr>
        <w:t xml:space="preserve">Le lien suivant explique bien la représentation du cycle thermodynamique d’une machine frigorifique à compression de vapeur dans un diagramme </w:t>
      </w:r>
      <w:r w:rsidR="005B489A" w:rsidRPr="009254E7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9254E7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5B489A" w:rsidRPr="009254E7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5B489A" w:rsidRPr="009254E7">
        <w:rPr>
          <w:rFonts w:asciiTheme="majorBidi" w:hAnsiTheme="majorBidi" w:cstheme="majorBidi"/>
          <w:sz w:val="28"/>
          <w:szCs w:val="28"/>
        </w:rPr>
        <w:t xml:space="preserve"> (</w:t>
      </w:r>
      <w:r w:rsidR="005B489A" w:rsidRPr="009254E7">
        <w:rPr>
          <w:rFonts w:asciiTheme="majorBidi" w:hAnsiTheme="majorBidi" w:cstheme="majorBidi"/>
          <w:sz w:val="28"/>
          <w:szCs w:val="28"/>
          <w:highlight w:val="yellow"/>
        </w:rPr>
        <w:t>de la minute 32:13 à 34:49</w:t>
      </w:r>
      <w:r w:rsidR="005B489A" w:rsidRPr="009254E7">
        <w:rPr>
          <w:rFonts w:asciiTheme="majorBidi" w:hAnsiTheme="majorBidi" w:cstheme="majorBidi"/>
          <w:sz w:val="28"/>
          <w:szCs w:val="28"/>
        </w:rPr>
        <w:t>)</w:t>
      </w:r>
      <w:r w:rsidRPr="009254E7">
        <w:rPr>
          <w:rFonts w:asciiTheme="majorBidi" w:hAnsiTheme="majorBidi" w:cstheme="majorBidi"/>
          <w:sz w:val="28"/>
          <w:szCs w:val="28"/>
        </w:rPr>
        <w:t>:</w:t>
      </w:r>
    </w:p>
    <w:p w:rsidR="00475520" w:rsidRPr="009254E7" w:rsidRDefault="00B84C47" w:rsidP="0085296D">
      <w:pPr>
        <w:rPr>
          <w:rFonts w:asciiTheme="majorBidi" w:hAnsiTheme="majorBidi" w:cstheme="majorBidi"/>
          <w:sz w:val="28"/>
          <w:szCs w:val="28"/>
        </w:rPr>
      </w:pPr>
      <w:hyperlink r:id="rId7" w:history="1">
        <w:r w:rsidR="00475520" w:rsidRPr="009254E7">
          <w:rPr>
            <w:rFonts w:asciiTheme="majorBidi" w:hAnsiTheme="majorBidi" w:cstheme="majorBidi"/>
            <w:sz w:val="28"/>
            <w:szCs w:val="28"/>
            <w:highlight w:val="cyan"/>
          </w:rPr>
          <w:t>https://www.youtube.com/watch?v=3XalYG9yV_E&amp;feature=youtu.be</w:t>
        </w:r>
      </w:hyperlink>
    </w:p>
    <w:p w:rsidR="009254E7" w:rsidRPr="009254E7" w:rsidRDefault="00E92829" w:rsidP="009254E7">
      <w:pPr>
        <w:pStyle w:val="ListParagraph"/>
        <w:numPr>
          <w:ilvl w:val="0"/>
          <w:numId w:val="1"/>
        </w:numPr>
        <w:jc w:val="both"/>
      </w:pPr>
      <w:r w:rsidRPr="009254E7">
        <w:rPr>
          <w:rFonts w:ascii="Times New Roman" w:hAnsi="Times New Roman" w:cs="Times New Roman"/>
          <w:b/>
          <w:bCs/>
          <w:sz w:val="28"/>
          <w:szCs w:val="28"/>
        </w:rPr>
        <w:t xml:space="preserve">Représentation du cycle thermodynamique pratique (sur un diagramme T-s et P-h) </w:t>
      </w:r>
    </w:p>
    <w:p w:rsidR="00475520" w:rsidRPr="00B52433" w:rsidRDefault="00973A51" w:rsidP="00B52433">
      <w:pPr>
        <w:jc w:val="both"/>
        <w:rPr>
          <w:rFonts w:asciiTheme="majorBidi" w:hAnsiTheme="majorBidi" w:cstheme="majorBidi"/>
          <w:sz w:val="28"/>
          <w:szCs w:val="28"/>
        </w:rPr>
      </w:pPr>
      <w:r w:rsidRPr="00B52433">
        <w:rPr>
          <w:rFonts w:asciiTheme="majorBidi" w:hAnsiTheme="majorBidi" w:cstheme="majorBidi"/>
          <w:sz w:val="28"/>
          <w:szCs w:val="28"/>
        </w:rPr>
        <w:t>Le lien suivant explique bien la représentation du cycle thermodynamique pratique d’une machine frigorifique à compression de vapeur dans un diagramme T-S et P-h (</w:t>
      </w:r>
      <w:r w:rsidRPr="00B52433">
        <w:rPr>
          <w:rFonts w:asciiTheme="majorBidi" w:hAnsiTheme="majorBidi" w:cstheme="majorBidi"/>
          <w:sz w:val="28"/>
          <w:szCs w:val="28"/>
          <w:highlight w:val="yellow"/>
        </w:rPr>
        <w:t>de la minute 34:52 à 41:07</w:t>
      </w:r>
      <w:r w:rsidRPr="00B52433">
        <w:rPr>
          <w:rFonts w:asciiTheme="majorBidi" w:hAnsiTheme="majorBidi" w:cstheme="majorBidi"/>
          <w:sz w:val="28"/>
          <w:szCs w:val="28"/>
        </w:rPr>
        <w:t>):</w:t>
      </w:r>
    </w:p>
    <w:p w:rsidR="00973A51" w:rsidRPr="00B52433" w:rsidRDefault="00B84C47" w:rsidP="00973A51">
      <w:pPr>
        <w:rPr>
          <w:rFonts w:asciiTheme="majorBidi" w:hAnsiTheme="majorBidi" w:cstheme="majorBidi"/>
          <w:sz w:val="28"/>
          <w:szCs w:val="28"/>
          <w:highlight w:val="cyan"/>
        </w:rPr>
      </w:pPr>
      <w:hyperlink r:id="rId8" w:history="1">
        <w:r w:rsidR="00973A51" w:rsidRPr="00B52433">
          <w:rPr>
            <w:rFonts w:asciiTheme="majorBidi" w:hAnsiTheme="majorBidi" w:cstheme="majorBidi"/>
            <w:sz w:val="28"/>
            <w:szCs w:val="28"/>
            <w:highlight w:val="cyan"/>
          </w:rPr>
          <w:t>https://www.youtube.com/watch?v=3XalYG9yV_E&amp;feature=youtu.be</w:t>
        </w:r>
      </w:hyperlink>
    </w:p>
    <w:p w:rsidR="004B5EFF" w:rsidRPr="00B52433" w:rsidRDefault="004B5EFF" w:rsidP="00973A51">
      <w:pPr>
        <w:rPr>
          <w:rFonts w:asciiTheme="majorBidi" w:hAnsiTheme="majorBidi" w:cstheme="majorBidi"/>
          <w:sz w:val="28"/>
          <w:szCs w:val="28"/>
        </w:rPr>
      </w:pPr>
      <w:r w:rsidRPr="00B52433">
        <w:rPr>
          <w:rFonts w:asciiTheme="majorBidi" w:hAnsiTheme="majorBidi" w:cstheme="majorBidi"/>
          <w:color w:val="FF0000"/>
          <w:sz w:val="28"/>
          <w:szCs w:val="28"/>
        </w:rPr>
        <w:t>Travail demandé </w:t>
      </w:r>
      <w:r w:rsidRPr="00B52433">
        <w:rPr>
          <w:rFonts w:asciiTheme="majorBidi" w:hAnsiTheme="majorBidi" w:cstheme="majorBidi"/>
          <w:sz w:val="28"/>
          <w:szCs w:val="28"/>
        </w:rPr>
        <w:t>: traduire le contenu de la vidéo suivante :</w:t>
      </w:r>
    </w:p>
    <w:p w:rsidR="004B5EFF" w:rsidRPr="00B52433" w:rsidRDefault="00B84C47" w:rsidP="00D118AD">
      <w:pPr>
        <w:rPr>
          <w:rFonts w:asciiTheme="majorBidi" w:hAnsiTheme="majorBidi" w:cstheme="majorBidi"/>
          <w:sz w:val="28"/>
          <w:szCs w:val="28"/>
        </w:rPr>
      </w:pPr>
      <w:hyperlink r:id="rId9" w:history="1">
        <w:r w:rsidR="004B5EFF" w:rsidRPr="00B52433">
          <w:rPr>
            <w:rStyle w:val="Hyperlink"/>
            <w:rFonts w:asciiTheme="majorBidi" w:hAnsiTheme="majorBidi" w:cstheme="majorBidi"/>
            <w:sz w:val="28"/>
            <w:szCs w:val="28"/>
            <w:highlight w:val="green"/>
          </w:rPr>
          <w:t>https://www.youtube.com/watch?v=gZgCo062Q0k</w:t>
        </w:r>
      </w:hyperlink>
    </w:p>
    <w:p w:rsidR="00D118AD" w:rsidRDefault="00E92829" w:rsidP="00B524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2433">
        <w:rPr>
          <w:rFonts w:ascii="Times New Roman" w:hAnsi="Times New Roman" w:cs="Times New Roman"/>
          <w:b/>
          <w:bCs/>
          <w:sz w:val="28"/>
          <w:szCs w:val="28"/>
        </w:rPr>
        <w:t>Bilan thermique du cycle thermodynamique</w:t>
      </w:r>
      <w:r w:rsidR="00B52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2433" w:rsidRPr="00B52433" w:rsidRDefault="00B52433" w:rsidP="00B5243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433">
        <w:rPr>
          <w:rFonts w:ascii="Times New Roman" w:hAnsi="Times New Roman" w:cs="Times New Roman"/>
          <w:sz w:val="28"/>
          <w:szCs w:val="28"/>
        </w:rPr>
        <w:t xml:space="preserve">Vous retrouverez le bilan thermique des puissances à </w:t>
      </w:r>
      <w:r w:rsidRPr="00B84C47">
        <w:rPr>
          <w:rFonts w:ascii="Times New Roman" w:hAnsi="Times New Roman" w:cs="Times New Roman"/>
          <w:sz w:val="28"/>
          <w:szCs w:val="28"/>
          <w:highlight w:val="yellow"/>
        </w:rPr>
        <w:t>partir de la minute 7 :50</w:t>
      </w:r>
    </w:p>
    <w:p w:rsidR="00E92829" w:rsidRPr="00B52433" w:rsidRDefault="00B84C47" w:rsidP="00D118AD">
      <w:pPr>
        <w:rPr>
          <w:rFonts w:asciiTheme="majorBidi" w:hAnsiTheme="majorBidi" w:cstheme="majorBidi"/>
          <w:sz w:val="28"/>
          <w:szCs w:val="28"/>
          <w:highlight w:val="cyan"/>
        </w:rPr>
      </w:pPr>
      <w:hyperlink r:id="rId10" w:history="1">
        <w:r w:rsidR="00D118AD" w:rsidRPr="00B52433">
          <w:rPr>
            <w:rFonts w:asciiTheme="majorBidi" w:hAnsiTheme="majorBidi" w:cstheme="majorBidi"/>
            <w:sz w:val="28"/>
            <w:szCs w:val="28"/>
            <w:highlight w:val="cyan"/>
          </w:rPr>
          <w:t>https://www.youtube.com/watch?v=3xvWZf_VYgc&amp;feature=youtu.be</w:t>
        </w:r>
      </w:hyperlink>
      <w:r w:rsidR="00E92829" w:rsidRPr="00B52433">
        <w:rPr>
          <w:rFonts w:asciiTheme="majorBidi" w:hAnsiTheme="majorBidi" w:cstheme="majorBidi"/>
          <w:sz w:val="28"/>
          <w:szCs w:val="28"/>
          <w:highlight w:val="cyan"/>
        </w:rPr>
        <w:t xml:space="preserve"> </w:t>
      </w:r>
    </w:p>
    <w:p w:rsidR="009D2C01" w:rsidRPr="00B52433" w:rsidRDefault="00E92829" w:rsidP="00B524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2433">
        <w:rPr>
          <w:rFonts w:ascii="Times New Roman" w:hAnsi="Times New Roman" w:cs="Times New Roman"/>
          <w:b/>
          <w:bCs/>
          <w:sz w:val="28"/>
          <w:szCs w:val="28"/>
        </w:rPr>
        <w:t xml:space="preserve">Notion de Fluides frigorigènes </w:t>
      </w:r>
    </w:p>
    <w:p w:rsidR="009D2C01" w:rsidRPr="00F474EF" w:rsidRDefault="009D2C01" w:rsidP="00F474EF">
      <w:pPr>
        <w:jc w:val="both"/>
        <w:rPr>
          <w:rFonts w:asciiTheme="majorBidi" w:hAnsiTheme="majorBidi" w:cstheme="majorBidi"/>
          <w:sz w:val="28"/>
          <w:szCs w:val="28"/>
        </w:rPr>
      </w:pPr>
      <w:r w:rsidRPr="00F474EF">
        <w:rPr>
          <w:rFonts w:asciiTheme="majorBidi" w:hAnsiTheme="majorBidi" w:cstheme="majorBidi"/>
          <w:sz w:val="28"/>
          <w:szCs w:val="28"/>
        </w:rPr>
        <w:t>Les transformations subies par les fluides frigorigènes à travers une machine frigo</w:t>
      </w:r>
      <w:r w:rsidR="00F474EF" w:rsidRPr="00F474EF">
        <w:rPr>
          <w:rFonts w:asciiTheme="majorBidi" w:hAnsiTheme="majorBidi" w:cstheme="majorBidi"/>
          <w:sz w:val="28"/>
          <w:szCs w:val="28"/>
        </w:rPr>
        <w:t>rifique à compression de vapeur sont bien expliquées à travers le lien suivant :</w:t>
      </w:r>
    </w:p>
    <w:p w:rsidR="00E92829" w:rsidRPr="00F474EF" w:rsidRDefault="00B84C47" w:rsidP="009D2C01">
      <w:pPr>
        <w:rPr>
          <w:rFonts w:asciiTheme="majorBidi" w:hAnsiTheme="majorBidi" w:cstheme="majorBidi"/>
          <w:sz w:val="28"/>
          <w:szCs w:val="28"/>
          <w:highlight w:val="cyan"/>
        </w:rPr>
      </w:pPr>
      <w:hyperlink r:id="rId11" w:history="1">
        <w:r w:rsidR="009D2C01" w:rsidRPr="00F474EF">
          <w:rPr>
            <w:rFonts w:asciiTheme="majorBidi" w:hAnsiTheme="majorBidi" w:cstheme="majorBidi"/>
            <w:sz w:val="28"/>
            <w:szCs w:val="28"/>
            <w:highlight w:val="cyan"/>
          </w:rPr>
          <w:t>https://www.youtube.com/watch?v=lMqoKLli0Y4</w:t>
        </w:r>
      </w:hyperlink>
    </w:p>
    <w:p w:rsidR="00C20C03" w:rsidRPr="00B84C47" w:rsidRDefault="009D2C01" w:rsidP="00B84C47">
      <w:pPr>
        <w:jc w:val="both"/>
        <w:rPr>
          <w:rFonts w:asciiTheme="majorBidi" w:hAnsiTheme="majorBidi" w:cstheme="majorBidi"/>
          <w:sz w:val="28"/>
          <w:szCs w:val="28"/>
        </w:rPr>
      </w:pPr>
      <w:r w:rsidRPr="00B84C47">
        <w:rPr>
          <w:rFonts w:asciiTheme="majorBidi" w:hAnsiTheme="majorBidi" w:cstheme="majorBidi"/>
          <w:sz w:val="28"/>
          <w:szCs w:val="28"/>
        </w:rPr>
        <w:t>Ce</w:t>
      </w:r>
      <w:r w:rsidR="00C20C03" w:rsidRPr="00B84C47">
        <w:rPr>
          <w:rFonts w:asciiTheme="majorBidi" w:hAnsiTheme="majorBidi" w:cstheme="majorBidi"/>
          <w:sz w:val="28"/>
          <w:szCs w:val="28"/>
        </w:rPr>
        <w:t xml:space="preserve"> lien représente les trois familles des fluides frigorigènes et leur nomenclature.</w:t>
      </w:r>
    </w:p>
    <w:p w:rsidR="009D2C01" w:rsidRPr="00B84C47" w:rsidRDefault="00B84C47" w:rsidP="009D2C01">
      <w:pPr>
        <w:rPr>
          <w:rFonts w:asciiTheme="majorBidi" w:hAnsiTheme="majorBidi" w:cstheme="majorBidi"/>
          <w:sz w:val="28"/>
          <w:szCs w:val="28"/>
          <w:highlight w:val="cyan"/>
        </w:rPr>
      </w:pPr>
      <w:hyperlink r:id="rId12" w:history="1">
        <w:r w:rsidR="00FA623A" w:rsidRPr="00B84C47">
          <w:rPr>
            <w:rFonts w:asciiTheme="majorBidi" w:hAnsiTheme="majorBidi" w:cstheme="majorBidi"/>
            <w:sz w:val="28"/>
            <w:szCs w:val="28"/>
            <w:highlight w:val="cyan"/>
          </w:rPr>
          <w:t>https://www.youtube.com/watch?v=9zM52WvpH2o</w:t>
        </w:r>
      </w:hyperlink>
    </w:p>
    <w:p w:rsidR="009D2C01" w:rsidRPr="00B84C47" w:rsidRDefault="00B84C47" w:rsidP="009D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D2C01" w:rsidRPr="00B84C47">
        <w:rPr>
          <w:rFonts w:ascii="Times New Roman" w:hAnsi="Times New Roman" w:cs="Times New Roman"/>
          <w:sz w:val="28"/>
          <w:szCs w:val="28"/>
        </w:rPr>
        <w:t>lus d’informations utiles sur le Fluides frigorigènes dans le lien suivant :</w:t>
      </w:r>
    </w:p>
    <w:p w:rsidR="009D2C01" w:rsidRPr="00B84C47" w:rsidRDefault="00B84C47" w:rsidP="009D2C01">
      <w:pPr>
        <w:rPr>
          <w:rFonts w:asciiTheme="majorBidi" w:hAnsiTheme="majorBidi" w:cstheme="majorBidi"/>
          <w:sz w:val="28"/>
          <w:szCs w:val="28"/>
          <w:highlight w:val="cyan"/>
        </w:rPr>
      </w:pPr>
      <w:hyperlink r:id="rId13" w:history="1">
        <w:r w:rsidR="009D2C01" w:rsidRPr="00B84C47">
          <w:rPr>
            <w:rFonts w:asciiTheme="majorBidi" w:hAnsiTheme="majorBidi" w:cstheme="majorBidi"/>
            <w:sz w:val="28"/>
            <w:szCs w:val="28"/>
            <w:highlight w:val="cyan"/>
          </w:rPr>
          <w:t>https://www.youtube.com/watch?v=J77a0keM2Yk</w:t>
        </w:r>
      </w:hyperlink>
    </w:p>
    <w:p w:rsidR="00D118AD" w:rsidRPr="00B84C47" w:rsidRDefault="00E92829" w:rsidP="00B84C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C47">
        <w:rPr>
          <w:rFonts w:ascii="Times New Roman" w:hAnsi="Times New Roman" w:cs="Times New Roman"/>
          <w:b/>
          <w:bCs/>
          <w:sz w:val="28"/>
          <w:szCs w:val="28"/>
        </w:rPr>
        <w:t xml:space="preserve">Etude des performances </w:t>
      </w:r>
      <w:r w:rsidR="00B84C47" w:rsidRPr="00B84C4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partir de la minute 13:25</w:t>
      </w:r>
    </w:p>
    <w:p w:rsidR="0085296D" w:rsidRPr="00B84C47" w:rsidRDefault="00B84C47" w:rsidP="00B84C47">
      <w:pPr>
        <w:rPr>
          <w:rFonts w:asciiTheme="majorBidi" w:hAnsiTheme="majorBidi" w:cstheme="majorBidi"/>
          <w:sz w:val="28"/>
          <w:szCs w:val="28"/>
          <w:highlight w:val="cyan"/>
        </w:rPr>
      </w:pPr>
      <w:hyperlink r:id="rId14" w:history="1">
        <w:r w:rsidR="0085296D" w:rsidRPr="00B84C47">
          <w:rPr>
            <w:rFonts w:asciiTheme="majorBidi" w:hAnsiTheme="majorBidi" w:cstheme="majorBidi"/>
            <w:sz w:val="28"/>
            <w:szCs w:val="28"/>
            <w:highlight w:val="cyan"/>
          </w:rPr>
          <w:t>https://www.youtube.com/watch?v=3xvWZf_VYgc&amp;feature=youtu.be</w:t>
        </w:r>
      </w:hyperlink>
      <w:r w:rsidR="0085296D" w:rsidRPr="00B84C47">
        <w:rPr>
          <w:rFonts w:asciiTheme="majorBidi" w:hAnsiTheme="majorBidi" w:cstheme="majorBidi"/>
          <w:sz w:val="28"/>
          <w:szCs w:val="28"/>
          <w:highlight w:val="cyan"/>
        </w:rPr>
        <w:t xml:space="preserve"> </w:t>
      </w:r>
    </w:p>
    <w:p w:rsidR="00D118AD" w:rsidRDefault="00D118AD" w:rsidP="00D118AD"/>
    <w:p w:rsidR="00E92829" w:rsidRDefault="00E92829" w:rsidP="00B84C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C47">
        <w:rPr>
          <w:rFonts w:ascii="Times New Roman" w:hAnsi="Times New Roman" w:cs="Times New Roman"/>
          <w:b/>
          <w:bCs/>
          <w:sz w:val="28"/>
          <w:szCs w:val="28"/>
        </w:rPr>
        <w:t>Applications</w:t>
      </w:r>
      <w:r w:rsidR="003A1813" w:rsidRPr="00B84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C47">
        <w:rPr>
          <w:rFonts w:ascii="Times New Roman" w:hAnsi="Times New Roman" w:cs="Times New Roman"/>
          <w:b/>
          <w:bCs/>
          <w:sz w:val="28"/>
          <w:szCs w:val="28"/>
        </w:rPr>
        <w:t>industrielles du froid</w:t>
      </w:r>
    </w:p>
    <w:p w:rsidR="00B84C47" w:rsidRPr="00B84C47" w:rsidRDefault="00B84C47" w:rsidP="00B84C47">
      <w:pPr>
        <w:jc w:val="both"/>
        <w:rPr>
          <w:rFonts w:ascii="Times New Roman" w:hAnsi="Times New Roman" w:cs="Times New Roman"/>
          <w:sz w:val="28"/>
          <w:szCs w:val="28"/>
        </w:rPr>
      </w:pPr>
      <w:r w:rsidRPr="00B84C47">
        <w:rPr>
          <w:rFonts w:ascii="Times New Roman" w:hAnsi="Times New Roman" w:cs="Times New Roman"/>
          <w:sz w:val="28"/>
          <w:szCs w:val="28"/>
        </w:rPr>
        <w:t>Le froid est si important qu’on le retrouve dans les domaines suivants :</w:t>
      </w:r>
    </w:p>
    <w:p w:rsidR="009254E7" w:rsidRPr="00B84C47" w:rsidRDefault="009254E7" w:rsidP="00B84C47">
      <w:pPr>
        <w:jc w:val="both"/>
        <w:rPr>
          <w:rFonts w:ascii="Times New Roman" w:hAnsi="Times New Roman" w:cs="Times New Roman"/>
          <w:sz w:val="28"/>
          <w:szCs w:val="28"/>
        </w:rPr>
      </w:pPr>
      <w:r w:rsidRPr="00B84C47">
        <w:rPr>
          <w:rFonts w:ascii="Times New Roman" w:hAnsi="Times New Roman" w:cs="Times New Roman"/>
          <w:b/>
          <w:bCs/>
          <w:sz w:val="28"/>
          <w:szCs w:val="28"/>
        </w:rPr>
        <w:t>Domaine médical</w:t>
      </w:r>
      <w:r w:rsidRPr="00B84C47">
        <w:rPr>
          <w:rFonts w:ascii="Times New Roman" w:hAnsi="Times New Roman" w:cs="Times New Roman"/>
          <w:sz w:val="28"/>
          <w:szCs w:val="28"/>
        </w:rPr>
        <w:t xml:space="preserve"> : cryochirurgie, conservation de certains produits, organes...</w:t>
      </w:r>
    </w:p>
    <w:p w:rsidR="009254E7" w:rsidRPr="00B84C47" w:rsidRDefault="009254E7" w:rsidP="00B84C47">
      <w:pPr>
        <w:jc w:val="both"/>
        <w:rPr>
          <w:rFonts w:ascii="Times New Roman" w:hAnsi="Times New Roman" w:cs="Times New Roman"/>
          <w:sz w:val="28"/>
          <w:szCs w:val="28"/>
        </w:rPr>
      </w:pPr>
      <w:r w:rsidRPr="00B84C47">
        <w:rPr>
          <w:rFonts w:ascii="Times New Roman" w:hAnsi="Times New Roman" w:cs="Times New Roman"/>
          <w:b/>
          <w:bCs/>
          <w:sz w:val="28"/>
          <w:szCs w:val="28"/>
        </w:rPr>
        <w:t>Industries alimentaires</w:t>
      </w:r>
      <w:r w:rsidRPr="00B84C47">
        <w:rPr>
          <w:rFonts w:ascii="Times New Roman" w:hAnsi="Times New Roman" w:cs="Times New Roman"/>
          <w:sz w:val="28"/>
          <w:szCs w:val="28"/>
        </w:rPr>
        <w:t xml:space="preserve"> : conservation des aliments, pasteurisation des liquides...</w:t>
      </w:r>
    </w:p>
    <w:p w:rsidR="009254E7" w:rsidRPr="00B84C47" w:rsidRDefault="009254E7" w:rsidP="00B84C47">
      <w:pPr>
        <w:jc w:val="both"/>
        <w:rPr>
          <w:rFonts w:ascii="Times New Roman" w:hAnsi="Times New Roman" w:cs="Times New Roman"/>
          <w:sz w:val="28"/>
          <w:szCs w:val="28"/>
        </w:rPr>
      </w:pPr>
      <w:r w:rsidRPr="00B84C47">
        <w:rPr>
          <w:rFonts w:ascii="Times New Roman" w:hAnsi="Times New Roman" w:cs="Times New Roman"/>
          <w:b/>
          <w:bCs/>
          <w:sz w:val="28"/>
          <w:szCs w:val="28"/>
        </w:rPr>
        <w:t>Industries chimiques et pétrochimiques</w:t>
      </w:r>
      <w:r w:rsidRPr="00B84C47">
        <w:rPr>
          <w:rFonts w:ascii="Times New Roman" w:hAnsi="Times New Roman" w:cs="Times New Roman"/>
          <w:sz w:val="28"/>
          <w:szCs w:val="28"/>
        </w:rPr>
        <w:t xml:space="preserve"> : liquéfaction des gaz pour le transport, dépara</w:t>
      </w:r>
      <w:r w:rsidR="00B84C47">
        <w:rPr>
          <w:rFonts w:ascii="Times New Roman" w:hAnsi="Times New Roman" w:cs="Times New Roman"/>
          <w:sz w:val="28"/>
          <w:szCs w:val="28"/>
        </w:rPr>
        <w:t>ffi</w:t>
      </w:r>
      <w:r w:rsidRPr="00B84C47">
        <w:rPr>
          <w:rFonts w:ascii="Times New Roman" w:hAnsi="Times New Roman" w:cs="Times New Roman"/>
          <w:sz w:val="28"/>
          <w:szCs w:val="28"/>
        </w:rPr>
        <w:t>nage, débenzolage...</w:t>
      </w:r>
    </w:p>
    <w:p w:rsidR="009254E7" w:rsidRPr="00B84C47" w:rsidRDefault="009254E7" w:rsidP="00B84C47">
      <w:pPr>
        <w:jc w:val="both"/>
        <w:rPr>
          <w:rFonts w:ascii="Times New Roman" w:hAnsi="Times New Roman" w:cs="Times New Roman"/>
          <w:sz w:val="28"/>
          <w:szCs w:val="28"/>
        </w:rPr>
      </w:pPr>
      <w:r w:rsidRPr="00B84C47">
        <w:rPr>
          <w:rFonts w:ascii="Times New Roman" w:hAnsi="Times New Roman" w:cs="Times New Roman"/>
          <w:b/>
          <w:bCs/>
          <w:sz w:val="28"/>
          <w:szCs w:val="28"/>
        </w:rPr>
        <w:t>Génie civil</w:t>
      </w:r>
      <w:r w:rsidRPr="00B84C47">
        <w:rPr>
          <w:rFonts w:ascii="Times New Roman" w:hAnsi="Times New Roman" w:cs="Times New Roman"/>
          <w:sz w:val="28"/>
          <w:szCs w:val="28"/>
        </w:rPr>
        <w:t xml:space="preserve"> : refroidissement des bétons, congélation des sols aquifères...</w:t>
      </w:r>
    </w:p>
    <w:p w:rsidR="009254E7" w:rsidRPr="00B84C47" w:rsidRDefault="009254E7" w:rsidP="00B84C47">
      <w:pPr>
        <w:jc w:val="both"/>
        <w:rPr>
          <w:rFonts w:ascii="Times New Roman" w:hAnsi="Times New Roman" w:cs="Times New Roman"/>
          <w:sz w:val="28"/>
          <w:szCs w:val="28"/>
        </w:rPr>
      </w:pPr>
      <w:r w:rsidRPr="00B84C47">
        <w:rPr>
          <w:rFonts w:ascii="Times New Roman" w:hAnsi="Times New Roman" w:cs="Times New Roman"/>
          <w:b/>
          <w:bCs/>
          <w:sz w:val="28"/>
          <w:szCs w:val="28"/>
        </w:rPr>
        <w:t>Conditionnement des locaux</w:t>
      </w:r>
      <w:r w:rsidRPr="00B84C47">
        <w:rPr>
          <w:rFonts w:ascii="Times New Roman" w:hAnsi="Times New Roman" w:cs="Times New Roman"/>
          <w:sz w:val="28"/>
          <w:szCs w:val="28"/>
        </w:rPr>
        <w:t xml:space="preserve"> : rafraichissement de l'air, conditionnement des patinoires, canons à neige...</w:t>
      </w:r>
    </w:p>
    <w:p w:rsidR="009254E7" w:rsidRPr="00B84C47" w:rsidRDefault="009254E7" w:rsidP="00B84C47">
      <w:pPr>
        <w:jc w:val="both"/>
        <w:rPr>
          <w:rFonts w:ascii="Times New Roman" w:hAnsi="Times New Roman" w:cs="Times New Roman"/>
          <w:sz w:val="28"/>
          <w:szCs w:val="28"/>
        </w:rPr>
      </w:pPr>
      <w:r w:rsidRPr="00B84C47">
        <w:rPr>
          <w:rFonts w:ascii="Times New Roman" w:hAnsi="Times New Roman" w:cs="Times New Roman"/>
          <w:sz w:val="28"/>
          <w:szCs w:val="28"/>
        </w:rPr>
        <w:t>Laboratoires d'essai et de recherche : étude des matériaux et comportement de la matière à très basse température...</w:t>
      </w:r>
    </w:p>
    <w:p w:rsidR="009254E7" w:rsidRPr="00B84C47" w:rsidRDefault="009254E7" w:rsidP="00B84C47">
      <w:pPr>
        <w:jc w:val="both"/>
        <w:rPr>
          <w:rFonts w:ascii="Times New Roman" w:hAnsi="Times New Roman" w:cs="Times New Roman"/>
          <w:sz w:val="28"/>
          <w:szCs w:val="28"/>
        </w:rPr>
      </w:pPr>
      <w:r w:rsidRPr="00B84C47">
        <w:rPr>
          <w:rFonts w:ascii="Times New Roman" w:hAnsi="Times New Roman" w:cs="Times New Roman"/>
          <w:b/>
          <w:bCs/>
          <w:sz w:val="28"/>
          <w:szCs w:val="28"/>
        </w:rPr>
        <w:t>Production de neige carbonique</w:t>
      </w:r>
      <w:r w:rsidRPr="00B84C47">
        <w:rPr>
          <w:rFonts w:ascii="Times New Roman" w:hAnsi="Times New Roman" w:cs="Times New Roman"/>
          <w:sz w:val="28"/>
          <w:szCs w:val="28"/>
        </w:rPr>
        <w:t xml:space="preserve"> : maintien du froid à basse température</w:t>
      </w:r>
      <w:r w:rsidR="00B84C47">
        <w:rPr>
          <w:rFonts w:ascii="Times New Roman" w:hAnsi="Times New Roman" w:cs="Times New Roman"/>
          <w:sz w:val="28"/>
          <w:szCs w:val="28"/>
        </w:rPr>
        <w:t xml:space="preserve"> </w:t>
      </w:r>
      <w:r w:rsidRPr="00B84C47">
        <w:rPr>
          <w:rFonts w:ascii="Times New Roman" w:hAnsi="Times New Roman" w:cs="Times New Roman"/>
          <w:sz w:val="28"/>
          <w:szCs w:val="28"/>
        </w:rPr>
        <w:t>(-80°C)</w:t>
      </w:r>
    </w:p>
    <w:p w:rsidR="00973A51" w:rsidRDefault="00973A51"/>
    <w:p w:rsidR="00B84C47" w:rsidRDefault="00B84C4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84C47">
        <w:rPr>
          <w:rFonts w:asciiTheme="majorBidi" w:hAnsiTheme="majorBidi" w:cstheme="majorBidi"/>
          <w:b/>
          <w:bCs/>
          <w:sz w:val="28"/>
          <w:szCs w:val="28"/>
        </w:rPr>
        <w:t>Exemples d’application</w:t>
      </w:r>
    </w:p>
    <w:p w:rsidR="00B84C47" w:rsidRPr="00B84C47" w:rsidRDefault="00B84C47" w:rsidP="00B84C4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Vous trouverez deux exemples d’application avec corrigés sur les liens suivants :</w:t>
      </w:r>
    </w:p>
    <w:p w:rsidR="00973A51" w:rsidRPr="00B84C47" w:rsidRDefault="009254E7" w:rsidP="009254E7">
      <w:pPr>
        <w:rPr>
          <w:rFonts w:asciiTheme="majorBidi" w:hAnsiTheme="majorBidi" w:cstheme="majorBidi"/>
          <w:sz w:val="24"/>
          <w:szCs w:val="24"/>
        </w:rPr>
      </w:pPr>
      <w:r w:rsidRPr="00B84C47">
        <w:rPr>
          <w:rFonts w:asciiTheme="majorBidi" w:hAnsiTheme="majorBidi" w:cstheme="majorBidi"/>
          <w:b/>
          <w:bCs/>
          <w:sz w:val="24"/>
          <w:szCs w:val="24"/>
        </w:rPr>
        <w:t>Exercice n°1</w:t>
      </w:r>
      <w:r>
        <w:t xml:space="preserve"> : </w:t>
      </w:r>
      <w:r w:rsidRPr="00B84C47">
        <w:rPr>
          <w:rFonts w:asciiTheme="majorBidi" w:hAnsiTheme="majorBidi" w:cstheme="majorBidi"/>
          <w:sz w:val="24"/>
          <w:szCs w:val="24"/>
        </w:rPr>
        <w:t>C</w:t>
      </w:r>
      <w:r w:rsidR="003B428B" w:rsidRPr="00B84C47">
        <w:rPr>
          <w:rFonts w:asciiTheme="majorBidi" w:hAnsiTheme="majorBidi" w:cstheme="majorBidi"/>
          <w:sz w:val="24"/>
          <w:szCs w:val="24"/>
        </w:rPr>
        <w:t>ycle idéal d’une machine frigorifique à compression de vapeur</w:t>
      </w:r>
    </w:p>
    <w:p w:rsidR="003B428B" w:rsidRPr="00B84C47" w:rsidRDefault="00B84C47">
      <w:pPr>
        <w:rPr>
          <w:rStyle w:val="Hyperlink"/>
          <w:rFonts w:asciiTheme="majorBidi" w:hAnsiTheme="majorBidi" w:cstheme="majorBidi"/>
          <w:sz w:val="24"/>
          <w:szCs w:val="24"/>
        </w:rPr>
      </w:pPr>
      <w:hyperlink r:id="rId15" w:history="1">
        <w:r w:rsidR="003B428B" w:rsidRPr="00B84C47">
          <w:rPr>
            <w:rStyle w:val="Hyperlink"/>
            <w:rFonts w:asciiTheme="majorBidi" w:hAnsiTheme="majorBidi" w:cstheme="majorBidi"/>
            <w:sz w:val="24"/>
            <w:szCs w:val="24"/>
          </w:rPr>
          <w:t>https://www.youtube.com/watch?v=4hOPt1jx_BY</w:t>
        </w:r>
      </w:hyperlink>
    </w:p>
    <w:p w:rsidR="009254E7" w:rsidRPr="00B84C47" w:rsidRDefault="009254E7" w:rsidP="009254E7">
      <w:pPr>
        <w:rPr>
          <w:rStyle w:val="Hyperlink"/>
          <w:rFonts w:asciiTheme="majorBidi" w:hAnsiTheme="majorBidi" w:cstheme="majorBidi"/>
          <w:sz w:val="24"/>
          <w:szCs w:val="24"/>
        </w:rPr>
      </w:pPr>
      <w:r w:rsidRPr="00B84C47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t>Exercice n°2</w:t>
      </w:r>
      <w:r w:rsidR="00B84C47" w:rsidRPr="00B84C47">
        <w:rPr>
          <w:rStyle w:val="Hyperlink"/>
          <w:color w:val="auto"/>
          <w:u w:val="none"/>
        </w:rPr>
        <w:t> </w:t>
      </w:r>
      <w:r w:rsidR="00B84C47" w:rsidRPr="00B84C47">
        <w:t>:</w:t>
      </w:r>
      <w:r w:rsidRPr="00B84C47">
        <w:t xml:space="preserve"> </w:t>
      </w:r>
      <w:r w:rsidRPr="00B84C47">
        <w:rPr>
          <w:rFonts w:asciiTheme="majorBidi" w:hAnsiTheme="majorBidi" w:cstheme="majorBidi"/>
          <w:sz w:val="24"/>
          <w:szCs w:val="24"/>
        </w:rPr>
        <w:t>Cycle idéal d’une machine frigorifique à compression de vapeur</w:t>
      </w:r>
    </w:p>
    <w:p w:rsidR="009254E7" w:rsidRPr="00B84C47" w:rsidRDefault="009254E7">
      <w:pPr>
        <w:rPr>
          <w:rFonts w:asciiTheme="majorBidi" w:hAnsiTheme="majorBidi" w:cstheme="majorBidi"/>
          <w:sz w:val="24"/>
          <w:szCs w:val="24"/>
        </w:rPr>
      </w:pPr>
      <w:hyperlink r:id="rId16" w:tgtFrame="_blank" w:history="1">
        <w:r w:rsidRPr="00B84C47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</w:rPr>
          <w:t>https://youtu.be/eIkByfCaYvs</w:t>
        </w:r>
      </w:hyperlink>
      <w:bookmarkStart w:id="0" w:name="_GoBack"/>
      <w:bookmarkEnd w:id="0"/>
    </w:p>
    <w:sectPr w:rsidR="009254E7" w:rsidRPr="00B8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6B08"/>
    <w:multiLevelType w:val="hybridMultilevel"/>
    <w:tmpl w:val="24C057F2"/>
    <w:lvl w:ilvl="0" w:tplc="5DB8C1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29"/>
    <w:rsid w:val="001534D9"/>
    <w:rsid w:val="002801B6"/>
    <w:rsid w:val="003A1813"/>
    <w:rsid w:val="003B428B"/>
    <w:rsid w:val="00475520"/>
    <w:rsid w:val="004B5EFF"/>
    <w:rsid w:val="005B489A"/>
    <w:rsid w:val="0085296D"/>
    <w:rsid w:val="00887D53"/>
    <w:rsid w:val="0089146F"/>
    <w:rsid w:val="009254E7"/>
    <w:rsid w:val="00973A51"/>
    <w:rsid w:val="009D2C01"/>
    <w:rsid w:val="00AB17B2"/>
    <w:rsid w:val="00B52433"/>
    <w:rsid w:val="00B84C47"/>
    <w:rsid w:val="00C20C03"/>
    <w:rsid w:val="00D118AD"/>
    <w:rsid w:val="00E92829"/>
    <w:rsid w:val="00F474EF"/>
    <w:rsid w:val="00FA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64C7"/>
  <w15:chartTrackingRefBased/>
  <w15:docId w15:val="{9535A84E-0EF1-4265-93D5-75A321A4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1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alYG9yV_E&amp;feature=youtu.be" TargetMode="External"/><Relationship Id="rId13" Type="http://schemas.openxmlformats.org/officeDocument/2006/relationships/hyperlink" Target="https://www.youtube.com/watch?v=J77a0keM2Y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XalYG9yV_E&amp;feature=youtu.be" TargetMode="External"/><Relationship Id="rId12" Type="http://schemas.openxmlformats.org/officeDocument/2006/relationships/hyperlink" Target="https://www.youtube.com/watch?v=9zM52WvpH2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eIkByfCaYv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20PORVRIp0" TargetMode="External"/><Relationship Id="rId11" Type="http://schemas.openxmlformats.org/officeDocument/2006/relationships/hyperlink" Target="https://www.youtube.com/watch?v=lMqoKLli0Y4" TargetMode="External"/><Relationship Id="rId5" Type="http://schemas.openxmlformats.org/officeDocument/2006/relationships/hyperlink" Target="https://www.youtube.com/watch?v=3xvWZf_VYgc&amp;feature=youtu.be" TargetMode="External"/><Relationship Id="rId15" Type="http://schemas.openxmlformats.org/officeDocument/2006/relationships/hyperlink" Target="https://www.youtube.com/watch?v=4hOPt1jx_BY" TargetMode="External"/><Relationship Id="rId10" Type="http://schemas.openxmlformats.org/officeDocument/2006/relationships/hyperlink" Target="https://www.youtube.com/watch?v=3xvWZf_VYgc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ZgCo062Q0k" TargetMode="External"/><Relationship Id="rId14" Type="http://schemas.openxmlformats.org/officeDocument/2006/relationships/hyperlink" Target="https://www.youtube.com/watch?v=3xvWZf_VYgc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HOLE</dc:creator>
  <cp:keywords/>
  <dc:description/>
  <cp:lastModifiedBy>BLACK HOLE</cp:lastModifiedBy>
  <cp:revision>11</cp:revision>
  <dcterms:created xsi:type="dcterms:W3CDTF">2020-04-10T09:03:00Z</dcterms:created>
  <dcterms:modified xsi:type="dcterms:W3CDTF">2020-04-10T17:51:00Z</dcterms:modified>
</cp:coreProperties>
</file>