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E3A" w:rsidRPr="00EE255F" w:rsidRDefault="00107E3A" w:rsidP="00107E3A">
      <w:pPr>
        <w:bidi/>
        <w:spacing w:line="360" w:lineRule="auto"/>
        <w:jc w:val="center"/>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المحاضرة التاسعة</w:t>
      </w:r>
    </w:p>
    <w:p w:rsidR="00107E3A" w:rsidRPr="00352313" w:rsidRDefault="00107E3A" w:rsidP="00107E3A">
      <w:pPr>
        <w:bidi/>
        <w:spacing w:line="360" w:lineRule="auto"/>
        <w:jc w:val="both"/>
        <w:rPr>
          <w:rFonts w:ascii="Simplified Arabic" w:hAnsi="Simplified Arabic" w:cs="Simplified Arabic"/>
          <w:bCs/>
          <w:sz w:val="28"/>
          <w:szCs w:val="28"/>
          <w:u w:val="single"/>
          <w:rtl/>
          <w:lang w:bidi="ar-DZ"/>
        </w:rPr>
      </w:pPr>
      <w:r w:rsidRPr="00352313">
        <w:rPr>
          <w:rFonts w:ascii="Simplified Arabic" w:hAnsi="Simplified Arabic" w:cs="Simplified Arabic"/>
          <w:bCs/>
          <w:sz w:val="28"/>
          <w:szCs w:val="28"/>
          <w:u w:val="single"/>
          <w:rtl/>
          <w:lang w:bidi="ar-DZ"/>
        </w:rPr>
        <w:t xml:space="preserve">المحور الخامس: العقوبة حسب المدارس </w:t>
      </w:r>
    </w:p>
    <w:p w:rsidR="00107E3A" w:rsidRDefault="00107E3A" w:rsidP="00107E3A">
      <w:pPr>
        <w:bidi/>
        <w:spacing w:line="360" w:lineRule="auto"/>
        <w:jc w:val="both"/>
        <w:rPr>
          <w:rFonts w:ascii="Simplified Arabic" w:hAnsi="Simplified Arabic" w:cs="Simplified Arabic"/>
          <w:b/>
          <w:sz w:val="28"/>
          <w:szCs w:val="28"/>
          <w:rtl/>
          <w:lang w:bidi="ar-DZ"/>
        </w:rPr>
      </w:pPr>
      <w:r w:rsidRPr="00CD7919">
        <w:rPr>
          <w:rFonts w:ascii="Simplified Arabic" w:hAnsi="Simplified Arabic" w:cs="Simplified Arabic"/>
          <w:b/>
          <w:sz w:val="28"/>
          <w:szCs w:val="28"/>
          <w:rtl/>
          <w:lang w:bidi="ar-DZ"/>
        </w:rPr>
        <w:t>قبل أن نتع</w:t>
      </w:r>
      <w:r>
        <w:rPr>
          <w:rFonts w:ascii="Simplified Arabic" w:hAnsi="Simplified Arabic" w:cs="Simplified Arabic" w:hint="cs"/>
          <w:b/>
          <w:sz w:val="28"/>
          <w:szCs w:val="28"/>
          <w:rtl/>
          <w:lang w:bidi="ar-DZ"/>
        </w:rPr>
        <w:t>رف</w:t>
      </w:r>
      <w:r w:rsidRPr="00CD7919">
        <w:rPr>
          <w:rFonts w:ascii="Simplified Arabic" w:hAnsi="Simplified Arabic" w:cs="Simplified Arabic"/>
          <w:b/>
          <w:sz w:val="28"/>
          <w:szCs w:val="28"/>
          <w:rtl/>
          <w:lang w:bidi="ar-DZ"/>
        </w:rPr>
        <w:t xml:space="preserve"> </w:t>
      </w:r>
      <w:r>
        <w:rPr>
          <w:rFonts w:ascii="Simplified Arabic" w:hAnsi="Simplified Arabic" w:cs="Simplified Arabic" w:hint="cs"/>
          <w:b/>
          <w:sz w:val="28"/>
          <w:szCs w:val="28"/>
          <w:rtl/>
          <w:lang w:bidi="ar-DZ"/>
        </w:rPr>
        <w:t>على</w:t>
      </w:r>
      <w:r w:rsidRPr="00CD7919">
        <w:rPr>
          <w:rFonts w:ascii="Simplified Arabic" w:hAnsi="Simplified Arabic" w:cs="Simplified Arabic"/>
          <w:b/>
          <w:sz w:val="28"/>
          <w:szCs w:val="28"/>
          <w:rtl/>
          <w:lang w:bidi="ar-DZ"/>
        </w:rPr>
        <w:t xml:space="preserve"> مدارس علم العقاب </w:t>
      </w:r>
      <w:r>
        <w:rPr>
          <w:rFonts w:ascii="Simplified Arabic" w:hAnsi="Simplified Arabic" w:cs="Simplified Arabic" w:hint="cs"/>
          <w:b/>
          <w:sz w:val="28"/>
          <w:szCs w:val="28"/>
          <w:rtl/>
          <w:lang w:bidi="ar-DZ"/>
        </w:rPr>
        <w:t xml:space="preserve">وتسلسل ظهورها </w:t>
      </w:r>
      <w:r w:rsidRPr="00CD7919">
        <w:rPr>
          <w:rFonts w:ascii="Simplified Arabic" w:hAnsi="Simplified Arabic" w:cs="Simplified Arabic"/>
          <w:b/>
          <w:sz w:val="28"/>
          <w:szCs w:val="28"/>
          <w:rtl/>
          <w:lang w:bidi="ar-DZ"/>
        </w:rPr>
        <w:t xml:space="preserve">عبر التاريخ نتعرف على تاريخ علم العقاب، " فكما عرفناه </w:t>
      </w:r>
      <w:r w:rsidRPr="00CD7919">
        <w:rPr>
          <w:rFonts w:ascii="Simplified Arabic" w:hAnsi="Simplified Arabic" w:cs="Simplified Arabic" w:hint="cs"/>
          <w:b/>
          <w:sz w:val="28"/>
          <w:szCs w:val="28"/>
          <w:rtl/>
          <w:lang w:bidi="ar-DZ"/>
        </w:rPr>
        <w:t>الآن</w:t>
      </w:r>
      <w:r w:rsidRPr="00CD7919">
        <w:rPr>
          <w:rFonts w:ascii="Simplified Arabic" w:hAnsi="Simplified Arabic" w:cs="Simplified Arabic"/>
          <w:b/>
          <w:sz w:val="28"/>
          <w:szCs w:val="28"/>
          <w:rtl/>
          <w:lang w:bidi="ar-DZ"/>
        </w:rPr>
        <w:t xml:space="preserve"> يدرس الجزاء الجنائي للجريمة بصورتها وهما العقوبة والتدبير </w:t>
      </w:r>
      <w:r w:rsidRPr="00CD7919">
        <w:rPr>
          <w:rFonts w:ascii="Simplified Arabic" w:hAnsi="Simplified Arabic" w:cs="Simplified Arabic" w:hint="cs"/>
          <w:b/>
          <w:sz w:val="28"/>
          <w:szCs w:val="28"/>
          <w:rtl/>
          <w:lang w:bidi="ar-DZ"/>
        </w:rPr>
        <w:t>الاحترازي</w:t>
      </w:r>
      <w:r w:rsidRPr="00CD7919">
        <w:rPr>
          <w:rFonts w:ascii="Simplified Arabic" w:hAnsi="Simplified Arabic" w:cs="Simplified Arabic"/>
          <w:b/>
          <w:sz w:val="28"/>
          <w:szCs w:val="28"/>
          <w:rtl/>
          <w:lang w:bidi="ar-DZ"/>
        </w:rPr>
        <w:t xml:space="preserve">، والتدابير </w:t>
      </w:r>
      <w:r w:rsidRPr="00CD7919">
        <w:rPr>
          <w:rFonts w:ascii="Simplified Arabic" w:hAnsi="Simplified Arabic" w:cs="Simplified Arabic" w:hint="cs"/>
          <w:b/>
          <w:sz w:val="28"/>
          <w:szCs w:val="28"/>
          <w:rtl/>
          <w:lang w:bidi="ar-DZ"/>
        </w:rPr>
        <w:t>الاحترازية</w:t>
      </w:r>
      <w:r w:rsidRPr="00CD7919">
        <w:rPr>
          <w:rFonts w:ascii="Simplified Arabic" w:hAnsi="Simplified Arabic" w:cs="Simplified Arabic"/>
          <w:b/>
          <w:sz w:val="28"/>
          <w:szCs w:val="28"/>
          <w:rtl/>
          <w:lang w:bidi="ar-DZ"/>
        </w:rPr>
        <w:t xml:space="preserve"> حديثة النشأة </w:t>
      </w:r>
      <w:r w:rsidRPr="00CD7919">
        <w:rPr>
          <w:rFonts w:ascii="Simplified Arabic" w:hAnsi="Simplified Arabic" w:cs="Simplified Arabic" w:hint="cs"/>
          <w:b/>
          <w:sz w:val="28"/>
          <w:szCs w:val="28"/>
          <w:rtl/>
          <w:lang w:bidi="ar-DZ"/>
        </w:rPr>
        <w:t>والتكوين</w:t>
      </w:r>
      <w:r w:rsidRPr="00CD7919">
        <w:rPr>
          <w:rFonts w:ascii="Simplified Arabic" w:hAnsi="Simplified Arabic" w:cs="Simplified Arabic"/>
          <w:b/>
          <w:sz w:val="28"/>
          <w:szCs w:val="28"/>
          <w:rtl/>
          <w:lang w:bidi="ar-DZ"/>
        </w:rPr>
        <w:t xml:space="preserve"> </w:t>
      </w:r>
      <w:r w:rsidRPr="00CD7919">
        <w:rPr>
          <w:rFonts w:ascii="Simplified Arabic" w:hAnsi="Simplified Arabic" w:cs="Simplified Arabic" w:hint="cs"/>
          <w:b/>
          <w:sz w:val="28"/>
          <w:szCs w:val="28"/>
          <w:rtl/>
          <w:lang w:bidi="ar-DZ"/>
        </w:rPr>
        <w:t>إذ</w:t>
      </w:r>
      <w:r w:rsidRPr="00CD7919">
        <w:rPr>
          <w:rFonts w:ascii="Simplified Arabic" w:hAnsi="Simplified Arabic" w:cs="Simplified Arabic"/>
          <w:b/>
          <w:sz w:val="28"/>
          <w:szCs w:val="28"/>
          <w:rtl/>
          <w:lang w:bidi="ar-DZ"/>
        </w:rPr>
        <w:t xml:space="preserve"> أنها ظهرت في أواخر التاسع عشر، فهي بخلاف العقوبة لأن العقوبة </w:t>
      </w:r>
      <w:r>
        <w:rPr>
          <w:rFonts w:ascii="Simplified Arabic" w:hAnsi="Simplified Arabic" w:cs="Simplified Arabic" w:hint="cs"/>
          <w:b/>
          <w:sz w:val="28"/>
          <w:szCs w:val="28"/>
          <w:rtl/>
          <w:lang w:bidi="ar-DZ"/>
        </w:rPr>
        <w:t>عرت منذ</w:t>
      </w:r>
      <w:r w:rsidRPr="00CD7919">
        <w:rPr>
          <w:rFonts w:ascii="Simplified Arabic" w:hAnsi="Simplified Arabic" w:cs="Simplified Arabic"/>
          <w:b/>
          <w:sz w:val="28"/>
          <w:szCs w:val="28"/>
          <w:rtl/>
          <w:lang w:bidi="ar-DZ"/>
        </w:rPr>
        <w:t xml:space="preserve"> </w:t>
      </w:r>
      <w:r>
        <w:rPr>
          <w:rFonts w:ascii="Simplified Arabic" w:hAnsi="Simplified Arabic" w:cs="Simplified Arabic" w:hint="cs"/>
          <w:b/>
          <w:sz w:val="28"/>
          <w:szCs w:val="28"/>
          <w:rtl/>
          <w:lang w:bidi="ar-DZ"/>
        </w:rPr>
        <w:t>ال</w:t>
      </w:r>
      <w:r w:rsidRPr="00CD7919">
        <w:rPr>
          <w:rFonts w:ascii="Simplified Arabic" w:hAnsi="Simplified Arabic" w:cs="Simplified Arabic"/>
          <w:b/>
          <w:sz w:val="28"/>
          <w:szCs w:val="28"/>
          <w:rtl/>
          <w:lang w:bidi="ar-DZ"/>
        </w:rPr>
        <w:t xml:space="preserve">قدم. فعلم العقاب </w:t>
      </w:r>
      <w:r w:rsidRPr="00CD7919">
        <w:rPr>
          <w:rFonts w:ascii="Simplified Arabic" w:hAnsi="Simplified Arabic" w:cs="Simplified Arabic" w:hint="cs"/>
          <w:b/>
          <w:sz w:val="28"/>
          <w:szCs w:val="28"/>
          <w:rtl/>
          <w:lang w:bidi="ar-DZ"/>
        </w:rPr>
        <w:t>إذن</w:t>
      </w:r>
      <w:r w:rsidRPr="00CD7919">
        <w:rPr>
          <w:rFonts w:ascii="Simplified Arabic" w:hAnsi="Simplified Arabic" w:cs="Simplified Arabic"/>
          <w:b/>
          <w:sz w:val="28"/>
          <w:szCs w:val="28"/>
          <w:rtl/>
          <w:lang w:bidi="ar-DZ"/>
        </w:rPr>
        <w:t xml:space="preserve"> يمكننا أن نقول بأنه </w:t>
      </w:r>
      <w:r w:rsidRPr="00CD7919">
        <w:rPr>
          <w:rFonts w:ascii="Simplified Arabic" w:hAnsi="Simplified Arabic" w:cs="Simplified Arabic" w:hint="cs"/>
          <w:b/>
          <w:sz w:val="28"/>
          <w:szCs w:val="28"/>
          <w:rtl/>
          <w:lang w:bidi="ar-DZ"/>
        </w:rPr>
        <w:t>إذ</w:t>
      </w:r>
      <w:r w:rsidRPr="00CD7919">
        <w:rPr>
          <w:rFonts w:ascii="Simplified Arabic" w:hAnsi="Simplified Arabic" w:cs="Simplified Arabic"/>
          <w:b/>
          <w:sz w:val="28"/>
          <w:szCs w:val="28"/>
          <w:rtl/>
          <w:lang w:bidi="ar-DZ"/>
        </w:rPr>
        <w:t xml:space="preserve"> يرتبط من الناحية التاريخية بالعقوبة فهو علم قديم، وباعتباره العنصر الثاني من الجزاء وارتباطه به فهو علم حديث. فعلم العقاب علم حديث ولكنه ذو تاريخ قديم. وحقيقة </w:t>
      </w:r>
      <w:r w:rsidRPr="00CD7919">
        <w:rPr>
          <w:rFonts w:ascii="Simplified Arabic" w:hAnsi="Simplified Arabic" w:cs="Simplified Arabic" w:hint="cs"/>
          <w:b/>
          <w:sz w:val="28"/>
          <w:szCs w:val="28"/>
          <w:rtl/>
          <w:lang w:bidi="ar-DZ"/>
        </w:rPr>
        <w:t>الأمر</w:t>
      </w:r>
      <w:r w:rsidRPr="00CD7919">
        <w:rPr>
          <w:rFonts w:ascii="Simplified Arabic" w:hAnsi="Simplified Arabic" w:cs="Simplified Arabic"/>
          <w:b/>
          <w:sz w:val="28"/>
          <w:szCs w:val="28"/>
          <w:rtl/>
          <w:lang w:bidi="ar-DZ"/>
        </w:rPr>
        <w:t xml:space="preserve"> أن علم العقاب لم يحتل مكانته بين العلوم الجنائية </w:t>
      </w:r>
      <w:r w:rsidRPr="00CD7919">
        <w:rPr>
          <w:rFonts w:ascii="Simplified Arabic" w:hAnsi="Simplified Arabic" w:cs="Simplified Arabic" w:hint="cs"/>
          <w:b/>
          <w:sz w:val="28"/>
          <w:szCs w:val="28"/>
          <w:rtl/>
          <w:lang w:bidi="ar-DZ"/>
        </w:rPr>
        <w:t>إلا</w:t>
      </w:r>
      <w:r w:rsidRPr="00CD7919">
        <w:rPr>
          <w:rFonts w:ascii="Simplified Arabic" w:hAnsi="Simplified Arabic" w:cs="Simplified Arabic"/>
          <w:b/>
          <w:sz w:val="28"/>
          <w:szCs w:val="28"/>
          <w:rtl/>
          <w:lang w:bidi="ar-DZ"/>
        </w:rPr>
        <w:t xml:space="preserve"> حديثا منذ ظهرت المدرسة الوضعية وبدأ التفكير في إبدال التدابير </w:t>
      </w:r>
      <w:r w:rsidRPr="00CD7919">
        <w:rPr>
          <w:rFonts w:ascii="Simplified Arabic" w:hAnsi="Simplified Arabic" w:cs="Simplified Arabic" w:hint="cs"/>
          <w:b/>
          <w:sz w:val="28"/>
          <w:szCs w:val="28"/>
          <w:rtl/>
          <w:lang w:bidi="ar-DZ"/>
        </w:rPr>
        <w:t>الاحترازية</w:t>
      </w:r>
      <w:r w:rsidRPr="00CD7919">
        <w:rPr>
          <w:rFonts w:ascii="Simplified Arabic" w:hAnsi="Simplified Arabic" w:cs="Simplified Arabic"/>
          <w:b/>
          <w:sz w:val="28"/>
          <w:szCs w:val="28"/>
          <w:rtl/>
          <w:lang w:bidi="ar-DZ"/>
        </w:rPr>
        <w:t xml:space="preserve"> بالعقوبات. </w:t>
      </w:r>
      <w:r w:rsidRPr="00CD7919">
        <w:rPr>
          <w:rFonts w:ascii="Simplified Arabic" w:hAnsi="Simplified Arabic" w:cs="Simplified Arabic" w:hint="cs"/>
          <w:b/>
          <w:sz w:val="28"/>
          <w:szCs w:val="28"/>
          <w:rtl/>
          <w:lang w:bidi="ar-DZ"/>
        </w:rPr>
        <w:t>إلا</w:t>
      </w:r>
      <w:r w:rsidRPr="00CD7919">
        <w:rPr>
          <w:rFonts w:ascii="Simplified Arabic" w:hAnsi="Simplified Arabic" w:cs="Simplified Arabic"/>
          <w:b/>
          <w:sz w:val="28"/>
          <w:szCs w:val="28"/>
          <w:rtl/>
          <w:lang w:bidi="ar-DZ"/>
        </w:rPr>
        <w:t xml:space="preserve"> أننا لكي ندرس الجزاء بصورتيه (العقوبة والتدبير) لابد أن نرجع </w:t>
      </w:r>
      <w:r w:rsidRPr="00CD7919">
        <w:rPr>
          <w:rFonts w:ascii="Simplified Arabic" w:hAnsi="Simplified Arabic" w:cs="Simplified Arabic" w:hint="cs"/>
          <w:b/>
          <w:sz w:val="28"/>
          <w:szCs w:val="28"/>
          <w:rtl/>
          <w:lang w:bidi="ar-DZ"/>
        </w:rPr>
        <w:t>إلى</w:t>
      </w:r>
      <w:r w:rsidRPr="00CD7919">
        <w:rPr>
          <w:rFonts w:ascii="Simplified Arabic" w:hAnsi="Simplified Arabic" w:cs="Simplified Arabic"/>
          <w:b/>
          <w:sz w:val="28"/>
          <w:szCs w:val="28"/>
          <w:rtl/>
          <w:lang w:bidi="ar-DZ"/>
        </w:rPr>
        <w:t xml:space="preserve"> بدء التاريخ لكي نتت</w:t>
      </w:r>
      <w:r>
        <w:rPr>
          <w:rFonts w:ascii="Simplified Arabic" w:hAnsi="Simplified Arabic" w:cs="Simplified Arabic"/>
          <w:b/>
          <w:sz w:val="28"/>
          <w:szCs w:val="28"/>
          <w:rtl/>
          <w:lang w:bidi="ar-DZ"/>
        </w:rPr>
        <w:t xml:space="preserve">بع تطور العقوبة على مر العصور </w:t>
      </w:r>
      <w:r>
        <w:rPr>
          <w:rFonts w:ascii="Simplified Arabic" w:hAnsi="Simplified Arabic" w:cs="Simplified Arabic" w:hint="cs"/>
          <w:b/>
          <w:sz w:val="28"/>
          <w:szCs w:val="28"/>
          <w:rtl/>
          <w:lang w:bidi="ar-DZ"/>
        </w:rPr>
        <w:t>و</w:t>
      </w:r>
      <w:r w:rsidRPr="00CD7919">
        <w:rPr>
          <w:rFonts w:ascii="Simplified Arabic" w:hAnsi="Simplified Arabic" w:cs="Simplified Arabic" w:hint="cs"/>
          <w:b/>
          <w:sz w:val="28"/>
          <w:szCs w:val="28"/>
          <w:rtl/>
          <w:lang w:bidi="ar-DZ"/>
        </w:rPr>
        <w:t>تتبين</w:t>
      </w:r>
      <w:r>
        <w:rPr>
          <w:rFonts w:ascii="Simplified Arabic" w:hAnsi="Simplified Arabic" w:cs="Simplified Arabic"/>
          <w:b/>
          <w:sz w:val="28"/>
          <w:szCs w:val="28"/>
          <w:rtl/>
          <w:lang w:bidi="ar-DZ"/>
        </w:rPr>
        <w:t xml:space="preserve"> أنو</w:t>
      </w:r>
      <w:r w:rsidRPr="00CD7919">
        <w:rPr>
          <w:rFonts w:ascii="Simplified Arabic" w:hAnsi="Simplified Arabic" w:cs="Simplified Arabic"/>
          <w:b/>
          <w:sz w:val="28"/>
          <w:szCs w:val="28"/>
          <w:rtl/>
          <w:lang w:bidi="ar-DZ"/>
        </w:rPr>
        <w:t>اعها والغرض منها و</w:t>
      </w:r>
      <w:r>
        <w:rPr>
          <w:rFonts w:ascii="Simplified Arabic" w:hAnsi="Simplified Arabic" w:cs="Simplified Arabic"/>
          <w:b/>
          <w:sz w:val="28"/>
          <w:szCs w:val="28"/>
          <w:rtl/>
          <w:lang w:bidi="ar-DZ"/>
        </w:rPr>
        <w:t>وسائل تنفيذها. و</w:t>
      </w:r>
      <w:r w:rsidRPr="00CD7919">
        <w:rPr>
          <w:rFonts w:ascii="Simplified Arabic" w:hAnsi="Simplified Arabic" w:cs="Simplified Arabic"/>
          <w:b/>
          <w:sz w:val="28"/>
          <w:szCs w:val="28"/>
          <w:rtl/>
          <w:lang w:bidi="ar-DZ"/>
        </w:rPr>
        <w:t xml:space="preserve">قديما جدا كانت الفكرة أن الجريمة شر يلحق بالمجتمع وأن العقوبة يجب أن تكون "شر يقابل شرا" وكان ينظر إلى المجرم على أنه شخص منبوذ أغضب </w:t>
      </w:r>
      <w:r w:rsidRPr="00CD7919">
        <w:rPr>
          <w:rFonts w:ascii="Simplified Arabic" w:hAnsi="Simplified Arabic" w:cs="Simplified Arabic" w:hint="cs"/>
          <w:b/>
          <w:sz w:val="28"/>
          <w:szCs w:val="28"/>
          <w:rtl/>
          <w:lang w:bidi="ar-DZ"/>
        </w:rPr>
        <w:t>الآلهة</w:t>
      </w:r>
      <w:r w:rsidRPr="00CD7919">
        <w:rPr>
          <w:rFonts w:ascii="Simplified Arabic" w:hAnsi="Simplified Arabic" w:cs="Simplified Arabic"/>
          <w:b/>
          <w:sz w:val="28"/>
          <w:szCs w:val="28"/>
          <w:rtl/>
          <w:lang w:bidi="ar-DZ"/>
        </w:rPr>
        <w:t>، فيجب أن تحيق به الآلام ثم تغيرت النظرة إلى الجريمة والمجرم والى العقوبة على مر العصور</w:t>
      </w:r>
      <w:r>
        <w:rPr>
          <w:rFonts w:ascii="Simplified Arabic" w:hAnsi="Simplified Arabic" w:cs="Simplified Arabic" w:hint="cs"/>
          <w:b/>
          <w:sz w:val="28"/>
          <w:szCs w:val="28"/>
          <w:rtl/>
          <w:lang w:bidi="ar-DZ"/>
        </w:rPr>
        <w:t>.</w:t>
      </w:r>
      <w:r w:rsidRPr="00CD7919">
        <w:rPr>
          <w:rFonts w:ascii="Simplified Arabic" w:hAnsi="Simplified Arabic" w:cs="Simplified Arabic"/>
          <w:b/>
          <w:sz w:val="28"/>
          <w:szCs w:val="28"/>
          <w:rtl/>
          <w:lang w:bidi="ar-DZ"/>
        </w:rPr>
        <w:t xml:space="preserve"> </w:t>
      </w:r>
    </w:p>
    <w:p w:rsidR="00107E3A" w:rsidRDefault="00107E3A" w:rsidP="00107E3A">
      <w:pPr>
        <w:bidi/>
        <w:spacing w:line="360" w:lineRule="auto"/>
        <w:jc w:val="both"/>
        <w:rPr>
          <w:rFonts w:ascii="Simplified Arabic" w:hAnsi="Simplified Arabic" w:cs="Simplified Arabic"/>
          <w:b/>
          <w:sz w:val="28"/>
          <w:szCs w:val="28"/>
          <w:rtl/>
          <w:lang w:bidi="ar-DZ"/>
        </w:rPr>
      </w:pPr>
      <w:r w:rsidRPr="00CD7919">
        <w:rPr>
          <w:rFonts w:ascii="Simplified Arabic" w:hAnsi="Simplified Arabic" w:cs="Simplified Arabic"/>
          <w:b/>
          <w:sz w:val="28"/>
          <w:szCs w:val="28"/>
          <w:rtl/>
          <w:lang w:bidi="ar-DZ"/>
        </w:rPr>
        <w:t>ويمكن القول بأن تطور علم العقاب من الناحية التاريخية مر</w:t>
      </w:r>
      <w:r>
        <w:rPr>
          <w:rFonts w:ascii="Simplified Arabic" w:hAnsi="Simplified Arabic" w:cs="Simplified Arabic" w:hint="cs"/>
          <w:b/>
          <w:sz w:val="28"/>
          <w:szCs w:val="28"/>
          <w:rtl/>
          <w:lang w:bidi="ar-DZ"/>
        </w:rPr>
        <w:t xml:space="preserve"> </w:t>
      </w:r>
      <w:r w:rsidRPr="00CD7919">
        <w:rPr>
          <w:rFonts w:ascii="Simplified Arabic" w:hAnsi="Simplified Arabic" w:cs="Simplified Arabic"/>
          <w:b/>
          <w:sz w:val="28"/>
          <w:szCs w:val="28"/>
          <w:rtl/>
          <w:lang w:bidi="ar-DZ"/>
        </w:rPr>
        <w:t>بثلا</w:t>
      </w:r>
      <w:r>
        <w:rPr>
          <w:rFonts w:ascii="Simplified Arabic" w:hAnsi="Simplified Arabic" w:cs="Simplified Arabic"/>
          <w:b/>
          <w:sz w:val="28"/>
          <w:szCs w:val="28"/>
          <w:rtl/>
          <w:lang w:bidi="ar-DZ"/>
        </w:rPr>
        <w:t>ث م</w:t>
      </w:r>
      <w:r w:rsidRPr="00CD7919">
        <w:rPr>
          <w:rFonts w:ascii="Simplified Arabic" w:hAnsi="Simplified Arabic" w:cs="Simplified Arabic"/>
          <w:b/>
          <w:sz w:val="28"/>
          <w:szCs w:val="28"/>
          <w:rtl/>
          <w:lang w:bidi="ar-DZ"/>
        </w:rPr>
        <w:t>ر</w:t>
      </w:r>
      <w:r>
        <w:rPr>
          <w:rFonts w:ascii="Simplified Arabic" w:hAnsi="Simplified Arabic" w:cs="Simplified Arabic" w:hint="cs"/>
          <w:b/>
          <w:sz w:val="28"/>
          <w:szCs w:val="28"/>
          <w:rtl/>
          <w:lang w:bidi="ar-DZ"/>
        </w:rPr>
        <w:t>ا</w:t>
      </w:r>
      <w:r w:rsidRPr="00CD7919">
        <w:rPr>
          <w:rFonts w:ascii="Simplified Arabic" w:hAnsi="Simplified Arabic" w:cs="Simplified Arabic"/>
          <w:b/>
          <w:sz w:val="28"/>
          <w:szCs w:val="28"/>
          <w:rtl/>
          <w:lang w:bidi="ar-DZ"/>
        </w:rPr>
        <w:t>حل</w:t>
      </w:r>
      <w:r>
        <w:rPr>
          <w:rFonts w:ascii="Simplified Arabic" w:hAnsi="Simplified Arabic" w:cs="Simplified Arabic" w:hint="cs"/>
          <w:b/>
          <w:sz w:val="28"/>
          <w:szCs w:val="28"/>
          <w:rtl/>
          <w:lang w:bidi="ar-DZ"/>
        </w:rPr>
        <w:t>:</w:t>
      </w:r>
    </w:p>
    <w:p w:rsidR="00107E3A" w:rsidRDefault="00107E3A" w:rsidP="00107E3A">
      <w:pPr>
        <w:bidi/>
        <w:spacing w:line="360" w:lineRule="auto"/>
        <w:jc w:val="both"/>
        <w:rPr>
          <w:rFonts w:ascii="Simplified Arabic" w:hAnsi="Simplified Arabic" w:cs="Simplified Arabic"/>
          <w:b/>
          <w:sz w:val="28"/>
          <w:szCs w:val="28"/>
          <w:rtl/>
          <w:lang w:bidi="ar-DZ"/>
        </w:rPr>
      </w:pPr>
      <w:r w:rsidRPr="00352313">
        <w:rPr>
          <w:rFonts w:ascii="Simplified Arabic" w:hAnsi="Simplified Arabic" w:cs="Simplified Arabic"/>
          <w:bCs/>
          <w:sz w:val="28"/>
          <w:szCs w:val="28"/>
          <w:u w:val="single"/>
          <w:rtl/>
          <w:lang w:bidi="ar-DZ"/>
        </w:rPr>
        <w:t xml:space="preserve">أ-المرحلة </w:t>
      </w:r>
      <w:r w:rsidRPr="00352313">
        <w:rPr>
          <w:rFonts w:ascii="Simplified Arabic" w:hAnsi="Simplified Arabic" w:cs="Simplified Arabic" w:hint="cs"/>
          <w:bCs/>
          <w:sz w:val="28"/>
          <w:szCs w:val="28"/>
          <w:u w:val="single"/>
          <w:rtl/>
          <w:lang w:bidi="ar-DZ"/>
        </w:rPr>
        <w:t>الأولى</w:t>
      </w:r>
      <w:r w:rsidRPr="00352313">
        <w:rPr>
          <w:rFonts w:ascii="Simplified Arabic" w:hAnsi="Simplified Arabic" w:cs="Simplified Arabic"/>
          <w:bCs/>
          <w:sz w:val="28"/>
          <w:szCs w:val="28"/>
          <w:u w:val="single"/>
          <w:rtl/>
          <w:lang w:bidi="ar-DZ"/>
        </w:rPr>
        <w:t>:</w:t>
      </w:r>
      <w:r w:rsidRPr="00352313">
        <w:rPr>
          <w:rFonts w:ascii="Simplified Arabic" w:hAnsi="Simplified Arabic" w:cs="Simplified Arabic"/>
          <w:b/>
          <w:sz w:val="28"/>
          <w:szCs w:val="28"/>
          <w:rtl/>
          <w:lang w:bidi="ar-DZ"/>
        </w:rPr>
        <w:t xml:space="preserve"> </w:t>
      </w:r>
    </w:p>
    <w:p w:rsidR="00107E3A" w:rsidRDefault="00107E3A" w:rsidP="00107E3A">
      <w:pPr>
        <w:bidi/>
        <w:spacing w:line="360" w:lineRule="auto"/>
        <w:jc w:val="both"/>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t xml:space="preserve">في هذه المرحلة </w:t>
      </w:r>
      <w:r w:rsidRPr="00352313">
        <w:rPr>
          <w:rFonts w:ascii="Simplified Arabic" w:hAnsi="Simplified Arabic" w:cs="Simplified Arabic"/>
          <w:b/>
          <w:sz w:val="28"/>
          <w:szCs w:val="28"/>
          <w:rtl/>
          <w:lang w:bidi="ar-DZ"/>
        </w:rPr>
        <w:t xml:space="preserve">ساد </w:t>
      </w:r>
      <w:r w:rsidRPr="00352313">
        <w:rPr>
          <w:rFonts w:ascii="Simplified Arabic" w:hAnsi="Simplified Arabic" w:cs="Simplified Arabic" w:hint="cs"/>
          <w:b/>
          <w:sz w:val="28"/>
          <w:szCs w:val="28"/>
          <w:rtl/>
          <w:lang w:bidi="ar-DZ"/>
        </w:rPr>
        <w:t>الاهتمام</w:t>
      </w:r>
      <w:r w:rsidRPr="00352313">
        <w:rPr>
          <w:rFonts w:ascii="Simplified Arabic" w:hAnsi="Simplified Arabic" w:cs="Simplified Arabic"/>
          <w:b/>
          <w:sz w:val="28"/>
          <w:szCs w:val="28"/>
          <w:rtl/>
          <w:lang w:bidi="ar-DZ"/>
        </w:rPr>
        <w:t xml:space="preserve"> بالعقوبة في حد ذاتها </w:t>
      </w:r>
      <w:r w:rsidRPr="00352313">
        <w:rPr>
          <w:rFonts w:ascii="Simplified Arabic" w:hAnsi="Simplified Arabic" w:cs="Simplified Arabic" w:hint="cs"/>
          <w:b/>
          <w:sz w:val="28"/>
          <w:szCs w:val="28"/>
          <w:rtl/>
          <w:lang w:bidi="ar-DZ"/>
        </w:rPr>
        <w:t>وإذا</w:t>
      </w:r>
      <w:r w:rsidRPr="00352313">
        <w:rPr>
          <w:rFonts w:ascii="Simplified Arabic" w:hAnsi="Simplified Arabic" w:cs="Simplified Arabic"/>
          <w:b/>
          <w:sz w:val="28"/>
          <w:szCs w:val="28"/>
          <w:rtl/>
          <w:lang w:bidi="ar-DZ"/>
        </w:rPr>
        <w:t xml:space="preserve"> استثنينا عقوبة </w:t>
      </w:r>
      <w:r w:rsidRPr="00352313">
        <w:rPr>
          <w:rFonts w:ascii="Simplified Arabic" w:hAnsi="Simplified Arabic" w:cs="Simplified Arabic" w:hint="cs"/>
          <w:b/>
          <w:sz w:val="28"/>
          <w:szCs w:val="28"/>
          <w:rtl/>
          <w:lang w:bidi="ar-DZ"/>
        </w:rPr>
        <w:t>الإعدام</w:t>
      </w:r>
      <w:r w:rsidRPr="00352313">
        <w:rPr>
          <w:rFonts w:ascii="Simplified Arabic" w:hAnsi="Simplified Arabic" w:cs="Simplified Arabic"/>
          <w:b/>
          <w:sz w:val="28"/>
          <w:szCs w:val="28"/>
          <w:rtl/>
          <w:lang w:bidi="ar-DZ"/>
        </w:rPr>
        <w:t xml:space="preserve"> أيا كانت وسيلة تنفيذها وكذا عقوبة الغرامة المالية، وركزنا على العقوبة السالبة للحرية التي يكون فيها المحكوم </w:t>
      </w:r>
      <w:r w:rsidRPr="00352313">
        <w:rPr>
          <w:rFonts w:ascii="Simplified Arabic" w:hAnsi="Simplified Arabic" w:cs="Simplified Arabic"/>
          <w:b/>
          <w:sz w:val="28"/>
          <w:szCs w:val="28"/>
          <w:rtl/>
          <w:lang w:bidi="ar-DZ"/>
        </w:rPr>
        <w:lastRenderedPageBreak/>
        <w:t xml:space="preserve">عليه حبيسا في السجون </w:t>
      </w:r>
      <w:r w:rsidRPr="00352313">
        <w:rPr>
          <w:rFonts w:ascii="Simplified Arabic" w:hAnsi="Simplified Arabic" w:cs="Simplified Arabic" w:hint="cs"/>
          <w:b/>
          <w:sz w:val="28"/>
          <w:szCs w:val="28"/>
          <w:rtl/>
          <w:lang w:bidi="ar-DZ"/>
        </w:rPr>
        <w:t>والمعتقلات</w:t>
      </w:r>
      <w:r w:rsidRPr="00352313">
        <w:rPr>
          <w:rFonts w:ascii="Simplified Arabic" w:hAnsi="Simplified Arabic" w:cs="Simplified Arabic"/>
          <w:b/>
          <w:sz w:val="28"/>
          <w:szCs w:val="28"/>
          <w:rtl/>
          <w:lang w:bidi="ar-DZ"/>
        </w:rPr>
        <w:t xml:space="preserve"> لفترات من الزمن، نقول أن </w:t>
      </w:r>
      <w:r w:rsidRPr="00352313">
        <w:rPr>
          <w:rFonts w:ascii="Simplified Arabic" w:hAnsi="Simplified Arabic" w:cs="Simplified Arabic" w:hint="cs"/>
          <w:b/>
          <w:sz w:val="28"/>
          <w:szCs w:val="28"/>
          <w:rtl/>
          <w:lang w:bidi="ar-DZ"/>
        </w:rPr>
        <w:t>الاهتمام</w:t>
      </w:r>
      <w:r w:rsidRPr="00352313">
        <w:rPr>
          <w:rFonts w:ascii="Simplified Arabic" w:hAnsi="Simplified Arabic" w:cs="Simplified Arabic"/>
          <w:b/>
          <w:sz w:val="28"/>
          <w:szCs w:val="28"/>
          <w:rtl/>
          <w:lang w:bidi="ar-DZ"/>
        </w:rPr>
        <w:t xml:space="preserve"> كان نادرا بحالة تلك المؤسسات العقابية ونظمها والحياة فيها، ولم يكن في هذه المرحلة أي تفكير في شخصية المجرم</w:t>
      </w:r>
      <w:r>
        <w:rPr>
          <w:rFonts w:ascii="Simplified Arabic" w:hAnsi="Simplified Arabic" w:cs="Simplified Arabic" w:hint="cs"/>
          <w:b/>
          <w:sz w:val="28"/>
          <w:szCs w:val="28"/>
          <w:rtl/>
          <w:lang w:bidi="ar-DZ"/>
        </w:rPr>
        <w:t>.</w:t>
      </w:r>
      <w:r w:rsidRPr="00352313">
        <w:rPr>
          <w:rFonts w:ascii="Simplified Arabic" w:hAnsi="Simplified Arabic" w:cs="Simplified Arabic"/>
          <w:b/>
          <w:sz w:val="28"/>
          <w:szCs w:val="28"/>
          <w:lang w:bidi="ar-DZ"/>
        </w:rPr>
        <w:t xml:space="preserve"> </w:t>
      </w:r>
    </w:p>
    <w:p w:rsidR="00107E3A" w:rsidRDefault="00107E3A" w:rsidP="00107E3A">
      <w:pPr>
        <w:bidi/>
        <w:spacing w:line="360" w:lineRule="auto"/>
        <w:jc w:val="both"/>
        <w:rPr>
          <w:rFonts w:ascii="Simplified Arabic" w:hAnsi="Simplified Arabic" w:cs="Simplified Arabic"/>
          <w:b/>
          <w:sz w:val="28"/>
          <w:szCs w:val="28"/>
          <w:rtl/>
          <w:lang w:bidi="ar-DZ"/>
        </w:rPr>
      </w:pPr>
      <w:r w:rsidRPr="00352313">
        <w:rPr>
          <w:rFonts w:ascii="Simplified Arabic" w:hAnsi="Simplified Arabic" w:cs="Simplified Arabic"/>
          <w:bCs/>
          <w:sz w:val="28"/>
          <w:szCs w:val="28"/>
          <w:u w:val="single"/>
          <w:rtl/>
          <w:lang w:bidi="ar-DZ"/>
        </w:rPr>
        <w:t>ب-المرحلة الثانية:</w:t>
      </w:r>
      <w:r w:rsidRPr="00352313">
        <w:rPr>
          <w:rFonts w:ascii="Simplified Arabic" w:hAnsi="Simplified Arabic" w:cs="Simplified Arabic"/>
          <w:b/>
          <w:sz w:val="28"/>
          <w:szCs w:val="28"/>
          <w:rtl/>
          <w:lang w:bidi="ar-DZ"/>
        </w:rPr>
        <w:t xml:space="preserve"> </w:t>
      </w:r>
    </w:p>
    <w:p w:rsidR="00107E3A" w:rsidRDefault="00107E3A" w:rsidP="00107E3A">
      <w:pPr>
        <w:bidi/>
        <w:spacing w:line="360" w:lineRule="auto"/>
        <w:jc w:val="both"/>
        <w:rPr>
          <w:rFonts w:ascii="Simplified Arabic" w:hAnsi="Simplified Arabic" w:cs="Simplified Arabic"/>
          <w:b/>
          <w:sz w:val="28"/>
          <w:szCs w:val="28"/>
          <w:rtl/>
          <w:lang w:bidi="ar-DZ"/>
        </w:rPr>
      </w:pPr>
      <w:r w:rsidRPr="00352313">
        <w:rPr>
          <w:rFonts w:ascii="Simplified Arabic" w:hAnsi="Simplified Arabic" w:cs="Simplified Arabic"/>
          <w:b/>
          <w:sz w:val="28"/>
          <w:szCs w:val="28"/>
          <w:rtl/>
          <w:lang w:bidi="ar-DZ"/>
        </w:rPr>
        <w:t xml:space="preserve">تلك هي المرحلة التالية التي جاءت بعد فترة طويلة من الزمن وفيها بدأ التفكير في المجرم. وبدأ </w:t>
      </w:r>
      <w:r w:rsidRPr="00352313">
        <w:rPr>
          <w:rFonts w:ascii="Simplified Arabic" w:hAnsi="Simplified Arabic" w:cs="Simplified Arabic" w:hint="cs"/>
          <w:b/>
          <w:sz w:val="28"/>
          <w:szCs w:val="28"/>
          <w:rtl/>
          <w:lang w:bidi="ar-DZ"/>
        </w:rPr>
        <w:t>الاهتمام</w:t>
      </w:r>
      <w:r w:rsidRPr="00352313">
        <w:rPr>
          <w:rFonts w:ascii="Simplified Arabic" w:hAnsi="Simplified Arabic" w:cs="Simplified Arabic"/>
          <w:b/>
          <w:sz w:val="28"/>
          <w:szCs w:val="28"/>
          <w:rtl/>
          <w:lang w:bidi="ar-DZ"/>
        </w:rPr>
        <w:t xml:space="preserve"> بشخصية المحكوم عليه. وبتعبير آخر بعد </w:t>
      </w:r>
      <w:r>
        <w:rPr>
          <w:rFonts w:ascii="Simplified Arabic" w:hAnsi="Simplified Arabic" w:cs="Simplified Arabic" w:hint="cs"/>
          <w:b/>
          <w:sz w:val="28"/>
          <w:szCs w:val="28"/>
          <w:rtl/>
          <w:lang w:bidi="ar-DZ"/>
        </w:rPr>
        <w:t>إ</w:t>
      </w:r>
      <w:r w:rsidRPr="00352313">
        <w:rPr>
          <w:rFonts w:ascii="Simplified Arabic" w:hAnsi="Simplified Arabic" w:cs="Simplified Arabic"/>
          <w:b/>
          <w:sz w:val="28"/>
          <w:szCs w:val="28"/>
          <w:rtl/>
          <w:lang w:bidi="ar-DZ"/>
        </w:rPr>
        <w:t>ن كانت الموازنة دائما بين الجريمة والعقوبة فالجريمة المروعة يكون عقابها</w:t>
      </w:r>
      <w:r>
        <w:rPr>
          <w:rFonts w:ascii="Simplified Arabic" w:hAnsi="Simplified Arabic" w:cs="Simplified Arabic"/>
          <w:b/>
          <w:sz w:val="28"/>
          <w:szCs w:val="28"/>
          <w:rtl/>
          <w:lang w:bidi="ar-DZ"/>
        </w:rPr>
        <w:t xml:space="preserve"> جسيما</w:t>
      </w:r>
      <w:r>
        <w:rPr>
          <w:rFonts w:ascii="Simplified Arabic" w:hAnsi="Simplified Arabic" w:cs="Simplified Arabic" w:hint="cs"/>
          <w:b/>
          <w:sz w:val="28"/>
          <w:szCs w:val="28"/>
          <w:rtl/>
          <w:lang w:bidi="ar-DZ"/>
        </w:rPr>
        <w:t>، لذلك</w:t>
      </w:r>
      <w:r w:rsidRPr="00352313">
        <w:rPr>
          <w:rFonts w:ascii="Simplified Arabic" w:hAnsi="Simplified Arabic" w:cs="Simplified Arabic"/>
          <w:b/>
          <w:sz w:val="28"/>
          <w:szCs w:val="28"/>
          <w:rtl/>
          <w:lang w:bidi="ar-DZ"/>
        </w:rPr>
        <w:t xml:space="preserve"> اتجهت </w:t>
      </w:r>
      <w:r w:rsidRPr="00352313">
        <w:rPr>
          <w:rFonts w:ascii="Simplified Arabic" w:hAnsi="Simplified Arabic" w:cs="Simplified Arabic" w:hint="cs"/>
          <w:b/>
          <w:sz w:val="28"/>
          <w:szCs w:val="28"/>
          <w:rtl/>
          <w:lang w:bidi="ar-DZ"/>
        </w:rPr>
        <w:t>الأنظار</w:t>
      </w:r>
      <w:r w:rsidRPr="00352313">
        <w:rPr>
          <w:rFonts w:ascii="Simplified Arabic" w:hAnsi="Simplified Arabic" w:cs="Simplified Arabic"/>
          <w:b/>
          <w:sz w:val="28"/>
          <w:szCs w:val="28"/>
          <w:rtl/>
          <w:lang w:bidi="ar-DZ"/>
        </w:rPr>
        <w:t xml:space="preserve"> إلى </w:t>
      </w:r>
      <w:r>
        <w:rPr>
          <w:rFonts w:ascii="Simplified Arabic" w:hAnsi="Simplified Arabic" w:cs="Simplified Arabic" w:hint="cs"/>
          <w:b/>
          <w:sz w:val="28"/>
          <w:szCs w:val="28"/>
          <w:rtl/>
          <w:lang w:bidi="ar-DZ"/>
        </w:rPr>
        <w:t>ال</w:t>
      </w:r>
      <w:r w:rsidRPr="00352313">
        <w:rPr>
          <w:rFonts w:ascii="Simplified Arabic" w:hAnsi="Simplified Arabic" w:cs="Simplified Arabic"/>
          <w:b/>
          <w:sz w:val="28"/>
          <w:szCs w:val="28"/>
          <w:rtl/>
          <w:lang w:bidi="ar-DZ"/>
        </w:rPr>
        <w:t xml:space="preserve">شخص الجاني وظروفه </w:t>
      </w:r>
      <w:r w:rsidRPr="00352313">
        <w:rPr>
          <w:rFonts w:ascii="Simplified Arabic" w:hAnsi="Simplified Arabic" w:cs="Simplified Arabic" w:hint="cs"/>
          <w:b/>
          <w:sz w:val="28"/>
          <w:szCs w:val="28"/>
          <w:rtl/>
          <w:lang w:bidi="ar-DZ"/>
        </w:rPr>
        <w:t>وملابسات</w:t>
      </w:r>
      <w:r w:rsidRPr="00352313">
        <w:rPr>
          <w:rFonts w:ascii="Simplified Arabic" w:hAnsi="Simplified Arabic" w:cs="Simplified Arabic"/>
          <w:b/>
          <w:sz w:val="28"/>
          <w:szCs w:val="28"/>
          <w:rtl/>
          <w:lang w:bidi="ar-DZ"/>
        </w:rPr>
        <w:t xml:space="preserve"> ارتكابه للفعل المجرم وبدأ التفكير في أن تتنوع العقوبة بحسب شخصية الجاني إلى جانب جسامة الجريمة، أي أن الثقل تحول إلى الناحية الشخصية في الجريمة بعد أن كان قاصرا على الناحية الموضوعية فقط، وتحويل الثقل من الجريمة إلى الجاني </w:t>
      </w:r>
      <w:r>
        <w:rPr>
          <w:rFonts w:ascii="Simplified Arabic" w:hAnsi="Simplified Arabic" w:cs="Simplified Arabic" w:hint="cs"/>
          <w:b/>
          <w:sz w:val="28"/>
          <w:szCs w:val="28"/>
          <w:rtl/>
          <w:lang w:bidi="ar-DZ"/>
        </w:rPr>
        <w:t>و</w:t>
      </w:r>
      <w:r w:rsidRPr="00352313">
        <w:rPr>
          <w:rFonts w:ascii="Simplified Arabic" w:hAnsi="Simplified Arabic" w:cs="Simplified Arabic"/>
          <w:b/>
          <w:sz w:val="28"/>
          <w:szCs w:val="28"/>
          <w:rtl/>
          <w:lang w:bidi="ar-DZ"/>
        </w:rPr>
        <w:t>هو ما</w:t>
      </w:r>
      <w:r>
        <w:rPr>
          <w:rFonts w:ascii="Simplified Arabic" w:hAnsi="Simplified Arabic" w:cs="Simplified Arabic" w:hint="cs"/>
          <w:b/>
          <w:sz w:val="28"/>
          <w:szCs w:val="28"/>
          <w:rtl/>
          <w:lang w:bidi="ar-DZ"/>
        </w:rPr>
        <w:t xml:space="preserve"> </w:t>
      </w:r>
      <w:r w:rsidRPr="00352313">
        <w:rPr>
          <w:rFonts w:ascii="Simplified Arabic" w:hAnsi="Simplified Arabic" w:cs="Simplified Arabic"/>
          <w:b/>
          <w:sz w:val="28"/>
          <w:szCs w:val="28"/>
          <w:rtl/>
          <w:lang w:bidi="ar-DZ"/>
        </w:rPr>
        <w:t>يعبر عنه بتفريد العقاب، ومبدأ تفريد</w:t>
      </w:r>
      <w:r w:rsidRPr="00352313">
        <w:rPr>
          <w:rFonts w:ascii="Simplified Arabic" w:hAnsi="Simplified Arabic" w:cs="Simplified Arabic"/>
          <w:b/>
          <w:sz w:val="28"/>
          <w:szCs w:val="28"/>
          <w:lang w:bidi="ar-DZ"/>
        </w:rPr>
        <w:t xml:space="preserve"> </w:t>
      </w:r>
      <w:r w:rsidRPr="00352313">
        <w:rPr>
          <w:rFonts w:ascii="Simplified Arabic" w:hAnsi="Simplified Arabic" w:cs="Simplified Arabic"/>
          <w:b/>
          <w:sz w:val="28"/>
          <w:szCs w:val="28"/>
          <w:rtl/>
          <w:lang w:bidi="ar-DZ"/>
        </w:rPr>
        <w:t>العقاب أساسه اتجاه الفكر العقابي إلى معاملة الجاني معاملة إنسانية</w:t>
      </w:r>
      <w:r>
        <w:rPr>
          <w:rFonts w:ascii="Simplified Arabic" w:hAnsi="Simplified Arabic" w:cs="Simplified Arabic" w:hint="cs"/>
          <w:b/>
          <w:sz w:val="28"/>
          <w:szCs w:val="28"/>
          <w:rtl/>
          <w:lang w:bidi="ar-DZ"/>
        </w:rPr>
        <w:t>.</w:t>
      </w:r>
    </w:p>
    <w:p w:rsidR="00107E3A" w:rsidRDefault="00107E3A" w:rsidP="00107E3A">
      <w:pPr>
        <w:bidi/>
        <w:spacing w:line="360" w:lineRule="auto"/>
        <w:jc w:val="both"/>
        <w:rPr>
          <w:rFonts w:ascii="Simplified Arabic" w:hAnsi="Simplified Arabic" w:cs="Simplified Arabic"/>
          <w:b/>
          <w:sz w:val="28"/>
          <w:szCs w:val="28"/>
          <w:rtl/>
          <w:lang w:bidi="ar-DZ"/>
        </w:rPr>
      </w:pPr>
      <w:r w:rsidRPr="00E177E9">
        <w:rPr>
          <w:rFonts w:ascii="Simplified Arabic" w:hAnsi="Simplified Arabic" w:cs="Simplified Arabic"/>
          <w:bCs/>
          <w:sz w:val="28"/>
          <w:szCs w:val="28"/>
          <w:u w:val="single"/>
          <w:rtl/>
          <w:lang w:bidi="ar-DZ"/>
        </w:rPr>
        <w:t>ج- المرحلة الثالثة:</w:t>
      </w:r>
      <w:r w:rsidRPr="00352313">
        <w:rPr>
          <w:rFonts w:ascii="Simplified Arabic" w:hAnsi="Simplified Arabic" w:cs="Simplified Arabic"/>
          <w:b/>
          <w:sz w:val="28"/>
          <w:szCs w:val="28"/>
          <w:rtl/>
          <w:lang w:bidi="ar-DZ"/>
        </w:rPr>
        <w:t xml:space="preserve"> </w:t>
      </w:r>
    </w:p>
    <w:p w:rsidR="00107E3A" w:rsidRDefault="00107E3A" w:rsidP="00107E3A">
      <w:pPr>
        <w:bidi/>
        <w:spacing w:line="360" w:lineRule="auto"/>
        <w:jc w:val="both"/>
        <w:rPr>
          <w:rFonts w:ascii="Simplified Arabic" w:hAnsi="Simplified Arabic" w:cs="Simplified Arabic"/>
          <w:b/>
          <w:sz w:val="28"/>
          <w:szCs w:val="28"/>
          <w:lang w:bidi="ar-DZ"/>
        </w:rPr>
      </w:pPr>
      <w:r w:rsidRPr="00352313">
        <w:rPr>
          <w:rFonts w:ascii="Simplified Arabic" w:hAnsi="Simplified Arabic" w:cs="Simplified Arabic"/>
          <w:b/>
          <w:sz w:val="28"/>
          <w:szCs w:val="28"/>
          <w:rtl/>
          <w:lang w:bidi="ar-DZ"/>
        </w:rPr>
        <w:t xml:space="preserve">في هذه المرحلة زاد </w:t>
      </w:r>
      <w:r w:rsidRPr="00352313">
        <w:rPr>
          <w:rFonts w:ascii="Simplified Arabic" w:hAnsi="Simplified Arabic" w:cs="Simplified Arabic" w:hint="cs"/>
          <w:b/>
          <w:sz w:val="28"/>
          <w:szCs w:val="28"/>
          <w:rtl/>
          <w:lang w:bidi="ar-DZ"/>
        </w:rPr>
        <w:t>الاهتمام</w:t>
      </w:r>
      <w:r w:rsidRPr="00352313">
        <w:rPr>
          <w:rFonts w:ascii="Simplified Arabic" w:hAnsi="Simplified Arabic" w:cs="Simplified Arabic"/>
          <w:b/>
          <w:sz w:val="28"/>
          <w:szCs w:val="28"/>
          <w:rtl/>
          <w:lang w:bidi="ar-DZ"/>
        </w:rPr>
        <w:t xml:space="preserve"> بإنسانية المجرم وتجلت النظرة </w:t>
      </w:r>
      <w:r w:rsidRPr="00352313">
        <w:rPr>
          <w:rFonts w:ascii="Simplified Arabic" w:hAnsi="Simplified Arabic" w:cs="Simplified Arabic" w:hint="cs"/>
          <w:b/>
          <w:sz w:val="28"/>
          <w:szCs w:val="28"/>
          <w:rtl/>
          <w:lang w:bidi="ar-DZ"/>
        </w:rPr>
        <w:t>الإصلاحية</w:t>
      </w:r>
      <w:r w:rsidRPr="00352313">
        <w:rPr>
          <w:rFonts w:ascii="Simplified Arabic" w:hAnsi="Simplified Arabic" w:cs="Simplified Arabic"/>
          <w:b/>
          <w:sz w:val="28"/>
          <w:szCs w:val="28"/>
          <w:rtl/>
          <w:lang w:bidi="ar-DZ"/>
        </w:rPr>
        <w:t xml:space="preserve"> وظهرت فكرة التدابير </w:t>
      </w:r>
      <w:r w:rsidRPr="00352313">
        <w:rPr>
          <w:rFonts w:ascii="Simplified Arabic" w:hAnsi="Simplified Arabic" w:cs="Simplified Arabic" w:hint="cs"/>
          <w:b/>
          <w:sz w:val="28"/>
          <w:szCs w:val="28"/>
          <w:rtl/>
          <w:lang w:bidi="ar-DZ"/>
        </w:rPr>
        <w:t>الاحترازية</w:t>
      </w:r>
      <w:r w:rsidRPr="00352313">
        <w:rPr>
          <w:rFonts w:ascii="Simplified Arabic" w:hAnsi="Simplified Arabic" w:cs="Simplified Arabic"/>
          <w:b/>
          <w:sz w:val="28"/>
          <w:szCs w:val="28"/>
          <w:rtl/>
          <w:lang w:bidi="ar-DZ"/>
        </w:rPr>
        <w:t xml:space="preserve"> سواء كانت تدابير </w:t>
      </w:r>
      <w:r w:rsidRPr="00352313">
        <w:rPr>
          <w:rFonts w:ascii="Simplified Arabic" w:hAnsi="Simplified Arabic" w:cs="Simplified Arabic" w:hint="cs"/>
          <w:b/>
          <w:sz w:val="28"/>
          <w:szCs w:val="28"/>
          <w:rtl/>
          <w:lang w:bidi="ar-DZ"/>
        </w:rPr>
        <w:t>علاجية</w:t>
      </w:r>
      <w:r w:rsidRPr="00352313">
        <w:rPr>
          <w:rFonts w:ascii="Simplified Arabic" w:hAnsi="Simplified Arabic" w:cs="Simplified Arabic"/>
          <w:b/>
          <w:sz w:val="28"/>
          <w:szCs w:val="28"/>
          <w:rtl/>
          <w:lang w:bidi="ar-DZ"/>
        </w:rPr>
        <w:t xml:space="preserve"> أو تهذيبية. ويرد الباحثون في علم العقاب هذا التحول في هذه المرحلة إلى عدة أسباب جوهرية أهمها</w:t>
      </w:r>
      <w:r w:rsidRPr="00352313">
        <w:rPr>
          <w:rFonts w:ascii="Simplified Arabic" w:hAnsi="Simplified Arabic" w:cs="Simplified Arabic"/>
          <w:b/>
          <w:sz w:val="28"/>
          <w:szCs w:val="28"/>
          <w:lang w:bidi="ar-DZ"/>
        </w:rPr>
        <w:t>:</w:t>
      </w:r>
    </w:p>
    <w:p w:rsidR="00107E3A" w:rsidRDefault="00107E3A" w:rsidP="00107E3A">
      <w:pPr>
        <w:bidi/>
        <w:spacing w:line="360" w:lineRule="auto"/>
        <w:jc w:val="both"/>
        <w:rPr>
          <w:rFonts w:ascii="Simplified Arabic" w:hAnsi="Simplified Arabic" w:cs="Simplified Arabic"/>
          <w:bCs/>
          <w:sz w:val="28"/>
          <w:szCs w:val="28"/>
          <w:rtl/>
          <w:lang w:bidi="ar-DZ"/>
        </w:rPr>
      </w:pPr>
      <w:r w:rsidRPr="00953474">
        <w:rPr>
          <w:rFonts w:ascii="Simplified Arabic" w:hAnsi="Simplified Arabic" w:cs="Simplified Arabic" w:hint="cs"/>
          <w:bCs/>
          <w:sz w:val="28"/>
          <w:szCs w:val="28"/>
          <w:u w:val="single"/>
          <w:rtl/>
          <w:lang w:bidi="ar-DZ"/>
        </w:rPr>
        <w:t>1-</w:t>
      </w:r>
      <w:r w:rsidRPr="00953474">
        <w:rPr>
          <w:rFonts w:ascii="Simplified Arabic" w:hAnsi="Simplified Arabic" w:cs="Simplified Arabic"/>
          <w:bCs/>
          <w:sz w:val="28"/>
          <w:szCs w:val="28"/>
          <w:u w:val="single"/>
          <w:lang w:bidi="ar-DZ"/>
        </w:rPr>
        <w:t xml:space="preserve"> </w:t>
      </w:r>
      <w:r w:rsidRPr="00953474">
        <w:rPr>
          <w:rFonts w:ascii="Simplified Arabic" w:hAnsi="Simplified Arabic" w:cs="Simplified Arabic"/>
          <w:bCs/>
          <w:sz w:val="28"/>
          <w:szCs w:val="28"/>
          <w:u w:val="single"/>
          <w:rtl/>
          <w:lang w:bidi="ar-DZ"/>
        </w:rPr>
        <w:t>جهود الكنيسة</w:t>
      </w:r>
      <w:r w:rsidRPr="00953474">
        <w:rPr>
          <w:rFonts w:ascii="Simplified Arabic" w:hAnsi="Simplified Arabic" w:cs="Simplified Arabic"/>
          <w:bCs/>
          <w:sz w:val="28"/>
          <w:szCs w:val="28"/>
          <w:rtl/>
          <w:lang w:bidi="ar-DZ"/>
        </w:rPr>
        <w:t xml:space="preserve">: </w:t>
      </w:r>
      <w:r w:rsidRPr="00953474">
        <w:rPr>
          <w:rFonts w:ascii="Simplified Arabic" w:hAnsi="Simplified Arabic" w:cs="Simplified Arabic" w:hint="cs"/>
          <w:bCs/>
          <w:sz w:val="28"/>
          <w:szCs w:val="28"/>
          <w:rtl/>
          <w:lang w:bidi="ar-DZ"/>
        </w:rPr>
        <w:t xml:space="preserve"> </w:t>
      </w:r>
    </w:p>
    <w:p w:rsidR="00107E3A" w:rsidRDefault="00107E3A" w:rsidP="00107E3A">
      <w:pPr>
        <w:bidi/>
        <w:spacing w:line="360" w:lineRule="auto"/>
        <w:jc w:val="both"/>
        <w:rPr>
          <w:rFonts w:ascii="Simplified Arabic" w:hAnsi="Simplified Arabic" w:cs="Simplified Arabic"/>
          <w:b/>
          <w:sz w:val="28"/>
          <w:szCs w:val="28"/>
          <w:rtl/>
          <w:lang w:bidi="ar-DZ"/>
        </w:rPr>
      </w:pPr>
      <w:r w:rsidRPr="00E177E9">
        <w:rPr>
          <w:rFonts w:ascii="Simplified Arabic" w:hAnsi="Simplified Arabic" w:cs="Simplified Arabic"/>
          <w:b/>
          <w:sz w:val="28"/>
          <w:szCs w:val="28"/>
          <w:rtl/>
          <w:lang w:bidi="ar-DZ"/>
        </w:rPr>
        <w:t xml:space="preserve">فقد كان </w:t>
      </w:r>
      <w:r w:rsidRPr="00E177E9">
        <w:rPr>
          <w:rFonts w:ascii="Simplified Arabic" w:hAnsi="Simplified Arabic" w:cs="Simplified Arabic" w:hint="cs"/>
          <w:b/>
          <w:sz w:val="28"/>
          <w:szCs w:val="28"/>
          <w:rtl/>
          <w:lang w:bidi="ar-DZ"/>
        </w:rPr>
        <w:t>لانتشار</w:t>
      </w:r>
      <w:r w:rsidRPr="00E177E9">
        <w:rPr>
          <w:rFonts w:ascii="Simplified Arabic" w:hAnsi="Simplified Arabic" w:cs="Simplified Arabic"/>
          <w:b/>
          <w:sz w:val="28"/>
          <w:szCs w:val="28"/>
          <w:rtl/>
          <w:lang w:bidi="ar-DZ"/>
        </w:rPr>
        <w:t xml:space="preserve"> المسيحية وتعاليمها التي تحث على الرحمة وال</w:t>
      </w:r>
      <w:r>
        <w:rPr>
          <w:rFonts w:ascii="Simplified Arabic" w:hAnsi="Simplified Arabic" w:cs="Simplified Arabic" w:hint="cs"/>
          <w:b/>
          <w:sz w:val="28"/>
          <w:szCs w:val="28"/>
          <w:rtl/>
          <w:lang w:bidi="ar-DZ"/>
        </w:rPr>
        <w:t>رهبنة</w:t>
      </w:r>
      <w:r w:rsidRPr="00E177E9">
        <w:rPr>
          <w:rFonts w:ascii="Simplified Arabic" w:hAnsi="Simplified Arabic" w:cs="Simplified Arabic"/>
          <w:b/>
          <w:sz w:val="28"/>
          <w:szCs w:val="28"/>
          <w:rtl/>
          <w:lang w:bidi="ar-DZ"/>
        </w:rPr>
        <w:t xml:space="preserve"> أثر ملموس في نبذ استعمال العنف مع المجرم لأن التعاليم الدينية تقول بأن المجرم </w:t>
      </w:r>
      <w:r w:rsidRPr="00E177E9">
        <w:rPr>
          <w:rFonts w:ascii="Simplified Arabic" w:hAnsi="Simplified Arabic" w:cs="Simplified Arabic" w:hint="cs"/>
          <w:b/>
          <w:sz w:val="28"/>
          <w:szCs w:val="28"/>
          <w:rtl/>
          <w:lang w:bidi="ar-DZ"/>
        </w:rPr>
        <w:t>إنسان</w:t>
      </w:r>
      <w:r w:rsidRPr="00E177E9">
        <w:rPr>
          <w:rFonts w:ascii="Simplified Arabic" w:hAnsi="Simplified Arabic" w:cs="Simplified Arabic"/>
          <w:b/>
          <w:sz w:val="28"/>
          <w:szCs w:val="28"/>
          <w:rtl/>
          <w:lang w:bidi="ar-DZ"/>
        </w:rPr>
        <w:t xml:space="preserve"> مخطئ، فيجب عليه أن </w:t>
      </w:r>
      <w:r w:rsidRPr="00E177E9">
        <w:rPr>
          <w:rFonts w:ascii="Simplified Arabic" w:hAnsi="Simplified Arabic" w:cs="Simplified Arabic"/>
          <w:b/>
          <w:sz w:val="28"/>
          <w:szCs w:val="28"/>
          <w:rtl/>
          <w:lang w:bidi="ar-DZ"/>
        </w:rPr>
        <w:lastRenderedPageBreak/>
        <w:t>يتوب إلى الله وي</w:t>
      </w:r>
      <w:r>
        <w:rPr>
          <w:rFonts w:ascii="Simplified Arabic" w:hAnsi="Simplified Arabic" w:cs="Simplified Arabic" w:hint="cs"/>
          <w:b/>
          <w:sz w:val="28"/>
          <w:szCs w:val="28"/>
          <w:rtl/>
          <w:lang w:bidi="ar-DZ"/>
        </w:rPr>
        <w:t xml:space="preserve">كفر عن ذنوبه، </w:t>
      </w:r>
      <w:r w:rsidRPr="00E177E9">
        <w:rPr>
          <w:rFonts w:ascii="Simplified Arabic" w:hAnsi="Simplified Arabic" w:cs="Simplified Arabic"/>
          <w:b/>
          <w:sz w:val="28"/>
          <w:szCs w:val="28"/>
          <w:rtl/>
          <w:lang w:bidi="ar-DZ"/>
        </w:rPr>
        <w:t xml:space="preserve">ونتيجة لهذه </w:t>
      </w:r>
      <w:r w:rsidRPr="00E177E9">
        <w:rPr>
          <w:rFonts w:ascii="Simplified Arabic" w:hAnsi="Simplified Arabic" w:cs="Simplified Arabic" w:hint="cs"/>
          <w:b/>
          <w:sz w:val="28"/>
          <w:szCs w:val="28"/>
          <w:rtl/>
          <w:lang w:bidi="ar-DZ"/>
        </w:rPr>
        <w:t>الأفكار</w:t>
      </w:r>
      <w:r w:rsidRPr="00E177E9">
        <w:rPr>
          <w:rFonts w:ascii="Simplified Arabic" w:hAnsi="Simplified Arabic" w:cs="Simplified Arabic"/>
          <w:b/>
          <w:sz w:val="28"/>
          <w:szCs w:val="28"/>
          <w:rtl/>
          <w:lang w:bidi="ar-DZ"/>
        </w:rPr>
        <w:t xml:space="preserve"> تحول المجرم من منبوذ إلى مخطئ ونشأ على اثر ذلك نظام السجن </w:t>
      </w:r>
      <w:r w:rsidRPr="00E177E9">
        <w:rPr>
          <w:rFonts w:ascii="Simplified Arabic" w:hAnsi="Simplified Arabic" w:cs="Simplified Arabic" w:hint="cs"/>
          <w:b/>
          <w:sz w:val="28"/>
          <w:szCs w:val="28"/>
          <w:rtl/>
          <w:lang w:bidi="ar-DZ"/>
        </w:rPr>
        <w:t>الانفرادي</w:t>
      </w:r>
      <w:r w:rsidRPr="00E177E9">
        <w:rPr>
          <w:rFonts w:ascii="Simplified Arabic" w:hAnsi="Simplified Arabic" w:cs="Simplified Arabic"/>
          <w:b/>
          <w:sz w:val="28"/>
          <w:szCs w:val="28"/>
          <w:rtl/>
          <w:lang w:bidi="ar-DZ"/>
        </w:rPr>
        <w:t xml:space="preserve"> بدلا من نظام اختلاط المساجين بما فيه </w:t>
      </w:r>
      <w:r>
        <w:rPr>
          <w:rFonts w:ascii="Simplified Arabic" w:hAnsi="Simplified Arabic" w:cs="Simplified Arabic" w:hint="cs"/>
          <w:b/>
          <w:sz w:val="28"/>
          <w:szCs w:val="28"/>
          <w:rtl/>
          <w:lang w:bidi="ar-DZ"/>
        </w:rPr>
        <w:t xml:space="preserve">من </w:t>
      </w:r>
      <w:r w:rsidRPr="00E177E9">
        <w:rPr>
          <w:rFonts w:ascii="Simplified Arabic" w:hAnsi="Simplified Arabic" w:cs="Simplified Arabic"/>
          <w:b/>
          <w:sz w:val="28"/>
          <w:szCs w:val="28"/>
          <w:rtl/>
          <w:lang w:bidi="ar-DZ"/>
        </w:rPr>
        <w:t xml:space="preserve">مساوئ ونشأ أيضا نظام التهذيب الديني والسماح لرجال الدين </w:t>
      </w:r>
      <w:r w:rsidRPr="00E177E9">
        <w:rPr>
          <w:rFonts w:ascii="Simplified Arabic" w:hAnsi="Simplified Arabic" w:cs="Simplified Arabic" w:hint="cs"/>
          <w:b/>
          <w:sz w:val="28"/>
          <w:szCs w:val="28"/>
          <w:rtl/>
          <w:lang w:bidi="ar-DZ"/>
        </w:rPr>
        <w:t>الالتقاء</w:t>
      </w:r>
      <w:r w:rsidRPr="00E177E9">
        <w:rPr>
          <w:rFonts w:ascii="Simplified Arabic" w:hAnsi="Simplified Arabic" w:cs="Simplified Arabic"/>
          <w:b/>
          <w:sz w:val="28"/>
          <w:szCs w:val="28"/>
          <w:rtl/>
          <w:lang w:bidi="ar-DZ"/>
        </w:rPr>
        <w:t xml:space="preserve"> بالمساجين لحثهم على </w:t>
      </w:r>
      <w:r w:rsidRPr="00E177E9">
        <w:rPr>
          <w:rFonts w:ascii="Simplified Arabic" w:hAnsi="Simplified Arabic" w:cs="Simplified Arabic" w:hint="cs"/>
          <w:b/>
          <w:sz w:val="28"/>
          <w:szCs w:val="28"/>
          <w:rtl/>
          <w:lang w:bidi="ar-DZ"/>
        </w:rPr>
        <w:t>الاستغفار</w:t>
      </w:r>
      <w:r w:rsidRPr="00E177E9">
        <w:rPr>
          <w:rFonts w:ascii="Simplified Arabic" w:hAnsi="Simplified Arabic" w:cs="Simplified Arabic"/>
          <w:b/>
          <w:sz w:val="28"/>
          <w:szCs w:val="28"/>
          <w:rtl/>
          <w:lang w:bidi="ar-DZ"/>
        </w:rPr>
        <w:t xml:space="preserve"> والتوبة</w:t>
      </w:r>
      <w:r>
        <w:rPr>
          <w:rFonts w:ascii="Simplified Arabic" w:hAnsi="Simplified Arabic" w:cs="Simplified Arabic" w:hint="cs"/>
          <w:b/>
          <w:sz w:val="28"/>
          <w:szCs w:val="28"/>
          <w:rtl/>
          <w:lang w:bidi="ar-DZ"/>
        </w:rPr>
        <w:t>،</w:t>
      </w:r>
      <w:r w:rsidRPr="00E177E9">
        <w:rPr>
          <w:rFonts w:ascii="Simplified Arabic" w:hAnsi="Simplified Arabic" w:cs="Simplified Arabic"/>
          <w:b/>
          <w:sz w:val="28"/>
          <w:szCs w:val="28"/>
          <w:rtl/>
          <w:lang w:bidi="ar-DZ"/>
        </w:rPr>
        <w:t xml:space="preserve"> في سجنهم </w:t>
      </w:r>
      <w:r w:rsidRPr="00E177E9">
        <w:rPr>
          <w:rFonts w:ascii="Simplified Arabic" w:hAnsi="Simplified Arabic" w:cs="Simplified Arabic" w:hint="cs"/>
          <w:b/>
          <w:sz w:val="28"/>
          <w:szCs w:val="28"/>
          <w:rtl/>
          <w:lang w:bidi="ar-DZ"/>
        </w:rPr>
        <w:t>الانفرادي</w:t>
      </w:r>
      <w:r w:rsidRPr="00E177E9">
        <w:rPr>
          <w:rFonts w:ascii="Simplified Arabic" w:hAnsi="Simplified Arabic" w:cs="Simplified Arabic"/>
          <w:b/>
          <w:sz w:val="28"/>
          <w:szCs w:val="28"/>
          <w:rtl/>
          <w:lang w:bidi="ar-DZ"/>
        </w:rPr>
        <w:t xml:space="preserve"> حتى يغفر لهم خطيئتهم، وكان التهذيب الديني بهذا الوضع نواة للتهذيب العام الذي يطبق حاليا على المحكوم عليهم في المؤسسات</w:t>
      </w:r>
      <w:r>
        <w:rPr>
          <w:rFonts w:ascii="Simplified Arabic" w:hAnsi="Simplified Arabic" w:cs="Simplified Arabic" w:hint="cs"/>
          <w:b/>
          <w:sz w:val="28"/>
          <w:szCs w:val="28"/>
          <w:rtl/>
          <w:lang w:bidi="ar-DZ"/>
        </w:rPr>
        <w:t xml:space="preserve"> </w:t>
      </w:r>
      <w:r w:rsidRPr="00E177E9">
        <w:rPr>
          <w:rFonts w:ascii="Simplified Arabic" w:hAnsi="Simplified Arabic" w:cs="Simplified Arabic"/>
          <w:b/>
          <w:sz w:val="28"/>
          <w:szCs w:val="28"/>
          <w:rtl/>
          <w:lang w:bidi="ar-DZ"/>
        </w:rPr>
        <w:t>العقابية</w:t>
      </w:r>
      <w:r>
        <w:rPr>
          <w:rFonts w:ascii="Simplified Arabic" w:hAnsi="Simplified Arabic" w:cs="Simplified Arabic" w:hint="cs"/>
          <w:b/>
          <w:sz w:val="28"/>
          <w:szCs w:val="28"/>
          <w:rtl/>
          <w:lang w:bidi="ar-DZ"/>
        </w:rPr>
        <w:t>.</w:t>
      </w:r>
    </w:p>
    <w:p w:rsidR="00107E3A" w:rsidRDefault="00107E3A" w:rsidP="00107E3A">
      <w:pPr>
        <w:bidi/>
        <w:spacing w:line="360" w:lineRule="auto"/>
        <w:jc w:val="both"/>
        <w:rPr>
          <w:rFonts w:ascii="Simplified Arabic" w:hAnsi="Simplified Arabic" w:cs="Simplified Arabic"/>
          <w:b/>
          <w:sz w:val="28"/>
          <w:szCs w:val="28"/>
          <w:rtl/>
          <w:lang w:bidi="ar-DZ"/>
        </w:rPr>
      </w:pPr>
      <w:r w:rsidRPr="005332FC">
        <w:rPr>
          <w:rFonts w:ascii="Simplified Arabic" w:hAnsi="Simplified Arabic" w:cs="Simplified Arabic" w:hint="cs"/>
          <w:bCs/>
          <w:sz w:val="28"/>
          <w:szCs w:val="28"/>
          <w:u w:val="single"/>
          <w:rtl/>
          <w:lang w:bidi="ar-DZ"/>
        </w:rPr>
        <w:t xml:space="preserve">2- </w:t>
      </w:r>
      <w:r w:rsidRPr="005332FC">
        <w:rPr>
          <w:rFonts w:ascii="Simplified Arabic" w:hAnsi="Simplified Arabic" w:cs="Simplified Arabic"/>
          <w:bCs/>
          <w:sz w:val="28"/>
          <w:szCs w:val="28"/>
          <w:u w:val="single"/>
          <w:rtl/>
          <w:lang w:bidi="ar-DZ"/>
        </w:rPr>
        <w:t>تطور النظم السياسية</w:t>
      </w:r>
      <w:r w:rsidRPr="005332FC">
        <w:rPr>
          <w:rFonts w:ascii="Simplified Arabic" w:hAnsi="Simplified Arabic" w:cs="Simplified Arabic"/>
          <w:bCs/>
          <w:sz w:val="28"/>
          <w:szCs w:val="28"/>
          <w:rtl/>
          <w:lang w:bidi="ar-DZ"/>
        </w:rPr>
        <w:t>:</w:t>
      </w:r>
      <w:r w:rsidRPr="005332FC">
        <w:rPr>
          <w:rFonts w:ascii="Simplified Arabic" w:hAnsi="Simplified Arabic" w:cs="Simplified Arabic"/>
          <w:b/>
          <w:sz w:val="28"/>
          <w:szCs w:val="28"/>
          <w:rtl/>
          <w:lang w:bidi="ar-DZ"/>
        </w:rPr>
        <w:t xml:space="preserve"> </w:t>
      </w:r>
    </w:p>
    <w:p w:rsidR="00107E3A" w:rsidRDefault="00107E3A" w:rsidP="00107E3A">
      <w:pPr>
        <w:bidi/>
        <w:spacing w:line="360" w:lineRule="auto"/>
        <w:jc w:val="both"/>
        <w:rPr>
          <w:rFonts w:ascii="Simplified Arabic" w:hAnsi="Simplified Arabic" w:cs="Simplified Arabic"/>
          <w:b/>
          <w:sz w:val="28"/>
          <w:szCs w:val="28"/>
          <w:lang w:bidi="ar-DZ"/>
        </w:rPr>
      </w:pPr>
      <w:r w:rsidRPr="00E177E9">
        <w:rPr>
          <w:rFonts w:ascii="Simplified Arabic" w:hAnsi="Simplified Arabic" w:cs="Simplified Arabic"/>
          <w:b/>
          <w:sz w:val="28"/>
          <w:szCs w:val="28"/>
          <w:rtl/>
          <w:lang w:bidi="ar-DZ"/>
        </w:rPr>
        <w:t xml:space="preserve">كان لتطور النظم السياسية في العالم كله </w:t>
      </w:r>
      <w:r w:rsidRPr="00E177E9">
        <w:rPr>
          <w:rFonts w:ascii="Simplified Arabic" w:hAnsi="Simplified Arabic" w:cs="Simplified Arabic" w:hint="cs"/>
          <w:b/>
          <w:sz w:val="28"/>
          <w:szCs w:val="28"/>
          <w:rtl/>
          <w:lang w:bidi="ar-DZ"/>
        </w:rPr>
        <w:t>خلال</w:t>
      </w:r>
      <w:r w:rsidRPr="00E177E9">
        <w:rPr>
          <w:rFonts w:ascii="Simplified Arabic" w:hAnsi="Simplified Arabic" w:cs="Simplified Arabic"/>
          <w:b/>
          <w:sz w:val="28"/>
          <w:szCs w:val="28"/>
          <w:rtl/>
          <w:lang w:bidi="ar-DZ"/>
        </w:rPr>
        <w:t xml:space="preserve"> القرنين </w:t>
      </w:r>
      <w:r>
        <w:rPr>
          <w:rFonts w:ascii="Simplified Arabic" w:hAnsi="Simplified Arabic" w:cs="Simplified Arabic" w:hint="cs"/>
          <w:b/>
          <w:sz w:val="28"/>
          <w:szCs w:val="28"/>
          <w:rtl/>
          <w:lang w:bidi="ar-DZ"/>
        </w:rPr>
        <w:t>18</w:t>
      </w:r>
      <w:r w:rsidRPr="00E177E9">
        <w:rPr>
          <w:rFonts w:ascii="Simplified Arabic" w:hAnsi="Simplified Arabic" w:cs="Simplified Arabic"/>
          <w:b/>
          <w:sz w:val="28"/>
          <w:szCs w:val="28"/>
          <w:rtl/>
          <w:lang w:bidi="ar-DZ"/>
        </w:rPr>
        <w:t xml:space="preserve"> و</w:t>
      </w:r>
      <w:r>
        <w:rPr>
          <w:rFonts w:ascii="Simplified Arabic" w:hAnsi="Simplified Arabic" w:cs="Simplified Arabic" w:hint="cs"/>
          <w:b/>
          <w:sz w:val="28"/>
          <w:szCs w:val="28"/>
          <w:rtl/>
          <w:lang w:bidi="ar-DZ"/>
        </w:rPr>
        <w:t xml:space="preserve">19 </w:t>
      </w:r>
      <w:r w:rsidRPr="00E177E9">
        <w:rPr>
          <w:rFonts w:ascii="Simplified Arabic" w:hAnsi="Simplified Arabic" w:cs="Simplified Arabic"/>
          <w:b/>
          <w:sz w:val="28"/>
          <w:szCs w:val="28"/>
          <w:rtl/>
          <w:lang w:bidi="ar-DZ"/>
        </w:rPr>
        <w:t xml:space="preserve">نتيجة الثورات </w:t>
      </w:r>
      <w:r w:rsidRPr="00E177E9">
        <w:rPr>
          <w:rFonts w:ascii="Simplified Arabic" w:hAnsi="Simplified Arabic" w:cs="Simplified Arabic" w:hint="cs"/>
          <w:b/>
          <w:sz w:val="28"/>
          <w:szCs w:val="28"/>
          <w:rtl/>
          <w:lang w:bidi="ar-DZ"/>
        </w:rPr>
        <w:t>الاجتماعية</w:t>
      </w:r>
      <w:r w:rsidRPr="00E177E9">
        <w:rPr>
          <w:rFonts w:ascii="Simplified Arabic" w:hAnsi="Simplified Arabic" w:cs="Simplified Arabic"/>
          <w:b/>
          <w:sz w:val="28"/>
          <w:szCs w:val="28"/>
          <w:rtl/>
          <w:lang w:bidi="ar-DZ"/>
        </w:rPr>
        <w:t xml:space="preserve"> </w:t>
      </w:r>
      <w:r>
        <w:rPr>
          <w:rFonts w:ascii="Simplified Arabic" w:hAnsi="Simplified Arabic" w:cs="Simplified Arabic" w:hint="cs"/>
          <w:b/>
          <w:sz w:val="28"/>
          <w:szCs w:val="28"/>
          <w:rtl/>
          <w:lang w:bidi="ar-DZ"/>
        </w:rPr>
        <w:t>و</w:t>
      </w:r>
      <w:r>
        <w:rPr>
          <w:rFonts w:ascii="Simplified Arabic" w:hAnsi="Simplified Arabic" w:cs="Simplified Arabic"/>
          <w:b/>
          <w:sz w:val="28"/>
          <w:szCs w:val="28"/>
          <w:rtl/>
          <w:lang w:bidi="ar-DZ"/>
        </w:rPr>
        <w:t>ق</w:t>
      </w:r>
      <w:r>
        <w:rPr>
          <w:rFonts w:ascii="Simplified Arabic" w:hAnsi="Simplified Arabic" w:cs="Simplified Arabic" w:hint="cs"/>
          <w:b/>
          <w:sz w:val="28"/>
          <w:szCs w:val="28"/>
          <w:rtl/>
          <w:lang w:bidi="ar-DZ"/>
        </w:rPr>
        <w:t>يا</w:t>
      </w:r>
      <w:r>
        <w:rPr>
          <w:rFonts w:ascii="Simplified Arabic" w:hAnsi="Simplified Arabic" w:cs="Simplified Arabic"/>
          <w:b/>
          <w:sz w:val="28"/>
          <w:szCs w:val="28"/>
          <w:rtl/>
          <w:lang w:bidi="ar-DZ"/>
        </w:rPr>
        <w:t>م</w:t>
      </w:r>
      <w:r w:rsidRPr="00E177E9">
        <w:rPr>
          <w:rFonts w:ascii="Simplified Arabic" w:hAnsi="Simplified Arabic" w:cs="Simplified Arabic"/>
          <w:b/>
          <w:sz w:val="28"/>
          <w:szCs w:val="28"/>
          <w:rtl/>
          <w:lang w:bidi="ar-DZ"/>
        </w:rPr>
        <w:t xml:space="preserve"> نظم </w:t>
      </w:r>
      <w:r w:rsidRPr="00E177E9">
        <w:rPr>
          <w:rFonts w:ascii="Simplified Arabic" w:hAnsi="Simplified Arabic" w:cs="Simplified Arabic" w:hint="cs"/>
          <w:b/>
          <w:sz w:val="28"/>
          <w:szCs w:val="28"/>
          <w:rtl/>
          <w:lang w:bidi="ar-DZ"/>
        </w:rPr>
        <w:t>ديمقراطية</w:t>
      </w:r>
      <w:r w:rsidRPr="00E177E9">
        <w:rPr>
          <w:rFonts w:ascii="Simplified Arabic" w:hAnsi="Simplified Arabic" w:cs="Simplified Arabic"/>
          <w:b/>
          <w:sz w:val="28"/>
          <w:szCs w:val="28"/>
          <w:rtl/>
          <w:lang w:bidi="ar-DZ"/>
        </w:rPr>
        <w:t xml:space="preserve"> بدلا من النظم الملكية في كثير من الدول</w:t>
      </w:r>
      <w:r>
        <w:rPr>
          <w:rFonts w:ascii="Simplified Arabic" w:hAnsi="Simplified Arabic" w:cs="Simplified Arabic" w:hint="cs"/>
          <w:b/>
          <w:sz w:val="28"/>
          <w:szCs w:val="28"/>
          <w:rtl/>
          <w:lang w:bidi="ar-DZ"/>
        </w:rPr>
        <w:t xml:space="preserve"> الأوربية،</w:t>
      </w:r>
      <w:r w:rsidRPr="00E177E9">
        <w:rPr>
          <w:rFonts w:ascii="Simplified Arabic" w:hAnsi="Simplified Arabic" w:cs="Simplified Arabic"/>
          <w:b/>
          <w:sz w:val="28"/>
          <w:szCs w:val="28"/>
          <w:rtl/>
          <w:lang w:bidi="ar-DZ"/>
        </w:rPr>
        <w:t xml:space="preserve"> </w:t>
      </w:r>
      <w:r>
        <w:rPr>
          <w:rFonts w:ascii="Simplified Arabic" w:hAnsi="Simplified Arabic" w:cs="Simplified Arabic" w:hint="cs"/>
          <w:b/>
          <w:sz w:val="28"/>
          <w:szCs w:val="28"/>
          <w:rtl/>
          <w:lang w:bidi="ar-DZ"/>
        </w:rPr>
        <w:t>حيث تقوم</w:t>
      </w:r>
      <w:r w:rsidRPr="00E177E9">
        <w:rPr>
          <w:rFonts w:ascii="Simplified Arabic" w:hAnsi="Simplified Arabic" w:cs="Simplified Arabic"/>
          <w:b/>
          <w:sz w:val="28"/>
          <w:szCs w:val="28"/>
          <w:rtl/>
          <w:lang w:bidi="ar-DZ"/>
        </w:rPr>
        <w:t xml:space="preserve"> الديمقراطية على المساواة بين الناس وأدى ذلك إلى القول أن واجب الدولة </w:t>
      </w:r>
      <w:r>
        <w:rPr>
          <w:rFonts w:ascii="Simplified Arabic" w:hAnsi="Simplified Arabic" w:cs="Simplified Arabic" w:hint="cs"/>
          <w:b/>
          <w:sz w:val="28"/>
          <w:szCs w:val="28"/>
          <w:rtl/>
          <w:lang w:bidi="ar-DZ"/>
        </w:rPr>
        <w:t>في أ</w:t>
      </w:r>
      <w:r w:rsidRPr="00E177E9">
        <w:rPr>
          <w:rFonts w:ascii="Simplified Arabic" w:hAnsi="Simplified Arabic" w:cs="Simplified Arabic"/>
          <w:b/>
          <w:sz w:val="28"/>
          <w:szCs w:val="28"/>
          <w:rtl/>
          <w:lang w:bidi="ar-DZ"/>
        </w:rPr>
        <w:t xml:space="preserve">ن تعين المحكوم عليه على النهوض من كبوته زاد اليقين بضرورة </w:t>
      </w:r>
      <w:r w:rsidRPr="00E177E9">
        <w:rPr>
          <w:rFonts w:ascii="Simplified Arabic" w:hAnsi="Simplified Arabic" w:cs="Simplified Arabic" w:hint="cs"/>
          <w:b/>
          <w:sz w:val="28"/>
          <w:szCs w:val="28"/>
          <w:rtl/>
          <w:lang w:bidi="ar-DZ"/>
        </w:rPr>
        <w:t>الاهتمام</w:t>
      </w:r>
      <w:r w:rsidRPr="00E177E9">
        <w:rPr>
          <w:rFonts w:ascii="Simplified Arabic" w:hAnsi="Simplified Arabic" w:cs="Simplified Arabic"/>
          <w:b/>
          <w:sz w:val="28"/>
          <w:szCs w:val="28"/>
          <w:rtl/>
          <w:lang w:bidi="ar-DZ"/>
        </w:rPr>
        <w:t xml:space="preserve"> بالسجون والمؤسسات العقابية وتزويدها بذوي الخبرات في إعادة تأهيل المحكوم عليهم</w:t>
      </w:r>
      <w:r w:rsidRPr="00E177E9">
        <w:rPr>
          <w:rFonts w:ascii="Simplified Arabic" w:hAnsi="Simplified Arabic" w:cs="Simplified Arabic"/>
          <w:b/>
          <w:sz w:val="28"/>
          <w:szCs w:val="28"/>
          <w:lang w:bidi="ar-DZ"/>
        </w:rPr>
        <w:t>.</w:t>
      </w:r>
    </w:p>
    <w:p w:rsidR="00107E3A" w:rsidRDefault="00107E3A" w:rsidP="00107E3A">
      <w:pPr>
        <w:bidi/>
        <w:spacing w:line="360" w:lineRule="auto"/>
        <w:jc w:val="both"/>
        <w:rPr>
          <w:rFonts w:ascii="Simplified Arabic" w:hAnsi="Simplified Arabic" w:cs="Simplified Arabic"/>
          <w:bCs/>
          <w:sz w:val="28"/>
          <w:szCs w:val="28"/>
          <w:rtl/>
          <w:lang w:bidi="ar-DZ"/>
        </w:rPr>
      </w:pPr>
      <w:r w:rsidRPr="002A58BC">
        <w:rPr>
          <w:rFonts w:ascii="Simplified Arabic" w:hAnsi="Simplified Arabic" w:cs="Simplified Arabic" w:hint="cs"/>
          <w:bCs/>
          <w:sz w:val="28"/>
          <w:szCs w:val="28"/>
          <w:u w:val="single"/>
          <w:rtl/>
          <w:lang w:bidi="ar-DZ"/>
        </w:rPr>
        <w:t xml:space="preserve">3- </w:t>
      </w:r>
      <w:r w:rsidRPr="002A58BC">
        <w:rPr>
          <w:rFonts w:ascii="Simplified Arabic" w:hAnsi="Simplified Arabic" w:cs="Simplified Arabic"/>
          <w:bCs/>
          <w:sz w:val="28"/>
          <w:szCs w:val="28"/>
          <w:u w:val="single"/>
          <w:rtl/>
          <w:lang w:bidi="ar-DZ"/>
        </w:rPr>
        <w:t xml:space="preserve">تقدم العلوم </w:t>
      </w:r>
      <w:r w:rsidRPr="002A58BC">
        <w:rPr>
          <w:rFonts w:ascii="Simplified Arabic" w:hAnsi="Simplified Arabic" w:cs="Simplified Arabic" w:hint="cs"/>
          <w:bCs/>
          <w:sz w:val="28"/>
          <w:szCs w:val="28"/>
          <w:u w:val="single"/>
          <w:rtl/>
          <w:lang w:bidi="ar-DZ"/>
        </w:rPr>
        <w:t>الإنسانية</w:t>
      </w:r>
      <w:r w:rsidRPr="002A58BC">
        <w:rPr>
          <w:rFonts w:ascii="Simplified Arabic" w:hAnsi="Simplified Arabic" w:cs="Simplified Arabic"/>
          <w:bCs/>
          <w:sz w:val="28"/>
          <w:szCs w:val="28"/>
          <w:rtl/>
          <w:lang w:bidi="ar-DZ"/>
        </w:rPr>
        <w:t xml:space="preserve">: </w:t>
      </w:r>
    </w:p>
    <w:p w:rsidR="00107E3A" w:rsidRDefault="00107E3A" w:rsidP="00107E3A">
      <w:pPr>
        <w:bidi/>
        <w:spacing w:line="360" w:lineRule="auto"/>
        <w:jc w:val="both"/>
        <w:rPr>
          <w:rFonts w:ascii="Simplified Arabic" w:hAnsi="Simplified Arabic" w:cs="Simplified Arabic"/>
          <w:b/>
          <w:sz w:val="28"/>
          <w:szCs w:val="28"/>
          <w:rtl/>
          <w:lang w:bidi="ar-DZ"/>
        </w:rPr>
      </w:pPr>
      <w:r w:rsidRPr="002A58BC">
        <w:rPr>
          <w:rFonts w:ascii="Simplified Arabic" w:hAnsi="Simplified Arabic" w:cs="Simplified Arabic"/>
          <w:b/>
          <w:sz w:val="28"/>
          <w:szCs w:val="28"/>
          <w:rtl/>
          <w:lang w:bidi="ar-DZ"/>
        </w:rPr>
        <w:t xml:space="preserve">كان لتقدم العلوم </w:t>
      </w:r>
      <w:r w:rsidRPr="002A58BC">
        <w:rPr>
          <w:rFonts w:ascii="Simplified Arabic" w:hAnsi="Simplified Arabic" w:cs="Simplified Arabic" w:hint="cs"/>
          <w:b/>
          <w:sz w:val="28"/>
          <w:szCs w:val="28"/>
          <w:rtl/>
          <w:lang w:bidi="ar-DZ"/>
        </w:rPr>
        <w:t>الإنسانية</w:t>
      </w:r>
      <w:r w:rsidRPr="002A58BC">
        <w:rPr>
          <w:rFonts w:ascii="Simplified Arabic" w:hAnsi="Simplified Arabic" w:cs="Simplified Arabic"/>
          <w:b/>
          <w:sz w:val="28"/>
          <w:szCs w:val="28"/>
          <w:rtl/>
          <w:lang w:bidi="ar-DZ"/>
        </w:rPr>
        <w:t xml:space="preserve"> في العصر الحديث وظهور علم </w:t>
      </w:r>
      <w:r w:rsidRPr="002A58BC">
        <w:rPr>
          <w:rFonts w:ascii="Simplified Arabic" w:hAnsi="Simplified Arabic" w:cs="Simplified Arabic" w:hint="cs"/>
          <w:b/>
          <w:sz w:val="28"/>
          <w:szCs w:val="28"/>
          <w:rtl/>
          <w:lang w:bidi="ar-DZ"/>
        </w:rPr>
        <w:t>الإجرام</w:t>
      </w:r>
      <w:r w:rsidRPr="002A58BC">
        <w:rPr>
          <w:rFonts w:ascii="Simplified Arabic" w:hAnsi="Simplified Arabic" w:cs="Simplified Arabic"/>
          <w:b/>
          <w:sz w:val="28"/>
          <w:szCs w:val="28"/>
          <w:rtl/>
          <w:lang w:bidi="ar-DZ"/>
        </w:rPr>
        <w:t xml:space="preserve"> وعلم </w:t>
      </w:r>
      <w:r w:rsidRPr="002A58BC">
        <w:rPr>
          <w:rFonts w:ascii="Simplified Arabic" w:hAnsi="Simplified Arabic" w:cs="Simplified Arabic" w:hint="cs"/>
          <w:b/>
          <w:sz w:val="28"/>
          <w:szCs w:val="28"/>
          <w:rtl/>
          <w:lang w:bidi="ar-DZ"/>
        </w:rPr>
        <w:t>الاجتماع</w:t>
      </w:r>
      <w:r w:rsidRPr="002A58BC">
        <w:rPr>
          <w:rFonts w:ascii="Simplified Arabic" w:hAnsi="Simplified Arabic" w:cs="Simplified Arabic"/>
          <w:b/>
          <w:sz w:val="28"/>
          <w:szCs w:val="28"/>
          <w:rtl/>
          <w:lang w:bidi="ar-DZ"/>
        </w:rPr>
        <w:t xml:space="preserve"> وعلم النفس وعلم التربية وغيرها من العلوم </w:t>
      </w:r>
      <w:r w:rsidRPr="002A58BC">
        <w:rPr>
          <w:rFonts w:ascii="Simplified Arabic" w:hAnsi="Simplified Arabic" w:cs="Simplified Arabic" w:hint="cs"/>
          <w:b/>
          <w:sz w:val="28"/>
          <w:szCs w:val="28"/>
          <w:rtl/>
          <w:lang w:bidi="ar-DZ"/>
        </w:rPr>
        <w:t>الإنسانية</w:t>
      </w:r>
      <w:r w:rsidRPr="002A58BC">
        <w:rPr>
          <w:rFonts w:ascii="Simplified Arabic" w:hAnsi="Simplified Arabic" w:cs="Simplified Arabic"/>
          <w:b/>
          <w:sz w:val="28"/>
          <w:szCs w:val="28"/>
          <w:rtl/>
          <w:lang w:bidi="ar-DZ"/>
        </w:rPr>
        <w:t xml:space="preserve"> أثرها في ضرورة تزويد المحكوم عليهم بقسط من التثقيف والتهذيب والتربية الحديثة وغرس وتنمية القيم </w:t>
      </w:r>
      <w:r w:rsidRPr="002A58BC">
        <w:rPr>
          <w:rFonts w:ascii="Simplified Arabic" w:hAnsi="Simplified Arabic" w:cs="Simplified Arabic" w:hint="cs"/>
          <w:b/>
          <w:sz w:val="28"/>
          <w:szCs w:val="28"/>
          <w:rtl/>
          <w:lang w:bidi="ar-DZ"/>
        </w:rPr>
        <w:t>الاجتماعية</w:t>
      </w:r>
      <w:r w:rsidRPr="002A58BC">
        <w:rPr>
          <w:rFonts w:ascii="Simplified Arabic" w:hAnsi="Simplified Arabic" w:cs="Simplified Arabic"/>
          <w:b/>
          <w:sz w:val="28"/>
          <w:szCs w:val="28"/>
          <w:rtl/>
          <w:lang w:bidi="ar-DZ"/>
        </w:rPr>
        <w:t xml:space="preserve"> فيهم، كما أن ذلك يستلزم تصنيف المجرمين في مجموعات متجانسة أو متقاربة حتى يكون للبرامج التهذيبية أثرها المرجو</w:t>
      </w:r>
      <w:r>
        <w:rPr>
          <w:rFonts w:ascii="Simplified Arabic" w:hAnsi="Simplified Arabic" w:cs="Simplified Arabic" w:hint="cs"/>
          <w:b/>
          <w:sz w:val="28"/>
          <w:szCs w:val="28"/>
          <w:rtl/>
          <w:lang w:bidi="ar-DZ"/>
        </w:rPr>
        <w:t>.</w:t>
      </w:r>
    </w:p>
    <w:p w:rsidR="00107E3A" w:rsidRDefault="00107E3A" w:rsidP="00107E3A">
      <w:pPr>
        <w:bidi/>
        <w:spacing w:line="360" w:lineRule="auto"/>
        <w:jc w:val="both"/>
        <w:rPr>
          <w:rFonts w:ascii="Simplified Arabic" w:hAnsi="Simplified Arabic" w:cs="Simplified Arabic"/>
          <w:b/>
          <w:sz w:val="28"/>
          <w:szCs w:val="28"/>
          <w:rtl/>
          <w:lang w:bidi="ar-DZ"/>
        </w:rPr>
      </w:pPr>
    </w:p>
    <w:p w:rsidR="00107E3A" w:rsidRDefault="00107E3A" w:rsidP="00107E3A">
      <w:pPr>
        <w:bidi/>
        <w:spacing w:line="360" w:lineRule="auto"/>
        <w:jc w:val="both"/>
        <w:rPr>
          <w:rFonts w:ascii="Simplified Arabic" w:hAnsi="Simplified Arabic" w:cs="Simplified Arabic"/>
          <w:b/>
          <w:sz w:val="28"/>
          <w:szCs w:val="28"/>
          <w:rtl/>
          <w:lang w:bidi="ar-DZ"/>
        </w:rPr>
      </w:pPr>
    </w:p>
    <w:p w:rsidR="00107E3A" w:rsidRDefault="00107E3A" w:rsidP="00107E3A">
      <w:pPr>
        <w:bidi/>
        <w:spacing w:line="360" w:lineRule="auto"/>
        <w:jc w:val="both"/>
        <w:rPr>
          <w:rFonts w:ascii="Simplified Arabic" w:hAnsi="Simplified Arabic" w:cs="Simplified Arabic"/>
          <w:b/>
          <w:sz w:val="28"/>
          <w:szCs w:val="28"/>
          <w:rtl/>
          <w:lang w:bidi="ar-DZ"/>
        </w:rPr>
      </w:pPr>
      <w:r w:rsidRPr="00D66B74">
        <w:rPr>
          <w:rFonts w:ascii="Simplified Arabic" w:hAnsi="Simplified Arabic" w:cs="Simplified Arabic" w:hint="cs"/>
          <w:bCs/>
          <w:sz w:val="28"/>
          <w:szCs w:val="28"/>
          <w:u w:val="single"/>
          <w:rtl/>
          <w:lang w:bidi="ar-DZ"/>
        </w:rPr>
        <w:lastRenderedPageBreak/>
        <w:t xml:space="preserve">4- </w:t>
      </w:r>
      <w:r w:rsidRPr="00D66B74">
        <w:rPr>
          <w:rFonts w:ascii="Simplified Arabic" w:hAnsi="Simplified Arabic" w:cs="Simplified Arabic"/>
          <w:bCs/>
          <w:sz w:val="28"/>
          <w:szCs w:val="28"/>
          <w:u w:val="single"/>
          <w:rtl/>
          <w:lang w:bidi="ar-DZ"/>
        </w:rPr>
        <w:t>تعدد المهتمين بالمشاكل العقابية</w:t>
      </w:r>
      <w:r w:rsidRPr="00D66B74">
        <w:rPr>
          <w:rFonts w:ascii="Simplified Arabic" w:hAnsi="Simplified Arabic" w:cs="Simplified Arabic"/>
          <w:b/>
          <w:sz w:val="28"/>
          <w:szCs w:val="28"/>
          <w:rtl/>
          <w:lang w:bidi="ar-DZ"/>
        </w:rPr>
        <w:t>:</w:t>
      </w:r>
    </w:p>
    <w:p w:rsidR="00107E3A" w:rsidRDefault="00107E3A" w:rsidP="00107E3A">
      <w:pPr>
        <w:bidi/>
        <w:spacing w:line="360" w:lineRule="auto"/>
        <w:jc w:val="both"/>
        <w:rPr>
          <w:rFonts w:ascii="Simplified Arabic" w:hAnsi="Simplified Arabic" w:cs="Simplified Arabic"/>
          <w:b/>
          <w:sz w:val="28"/>
          <w:szCs w:val="28"/>
          <w:rtl/>
          <w:lang w:bidi="ar-DZ"/>
        </w:rPr>
      </w:pPr>
      <w:r w:rsidRPr="00D66B74">
        <w:rPr>
          <w:rFonts w:ascii="Simplified Arabic" w:hAnsi="Simplified Arabic" w:cs="Simplified Arabic"/>
          <w:b/>
          <w:sz w:val="28"/>
          <w:szCs w:val="28"/>
          <w:rtl/>
          <w:lang w:bidi="ar-DZ"/>
        </w:rPr>
        <w:t xml:space="preserve"> كثر</w:t>
      </w:r>
      <w:r w:rsidRPr="00D66B74">
        <w:rPr>
          <w:rFonts w:ascii="Simplified Arabic" w:hAnsi="Simplified Arabic" w:cs="Simplified Arabic"/>
          <w:bCs/>
          <w:sz w:val="28"/>
          <w:szCs w:val="28"/>
          <w:rtl/>
          <w:lang w:bidi="ar-DZ"/>
        </w:rPr>
        <w:t xml:space="preserve"> </w:t>
      </w:r>
      <w:r>
        <w:rPr>
          <w:rFonts w:ascii="Simplified Arabic" w:hAnsi="Simplified Arabic" w:cs="Simplified Arabic" w:hint="cs"/>
          <w:b/>
          <w:sz w:val="28"/>
          <w:szCs w:val="28"/>
          <w:rtl/>
          <w:lang w:bidi="ar-DZ"/>
        </w:rPr>
        <w:t>هم</w:t>
      </w:r>
      <w:r w:rsidRPr="002A58BC">
        <w:rPr>
          <w:rFonts w:ascii="Simplified Arabic" w:hAnsi="Simplified Arabic" w:cs="Simplified Arabic"/>
          <w:b/>
          <w:sz w:val="28"/>
          <w:szCs w:val="28"/>
          <w:rtl/>
          <w:lang w:bidi="ar-DZ"/>
        </w:rPr>
        <w:t xml:space="preserve"> العلماء الذين اهتموا بمشاكل العقوبات وتنفيذها ومنهم </w:t>
      </w:r>
      <w:proofErr w:type="spellStart"/>
      <w:r w:rsidRPr="002A58BC">
        <w:rPr>
          <w:rFonts w:ascii="Simplified Arabic" w:hAnsi="Simplified Arabic" w:cs="Simplified Arabic"/>
          <w:b/>
          <w:sz w:val="28"/>
          <w:szCs w:val="28"/>
          <w:rtl/>
          <w:lang w:bidi="ar-DZ"/>
        </w:rPr>
        <w:t>مابيون</w:t>
      </w:r>
      <w:proofErr w:type="spellEnd"/>
      <w:r w:rsidRPr="002A58BC">
        <w:rPr>
          <w:rFonts w:ascii="Simplified Arabic" w:hAnsi="Simplified Arabic" w:cs="Simplified Arabic"/>
          <w:b/>
          <w:sz w:val="28"/>
          <w:szCs w:val="28"/>
          <w:lang w:bidi="ar-DZ"/>
        </w:rPr>
        <w:t xml:space="preserve"> Mabillon </w:t>
      </w:r>
      <w:r w:rsidRPr="002A58BC">
        <w:rPr>
          <w:rFonts w:ascii="Simplified Arabic" w:hAnsi="Simplified Arabic" w:cs="Simplified Arabic"/>
          <w:b/>
          <w:sz w:val="28"/>
          <w:szCs w:val="28"/>
          <w:rtl/>
          <w:lang w:bidi="ar-DZ"/>
        </w:rPr>
        <w:t xml:space="preserve">الذي نادى بالتعبد والرهبانية للتكفير عن إثم الجريمة، ومنهم </w:t>
      </w:r>
      <w:proofErr w:type="spellStart"/>
      <w:r w:rsidRPr="002A58BC">
        <w:rPr>
          <w:rFonts w:ascii="Simplified Arabic" w:hAnsi="Simplified Arabic" w:cs="Simplified Arabic"/>
          <w:b/>
          <w:sz w:val="28"/>
          <w:szCs w:val="28"/>
          <w:rtl/>
          <w:lang w:bidi="ar-DZ"/>
        </w:rPr>
        <w:t>هاورد</w:t>
      </w:r>
      <w:proofErr w:type="spellEnd"/>
      <w:r w:rsidRPr="002A58BC">
        <w:rPr>
          <w:rFonts w:ascii="Simplified Arabic" w:hAnsi="Simplified Arabic" w:cs="Simplified Arabic"/>
          <w:b/>
          <w:sz w:val="28"/>
          <w:szCs w:val="28"/>
          <w:lang w:bidi="ar-DZ"/>
        </w:rPr>
        <w:t xml:space="preserve"> Howard </w:t>
      </w:r>
      <w:r>
        <w:rPr>
          <w:rFonts w:ascii="Simplified Arabic" w:hAnsi="Simplified Arabic" w:cs="Simplified Arabic" w:hint="cs"/>
          <w:b/>
          <w:sz w:val="28"/>
          <w:szCs w:val="28"/>
          <w:rtl/>
          <w:lang w:bidi="ar-DZ"/>
        </w:rPr>
        <w:t xml:space="preserve"> </w:t>
      </w:r>
      <w:r w:rsidRPr="002A58BC">
        <w:rPr>
          <w:rFonts w:ascii="Simplified Arabic" w:hAnsi="Simplified Arabic" w:cs="Simplified Arabic"/>
          <w:b/>
          <w:sz w:val="28"/>
          <w:szCs w:val="28"/>
          <w:rtl/>
          <w:lang w:bidi="ar-DZ"/>
        </w:rPr>
        <w:t xml:space="preserve">الذي ندد بالنظام </w:t>
      </w:r>
      <w:r w:rsidRPr="002A58BC">
        <w:rPr>
          <w:rFonts w:ascii="Simplified Arabic" w:hAnsi="Simplified Arabic" w:cs="Simplified Arabic" w:hint="cs"/>
          <w:b/>
          <w:sz w:val="28"/>
          <w:szCs w:val="28"/>
          <w:rtl/>
          <w:lang w:bidi="ar-DZ"/>
        </w:rPr>
        <w:t>الانفرادي</w:t>
      </w:r>
      <w:r w:rsidRPr="002A58BC">
        <w:rPr>
          <w:rFonts w:ascii="Simplified Arabic" w:hAnsi="Simplified Arabic" w:cs="Simplified Arabic"/>
          <w:b/>
          <w:sz w:val="28"/>
          <w:szCs w:val="28"/>
          <w:rtl/>
          <w:lang w:bidi="ar-DZ"/>
        </w:rPr>
        <w:t xml:space="preserve"> وحارب فكرة الرهبانية</w:t>
      </w:r>
      <w:r>
        <w:rPr>
          <w:rFonts w:ascii="Simplified Arabic" w:hAnsi="Simplified Arabic" w:cs="Simplified Arabic" w:hint="cs"/>
          <w:b/>
          <w:sz w:val="28"/>
          <w:szCs w:val="28"/>
          <w:rtl/>
          <w:lang w:bidi="ar-DZ"/>
        </w:rPr>
        <w:t>،</w:t>
      </w:r>
      <w:r w:rsidRPr="002A58BC">
        <w:rPr>
          <w:rFonts w:ascii="Simplified Arabic" w:hAnsi="Simplified Arabic" w:cs="Simplified Arabic"/>
          <w:b/>
          <w:sz w:val="28"/>
          <w:szCs w:val="28"/>
          <w:rtl/>
          <w:lang w:bidi="ar-DZ"/>
        </w:rPr>
        <w:t xml:space="preserve"> و</w:t>
      </w:r>
      <w:r>
        <w:rPr>
          <w:rFonts w:ascii="Simplified Arabic" w:hAnsi="Simplified Arabic" w:cs="Simplified Arabic" w:hint="cs"/>
          <w:b/>
          <w:sz w:val="28"/>
          <w:szCs w:val="28"/>
          <w:rtl/>
          <w:lang w:bidi="ar-DZ"/>
        </w:rPr>
        <w:t xml:space="preserve">أما </w:t>
      </w:r>
      <w:r w:rsidRPr="002A58BC">
        <w:rPr>
          <w:rFonts w:ascii="Simplified Arabic" w:hAnsi="Simplified Arabic" w:cs="Simplified Arabic"/>
          <w:b/>
          <w:sz w:val="28"/>
          <w:szCs w:val="28"/>
          <w:rtl/>
          <w:lang w:bidi="ar-DZ"/>
        </w:rPr>
        <w:t>تلميذ</w:t>
      </w:r>
      <w:r>
        <w:rPr>
          <w:rFonts w:ascii="Simplified Arabic" w:hAnsi="Simplified Arabic" w:cs="Simplified Arabic" w:hint="cs"/>
          <w:b/>
          <w:sz w:val="28"/>
          <w:szCs w:val="28"/>
          <w:rtl/>
          <w:lang w:bidi="ar-DZ"/>
        </w:rPr>
        <w:t>ا</w:t>
      </w:r>
      <w:r w:rsidRPr="002A58BC">
        <w:rPr>
          <w:rFonts w:ascii="Simplified Arabic" w:hAnsi="Simplified Arabic" w:cs="Simplified Arabic"/>
          <w:b/>
          <w:sz w:val="28"/>
          <w:szCs w:val="28"/>
          <w:rtl/>
          <w:lang w:bidi="ar-DZ"/>
        </w:rPr>
        <w:t xml:space="preserve">ه </w:t>
      </w:r>
      <w:proofErr w:type="spellStart"/>
      <w:r w:rsidRPr="002A58BC">
        <w:rPr>
          <w:rFonts w:ascii="Simplified Arabic" w:hAnsi="Simplified Arabic" w:cs="Simplified Arabic"/>
          <w:b/>
          <w:sz w:val="28"/>
          <w:szCs w:val="28"/>
          <w:rtl/>
          <w:lang w:bidi="ar-DZ"/>
        </w:rPr>
        <w:t>بنتام</w:t>
      </w:r>
      <w:proofErr w:type="spellEnd"/>
      <w:r w:rsidRPr="002A58BC">
        <w:rPr>
          <w:rFonts w:ascii="Simplified Arabic" w:hAnsi="Simplified Arabic" w:cs="Simplified Arabic"/>
          <w:b/>
          <w:sz w:val="28"/>
          <w:szCs w:val="28"/>
          <w:lang w:bidi="ar-DZ"/>
        </w:rPr>
        <w:t xml:space="preserve"> Bentham </w:t>
      </w:r>
      <w:proofErr w:type="spellStart"/>
      <w:r w:rsidRPr="002A58BC">
        <w:rPr>
          <w:rFonts w:ascii="Simplified Arabic" w:hAnsi="Simplified Arabic" w:cs="Simplified Arabic"/>
          <w:b/>
          <w:sz w:val="28"/>
          <w:szCs w:val="28"/>
          <w:rtl/>
          <w:lang w:bidi="ar-DZ"/>
        </w:rPr>
        <w:t>وميرابو</w:t>
      </w:r>
      <w:proofErr w:type="spellEnd"/>
      <w:r w:rsidRPr="002A58BC">
        <w:rPr>
          <w:rFonts w:ascii="Simplified Arabic" w:hAnsi="Simplified Arabic" w:cs="Simplified Arabic"/>
          <w:b/>
          <w:sz w:val="28"/>
          <w:szCs w:val="28"/>
          <w:lang w:bidi="ar-DZ"/>
        </w:rPr>
        <w:t xml:space="preserve"> Mirabeau </w:t>
      </w:r>
      <w:r w:rsidRPr="002A58BC">
        <w:rPr>
          <w:rFonts w:ascii="Simplified Arabic" w:hAnsi="Simplified Arabic" w:cs="Simplified Arabic"/>
          <w:b/>
          <w:sz w:val="28"/>
          <w:szCs w:val="28"/>
          <w:rtl/>
          <w:lang w:bidi="ar-DZ"/>
        </w:rPr>
        <w:t xml:space="preserve">اللذان سارا على </w:t>
      </w:r>
      <w:r>
        <w:rPr>
          <w:rFonts w:ascii="Simplified Arabic" w:hAnsi="Simplified Arabic" w:cs="Simplified Arabic" w:hint="cs"/>
          <w:b/>
          <w:sz w:val="28"/>
          <w:szCs w:val="28"/>
          <w:rtl/>
          <w:lang w:bidi="ar-DZ"/>
        </w:rPr>
        <w:t>فكر</w:t>
      </w:r>
      <w:r w:rsidRPr="002A58BC">
        <w:rPr>
          <w:rFonts w:ascii="Simplified Arabic" w:hAnsi="Simplified Arabic" w:cs="Simplified Arabic"/>
          <w:b/>
          <w:sz w:val="28"/>
          <w:szCs w:val="28"/>
          <w:rtl/>
          <w:lang w:bidi="ar-DZ"/>
        </w:rPr>
        <w:t xml:space="preserve">ه، ويؤثر عن </w:t>
      </w:r>
      <w:proofErr w:type="spellStart"/>
      <w:r w:rsidRPr="002A58BC">
        <w:rPr>
          <w:rFonts w:ascii="Simplified Arabic" w:hAnsi="Simplified Arabic" w:cs="Simplified Arabic"/>
          <w:b/>
          <w:sz w:val="28"/>
          <w:szCs w:val="28"/>
          <w:rtl/>
          <w:lang w:bidi="ar-DZ"/>
        </w:rPr>
        <w:t>هوارد</w:t>
      </w:r>
      <w:proofErr w:type="spellEnd"/>
      <w:r w:rsidRPr="002A58BC">
        <w:rPr>
          <w:rFonts w:ascii="Simplified Arabic" w:hAnsi="Simplified Arabic" w:cs="Simplified Arabic"/>
          <w:b/>
          <w:sz w:val="28"/>
          <w:szCs w:val="28"/>
          <w:rtl/>
          <w:lang w:bidi="ar-DZ"/>
        </w:rPr>
        <w:t xml:space="preserve"> قوله دع المسجونين يعملون ليتحولوا إلى شرفاء بمعنى أن النظام </w:t>
      </w:r>
      <w:r w:rsidRPr="002A58BC">
        <w:rPr>
          <w:rFonts w:ascii="Simplified Arabic" w:hAnsi="Simplified Arabic" w:cs="Simplified Arabic" w:hint="cs"/>
          <w:b/>
          <w:sz w:val="28"/>
          <w:szCs w:val="28"/>
          <w:rtl/>
          <w:lang w:bidi="ar-DZ"/>
        </w:rPr>
        <w:t>الانفرادي</w:t>
      </w:r>
      <w:r w:rsidRPr="002A58BC">
        <w:rPr>
          <w:rFonts w:ascii="Simplified Arabic" w:hAnsi="Simplified Arabic" w:cs="Simplified Arabic"/>
          <w:b/>
          <w:sz w:val="28"/>
          <w:szCs w:val="28"/>
          <w:rtl/>
          <w:lang w:bidi="ar-DZ"/>
        </w:rPr>
        <w:t xml:space="preserve"> في السجن </w:t>
      </w:r>
      <w:r w:rsidRPr="002A58BC">
        <w:rPr>
          <w:rFonts w:ascii="Simplified Arabic" w:hAnsi="Simplified Arabic" w:cs="Simplified Arabic" w:hint="cs"/>
          <w:b/>
          <w:sz w:val="28"/>
          <w:szCs w:val="28"/>
          <w:rtl/>
          <w:lang w:bidi="ar-DZ"/>
        </w:rPr>
        <w:t>لا</w:t>
      </w:r>
      <w:r w:rsidRPr="002A58BC">
        <w:rPr>
          <w:rFonts w:ascii="Simplified Arabic" w:hAnsi="Simplified Arabic" w:cs="Simplified Arabic"/>
          <w:b/>
          <w:sz w:val="28"/>
          <w:szCs w:val="28"/>
          <w:rtl/>
          <w:lang w:bidi="ar-DZ"/>
        </w:rPr>
        <w:t xml:space="preserve"> يجدي ولكن </w:t>
      </w:r>
      <w:r w:rsidRPr="002A58BC">
        <w:rPr>
          <w:rFonts w:ascii="Simplified Arabic" w:hAnsi="Simplified Arabic" w:cs="Simplified Arabic" w:hint="cs"/>
          <w:b/>
          <w:sz w:val="28"/>
          <w:szCs w:val="28"/>
          <w:rtl/>
          <w:lang w:bidi="ar-DZ"/>
        </w:rPr>
        <w:t>الأفضل</w:t>
      </w:r>
      <w:r w:rsidRPr="002A58BC">
        <w:rPr>
          <w:rFonts w:ascii="Simplified Arabic" w:hAnsi="Simplified Arabic" w:cs="Simplified Arabic"/>
          <w:b/>
          <w:sz w:val="28"/>
          <w:szCs w:val="28"/>
          <w:rtl/>
          <w:lang w:bidi="ar-DZ"/>
        </w:rPr>
        <w:t xml:space="preserve"> أن تترك حرية العمل المهني المنتج</w:t>
      </w:r>
      <w:r>
        <w:rPr>
          <w:rFonts w:ascii="Simplified Arabic" w:hAnsi="Simplified Arabic" w:cs="Simplified Arabic" w:hint="cs"/>
          <w:b/>
          <w:sz w:val="28"/>
          <w:szCs w:val="28"/>
          <w:rtl/>
          <w:lang w:bidi="ar-DZ"/>
        </w:rPr>
        <w:t xml:space="preserve"> </w:t>
      </w:r>
      <w:r w:rsidRPr="002A58BC">
        <w:rPr>
          <w:rFonts w:ascii="Simplified Arabic" w:hAnsi="Simplified Arabic" w:cs="Simplified Arabic" w:hint="cs"/>
          <w:b/>
          <w:sz w:val="28"/>
          <w:szCs w:val="28"/>
          <w:rtl/>
          <w:lang w:bidi="ar-DZ"/>
        </w:rPr>
        <w:t>للمساجين</w:t>
      </w:r>
      <w:r w:rsidRPr="002A58BC">
        <w:rPr>
          <w:rFonts w:ascii="Simplified Arabic" w:hAnsi="Simplified Arabic" w:cs="Simplified Arabic"/>
          <w:b/>
          <w:sz w:val="28"/>
          <w:szCs w:val="28"/>
          <w:rtl/>
          <w:lang w:bidi="ar-DZ"/>
        </w:rPr>
        <w:t xml:space="preserve"> حتى يتحولوا بعد ذلك إلى شرفاء </w:t>
      </w:r>
      <w:r w:rsidRPr="002A58BC">
        <w:rPr>
          <w:rFonts w:ascii="Simplified Arabic" w:hAnsi="Simplified Arabic" w:cs="Simplified Arabic" w:hint="cs"/>
          <w:b/>
          <w:sz w:val="28"/>
          <w:szCs w:val="28"/>
          <w:rtl/>
          <w:lang w:bidi="ar-DZ"/>
        </w:rPr>
        <w:t>لا</w:t>
      </w:r>
      <w:r w:rsidRPr="002A58BC">
        <w:rPr>
          <w:rFonts w:ascii="Simplified Arabic" w:hAnsi="Simplified Arabic" w:cs="Simplified Arabic"/>
          <w:b/>
          <w:sz w:val="28"/>
          <w:szCs w:val="28"/>
          <w:rtl/>
          <w:lang w:bidi="ar-DZ"/>
        </w:rPr>
        <w:t xml:space="preserve"> يرتكبون الجريمة</w:t>
      </w:r>
      <w:r>
        <w:rPr>
          <w:rFonts w:ascii="Simplified Arabic" w:hAnsi="Simplified Arabic" w:cs="Simplified Arabic" w:hint="cs"/>
          <w:b/>
          <w:sz w:val="28"/>
          <w:szCs w:val="28"/>
          <w:rtl/>
          <w:lang w:bidi="ar-DZ"/>
        </w:rPr>
        <w:t>.</w:t>
      </w:r>
    </w:p>
    <w:p w:rsidR="00D67CCB" w:rsidRDefault="00D67CCB" w:rsidP="00107E3A">
      <w:pPr>
        <w:bidi/>
        <w:rPr>
          <w:lang w:bidi="ar-DZ"/>
        </w:rPr>
      </w:pPr>
    </w:p>
    <w:sectPr w:rsidR="00D67CCB" w:rsidSect="00D67CC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425"/>
  <w:characterSpacingControl w:val="doNotCompress"/>
  <w:compat/>
  <w:rsids>
    <w:rsidRoot w:val="00107E3A"/>
    <w:rsid w:val="00107E3A"/>
    <w:rsid w:val="00D67CC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E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656</Words>
  <Characters>3613</Characters>
  <Application>Microsoft Office Word</Application>
  <DocSecurity>0</DocSecurity>
  <Lines>30</Lines>
  <Paragraphs>8</Paragraphs>
  <ScaleCrop>false</ScaleCrop>
  <Company/>
  <LinksUpToDate>false</LinksUpToDate>
  <CharactersWithSpaces>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PCCLINIC</dc:creator>
  <cp:lastModifiedBy>PCCLINIC</cp:lastModifiedBy>
  <cp:revision>1</cp:revision>
  <dcterms:created xsi:type="dcterms:W3CDTF">2024-04-16T17:05:00Z</dcterms:created>
  <dcterms:modified xsi:type="dcterms:W3CDTF">2024-04-16T17:05:00Z</dcterms:modified>
</cp:coreProperties>
</file>