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D12" w:rsidRPr="00B8667B" w:rsidRDefault="00932D12" w:rsidP="00932D12">
      <w:pPr>
        <w:bidi/>
        <w:spacing w:line="360" w:lineRule="auto"/>
        <w:jc w:val="center"/>
        <w:rPr>
          <w:rFonts w:ascii="Simplified Arabic" w:hAnsi="Simplified Arabic" w:cs="Simplified Arabic"/>
          <w:bCs/>
          <w:sz w:val="28"/>
          <w:szCs w:val="28"/>
          <w:u w:val="single"/>
          <w:lang w:bidi="ar-DZ"/>
        </w:rPr>
      </w:pPr>
      <w:r>
        <w:rPr>
          <w:rFonts w:ascii="Simplified Arabic" w:hAnsi="Simplified Arabic" w:cs="Simplified Arabic" w:hint="cs"/>
          <w:b/>
          <w:bCs/>
          <w:sz w:val="28"/>
          <w:szCs w:val="28"/>
          <w:u w:val="single"/>
          <w:rtl/>
          <w:lang w:bidi="ar-DZ"/>
        </w:rPr>
        <w:t>المحاضرة الخامسة عشر</w:t>
      </w:r>
    </w:p>
    <w:p w:rsidR="00932D12" w:rsidRPr="00A645A1" w:rsidRDefault="00932D12" w:rsidP="00932D12">
      <w:pPr>
        <w:tabs>
          <w:tab w:val="left" w:pos="2576"/>
        </w:tabs>
        <w:bidi/>
        <w:spacing w:after="0" w:line="360" w:lineRule="auto"/>
        <w:rPr>
          <w:rFonts w:ascii="Simplified Arabic" w:hAnsi="Simplified Arabic" w:cs="Simplified Arabic"/>
          <w:b/>
          <w:bCs/>
          <w:sz w:val="28"/>
          <w:szCs w:val="28"/>
          <w:rtl/>
          <w:lang w:bidi="ar-DZ"/>
        </w:rPr>
      </w:pPr>
      <w:r w:rsidRPr="00A645A1">
        <w:rPr>
          <w:rFonts w:ascii="Simplified Arabic" w:hAnsi="Simplified Arabic" w:cs="Simplified Arabic" w:hint="cs"/>
          <w:b/>
          <w:bCs/>
          <w:sz w:val="28"/>
          <w:szCs w:val="28"/>
          <w:rtl/>
          <w:lang w:bidi="ar-DZ"/>
        </w:rPr>
        <w:t>2- مبادئ حركة الدفاع الاجتماعي الحديثة وتقييمها :</w:t>
      </w:r>
    </w:p>
    <w:p w:rsidR="00932D12" w:rsidRPr="00A645A1" w:rsidRDefault="00932D12" w:rsidP="00932D12">
      <w:pPr>
        <w:bidi/>
        <w:spacing w:line="360" w:lineRule="auto"/>
        <w:jc w:val="both"/>
        <w:rPr>
          <w:rFonts w:ascii="Simplified Arabic" w:hAnsi="Simplified Arabic" w:cs="Simplified Arabic"/>
          <w:b/>
          <w:sz w:val="28"/>
          <w:szCs w:val="28"/>
          <w:rtl/>
          <w:lang w:bidi="ar-DZ"/>
        </w:rPr>
      </w:pPr>
      <w:r w:rsidRPr="00A645A1">
        <w:rPr>
          <w:rFonts w:ascii="Simplified Arabic" w:hAnsi="Simplified Arabic" w:cs="Simplified Arabic" w:hint="cs"/>
          <w:b/>
          <w:sz w:val="28"/>
          <w:szCs w:val="28"/>
          <w:rtl/>
          <w:lang w:bidi="ar-DZ"/>
        </w:rPr>
        <w:t>انطلاقا من الانتقادات التي تعرض لها مذهب الفقيه "</w:t>
      </w:r>
      <w:proofErr w:type="spellStart"/>
      <w:r w:rsidRPr="00A645A1">
        <w:rPr>
          <w:rFonts w:ascii="Simplified Arabic" w:hAnsi="Simplified Arabic" w:cs="Simplified Arabic" w:hint="cs"/>
          <w:b/>
          <w:sz w:val="28"/>
          <w:szCs w:val="28"/>
          <w:rtl/>
          <w:lang w:bidi="ar-DZ"/>
        </w:rPr>
        <w:t>غراماتيكا</w:t>
      </w:r>
      <w:proofErr w:type="spellEnd"/>
      <w:r w:rsidRPr="00A645A1">
        <w:rPr>
          <w:rFonts w:ascii="Simplified Arabic" w:hAnsi="Simplified Arabic" w:cs="Simplified Arabic" w:hint="cs"/>
          <w:b/>
          <w:sz w:val="28"/>
          <w:szCs w:val="28"/>
          <w:rtl/>
          <w:lang w:bidi="ar-DZ"/>
        </w:rPr>
        <w:t xml:space="preserve">"، ظهرت حركة جديدة في مدرسة الدفاع الاجتماعي، والتي تمثل الشق المعتدل لهذه المدرسة بزعامة المستشار الفرنسي "مارك أنسل" (زيد، 2008، ص370)، والذي أعتنق الأفكار والمبادئ التالية: </w:t>
      </w:r>
    </w:p>
    <w:p w:rsidR="00932D12" w:rsidRPr="00A645A1" w:rsidRDefault="00932D12" w:rsidP="00932D12">
      <w:pPr>
        <w:tabs>
          <w:tab w:val="left" w:pos="2576"/>
        </w:tabs>
        <w:bidi/>
        <w:spacing w:after="0" w:line="360" w:lineRule="auto"/>
        <w:rPr>
          <w:rFonts w:ascii="Simplified Arabic" w:hAnsi="Simplified Arabic" w:cs="Simplified Arabic"/>
          <w:b/>
          <w:bCs/>
          <w:sz w:val="28"/>
          <w:szCs w:val="28"/>
          <w:rtl/>
          <w:lang w:bidi="ar-DZ"/>
        </w:rPr>
      </w:pPr>
      <w:r w:rsidRPr="00A645A1">
        <w:rPr>
          <w:rFonts w:ascii="Simplified Arabic" w:hAnsi="Simplified Arabic" w:cs="Simplified Arabic" w:hint="cs"/>
          <w:b/>
          <w:bCs/>
          <w:sz w:val="28"/>
          <w:szCs w:val="28"/>
          <w:rtl/>
          <w:lang w:bidi="ar-DZ"/>
        </w:rPr>
        <w:t xml:space="preserve">أ - مبادئ مدرسة الدفاع الاجتماعي الجديدة : </w:t>
      </w:r>
    </w:p>
    <w:p w:rsidR="00932D12" w:rsidRPr="00A645A1" w:rsidRDefault="00932D12" w:rsidP="00932D12">
      <w:pPr>
        <w:bidi/>
        <w:spacing w:line="360" w:lineRule="auto"/>
        <w:jc w:val="both"/>
        <w:rPr>
          <w:rFonts w:ascii="Simplified Arabic" w:hAnsi="Simplified Arabic" w:cs="Simplified Arabic"/>
          <w:b/>
          <w:sz w:val="28"/>
          <w:szCs w:val="28"/>
          <w:rtl/>
          <w:lang w:bidi="ar-DZ"/>
        </w:rPr>
      </w:pPr>
      <w:r w:rsidRPr="00A645A1">
        <w:rPr>
          <w:rFonts w:ascii="Simplified Arabic" w:hAnsi="Simplified Arabic" w:cs="Simplified Arabic" w:hint="cs"/>
          <w:b/>
          <w:sz w:val="28"/>
          <w:szCs w:val="28"/>
          <w:rtl/>
          <w:lang w:bidi="ar-DZ"/>
        </w:rPr>
        <w:t>رفض "مارك أنسل" الأفكار التي جاء بها "</w:t>
      </w:r>
      <w:proofErr w:type="spellStart"/>
      <w:r w:rsidRPr="00A645A1">
        <w:rPr>
          <w:rFonts w:ascii="Simplified Arabic" w:hAnsi="Simplified Arabic" w:cs="Simplified Arabic" w:hint="cs"/>
          <w:b/>
          <w:sz w:val="28"/>
          <w:szCs w:val="28"/>
          <w:rtl/>
          <w:lang w:bidi="ar-DZ"/>
        </w:rPr>
        <w:t>غراماتيك</w:t>
      </w:r>
      <w:proofErr w:type="spellEnd"/>
      <w:r w:rsidRPr="00A645A1">
        <w:rPr>
          <w:rFonts w:ascii="Simplified Arabic" w:hAnsi="Simplified Arabic" w:cs="Simplified Arabic" w:hint="cs"/>
          <w:b/>
          <w:sz w:val="28"/>
          <w:szCs w:val="28"/>
          <w:rtl/>
          <w:lang w:bidi="ar-DZ"/>
        </w:rPr>
        <w:t xml:space="preserve">، حيث ندد ضد فكرة إلغاء قانون العقوبات، واستبداله بنظام الدفاع الاجتماعي، وأكد على التمسك بمبدأ الشرعية </w:t>
      </w:r>
      <w:r>
        <w:rPr>
          <w:rFonts w:ascii="Simplified Arabic" w:hAnsi="Simplified Arabic" w:cs="Simplified Arabic" w:hint="cs"/>
          <w:b/>
          <w:sz w:val="28"/>
          <w:szCs w:val="28"/>
          <w:rtl/>
          <w:lang w:bidi="ar-DZ"/>
        </w:rPr>
        <w:t>الجنائية في مجال مكافحة الإجرام</w:t>
      </w:r>
      <w:r>
        <w:rPr>
          <w:rFonts w:ascii="Simplified Arabic" w:hAnsi="Simplified Arabic" w:cs="Simplified Arabic" w:hint="cs"/>
          <w:b/>
          <w:sz w:val="28"/>
          <w:szCs w:val="28"/>
          <w:rtl/>
        </w:rPr>
        <w:t xml:space="preserve">، </w:t>
      </w:r>
      <w:r w:rsidRPr="00A645A1">
        <w:rPr>
          <w:rFonts w:ascii="Simplified Arabic" w:hAnsi="Simplified Arabic" w:cs="Simplified Arabic" w:hint="cs"/>
          <w:b/>
          <w:sz w:val="28"/>
          <w:szCs w:val="28"/>
          <w:rtl/>
          <w:lang w:bidi="ar-DZ"/>
        </w:rPr>
        <w:t>غير أنه تجدر الإشارة في هذا الصدد، إلى أن مارك أنسل كان يرفض النظرة القانونية البحت</w:t>
      </w:r>
      <w:r w:rsidRPr="00A645A1">
        <w:rPr>
          <w:rFonts w:ascii="Simplified Arabic" w:hAnsi="Simplified Arabic" w:cs="Simplified Arabic" w:hint="eastAsia"/>
          <w:b/>
          <w:sz w:val="28"/>
          <w:szCs w:val="28"/>
          <w:rtl/>
          <w:lang w:bidi="ar-DZ"/>
        </w:rPr>
        <w:t>ة</w:t>
      </w:r>
      <w:r w:rsidRPr="00A645A1">
        <w:rPr>
          <w:rFonts w:ascii="Simplified Arabic" w:hAnsi="Simplified Arabic" w:cs="Simplified Arabic" w:hint="cs"/>
          <w:b/>
          <w:sz w:val="28"/>
          <w:szCs w:val="28"/>
          <w:rtl/>
          <w:lang w:bidi="ar-DZ"/>
        </w:rPr>
        <w:t xml:space="preserve"> للجريمة، التي تجعل منها فلسفية أكثر منها واقعية.</w:t>
      </w:r>
    </w:p>
    <w:p w:rsidR="00932D12" w:rsidRPr="00A645A1" w:rsidRDefault="00932D12" w:rsidP="00932D12">
      <w:pPr>
        <w:bidi/>
        <w:spacing w:line="360" w:lineRule="auto"/>
        <w:jc w:val="both"/>
        <w:rPr>
          <w:rFonts w:ascii="Simplified Arabic" w:hAnsi="Simplified Arabic" w:cs="Simplified Arabic"/>
          <w:b/>
          <w:sz w:val="28"/>
          <w:szCs w:val="28"/>
          <w:rtl/>
          <w:lang w:bidi="ar-DZ"/>
        </w:rPr>
      </w:pPr>
      <w:r w:rsidRPr="00A645A1">
        <w:rPr>
          <w:rFonts w:ascii="Simplified Arabic" w:hAnsi="Simplified Arabic" w:cs="Simplified Arabic" w:hint="cs"/>
          <w:b/>
          <w:sz w:val="28"/>
          <w:szCs w:val="28"/>
          <w:rtl/>
          <w:lang w:bidi="ar-DZ"/>
        </w:rPr>
        <w:t xml:space="preserve">     كما دعا "مارك أنسل"، إلى الاعتداد بصورتي الجزاء الجنائي، وهما: العقوبة الجزائية، والتدابير الاحترازية، ونادى بوحدة الجزاء الجنائي، لاسيما وأن التمييز بين الصورتين غير مهم، في الجانـب العملي (زيد، 2008، ص 370)، فقد يتوجب على القاضي عند اختيار التدبير، أن يتخذ التدبير الملائم لكل حالة، ضف إلى ذلك فإذا كان </w:t>
      </w:r>
      <w:proofErr w:type="spellStart"/>
      <w:r w:rsidRPr="00A645A1">
        <w:rPr>
          <w:rFonts w:ascii="Simplified Arabic" w:hAnsi="Simplified Arabic" w:cs="Simplified Arabic" w:hint="cs"/>
          <w:b/>
          <w:sz w:val="28"/>
          <w:szCs w:val="28"/>
          <w:rtl/>
          <w:lang w:bidi="ar-DZ"/>
        </w:rPr>
        <w:t>غراماتيكا</w:t>
      </w:r>
      <w:proofErr w:type="spellEnd"/>
      <w:r w:rsidRPr="00A645A1">
        <w:rPr>
          <w:rFonts w:ascii="Simplified Arabic" w:hAnsi="Simplified Arabic" w:cs="Simplified Arabic" w:hint="cs"/>
          <w:b/>
          <w:sz w:val="28"/>
          <w:szCs w:val="28"/>
          <w:rtl/>
          <w:lang w:bidi="ar-DZ"/>
        </w:rPr>
        <w:t xml:space="preserve"> يرى أن الفرد عند قيامه بالفعل الجرمي هو ضحية المجتمع، ويلقي على عاتق هذا الأخير واجب إصلاحه، وتأهيله اجتماعيا، فـإن" مارك أنسل يرى أن المجتمع أيضا هو ضحية الإجرام الفردي، معلنا بذلك رفضه لفكرة الردع العام، ومبررا إياه بأن الفرد لابد أن يكون غاية النظام العقابي وليس وسيلته، في حين أن الردع العام مفاده التخويف وجعل الشخص الخاضع للعقوبة وسيلة للتصدي للجريمة.</w:t>
      </w:r>
    </w:p>
    <w:p w:rsidR="00932D12" w:rsidRDefault="00932D12" w:rsidP="00932D12">
      <w:pPr>
        <w:bidi/>
        <w:spacing w:line="360" w:lineRule="auto"/>
        <w:jc w:val="both"/>
        <w:rPr>
          <w:rFonts w:ascii="Simplified Arabic" w:hAnsi="Simplified Arabic" w:cs="Simplified Arabic"/>
          <w:b/>
          <w:sz w:val="28"/>
          <w:szCs w:val="28"/>
          <w:rtl/>
          <w:lang w:bidi="ar-DZ"/>
        </w:rPr>
      </w:pPr>
      <w:r w:rsidRPr="00A645A1">
        <w:rPr>
          <w:rFonts w:ascii="Simplified Arabic" w:hAnsi="Simplified Arabic" w:cs="Simplified Arabic"/>
          <w:b/>
          <w:sz w:val="28"/>
          <w:szCs w:val="28"/>
          <w:lang w:bidi="ar-DZ"/>
        </w:rPr>
        <w:lastRenderedPageBreak/>
        <w:t>-</w:t>
      </w:r>
      <w:r w:rsidRPr="00A645A1">
        <w:rPr>
          <w:rFonts w:ascii="Simplified Arabic" w:hAnsi="Simplified Arabic" w:cs="Simplified Arabic" w:hint="cs"/>
          <w:b/>
          <w:sz w:val="28"/>
          <w:szCs w:val="28"/>
          <w:rtl/>
          <w:lang w:bidi="ar-DZ"/>
        </w:rPr>
        <w:t xml:space="preserve"> </w:t>
      </w:r>
      <w:r w:rsidRPr="00A645A1">
        <w:rPr>
          <w:rFonts w:ascii="Simplified Arabic" w:hAnsi="Simplified Arabic" w:cs="Simplified Arabic"/>
          <w:b/>
          <w:sz w:val="28"/>
          <w:szCs w:val="28"/>
          <w:rtl/>
          <w:lang w:bidi="ar-DZ"/>
        </w:rPr>
        <w:t xml:space="preserve">انتشار مبادئ الدفاع </w:t>
      </w:r>
      <w:r w:rsidRPr="00A645A1">
        <w:rPr>
          <w:rFonts w:ascii="Simplified Arabic" w:hAnsi="Simplified Arabic" w:cs="Simplified Arabic" w:hint="cs"/>
          <w:b/>
          <w:sz w:val="28"/>
          <w:szCs w:val="28"/>
          <w:rtl/>
          <w:lang w:bidi="ar-DZ"/>
        </w:rPr>
        <w:t>الاجتماعي:</w:t>
      </w:r>
      <w:r w:rsidRPr="00A645A1">
        <w:rPr>
          <w:rFonts w:ascii="Simplified Arabic" w:hAnsi="Simplified Arabic" w:cs="Simplified Arabic"/>
          <w:b/>
          <w:sz w:val="28"/>
          <w:szCs w:val="28"/>
          <w:rtl/>
          <w:lang w:bidi="ar-DZ"/>
        </w:rPr>
        <w:t xml:space="preserve"> على غرار كل المبادئ، فإن مبادئ الدفاع </w:t>
      </w:r>
      <w:r w:rsidRPr="00A645A1">
        <w:rPr>
          <w:rFonts w:ascii="Simplified Arabic" w:hAnsi="Simplified Arabic" w:cs="Simplified Arabic" w:hint="cs"/>
          <w:b/>
          <w:sz w:val="28"/>
          <w:szCs w:val="28"/>
          <w:rtl/>
          <w:lang w:bidi="ar-DZ"/>
        </w:rPr>
        <w:t>الاجتماعي</w:t>
      </w:r>
      <w:r w:rsidRPr="00A645A1">
        <w:rPr>
          <w:rFonts w:ascii="Simplified Arabic" w:hAnsi="Simplified Arabic" w:cs="Simplified Arabic"/>
          <w:b/>
          <w:sz w:val="28"/>
          <w:szCs w:val="28"/>
          <w:rtl/>
          <w:lang w:bidi="ar-DZ"/>
        </w:rPr>
        <w:t xml:space="preserve"> عرفت انتشارا واسعا، حيث ترددت أصداء دعوة الدفاع </w:t>
      </w:r>
      <w:r w:rsidRPr="00A645A1">
        <w:rPr>
          <w:rFonts w:ascii="Simplified Arabic" w:hAnsi="Simplified Arabic" w:cs="Simplified Arabic" w:hint="cs"/>
          <w:b/>
          <w:sz w:val="28"/>
          <w:szCs w:val="28"/>
          <w:rtl/>
          <w:lang w:bidi="ar-DZ"/>
        </w:rPr>
        <w:t>الاجتماعي</w:t>
      </w:r>
      <w:r w:rsidRPr="00A645A1">
        <w:rPr>
          <w:rFonts w:ascii="Simplified Arabic" w:hAnsi="Simplified Arabic" w:cs="Simplified Arabic"/>
          <w:b/>
          <w:sz w:val="28"/>
          <w:szCs w:val="28"/>
          <w:rtl/>
          <w:lang w:bidi="ar-DZ"/>
        </w:rPr>
        <w:t xml:space="preserve"> الحديث في أنحاء العالم منذ أن بدأ ظهورها على يد </w:t>
      </w:r>
      <w:proofErr w:type="spellStart"/>
      <w:r w:rsidRPr="00A645A1">
        <w:rPr>
          <w:rFonts w:ascii="Simplified Arabic" w:hAnsi="Simplified Arabic" w:cs="Simplified Arabic"/>
          <w:b/>
          <w:sz w:val="28"/>
          <w:szCs w:val="28"/>
          <w:rtl/>
          <w:lang w:bidi="ar-DZ"/>
        </w:rPr>
        <w:t>جراماتيكا</w:t>
      </w:r>
      <w:proofErr w:type="spellEnd"/>
      <w:r w:rsidRPr="00A645A1">
        <w:rPr>
          <w:rFonts w:ascii="Simplified Arabic" w:hAnsi="Simplified Arabic" w:cs="Simplified Arabic"/>
          <w:b/>
          <w:sz w:val="28"/>
          <w:szCs w:val="28"/>
          <w:rtl/>
          <w:lang w:bidi="ar-DZ"/>
        </w:rPr>
        <w:t xml:space="preserve"> الذي أسس في جنوا</w:t>
      </w:r>
      <w:r w:rsidRPr="00A645A1">
        <w:rPr>
          <w:rFonts w:ascii="Simplified Arabic" w:hAnsi="Simplified Arabic" w:cs="Simplified Arabic"/>
          <w:b/>
          <w:sz w:val="28"/>
          <w:szCs w:val="28"/>
          <w:lang w:bidi="ar-DZ"/>
        </w:rPr>
        <w:t xml:space="preserve"> </w:t>
      </w:r>
      <w:r w:rsidRPr="00A645A1">
        <w:rPr>
          <w:rFonts w:ascii="Simplified Arabic" w:hAnsi="Simplified Arabic" w:cs="Simplified Arabic"/>
          <w:b/>
          <w:sz w:val="28"/>
          <w:szCs w:val="28"/>
          <w:rtl/>
          <w:lang w:bidi="ar-DZ"/>
        </w:rPr>
        <w:t xml:space="preserve">مركزا للدفاع </w:t>
      </w:r>
      <w:r w:rsidRPr="00A645A1">
        <w:rPr>
          <w:rFonts w:ascii="Simplified Arabic" w:hAnsi="Simplified Arabic" w:cs="Simplified Arabic" w:hint="cs"/>
          <w:b/>
          <w:sz w:val="28"/>
          <w:szCs w:val="28"/>
          <w:rtl/>
          <w:lang w:bidi="ar-DZ"/>
        </w:rPr>
        <w:t>الاجتماعي</w:t>
      </w:r>
      <w:r w:rsidRPr="00A645A1">
        <w:rPr>
          <w:rFonts w:ascii="Simplified Arabic" w:hAnsi="Simplified Arabic" w:cs="Simplified Arabic"/>
          <w:b/>
          <w:sz w:val="28"/>
          <w:szCs w:val="28"/>
          <w:rtl/>
          <w:lang w:bidi="ar-DZ"/>
        </w:rPr>
        <w:t xml:space="preserve"> سنة </w:t>
      </w:r>
      <w:r w:rsidRPr="00A645A1">
        <w:rPr>
          <w:rFonts w:ascii="Simplified Arabic" w:hAnsi="Simplified Arabic" w:cs="Simplified Arabic" w:hint="cs"/>
          <w:b/>
          <w:sz w:val="28"/>
          <w:szCs w:val="28"/>
          <w:rtl/>
          <w:lang w:bidi="ar-DZ"/>
        </w:rPr>
        <w:t xml:space="preserve">1947، </w:t>
      </w:r>
      <w:r w:rsidRPr="00A645A1">
        <w:rPr>
          <w:rFonts w:ascii="Simplified Arabic" w:hAnsi="Simplified Arabic" w:cs="Simplified Arabic"/>
          <w:b/>
          <w:sz w:val="28"/>
          <w:szCs w:val="28"/>
          <w:rtl/>
          <w:lang w:bidi="ar-DZ"/>
        </w:rPr>
        <w:t xml:space="preserve">حيث تقرر على إثرهما إنشاء الجمعية الدولية للدفاع </w:t>
      </w:r>
      <w:r w:rsidRPr="00A645A1">
        <w:rPr>
          <w:rFonts w:ascii="Simplified Arabic" w:hAnsi="Simplified Arabic" w:cs="Simplified Arabic" w:hint="cs"/>
          <w:b/>
          <w:sz w:val="28"/>
          <w:szCs w:val="28"/>
          <w:rtl/>
          <w:lang w:bidi="ar-DZ"/>
        </w:rPr>
        <w:t>الاجتماعي</w:t>
      </w:r>
      <w:r w:rsidRPr="00A645A1">
        <w:rPr>
          <w:rFonts w:ascii="Simplified Arabic" w:hAnsi="Simplified Arabic" w:cs="Simplified Arabic"/>
          <w:b/>
          <w:sz w:val="28"/>
          <w:szCs w:val="28"/>
          <w:rtl/>
          <w:lang w:bidi="ar-DZ"/>
        </w:rPr>
        <w:t xml:space="preserve"> وعين </w:t>
      </w:r>
      <w:proofErr w:type="spellStart"/>
      <w:r w:rsidRPr="00A645A1">
        <w:rPr>
          <w:rFonts w:ascii="Simplified Arabic" w:hAnsi="Simplified Arabic" w:cs="Simplified Arabic"/>
          <w:b/>
          <w:sz w:val="28"/>
          <w:szCs w:val="28"/>
          <w:rtl/>
          <w:lang w:bidi="ar-DZ"/>
        </w:rPr>
        <w:t>جراماتي</w:t>
      </w:r>
      <w:proofErr w:type="spellEnd"/>
      <w:r w:rsidRPr="00A645A1">
        <w:rPr>
          <w:rFonts w:ascii="Simplified Arabic" w:hAnsi="Simplified Arabic" w:cs="Simplified Arabic"/>
          <w:b/>
          <w:sz w:val="28"/>
          <w:szCs w:val="28"/>
          <w:rtl/>
          <w:lang w:bidi="ar-DZ"/>
        </w:rPr>
        <w:t xml:space="preserve">کا رئيسا لها، وقد وضعت هذه الجمعية برنامجا للحد </w:t>
      </w:r>
      <w:r w:rsidRPr="00A645A1">
        <w:rPr>
          <w:rFonts w:ascii="Simplified Arabic" w:hAnsi="Simplified Arabic" w:cs="Simplified Arabic" w:hint="cs"/>
          <w:b/>
          <w:sz w:val="28"/>
          <w:szCs w:val="28"/>
          <w:rtl/>
          <w:lang w:bidi="ar-DZ"/>
        </w:rPr>
        <w:t>الأدنى</w:t>
      </w:r>
      <w:r w:rsidRPr="00A645A1">
        <w:rPr>
          <w:rFonts w:ascii="Simplified Arabic" w:hAnsi="Simplified Arabic" w:cs="Simplified Arabic"/>
          <w:b/>
          <w:sz w:val="28"/>
          <w:szCs w:val="28"/>
          <w:rtl/>
          <w:lang w:bidi="ar-DZ"/>
        </w:rPr>
        <w:t xml:space="preserve"> لقواعد الدفاع </w:t>
      </w:r>
      <w:r w:rsidRPr="00A645A1">
        <w:rPr>
          <w:rFonts w:ascii="Simplified Arabic" w:hAnsi="Simplified Arabic" w:cs="Simplified Arabic" w:hint="cs"/>
          <w:b/>
          <w:sz w:val="28"/>
          <w:szCs w:val="28"/>
          <w:rtl/>
          <w:lang w:bidi="ar-DZ"/>
        </w:rPr>
        <w:t>الاجتماعي</w:t>
      </w:r>
      <w:r w:rsidRPr="00A645A1">
        <w:rPr>
          <w:rFonts w:ascii="Simplified Arabic" w:hAnsi="Simplified Arabic" w:cs="Simplified Arabic"/>
          <w:b/>
          <w:sz w:val="28"/>
          <w:szCs w:val="28"/>
          <w:rtl/>
          <w:lang w:bidi="ar-DZ"/>
        </w:rPr>
        <w:t xml:space="preserve">. كما دعت إلى عدة مؤتمرات دولية انعقد آخرها في باريس في 18 نوفمبر سنة </w:t>
      </w:r>
      <w:r w:rsidRPr="00A645A1">
        <w:rPr>
          <w:rFonts w:ascii="Simplified Arabic" w:hAnsi="Simplified Arabic" w:cs="Simplified Arabic" w:hint="cs"/>
          <w:b/>
          <w:sz w:val="28"/>
          <w:szCs w:val="28"/>
          <w:rtl/>
          <w:lang w:bidi="ar-DZ"/>
        </w:rPr>
        <w:t>1971</w:t>
      </w:r>
      <w:r w:rsidRPr="00A645A1">
        <w:rPr>
          <w:rFonts w:ascii="Simplified Arabic" w:hAnsi="Simplified Arabic" w:cs="Simplified Arabic"/>
          <w:b/>
          <w:sz w:val="28"/>
          <w:szCs w:val="28"/>
          <w:rtl/>
          <w:lang w:bidi="ar-DZ"/>
        </w:rPr>
        <w:t xml:space="preserve"> كذلك أنشئت منظمة عربية للدفاع </w:t>
      </w:r>
      <w:r w:rsidRPr="00A645A1">
        <w:rPr>
          <w:rFonts w:ascii="Simplified Arabic" w:hAnsi="Simplified Arabic" w:cs="Simplified Arabic" w:hint="cs"/>
          <w:b/>
          <w:sz w:val="28"/>
          <w:szCs w:val="28"/>
          <w:rtl/>
          <w:lang w:bidi="ar-DZ"/>
        </w:rPr>
        <w:t>الاجتماعي</w:t>
      </w:r>
      <w:r w:rsidRPr="00A645A1">
        <w:rPr>
          <w:rFonts w:ascii="Simplified Arabic" w:hAnsi="Simplified Arabic" w:cs="Simplified Arabic"/>
          <w:b/>
          <w:sz w:val="28"/>
          <w:szCs w:val="28"/>
          <w:rtl/>
          <w:lang w:bidi="ar-DZ"/>
        </w:rPr>
        <w:t xml:space="preserve"> تابعة لجامعة الدول العربية وذلك في سنة </w:t>
      </w:r>
      <w:r w:rsidRPr="00A645A1">
        <w:rPr>
          <w:rFonts w:ascii="Simplified Arabic" w:hAnsi="Simplified Arabic" w:cs="Simplified Arabic" w:hint="cs"/>
          <w:b/>
          <w:sz w:val="28"/>
          <w:szCs w:val="28"/>
          <w:rtl/>
          <w:lang w:bidi="ar-DZ"/>
        </w:rPr>
        <w:t>1964م</w:t>
      </w:r>
      <w:r>
        <w:rPr>
          <w:rFonts w:ascii="Simplified Arabic" w:hAnsi="Simplified Arabic" w:cs="Simplified Arabic" w:hint="cs"/>
          <w:b/>
          <w:sz w:val="28"/>
          <w:szCs w:val="28"/>
          <w:rtl/>
          <w:lang w:bidi="ar-DZ"/>
        </w:rPr>
        <w:t>.</w:t>
      </w:r>
    </w:p>
    <w:p w:rsidR="00932D12" w:rsidRPr="00B8667B" w:rsidRDefault="00932D12" w:rsidP="00932D12">
      <w:pPr>
        <w:bidi/>
        <w:spacing w:line="360" w:lineRule="auto"/>
        <w:jc w:val="both"/>
        <w:rPr>
          <w:rFonts w:ascii="Simplified Arabic" w:hAnsi="Simplified Arabic" w:cs="Simplified Arabic"/>
          <w:b/>
          <w:sz w:val="28"/>
          <w:szCs w:val="28"/>
          <w:rtl/>
          <w:lang w:bidi="ar-DZ"/>
        </w:rPr>
      </w:pPr>
      <w:r w:rsidRPr="00A645A1">
        <w:rPr>
          <w:rFonts w:ascii="Simplified Arabic" w:hAnsi="Simplified Arabic" w:cs="Simplified Arabic"/>
          <w:b/>
          <w:bCs/>
          <w:sz w:val="28"/>
          <w:szCs w:val="28"/>
          <w:rtl/>
          <w:lang w:bidi="ar-DZ"/>
        </w:rPr>
        <w:t xml:space="preserve">تطور مفهوم الدفاع </w:t>
      </w:r>
      <w:r w:rsidRPr="00A645A1">
        <w:rPr>
          <w:rFonts w:ascii="Simplified Arabic" w:hAnsi="Simplified Arabic" w:cs="Simplified Arabic" w:hint="cs"/>
          <w:b/>
          <w:bCs/>
          <w:sz w:val="28"/>
          <w:szCs w:val="28"/>
          <w:rtl/>
          <w:lang w:bidi="ar-DZ"/>
        </w:rPr>
        <w:t>الاجتماعي</w:t>
      </w:r>
      <w:r w:rsidRPr="00A645A1">
        <w:rPr>
          <w:rFonts w:ascii="Simplified Arabic" w:hAnsi="Simplified Arabic" w:cs="Simplified Arabic"/>
          <w:b/>
          <w:bCs/>
          <w:sz w:val="28"/>
          <w:szCs w:val="28"/>
          <w:rtl/>
          <w:lang w:bidi="ar-DZ"/>
        </w:rPr>
        <w:t xml:space="preserve"> في الفكر الجنائي</w:t>
      </w:r>
      <w:r w:rsidRPr="00A645A1">
        <w:rPr>
          <w:rFonts w:ascii="Simplified Arabic" w:hAnsi="Simplified Arabic" w:cs="Simplified Arabic" w:hint="cs"/>
          <w:b/>
          <w:bCs/>
          <w:sz w:val="28"/>
          <w:szCs w:val="28"/>
          <w:rtl/>
          <w:lang w:bidi="ar-DZ"/>
        </w:rPr>
        <w:t>:</w:t>
      </w:r>
    </w:p>
    <w:p w:rsidR="00932D12" w:rsidRDefault="00932D12" w:rsidP="00932D12">
      <w:pPr>
        <w:bidi/>
        <w:spacing w:line="360" w:lineRule="auto"/>
        <w:jc w:val="both"/>
        <w:rPr>
          <w:rFonts w:ascii="Simplified Arabic" w:hAnsi="Simplified Arabic" w:cs="Simplified Arabic"/>
          <w:b/>
          <w:sz w:val="28"/>
          <w:szCs w:val="28"/>
          <w:rtl/>
          <w:lang w:bidi="ar-DZ"/>
        </w:rPr>
      </w:pPr>
      <w:r w:rsidRPr="00E8309C">
        <w:rPr>
          <w:rFonts w:ascii="Simplified Arabic" w:hAnsi="Simplified Arabic" w:cs="Simplified Arabic"/>
          <w:sz w:val="32"/>
          <w:szCs w:val="32"/>
          <w:rtl/>
          <w:lang w:bidi="ar-DZ"/>
        </w:rPr>
        <w:t xml:space="preserve"> </w:t>
      </w:r>
      <w:r w:rsidRPr="00A645A1">
        <w:rPr>
          <w:rFonts w:ascii="Simplified Arabic" w:hAnsi="Simplified Arabic" w:cs="Simplified Arabic"/>
          <w:b/>
          <w:sz w:val="28"/>
          <w:szCs w:val="28"/>
          <w:rtl/>
          <w:lang w:bidi="ar-DZ"/>
        </w:rPr>
        <w:t>وجهت عدة انتقادات للاتحاد ال</w:t>
      </w:r>
      <w:r w:rsidRPr="00A645A1">
        <w:rPr>
          <w:rFonts w:ascii="Simplified Arabic" w:hAnsi="Simplified Arabic" w:cs="Simplified Arabic" w:hint="cs"/>
          <w:b/>
          <w:sz w:val="28"/>
          <w:szCs w:val="28"/>
          <w:rtl/>
          <w:lang w:bidi="ar-DZ"/>
        </w:rPr>
        <w:t>د</w:t>
      </w:r>
      <w:r w:rsidRPr="00A645A1">
        <w:rPr>
          <w:rFonts w:ascii="Simplified Arabic" w:hAnsi="Simplified Arabic" w:cs="Simplified Arabic"/>
          <w:b/>
          <w:sz w:val="28"/>
          <w:szCs w:val="28"/>
          <w:rtl/>
          <w:lang w:bidi="ar-DZ"/>
        </w:rPr>
        <w:t xml:space="preserve">ولي مما </w:t>
      </w:r>
      <w:r w:rsidRPr="00A645A1">
        <w:rPr>
          <w:rFonts w:ascii="Simplified Arabic" w:hAnsi="Simplified Arabic" w:cs="Simplified Arabic" w:hint="cs"/>
          <w:b/>
          <w:sz w:val="28"/>
          <w:szCs w:val="28"/>
          <w:rtl/>
          <w:lang w:bidi="ar-DZ"/>
        </w:rPr>
        <w:t>دعا</w:t>
      </w:r>
      <w:r w:rsidRPr="00A645A1">
        <w:rPr>
          <w:rFonts w:ascii="Simplified Arabic" w:hAnsi="Simplified Arabic" w:cs="Simplified Arabic"/>
          <w:b/>
          <w:sz w:val="28"/>
          <w:szCs w:val="28"/>
          <w:rtl/>
          <w:lang w:bidi="ar-DZ"/>
        </w:rPr>
        <w:t xml:space="preserve"> </w:t>
      </w:r>
      <w:r w:rsidRPr="00A645A1">
        <w:rPr>
          <w:rFonts w:ascii="Simplified Arabic" w:hAnsi="Simplified Arabic" w:cs="Simplified Arabic" w:hint="cs"/>
          <w:b/>
          <w:sz w:val="28"/>
          <w:szCs w:val="28"/>
          <w:rtl/>
          <w:lang w:bidi="ar-DZ"/>
        </w:rPr>
        <w:t>إلى</w:t>
      </w:r>
      <w:r w:rsidRPr="00A645A1">
        <w:rPr>
          <w:rFonts w:ascii="Simplified Arabic" w:hAnsi="Simplified Arabic" w:cs="Simplified Arabic"/>
          <w:b/>
          <w:sz w:val="28"/>
          <w:szCs w:val="28"/>
          <w:rtl/>
          <w:lang w:bidi="ar-DZ"/>
        </w:rPr>
        <w:t xml:space="preserve"> تفكير جديد في العصر الحديث في السياسة الجنائية بعد منتصف القرن العشرين، فظهرت حركة الدفاع </w:t>
      </w:r>
      <w:r w:rsidRPr="00A645A1">
        <w:rPr>
          <w:rFonts w:ascii="Simplified Arabic" w:hAnsi="Simplified Arabic" w:cs="Simplified Arabic" w:hint="cs"/>
          <w:b/>
          <w:sz w:val="28"/>
          <w:szCs w:val="28"/>
          <w:rtl/>
          <w:lang w:bidi="ar-DZ"/>
        </w:rPr>
        <w:t>الاجتماعي</w:t>
      </w:r>
      <w:r w:rsidRPr="00A645A1">
        <w:rPr>
          <w:rFonts w:ascii="Simplified Arabic" w:hAnsi="Simplified Arabic" w:cs="Simplified Arabic"/>
          <w:b/>
          <w:sz w:val="28"/>
          <w:szCs w:val="28"/>
          <w:rtl/>
          <w:lang w:bidi="ar-DZ"/>
        </w:rPr>
        <w:t xml:space="preserve"> الحديث للتوفيق بين مبادئ المدرستين التقليدية والوضعية. وتعبير الدفاع </w:t>
      </w:r>
      <w:r w:rsidRPr="00A645A1">
        <w:rPr>
          <w:rFonts w:ascii="Simplified Arabic" w:hAnsi="Simplified Arabic" w:cs="Simplified Arabic" w:hint="cs"/>
          <w:b/>
          <w:sz w:val="28"/>
          <w:szCs w:val="28"/>
          <w:rtl/>
          <w:lang w:bidi="ar-DZ"/>
        </w:rPr>
        <w:t>الاجتماعي</w:t>
      </w:r>
      <w:r w:rsidRPr="00A645A1">
        <w:rPr>
          <w:rFonts w:ascii="Simplified Arabic" w:hAnsi="Simplified Arabic" w:cs="Simplified Arabic"/>
          <w:b/>
          <w:sz w:val="28"/>
          <w:szCs w:val="28"/>
          <w:rtl/>
          <w:lang w:bidi="ar-DZ"/>
        </w:rPr>
        <w:t xml:space="preserve"> في حد ذاته ليس حديثا، </w:t>
      </w:r>
      <w:r w:rsidRPr="00A645A1">
        <w:rPr>
          <w:rFonts w:ascii="Simplified Arabic" w:hAnsi="Simplified Arabic" w:cs="Simplified Arabic" w:hint="cs"/>
          <w:b/>
          <w:sz w:val="28"/>
          <w:szCs w:val="28"/>
          <w:rtl/>
          <w:lang w:bidi="ar-DZ"/>
        </w:rPr>
        <w:t>إذ</w:t>
      </w:r>
      <w:r w:rsidRPr="00A645A1">
        <w:rPr>
          <w:rFonts w:ascii="Simplified Arabic" w:hAnsi="Simplified Arabic" w:cs="Simplified Arabic"/>
          <w:b/>
          <w:sz w:val="28"/>
          <w:szCs w:val="28"/>
          <w:rtl/>
          <w:lang w:bidi="ar-DZ"/>
        </w:rPr>
        <w:t xml:space="preserve"> أنه سبق استعماله</w:t>
      </w:r>
      <w:r w:rsidRPr="00A645A1">
        <w:rPr>
          <w:rFonts w:ascii="Simplified Arabic" w:hAnsi="Simplified Arabic" w:cs="Simplified Arabic" w:hint="cs"/>
          <w:b/>
          <w:sz w:val="28"/>
          <w:szCs w:val="28"/>
          <w:rtl/>
          <w:lang w:bidi="ar-DZ"/>
        </w:rPr>
        <w:t xml:space="preserve"> </w:t>
      </w:r>
      <w:r w:rsidRPr="00A645A1">
        <w:rPr>
          <w:rFonts w:ascii="Simplified Arabic" w:hAnsi="Simplified Arabic" w:cs="Simplified Arabic"/>
          <w:b/>
          <w:sz w:val="28"/>
          <w:szCs w:val="28"/>
          <w:rtl/>
          <w:lang w:bidi="ar-DZ"/>
        </w:rPr>
        <w:t xml:space="preserve">قبل الثورة الفرنسية حيث كانت قسوة العقوبات وتحكم القضاة تفسر في بعض </w:t>
      </w:r>
      <w:r w:rsidRPr="00A645A1">
        <w:rPr>
          <w:rFonts w:ascii="Simplified Arabic" w:hAnsi="Simplified Arabic" w:cs="Simplified Arabic" w:hint="cs"/>
          <w:b/>
          <w:sz w:val="28"/>
          <w:szCs w:val="28"/>
          <w:rtl/>
          <w:lang w:bidi="ar-DZ"/>
        </w:rPr>
        <w:t>الأحيان</w:t>
      </w:r>
      <w:r w:rsidRPr="00A645A1">
        <w:rPr>
          <w:rFonts w:ascii="Simplified Arabic" w:hAnsi="Simplified Arabic" w:cs="Simplified Arabic"/>
          <w:b/>
          <w:sz w:val="28"/>
          <w:szCs w:val="28"/>
          <w:rtl/>
          <w:lang w:bidi="ar-DZ"/>
        </w:rPr>
        <w:t xml:space="preserve"> على أنها تحقق الدفاع</w:t>
      </w:r>
      <w:r w:rsidRPr="00A645A1">
        <w:rPr>
          <w:rFonts w:ascii="Simplified Arabic" w:hAnsi="Simplified Arabic" w:cs="Simplified Arabic" w:hint="cs"/>
          <w:b/>
          <w:sz w:val="28"/>
          <w:szCs w:val="28"/>
          <w:rtl/>
          <w:lang w:bidi="ar-DZ"/>
        </w:rPr>
        <w:t xml:space="preserve"> الاجتماعي</w:t>
      </w:r>
      <w:r w:rsidRPr="00A645A1">
        <w:rPr>
          <w:rFonts w:ascii="Simplified Arabic" w:hAnsi="Simplified Arabic" w:cs="Simplified Arabic"/>
          <w:b/>
          <w:sz w:val="28"/>
          <w:szCs w:val="28"/>
          <w:rtl/>
          <w:lang w:bidi="ar-DZ"/>
        </w:rPr>
        <w:t xml:space="preserve"> عن المجتمع، كما </w:t>
      </w:r>
      <w:r w:rsidRPr="00A645A1">
        <w:rPr>
          <w:rFonts w:ascii="Simplified Arabic" w:hAnsi="Simplified Arabic" w:cs="Simplified Arabic" w:hint="cs"/>
          <w:b/>
          <w:sz w:val="28"/>
          <w:szCs w:val="28"/>
          <w:rtl/>
          <w:lang w:bidi="ar-DZ"/>
        </w:rPr>
        <w:t>أن</w:t>
      </w:r>
      <w:r w:rsidRPr="00A645A1">
        <w:rPr>
          <w:rFonts w:ascii="Simplified Arabic" w:hAnsi="Simplified Arabic" w:cs="Simplified Arabic"/>
          <w:b/>
          <w:sz w:val="28"/>
          <w:szCs w:val="28"/>
          <w:rtl/>
          <w:lang w:bidi="ar-DZ"/>
        </w:rPr>
        <w:t xml:space="preserve"> بعض أنصار المدرسة التقليدية قالوا بأن العقوبة وهي تحقق الردع العام فهي في نفس الوقت منفعة اجتماعية، بل وأنصار المدرسة الوضعية عندما قالوا بإلغاء العقوبة قالوا بأن التدابير </w:t>
      </w:r>
      <w:r w:rsidRPr="00A645A1">
        <w:rPr>
          <w:rFonts w:ascii="Simplified Arabic" w:hAnsi="Simplified Arabic" w:cs="Simplified Arabic" w:hint="cs"/>
          <w:b/>
          <w:sz w:val="28"/>
          <w:szCs w:val="28"/>
          <w:rtl/>
          <w:lang w:bidi="ar-DZ"/>
        </w:rPr>
        <w:t>الاحترازية</w:t>
      </w:r>
      <w:r w:rsidRPr="00A645A1">
        <w:rPr>
          <w:rFonts w:ascii="Simplified Arabic" w:hAnsi="Simplified Arabic" w:cs="Simplified Arabic"/>
          <w:b/>
          <w:sz w:val="28"/>
          <w:szCs w:val="28"/>
          <w:rtl/>
          <w:lang w:bidi="ar-DZ"/>
        </w:rPr>
        <w:t xml:space="preserve"> يقصد بها </w:t>
      </w:r>
      <w:r w:rsidRPr="00A645A1">
        <w:rPr>
          <w:rFonts w:ascii="Simplified Arabic" w:hAnsi="Simplified Arabic" w:cs="Simplified Arabic" w:hint="cs"/>
          <w:b/>
          <w:sz w:val="28"/>
          <w:szCs w:val="28"/>
          <w:rtl/>
          <w:lang w:bidi="ar-DZ"/>
        </w:rPr>
        <w:t>إصلاح</w:t>
      </w:r>
      <w:r w:rsidRPr="00A645A1">
        <w:rPr>
          <w:rFonts w:ascii="Simplified Arabic" w:hAnsi="Simplified Arabic" w:cs="Simplified Arabic"/>
          <w:b/>
          <w:sz w:val="28"/>
          <w:szCs w:val="28"/>
          <w:rtl/>
          <w:lang w:bidi="ar-DZ"/>
        </w:rPr>
        <w:t xml:space="preserve"> الجاني والدفاع عن المجتمع في نفس الوقت باستئصال الخطورة</w:t>
      </w:r>
      <w:r w:rsidRPr="00A645A1">
        <w:rPr>
          <w:rFonts w:ascii="Simplified Arabic" w:hAnsi="Simplified Arabic" w:cs="Simplified Arabic"/>
          <w:b/>
          <w:sz w:val="28"/>
          <w:szCs w:val="28"/>
          <w:lang w:bidi="ar-DZ"/>
        </w:rPr>
        <w:t xml:space="preserve"> </w:t>
      </w:r>
      <w:r w:rsidRPr="00A645A1">
        <w:rPr>
          <w:rFonts w:ascii="Simplified Arabic" w:hAnsi="Simplified Arabic" w:cs="Simplified Arabic"/>
          <w:b/>
          <w:sz w:val="28"/>
          <w:szCs w:val="28"/>
          <w:rtl/>
          <w:lang w:bidi="ar-DZ"/>
        </w:rPr>
        <w:t xml:space="preserve">الكامنة في المجرم، ولكن استخدام هذا التعبير في الحركة الجديدة له مفهوم </w:t>
      </w:r>
      <w:r w:rsidRPr="00A645A1">
        <w:rPr>
          <w:rFonts w:ascii="Simplified Arabic" w:hAnsi="Simplified Arabic" w:cs="Simplified Arabic" w:hint="cs"/>
          <w:b/>
          <w:sz w:val="28"/>
          <w:szCs w:val="28"/>
          <w:rtl/>
          <w:lang w:bidi="ar-DZ"/>
        </w:rPr>
        <w:t xml:space="preserve">جديد </w:t>
      </w:r>
      <w:r w:rsidRPr="00A645A1">
        <w:rPr>
          <w:rFonts w:ascii="Simplified Arabic" w:hAnsi="Simplified Arabic" w:cs="Simplified Arabic"/>
          <w:b/>
          <w:sz w:val="28"/>
          <w:szCs w:val="28"/>
          <w:rtl/>
          <w:lang w:bidi="ar-DZ"/>
        </w:rPr>
        <w:t xml:space="preserve">عما سبق من </w:t>
      </w:r>
      <w:r w:rsidRPr="00A645A1">
        <w:rPr>
          <w:rFonts w:ascii="Simplified Arabic" w:hAnsi="Simplified Arabic" w:cs="Simplified Arabic" w:hint="cs"/>
          <w:b/>
          <w:sz w:val="28"/>
          <w:szCs w:val="28"/>
          <w:rtl/>
          <w:lang w:bidi="ar-DZ"/>
        </w:rPr>
        <w:t>استعمالات،</w:t>
      </w:r>
      <w:r w:rsidRPr="00A645A1">
        <w:rPr>
          <w:rFonts w:ascii="Simplified Arabic" w:hAnsi="Simplified Arabic" w:cs="Simplified Arabic"/>
          <w:b/>
          <w:sz w:val="28"/>
          <w:szCs w:val="28"/>
          <w:lang w:bidi="ar-DZ"/>
        </w:rPr>
        <w:t xml:space="preserve"> </w:t>
      </w:r>
      <w:r w:rsidRPr="00A645A1">
        <w:rPr>
          <w:rFonts w:ascii="Simplified Arabic" w:hAnsi="Simplified Arabic" w:cs="Simplified Arabic"/>
          <w:b/>
          <w:sz w:val="28"/>
          <w:szCs w:val="28"/>
          <w:rtl/>
          <w:lang w:bidi="ar-DZ"/>
        </w:rPr>
        <w:t xml:space="preserve">لقد عرف مفهوم الدفاع </w:t>
      </w:r>
      <w:r w:rsidRPr="00A645A1">
        <w:rPr>
          <w:rFonts w:ascii="Simplified Arabic" w:hAnsi="Simplified Arabic" w:cs="Simplified Arabic" w:hint="cs"/>
          <w:b/>
          <w:sz w:val="28"/>
          <w:szCs w:val="28"/>
          <w:rtl/>
          <w:lang w:bidi="ar-DZ"/>
        </w:rPr>
        <w:t>الاجتماعي</w:t>
      </w:r>
      <w:r w:rsidRPr="00A645A1">
        <w:rPr>
          <w:rFonts w:ascii="Simplified Arabic" w:hAnsi="Simplified Arabic" w:cs="Simplified Arabic"/>
          <w:b/>
          <w:sz w:val="28"/>
          <w:szCs w:val="28"/>
          <w:rtl/>
          <w:lang w:bidi="ar-DZ"/>
        </w:rPr>
        <w:t xml:space="preserve"> في علم العقاب تطورا هاما إلى يومنا هذا حيث " تميز بداية هذا القرن باتجاه واضح نحو التخير والتوفيق وعدم التقيد بقواعد فلسفية لفقه مدرسة معينة، ثم أصبح </w:t>
      </w:r>
      <w:r w:rsidRPr="00A645A1">
        <w:rPr>
          <w:rFonts w:ascii="Simplified Arabic" w:hAnsi="Simplified Arabic" w:cs="Simplified Arabic"/>
          <w:b/>
          <w:sz w:val="28"/>
          <w:szCs w:val="28"/>
          <w:rtl/>
          <w:lang w:bidi="ar-DZ"/>
        </w:rPr>
        <w:lastRenderedPageBreak/>
        <w:t>الهدف أمام رجال الفكر الجنائي الحديث هو وضع سياسة جنائية مرنة وواقعية لمواجهة ضرورات الدفاع عن المجتمع</w:t>
      </w:r>
      <w:r w:rsidRPr="00A645A1">
        <w:rPr>
          <w:rFonts w:ascii="Simplified Arabic" w:hAnsi="Simplified Arabic" w:cs="Simplified Arabic" w:hint="cs"/>
          <w:b/>
          <w:sz w:val="28"/>
          <w:szCs w:val="28"/>
          <w:rtl/>
          <w:lang w:bidi="ar-DZ"/>
        </w:rPr>
        <w:t>،</w:t>
      </w:r>
      <w:r w:rsidRPr="00A645A1">
        <w:rPr>
          <w:rFonts w:ascii="Simplified Arabic" w:hAnsi="Simplified Arabic" w:cs="Simplified Arabic"/>
          <w:b/>
          <w:sz w:val="28"/>
          <w:szCs w:val="28"/>
          <w:rtl/>
          <w:lang w:bidi="ar-DZ"/>
        </w:rPr>
        <w:t xml:space="preserve"> وقد كانت نظرية الدفاع </w:t>
      </w:r>
      <w:r w:rsidRPr="00A645A1">
        <w:rPr>
          <w:rFonts w:ascii="Simplified Arabic" w:hAnsi="Simplified Arabic" w:cs="Simplified Arabic" w:hint="cs"/>
          <w:b/>
          <w:sz w:val="28"/>
          <w:szCs w:val="28"/>
          <w:rtl/>
          <w:lang w:bidi="ar-DZ"/>
        </w:rPr>
        <w:t>الاجتماعي</w:t>
      </w:r>
      <w:r w:rsidRPr="00A645A1">
        <w:rPr>
          <w:rFonts w:ascii="Simplified Arabic" w:hAnsi="Simplified Arabic" w:cs="Simplified Arabic"/>
          <w:b/>
          <w:sz w:val="28"/>
          <w:szCs w:val="28"/>
          <w:rtl/>
          <w:lang w:bidi="ar-DZ"/>
        </w:rPr>
        <w:t xml:space="preserve"> في البداية نظرية وسيلتها العقوبة في تحقيق الدفاع عن المجتمع. ذلك أن ألم الجريمة يجب أن يغلب ما قد يبدو ظاهرا ،... ويكفي أن نتذكر تلك المعاني الخالدة للفيلسوف الفقيه </w:t>
      </w:r>
      <w:r w:rsidRPr="00A645A1">
        <w:rPr>
          <w:rFonts w:ascii="Simplified Arabic" w:hAnsi="Simplified Arabic" w:cs="Simplified Arabic" w:hint="cs"/>
          <w:b/>
          <w:sz w:val="28"/>
          <w:szCs w:val="28"/>
          <w:rtl/>
          <w:lang w:bidi="ar-DZ"/>
        </w:rPr>
        <w:t>الايطالي</w:t>
      </w:r>
      <w:r w:rsidRPr="00A645A1">
        <w:rPr>
          <w:rFonts w:ascii="Simplified Arabic" w:hAnsi="Simplified Arabic" w:cs="Simplified Arabic"/>
          <w:b/>
          <w:sz w:val="28"/>
          <w:szCs w:val="28"/>
          <w:rtl/>
          <w:lang w:bidi="ar-DZ"/>
        </w:rPr>
        <w:t xml:space="preserve"> </w:t>
      </w:r>
      <w:proofErr w:type="spellStart"/>
      <w:r w:rsidRPr="00A645A1">
        <w:rPr>
          <w:rFonts w:ascii="Simplified Arabic" w:hAnsi="Simplified Arabic" w:cs="Simplified Arabic"/>
          <w:b/>
          <w:sz w:val="28"/>
          <w:szCs w:val="28"/>
          <w:rtl/>
          <w:lang w:bidi="ar-DZ"/>
        </w:rPr>
        <w:t>رومانيوزي</w:t>
      </w:r>
      <w:proofErr w:type="spellEnd"/>
      <w:r w:rsidRPr="00A645A1">
        <w:rPr>
          <w:rFonts w:ascii="Simplified Arabic" w:hAnsi="Simplified Arabic" w:cs="Simplified Arabic"/>
          <w:b/>
          <w:sz w:val="28"/>
          <w:szCs w:val="28"/>
          <w:rtl/>
          <w:lang w:bidi="ar-DZ"/>
        </w:rPr>
        <w:t xml:space="preserve"> إذ يردد أن في غاية القانون الجنائي والعقوبة ليس هو تعذيب أو </w:t>
      </w:r>
      <w:r w:rsidRPr="00A645A1">
        <w:rPr>
          <w:rFonts w:ascii="Simplified Arabic" w:hAnsi="Simplified Arabic" w:cs="Simplified Arabic" w:hint="cs"/>
          <w:b/>
          <w:sz w:val="28"/>
          <w:szCs w:val="28"/>
          <w:rtl/>
          <w:lang w:bidi="ar-DZ"/>
        </w:rPr>
        <w:t>إيلام</w:t>
      </w:r>
      <w:r w:rsidRPr="00A645A1">
        <w:rPr>
          <w:rFonts w:ascii="Simplified Arabic" w:hAnsi="Simplified Arabic" w:cs="Simplified Arabic"/>
          <w:b/>
          <w:sz w:val="28"/>
          <w:szCs w:val="28"/>
          <w:rtl/>
          <w:lang w:bidi="ar-DZ"/>
        </w:rPr>
        <w:t xml:space="preserve"> کائن حي أو إشباع رغبة </w:t>
      </w:r>
      <w:r w:rsidRPr="00A645A1">
        <w:rPr>
          <w:rFonts w:ascii="Simplified Arabic" w:hAnsi="Simplified Arabic" w:cs="Simplified Arabic" w:hint="cs"/>
          <w:b/>
          <w:sz w:val="28"/>
          <w:szCs w:val="28"/>
          <w:rtl/>
          <w:lang w:bidi="ar-DZ"/>
        </w:rPr>
        <w:t>الانتقام</w:t>
      </w:r>
      <w:r w:rsidRPr="00A645A1">
        <w:rPr>
          <w:rFonts w:ascii="Simplified Arabic" w:hAnsi="Simplified Arabic" w:cs="Simplified Arabic"/>
          <w:b/>
          <w:sz w:val="28"/>
          <w:szCs w:val="28"/>
          <w:rtl/>
          <w:lang w:bidi="ar-DZ"/>
        </w:rPr>
        <w:t xml:space="preserve"> أو التكفير عن الجريمة، أو اعتبارها كأن لم تكن، ولكن هو إرهاب كل إثم حتى </w:t>
      </w:r>
      <w:r w:rsidRPr="00A645A1">
        <w:rPr>
          <w:rFonts w:ascii="Simplified Arabic" w:hAnsi="Simplified Arabic" w:cs="Simplified Arabic" w:hint="cs"/>
          <w:b/>
          <w:sz w:val="28"/>
          <w:szCs w:val="28"/>
          <w:rtl/>
          <w:lang w:bidi="ar-DZ"/>
        </w:rPr>
        <w:t>لا</w:t>
      </w:r>
      <w:r w:rsidRPr="00A645A1">
        <w:rPr>
          <w:rFonts w:ascii="Simplified Arabic" w:hAnsi="Simplified Arabic" w:cs="Simplified Arabic"/>
          <w:b/>
          <w:sz w:val="28"/>
          <w:szCs w:val="28"/>
          <w:rtl/>
          <w:lang w:bidi="ar-DZ"/>
        </w:rPr>
        <w:t xml:space="preserve"> يفسر </w:t>
      </w:r>
      <w:r w:rsidRPr="00A645A1">
        <w:rPr>
          <w:rFonts w:ascii="Simplified Arabic" w:hAnsi="Simplified Arabic" w:cs="Simplified Arabic" w:hint="cs"/>
          <w:b/>
          <w:sz w:val="28"/>
          <w:szCs w:val="28"/>
          <w:rtl/>
          <w:lang w:bidi="ar-DZ"/>
        </w:rPr>
        <w:t>مستقبلا</w:t>
      </w:r>
      <w:r w:rsidRPr="00A645A1">
        <w:rPr>
          <w:rFonts w:ascii="Simplified Arabic" w:hAnsi="Simplified Arabic" w:cs="Simplified Arabic"/>
          <w:b/>
          <w:sz w:val="28"/>
          <w:szCs w:val="28"/>
          <w:rtl/>
          <w:lang w:bidi="ar-DZ"/>
        </w:rPr>
        <w:t xml:space="preserve"> بالمجتمع. أي أن تضفي خوفا من ارتكاب الجرائم، تلك هي الغاية</w:t>
      </w:r>
      <w:r w:rsidRPr="00A645A1">
        <w:rPr>
          <w:rFonts w:ascii="Simplified Arabic" w:hAnsi="Simplified Arabic" w:cs="Simplified Arabic"/>
          <w:b/>
          <w:sz w:val="28"/>
          <w:szCs w:val="28"/>
          <w:lang w:bidi="ar-DZ"/>
        </w:rPr>
        <w:t xml:space="preserve"> </w:t>
      </w:r>
      <w:r w:rsidRPr="00A645A1">
        <w:rPr>
          <w:rFonts w:ascii="Simplified Arabic" w:hAnsi="Simplified Arabic" w:cs="Simplified Arabic"/>
          <w:b/>
          <w:sz w:val="28"/>
          <w:szCs w:val="28"/>
          <w:rtl/>
          <w:lang w:bidi="ar-DZ"/>
        </w:rPr>
        <w:t>المباشرة من العقوبة سواء ظلت كوسيلة تهديد أم نفذت فعلا</w:t>
      </w:r>
      <w:r w:rsidRPr="00A645A1">
        <w:rPr>
          <w:rFonts w:ascii="Simplified Arabic" w:hAnsi="Simplified Arabic" w:cs="Simplified Arabic" w:hint="cs"/>
          <w:b/>
          <w:sz w:val="28"/>
          <w:szCs w:val="28"/>
          <w:rtl/>
          <w:lang w:bidi="ar-DZ"/>
        </w:rPr>
        <w:t xml:space="preserve">، </w:t>
      </w:r>
      <w:r w:rsidRPr="00A645A1">
        <w:rPr>
          <w:rFonts w:ascii="Simplified Arabic" w:hAnsi="Simplified Arabic" w:cs="Simplified Arabic"/>
          <w:b/>
          <w:sz w:val="28"/>
          <w:szCs w:val="28"/>
          <w:rtl/>
          <w:lang w:bidi="ar-DZ"/>
        </w:rPr>
        <w:t xml:space="preserve">كما عرف مفهوم الدفاع </w:t>
      </w:r>
      <w:r w:rsidRPr="00A645A1">
        <w:rPr>
          <w:rFonts w:ascii="Simplified Arabic" w:hAnsi="Simplified Arabic" w:cs="Simplified Arabic" w:hint="cs"/>
          <w:b/>
          <w:sz w:val="28"/>
          <w:szCs w:val="28"/>
          <w:rtl/>
          <w:lang w:bidi="ar-DZ"/>
        </w:rPr>
        <w:t>الاجتماعي</w:t>
      </w:r>
      <w:r w:rsidRPr="00A645A1">
        <w:rPr>
          <w:rFonts w:ascii="Simplified Arabic" w:hAnsi="Simplified Arabic" w:cs="Simplified Arabic"/>
          <w:b/>
          <w:sz w:val="28"/>
          <w:szCs w:val="28"/>
          <w:rtl/>
          <w:lang w:bidi="ar-DZ"/>
        </w:rPr>
        <w:t xml:space="preserve"> تغييرا على أساس تغير وظائفه: " ونظرا لتقدم علم </w:t>
      </w:r>
      <w:r w:rsidRPr="00A645A1">
        <w:rPr>
          <w:rFonts w:ascii="Simplified Arabic" w:hAnsi="Simplified Arabic" w:cs="Simplified Arabic" w:hint="cs"/>
          <w:b/>
          <w:sz w:val="28"/>
          <w:szCs w:val="28"/>
          <w:rtl/>
          <w:lang w:bidi="ar-DZ"/>
        </w:rPr>
        <w:t xml:space="preserve">الإجرام </w:t>
      </w:r>
      <w:r w:rsidRPr="00A645A1">
        <w:rPr>
          <w:rFonts w:ascii="Simplified Arabic" w:hAnsi="Simplified Arabic" w:cs="Simplified Arabic"/>
          <w:b/>
          <w:sz w:val="28"/>
          <w:szCs w:val="28"/>
          <w:rtl/>
          <w:lang w:bidi="ar-DZ"/>
        </w:rPr>
        <w:t xml:space="preserve">والعلوم </w:t>
      </w:r>
      <w:r w:rsidRPr="00A645A1">
        <w:rPr>
          <w:rFonts w:ascii="Simplified Arabic" w:hAnsi="Simplified Arabic" w:cs="Simplified Arabic" w:hint="cs"/>
          <w:b/>
          <w:sz w:val="28"/>
          <w:szCs w:val="28"/>
          <w:rtl/>
          <w:lang w:bidi="ar-DZ"/>
        </w:rPr>
        <w:t>الإنسانية</w:t>
      </w:r>
      <w:r w:rsidRPr="00A645A1">
        <w:rPr>
          <w:rFonts w:ascii="Simplified Arabic" w:hAnsi="Simplified Arabic" w:cs="Simplified Arabic"/>
          <w:b/>
          <w:sz w:val="28"/>
          <w:szCs w:val="28"/>
          <w:rtl/>
          <w:lang w:bidi="ar-DZ"/>
        </w:rPr>
        <w:t xml:space="preserve"> </w:t>
      </w:r>
      <w:r w:rsidRPr="00A645A1">
        <w:rPr>
          <w:rFonts w:ascii="Simplified Arabic" w:hAnsi="Simplified Arabic" w:cs="Simplified Arabic" w:hint="cs"/>
          <w:b/>
          <w:sz w:val="28"/>
          <w:szCs w:val="28"/>
          <w:rtl/>
          <w:lang w:bidi="ar-DZ"/>
        </w:rPr>
        <w:t>الأخرى</w:t>
      </w:r>
      <w:r w:rsidRPr="00A645A1">
        <w:rPr>
          <w:rFonts w:ascii="Simplified Arabic" w:hAnsi="Simplified Arabic" w:cs="Simplified Arabic"/>
          <w:b/>
          <w:sz w:val="28"/>
          <w:szCs w:val="28"/>
          <w:rtl/>
          <w:lang w:bidi="ar-DZ"/>
        </w:rPr>
        <w:t xml:space="preserve"> جدد </w:t>
      </w:r>
      <w:r w:rsidRPr="00A645A1">
        <w:rPr>
          <w:rFonts w:ascii="Simplified Arabic" w:hAnsi="Simplified Arabic" w:cs="Simplified Arabic" w:hint="cs"/>
          <w:b/>
          <w:sz w:val="28"/>
          <w:szCs w:val="28"/>
          <w:rtl/>
          <w:lang w:bidi="ar-DZ"/>
        </w:rPr>
        <w:t>الأمل</w:t>
      </w:r>
      <w:r w:rsidRPr="00A645A1">
        <w:rPr>
          <w:rFonts w:ascii="Simplified Arabic" w:hAnsi="Simplified Arabic" w:cs="Simplified Arabic"/>
          <w:b/>
          <w:sz w:val="28"/>
          <w:szCs w:val="28"/>
          <w:rtl/>
          <w:lang w:bidi="ar-DZ"/>
        </w:rPr>
        <w:t xml:space="preserve"> في إمكان</w:t>
      </w:r>
      <w:r w:rsidRPr="00A645A1">
        <w:rPr>
          <w:rFonts w:ascii="Simplified Arabic" w:hAnsi="Simplified Arabic" w:cs="Simplified Arabic" w:hint="cs"/>
          <w:b/>
          <w:sz w:val="28"/>
          <w:szCs w:val="28"/>
          <w:rtl/>
          <w:lang w:bidi="ar-DZ"/>
        </w:rPr>
        <w:t>ية</w:t>
      </w:r>
      <w:r w:rsidRPr="00A645A1">
        <w:rPr>
          <w:rFonts w:ascii="Simplified Arabic" w:hAnsi="Simplified Arabic" w:cs="Simplified Arabic"/>
          <w:b/>
          <w:sz w:val="28"/>
          <w:szCs w:val="28"/>
          <w:rtl/>
          <w:lang w:bidi="ar-DZ"/>
        </w:rPr>
        <w:t xml:space="preserve"> إحداث تغيير جوهري فعال في السلوك </w:t>
      </w:r>
      <w:r w:rsidRPr="00A645A1">
        <w:rPr>
          <w:rFonts w:ascii="Simplified Arabic" w:hAnsi="Simplified Arabic" w:cs="Simplified Arabic" w:hint="cs"/>
          <w:b/>
          <w:sz w:val="28"/>
          <w:szCs w:val="28"/>
          <w:rtl/>
          <w:lang w:bidi="ar-DZ"/>
        </w:rPr>
        <w:t>الإجرامي</w:t>
      </w:r>
      <w:r w:rsidRPr="00A645A1">
        <w:rPr>
          <w:rFonts w:ascii="Simplified Arabic" w:hAnsi="Simplified Arabic" w:cs="Simplified Arabic"/>
          <w:b/>
          <w:sz w:val="28"/>
          <w:szCs w:val="28"/>
          <w:rtl/>
          <w:lang w:bidi="ar-DZ"/>
        </w:rPr>
        <w:t xml:space="preserve">. وبالتالي تغير مفهوم الدفاع </w:t>
      </w:r>
      <w:r w:rsidRPr="00A645A1">
        <w:rPr>
          <w:rFonts w:ascii="Simplified Arabic" w:hAnsi="Simplified Arabic" w:cs="Simplified Arabic" w:hint="cs"/>
          <w:b/>
          <w:sz w:val="28"/>
          <w:szCs w:val="28"/>
          <w:rtl/>
          <w:lang w:bidi="ar-DZ"/>
        </w:rPr>
        <w:t>الاجتماعي</w:t>
      </w:r>
      <w:r w:rsidRPr="00A645A1">
        <w:rPr>
          <w:rFonts w:ascii="Simplified Arabic" w:hAnsi="Simplified Arabic" w:cs="Simplified Arabic"/>
          <w:b/>
          <w:sz w:val="28"/>
          <w:szCs w:val="28"/>
          <w:rtl/>
          <w:lang w:bidi="ar-DZ"/>
        </w:rPr>
        <w:t xml:space="preserve">، فغدت له وظيفة جديدة عبر عنها الفقيه </w:t>
      </w:r>
      <w:r w:rsidRPr="00A645A1">
        <w:rPr>
          <w:rFonts w:ascii="Simplified Arabic" w:hAnsi="Simplified Arabic" w:cs="Simplified Arabic" w:hint="cs"/>
          <w:b/>
          <w:sz w:val="28"/>
          <w:szCs w:val="28"/>
          <w:rtl/>
          <w:lang w:bidi="ar-DZ"/>
        </w:rPr>
        <w:t>الايطالي</w:t>
      </w:r>
      <w:r w:rsidRPr="00A645A1">
        <w:rPr>
          <w:rFonts w:ascii="Simplified Arabic" w:hAnsi="Simplified Arabic" w:cs="Simplified Arabic"/>
          <w:b/>
          <w:sz w:val="28"/>
          <w:szCs w:val="28"/>
          <w:rtl/>
          <w:lang w:bidi="ar-DZ"/>
        </w:rPr>
        <w:t xml:space="preserve"> </w:t>
      </w:r>
      <w:proofErr w:type="spellStart"/>
      <w:r w:rsidRPr="00A645A1">
        <w:rPr>
          <w:rFonts w:ascii="Simplified Arabic" w:hAnsi="Simplified Arabic" w:cs="Simplified Arabic"/>
          <w:b/>
          <w:sz w:val="28"/>
          <w:szCs w:val="28"/>
          <w:rtl/>
          <w:lang w:bidi="ar-DZ"/>
        </w:rPr>
        <w:t>جرسبيني</w:t>
      </w:r>
      <w:proofErr w:type="spellEnd"/>
      <w:r w:rsidRPr="00A645A1">
        <w:rPr>
          <w:rFonts w:ascii="Simplified Arabic" w:hAnsi="Simplified Arabic" w:cs="Simplified Arabic"/>
          <w:b/>
          <w:sz w:val="28"/>
          <w:szCs w:val="28"/>
          <w:rtl/>
          <w:lang w:bidi="ar-DZ"/>
        </w:rPr>
        <w:t xml:space="preserve"> بقوله أن إجراءات منع الجريمة يجب أن تهدف إلى الدفاع </w:t>
      </w:r>
      <w:r w:rsidRPr="00A645A1">
        <w:rPr>
          <w:rFonts w:ascii="Simplified Arabic" w:hAnsi="Simplified Arabic" w:cs="Simplified Arabic" w:hint="cs"/>
          <w:b/>
          <w:sz w:val="28"/>
          <w:szCs w:val="28"/>
          <w:rtl/>
          <w:lang w:bidi="ar-DZ"/>
        </w:rPr>
        <w:t>الاجتماعي</w:t>
      </w:r>
      <w:r w:rsidRPr="00A645A1">
        <w:rPr>
          <w:rFonts w:ascii="Simplified Arabic" w:hAnsi="Simplified Arabic" w:cs="Simplified Arabic"/>
          <w:b/>
          <w:sz w:val="28"/>
          <w:szCs w:val="28"/>
          <w:rtl/>
          <w:lang w:bidi="ar-DZ"/>
        </w:rPr>
        <w:t xml:space="preserve"> أي منع أشد </w:t>
      </w:r>
      <w:r w:rsidRPr="00A645A1">
        <w:rPr>
          <w:rFonts w:ascii="Simplified Arabic" w:hAnsi="Simplified Arabic" w:cs="Simplified Arabic" w:hint="cs"/>
          <w:b/>
          <w:sz w:val="28"/>
          <w:szCs w:val="28"/>
          <w:rtl/>
          <w:lang w:bidi="ar-DZ"/>
        </w:rPr>
        <w:t>الأحداث</w:t>
      </w:r>
      <w:r w:rsidRPr="00A645A1">
        <w:rPr>
          <w:rFonts w:ascii="Simplified Arabic" w:hAnsi="Simplified Arabic" w:cs="Simplified Arabic"/>
          <w:b/>
          <w:sz w:val="28"/>
          <w:szCs w:val="28"/>
          <w:rtl/>
          <w:lang w:bidi="ar-DZ"/>
        </w:rPr>
        <w:t xml:space="preserve"> ضررا. لذا يجب أن تتحصل في أكثر الوسائل </w:t>
      </w:r>
      <w:r w:rsidRPr="00A645A1">
        <w:rPr>
          <w:rFonts w:ascii="Simplified Arabic" w:hAnsi="Simplified Arabic" w:cs="Simplified Arabic" w:hint="cs"/>
          <w:b/>
          <w:sz w:val="28"/>
          <w:szCs w:val="28"/>
          <w:rtl/>
          <w:lang w:bidi="ar-DZ"/>
        </w:rPr>
        <w:t>ملائمة</w:t>
      </w:r>
      <w:r w:rsidRPr="00A645A1">
        <w:rPr>
          <w:rFonts w:ascii="Simplified Arabic" w:hAnsi="Simplified Arabic" w:cs="Simplified Arabic"/>
          <w:b/>
          <w:sz w:val="28"/>
          <w:szCs w:val="28"/>
          <w:rtl/>
          <w:lang w:bidi="ar-DZ"/>
        </w:rPr>
        <w:t xml:space="preserve"> لمنع ضرر المجرم وإعادة تأهيله للحياة </w:t>
      </w:r>
      <w:r w:rsidRPr="00A645A1">
        <w:rPr>
          <w:rFonts w:ascii="Simplified Arabic" w:hAnsi="Simplified Arabic" w:cs="Simplified Arabic" w:hint="cs"/>
          <w:b/>
          <w:sz w:val="28"/>
          <w:szCs w:val="28"/>
          <w:rtl/>
          <w:lang w:bidi="ar-DZ"/>
        </w:rPr>
        <w:t>الاجتماعية</w:t>
      </w:r>
      <w:r w:rsidRPr="00A645A1">
        <w:rPr>
          <w:rFonts w:ascii="Simplified Arabic" w:hAnsi="Simplified Arabic" w:cs="Simplified Arabic"/>
          <w:b/>
          <w:sz w:val="28"/>
          <w:szCs w:val="28"/>
          <w:rtl/>
          <w:lang w:bidi="ar-DZ"/>
        </w:rPr>
        <w:t xml:space="preserve"> الحرة. فالدفاع </w:t>
      </w:r>
      <w:r w:rsidRPr="00A645A1">
        <w:rPr>
          <w:rFonts w:ascii="Simplified Arabic" w:hAnsi="Simplified Arabic" w:cs="Simplified Arabic" w:hint="cs"/>
          <w:b/>
          <w:sz w:val="28"/>
          <w:szCs w:val="28"/>
          <w:rtl/>
          <w:lang w:bidi="ar-DZ"/>
        </w:rPr>
        <w:t>الاجتماعي</w:t>
      </w:r>
      <w:r w:rsidRPr="00A645A1">
        <w:rPr>
          <w:rFonts w:ascii="Simplified Arabic" w:hAnsi="Simplified Arabic" w:cs="Simplified Arabic"/>
          <w:b/>
          <w:sz w:val="28"/>
          <w:szCs w:val="28"/>
          <w:rtl/>
          <w:lang w:bidi="ar-DZ"/>
        </w:rPr>
        <w:t xml:space="preserve"> ادن هو ذلك المبدأ النظري والعلمي الذي يوجه النظم والقواعد الجنائية سواء منها الموضوعية أو </w:t>
      </w:r>
      <w:r w:rsidRPr="00A645A1">
        <w:rPr>
          <w:rFonts w:ascii="Simplified Arabic" w:hAnsi="Simplified Arabic" w:cs="Simplified Arabic" w:hint="cs"/>
          <w:b/>
          <w:sz w:val="28"/>
          <w:szCs w:val="28"/>
          <w:rtl/>
          <w:lang w:bidi="ar-DZ"/>
        </w:rPr>
        <w:t>الإجرائية</w:t>
      </w:r>
      <w:r w:rsidRPr="00A645A1">
        <w:rPr>
          <w:rFonts w:ascii="Simplified Arabic" w:hAnsi="Simplified Arabic" w:cs="Simplified Arabic"/>
          <w:b/>
          <w:sz w:val="28"/>
          <w:szCs w:val="28"/>
          <w:rtl/>
          <w:lang w:bidi="ar-DZ"/>
        </w:rPr>
        <w:t xml:space="preserve"> نحو استعادة المجرم </w:t>
      </w:r>
      <w:r w:rsidRPr="00A645A1">
        <w:rPr>
          <w:rFonts w:ascii="Simplified Arabic" w:hAnsi="Simplified Arabic" w:cs="Simplified Arabic" w:hint="cs"/>
          <w:b/>
          <w:sz w:val="28"/>
          <w:szCs w:val="28"/>
          <w:rtl/>
          <w:lang w:bidi="ar-DZ"/>
        </w:rPr>
        <w:t>أخلاقيا</w:t>
      </w:r>
      <w:r w:rsidRPr="00A645A1">
        <w:rPr>
          <w:rFonts w:ascii="Simplified Arabic" w:hAnsi="Simplified Arabic" w:cs="Simplified Arabic"/>
          <w:b/>
          <w:sz w:val="28"/>
          <w:szCs w:val="28"/>
          <w:rtl/>
          <w:lang w:bidi="ar-DZ"/>
        </w:rPr>
        <w:t xml:space="preserve"> واجتماعيا، فالهدف المباشر إذن ليس هو حماية المجتمع من المجرمين بقدر ما هو حماية المجرمين أنفسهم من المجتمع الذي يلفظهم ويرفضهم، ويكون ذلك ((بإعادة تأهيلهم اجتماعيا)) وهو ما يعود بالتالي بالنفع على المجتمع</w:t>
      </w:r>
      <w:r w:rsidRPr="00A645A1">
        <w:rPr>
          <w:rFonts w:ascii="Simplified Arabic" w:hAnsi="Simplified Arabic" w:cs="Simplified Arabic" w:hint="cs"/>
          <w:b/>
          <w:sz w:val="28"/>
          <w:szCs w:val="28"/>
          <w:rtl/>
          <w:lang w:bidi="ar-DZ"/>
        </w:rPr>
        <w:t xml:space="preserve">، </w:t>
      </w:r>
      <w:r w:rsidRPr="00A645A1">
        <w:rPr>
          <w:rFonts w:ascii="Simplified Arabic" w:hAnsi="Simplified Arabic" w:cs="Simplified Arabic"/>
          <w:b/>
          <w:sz w:val="28"/>
          <w:szCs w:val="28"/>
          <w:rtl/>
          <w:lang w:bidi="ar-DZ"/>
        </w:rPr>
        <w:t xml:space="preserve">ولعل هذا المفهوم الجديد هو الذي حدا بالبعض إلى التساؤل عما إذا كان من الأوفق تعريف هذا المذهب "بحركة التأهيل </w:t>
      </w:r>
      <w:r w:rsidRPr="00A645A1">
        <w:rPr>
          <w:rFonts w:ascii="Simplified Arabic" w:hAnsi="Simplified Arabic" w:cs="Simplified Arabic" w:hint="cs"/>
          <w:b/>
          <w:sz w:val="28"/>
          <w:szCs w:val="28"/>
          <w:rtl/>
          <w:lang w:bidi="ar-DZ"/>
        </w:rPr>
        <w:t>الاجتماعي</w:t>
      </w:r>
      <w:r w:rsidRPr="00A645A1">
        <w:rPr>
          <w:rFonts w:ascii="Simplified Arabic" w:hAnsi="Simplified Arabic" w:cs="Simplified Arabic"/>
          <w:b/>
          <w:sz w:val="28"/>
          <w:szCs w:val="28"/>
          <w:rtl/>
          <w:lang w:bidi="ar-DZ"/>
        </w:rPr>
        <w:t xml:space="preserve">" بدلا من "الدفاع </w:t>
      </w:r>
      <w:r w:rsidRPr="00A645A1">
        <w:rPr>
          <w:rFonts w:ascii="Simplified Arabic" w:hAnsi="Simplified Arabic" w:cs="Simplified Arabic" w:hint="cs"/>
          <w:b/>
          <w:sz w:val="28"/>
          <w:szCs w:val="28"/>
          <w:rtl/>
          <w:lang w:bidi="ar-DZ"/>
        </w:rPr>
        <w:t>الاجتماعي</w:t>
      </w:r>
      <w:r w:rsidRPr="00A645A1">
        <w:rPr>
          <w:rFonts w:ascii="Simplified Arabic" w:hAnsi="Simplified Arabic" w:cs="Simplified Arabic"/>
          <w:b/>
          <w:sz w:val="28"/>
          <w:szCs w:val="28"/>
          <w:rtl/>
          <w:lang w:bidi="ar-DZ"/>
        </w:rPr>
        <w:t xml:space="preserve">" ويؤكد أنصار الدفاع أنه ليس دراسة فقهية بل حركة </w:t>
      </w:r>
      <w:r w:rsidRPr="00A645A1">
        <w:rPr>
          <w:rFonts w:ascii="Simplified Arabic" w:hAnsi="Simplified Arabic" w:cs="Simplified Arabic" w:hint="cs"/>
          <w:b/>
          <w:sz w:val="28"/>
          <w:szCs w:val="28"/>
          <w:rtl/>
          <w:lang w:bidi="ar-DZ"/>
        </w:rPr>
        <w:t>إصلاح</w:t>
      </w:r>
      <w:r w:rsidRPr="00A645A1">
        <w:rPr>
          <w:rFonts w:ascii="Simplified Arabic" w:hAnsi="Simplified Arabic" w:cs="Simplified Arabic"/>
          <w:b/>
          <w:sz w:val="28"/>
          <w:szCs w:val="28"/>
          <w:rtl/>
          <w:lang w:bidi="ar-DZ"/>
        </w:rPr>
        <w:t xml:space="preserve"> تهدف إلى إرساء قواعد سياسية جنائية جديدة </w:t>
      </w:r>
      <w:r w:rsidRPr="00A645A1">
        <w:rPr>
          <w:rFonts w:ascii="Simplified Arabic" w:hAnsi="Simplified Arabic" w:cs="Simplified Arabic" w:hint="cs"/>
          <w:b/>
          <w:sz w:val="28"/>
          <w:szCs w:val="28"/>
          <w:rtl/>
          <w:lang w:bidi="ar-DZ"/>
        </w:rPr>
        <w:t>باسم</w:t>
      </w:r>
      <w:r w:rsidRPr="00A645A1">
        <w:rPr>
          <w:rFonts w:ascii="Simplified Arabic" w:hAnsi="Simplified Arabic" w:cs="Simplified Arabic"/>
          <w:b/>
          <w:sz w:val="28"/>
          <w:szCs w:val="28"/>
          <w:rtl/>
          <w:lang w:bidi="ar-DZ"/>
        </w:rPr>
        <w:t xml:space="preserve">  حركة الدفاع </w:t>
      </w:r>
      <w:r w:rsidRPr="00A645A1">
        <w:rPr>
          <w:rFonts w:ascii="Simplified Arabic" w:hAnsi="Simplified Arabic" w:cs="Simplified Arabic" w:hint="cs"/>
          <w:b/>
          <w:sz w:val="28"/>
          <w:szCs w:val="28"/>
          <w:rtl/>
          <w:lang w:bidi="ar-DZ"/>
        </w:rPr>
        <w:t xml:space="preserve">الاجتماعي، </w:t>
      </w:r>
      <w:r w:rsidRPr="00A645A1">
        <w:rPr>
          <w:rFonts w:ascii="Simplified Arabic" w:hAnsi="Simplified Arabic" w:cs="Simplified Arabic"/>
          <w:b/>
          <w:sz w:val="28"/>
          <w:szCs w:val="28"/>
          <w:rtl/>
          <w:lang w:bidi="ar-DZ"/>
        </w:rPr>
        <w:t xml:space="preserve">ويرجع </w:t>
      </w:r>
      <w:r w:rsidRPr="00A645A1">
        <w:rPr>
          <w:rFonts w:ascii="Simplified Arabic" w:hAnsi="Simplified Arabic" w:cs="Simplified Arabic"/>
          <w:b/>
          <w:sz w:val="28"/>
          <w:szCs w:val="28"/>
          <w:rtl/>
          <w:lang w:bidi="ar-DZ"/>
        </w:rPr>
        <w:lastRenderedPageBreak/>
        <w:t xml:space="preserve">الفضل في هذا التيار الفكري الجديد إلى الفقيه </w:t>
      </w:r>
      <w:r w:rsidRPr="00A645A1">
        <w:rPr>
          <w:rFonts w:ascii="Simplified Arabic" w:hAnsi="Simplified Arabic" w:cs="Simplified Arabic" w:hint="cs"/>
          <w:b/>
          <w:sz w:val="28"/>
          <w:szCs w:val="28"/>
          <w:rtl/>
          <w:lang w:bidi="ar-DZ"/>
        </w:rPr>
        <w:t>الايطالي</w:t>
      </w:r>
      <w:r w:rsidRPr="00A645A1">
        <w:rPr>
          <w:rFonts w:ascii="Simplified Arabic" w:hAnsi="Simplified Arabic" w:cs="Simplified Arabic"/>
          <w:b/>
          <w:sz w:val="28"/>
          <w:szCs w:val="28"/>
          <w:rtl/>
          <w:lang w:bidi="ar-DZ"/>
        </w:rPr>
        <w:t xml:space="preserve"> </w:t>
      </w:r>
      <w:proofErr w:type="spellStart"/>
      <w:r w:rsidRPr="00A645A1">
        <w:rPr>
          <w:rFonts w:ascii="Simplified Arabic" w:hAnsi="Simplified Arabic" w:cs="Simplified Arabic"/>
          <w:b/>
          <w:sz w:val="28"/>
          <w:szCs w:val="28"/>
          <w:rtl/>
          <w:lang w:bidi="ar-DZ"/>
        </w:rPr>
        <w:t>فيليبو</w:t>
      </w:r>
      <w:proofErr w:type="spellEnd"/>
      <w:r w:rsidRPr="00A645A1">
        <w:rPr>
          <w:rFonts w:ascii="Simplified Arabic" w:hAnsi="Simplified Arabic" w:cs="Simplified Arabic" w:hint="cs"/>
          <w:b/>
          <w:sz w:val="28"/>
          <w:szCs w:val="28"/>
          <w:rtl/>
          <w:lang w:bidi="ar-DZ"/>
        </w:rPr>
        <w:t xml:space="preserve"> </w:t>
      </w:r>
      <w:proofErr w:type="spellStart"/>
      <w:r w:rsidRPr="00A645A1">
        <w:rPr>
          <w:rFonts w:ascii="Simplified Arabic" w:hAnsi="Simplified Arabic" w:cs="Simplified Arabic"/>
          <w:b/>
          <w:sz w:val="28"/>
          <w:szCs w:val="28"/>
          <w:rtl/>
          <w:lang w:bidi="ar-DZ"/>
        </w:rPr>
        <w:t>جراماتي</w:t>
      </w:r>
      <w:proofErr w:type="spellEnd"/>
      <w:r w:rsidRPr="00A645A1">
        <w:rPr>
          <w:rFonts w:ascii="Simplified Arabic" w:hAnsi="Simplified Arabic" w:cs="Simplified Arabic"/>
          <w:b/>
          <w:sz w:val="28"/>
          <w:szCs w:val="28"/>
          <w:rtl/>
          <w:lang w:bidi="ar-DZ"/>
        </w:rPr>
        <w:t xml:space="preserve">کا أستاذ بجامعة جنوا الذي أسس مركز الدراسات للدفاع </w:t>
      </w:r>
      <w:r w:rsidRPr="00A645A1">
        <w:rPr>
          <w:rFonts w:ascii="Simplified Arabic" w:hAnsi="Simplified Arabic" w:cs="Simplified Arabic" w:hint="cs"/>
          <w:b/>
          <w:sz w:val="28"/>
          <w:szCs w:val="28"/>
          <w:rtl/>
          <w:lang w:bidi="ar-DZ"/>
        </w:rPr>
        <w:t>الاجتماعي</w:t>
      </w:r>
      <w:r w:rsidRPr="00A645A1">
        <w:rPr>
          <w:rFonts w:ascii="Simplified Arabic" w:hAnsi="Simplified Arabic" w:cs="Simplified Arabic"/>
          <w:b/>
          <w:sz w:val="28"/>
          <w:szCs w:val="28"/>
          <w:rtl/>
          <w:lang w:bidi="ar-DZ"/>
        </w:rPr>
        <w:t xml:space="preserve"> ومقره مدينة جنوا</w:t>
      </w:r>
      <w:r w:rsidRPr="00A645A1">
        <w:rPr>
          <w:rFonts w:ascii="Simplified Arabic" w:hAnsi="Simplified Arabic" w:cs="Simplified Arabic" w:hint="cs"/>
          <w:b/>
          <w:sz w:val="28"/>
          <w:szCs w:val="28"/>
          <w:rtl/>
          <w:lang w:bidi="ar-DZ"/>
        </w:rPr>
        <w:t xml:space="preserve">، </w:t>
      </w:r>
      <w:r w:rsidRPr="00A645A1">
        <w:rPr>
          <w:rFonts w:ascii="Simplified Arabic" w:hAnsi="Simplified Arabic" w:cs="Simplified Arabic"/>
          <w:b/>
          <w:sz w:val="28"/>
          <w:szCs w:val="28"/>
          <w:rtl/>
          <w:lang w:bidi="ar-DZ"/>
        </w:rPr>
        <w:t xml:space="preserve">وقد أعقب ذلك أن أنشأت هيئة </w:t>
      </w:r>
      <w:r w:rsidRPr="00A645A1">
        <w:rPr>
          <w:rFonts w:ascii="Simplified Arabic" w:hAnsi="Simplified Arabic" w:cs="Simplified Arabic" w:hint="cs"/>
          <w:b/>
          <w:sz w:val="28"/>
          <w:szCs w:val="28"/>
          <w:rtl/>
          <w:lang w:bidi="ar-DZ"/>
        </w:rPr>
        <w:t>الأمم</w:t>
      </w:r>
      <w:r w:rsidRPr="00A645A1">
        <w:rPr>
          <w:rFonts w:ascii="Simplified Arabic" w:hAnsi="Simplified Arabic" w:cs="Simplified Arabic"/>
          <w:b/>
          <w:sz w:val="28"/>
          <w:szCs w:val="28"/>
          <w:rtl/>
          <w:lang w:bidi="ar-DZ"/>
        </w:rPr>
        <w:t xml:space="preserve"> المتحدة في عام قسما للدفاع </w:t>
      </w:r>
      <w:r w:rsidRPr="00A645A1">
        <w:rPr>
          <w:rFonts w:ascii="Simplified Arabic" w:hAnsi="Simplified Arabic" w:cs="Simplified Arabic" w:hint="cs"/>
          <w:b/>
          <w:sz w:val="28"/>
          <w:szCs w:val="28"/>
          <w:rtl/>
          <w:lang w:bidi="ar-DZ"/>
        </w:rPr>
        <w:t>الاجتماعي</w:t>
      </w:r>
      <w:r w:rsidRPr="00A645A1">
        <w:rPr>
          <w:rFonts w:ascii="Simplified Arabic" w:hAnsi="Simplified Arabic" w:cs="Simplified Arabic"/>
          <w:b/>
          <w:sz w:val="28"/>
          <w:szCs w:val="28"/>
          <w:rtl/>
          <w:lang w:bidi="ar-DZ"/>
        </w:rPr>
        <w:t xml:space="preserve"> تتبع المجلس </w:t>
      </w:r>
      <w:r w:rsidRPr="00A645A1">
        <w:rPr>
          <w:rFonts w:ascii="Simplified Arabic" w:hAnsi="Simplified Arabic" w:cs="Simplified Arabic" w:hint="cs"/>
          <w:b/>
          <w:sz w:val="28"/>
          <w:szCs w:val="28"/>
          <w:rtl/>
          <w:lang w:bidi="ar-DZ"/>
        </w:rPr>
        <w:t>الاقتصادي</w:t>
      </w:r>
      <w:r w:rsidRPr="00A645A1">
        <w:rPr>
          <w:rFonts w:ascii="Simplified Arabic" w:hAnsi="Simplified Arabic" w:cs="Simplified Arabic"/>
          <w:b/>
          <w:sz w:val="28"/>
          <w:szCs w:val="28"/>
          <w:rtl/>
          <w:lang w:bidi="ar-DZ"/>
        </w:rPr>
        <w:t xml:space="preserve"> </w:t>
      </w:r>
      <w:r w:rsidRPr="00A645A1">
        <w:rPr>
          <w:rFonts w:ascii="Simplified Arabic" w:hAnsi="Simplified Arabic" w:cs="Simplified Arabic" w:hint="cs"/>
          <w:b/>
          <w:sz w:val="28"/>
          <w:szCs w:val="28"/>
          <w:rtl/>
          <w:lang w:bidi="ar-DZ"/>
        </w:rPr>
        <w:t>والاجتماعي</w:t>
      </w:r>
      <w:r w:rsidRPr="00A645A1">
        <w:rPr>
          <w:rFonts w:ascii="Simplified Arabic" w:hAnsi="Simplified Arabic" w:cs="Simplified Arabic"/>
          <w:b/>
          <w:sz w:val="28"/>
          <w:szCs w:val="28"/>
          <w:rtl/>
          <w:lang w:bidi="ar-DZ"/>
        </w:rPr>
        <w:t xml:space="preserve"> بهدف توجيه النشاط في مجال الوقاية الجريمة</w:t>
      </w:r>
      <w:r w:rsidRPr="00A645A1">
        <w:rPr>
          <w:rFonts w:ascii="Simplified Arabic" w:hAnsi="Simplified Arabic" w:cs="Simplified Arabic" w:hint="cs"/>
          <w:b/>
          <w:sz w:val="28"/>
          <w:szCs w:val="28"/>
          <w:rtl/>
          <w:lang w:bidi="ar-DZ"/>
        </w:rPr>
        <w:t xml:space="preserve"> </w:t>
      </w:r>
      <w:r w:rsidRPr="00A645A1">
        <w:rPr>
          <w:rFonts w:ascii="Simplified Arabic" w:hAnsi="Simplified Arabic" w:cs="Simplified Arabic"/>
          <w:b/>
          <w:sz w:val="28"/>
          <w:szCs w:val="28"/>
          <w:rtl/>
          <w:lang w:bidi="ar-DZ"/>
        </w:rPr>
        <w:t xml:space="preserve">ومعالجة المجرمين مع </w:t>
      </w:r>
      <w:r w:rsidRPr="00A645A1">
        <w:rPr>
          <w:rFonts w:ascii="Simplified Arabic" w:hAnsi="Simplified Arabic" w:cs="Simplified Arabic" w:hint="cs"/>
          <w:b/>
          <w:sz w:val="28"/>
          <w:szCs w:val="28"/>
          <w:rtl/>
          <w:lang w:bidi="ar-DZ"/>
        </w:rPr>
        <w:t>الاهتمام</w:t>
      </w:r>
      <w:r w:rsidRPr="00A645A1">
        <w:rPr>
          <w:rFonts w:ascii="Simplified Arabic" w:hAnsi="Simplified Arabic" w:cs="Simplified Arabic"/>
          <w:b/>
          <w:sz w:val="28"/>
          <w:szCs w:val="28"/>
          <w:rtl/>
          <w:lang w:bidi="ar-DZ"/>
        </w:rPr>
        <w:t xml:space="preserve"> بصفة خاصة بانحراف </w:t>
      </w:r>
      <w:r w:rsidRPr="00A645A1">
        <w:rPr>
          <w:rFonts w:ascii="Simplified Arabic" w:hAnsi="Simplified Arabic" w:cs="Simplified Arabic" w:hint="cs"/>
          <w:b/>
          <w:sz w:val="28"/>
          <w:szCs w:val="28"/>
          <w:rtl/>
          <w:lang w:bidi="ar-DZ"/>
        </w:rPr>
        <w:t>الأحداث</w:t>
      </w:r>
      <w:r w:rsidRPr="00A645A1">
        <w:rPr>
          <w:rFonts w:ascii="Simplified Arabic" w:hAnsi="Simplified Arabic" w:cs="Simplified Arabic"/>
          <w:b/>
          <w:sz w:val="28"/>
          <w:szCs w:val="28"/>
          <w:rtl/>
          <w:lang w:bidi="ar-DZ"/>
        </w:rPr>
        <w:t xml:space="preserve"> و يقصد </w:t>
      </w:r>
      <w:r w:rsidRPr="00A645A1">
        <w:rPr>
          <w:rFonts w:ascii="Simplified Arabic" w:hAnsi="Simplified Arabic" w:cs="Simplified Arabic" w:hint="cs"/>
          <w:b/>
          <w:sz w:val="28"/>
          <w:szCs w:val="28"/>
          <w:rtl/>
          <w:lang w:bidi="ar-DZ"/>
        </w:rPr>
        <w:t>اصطلاح</w:t>
      </w:r>
      <w:r w:rsidRPr="00A645A1">
        <w:rPr>
          <w:rFonts w:ascii="Simplified Arabic" w:hAnsi="Simplified Arabic" w:cs="Simplified Arabic"/>
          <w:b/>
          <w:sz w:val="28"/>
          <w:szCs w:val="28"/>
          <w:rtl/>
          <w:lang w:bidi="ar-DZ"/>
        </w:rPr>
        <w:t xml:space="preserve"> </w:t>
      </w:r>
      <w:r w:rsidRPr="00A645A1">
        <w:rPr>
          <w:rFonts w:ascii="Simplified Arabic" w:hAnsi="Simplified Arabic" w:cs="Simplified Arabic" w:hint="cs"/>
          <w:b/>
          <w:sz w:val="28"/>
          <w:szCs w:val="28"/>
          <w:rtl/>
          <w:lang w:bidi="ar-DZ"/>
        </w:rPr>
        <w:t>الاجتماعي</w:t>
      </w:r>
      <w:r w:rsidRPr="00A645A1">
        <w:rPr>
          <w:rFonts w:ascii="Simplified Arabic" w:hAnsi="Simplified Arabic" w:cs="Simplified Arabic"/>
          <w:b/>
          <w:sz w:val="28"/>
          <w:szCs w:val="28"/>
          <w:lang w:bidi="ar-DZ"/>
        </w:rPr>
        <w:t xml:space="preserve"> </w:t>
      </w:r>
      <w:r w:rsidRPr="00A645A1">
        <w:rPr>
          <w:rFonts w:ascii="Simplified Arabic" w:hAnsi="Simplified Arabic" w:cs="Simplified Arabic"/>
          <w:b/>
          <w:sz w:val="28"/>
          <w:szCs w:val="28"/>
          <w:rtl/>
          <w:lang w:bidi="ar-DZ"/>
        </w:rPr>
        <w:t xml:space="preserve">سياسة أفضل للعدالة </w:t>
      </w:r>
      <w:r w:rsidRPr="00A645A1">
        <w:rPr>
          <w:rFonts w:ascii="Simplified Arabic" w:hAnsi="Simplified Arabic" w:cs="Simplified Arabic" w:hint="cs"/>
          <w:b/>
          <w:sz w:val="28"/>
          <w:szCs w:val="28"/>
          <w:rtl/>
          <w:lang w:bidi="ar-DZ"/>
        </w:rPr>
        <w:t>الاجتماعية</w:t>
      </w:r>
      <w:r>
        <w:rPr>
          <w:rFonts w:ascii="Simplified Arabic" w:hAnsi="Simplified Arabic" w:cs="Simplified Arabic" w:hint="cs"/>
          <w:b/>
          <w:sz w:val="28"/>
          <w:szCs w:val="28"/>
          <w:rtl/>
          <w:lang w:bidi="ar-DZ"/>
        </w:rPr>
        <w:t>.</w:t>
      </w:r>
    </w:p>
    <w:p w:rsidR="00932D12" w:rsidRDefault="00932D12" w:rsidP="00932D12">
      <w:pPr>
        <w:bidi/>
        <w:spacing w:line="360" w:lineRule="auto"/>
        <w:jc w:val="both"/>
        <w:rPr>
          <w:rFonts w:ascii="Simplified Arabic" w:hAnsi="Simplified Arabic" w:cs="Simplified Arabic"/>
          <w:b/>
          <w:bCs/>
          <w:sz w:val="28"/>
          <w:szCs w:val="28"/>
          <w:rtl/>
          <w:lang w:bidi="ar-DZ"/>
        </w:rPr>
      </w:pPr>
      <w:r w:rsidRPr="00A645A1">
        <w:rPr>
          <w:rFonts w:ascii="Simplified Arabic" w:hAnsi="Simplified Arabic" w:cs="Simplified Arabic"/>
          <w:b/>
          <w:bCs/>
          <w:sz w:val="28"/>
          <w:szCs w:val="28"/>
          <w:rtl/>
          <w:lang w:bidi="ar-DZ"/>
        </w:rPr>
        <w:t xml:space="preserve">قواعد الحد </w:t>
      </w:r>
      <w:r w:rsidRPr="00A645A1">
        <w:rPr>
          <w:rFonts w:ascii="Simplified Arabic" w:hAnsi="Simplified Arabic" w:cs="Simplified Arabic" w:hint="cs"/>
          <w:b/>
          <w:bCs/>
          <w:sz w:val="28"/>
          <w:szCs w:val="28"/>
          <w:rtl/>
          <w:lang w:bidi="ar-DZ"/>
        </w:rPr>
        <w:t>الأدنى</w:t>
      </w:r>
      <w:r w:rsidRPr="00A645A1">
        <w:rPr>
          <w:rFonts w:ascii="Simplified Arabic" w:hAnsi="Simplified Arabic" w:cs="Simplified Arabic"/>
          <w:b/>
          <w:bCs/>
          <w:sz w:val="28"/>
          <w:szCs w:val="28"/>
          <w:rtl/>
          <w:lang w:bidi="ar-DZ"/>
        </w:rPr>
        <w:t xml:space="preserve"> للدفاع </w:t>
      </w:r>
      <w:r w:rsidRPr="00A645A1">
        <w:rPr>
          <w:rFonts w:ascii="Simplified Arabic" w:hAnsi="Simplified Arabic" w:cs="Simplified Arabic" w:hint="cs"/>
          <w:b/>
          <w:bCs/>
          <w:sz w:val="28"/>
          <w:szCs w:val="28"/>
          <w:rtl/>
          <w:lang w:bidi="ar-DZ"/>
        </w:rPr>
        <w:t>الاجتماعي:</w:t>
      </w:r>
    </w:p>
    <w:p w:rsidR="00932D12" w:rsidRPr="00A645A1" w:rsidRDefault="00932D12" w:rsidP="00932D12">
      <w:pPr>
        <w:bidi/>
        <w:spacing w:line="360" w:lineRule="auto"/>
        <w:jc w:val="both"/>
        <w:rPr>
          <w:rFonts w:ascii="Simplified Arabic" w:hAnsi="Simplified Arabic" w:cs="Simplified Arabic"/>
          <w:b/>
          <w:sz w:val="28"/>
          <w:szCs w:val="28"/>
          <w:rtl/>
          <w:lang w:bidi="ar-DZ"/>
        </w:rPr>
      </w:pPr>
      <w:r w:rsidRPr="008D070F">
        <w:rPr>
          <w:rFonts w:ascii="Simplified Arabic" w:hAnsi="Simplified Arabic" w:cs="Simplified Arabic"/>
          <w:sz w:val="32"/>
          <w:szCs w:val="32"/>
          <w:rtl/>
          <w:lang w:bidi="ar-DZ"/>
        </w:rPr>
        <w:t xml:space="preserve"> </w:t>
      </w:r>
      <w:r w:rsidRPr="00A645A1">
        <w:rPr>
          <w:rFonts w:ascii="Simplified Arabic" w:hAnsi="Simplified Arabic" w:cs="Simplified Arabic"/>
          <w:b/>
          <w:sz w:val="28"/>
          <w:szCs w:val="28"/>
          <w:rtl/>
          <w:lang w:bidi="ar-DZ"/>
        </w:rPr>
        <w:t xml:space="preserve">هناك قواعد للدفاع </w:t>
      </w:r>
      <w:r w:rsidRPr="00A645A1">
        <w:rPr>
          <w:rFonts w:ascii="Simplified Arabic" w:hAnsi="Simplified Arabic" w:cs="Simplified Arabic" w:hint="cs"/>
          <w:b/>
          <w:sz w:val="28"/>
          <w:szCs w:val="28"/>
          <w:rtl/>
          <w:lang w:bidi="ar-DZ"/>
        </w:rPr>
        <w:t>الاجتماعي</w:t>
      </w:r>
      <w:r w:rsidRPr="00A645A1">
        <w:rPr>
          <w:rFonts w:ascii="Simplified Arabic" w:hAnsi="Simplified Arabic" w:cs="Simplified Arabic"/>
          <w:b/>
          <w:sz w:val="28"/>
          <w:szCs w:val="28"/>
          <w:rtl/>
          <w:lang w:bidi="ar-DZ"/>
        </w:rPr>
        <w:t xml:space="preserve"> تتميز بحد أدنى، هي بمثابة توصيات يتم </w:t>
      </w:r>
      <w:r w:rsidRPr="00A645A1">
        <w:rPr>
          <w:rFonts w:ascii="Simplified Arabic" w:hAnsi="Simplified Arabic" w:cs="Simplified Arabic" w:hint="cs"/>
          <w:b/>
          <w:sz w:val="28"/>
          <w:szCs w:val="28"/>
          <w:rtl/>
          <w:lang w:bidi="ar-DZ"/>
        </w:rPr>
        <w:t>الاستناد</w:t>
      </w:r>
      <w:r w:rsidRPr="00A645A1">
        <w:rPr>
          <w:rFonts w:ascii="Simplified Arabic" w:hAnsi="Simplified Arabic" w:cs="Simplified Arabic"/>
          <w:b/>
          <w:sz w:val="28"/>
          <w:szCs w:val="28"/>
          <w:rtl/>
          <w:lang w:bidi="ar-DZ"/>
        </w:rPr>
        <w:t xml:space="preserve"> إليها</w:t>
      </w:r>
      <w:r w:rsidRPr="00A645A1">
        <w:rPr>
          <w:rFonts w:ascii="Simplified Arabic" w:hAnsi="Simplified Arabic" w:cs="Simplified Arabic" w:hint="cs"/>
          <w:b/>
          <w:sz w:val="28"/>
          <w:szCs w:val="28"/>
          <w:rtl/>
          <w:lang w:bidi="ar-DZ"/>
        </w:rPr>
        <w:t>،</w:t>
      </w:r>
      <w:r w:rsidRPr="00A645A1">
        <w:rPr>
          <w:rFonts w:ascii="Simplified Arabic" w:hAnsi="Simplified Arabic" w:cs="Simplified Arabic"/>
          <w:b/>
          <w:sz w:val="28"/>
          <w:szCs w:val="28"/>
          <w:rtl/>
          <w:lang w:bidi="ar-DZ"/>
        </w:rPr>
        <w:t xml:space="preserve"> لقد انبثق عن المؤتمر الدولي الثاني للدفاع </w:t>
      </w:r>
      <w:r w:rsidRPr="00A645A1">
        <w:rPr>
          <w:rFonts w:ascii="Simplified Arabic" w:hAnsi="Simplified Arabic" w:cs="Simplified Arabic" w:hint="cs"/>
          <w:b/>
          <w:sz w:val="28"/>
          <w:szCs w:val="28"/>
          <w:rtl/>
          <w:lang w:bidi="ar-DZ"/>
        </w:rPr>
        <w:t>الاجتماعي</w:t>
      </w:r>
      <w:r w:rsidRPr="00A645A1">
        <w:rPr>
          <w:rFonts w:ascii="Simplified Arabic" w:hAnsi="Simplified Arabic" w:cs="Simplified Arabic"/>
          <w:b/>
          <w:sz w:val="28"/>
          <w:szCs w:val="28"/>
          <w:rtl/>
          <w:lang w:bidi="ar-DZ"/>
        </w:rPr>
        <w:t xml:space="preserve"> تكوين الجمعية الدولية للدفاع </w:t>
      </w:r>
      <w:r w:rsidRPr="00A645A1">
        <w:rPr>
          <w:rFonts w:ascii="Simplified Arabic" w:hAnsi="Simplified Arabic" w:cs="Simplified Arabic" w:hint="cs"/>
          <w:b/>
          <w:sz w:val="28"/>
          <w:szCs w:val="28"/>
          <w:rtl/>
          <w:lang w:bidi="ar-DZ"/>
        </w:rPr>
        <w:t>الاجتماعي</w:t>
      </w:r>
      <w:r w:rsidRPr="00A645A1">
        <w:rPr>
          <w:rFonts w:ascii="Simplified Arabic" w:hAnsi="Simplified Arabic" w:cs="Simplified Arabic"/>
          <w:b/>
          <w:sz w:val="28"/>
          <w:szCs w:val="28"/>
          <w:rtl/>
          <w:lang w:bidi="ar-DZ"/>
        </w:rPr>
        <w:t xml:space="preserve"> عام </w:t>
      </w:r>
      <w:r w:rsidRPr="00A645A1">
        <w:rPr>
          <w:rFonts w:ascii="Simplified Arabic" w:hAnsi="Simplified Arabic" w:cs="Simplified Arabic" w:hint="cs"/>
          <w:b/>
          <w:sz w:val="28"/>
          <w:szCs w:val="28"/>
          <w:rtl/>
          <w:lang w:bidi="ar-DZ"/>
        </w:rPr>
        <w:t>1945</w:t>
      </w:r>
      <w:r w:rsidRPr="00A645A1">
        <w:rPr>
          <w:rFonts w:ascii="Simplified Arabic" w:hAnsi="Simplified Arabic" w:cs="Simplified Arabic"/>
          <w:b/>
          <w:sz w:val="28"/>
          <w:szCs w:val="28"/>
          <w:rtl/>
          <w:lang w:bidi="ar-DZ"/>
        </w:rPr>
        <w:t xml:space="preserve"> وقد وضعت الجمعية معاونة على تحقيق أهدافها لمبادئها برنامجا لقواعد الحد </w:t>
      </w:r>
      <w:r w:rsidRPr="00A645A1">
        <w:rPr>
          <w:rFonts w:ascii="Simplified Arabic" w:hAnsi="Simplified Arabic" w:cs="Simplified Arabic" w:hint="cs"/>
          <w:b/>
          <w:sz w:val="28"/>
          <w:szCs w:val="28"/>
          <w:rtl/>
          <w:lang w:bidi="ar-DZ"/>
        </w:rPr>
        <w:t>الأدنى</w:t>
      </w:r>
      <w:r w:rsidRPr="00A645A1">
        <w:rPr>
          <w:rFonts w:ascii="Simplified Arabic" w:hAnsi="Simplified Arabic" w:cs="Simplified Arabic"/>
          <w:b/>
          <w:sz w:val="28"/>
          <w:szCs w:val="28"/>
          <w:rtl/>
          <w:lang w:bidi="ar-DZ"/>
        </w:rPr>
        <w:t xml:space="preserve"> للدفاع </w:t>
      </w:r>
      <w:r w:rsidRPr="00A645A1">
        <w:rPr>
          <w:rFonts w:ascii="Simplified Arabic" w:hAnsi="Simplified Arabic" w:cs="Simplified Arabic" w:hint="cs"/>
          <w:b/>
          <w:sz w:val="28"/>
          <w:szCs w:val="28"/>
          <w:rtl/>
          <w:lang w:bidi="ar-DZ"/>
        </w:rPr>
        <w:t>الاجتماعي</w:t>
      </w:r>
      <w:r w:rsidRPr="00A645A1">
        <w:rPr>
          <w:rFonts w:ascii="Simplified Arabic" w:hAnsi="Simplified Arabic" w:cs="Simplified Arabic"/>
          <w:b/>
          <w:sz w:val="28"/>
          <w:szCs w:val="28"/>
          <w:lang w:bidi="ar-DZ"/>
        </w:rPr>
        <w:t xml:space="preserve"> </w:t>
      </w:r>
      <w:r w:rsidRPr="00A645A1">
        <w:rPr>
          <w:rFonts w:ascii="Simplified Arabic" w:hAnsi="Simplified Arabic" w:cs="Simplified Arabic"/>
          <w:b/>
          <w:sz w:val="28"/>
          <w:szCs w:val="28"/>
          <w:rtl/>
          <w:lang w:bidi="ar-DZ"/>
        </w:rPr>
        <w:t>أعلنته عام</w:t>
      </w:r>
      <w:r w:rsidRPr="00A645A1">
        <w:rPr>
          <w:rFonts w:ascii="Simplified Arabic" w:hAnsi="Simplified Arabic" w:cs="Simplified Arabic" w:hint="cs"/>
          <w:b/>
          <w:sz w:val="28"/>
          <w:szCs w:val="28"/>
          <w:rtl/>
          <w:lang w:bidi="ar-DZ"/>
        </w:rPr>
        <w:t>1945</w:t>
      </w:r>
      <w:r w:rsidRPr="00A645A1">
        <w:rPr>
          <w:rFonts w:ascii="Simplified Arabic" w:hAnsi="Simplified Arabic" w:cs="Simplified Arabic"/>
          <w:b/>
          <w:sz w:val="28"/>
          <w:szCs w:val="28"/>
          <w:rtl/>
          <w:lang w:bidi="ar-DZ"/>
        </w:rPr>
        <w:t xml:space="preserve"> ويستند البرنامج أساسا على التوصيات </w:t>
      </w:r>
      <w:r w:rsidRPr="00A645A1">
        <w:rPr>
          <w:rFonts w:ascii="Simplified Arabic" w:hAnsi="Simplified Arabic" w:cs="Simplified Arabic" w:hint="cs"/>
          <w:b/>
          <w:sz w:val="28"/>
          <w:szCs w:val="28"/>
          <w:rtl/>
          <w:lang w:bidi="ar-DZ"/>
        </w:rPr>
        <w:t>الأربعة.</w:t>
      </w:r>
    </w:p>
    <w:p w:rsidR="00932D12" w:rsidRPr="00A645A1" w:rsidRDefault="00932D12" w:rsidP="00932D12">
      <w:pPr>
        <w:bidi/>
        <w:spacing w:line="360" w:lineRule="auto"/>
        <w:jc w:val="both"/>
        <w:rPr>
          <w:rFonts w:ascii="Simplified Arabic" w:hAnsi="Simplified Arabic" w:cs="Simplified Arabic"/>
          <w:b/>
          <w:sz w:val="28"/>
          <w:szCs w:val="28"/>
          <w:rtl/>
          <w:lang w:bidi="ar-DZ"/>
        </w:rPr>
      </w:pPr>
      <w:r w:rsidRPr="00A645A1">
        <w:rPr>
          <w:rFonts w:ascii="Simplified Arabic" w:hAnsi="Simplified Arabic" w:cs="Simplified Arabic"/>
          <w:b/>
          <w:sz w:val="28"/>
          <w:szCs w:val="28"/>
          <w:rtl/>
          <w:lang w:bidi="ar-DZ"/>
        </w:rPr>
        <w:t xml:space="preserve">المبادئ </w:t>
      </w:r>
      <w:r w:rsidRPr="00A645A1">
        <w:rPr>
          <w:rFonts w:ascii="Simplified Arabic" w:hAnsi="Simplified Arabic" w:cs="Simplified Arabic" w:hint="cs"/>
          <w:b/>
          <w:sz w:val="28"/>
          <w:szCs w:val="28"/>
          <w:rtl/>
          <w:lang w:bidi="ar-DZ"/>
        </w:rPr>
        <w:t>الأساسية</w:t>
      </w:r>
      <w:r w:rsidRPr="00A645A1">
        <w:rPr>
          <w:rFonts w:ascii="Simplified Arabic" w:hAnsi="Simplified Arabic" w:cs="Simplified Arabic"/>
          <w:b/>
          <w:sz w:val="28"/>
          <w:szCs w:val="28"/>
          <w:rtl/>
          <w:lang w:bidi="ar-DZ"/>
        </w:rPr>
        <w:t xml:space="preserve"> لحركة الدفاع </w:t>
      </w:r>
      <w:r w:rsidRPr="00A645A1">
        <w:rPr>
          <w:rFonts w:ascii="Simplified Arabic" w:hAnsi="Simplified Arabic" w:cs="Simplified Arabic" w:hint="cs"/>
          <w:b/>
          <w:sz w:val="28"/>
          <w:szCs w:val="28"/>
          <w:rtl/>
          <w:lang w:bidi="ar-DZ"/>
        </w:rPr>
        <w:t>الاجتماعي:</w:t>
      </w:r>
    </w:p>
    <w:p w:rsidR="00932D12" w:rsidRPr="00A645A1" w:rsidRDefault="00932D12" w:rsidP="00932D12">
      <w:pPr>
        <w:bidi/>
        <w:spacing w:line="360" w:lineRule="auto"/>
        <w:jc w:val="both"/>
        <w:rPr>
          <w:rFonts w:ascii="Simplified Arabic" w:hAnsi="Simplified Arabic" w:cs="Simplified Arabic"/>
          <w:b/>
          <w:sz w:val="28"/>
          <w:szCs w:val="28"/>
          <w:rtl/>
          <w:lang w:bidi="ar-DZ"/>
        </w:rPr>
      </w:pPr>
      <w:r w:rsidRPr="00A645A1">
        <w:rPr>
          <w:rFonts w:ascii="Simplified Arabic" w:hAnsi="Simplified Arabic" w:cs="Simplified Arabic" w:hint="cs"/>
          <w:b/>
          <w:sz w:val="28"/>
          <w:szCs w:val="28"/>
          <w:rtl/>
          <w:lang w:bidi="ar-DZ"/>
        </w:rPr>
        <w:t xml:space="preserve">- </w:t>
      </w:r>
      <w:r w:rsidRPr="00A645A1">
        <w:rPr>
          <w:rFonts w:ascii="Simplified Arabic" w:hAnsi="Simplified Arabic" w:cs="Simplified Arabic"/>
          <w:b/>
          <w:sz w:val="28"/>
          <w:szCs w:val="28"/>
          <w:rtl/>
          <w:lang w:bidi="ar-DZ"/>
        </w:rPr>
        <w:t xml:space="preserve">أن الكفاح ضد ظاهرة </w:t>
      </w:r>
      <w:r w:rsidRPr="00A645A1">
        <w:rPr>
          <w:rFonts w:ascii="Simplified Arabic" w:hAnsi="Simplified Arabic" w:cs="Simplified Arabic" w:hint="cs"/>
          <w:b/>
          <w:sz w:val="28"/>
          <w:szCs w:val="28"/>
          <w:rtl/>
          <w:lang w:bidi="ar-DZ"/>
        </w:rPr>
        <w:t>الإجرام</w:t>
      </w:r>
      <w:r w:rsidRPr="00A645A1">
        <w:rPr>
          <w:rFonts w:ascii="Simplified Arabic" w:hAnsi="Simplified Arabic" w:cs="Simplified Arabic"/>
          <w:b/>
          <w:sz w:val="28"/>
          <w:szCs w:val="28"/>
          <w:rtl/>
          <w:lang w:bidi="ar-DZ"/>
        </w:rPr>
        <w:t xml:space="preserve"> هو أحد </w:t>
      </w:r>
      <w:r w:rsidRPr="00A645A1">
        <w:rPr>
          <w:rFonts w:ascii="Simplified Arabic" w:hAnsi="Simplified Arabic" w:cs="Simplified Arabic" w:hint="cs"/>
          <w:b/>
          <w:sz w:val="28"/>
          <w:szCs w:val="28"/>
          <w:rtl/>
          <w:lang w:bidi="ar-DZ"/>
        </w:rPr>
        <w:t>الالتزامات</w:t>
      </w:r>
      <w:r w:rsidRPr="00A645A1">
        <w:rPr>
          <w:rFonts w:ascii="Simplified Arabic" w:hAnsi="Simplified Arabic" w:cs="Simplified Arabic"/>
          <w:b/>
          <w:sz w:val="28"/>
          <w:szCs w:val="28"/>
          <w:rtl/>
          <w:lang w:bidi="ar-DZ"/>
        </w:rPr>
        <w:t xml:space="preserve"> </w:t>
      </w:r>
      <w:r w:rsidRPr="00A645A1">
        <w:rPr>
          <w:rFonts w:ascii="Simplified Arabic" w:hAnsi="Simplified Arabic" w:cs="Simplified Arabic" w:hint="cs"/>
          <w:b/>
          <w:sz w:val="28"/>
          <w:szCs w:val="28"/>
          <w:rtl/>
          <w:lang w:bidi="ar-DZ"/>
        </w:rPr>
        <w:t>الأساسية</w:t>
      </w:r>
      <w:r w:rsidRPr="00A645A1">
        <w:rPr>
          <w:rFonts w:ascii="Simplified Arabic" w:hAnsi="Simplified Arabic" w:cs="Simplified Arabic"/>
          <w:b/>
          <w:sz w:val="28"/>
          <w:szCs w:val="28"/>
          <w:rtl/>
          <w:lang w:bidi="ar-DZ"/>
        </w:rPr>
        <w:t xml:space="preserve"> للمجتمع</w:t>
      </w:r>
      <w:r w:rsidRPr="00A645A1">
        <w:rPr>
          <w:rFonts w:ascii="Simplified Arabic" w:hAnsi="Simplified Arabic" w:cs="Simplified Arabic" w:hint="cs"/>
          <w:b/>
          <w:sz w:val="28"/>
          <w:szCs w:val="28"/>
          <w:rtl/>
          <w:lang w:bidi="ar-DZ"/>
        </w:rPr>
        <w:t>.</w:t>
      </w:r>
    </w:p>
    <w:p w:rsidR="00932D12" w:rsidRPr="00A645A1" w:rsidRDefault="00932D12" w:rsidP="00932D12">
      <w:pPr>
        <w:bidi/>
        <w:spacing w:line="360" w:lineRule="auto"/>
        <w:jc w:val="both"/>
        <w:rPr>
          <w:rFonts w:ascii="Simplified Arabic" w:hAnsi="Simplified Arabic" w:cs="Simplified Arabic"/>
          <w:b/>
          <w:sz w:val="28"/>
          <w:szCs w:val="28"/>
          <w:rtl/>
          <w:lang w:bidi="ar-DZ"/>
        </w:rPr>
      </w:pPr>
      <w:r w:rsidRPr="00A645A1">
        <w:rPr>
          <w:rFonts w:ascii="Simplified Arabic" w:hAnsi="Simplified Arabic" w:cs="Simplified Arabic" w:hint="cs"/>
          <w:b/>
          <w:sz w:val="28"/>
          <w:szCs w:val="28"/>
          <w:rtl/>
          <w:lang w:bidi="ar-DZ"/>
        </w:rPr>
        <w:t>-</w:t>
      </w:r>
      <w:r w:rsidRPr="00A645A1">
        <w:rPr>
          <w:rFonts w:ascii="Simplified Arabic" w:hAnsi="Simplified Arabic" w:cs="Simplified Arabic"/>
          <w:b/>
          <w:sz w:val="28"/>
          <w:szCs w:val="28"/>
          <w:lang w:bidi="ar-DZ"/>
        </w:rPr>
        <w:t xml:space="preserve"> </w:t>
      </w:r>
      <w:r w:rsidRPr="00A645A1">
        <w:rPr>
          <w:rFonts w:ascii="Simplified Arabic" w:hAnsi="Simplified Arabic" w:cs="Simplified Arabic"/>
          <w:b/>
          <w:sz w:val="28"/>
          <w:szCs w:val="28"/>
          <w:rtl/>
          <w:lang w:bidi="ar-DZ"/>
        </w:rPr>
        <w:t xml:space="preserve">يجب أن يستند هذا الكفاح إلى وسائل متنوعة </w:t>
      </w:r>
      <w:r w:rsidRPr="00A645A1">
        <w:rPr>
          <w:rFonts w:ascii="Simplified Arabic" w:hAnsi="Simplified Arabic" w:cs="Simplified Arabic" w:hint="cs"/>
          <w:b/>
          <w:sz w:val="28"/>
          <w:szCs w:val="28"/>
          <w:rtl/>
          <w:lang w:bidi="ar-DZ"/>
        </w:rPr>
        <w:t>لاحقة</w:t>
      </w:r>
      <w:r w:rsidRPr="00A645A1">
        <w:rPr>
          <w:rFonts w:ascii="Simplified Arabic" w:hAnsi="Simplified Arabic" w:cs="Simplified Arabic"/>
          <w:b/>
          <w:sz w:val="28"/>
          <w:szCs w:val="28"/>
          <w:rtl/>
          <w:lang w:bidi="ar-DZ"/>
        </w:rPr>
        <w:t xml:space="preserve"> على الجريمة أو سابقة عليها</w:t>
      </w:r>
    </w:p>
    <w:p w:rsidR="00932D12" w:rsidRPr="00A645A1" w:rsidRDefault="00932D12" w:rsidP="00932D12">
      <w:pPr>
        <w:bidi/>
        <w:spacing w:line="360" w:lineRule="auto"/>
        <w:jc w:val="both"/>
        <w:rPr>
          <w:rFonts w:ascii="Simplified Arabic" w:hAnsi="Simplified Arabic" w:cs="Simplified Arabic"/>
          <w:b/>
          <w:sz w:val="28"/>
          <w:szCs w:val="28"/>
          <w:rtl/>
          <w:lang w:bidi="ar-DZ"/>
        </w:rPr>
      </w:pPr>
      <w:r w:rsidRPr="00A645A1">
        <w:rPr>
          <w:rFonts w:ascii="Simplified Arabic" w:hAnsi="Simplified Arabic" w:cs="Simplified Arabic"/>
          <w:b/>
          <w:sz w:val="28"/>
          <w:szCs w:val="28"/>
          <w:rtl/>
          <w:lang w:bidi="ar-DZ"/>
        </w:rPr>
        <w:t>كما يجب أن يعد القانون الجنائي إحدى الوسائل التي يمكن للمجتمع أن ي</w:t>
      </w:r>
      <w:r w:rsidRPr="00A645A1">
        <w:rPr>
          <w:rFonts w:ascii="Simplified Arabic" w:hAnsi="Simplified Arabic" w:cs="Simplified Arabic" w:hint="cs"/>
          <w:b/>
          <w:sz w:val="28"/>
          <w:szCs w:val="28"/>
          <w:rtl/>
          <w:lang w:bidi="ar-DZ"/>
        </w:rPr>
        <w:t>عتمد</w:t>
      </w:r>
      <w:r w:rsidRPr="00A645A1">
        <w:rPr>
          <w:rFonts w:ascii="Simplified Arabic" w:hAnsi="Simplified Arabic" w:cs="Simplified Arabic"/>
          <w:b/>
          <w:sz w:val="28"/>
          <w:szCs w:val="28"/>
          <w:rtl/>
          <w:lang w:bidi="ar-DZ"/>
        </w:rPr>
        <w:t xml:space="preserve">ها في خفض </w:t>
      </w:r>
      <w:r w:rsidRPr="00A645A1">
        <w:rPr>
          <w:rFonts w:ascii="Simplified Arabic" w:hAnsi="Simplified Arabic" w:cs="Simplified Arabic" w:hint="cs"/>
          <w:b/>
          <w:sz w:val="28"/>
          <w:szCs w:val="28"/>
          <w:rtl/>
          <w:lang w:bidi="ar-DZ"/>
        </w:rPr>
        <w:t>معدلات</w:t>
      </w:r>
      <w:r w:rsidRPr="00A645A1">
        <w:rPr>
          <w:rFonts w:ascii="Simplified Arabic" w:hAnsi="Simplified Arabic" w:cs="Simplified Arabic"/>
          <w:b/>
          <w:sz w:val="28"/>
          <w:szCs w:val="28"/>
          <w:rtl/>
          <w:lang w:bidi="ar-DZ"/>
        </w:rPr>
        <w:t xml:space="preserve"> </w:t>
      </w:r>
      <w:r w:rsidRPr="00A645A1">
        <w:rPr>
          <w:rFonts w:ascii="Simplified Arabic" w:hAnsi="Simplified Arabic" w:cs="Simplified Arabic" w:hint="cs"/>
          <w:b/>
          <w:sz w:val="28"/>
          <w:szCs w:val="28"/>
          <w:rtl/>
          <w:lang w:bidi="ar-DZ"/>
        </w:rPr>
        <w:t>الإجرام.</w:t>
      </w:r>
      <w:r w:rsidRPr="00A645A1">
        <w:rPr>
          <w:rFonts w:ascii="Simplified Arabic" w:hAnsi="Simplified Arabic" w:cs="Simplified Arabic"/>
          <w:b/>
          <w:sz w:val="28"/>
          <w:szCs w:val="28"/>
          <w:lang w:bidi="ar-DZ"/>
        </w:rPr>
        <w:t xml:space="preserve"> </w:t>
      </w:r>
    </w:p>
    <w:p w:rsidR="00932D12" w:rsidRPr="00A645A1" w:rsidRDefault="00932D12" w:rsidP="00932D12">
      <w:pPr>
        <w:bidi/>
        <w:spacing w:line="360" w:lineRule="auto"/>
        <w:jc w:val="both"/>
        <w:rPr>
          <w:rFonts w:ascii="Simplified Arabic" w:hAnsi="Simplified Arabic" w:cs="Simplified Arabic"/>
          <w:b/>
          <w:sz w:val="28"/>
          <w:szCs w:val="28"/>
          <w:rtl/>
          <w:lang w:bidi="ar-DZ"/>
        </w:rPr>
      </w:pPr>
      <w:r w:rsidRPr="00A645A1">
        <w:rPr>
          <w:rFonts w:ascii="Simplified Arabic" w:hAnsi="Simplified Arabic" w:cs="Simplified Arabic" w:hint="cs"/>
          <w:b/>
          <w:sz w:val="28"/>
          <w:szCs w:val="28"/>
          <w:rtl/>
          <w:lang w:bidi="ar-DZ"/>
        </w:rPr>
        <w:t xml:space="preserve">- </w:t>
      </w:r>
      <w:r w:rsidRPr="00A645A1">
        <w:rPr>
          <w:rFonts w:ascii="Simplified Arabic" w:hAnsi="Simplified Arabic" w:cs="Simplified Arabic"/>
          <w:b/>
          <w:sz w:val="28"/>
          <w:szCs w:val="28"/>
          <w:rtl/>
          <w:lang w:bidi="ar-DZ"/>
        </w:rPr>
        <w:t xml:space="preserve">يجب أن تهدف هذه الوسائل إلى حماية المجتمع من المجرمين، كما تهدف إلى حماية أي من أعضاء المجتمع من التردي في هاوية </w:t>
      </w:r>
      <w:r w:rsidRPr="00A645A1">
        <w:rPr>
          <w:rFonts w:ascii="Simplified Arabic" w:hAnsi="Simplified Arabic" w:cs="Simplified Arabic" w:hint="cs"/>
          <w:b/>
          <w:sz w:val="28"/>
          <w:szCs w:val="28"/>
          <w:rtl/>
          <w:lang w:bidi="ar-DZ"/>
        </w:rPr>
        <w:t>الإجرام،</w:t>
      </w:r>
      <w:r w:rsidRPr="00A645A1">
        <w:rPr>
          <w:rFonts w:ascii="Simplified Arabic" w:hAnsi="Simplified Arabic" w:cs="Simplified Arabic"/>
          <w:b/>
          <w:sz w:val="28"/>
          <w:szCs w:val="28"/>
          <w:rtl/>
          <w:lang w:bidi="ar-DZ"/>
        </w:rPr>
        <w:t xml:space="preserve"> ونشاط المجتمع في سبيل هذين الهدفين هو ما يمكن أن نعبر عنه بالدفاع </w:t>
      </w:r>
      <w:r w:rsidRPr="00A645A1">
        <w:rPr>
          <w:rFonts w:ascii="Simplified Arabic" w:hAnsi="Simplified Arabic" w:cs="Simplified Arabic" w:hint="cs"/>
          <w:b/>
          <w:sz w:val="28"/>
          <w:szCs w:val="28"/>
          <w:rtl/>
          <w:lang w:bidi="ar-DZ"/>
        </w:rPr>
        <w:t>الاجتماعي</w:t>
      </w:r>
      <w:r w:rsidRPr="00A645A1">
        <w:rPr>
          <w:rFonts w:ascii="Simplified Arabic" w:hAnsi="Simplified Arabic" w:cs="Simplified Arabic"/>
          <w:b/>
          <w:sz w:val="28"/>
          <w:szCs w:val="28"/>
          <w:rtl/>
          <w:lang w:bidi="ar-DZ"/>
        </w:rPr>
        <w:t xml:space="preserve">. </w:t>
      </w:r>
    </w:p>
    <w:p w:rsidR="00932D12" w:rsidRDefault="00932D12" w:rsidP="00932D12">
      <w:pPr>
        <w:bidi/>
        <w:spacing w:line="360" w:lineRule="auto"/>
        <w:jc w:val="both"/>
        <w:rPr>
          <w:rFonts w:ascii="Simplified Arabic" w:hAnsi="Simplified Arabic" w:cs="Simplified Arabic"/>
          <w:b/>
          <w:sz w:val="28"/>
          <w:szCs w:val="28"/>
          <w:lang w:bidi="ar-DZ"/>
        </w:rPr>
      </w:pPr>
      <w:r w:rsidRPr="00A645A1">
        <w:rPr>
          <w:rFonts w:ascii="Simplified Arabic" w:hAnsi="Simplified Arabic" w:cs="Simplified Arabic" w:hint="cs"/>
          <w:b/>
          <w:sz w:val="28"/>
          <w:szCs w:val="28"/>
          <w:rtl/>
          <w:lang w:bidi="ar-DZ"/>
        </w:rPr>
        <w:lastRenderedPageBreak/>
        <w:t xml:space="preserve">- </w:t>
      </w:r>
      <w:r w:rsidRPr="00A645A1">
        <w:rPr>
          <w:rFonts w:ascii="Simplified Arabic" w:hAnsi="Simplified Arabic" w:cs="Simplified Arabic"/>
          <w:b/>
          <w:sz w:val="28"/>
          <w:szCs w:val="28"/>
          <w:rtl/>
          <w:lang w:bidi="ar-DZ"/>
        </w:rPr>
        <w:t xml:space="preserve">أن حركة الدفاع </w:t>
      </w:r>
      <w:r w:rsidRPr="00A645A1">
        <w:rPr>
          <w:rFonts w:ascii="Simplified Arabic" w:hAnsi="Simplified Arabic" w:cs="Simplified Arabic" w:hint="cs"/>
          <w:b/>
          <w:sz w:val="28"/>
          <w:szCs w:val="28"/>
          <w:rtl/>
          <w:lang w:bidi="ar-DZ"/>
        </w:rPr>
        <w:t>الاجتماعي</w:t>
      </w:r>
      <w:r w:rsidRPr="00A645A1">
        <w:rPr>
          <w:rFonts w:ascii="Simplified Arabic" w:hAnsi="Simplified Arabic" w:cs="Simplified Arabic"/>
          <w:b/>
          <w:sz w:val="28"/>
          <w:szCs w:val="28"/>
          <w:rtl/>
          <w:lang w:bidi="ar-DZ"/>
        </w:rPr>
        <w:t xml:space="preserve"> في تأكيدها حماية المجموع من </w:t>
      </w:r>
      <w:r w:rsidRPr="00A645A1">
        <w:rPr>
          <w:rFonts w:ascii="Simplified Arabic" w:hAnsi="Simplified Arabic" w:cs="Simplified Arabic" w:hint="cs"/>
          <w:b/>
          <w:sz w:val="28"/>
          <w:szCs w:val="28"/>
          <w:rtl/>
          <w:lang w:bidi="ar-DZ"/>
        </w:rPr>
        <w:t>خلال</w:t>
      </w:r>
      <w:r w:rsidRPr="00A645A1">
        <w:rPr>
          <w:rFonts w:ascii="Simplified Arabic" w:hAnsi="Simplified Arabic" w:cs="Simplified Arabic"/>
          <w:b/>
          <w:sz w:val="28"/>
          <w:szCs w:val="28"/>
          <w:rtl/>
          <w:lang w:bidi="ar-DZ"/>
        </w:rPr>
        <w:t xml:space="preserve"> حماية تهدف إلى </w:t>
      </w:r>
      <w:r w:rsidRPr="00A645A1">
        <w:rPr>
          <w:rFonts w:ascii="Simplified Arabic" w:hAnsi="Simplified Arabic" w:cs="Simplified Arabic" w:hint="cs"/>
          <w:b/>
          <w:sz w:val="28"/>
          <w:szCs w:val="28"/>
          <w:rtl/>
          <w:lang w:bidi="ar-DZ"/>
        </w:rPr>
        <w:t>إعلاء</w:t>
      </w:r>
      <w:r w:rsidRPr="00A645A1">
        <w:rPr>
          <w:rFonts w:ascii="Simplified Arabic" w:hAnsi="Simplified Arabic" w:cs="Simplified Arabic"/>
          <w:b/>
          <w:sz w:val="28"/>
          <w:szCs w:val="28"/>
          <w:rtl/>
          <w:lang w:bidi="ar-DZ"/>
        </w:rPr>
        <w:t xml:space="preserve"> شأن حقوق الشخصية </w:t>
      </w:r>
      <w:r w:rsidRPr="00A645A1">
        <w:rPr>
          <w:rFonts w:ascii="Simplified Arabic" w:hAnsi="Simplified Arabic" w:cs="Simplified Arabic" w:hint="cs"/>
          <w:b/>
          <w:sz w:val="28"/>
          <w:szCs w:val="28"/>
          <w:rtl/>
          <w:lang w:bidi="ar-DZ"/>
        </w:rPr>
        <w:t>الإنسانية</w:t>
      </w:r>
      <w:r w:rsidRPr="00A645A1">
        <w:rPr>
          <w:rFonts w:ascii="Simplified Arabic" w:hAnsi="Simplified Arabic" w:cs="Simplified Arabic"/>
          <w:b/>
          <w:sz w:val="28"/>
          <w:szCs w:val="28"/>
          <w:rtl/>
          <w:lang w:bidi="ar-DZ"/>
        </w:rPr>
        <w:t xml:space="preserve"> في كافة نواحي الحياة </w:t>
      </w:r>
      <w:r w:rsidRPr="00A645A1">
        <w:rPr>
          <w:rFonts w:ascii="Simplified Arabic" w:hAnsi="Simplified Arabic" w:cs="Simplified Arabic" w:hint="cs"/>
          <w:b/>
          <w:sz w:val="28"/>
          <w:szCs w:val="28"/>
          <w:rtl/>
          <w:lang w:bidi="ar-DZ"/>
        </w:rPr>
        <w:t>الاجتماعية</w:t>
      </w:r>
      <w:r w:rsidRPr="00A645A1">
        <w:rPr>
          <w:rFonts w:ascii="Simplified Arabic" w:hAnsi="Simplified Arabic" w:cs="Simplified Arabic"/>
          <w:b/>
          <w:sz w:val="28"/>
          <w:szCs w:val="28"/>
          <w:lang w:bidi="ar-DZ"/>
        </w:rPr>
        <w:t>.</w:t>
      </w:r>
      <w:r>
        <w:rPr>
          <w:rFonts w:ascii="Simplified Arabic" w:hAnsi="Simplified Arabic" w:cs="Simplified Arabic"/>
          <w:b/>
          <w:sz w:val="28"/>
          <w:szCs w:val="28"/>
          <w:rtl/>
          <w:lang w:bidi="ar-DZ"/>
        </w:rPr>
        <w:t xml:space="preserve"> </w:t>
      </w:r>
    </w:p>
    <w:p w:rsidR="00D67CCB" w:rsidRPr="00932D12" w:rsidRDefault="00D67CCB" w:rsidP="00932D12">
      <w:pPr>
        <w:bidi/>
      </w:pPr>
    </w:p>
    <w:sectPr w:rsidR="00D67CCB" w:rsidRPr="00932D12" w:rsidSect="00D67CC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compat/>
  <w:rsids>
    <w:rsidRoot w:val="00932D12"/>
    <w:rsid w:val="00932D12"/>
    <w:rsid w:val="00D67C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D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918</Words>
  <Characters>5049</Characters>
  <Application>Microsoft Office Word</Application>
  <DocSecurity>0</DocSecurity>
  <Lines>42</Lines>
  <Paragraphs>11</Paragraphs>
  <ScaleCrop>false</ScaleCrop>
  <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PCCLINIC</dc:creator>
  <cp:lastModifiedBy>PCCLINIC</cp:lastModifiedBy>
  <cp:revision>1</cp:revision>
  <dcterms:created xsi:type="dcterms:W3CDTF">2024-04-16T17:32:00Z</dcterms:created>
  <dcterms:modified xsi:type="dcterms:W3CDTF">2024-04-16T17:33:00Z</dcterms:modified>
</cp:coreProperties>
</file>