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937" w:rsidRPr="00FA10CE" w:rsidRDefault="00223937" w:rsidP="00223937">
      <w:pPr>
        <w:bidi/>
        <w:spacing w:line="312" w:lineRule="auto"/>
        <w:jc w:val="center"/>
        <w:rPr>
          <w:rFonts w:cs="Arabic Transparent"/>
          <w:b/>
          <w:bCs/>
          <w:sz w:val="32"/>
          <w:szCs w:val="32"/>
          <w:rtl/>
        </w:rPr>
      </w:pPr>
      <w:proofErr w:type="gramStart"/>
      <w:r w:rsidRPr="00504B68">
        <w:rPr>
          <w:rFonts w:cs="Arabic Transparent" w:hint="cs"/>
          <w:b/>
          <w:bCs/>
          <w:sz w:val="32"/>
          <w:szCs w:val="32"/>
          <w:highlight w:val="lightGray"/>
          <w:rtl/>
        </w:rPr>
        <w:t>المحاضرة</w:t>
      </w:r>
      <w:proofErr w:type="gramEnd"/>
      <w:r w:rsidRPr="00504B68">
        <w:rPr>
          <w:rFonts w:cs="Arabic Transparent" w:hint="cs"/>
          <w:b/>
          <w:bCs/>
          <w:sz w:val="32"/>
          <w:szCs w:val="32"/>
          <w:highlight w:val="lightGray"/>
          <w:rtl/>
        </w:rPr>
        <w:t xml:space="preserve"> الخامسة: ثقافة أنماط القيادة الإدارية:</w:t>
      </w:r>
    </w:p>
    <w:p w:rsidR="00223937" w:rsidRPr="00F54083" w:rsidRDefault="00223937" w:rsidP="00223937">
      <w:pPr>
        <w:bidi/>
        <w:spacing w:line="312" w:lineRule="auto"/>
        <w:ind w:firstLine="720"/>
        <w:jc w:val="both"/>
        <w:rPr>
          <w:rFonts w:cs="Arabic Transparent"/>
          <w:sz w:val="32"/>
          <w:szCs w:val="32"/>
          <w:rtl/>
        </w:rPr>
      </w:pPr>
      <w:r w:rsidRPr="00F54083">
        <w:rPr>
          <w:rFonts w:cs="Arabic Transparent" w:hint="cs"/>
          <w:sz w:val="32"/>
          <w:szCs w:val="32"/>
          <w:rtl/>
        </w:rPr>
        <w:t xml:space="preserve">من خلال الأساليب التي يتعامل </w:t>
      </w:r>
      <w:proofErr w:type="spellStart"/>
      <w:r w:rsidRPr="00F54083">
        <w:rPr>
          <w:rFonts w:cs="Arabic Transparent" w:hint="cs"/>
          <w:sz w:val="32"/>
          <w:szCs w:val="32"/>
          <w:rtl/>
        </w:rPr>
        <w:t>بها</w:t>
      </w:r>
      <w:proofErr w:type="spellEnd"/>
      <w:r w:rsidRPr="00F54083">
        <w:rPr>
          <w:rFonts w:cs="Arabic Transparent" w:hint="cs"/>
          <w:sz w:val="32"/>
          <w:szCs w:val="32"/>
          <w:rtl/>
        </w:rPr>
        <w:t xml:space="preserve"> القائد مع مرؤوسيه</w:t>
      </w:r>
      <w:r>
        <w:rPr>
          <w:rFonts w:cs="Arabic Transparent" w:hint="cs"/>
          <w:sz w:val="32"/>
          <w:szCs w:val="32"/>
          <w:rtl/>
        </w:rPr>
        <w:t>،</w:t>
      </w:r>
      <w:r w:rsidRPr="00F54083">
        <w:rPr>
          <w:rFonts w:cs="Arabic Transparent" w:hint="cs"/>
          <w:sz w:val="32"/>
          <w:szCs w:val="32"/>
          <w:rtl/>
        </w:rPr>
        <w:t xml:space="preserve"> ويتخذها نهجا يميز طريقته في التعامل معهم، تشكل في مجملها أسلوبا أو نمطا عاما يميز طريقة التعامل، يعبر عن نمط قيادي معين</w:t>
      </w:r>
      <w:r>
        <w:rPr>
          <w:rFonts w:cs="Arabic Transparent" w:hint="cs"/>
          <w:sz w:val="32"/>
          <w:szCs w:val="32"/>
          <w:rtl/>
        </w:rPr>
        <w:t>.</w:t>
      </w:r>
      <w:r w:rsidRPr="00F54083">
        <w:rPr>
          <w:rFonts w:cs="Arabic Transparent" w:hint="cs"/>
          <w:sz w:val="32"/>
          <w:szCs w:val="32"/>
          <w:rtl/>
        </w:rPr>
        <w:t xml:space="preserve"> إذ يمكن تحديد الأنماط التالية:</w:t>
      </w:r>
    </w:p>
    <w:p w:rsidR="00223937" w:rsidRDefault="00223937" w:rsidP="00223937">
      <w:pPr>
        <w:bidi/>
        <w:spacing w:line="312" w:lineRule="auto"/>
        <w:jc w:val="both"/>
        <w:outlineLvl w:val="0"/>
        <w:rPr>
          <w:rFonts w:cs="Arabic Transparent"/>
          <w:b/>
          <w:bCs/>
          <w:sz w:val="32"/>
          <w:szCs w:val="32"/>
          <w:rtl/>
        </w:rPr>
      </w:pPr>
      <w:r>
        <w:rPr>
          <w:rFonts w:cs="Arabic Transparent" w:hint="cs"/>
          <w:b/>
          <w:bCs/>
          <w:sz w:val="32"/>
          <w:szCs w:val="32"/>
          <w:rtl/>
        </w:rPr>
        <w:t>1-</w:t>
      </w:r>
      <w:r w:rsidRPr="00FA10CE">
        <w:rPr>
          <w:rFonts w:cs="Arabic Transparent" w:hint="cs"/>
          <w:b/>
          <w:bCs/>
          <w:sz w:val="32"/>
          <w:szCs w:val="32"/>
          <w:rtl/>
        </w:rPr>
        <w:t>ثقافة القيادة الأوتوقراطي</w:t>
      </w:r>
      <w:r w:rsidRPr="00FA10CE">
        <w:rPr>
          <w:rFonts w:cs="Arabic Transparent" w:hint="eastAsia"/>
          <w:b/>
          <w:bCs/>
          <w:sz w:val="32"/>
          <w:szCs w:val="32"/>
          <w:rtl/>
        </w:rPr>
        <w:t>ة</w:t>
      </w:r>
      <w:r w:rsidRPr="00FA10CE">
        <w:rPr>
          <w:rFonts w:cs="Arabic Transparent" w:hint="cs"/>
          <w:b/>
          <w:bCs/>
          <w:sz w:val="32"/>
          <w:szCs w:val="32"/>
          <w:rtl/>
        </w:rPr>
        <w:t xml:space="preserve">: </w:t>
      </w:r>
    </w:p>
    <w:p w:rsidR="00223937" w:rsidRPr="00F54083" w:rsidRDefault="00223937" w:rsidP="00223937">
      <w:pPr>
        <w:bidi/>
        <w:spacing w:line="312" w:lineRule="auto"/>
        <w:ind w:firstLine="360"/>
        <w:jc w:val="both"/>
        <w:outlineLvl w:val="0"/>
        <w:rPr>
          <w:rFonts w:cs="Arabic Transparent"/>
          <w:sz w:val="32"/>
          <w:szCs w:val="32"/>
          <w:rtl/>
        </w:rPr>
      </w:pPr>
      <w:r w:rsidRPr="00F54083">
        <w:rPr>
          <w:rFonts w:cs="Arabic Transparent" w:hint="cs"/>
          <w:sz w:val="32"/>
          <w:szCs w:val="32"/>
          <w:rtl/>
        </w:rPr>
        <w:t>إن ما يميز القادة ذوي الميول الأوتوقراطي في اتخاذهم من سلطتهم الرسمية</w:t>
      </w:r>
      <w:r>
        <w:rPr>
          <w:rFonts w:cs="Arabic Transparent" w:hint="cs"/>
          <w:sz w:val="32"/>
          <w:szCs w:val="32"/>
          <w:rtl/>
        </w:rPr>
        <w:t>،</w:t>
      </w:r>
      <w:r w:rsidRPr="00F54083">
        <w:rPr>
          <w:rFonts w:cs="Arabic Transparent" w:hint="cs"/>
          <w:sz w:val="32"/>
          <w:szCs w:val="32"/>
          <w:rtl/>
        </w:rPr>
        <w:t xml:space="preserve"> أداة تحكم وضغط على مر</w:t>
      </w:r>
      <w:r>
        <w:rPr>
          <w:rFonts w:cs="Arabic Transparent" w:hint="cs"/>
          <w:sz w:val="32"/>
          <w:szCs w:val="32"/>
          <w:rtl/>
        </w:rPr>
        <w:t xml:space="preserve">ؤوسيهم لإجبارهم على إنجاز العمل، </w:t>
      </w:r>
      <w:r w:rsidRPr="00F54083">
        <w:rPr>
          <w:rFonts w:cs="Arabic Transparent" w:hint="cs"/>
          <w:sz w:val="32"/>
          <w:szCs w:val="32"/>
          <w:rtl/>
        </w:rPr>
        <w:t>يقوم القائد فيها بإصدار أوامر</w:t>
      </w:r>
      <w:r>
        <w:rPr>
          <w:rFonts w:cs="Arabic Transparent"/>
          <w:sz w:val="32"/>
          <w:szCs w:val="32"/>
          <w:rtl/>
        </w:rPr>
        <w:br/>
      </w:r>
      <w:r w:rsidRPr="00F54083">
        <w:rPr>
          <w:rFonts w:cs="Arabic Transparent" w:hint="cs"/>
          <w:sz w:val="32"/>
          <w:szCs w:val="32"/>
          <w:rtl/>
        </w:rPr>
        <w:t xml:space="preserve"> محددة</w:t>
      </w:r>
      <w:r>
        <w:rPr>
          <w:rFonts w:cs="Arabic Transparent" w:hint="cs"/>
          <w:sz w:val="32"/>
          <w:szCs w:val="32"/>
          <w:rtl/>
        </w:rPr>
        <w:t>،</w:t>
      </w:r>
      <w:r w:rsidRPr="00F54083">
        <w:rPr>
          <w:rFonts w:cs="Arabic Transparent" w:hint="cs"/>
          <w:sz w:val="32"/>
          <w:szCs w:val="32"/>
          <w:rtl/>
        </w:rPr>
        <w:t xml:space="preserve"> وطلب الإذعان</w:t>
      </w:r>
      <w:r>
        <w:rPr>
          <w:rFonts w:cs="Arabic Transparent" w:hint="cs"/>
          <w:sz w:val="32"/>
          <w:szCs w:val="32"/>
          <w:rtl/>
        </w:rPr>
        <w:t>،</w:t>
      </w:r>
      <w:r w:rsidRPr="00F54083">
        <w:rPr>
          <w:rFonts w:cs="Arabic Transparent" w:hint="cs"/>
          <w:sz w:val="32"/>
          <w:szCs w:val="32"/>
          <w:rtl/>
        </w:rPr>
        <w:t xml:space="preserve"> والولاء من مرؤوسيه، وممارسة الرقابة عن كثب</w:t>
      </w:r>
      <w:r>
        <w:rPr>
          <w:rFonts w:cs="Arabic Transparent" w:hint="cs"/>
          <w:sz w:val="32"/>
          <w:szCs w:val="32"/>
          <w:rtl/>
        </w:rPr>
        <w:t>،</w:t>
      </w:r>
      <w:r w:rsidRPr="00F54083">
        <w:rPr>
          <w:rFonts w:cs="Arabic Transparent" w:hint="cs"/>
          <w:sz w:val="32"/>
          <w:szCs w:val="32"/>
          <w:rtl/>
        </w:rPr>
        <w:t xml:space="preserve"> واتخاذ القرارات الفردية دونما مشاركة من المرؤوسين، ولا يتقبل الاقتراحات واللجوء إلى أسلوب الإكراه</w:t>
      </w:r>
      <w:r>
        <w:rPr>
          <w:rFonts w:cs="Arabic Transparent" w:hint="cs"/>
          <w:sz w:val="32"/>
          <w:szCs w:val="32"/>
          <w:rtl/>
        </w:rPr>
        <w:t>،</w:t>
      </w:r>
      <w:r w:rsidRPr="00F54083">
        <w:rPr>
          <w:rFonts w:cs="Arabic Transparent" w:hint="cs"/>
          <w:sz w:val="32"/>
          <w:szCs w:val="32"/>
          <w:rtl/>
        </w:rPr>
        <w:t xml:space="preserve"> والعقاب والتهديد باستعمال السلطة</w:t>
      </w:r>
      <w:r>
        <w:rPr>
          <w:rFonts w:cs="Arabic Transparent" w:hint="cs"/>
          <w:sz w:val="32"/>
          <w:szCs w:val="32"/>
          <w:rtl/>
        </w:rPr>
        <w:t>،</w:t>
      </w:r>
      <w:r w:rsidRPr="00F54083">
        <w:rPr>
          <w:rFonts w:cs="Arabic Transparent" w:hint="cs"/>
          <w:sz w:val="32"/>
          <w:szCs w:val="32"/>
          <w:rtl/>
        </w:rPr>
        <w:t xml:space="preserve"> لغرض النظام والقيام بالإنجاز.</w:t>
      </w:r>
    </w:p>
    <w:p w:rsidR="00223937" w:rsidRPr="00F54083" w:rsidRDefault="00223937" w:rsidP="00223937">
      <w:pPr>
        <w:bidi/>
        <w:spacing w:line="312" w:lineRule="auto"/>
        <w:ind w:firstLine="720"/>
        <w:jc w:val="both"/>
        <w:rPr>
          <w:rFonts w:cs="Arabic Transparent"/>
          <w:sz w:val="32"/>
          <w:szCs w:val="32"/>
          <w:rtl/>
        </w:rPr>
      </w:pPr>
      <w:r w:rsidRPr="00F54083">
        <w:rPr>
          <w:rFonts w:cs="Arabic Transparent" w:hint="cs"/>
          <w:sz w:val="32"/>
          <w:szCs w:val="32"/>
          <w:rtl/>
        </w:rPr>
        <w:t>هذا النوع من القيادة يتحدث باسم المجموعة ويعلم أعضاءها، ويتوقع منهم ويتخذ قرارات دقيقة</w:t>
      </w:r>
      <w:r>
        <w:rPr>
          <w:rFonts w:cs="Arabic Transparent" w:hint="cs"/>
          <w:sz w:val="32"/>
          <w:szCs w:val="32"/>
          <w:rtl/>
        </w:rPr>
        <w:t>، ويحاول الإق</w:t>
      </w:r>
      <w:r w:rsidRPr="00F54083">
        <w:rPr>
          <w:rFonts w:cs="Arabic Transparent" w:hint="cs"/>
          <w:sz w:val="32"/>
          <w:szCs w:val="32"/>
          <w:rtl/>
        </w:rPr>
        <w:t>ناع بوجهة نظره، ويحول الفوضى إلى نظام</w:t>
      </w:r>
      <w:r>
        <w:rPr>
          <w:rFonts w:cs="Arabic Transparent" w:hint="cs"/>
          <w:sz w:val="32"/>
          <w:szCs w:val="32"/>
          <w:rtl/>
        </w:rPr>
        <w:t>،</w:t>
      </w:r>
      <w:r w:rsidRPr="00F54083">
        <w:rPr>
          <w:rFonts w:cs="Arabic Transparent" w:hint="cs"/>
          <w:sz w:val="32"/>
          <w:szCs w:val="32"/>
          <w:rtl/>
        </w:rPr>
        <w:t xml:space="preserve"> ويحافظ على معايير محددة للأداء</w:t>
      </w:r>
      <w:r>
        <w:rPr>
          <w:rFonts w:cs="Arabic Transparent" w:hint="cs"/>
          <w:sz w:val="32"/>
          <w:szCs w:val="32"/>
          <w:rtl/>
        </w:rPr>
        <w:t>،</w:t>
      </w:r>
      <w:r w:rsidRPr="00F54083">
        <w:rPr>
          <w:rFonts w:cs="Arabic Transparent" w:hint="cs"/>
          <w:sz w:val="32"/>
          <w:szCs w:val="32"/>
          <w:rtl/>
        </w:rPr>
        <w:t xml:space="preserve"> ويرفض شرح ما يقوم </w:t>
      </w:r>
      <w:proofErr w:type="spellStart"/>
      <w:r w:rsidRPr="00F54083">
        <w:rPr>
          <w:rFonts w:cs="Arabic Transparent" w:hint="cs"/>
          <w:sz w:val="32"/>
          <w:szCs w:val="32"/>
          <w:rtl/>
        </w:rPr>
        <w:t>به</w:t>
      </w:r>
      <w:proofErr w:type="spellEnd"/>
      <w:r>
        <w:rPr>
          <w:rFonts w:cs="Arabic Transparent" w:hint="cs"/>
          <w:sz w:val="32"/>
          <w:szCs w:val="32"/>
          <w:rtl/>
        </w:rPr>
        <w:t>،</w:t>
      </w:r>
      <w:r w:rsidRPr="00F54083">
        <w:rPr>
          <w:rFonts w:cs="Arabic Transparent" w:hint="cs"/>
          <w:sz w:val="32"/>
          <w:szCs w:val="32"/>
          <w:rtl/>
        </w:rPr>
        <w:t xml:space="preserve"> ولا يستشير مجموعته</w:t>
      </w:r>
      <w:r>
        <w:rPr>
          <w:rFonts w:cs="Arabic Transparent" w:hint="cs"/>
          <w:sz w:val="32"/>
          <w:szCs w:val="32"/>
          <w:rtl/>
        </w:rPr>
        <w:t xml:space="preserve">، ولا يسمح بأية حرية في العمل، </w:t>
      </w:r>
      <w:r w:rsidRPr="00F54083">
        <w:rPr>
          <w:rFonts w:cs="Arabic Transparent" w:hint="cs"/>
          <w:sz w:val="32"/>
          <w:szCs w:val="32"/>
          <w:rtl/>
        </w:rPr>
        <w:t>إلا أن هذا النمط القيادي في حالة كفاءة القائد، يؤدي إلى الفعالية</w:t>
      </w:r>
      <w:r>
        <w:rPr>
          <w:rFonts w:cs="Arabic Transparent" w:hint="cs"/>
          <w:sz w:val="32"/>
          <w:szCs w:val="32"/>
          <w:rtl/>
        </w:rPr>
        <w:t>،</w:t>
      </w:r>
      <w:r w:rsidRPr="00F54083">
        <w:rPr>
          <w:rFonts w:cs="Arabic Transparent" w:hint="cs"/>
          <w:sz w:val="32"/>
          <w:szCs w:val="32"/>
          <w:rtl/>
        </w:rPr>
        <w:t xml:space="preserve"> والسرعة في الإجراءات خاصة في الحالات الحرجة، وضيق الوقت والحالات المستعجلة</w:t>
      </w:r>
      <w:r>
        <w:rPr>
          <w:rFonts w:cs="Arabic Transparent" w:hint="cs"/>
          <w:sz w:val="32"/>
          <w:szCs w:val="32"/>
          <w:rtl/>
        </w:rPr>
        <w:t>،</w:t>
      </w:r>
      <w:r w:rsidRPr="00F54083">
        <w:rPr>
          <w:rFonts w:cs="Arabic Transparent" w:hint="cs"/>
          <w:sz w:val="32"/>
          <w:szCs w:val="32"/>
          <w:rtl/>
        </w:rPr>
        <w:t xml:space="preserve"> أي السرعة في اتخاذ القرارات دون إجراءات مطولة.</w:t>
      </w:r>
    </w:p>
    <w:p w:rsidR="00223937" w:rsidRPr="00F54083" w:rsidRDefault="00223937" w:rsidP="00223937">
      <w:pPr>
        <w:bidi/>
        <w:spacing w:line="312" w:lineRule="auto"/>
        <w:ind w:firstLine="720"/>
        <w:jc w:val="both"/>
        <w:rPr>
          <w:rFonts w:cs="Arabic Transparent"/>
          <w:sz w:val="32"/>
          <w:szCs w:val="32"/>
        </w:rPr>
      </w:pPr>
      <w:r w:rsidRPr="00F54083">
        <w:rPr>
          <w:rFonts w:cs="Arabic Transparent" w:hint="cs"/>
          <w:sz w:val="32"/>
          <w:szCs w:val="32"/>
          <w:rtl/>
        </w:rPr>
        <w:t>فعلى الرغم من أن هذا النمط يكون ناجحا في بعض الحالات</w:t>
      </w:r>
      <w:r>
        <w:rPr>
          <w:rFonts w:cs="Arabic Transparent" w:hint="cs"/>
          <w:sz w:val="32"/>
          <w:szCs w:val="32"/>
          <w:rtl/>
        </w:rPr>
        <w:t>،</w:t>
      </w:r>
      <w:r w:rsidRPr="00F54083">
        <w:rPr>
          <w:rFonts w:cs="Arabic Transparent" w:hint="cs"/>
          <w:sz w:val="32"/>
          <w:szCs w:val="32"/>
          <w:rtl/>
        </w:rPr>
        <w:t xml:space="preserve"> التي تفشل فيها أساليب القيادة الأخرى</w:t>
      </w:r>
      <w:r>
        <w:rPr>
          <w:rFonts w:cs="Arabic Transparent" w:hint="cs"/>
          <w:sz w:val="32"/>
          <w:szCs w:val="32"/>
          <w:rtl/>
        </w:rPr>
        <w:t>،</w:t>
      </w:r>
      <w:r w:rsidRPr="00F54083">
        <w:rPr>
          <w:rFonts w:cs="Arabic Transparent" w:hint="cs"/>
          <w:sz w:val="32"/>
          <w:szCs w:val="32"/>
          <w:rtl/>
        </w:rPr>
        <w:t xml:space="preserve"> إلا أن له مساوئ كثيرة أهمها:</w:t>
      </w:r>
      <w:r>
        <w:rPr>
          <w:rFonts w:cs="Arabic Transparent" w:hint="cs"/>
          <w:sz w:val="32"/>
          <w:szCs w:val="32"/>
          <w:rtl/>
        </w:rPr>
        <w:t>( -</w:t>
      </w:r>
      <w:r w:rsidRPr="00F54083">
        <w:rPr>
          <w:rFonts w:cs="Arabic Transparent" w:hint="cs"/>
          <w:sz w:val="32"/>
          <w:szCs w:val="32"/>
          <w:rtl/>
        </w:rPr>
        <w:t>انخفاض الروح المعنوية</w:t>
      </w:r>
      <w:r>
        <w:rPr>
          <w:rFonts w:cs="Arabic Transparent" w:hint="cs"/>
          <w:sz w:val="32"/>
          <w:szCs w:val="32"/>
          <w:rtl/>
        </w:rPr>
        <w:t>، وعدم الرضا الوظيفي، -</w:t>
      </w:r>
      <w:r w:rsidRPr="00F54083">
        <w:rPr>
          <w:rFonts w:cs="Arabic Transparent" w:hint="cs"/>
          <w:sz w:val="32"/>
          <w:szCs w:val="32"/>
          <w:rtl/>
        </w:rPr>
        <w:t>تولد الكراهية</w:t>
      </w:r>
      <w:r>
        <w:rPr>
          <w:rFonts w:cs="Arabic Transparent" w:hint="cs"/>
          <w:sz w:val="32"/>
          <w:szCs w:val="32"/>
          <w:rtl/>
        </w:rPr>
        <w:t>، والعداء بين القائد والتابعين، -</w:t>
      </w:r>
      <w:r w:rsidRPr="00F54083">
        <w:rPr>
          <w:rFonts w:cs="Arabic Transparent" w:hint="cs"/>
          <w:sz w:val="32"/>
          <w:szCs w:val="32"/>
          <w:rtl/>
        </w:rPr>
        <w:t>يؤدي</w:t>
      </w:r>
      <w:r>
        <w:rPr>
          <w:rFonts w:cs="Arabic Transparent" w:hint="cs"/>
          <w:sz w:val="32"/>
          <w:szCs w:val="32"/>
          <w:rtl/>
        </w:rPr>
        <w:t xml:space="preserve"> إلى عدم ولاء التابعين </w:t>
      </w:r>
      <w:r>
        <w:rPr>
          <w:rFonts w:cs="Arabic Transparent"/>
          <w:sz w:val="32"/>
          <w:szCs w:val="32"/>
          <w:rtl/>
        </w:rPr>
        <w:br/>
      </w:r>
      <w:r>
        <w:rPr>
          <w:rFonts w:cs="Arabic Transparent" w:hint="cs"/>
          <w:sz w:val="32"/>
          <w:szCs w:val="32"/>
          <w:rtl/>
        </w:rPr>
        <w:t xml:space="preserve">للقائد، - </w:t>
      </w:r>
      <w:r w:rsidRPr="00F54083">
        <w:rPr>
          <w:rFonts w:cs="Arabic Transparent" w:hint="cs"/>
          <w:sz w:val="32"/>
          <w:szCs w:val="32"/>
          <w:rtl/>
        </w:rPr>
        <w:t>قتل روح المبادأة</w:t>
      </w:r>
      <w:r>
        <w:rPr>
          <w:rFonts w:cs="Arabic Transparent" w:hint="cs"/>
          <w:sz w:val="32"/>
          <w:szCs w:val="32"/>
          <w:rtl/>
        </w:rPr>
        <w:t xml:space="preserve">، والإبداع لدى المرؤوسين،- </w:t>
      </w:r>
      <w:r w:rsidRPr="00F54083">
        <w:rPr>
          <w:rFonts w:cs="Arabic Transparent" w:hint="cs"/>
          <w:sz w:val="32"/>
          <w:szCs w:val="32"/>
          <w:rtl/>
        </w:rPr>
        <w:t>انعدام الاتصال الصاعد</w:t>
      </w:r>
      <w:r>
        <w:rPr>
          <w:rFonts w:cs="Arabic Transparent" w:hint="cs"/>
          <w:sz w:val="32"/>
          <w:szCs w:val="32"/>
          <w:rtl/>
        </w:rPr>
        <w:t>،</w:t>
      </w:r>
      <w:r w:rsidRPr="00F54083">
        <w:rPr>
          <w:rFonts w:cs="Arabic Transparent" w:hint="cs"/>
          <w:sz w:val="32"/>
          <w:szCs w:val="32"/>
          <w:rtl/>
        </w:rPr>
        <w:t xml:space="preserve"> و</w:t>
      </w:r>
      <w:r>
        <w:rPr>
          <w:rFonts w:cs="Arabic Transparent" w:hint="cs"/>
          <w:sz w:val="32"/>
          <w:szCs w:val="32"/>
          <w:rtl/>
        </w:rPr>
        <w:t xml:space="preserve">بالتالي انعدام التفاهم المتبادل،- </w:t>
      </w:r>
      <w:r w:rsidRPr="00F54083">
        <w:rPr>
          <w:rFonts w:cs="Arabic Transparent" w:hint="cs"/>
          <w:sz w:val="32"/>
          <w:szCs w:val="32"/>
          <w:rtl/>
        </w:rPr>
        <w:t>يؤدي إلى خلق التنظيمات غير رسمية</w:t>
      </w:r>
      <w:r>
        <w:rPr>
          <w:rFonts w:cs="Arabic Transparent" w:hint="cs"/>
          <w:sz w:val="32"/>
          <w:szCs w:val="32"/>
          <w:rtl/>
        </w:rPr>
        <w:t>،</w:t>
      </w:r>
      <w:r w:rsidRPr="00F54083">
        <w:rPr>
          <w:rFonts w:cs="Arabic Transparent" w:hint="cs"/>
          <w:sz w:val="32"/>
          <w:szCs w:val="32"/>
          <w:rtl/>
        </w:rPr>
        <w:t xml:space="preserve"> وبالتالي بناء ثقافات فرعية لتجنب الصراع بين النظ</w:t>
      </w:r>
      <w:r>
        <w:rPr>
          <w:rFonts w:cs="Arabic Transparent" w:hint="cs"/>
          <w:sz w:val="32"/>
          <w:szCs w:val="32"/>
          <w:rtl/>
        </w:rPr>
        <w:t>ا</w:t>
      </w:r>
      <w:r w:rsidRPr="00F54083">
        <w:rPr>
          <w:rFonts w:cs="Arabic Transparent" w:hint="cs"/>
          <w:sz w:val="32"/>
          <w:szCs w:val="32"/>
          <w:rtl/>
        </w:rPr>
        <w:t>م الرسمي</w:t>
      </w:r>
      <w:r>
        <w:rPr>
          <w:rFonts w:cs="Arabic Transparent" w:hint="cs"/>
          <w:sz w:val="32"/>
          <w:szCs w:val="32"/>
          <w:rtl/>
        </w:rPr>
        <w:t>،</w:t>
      </w:r>
      <w:r w:rsidRPr="00F54083">
        <w:rPr>
          <w:rFonts w:cs="Arabic Transparent" w:hint="cs"/>
          <w:sz w:val="32"/>
          <w:szCs w:val="32"/>
          <w:rtl/>
        </w:rPr>
        <w:t xml:space="preserve"> والنظ</w:t>
      </w:r>
      <w:r>
        <w:rPr>
          <w:rFonts w:cs="Arabic Transparent" w:hint="cs"/>
          <w:sz w:val="32"/>
          <w:szCs w:val="32"/>
          <w:rtl/>
        </w:rPr>
        <w:t xml:space="preserve">ام غير الرسمي،- </w:t>
      </w:r>
      <w:r w:rsidRPr="00F54083">
        <w:rPr>
          <w:rFonts w:cs="Arabic Transparent" w:hint="cs"/>
          <w:sz w:val="32"/>
          <w:szCs w:val="32"/>
          <w:rtl/>
        </w:rPr>
        <w:t>ارتفاع نسبة التمييز</w:t>
      </w:r>
      <w:r>
        <w:rPr>
          <w:rFonts w:cs="Arabic Transparent" w:hint="cs"/>
          <w:sz w:val="32"/>
          <w:szCs w:val="32"/>
          <w:rtl/>
        </w:rPr>
        <w:t>،</w:t>
      </w:r>
      <w:r w:rsidRPr="00F54083">
        <w:rPr>
          <w:rFonts w:cs="Arabic Transparent" w:hint="cs"/>
          <w:sz w:val="32"/>
          <w:szCs w:val="32"/>
          <w:rtl/>
        </w:rPr>
        <w:t xml:space="preserve"> والشكاوي والتظلمات</w:t>
      </w:r>
      <w:r>
        <w:rPr>
          <w:rFonts w:cs="Arabic Transparent" w:hint="cs"/>
          <w:sz w:val="32"/>
          <w:szCs w:val="32"/>
          <w:rtl/>
        </w:rPr>
        <w:t>،</w:t>
      </w:r>
      <w:r w:rsidRPr="00F54083">
        <w:rPr>
          <w:rFonts w:cs="Arabic Transparent" w:hint="cs"/>
          <w:sz w:val="32"/>
          <w:szCs w:val="32"/>
          <w:rtl/>
        </w:rPr>
        <w:t xml:space="preserve"> والغياب ودوران العمل</w:t>
      </w:r>
      <w:r>
        <w:rPr>
          <w:rFonts w:cs="Arabic Transparent" w:hint="cs"/>
          <w:sz w:val="32"/>
          <w:szCs w:val="32"/>
          <w:rtl/>
        </w:rPr>
        <w:t>).</w:t>
      </w:r>
    </w:p>
    <w:p w:rsidR="00223937" w:rsidRPr="00F54083" w:rsidRDefault="00223937" w:rsidP="00223937">
      <w:pPr>
        <w:bidi/>
        <w:spacing w:line="312" w:lineRule="auto"/>
        <w:ind w:firstLine="720"/>
        <w:jc w:val="both"/>
        <w:rPr>
          <w:rFonts w:cs="Arabic Transparent"/>
          <w:sz w:val="32"/>
          <w:szCs w:val="32"/>
          <w:rtl/>
        </w:rPr>
      </w:pPr>
      <w:r w:rsidRPr="00F54083">
        <w:rPr>
          <w:rFonts w:cs="Arabic Transparent" w:hint="cs"/>
          <w:sz w:val="32"/>
          <w:szCs w:val="32"/>
          <w:rtl/>
        </w:rPr>
        <w:lastRenderedPageBreak/>
        <w:t>ومن الدراسات التي أبرزت مجموعة من المؤشرات عن سلوك القائد الأوتوقراط</w:t>
      </w:r>
      <w:r w:rsidRPr="00F54083">
        <w:rPr>
          <w:rFonts w:cs="Arabic Transparent" w:hint="eastAsia"/>
          <w:sz w:val="32"/>
          <w:szCs w:val="32"/>
          <w:rtl/>
        </w:rPr>
        <w:t>ي</w:t>
      </w:r>
      <w:r w:rsidRPr="00F54083">
        <w:rPr>
          <w:rFonts w:cs="Arabic Transparent" w:hint="cs"/>
          <w:sz w:val="32"/>
          <w:szCs w:val="32"/>
          <w:rtl/>
        </w:rPr>
        <w:t xml:space="preserve"> المستب</w:t>
      </w:r>
      <w:r>
        <w:rPr>
          <w:rFonts w:cs="Arabic Transparent" w:hint="cs"/>
          <w:sz w:val="32"/>
          <w:szCs w:val="32"/>
          <w:rtl/>
        </w:rPr>
        <w:t>ـ</w:t>
      </w:r>
      <w:r w:rsidRPr="00F54083">
        <w:rPr>
          <w:rFonts w:cs="Arabic Transparent" w:hint="cs"/>
          <w:sz w:val="32"/>
          <w:szCs w:val="32"/>
          <w:rtl/>
        </w:rPr>
        <w:t>د</w:t>
      </w:r>
      <w:r>
        <w:rPr>
          <w:rFonts w:cs="Arabic Transparent" w:hint="cs"/>
          <w:sz w:val="32"/>
          <w:szCs w:val="32"/>
          <w:rtl/>
        </w:rPr>
        <w:t>،</w:t>
      </w:r>
      <w:r w:rsidRPr="00F54083">
        <w:rPr>
          <w:rFonts w:cs="Arabic Transparent" w:hint="cs"/>
          <w:sz w:val="32"/>
          <w:szCs w:val="32"/>
          <w:rtl/>
        </w:rPr>
        <w:t xml:space="preserve"> تلك التي أجراها وليام </w:t>
      </w:r>
      <w:proofErr w:type="spellStart"/>
      <w:r w:rsidRPr="00F54083">
        <w:rPr>
          <w:rFonts w:cs="Arabic Transparent" w:hint="cs"/>
          <w:sz w:val="32"/>
          <w:szCs w:val="32"/>
          <w:rtl/>
        </w:rPr>
        <w:t>ريدن</w:t>
      </w:r>
      <w:proofErr w:type="spellEnd"/>
      <w:r w:rsidRPr="00F54083">
        <w:rPr>
          <w:rFonts w:cs="Arabic Transparent" w:hint="cs"/>
          <w:sz w:val="32"/>
          <w:szCs w:val="32"/>
          <w:rtl/>
        </w:rPr>
        <w:t xml:space="preserve"> ( </w:t>
      </w:r>
      <w:proofErr w:type="spellStart"/>
      <w:r w:rsidRPr="00F54083">
        <w:rPr>
          <w:rFonts w:cs="Arabic Transparent"/>
        </w:rPr>
        <w:t>W.Reddin</w:t>
      </w:r>
      <w:proofErr w:type="spellEnd"/>
      <w:proofErr w:type="gramStart"/>
      <w:r w:rsidRPr="00F54083">
        <w:rPr>
          <w:rFonts w:cs="Arabic Transparent" w:hint="cs"/>
          <w:sz w:val="32"/>
          <w:szCs w:val="32"/>
          <w:rtl/>
        </w:rPr>
        <w:t>)،</w:t>
      </w:r>
      <w:proofErr w:type="gramEnd"/>
      <w:r w:rsidRPr="00F54083">
        <w:rPr>
          <w:rFonts w:cs="Arabic Transparent" w:hint="cs"/>
          <w:sz w:val="32"/>
          <w:szCs w:val="32"/>
          <w:rtl/>
        </w:rPr>
        <w:t xml:space="preserve"> يبين فيها أن القائد الأوتوقراط</w:t>
      </w:r>
      <w:r w:rsidRPr="00F54083">
        <w:rPr>
          <w:rFonts w:cs="Arabic Transparent" w:hint="eastAsia"/>
          <w:sz w:val="32"/>
          <w:szCs w:val="32"/>
          <w:rtl/>
        </w:rPr>
        <w:t>ي</w:t>
      </w:r>
      <w:r w:rsidRPr="00F54083">
        <w:rPr>
          <w:rFonts w:cs="Arabic Transparent" w:hint="cs"/>
          <w:sz w:val="32"/>
          <w:szCs w:val="32"/>
          <w:rtl/>
        </w:rPr>
        <w:t xml:space="preserve"> يهدد كثي</w:t>
      </w:r>
      <w:r>
        <w:rPr>
          <w:rFonts w:cs="Arabic Transparent" w:hint="cs"/>
          <w:sz w:val="32"/>
          <w:szCs w:val="32"/>
          <w:rtl/>
        </w:rPr>
        <w:t>ـ</w:t>
      </w:r>
      <w:r w:rsidRPr="00F54083">
        <w:rPr>
          <w:rFonts w:cs="Arabic Transparent" w:hint="cs"/>
          <w:sz w:val="32"/>
          <w:szCs w:val="32"/>
          <w:rtl/>
        </w:rPr>
        <w:t>را</w:t>
      </w:r>
      <w:r>
        <w:rPr>
          <w:rFonts w:cs="Arabic Transparent" w:hint="cs"/>
          <w:sz w:val="32"/>
          <w:szCs w:val="32"/>
          <w:rtl/>
        </w:rPr>
        <w:t>،</w:t>
      </w:r>
      <w:r w:rsidRPr="00F54083">
        <w:rPr>
          <w:rFonts w:cs="Arabic Transparent" w:hint="cs"/>
          <w:sz w:val="32"/>
          <w:szCs w:val="32"/>
          <w:rtl/>
        </w:rPr>
        <w:t xml:space="preserve"> لاعتقاده بأنه من الضروري الضغط على المرؤوسين</w:t>
      </w:r>
      <w:r>
        <w:rPr>
          <w:rFonts w:cs="Arabic Transparent" w:hint="cs"/>
          <w:sz w:val="32"/>
          <w:szCs w:val="32"/>
          <w:rtl/>
        </w:rPr>
        <w:t>،</w:t>
      </w:r>
      <w:r w:rsidRPr="00F54083">
        <w:rPr>
          <w:rFonts w:cs="Arabic Transparent" w:hint="cs"/>
          <w:sz w:val="32"/>
          <w:szCs w:val="32"/>
          <w:rtl/>
        </w:rPr>
        <w:t xml:space="preserve"> ومتابعة أعمالهم</w:t>
      </w:r>
      <w:r>
        <w:rPr>
          <w:rFonts w:cs="Arabic Transparent" w:hint="cs"/>
          <w:sz w:val="32"/>
          <w:szCs w:val="32"/>
          <w:rtl/>
        </w:rPr>
        <w:t>،</w:t>
      </w:r>
      <w:r w:rsidRPr="00F54083">
        <w:rPr>
          <w:rFonts w:cs="Arabic Transparent" w:hint="cs"/>
          <w:sz w:val="32"/>
          <w:szCs w:val="32"/>
          <w:rtl/>
        </w:rPr>
        <w:t xml:space="preserve"> وتهديدهم بالعقاب لكي يعملوا، ويحاول دائما أن يتعامل مع الخلافات</w:t>
      </w:r>
      <w:r>
        <w:rPr>
          <w:rFonts w:cs="Arabic Transparent" w:hint="cs"/>
          <w:sz w:val="32"/>
          <w:szCs w:val="32"/>
          <w:rtl/>
        </w:rPr>
        <w:t>،</w:t>
      </w:r>
      <w:r w:rsidRPr="00F54083">
        <w:rPr>
          <w:rFonts w:cs="Arabic Transparent" w:hint="cs"/>
          <w:sz w:val="32"/>
          <w:szCs w:val="32"/>
          <w:rtl/>
        </w:rPr>
        <w:t xml:space="preserve"> والصراعات داخل التنظيم بإخمادها.</w:t>
      </w:r>
    </w:p>
    <w:p w:rsidR="00223937" w:rsidRPr="00F54083" w:rsidRDefault="00223937" w:rsidP="00223937">
      <w:pPr>
        <w:bidi/>
        <w:spacing w:line="312" w:lineRule="auto"/>
        <w:ind w:firstLine="720"/>
        <w:jc w:val="both"/>
        <w:rPr>
          <w:rFonts w:cs="Arabic Transparent"/>
          <w:sz w:val="32"/>
          <w:szCs w:val="32"/>
          <w:rtl/>
        </w:rPr>
      </w:pPr>
      <w:r w:rsidRPr="00F54083">
        <w:rPr>
          <w:rFonts w:cs="Arabic Transparent" w:hint="cs"/>
          <w:sz w:val="32"/>
          <w:szCs w:val="32"/>
          <w:rtl/>
        </w:rPr>
        <w:t>وإذا ما خالفه مرؤوسيه في الرأي</w:t>
      </w:r>
      <w:r>
        <w:rPr>
          <w:rFonts w:cs="Arabic Transparent" w:hint="cs"/>
          <w:sz w:val="32"/>
          <w:szCs w:val="32"/>
          <w:rtl/>
        </w:rPr>
        <w:t>،</w:t>
      </w:r>
      <w:r w:rsidRPr="00F54083">
        <w:rPr>
          <w:rFonts w:cs="Arabic Transparent" w:hint="cs"/>
          <w:sz w:val="32"/>
          <w:szCs w:val="32"/>
          <w:rtl/>
        </w:rPr>
        <w:t xml:space="preserve"> فإنه يعتبر ذلك تحديا لسلطته</w:t>
      </w:r>
      <w:r>
        <w:rPr>
          <w:rFonts w:cs="Arabic Transparent" w:hint="cs"/>
          <w:sz w:val="32"/>
          <w:szCs w:val="32"/>
          <w:rtl/>
        </w:rPr>
        <w:t>،</w:t>
      </w:r>
      <w:r w:rsidRPr="00F54083">
        <w:rPr>
          <w:rFonts w:cs="Arabic Transparent" w:hint="cs"/>
          <w:sz w:val="32"/>
          <w:szCs w:val="32"/>
          <w:rtl/>
        </w:rPr>
        <w:t xml:space="preserve"> ولا يتجاوز عن خطأ موظفه بسهولة، ويهتم أولا بنتائج العمل، وأنه منفرد في قراره، وأن مؤشر العلاقة دائما يكون إلى أسفل فقط، كما أنه لا يعرف معنى للتحفيز الفعال</w:t>
      </w:r>
      <w:r>
        <w:rPr>
          <w:rFonts w:cs="Arabic Transparent" w:hint="cs"/>
          <w:sz w:val="32"/>
          <w:szCs w:val="32"/>
          <w:rtl/>
        </w:rPr>
        <w:t>،</w:t>
      </w:r>
      <w:r w:rsidRPr="00F54083">
        <w:rPr>
          <w:rFonts w:cs="Arabic Transparent" w:hint="cs"/>
          <w:sz w:val="32"/>
          <w:szCs w:val="32"/>
          <w:rtl/>
        </w:rPr>
        <w:t xml:space="preserve"> ويدرج ذلك في أن التهديدات</w:t>
      </w:r>
      <w:r>
        <w:rPr>
          <w:rFonts w:cs="Arabic Transparent" w:hint="cs"/>
          <w:sz w:val="32"/>
          <w:szCs w:val="32"/>
          <w:rtl/>
        </w:rPr>
        <w:t>،</w:t>
      </w:r>
      <w:r w:rsidRPr="00F54083">
        <w:rPr>
          <w:rFonts w:cs="Arabic Transparent" w:hint="cs"/>
          <w:sz w:val="32"/>
          <w:szCs w:val="32"/>
          <w:rtl/>
        </w:rPr>
        <w:t xml:space="preserve"> وحدها هي محفزات العمل، فيترتب عليه عدم إشباع حاجات مرؤوسيه</w:t>
      </w:r>
      <w:r>
        <w:rPr>
          <w:rFonts w:cs="Arabic Transparent" w:hint="cs"/>
          <w:sz w:val="32"/>
          <w:szCs w:val="32"/>
          <w:rtl/>
        </w:rPr>
        <w:t>،</w:t>
      </w:r>
      <w:r w:rsidRPr="00F54083">
        <w:rPr>
          <w:rFonts w:cs="Arabic Transparent" w:hint="cs"/>
          <w:sz w:val="32"/>
          <w:szCs w:val="32"/>
          <w:rtl/>
        </w:rPr>
        <w:t xml:space="preserve"> وميلهم إلى ترك العمل</w:t>
      </w:r>
      <w:r>
        <w:rPr>
          <w:rFonts w:cs="Arabic Transparent" w:hint="cs"/>
          <w:sz w:val="32"/>
          <w:szCs w:val="32"/>
          <w:rtl/>
        </w:rPr>
        <w:t>،</w:t>
      </w:r>
      <w:r w:rsidRPr="00F54083">
        <w:rPr>
          <w:rFonts w:cs="Arabic Transparent" w:hint="cs"/>
          <w:sz w:val="32"/>
          <w:szCs w:val="32"/>
          <w:rtl/>
        </w:rPr>
        <w:t xml:space="preserve"> والانسحاب من التنظيم الذي يقوده.</w:t>
      </w:r>
    </w:p>
    <w:p w:rsidR="00223937" w:rsidRPr="00F54083" w:rsidRDefault="00223937" w:rsidP="00223937">
      <w:pPr>
        <w:bidi/>
        <w:spacing w:line="312" w:lineRule="auto"/>
        <w:ind w:firstLine="720"/>
        <w:jc w:val="both"/>
        <w:rPr>
          <w:rFonts w:cs="Arabic Transparent"/>
          <w:sz w:val="32"/>
          <w:szCs w:val="32"/>
          <w:rtl/>
        </w:rPr>
      </w:pPr>
      <w:r w:rsidRPr="00F54083">
        <w:rPr>
          <w:rFonts w:cs="Arabic Transparent" w:hint="cs"/>
          <w:sz w:val="32"/>
          <w:szCs w:val="32"/>
          <w:rtl/>
        </w:rPr>
        <w:t>كما كشفت دراسات</w:t>
      </w:r>
      <w:r>
        <w:rPr>
          <w:rFonts w:cs="Arabic Transparent" w:hint="cs"/>
          <w:sz w:val="32"/>
          <w:szCs w:val="32"/>
          <w:rtl/>
        </w:rPr>
        <w:t xml:space="preserve"> </w:t>
      </w:r>
      <w:proofErr w:type="spellStart"/>
      <w:r w:rsidRPr="00F54083">
        <w:rPr>
          <w:rFonts w:cs="Arabic Transparent" w:hint="cs"/>
          <w:sz w:val="32"/>
          <w:szCs w:val="32"/>
          <w:rtl/>
        </w:rPr>
        <w:t>سانفورد</w:t>
      </w:r>
      <w:proofErr w:type="spellEnd"/>
      <w:r w:rsidRPr="00F54083">
        <w:rPr>
          <w:rFonts w:cs="Arabic Transparent" w:hint="cs"/>
          <w:sz w:val="32"/>
          <w:szCs w:val="32"/>
          <w:rtl/>
        </w:rPr>
        <w:t xml:space="preserve"> و </w:t>
      </w:r>
      <w:proofErr w:type="spellStart"/>
      <w:r w:rsidRPr="00F54083">
        <w:rPr>
          <w:rFonts w:cs="Arabic Transparent" w:hint="cs"/>
          <w:sz w:val="32"/>
          <w:szCs w:val="32"/>
          <w:rtl/>
        </w:rPr>
        <w:t>ليفينجستون</w:t>
      </w:r>
      <w:proofErr w:type="spellEnd"/>
      <w:r w:rsidRPr="00F54083">
        <w:rPr>
          <w:rFonts w:cs="Arabic Transparent" w:hint="cs"/>
          <w:sz w:val="32"/>
          <w:szCs w:val="32"/>
          <w:rtl/>
        </w:rPr>
        <w:t xml:space="preserve"> ( </w:t>
      </w:r>
      <w:r w:rsidRPr="00F54083">
        <w:rPr>
          <w:rFonts w:cs="Arabic Transparent"/>
        </w:rPr>
        <w:t xml:space="preserve">Sanford and </w:t>
      </w:r>
      <w:proofErr w:type="spellStart"/>
      <w:r w:rsidRPr="00F54083">
        <w:rPr>
          <w:rFonts w:cs="Arabic Transparent"/>
        </w:rPr>
        <w:t>levengston</w:t>
      </w:r>
      <w:proofErr w:type="spellEnd"/>
      <w:r w:rsidRPr="00F54083">
        <w:rPr>
          <w:rFonts w:cs="Arabic Transparent" w:hint="cs"/>
          <w:sz w:val="32"/>
          <w:szCs w:val="32"/>
          <w:rtl/>
        </w:rPr>
        <w:t>)</w:t>
      </w:r>
      <w:r>
        <w:rPr>
          <w:rFonts w:cs="Arabic Transparent" w:hint="cs"/>
          <w:sz w:val="32"/>
          <w:szCs w:val="32"/>
          <w:rtl/>
        </w:rPr>
        <w:t>،</w:t>
      </w:r>
      <w:r w:rsidRPr="00F54083">
        <w:rPr>
          <w:rFonts w:cs="Arabic Transparent" w:hint="cs"/>
          <w:sz w:val="32"/>
          <w:szCs w:val="32"/>
          <w:rtl/>
        </w:rPr>
        <w:t xml:space="preserve"> ودراسات</w:t>
      </w:r>
      <w:r>
        <w:rPr>
          <w:rFonts w:cs="Arabic Transparent" w:hint="cs"/>
          <w:sz w:val="32"/>
          <w:szCs w:val="32"/>
          <w:rtl/>
        </w:rPr>
        <w:t xml:space="preserve"> </w:t>
      </w:r>
      <w:proofErr w:type="spellStart"/>
      <w:r w:rsidRPr="00F54083">
        <w:rPr>
          <w:rFonts w:cs="Arabic Transparent" w:hint="cs"/>
          <w:sz w:val="32"/>
          <w:szCs w:val="32"/>
          <w:rtl/>
        </w:rPr>
        <w:t>همف</w:t>
      </w:r>
      <w:r>
        <w:rPr>
          <w:rFonts w:cs="Arabic Transparent" w:hint="cs"/>
          <w:sz w:val="32"/>
          <w:szCs w:val="32"/>
          <w:rtl/>
        </w:rPr>
        <w:t>ي</w:t>
      </w:r>
      <w:r w:rsidRPr="00F54083">
        <w:rPr>
          <w:rFonts w:cs="Arabic Transparent" w:hint="cs"/>
          <w:sz w:val="32"/>
          <w:szCs w:val="32"/>
          <w:rtl/>
        </w:rPr>
        <w:t>ل</w:t>
      </w:r>
      <w:proofErr w:type="spellEnd"/>
      <w:r w:rsidRPr="00F54083">
        <w:rPr>
          <w:rFonts w:cs="Arabic Transparent" w:hint="cs"/>
          <w:sz w:val="32"/>
          <w:szCs w:val="32"/>
          <w:rtl/>
        </w:rPr>
        <w:t xml:space="preserve"> (</w:t>
      </w:r>
      <w:proofErr w:type="spellStart"/>
      <w:r w:rsidRPr="00F54083">
        <w:rPr>
          <w:rFonts w:cs="Arabic Transparent"/>
        </w:rPr>
        <w:t>Hemphill</w:t>
      </w:r>
      <w:proofErr w:type="spellEnd"/>
      <w:r w:rsidRPr="00F54083">
        <w:rPr>
          <w:rFonts w:cs="Arabic Transparent" w:hint="cs"/>
          <w:sz w:val="32"/>
          <w:szCs w:val="32"/>
          <w:rtl/>
        </w:rPr>
        <w:t>)</w:t>
      </w:r>
      <w:r>
        <w:rPr>
          <w:rFonts w:cs="Arabic Transparent" w:hint="cs"/>
          <w:sz w:val="32"/>
          <w:szCs w:val="32"/>
          <w:rtl/>
        </w:rPr>
        <w:t>،</w:t>
      </w:r>
      <w:r w:rsidRPr="00F54083">
        <w:rPr>
          <w:rFonts w:cs="Arabic Transparent" w:hint="cs"/>
          <w:sz w:val="32"/>
          <w:szCs w:val="32"/>
          <w:rtl/>
        </w:rPr>
        <w:t xml:space="preserve"> عن أن القائد ذوي الميول التسلطية كان ينقصهم في الغالب بعد </w:t>
      </w:r>
      <w:r>
        <w:rPr>
          <w:rFonts w:cs="Arabic Transparent"/>
          <w:sz w:val="32"/>
          <w:szCs w:val="32"/>
          <w:rtl/>
        </w:rPr>
        <w:br/>
      </w:r>
      <w:r w:rsidRPr="00F54083">
        <w:rPr>
          <w:rFonts w:cs="Arabic Transparent" w:hint="cs"/>
          <w:sz w:val="32"/>
          <w:szCs w:val="32"/>
          <w:rtl/>
        </w:rPr>
        <w:t>النظر</w:t>
      </w:r>
      <w:r>
        <w:rPr>
          <w:rFonts w:cs="Arabic Transparent" w:hint="cs"/>
          <w:sz w:val="32"/>
          <w:szCs w:val="32"/>
          <w:rtl/>
        </w:rPr>
        <w:t>،</w:t>
      </w:r>
      <w:r w:rsidRPr="00F54083">
        <w:rPr>
          <w:rFonts w:cs="Arabic Transparent" w:hint="cs"/>
          <w:sz w:val="32"/>
          <w:szCs w:val="32"/>
          <w:rtl/>
        </w:rPr>
        <w:t xml:space="preserve"> والحكم الصائب على الأمور، و أنهم يركزون اهتمامهم على تحسين مركزهم الوظيفي</w:t>
      </w:r>
      <w:r>
        <w:rPr>
          <w:rFonts w:cs="Arabic Transparent" w:hint="cs"/>
          <w:sz w:val="32"/>
          <w:szCs w:val="32"/>
          <w:rtl/>
        </w:rPr>
        <w:t>،</w:t>
      </w:r>
      <w:r w:rsidRPr="00F54083">
        <w:rPr>
          <w:rFonts w:cs="Arabic Transparent" w:hint="cs"/>
          <w:sz w:val="32"/>
          <w:szCs w:val="32"/>
          <w:rtl/>
        </w:rPr>
        <w:t xml:space="preserve"> دون اهتمامهم بوضع مرؤوسيهم وحاجاتهم، وأن هذا السلوك يؤدي في الغالب إلى فشلهم</w:t>
      </w:r>
      <w:r>
        <w:rPr>
          <w:rFonts w:cs="Arabic Transparent" w:hint="cs"/>
          <w:sz w:val="32"/>
          <w:szCs w:val="32"/>
          <w:rtl/>
        </w:rPr>
        <w:t>،</w:t>
      </w:r>
      <w:r w:rsidRPr="00F54083">
        <w:rPr>
          <w:rFonts w:cs="Arabic Transparent" w:hint="cs"/>
          <w:sz w:val="32"/>
          <w:szCs w:val="32"/>
          <w:rtl/>
        </w:rPr>
        <w:t xml:space="preserve"> في أداء مهامهم بنجاح</w:t>
      </w:r>
      <w:r>
        <w:rPr>
          <w:rFonts w:cs="Arabic Transparent" w:hint="cs"/>
          <w:sz w:val="32"/>
          <w:szCs w:val="32"/>
          <w:rtl/>
        </w:rPr>
        <w:t>،</w:t>
      </w:r>
      <w:r w:rsidRPr="00F54083">
        <w:rPr>
          <w:rFonts w:cs="Arabic Transparent" w:hint="cs"/>
          <w:sz w:val="32"/>
          <w:szCs w:val="32"/>
          <w:rtl/>
        </w:rPr>
        <w:t xml:space="preserve"> وإلى عدم قدرتهم على التكيف مع المواقف </w:t>
      </w:r>
      <w:r>
        <w:rPr>
          <w:rFonts w:cs="Arabic Transparent"/>
          <w:sz w:val="32"/>
          <w:szCs w:val="32"/>
          <w:rtl/>
        </w:rPr>
        <w:br/>
      </w:r>
      <w:r w:rsidRPr="00F54083">
        <w:rPr>
          <w:rFonts w:cs="Arabic Transparent" w:hint="cs"/>
          <w:sz w:val="32"/>
          <w:szCs w:val="32"/>
          <w:rtl/>
        </w:rPr>
        <w:t>لإدارية</w:t>
      </w:r>
      <w:r>
        <w:rPr>
          <w:rFonts w:cs="Arabic Transparent" w:hint="cs"/>
          <w:sz w:val="32"/>
          <w:szCs w:val="32"/>
          <w:rtl/>
        </w:rPr>
        <w:t>،</w:t>
      </w:r>
      <w:r w:rsidRPr="00F54083">
        <w:rPr>
          <w:rFonts w:cs="Arabic Transparent" w:hint="cs"/>
          <w:sz w:val="32"/>
          <w:szCs w:val="32"/>
          <w:rtl/>
        </w:rPr>
        <w:t xml:space="preserve"> ومواجهتها بفعالية.</w:t>
      </w:r>
    </w:p>
    <w:p w:rsidR="00223937" w:rsidRPr="00F54083" w:rsidRDefault="00223937" w:rsidP="00223937">
      <w:pPr>
        <w:bidi/>
        <w:spacing w:line="312" w:lineRule="auto"/>
        <w:ind w:firstLine="720"/>
        <w:jc w:val="both"/>
        <w:rPr>
          <w:rFonts w:cs="Arabic Transparent"/>
          <w:sz w:val="32"/>
          <w:szCs w:val="32"/>
          <w:rtl/>
        </w:rPr>
      </w:pPr>
      <w:r w:rsidRPr="00F54083">
        <w:rPr>
          <w:rFonts w:cs="Arabic Transparent" w:hint="cs"/>
          <w:sz w:val="32"/>
          <w:szCs w:val="32"/>
          <w:rtl/>
        </w:rPr>
        <w:t xml:space="preserve">ويرى </w:t>
      </w:r>
      <w:proofErr w:type="spellStart"/>
      <w:r w:rsidRPr="00F54083">
        <w:rPr>
          <w:rFonts w:cs="Arabic Transparent" w:hint="cs"/>
          <w:sz w:val="32"/>
          <w:szCs w:val="32"/>
          <w:rtl/>
        </w:rPr>
        <w:t>ستانتون</w:t>
      </w:r>
      <w:proofErr w:type="spellEnd"/>
      <w:r w:rsidRPr="00F54083">
        <w:rPr>
          <w:rFonts w:cs="Arabic Transparent" w:hint="cs"/>
          <w:sz w:val="32"/>
          <w:szCs w:val="32"/>
          <w:rtl/>
        </w:rPr>
        <w:t xml:space="preserve"> و </w:t>
      </w:r>
      <w:proofErr w:type="spellStart"/>
      <w:r w:rsidRPr="00F54083">
        <w:rPr>
          <w:rFonts w:cs="Arabic Transparent" w:hint="cs"/>
          <w:sz w:val="32"/>
          <w:szCs w:val="32"/>
          <w:rtl/>
        </w:rPr>
        <w:t>هملين</w:t>
      </w:r>
      <w:proofErr w:type="spellEnd"/>
      <w:r w:rsidRPr="00F54083">
        <w:rPr>
          <w:rFonts w:cs="Arabic Transparent" w:hint="cs"/>
          <w:sz w:val="32"/>
          <w:szCs w:val="32"/>
          <w:rtl/>
        </w:rPr>
        <w:t xml:space="preserve"> (</w:t>
      </w:r>
      <w:r w:rsidRPr="00F54083">
        <w:rPr>
          <w:rFonts w:cs="Arabic Transparent" w:hint="cs"/>
          <w:rtl/>
        </w:rPr>
        <w:t xml:space="preserve"> </w:t>
      </w:r>
      <w:r w:rsidRPr="00F54083">
        <w:rPr>
          <w:rFonts w:cs="Arabic Transparent"/>
        </w:rPr>
        <w:t xml:space="preserve">Stanton and </w:t>
      </w:r>
      <w:proofErr w:type="spellStart"/>
      <w:r w:rsidRPr="00F54083">
        <w:rPr>
          <w:rFonts w:cs="Arabic Transparent"/>
        </w:rPr>
        <w:t>hamblin</w:t>
      </w:r>
      <w:proofErr w:type="spellEnd"/>
      <w:r w:rsidRPr="00F54083">
        <w:rPr>
          <w:rFonts w:cs="Arabic Transparent" w:hint="cs"/>
          <w:sz w:val="32"/>
          <w:szCs w:val="32"/>
          <w:rtl/>
        </w:rPr>
        <w:t>) أنه خلال فترة الأزمات</w:t>
      </w:r>
      <w:r>
        <w:rPr>
          <w:rFonts w:cs="Arabic Transparent" w:hint="cs"/>
          <w:sz w:val="32"/>
          <w:szCs w:val="32"/>
          <w:rtl/>
        </w:rPr>
        <w:t>،</w:t>
      </w:r>
      <w:r w:rsidRPr="00F54083">
        <w:rPr>
          <w:rFonts w:cs="Arabic Transparent" w:hint="cs"/>
          <w:sz w:val="32"/>
          <w:szCs w:val="32"/>
          <w:rtl/>
        </w:rPr>
        <w:t xml:space="preserve"> أو في ظل الظروف الطارئة</w:t>
      </w:r>
      <w:r>
        <w:rPr>
          <w:rFonts w:cs="Arabic Transparent" w:hint="cs"/>
          <w:sz w:val="32"/>
          <w:szCs w:val="32"/>
          <w:rtl/>
        </w:rPr>
        <w:t xml:space="preserve"> التي</w:t>
      </w:r>
      <w:r w:rsidRPr="00F54083">
        <w:rPr>
          <w:rFonts w:cs="Arabic Transparent" w:hint="cs"/>
          <w:sz w:val="32"/>
          <w:szCs w:val="32"/>
          <w:rtl/>
        </w:rPr>
        <w:t xml:space="preserve"> تهدد سلامة التنظيم</w:t>
      </w:r>
      <w:r>
        <w:rPr>
          <w:rFonts w:cs="Arabic Transparent" w:hint="cs"/>
          <w:sz w:val="32"/>
          <w:szCs w:val="32"/>
          <w:rtl/>
        </w:rPr>
        <w:t>،</w:t>
      </w:r>
      <w:r w:rsidRPr="00F54083">
        <w:rPr>
          <w:rFonts w:cs="Arabic Transparent" w:hint="cs"/>
          <w:sz w:val="32"/>
          <w:szCs w:val="32"/>
          <w:rtl/>
        </w:rPr>
        <w:t xml:space="preserve"> أو العاملين فيه، وهي مواقف تتطلب الحزم والشدة لحسم الأمور سريعا</w:t>
      </w:r>
      <w:r>
        <w:rPr>
          <w:rFonts w:cs="Arabic Transparent" w:hint="cs"/>
          <w:sz w:val="32"/>
          <w:szCs w:val="32"/>
          <w:rtl/>
        </w:rPr>
        <w:t>،</w:t>
      </w:r>
      <w:r w:rsidRPr="00F54083">
        <w:rPr>
          <w:rFonts w:cs="Arabic Transparent" w:hint="cs"/>
          <w:sz w:val="32"/>
          <w:szCs w:val="32"/>
          <w:rtl/>
        </w:rPr>
        <w:t xml:space="preserve"> سيكون الأسلوب القيادي الأوتوقراطي هو الأسلوب الايجابي لمواجهة مثل هذه الظروف، وأن العمال في مثل هذه الظروف يكونون راغبين في الانقياد لقائد قوي وحازم.</w:t>
      </w:r>
    </w:p>
    <w:p w:rsidR="00223937" w:rsidRPr="00F54083" w:rsidRDefault="00223937" w:rsidP="00223937">
      <w:pPr>
        <w:bidi/>
        <w:spacing w:line="312" w:lineRule="auto"/>
        <w:ind w:firstLine="720"/>
        <w:jc w:val="both"/>
        <w:rPr>
          <w:rFonts w:cs="Arabic Transparent"/>
          <w:sz w:val="32"/>
          <w:szCs w:val="32"/>
          <w:rtl/>
        </w:rPr>
      </w:pPr>
      <w:r w:rsidRPr="00F54083">
        <w:rPr>
          <w:rFonts w:cs="Arabic Transparent" w:hint="cs"/>
          <w:sz w:val="32"/>
          <w:szCs w:val="32"/>
          <w:rtl/>
        </w:rPr>
        <w:t>لكنها في المقابل تحدث خصومة</w:t>
      </w:r>
      <w:r>
        <w:rPr>
          <w:rFonts w:cs="Arabic Transparent" w:hint="cs"/>
          <w:sz w:val="32"/>
          <w:szCs w:val="32"/>
          <w:rtl/>
        </w:rPr>
        <w:t>،</w:t>
      </w:r>
      <w:r w:rsidRPr="00F54083">
        <w:rPr>
          <w:rFonts w:cs="Arabic Transparent" w:hint="cs"/>
          <w:sz w:val="32"/>
          <w:szCs w:val="32"/>
          <w:rtl/>
        </w:rPr>
        <w:t xml:space="preserve"> ومنافسة بين أعضاء الجماعة</w:t>
      </w:r>
      <w:r>
        <w:rPr>
          <w:rFonts w:cs="Arabic Transparent" w:hint="cs"/>
          <w:sz w:val="32"/>
          <w:szCs w:val="32"/>
          <w:rtl/>
        </w:rPr>
        <w:t>،</w:t>
      </w:r>
      <w:r w:rsidRPr="00F54083">
        <w:rPr>
          <w:rFonts w:cs="Arabic Transparent" w:hint="cs"/>
          <w:sz w:val="32"/>
          <w:szCs w:val="32"/>
          <w:rtl/>
        </w:rPr>
        <w:t xml:space="preserve"> وعدوانية اتج</w:t>
      </w:r>
      <w:r>
        <w:rPr>
          <w:rFonts w:cs="Arabic Transparent" w:hint="cs"/>
          <w:sz w:val="32"/>
          <w:szCs w:val="32"/>
          <w:rtl/>
        </w:rPr>
        <w:t>ـ</w:t>
      </w:r>
      <w:r w:rsidRPr="00F54083">
        <w:rPr>
          <w:rFonts w:cs="Arabic Transparent" w:hint="cs"/>
          <w:sz w:val="32"/>
          <w:szCs w:val="32"/>
          <w:rtl/>
        </w:rPr>
        <w:t>اه الآخرين</w:t>
      </w:r>
      <w:r>
        <w:rPr>
          <w:rFonts w:cs="Arabic Transparent" w:hint="cs"/>
          <w:sz w:val="32"/>
          <w:szCs w:val="32"/>
          <w:rtl/>
        </w:rPr>
        <w:t>،</w:t>
      </w:r>
      <w:r w:rsidRPr="00F54083">
        <w:rPr>
          <w:rFonts w:cs="Arabic Transparent" w:hint="cs"/>
          <w:sz w:val="32"/>
          <w:szCs w:val="32"/>
          <w:rtl/>
        </w:rPr>
        <w:t xml:space="preserve"> وتبدي جمود السلوك،</w:t>
      </w:r>
      <w:r>
        <w:rPr>
          <w:rFonts w:cs="Arabic Transparent" w:hint="cs"/>
          <w:sz w:val="32"/>
          <w:szCs w:val="32"/>
          <w:rtl/>
        </w:rPr>
        <w:t xml:space="preserve"> </w:t>
      </w:r>
      <w:r w:rsidRPr="00F54083">
        <w:rPr>
          <w:rFonts w:cs="Arabic Transparent" w:hint="cs"/>
          <w:sz w:val="32"/>
          <w:szCs w:val="32"/>
          <w:rtl/>
        </w:rPr>
        <w:t>وتطابقا مع القائد لا مع الجماعة</w:t>
      </w:r>
      <w:r>
        <w:rPr>
          <w:rFonts w:cs="Arabic Transparent" w:hint="cs"/>
          <w:sz w:val="32"/>
          <w:szCs w:val="32"/>
          <w:rtl/>
        </w:rPr>
        <w:t>،</w:t>
      </w:r>
      <w:r w:rsidRPr="00F54083">
        <w:rPr>
          <w:rFonts w:cs="Arabic Transparent" w:hint="cs"/>
          <w:sz w:val="32"/>
          <w:szCs w:val="32"/>
          <w:rtl/>
        </w:rPr>
        <w:t xml:space="preserve"> وقلقا عن المستقبل، وتعمل على إيجاد من يضحى </w:t>
      </w:r>
      <w:proofErr w:type="spellStart"/>
      <w:r w:rsidRPr="00F54083">
        <w:rPr>
          <w:rFonts w:cs="Arabic Transparent" w:hint="cs"/>
          <w:sz w:val="32"/>
          <w:szCs w:val="32"/>
          <w:rtl/>
        </w:rPr>
        <w:t>به</w:t>
      </w:r>
      <w:proofErr w:type="spellEnd"/>
      <w:r>
        <w:rPr>
          <w:rFonts w:cs="Arabic Transparent" w:hint="cs"/>
          <w:sz w:val="32"/>
          <w:szCs w:val="32"/>
          <w:rtl/>
        </w:rPr>
        <w:t>،</w:t>
      </w:r>
      <w:r w:rsidRPr="00F54083">
        <w:rPr>
          <w:rFonts w:cs="Arabic Transparent" w:hint="cs"/>
          <w:sz w:val="32"/>
          <w:szCs w:val="32"/>
          <w:rtl/>
        </w:rPr>
        <w:t xml:space="preserve"> إفراطا في الاعتماد على القائد والخضوع له، وفي نفس الوقت يؤدي هذا النوع إلى التقليل من ارتباط الجماعة</w:t>
      </w:r>
      <w:r>
        <w:rPr>
          <w:rFonts w:cs="Arabic Transparent" w:hint="cs"/>
          <w:sz w:val="32"/>
          <w:szCs w:val="32"/>
          <w:rtl/>
        </w:rPr>
        <w:t>،</w:t>
      </w:r>
      <w:r w:rsidRPr="00F54083">
        <w:rPr>
          <w:rFonts w:cs="Arabic Transparent" w:hint="cs"/>
          <w:sz w:val="32"/>
          <w:szCs w:val="32"/>
          <w:rtl/>
        </w:rPr>
        <w:t xml:space="preserve"> ومن م</w:t>
      </w:r>
      <w:r>
        <w:rPr>
          <w:rFonts w:cs="Arabic Transparent" w:hint="cs"/>
          <w:sz w:val="32"/>
          <w:szCs w:val="32"/>
          <w:rtl/>
        </w:rPr>
        <w:t>عنوية الأفراد وإنتاجية الجماعة.</w:t>
      </w:r>
    </w:p>
    <w:p w:rsidR="00223937" w:rsidRPr="00F54083" w:rsidRDefault="00223937" w:rsidP="00223937">
      <w:pPr>
        <w:bidi/>
        <w:spacing w:line="312" w:lineRule="auto"/>
        <w:ind w:firstLine="720"/>
        <w:jc w:val="both"/>
        <w:outlineLvl w:val="0"/>
        <w:rPr>
          <w:rFonts w:cs="Arabic Transparent"/>
          <w:sz w:val="32"/>
          <w:szCs w:val="32"/>
          <w:rtl/>
        </w:rPr>
      </w:pPr>
      <w:r w:rsidRPr="001207AF">
        <w:rPr>
          <w:rFonts w:cs="Arabic Transparent" w:hint="cs"/>
          <w:sz w:val="32"/>
          <w:szCs w:val="32"/>
          <w:rtl/>
        </w:rPr>
        <w:lastRenderedPageBreak/>
        <w:t>فثقافة نمط القيادة الأوتوقراطي تعبر عن:</w:t>
      </w:r>
      <w:r>
        <w:rPr>
          <w:rFonts w:cs="Arabic Transparent" w:hint="cs"/>
          <w:b/>
          <w:bCs/>
          <w:sz w:val="32"/>
          <w:szCs w:val="32"/>
          <w:rtl/>
        </w:rPr>
        <w:t>(</w:t>
      </w:r>
      <w:r>
        <w:rPr>
          <w:rFonts w:cs="Arabic Transparent" w:hint="cs"/>
          <w:sz w:val="32"/>
          <w:szCs w:val="32"/>
          <w:rtl/>
        </w:rPr>
        <w:t xml:space="preserve"> -القائد هو صاحب القرار،- حرية التصرف محدودة،- استخدام القوة لتحقيق الأهداف،- الاتصال فردي و مغلق،- انعزال القائد عن الأفراد، -القائد لا يهتم بمشاعر الأفراد، -درجة الولاء تكون عالية).</w:t>
      </w:r>
    </w:p>
    <w:p w:rsidR="00223937" w:rsidRDefault="00223937" w:rsidP="00223937">
      <w:pPr>
        <w:bidi/>
        <w:spacing w:line="312" w:lineRule="auto"/>
        <w:jc w:val="both"/>
        <w:outlineLvl w:val="0"/>
        <w:rPr>
          <w:rFonts w:cs="Arabic Transparent"/>
          <w:sz w:val="32"/>
          <w:szCs w:val="32"/>
          <w:rtl/>
        </w:rPr>
      </w:pPr>
      <w:r w:rsidRPr="00FA10CE">
        <w:rPr>
          <w:rFonts w:cs="Arabic Transparent" w:hint="cs"/>
          <w:b/>
          <w:bCs/>
          <w:sz w:val="32"/>
          <w:szCs w:val="32"/>
          <w:rtl/>
        </w:rPr>
        <w:t xml:space="preserve">2- ثقافة القيادة الديمقراطية أو </w:t>
      </w:r>
      <w:proofErr w:type="gramStart"/>
      <w:r w:rsidRPr="00FA10CE">
        <w:rPr>
          <w:rFonts w:cs="Arabic Transparent" w:hint="cs"/>
          <w:b/>
          <w:bCs/>
          <w:sz w:val="32"/>
          <w:szCs w:val="32"/>
          <w:rtl/>
        </w:rPr>
        <w:t>المشاركة</w:t>
      </w:r>
      <w:proofErr w:type="gramEnd"/>
      <w:r w:rsidRPr="00FA10CE">
        <w:rPr>
          <w:rFonts w:cs="Arabic Transparent" w:hint="cs"/>
          <w:b/>
          <w:bCs/>
          <w:sz w:val="32"/>
          <w:szCs w:val="32"/>
          <w:rtl/>
        </w:rPr>
        <w:t>:</w:t>
      </w:r>
      <w:r>
        <w:rPr>
          <w:rFonts w:cs="Arabic Transparent" w:hint="cs"/>
          <w:sz w:val="32"/>
          <w:szCs w:val="32"/>
          <w:rtl/>
        </w:rPr>
        <w:t xml:space="preserve"> </w:t>
      </w:r>
    </w:p>
    <w:p w:rsidR="00223937" w:rsidRPr="00F54083" w:rsidRDefault="00223937" w:rsidP="00223937">
      <w:pPr>
        <w:bidi/>
        <w:spacing w:line="312" w:lineRule="auto"/>
        <w:ind w:firstLine="720"/>
        <w:jc w:val="both"/>
        <w:outlineLvl w:val="0"/>
        <w:rPr>
          <w:rFonts w:cs="Arabic Transparent"/>
          <w:sz w:val="32"/>
          <w:szCs w:val="32"/>
          <w:rtl/>
        </w:rPr>
      </w:pPr>
      <w:r w:rsidRPr="00F54083">
        <w:rPr>
          <w:rFonts w:cs="Arabic Transparent" w:hint="cs"/>
          <w:sz w:val="32"/>
          <w:szCs w:val="32"/>
          <w:rtl/>
        </w:rPr>
        <w:t>وتعرف بأنها عملية اجتماعية تحكم الجماعة فيها نفسها بنفسها، يمثل الأعضاء فه تمثيلا متساويا في اتخاذ القرارات، ويتمل أسلوب القيادة الديمقراطية بالقيادة التي تعتمد على العلاقات الإنسانية السليمة بين القائد ومرؤوسيه، والتي تقوم على إشباعه لحاجاتهم</w:t>
      </w:r>
      <w:r>
        <w:rPr>
          <w:rFonts w:cs="Arabic Transparent" w:hint="cs"/>
          <w:sz w:val="32"/>
          <w:szCs w:val="32"/>
          <w:rtl/>
        </w:rPr>
        <w:t>،</w:t>
      </w:r>
      <w:r w:rsidRPr="00F54083">
        <w:rPr>
          <w:rFonts w:cs="Arabic Transparent" w:hint="cs"/>
          <w:sz w:val="32"/>
          <w:szCs w:val="32"/>
          <w:rtl/>
        </w:rPr>
        <w:t xml:space="preserve"> وخلق التعاون فيما بينهم وحل مشكلاتهم، وتنتهج القيادة الديمقراطية أساليب الإقناع</w:t>
      </w:r>
      <w:r>
        <w:rPr>
          <w:rFonts w:cs="Arabic Transparent" w:hint="cs"/>
          <w:sz w:val="32"/>
          <w:szCs w:val="32"/>
          <w:rtl/>
        </w:rPr>
        <w:t>،</w:t>
      </w:r>
      <w:r w:rsidRPr="00F54083">
        <w:rPr>
          <w:rFonts w:cs="Arabic Transparent" w:hint="cs"/>
          <w:sz w:val="32"/>
          <w:szCs w:val="32"/>
          <w:rtl/>
        </w:rPr>
        <w:t xml:space="preserve"> واعتبار أحاسيس الأفراد ومشاعرهم</w:t>
      </w:r>
      <w:r>
        <w:rPr>
          <w:rFonts w:cs="Arabic Transparent" w:hint="cs"/>
          <w:sz w:val="32"/>
          <w:szCs w:val="32"/>
          <w:rtl/>
        </w:rPr>
        <w:t>،</w:t>
      </w:r>
      <w:r w:rsidRPr="00F54083">
        <w:rPr>
          <w:rFonts w:cs="Arabic Transparent" w:hint="cs"/>
          <w:sz w:val="32"/>
          <w:szCs w:val="32"/>
          <w:rtl/>
        </w:rPr>
        <w:t xml:space="preserve"> وكرامتهم.</w:t>
      </w:r>
    </w:p>
    <w:p w:rsidR="00223937" w:rsidRPr="00F54083" w:rsidRDefault="00223937" w:rsidP="00223937">
      <w:pPr>
        <w:bidi/>
        <w:spacing w:line="312" w:lineRule="auto"/>
        <w:ind w:firstLine="720"/>
        <w:jc w:val="both"/>
        <w:rPr>
          <w:rFonts w:cs="Arabic Transparent"/>
          <w:sz w:val="32"/>
          <w:szCs w:val="32"/>
          <w:rtl/>
        </w:rPr>
      </w:pPr>
      <w:r w:rsidRPr="00F54083">
        <w:rPr>
          <w:rFonts w:cs="Arabic Transparent" w:hint="cs"/>
          <w:sz w:val="32"/>
          <w:szCs w:val="32"/>
          <w:rtl/>
        </w:rPr>
        <w:t>فالقائد يتميز بالاستماع إلى آراء العاملين</w:t>
      </w:r>
      <w:r>
        <w:rPr>
          <w:rFonts w:cs="Arabic Transparent" w:hint="cs"/>
          <w:sz w:val="32"/>
          <w:szCs w:val="32"/>
          <w:rtl/>
        </w:rPr>
        <w:t>،</w:t>
      </w:r>
      <w:r w:rsidRPr="00F54083">
        <w:rPr>
          <w:rFonts w:cs="Arabic Transparent" w:hint="cs"/>
          <w:sz w:val="32"/>
          <w:szCs w:val="32"/>
          <w:rtl/>
        </w:rPr>
        <w:t xml:space="preserve"> واقتراحاتهم</w:t>
      </w:r>
      <w:r>
        <w:rPr>
          <w:rFonts w:cs="Arabic Transparent" w:hint="cs"/>
          <w:sz w:val="32"/>
          <w:szCs w:val="32"/>
          <w:rtl/>
        </w:rPr>
        <w:t>،</w:t>
      </w:r>
      <w:r w:rsidRPr="00F54083">
        <w:rPr>
          <w:rFonts w:cs="Arabic Transparent" w:hint="cs"/>
          <w:sz w:val="32"/>
          <w:szCs w:val="32"/>
          <w:rtl/>
        </w:rPr>
        <w:t xml:space="preserve"> ويعطي حرية التعبير عن كل الانشغالات اليومية للعاملين</w:t>
      </w:r>
      <w:r>
        <w:rPr>
          <w:rFonts w:cs="Arabic Transparent" w:hint="cs"/>
          <w:sz w:val="32"/>
          <w:szCs w:val="32"/>
          <w:rtl/>
        </w:rPr>
        <w:t>،</w:t>
      </w:r>
      <w:r w:rsidRPr="00F54083">
        <w:rPr>
          <w:rFonts w:cs="Arabic Transparent" w:hint="cs"/>
          <w:sz w:val="32"/>
          <w:szCs w:val="32"/>
          <w:rtl/>
        </w:rPr>
        <w:t xml:space="preserve"> بل والعمل على حلها</w:t>
      </w:r>
      <w:r>
        <w:rPr>
          <w:rFonts w:cs="Arabic Transparent" w:hint="cs"/>
          <w:sz w:val="32"/>
          <w:szCs w:val="32"/>
          <w:rtl/>
        </w:rPr>
        <w:t>،</w:t>
      </w:r>
      <w:r w:rsidRPr="00F54083">
        <w:rPr>
          <w:rFonts w:cs="Arabic Transparent" w:hint="cs"/>
          <w:sz w:val="32"/>
          <w:szCs w:val="32"/>
          <w:rtl/>
        </w:rPr>
        <w:t xml:space="preserve"> وتشجيع المبادرات، والإخبار بالتغيرات المحدثة</w:t>
      </w:r>
      <w:r>
        <w:rPr>
          <w:rFonts w:cs="Arabic Transparent" w:hint="cs"/>
          <w:sz w:val="32"/>
          <w:szCs w:val="32"/>
          <w:rtl/>
        </w:rPr>
        <w:t>،</w:t>
      </w:r>
      <w:r w:rsidRPr="00F54083">
        <w:rPr>
          <w:rFonts w:cs="Arabic Transparent" w:hint="cs"/>
          <w:sz w:val="32"/>
          <w:szCs w:val="32"/>
          <w:rtl/>
        </w:rPr>
        <w:t xml:space="preserve"> والمساواة والاستشارة قبل اتخاذ القرار، ويقابل العاملون هذا السلوك بالتعاون أكثر مع الإدارة</w:t>
      </w:r>
      <w:r>
        <w:rPr>
          <w:rFonts w:cs="Arabic Transparent" w:hint="cs"/>
          <w:sz w:val="32"/>
          <w:szCs w:val="32"/>
          <w:rtl/>
        </w:rPr>
        <w:t>،</w:t>
      </w:r>
      <w:r w:rsidRPr="00F54083">
        <w:rPr>
          <w:rFonts w:cs="Arabic Transparent" w:hint="cs"/>
          <w:sz w:val="32"/>
          <w:szCs w:val="32"/>
          <w:rtl/>
        </w:rPr>
        <w:t xml:space="preserve"> وفيما بينهم هذا النمط القيادي الذي يعمل على إفساح المجال للمبادأة</w:t>
      </w:r>
      <w:r>
        <w:rPr>
          <w:rFonts w:cs="Arabic Transparent" w:hint="cs"/>
          <w:sz w:val="32"/>
          <w:szCs w:val="32"/>
          <w:rtl/>
        </w:rPr>
        <w:t>،</w:t>
      </w:r>
      <w:r w:rsidRPr="00F54083">
        <w:rPr>
          <w:rFonts w:cs="Arabic Transparent" w:hint="cs"/>
          <w:sz w:val="32"/>
          <w:szCs w:val="32"/>
          <w:rtl/>
        </w:rPr>
        <w:t xml:space="preserve"> والإبداع وتقدير جهود العاملين.</w:t>
      </w:r>
    </w:p>
    <w:p w:rsidR="00223937" w:rsidRPr="00F54083" w:rsidRDefault="00223937" w:rsidP="00223937">
      <w:pPr>
        <w:bidi/>
        <w:spacing w:line="312" w:lineRule="auto"/>
        <w:ind w:firstLine="720"/>
        <w:jc w:val="both"/>
        <w:rPr>
          <w:rFonts w:cs="Arabic Transparent"/>
          <w:sz w:val="32"/>
          <w:szCs w:val="32"/>
        </w:rPr>
      </w:pPr>
      <w:r w:rsidRPr="00F54083">
        <w:rPr>
          <w:rFonts w:cs="Arabic Transparent" w:hint="cs"/>
          <w:sz w:val="32"/>
          <w:szCs w:val="32"/>
          <w:rtl/>
        </w:rPr>
        <w:t>يمارس القائد فيه إشرافا عاما لحفز الأفراد على العمل، واعتماد أسلوب التأثير بدلا من استخدام السلطة الرسمية في تحريك المرؤوسين، وإقامة الاتصال في الاتجاهين بين القائد والتابعين</w:t>
      </w:r>
      <w:r>
        <w:rPr>
          <w:rFonts w:cs="Arabic Transparent" w:hint="cs"/>
          <w:sz w:val="32"/>
          <w:szCs w:val="32"/>
          <w:rtl/>
        </w:rPr>
        <w:t xml:space="preserve">، </w:t>
      </w:r>
      <w:r w:rsidRPr="00F54083">
        <w:rPr>
          <w:rFonts w:cs="Arabic Transparent" w:hint="cs"/>
          <w:sz w:val="32"/>
          <w:szCs w:val="32"/>
          <w:rtl/>
        </w:rPr>
        <w:t>فيظهر القائد غالبا على أنه أحد أفراد الجماعة</w:t>
      </w:r>
      <w:r>
        <w:rPr>
          <w:rFonts w:cs="Arabic Transparent" w:hint="cs"/>
          <w:sz w:val="32"/>
          <w:szCs w:val="32"/>
          <w:rtl/>
        </w:rPr>
        <w:t>،</w:t>
      </w:r>
      <w:r w:rsidRPr="00F54083">
        <w:rPr>
          <w:rFonts w:cs="Arabic Transparent" w:hint="cs"/>
          <w:sz w:val="32"/>
          <w:szCs w:val="32"/>
          <w:rtl/>
        </w:rPr>
        <w:t xml:space="preserve"> ولا يركز على سلطاته وموقفه فقط، لكنه يركز على عضويته في الجماعة بدرجة أكبر</w:t>
      </w:r>
      <w:r>
        <w:rPr>
          <w:rFonts w:cs="Arabic Transparent" w:hint="cs"/>
          <w:sz w:val="32"/>
          <w:szCs w:val="32"/>
          <w:rtl/>
        </w:rPr>
        <w:t xml:space="preserve">، </w:t>
      </w:r>
      <w:r w:rsidRPr="00F54083">
        <w:rPr>
          <w:rFonts w:cs="Arabic Transparent" w:hint="cs"/>
          <w:sz w:val="32"/>
          <w:szCs w:val="32"/>
          <w:rtl/>
        </w:rPr>
        <w:t>ومن أهم مزايا هذا النمط:</w:t>
      </w:r>
      <w:r>
        <w:rPr>
          <w:rFonts w:cs="Arabic Transparent" w:hint="cs"/>
          <w:sz w:val="32"/>
          <w:szCs w:val="32"/>
          <w:rtl/>
        </w:rPr>
        <w:t xml:space="preserve"> (- </w:t>
      </w:r>
      <w:r w:rsidRPr="00F54083">
        <w:rPr>
          <w:rFonts w:cs="Arabic Transparent" w:hint="cs"/>
          <w:sz w:val="32"/>
          <w:szCs w:val="32"/>
          <w:rtl/>
        </w:rPr>
        <w:t>تفهم القيادة الإدارية الديمقراط</w:t>
      </w:r>
      <w:r>
        <w:rPr>
          <w:rFonts w:cs="Arabic Transparent" w:hint="cs"/>
          <w:sz w:val="32"/>
          <w:szCs w:val="32"/>
          <w:rtl/>
        </w:rPr>
        <w:t>ـ</w:t>
      </w:r>
      <w:r w:rsidRPr="00F54083">
        <w:rPr>
          <w:rFonts w:cs="Arabic Transparent" w:hint="cs"/>
          <w:sz w:val="32"/>
          <w:szCs w:val="32"/>
          <w:rtl/>
        </w:rPr>
        <w:t>ية مش</w:t>
      </w:r>
      <w:r>
        <w:rPr>
          <w:rFonts w:cs="Arabic Transparent" w:hint="cs"/>
          <w:sz w:val="32"/>
          <w:szCs w:val="32"/>
          <w:rtl/>
        </w:rPr>
        <w:t>ـ</w:t>
      </w:r>
      <w:r w:rsidRPr="00F54083">
        <w:rPr>
          <w:rFonts w:cs="Arabic Transparent" w:hint="cs"/>
          <w:sz w:val="32"/>
          <w:szCs w:val="32"/>
          <w:rtl/>
        </w:rPr>
        <w:t>اعر العاملين</w:t>
      </w:r>
      <w:r>
        <w:rPr>
          <w:rFonts w:cs="Arabic Transparent" w:hint="cs"/>
          <w:sz w:val="32"/>
          <w:szCs w:val="32"/>
          <w:rtl/>
        </w:rPr>
        <w:t>،</w:t>
      </w:r>
      <w:r w:rsidRPr="00F54083">
        <w:rPr>
          <w:rFonts w:cs="Arabic Transparent" w:hint="cs"/>
          <w:sz w:val="32"/>
          <w:szCs w:val="32"/>
          <w:rtl/>
        </w:rPr>
        <w:t xml:space="preserve"> وتتلمس مشاكلهم</w:t>
      </w:r>
      <w:r>
        <w:rPr>
          <w:rFonts w:cs="Arabic Transparent" w:hint="cs"/>
          <w:sz w:val="32"/>
          <w:szCs w:val="32"/>
          <w:rtl/>
        </w:rPr>
        <w:t>،</w:t>
      </w:r>
      <w:r w:rsidRPr="00F54083">
        <w:rPr>
          <w:rFonts w:cs="Arabic Transparent" w:hint="cs"/>
          <w:sz w:val="32"/>
          <w:szCs w:val="32"/>
          <w:rtl/>
        </w:rPr>
        <w:t xml:space="preserve"> وتعالجها وتحاول إشباع الح</w:t>
      </w:r>
      <w:r>
        <w:rPr>
          <w:rFonts w:cs="Arabic Transparent" w:hint="cs"/>
          <w:sz w:val="32"/>
          <w:szCs w:val="32"/>
          <w:rtl/>
        </w:rPr>
        <w:t>ـ</w:t>
      </w:r>
      <w:r w:rsidRPr="00F54083">
        <w:rPr>
          <w:rFonts w:cs="Arabic Transparent" w:hint="cs"/>
          <w:sz w:val="32"/>
          <w:szCs w:val="32"/>
          <w:rtl/>
        </w:rPr>
        <w:t>اجات الإنسانية</w:t>
      </w:r>
      <w:r>
        <w:rPr>
          <w:rFonts w:cs="Arabic Transparent" w:hint="cs"/>
          <w:sz w:val="32"/>
          <w:szCs w:val="32"/>
          <w:rtl/>
        </w:rPr>
        <w:t>،</w:t>
      </w:r>
      <w:r w:rsidRPr="00F54083">
        <w:rPr>
          <w:rFonts w:cs="Arabic Transparent" w:hint="cs"/>
          <w:sz w:val="32"/>
          <w:szCs w:val="32"/>
          <w:rtl/>
        </w:rPr>
        <w:t xml:space="preserve"> مما ي</w:t>
      </w:r>
      <w:r>
        <w:rPr>
          <w:rFonts w:cs="Arabic Transparent" w:hint="cs"/>
          <w:sz w:val="32"/>
          <w:szCs w:val="32"/>
          <w:rtl/>
        </w:rPr>
        <w:t>ـ</w:t>
      </w:r>
      <w:r w:rsidRPr="00F54083">
        <w:rPr>
          <w:rFonts w:cs="Arabic Transparent" w:hint="cs"/>
          <w:sz w:val="32"/>
          <w:szCs w:val="32"/>
          <w:rtl/>
        </w:rPr>
        <w:t>ولد بعض الرضا والشعور بالارتياح</w:t>
      </w:r>
      <w:r>
        <w:rPr>
          <w:rFonts w:cs="Arabic Transparent" w:hint="cs"/>
          <w:sz w:val="32"/>
          <w:szCs w:val="32"/>
          <w:rtl/>
        </w:rPr>
        <w:t>،</w:t>
      </w:r>
      <w:r w:rsidRPr="00F54083">
        <w:rPr>
          <w:rFonts w:cs="Arabic Transparent" w:hint="cs"/>
          <w:sz w:val="32"/>
          <w:szCs w:val="32"/>
          <w:rtl/>
        </w:rPr>
        <w:t xml:space="preserve"> ورفع الروح المعنوية، والإقبال على العمل</w:t>
      </w:r>
      <w:r>
        <w:rPr>
          <w:rFonts w:cs="Arabic Transparent" w:hint="cs"/>
          <w:sz w:val="32"/>
          <w:szCs w:val="32"/>
          <w:rtl/>
        </w:rPr>
        <w:t>،</w:t>
      </w:r>
      <w:r w:rsidRPr="00F54083">
        <w:rPr>
          <w:rFonts w:cs="Arabic Transparent" w:hint="cs"/>
          <w:sz w:val="32"/>
          <w:szCs w:val="32"/>
          <w:rtl/>
        </w:rPr>
        <w:t xml:space="preserve"> وتحقيق الترابط الاجتماعي</w:t>
      </w:r>
      <w:r>
        <w:rPr>
          <w:rFonts w:cs="Arabic Transparent" w:hint="cs"/>
          <w:sz w:val="32"/>
          <w:szCs w:val="32"/>
          <w:rtl/>
        </w:rPr>
        <w:t>، وخلق جو اجتماعي سليم، -</w:t>
      </w:r>
      <w:r w:rsidRPr="00F54083">
        <w:rPr>
          <w:rFonts w:cs="Arabic Transparent" w:hint="cs"/>
          <w:sz w:val="32"/>
          <w:szCs w:val="32"/>
          <w:rtl/>
        </w:rPr>
        <w:t>المشاركة في عملية صنع القرار</w:t>
      </w:r>
      <w:r>
        <w:rPr>
          <w:rFonts w:cs="Arabic Transparent" w:hint="cs"/>
          <w:sz w:val="32"/>
          <w:szCs w:val="32"/>
          <w:rtl/>
        </w:rPr>
        <w:t>،</w:t>
      </w:r>
      <w:r w:rsidRPr="00F54083">
        <w:rPr>
          <w:rFonts w:cs="Arabic Transparent" w:hint="cs"/>
          <w:sz w:val="32"/>
          <w:szCs w:val="32"/>
          <w:rtl/>
        </w:rPr>
        <w:t xml:space="preserve"> تساعد على ترشيد عملية اتخاذ</w:t>
      </w:r>
      <w:r>
        <w:rPr>
          <w:rFonts w:cs="Arabic Transparent" w:hint="cs"/>
          <w:sz w:val="32"/>
          <w:szCs w:val="32"/>
          <w:rtl/>
        </w:rPr>
        <w:t xml:space="preserve"> القرار من حيث تحسين نوع القرار،- </w:t>
      </w:r>
      <w:r w:rsidRPr="00F54083">
        <w:rPr>
          <w:rFonts w:cs="Arabic Transparent" w:hint="cs"/>
          <w:sz w:val="32"/>
          <w:szCs w:val="32"/>
          <w:rtl/>
        </w:rPr>
        <w:t>فتح المجال للعمال للتعبير عن آراءهم</w:t>
      </w:r>
      <w:r>
        <w:rPr>
          <w:rFonts w:cs="Arabic Transparent" w:hint="cs"/>
          <w:sz w:val="32"/>
          <w:szCs w:val="32"/>
          <w:rtl/>
        </w:rPr>
        <w:t>،</w:t>
      </w:r>
      <w:r w:rsidRPr="00F54083">
        <w:rPr>
          <w:rFonts w:cs="Arabic Transparent" w:hint="cs"/>
          <w:sz w:val="32"/>
          <w:szCs w:val="32"/>
          <w:rtl/>
        </w:rPr>
        <w:t xml:space="preserve"> والإسهام باقتراحاتهم، يؤدي إلى تنمية روح الابتكار</w:t>
      </w:r>
      <w:r>
        <w:rPr>
          <w:rFonts w:cs="Arabic Transparent" w:hint="cs"/>
          <w:sz w:val="32"/>
          <w:szCs w:val="32"/>
          <w:rtl/>
        </w:rPr>
        <w:t>،</w:t>
      </w:r>
      <w:r w:rsidRPr="00F54083">
        <w:rPr>
          <w:rFonts w:cs="Arabic Transparent" w:hint="cs"/>
          <w:sz w:val="32"/>
          <w:szCs w:val="32"/>
          <w:rtl/>
        </w:rPr>
        <w:t xml:space="preserve"> والعطاء بين العاملين، وخلق اتجاه إيجابي نحو القائد بانخفاض معدل الشكاوي والتظلمات</w:t>
      </w:r>
      <w:r>
        <w:rPr>
          <w:rFonts w:cs="Arabic Transparent" w:hint="cs"/>
          <w:sz w:val="32"/>
          <w:szCs w:val="32"/>
          <w:rtl/>
        </w:rPr>
        <w:t>،</w:t>
      </w:r>
      <w:r w:rsidRPr="00F54083">
        <w:rPr>
          <w:rFonts w:cs="Arabic Transparent" w:hint="cs"/>
          <w:sz w:val="32"/>
          <w:szCs w:val="32"/>
          <w:rtl/>
        </w:rPr>
        <w:t xml:space="preserve"> والغياب ودوران العمل</w:t>
      </w:r>
      <w:r>
        <w:rPr>
          <w:rFonts w:cs="Arabic Transparent" w:hint="cs"/>
          <w:sz w:val="32"/>
          <w:szCs w:val="32"/>
          <w:rtl/>
        </w:rPr>
        <w:t>).</w:t>
      </w:r>
    </w:p>
    <w:p w:rsidR="00223937" w:rsidRPr="00F54083" w:rsidRDefault="00223937" w:rsidP="00223937">
      <w:pPr>
        <w:bidi/>
        <w:spacing w:line="312" w:lineRule="auto"/>
        <w:ind w:firstLine="720"/>
        <w:jc w:val="both"/>
        <w:rPr>
          <w:rFonts w:cs="Arabic Transparent"/>
          <w:sz w:val="32"/>
          <w:szCs w:val="32"/>
          <w:rtl/>
        </w:rPr>
      </w:pPr>
      <w:r w:rsidRPr="00F54083">
        <w:rPr>
          <w:rFonts w:cs="Arabic Transparent" w:hint="cs"/>
          <w:sz w:val="32"/>
          <w:szCs w:val="32"/>
          <w:rtl/>
        </w:rPr>
        <w:lastRenderedPageBreak/>
        <w:t>وبالمقابل يؤخذ على هذا الأسلوب من القيادة</w:t>
      </w:r>
      <w:r>
        <w:rPr>
          <w:rFonts w:cs="Arabic Transparent" w:hint="cs"/>
          <w:sz w:val="32"/>
          <w:szCs w:val="32"/>
          <w:rtl/>
        </w:rPr>
        <w:t>،</w:t>
      </w:r>
      <w:r w:rsidRPr="00F54083">
        <w:rPr>
          <w:rFonts w:cs="Arabic Transparent" w:hint="cs"/>
          <w:sz w:val="32"/>
          <w:szCs w:val="32"/>
          <w:rtl/>
        </w:rPr>
        <w:t xml:space="preserve"> قد يستغله البعض نظرا لبعض التسامح والتساهل في المعاملة</w:t>
      </w:r>
      <w:r>
        <w:rPr>
          <w:rFonts w:cs="Arabic Transparent" w:hint="cs"/>
          <w:sz w:val="32"/>
          <w:szCs w:val="32"/>
          <w:rtl/>
        </w:rPr>
        <w:t>،</w:t>
      </w:r>
      <w:r w:rsidRPr="00F54083">
        <w:rPr>
          <w:rFonts w:cs="Arabic Transparent" w:hint="cs"/>
          <w:sz w:val="32"/>
          <w:szCs w:val="32"/>
          <w:rtl/>
        </w:rPr>
        <w:t xml:space="preserve"> فيصبح أولئك سلبيين وغير متعاوني</w:t>
      </w:r>
      <w:r w:rsidRPr="00F54083">
        <w:rPr>
          <w:rFonts w:cs="Arabic Transparent" w:hint="eastAsia"/>
          <w:sz w:val="32"/>
          <w:szCs w:val="32"/>
          <w:rtl/>
        </w:rPr>
        <w:t>ن</w:t>
      </w:r>
      <w:r w:rsidRPr="00F54083">
        <w:rPr>
          <w:rFonts w:cs="Arabic Transparent" w:hint="cs"/>
          <w:sz w:val="32"/>
          <w:szCs w:val="32"/>
          <w:rtl/>
        </w:rPr>
        <w:t>، ومن جهة أخرى أن القيادة الديمقراطية أقل تحفيزا خاصة للموظفين المبتدئين والخجولين، ثم أن حرصه على الاستشارة يجعله يكثر من عدد الاجتماعات</w:t>
      </w:r>
      <w:r>
        <w:rPr>
          <w:rFonts w:cs="Arabic Transparent" w:hint="cs"/>
          <w:sz w:val="32"/>
          <w:szCs w:val="32"/>
          <w:rtl/>
        </w:rPr>
        <w:t>،</w:t>
      </w:r>
      <w:r w:rsidRPr="00F54083">
        <w:rPr>
          <w:rFonts w:cs="Arabic Transparent" w:hint="cs"/>
          <w:sz w:val="32"/>
          <w:szCs w:val="32"/>
          <w:rtl/>
        </w:rPr>
        <w:t xml:space="preserve"> حتى تصبح مفتعلة</w:t>
      </w:r>
      <w:r>
        <w:rPr>
          <w:rFonts w:cs="Arabic Transparent" w:hint="cs"/>
          <w:sz w:val="32"/>
          <w:szCs w:val="32"/>
          <w:rtl/>
        </w:rPr>
        <w:t>،</w:t>
      </w:r>
      <w:r w:rsidRPr="00F54083">
        <w:rPr>
          <w:rFonts w:cs="Arabic Transparent" w:hint="cs"/>
          <w:sz w:val="32"/>
          <w:szCs w:val="32"/>
          <w:rtl/>
        </w:rPr>
        <w:t xml:space="preserve"> ومملة بالنسبة للعاملين.</w:t>
      </w:r>
    </w:p>
    <w:p w:rsidR="00223937" w:rsidRDefault="00223937" w:rsidP="00223937">
      <w:pPr>
        <w:bidi/>
        <w:spacing w:line="312" w:lineRule="auto"/>
        <w:ind w:firstLine="360"/>
        <w:jc w:val="both"/>
        <w:outlineLvl w:val="0"/>
        <w:rPr>
          <w:rFonts w:cs="Arabic Transparent"/>
          <w:sz w:val="32"/>
          <w:szCs w:val="32"/>
          <w:rtl/>
        </w:rPr>
      </w:pPr>
      <w:r w:rsidRPr="000D22D6">
        <w:rPr>
          <w:rFonts w:cs="Arabic Transparent" w:hint="cs"/>
          <w:sz w:val="32"/>
          <w:szCs w:val="32"/>
          <w:rtl/>
        </w:rPr>
        <w:t xml:space="preserve">فثقافة </w:t>
      </w:r>
      <w:r>
        <w:rPr>
          <w:rFonts w:cs="Arabic Transparent" w:hint="cs"/>
          <w:sz w:val="32"/>
          <w:szCs w:val="32"/>
          <w:rtl/>
        </w:rPr>
        <w:t>ال</w:t>
      </w:r>
      <w:r w:rsidRPr="000D22D6">
        <w:rPr>
          <w:rFonts w:cs="Arabic Transparent" w:hint="cs"/>
          <w:sz w:val="32"/>
          <w:szCs w:val="32"/>
          <w:rtl/>
        </w:rPr>
        <w:t>نمط القيادة الديمقراطية تعبر عن</w:t>
      </w:r>
      <w:r>
        <w:rPr>
          <w:rFonts w:cs="Arabic Transparent" w:hint="cs"/>
          <w:b/>
          <w:bCs/>
          <w:sz w:val="32"/>
          <w:szCs w:val="32"/>
          <w:rtl/>
        </w:rPr>
        <w:t>: (</w:t>
      </w:r>
      <w:r>
        <w:rPr>
          <w:rFonts w:cs="Arabic Transparent" w:hint="cs"/>
          <w:sz w:val="32"/>
          <w:szCs w:val="32"/>
          <w:rtl/>
        </w:rPr>
        <w:t>-</w:t>
      </w:r>
      <w:r w:rsidRPr="00F54083">
        <w:rPr>
          <w:rFonts w:cs="Arabic Transparent" w:hint="cs"/>
          <w:sz w:val="32"/>
          <w:szCs w:val="32"/>
          <w:rtl/>
        </w:rPr>
        <w:t xml:space="preserve">الأفراد لهم </w:t>
      </w:r>
      <w:r>
        <w:rPr>
          <w:rFonts w:cs="Arabic Transparent" w:hint="cs"/>
          <w:sz w:val="32"/>
          <w:szCs w:val="32"/>
          <w:rtl/>
        </w:rPr>
        <w:t>حق المشاركة مع القائد في القرار،-</w:t>
      </w:r>
      <w:r w:rsidRPr="00F54083">
        <w:rPr>
          <w:rFonts w:cs="Arabic Transparent" w:hint="cs"/>
          <w:sz w:val="32"/>
          <w:szCs w:val="32"/>
          <w:rtl/>
        </w:rPr>
        <w:t>يساعد ع</w:t>
      </w:r>
      <w:r>
        <w:rPr>
          <w:rFonts w:cs="Arabic Transparent" w:hint="cs"/>
          <w:sz w:val="32"/>
          <w:szCs w:val="32"/>
          <w:rtl/>
        </w:rPr>
        <w:t xml:space="preserve">لى نمو شخصية الفرد واستقلاليتها،- </w:t>
      </w:r>
      <w:r w:rsidRPr="00F54083">
        <w:rPr>
          <w:rFonts w:cs="Arabic Transparent" w:hint="cs"/>
          <w:sz w:val="32"/>
          <w:szCs w:val="32"/>
          <w:rtl/>
        </w:rPr>
        <w:t xml:space="preserve">يستخدم القائد الإقناع وليس </w:t>
      </w:r>
      <w:r>
        <w:rPr>
          <w:rFonts w:cs="Arabic Transparent"/>
          <w:sz w:val="32"/>
          <w:szCs w:val="32"/>
          <w:rtl/>
        </w:rPr>
        <w:br/>
      </w:r>
      <w:r w:rsidRPr="00F54083">
        <w:rPr>
          <w:rFonts w:cs="Arabic Transparent" w:hint="cs"/>
          <w:sz w:val="32"/>
          <w:szCs w:val="32"/>
          <w:rtl/>
        </w:rPr>
        <w:t>الإج</w:t>
      </w:r>
      <w:r>
        <w:rPr>
          <w:rFonts w:cs="Arabic Transparent" w:hint="cs"/>
          <w:sz w:val="32"/>
          <w:szCs w:val="32"/>
          <w:rtl/>
        </w:rPr>
        <w:t>بار،- الاتصال مشارك و ثنائي،-يتفاعل القائد مع الأفراد، -</w:t>
      </w:r>
      <w:r w:rsidRPr="00F54083">
        <w:rPr>
          <w:rFonts w:cs="Arabic Transparent" w:hint="cs"/>
          <w:sz w:val="32"/>
          <w:szCs w:val="32"/>
          <w:rtl/>
        </w:rPr>
        <w:t>يهتم القائد بمش</w:t>
      </w:r>
      <w:r>
        <w:rPr>
          <w:rFonts w:cs="Arabic Transparent" w:hint="cs"/>
          <w:sz w:val="32"/>
          <w:szCs w:val="32"/>
          <w:rtl/>
        </w:rPr>
        <w:t xml:space="preserve">اعرهم ومشاركتهم بالرأي والمشاعر،- </w:t>
      </w:r>
      <w:r w:rsidRPr="00F54083">
        <w:rPr>
          <w:rFonts w:cs="Arabic Transparent" w:hint="cs"/>
          <w:sz w:val="32"/>
          <w:szCs w:val="32"/>
          <w:rtl/>
        </w:rPr>
        <w:t>يتمي</w:t>
      </w:r>
      <w:r>
        <w:rPr>
          <w:rFonts w:cs="Arabic Transparent" w:hint="cs"/>
          <w:sz w:val="32"/>
          <w:szCs w:val="32"/>
          <w:rtl/>
        </w:rPr>
        <w:t>ز المرؤوسين بالمشاركة والانتماء).</w:t>
      </w:r>
    </w:p>
    <w:p w:rsidR="00223937" w:rsidRPr="00F54083" w:rsidRDefault="00223937" w:rsidP="00223937">
      <w:pPr>
        <w:bidi/>
        <w:spacing w:line="312" w:lineRule="auto"/>
        <w:jc w:val="both"/>
        <w:outlineLvl w:val="0"/>
        <w:rPr>
          <w:rFonts w:cs="Arabic Transparent"/>
          <w:sz w:val="32"/>
          <w:szCs w:val="32"/>
          <w:rtl/>
        </w:rPr>
      </w:pPr>
      <w:r w:rsidRPr="004C2A10">
        <w:rPr>
          <w:rFonts w:cs="Arabic Transparent" w:hint="cs"/>
          <w:b/>
          <w:bCs/>
          <w:sz w:val="32"/>
          <w:szCs w:val="32"/>
          <w:rtl/>
        </w:rPr>
        <w:t>3- ثقافة القيادة الحرة أو المتسامحة:</w:t>
      </w:r>
      <w:r>
        <w:rPr>
          <w:rFonts w:cs="Arabic Transparent" w:hint="cs"/>
          <w:sz w:val="32"/>
          <w:szCs w:val="32"/>
          <w:rtl/>
        </w:rPr>
        <w:t xml:space="preserve"> </w:t>
      </w:r>
      <w:r w:rsidRPr="00F54083">
        <w:rPr>
          <w:rFonts w:cs="Arabic Transparent" w:hint="cs"/>
          <w:sz w:val="32"/>
          <w:szCs w:val="32"/>
          <w:rtl/>
        </w:rPr>
        <w:t>في ظل هذا النمط لا يملك القائد سلطة رسمية</w:t>
      </w:r>
      <w:r>
        <w:rPr>
          <w:rFonts w:cs="Arabic Transparent" w:hint="cs"/>
          <w:sz w:val="32"/>
          <w:szCs w:val="32"/>
          <w:rtl/>
        </w:rPr>
        <w:t>،</w:t>
      </w:r>
      <w:r w:rsidRPr="00F54083">
        <w:rPr>
          <w:rFonts w:cs="Arabic Transparent" w:hint="cs"/>
          <w:sz w:val="32"/>
          <w:szCs w:val="32"/>
          <w:rtl/>
        </w:rPr>
        <w:t xml:space="preserve"> وإنما يمثل رمز للمنظمة</w:t>
      </w:r>
      <w:r>
        <w:rPr>
          <w:rFonts w:cs="Arabic Transparent" w:hint="cs"/>
          <w:sz w:val="32"/>
          <w:szCs w:val="32"/>
          <w:rtl/>
        </w:rPr>
        <w:t>،</w:t>
      </w:r>
      <w:r w:rsidRPr="00F54083">
        <w:rPr>
          <w:rFonts w:cs="Arabic Transparent" w:hint="cs"/>
          <w:sz w:val="32"/>
          <w:szCs w:val="32"/>
          <w:rtl/>
        </w:rPr>
        <w:t xml:space="preserve"> ويترك حرية كاملة للمرؤوسين في تحديد أهدافهم</w:t>
      </w:r>
      <w:r>
        <w:rPr>
          <w:rFonts w:cs="Arabic Transparent" w:hint="cs"/>
          <w:sz w:val="32"/>
          <w:szCs w:val="32"/>
          <w:rtl/>
        </w:rPr>
        <w:t>،</w:t>
      </w:r>
      <w:r w:rsidRPr="00F54083">
        <w:rPr>
          <w:rFonts w:cs="Arabic Transparent" w:hint="cs"/>
          <w:sz w:val="32"/>
          <w:szCs w:val="32"/>
          <w:rtl/>
        </w:rPr>
        <w:t xml:space="preserve"> </w:t>
      </w:r>
      <w:r>
        <w:rPr>
          <w:rFonts w:cs="Arabic Transparent" w:hint="cs"/>
          <w:sz w:val="32"/>
          <w:szCs w:val="32"/>
          <w:rtl/>
        </w:rPr>
        <w:t xml:space="preserve">واتخاذ القرارات المتعلقة بالعمل، </w:t>
      </w:r>
      <w:r w:rsidRPr="00F54083">
        <w:rPr>
          <w:rFonts w:cs="Arabic Transparent" w:hint="cs"/>
          <w:sz w:val="32"/>
          <w:szCs w:val="32"/>
          <w:rtl/>
        </w:rPr>
        <w:t>ولا يتدخل القائد في كيفية أداء العمل من طرف المرؤوسين، فيزود العمال بكافة المعلومات</w:t>
      </w:r>
      <w:r>
        <w:rPr>
          <w:rFonts w:cs="Arabic Transparent" w:hint="cs"/>
          <w:sz w:val="32"/>
          <w:szCs w:val="32"/>
          <w:rtl/>
        </w:rPr>
        <w:t>،</w:t>
      </w:r>
      <w:r w:rsidRPr="00F54083">
        <w:rPr>
          <w:rFonts w:cs="Arabic Transparent" w:hint="cs"/>
          <w:sz w:val="32"/>
          <w:szCs w:val="32"/>
          <w:rtl/>
        </w:rPr>
        <w:t xml:space="preserve"> والمستلزمات التي يتطلبها العمل</w:t>
      </w:r>
      <w:r>
        <w:rPr>
          <w:rFonts w:cs="Arabic Transparent" w:hint="cs"/>
          <w:sz w:val="32"/>
          <w:szCs w:val="32"/>
          <w:rtl/>
        </w:rPr>
        <w:t>،</w:t>
      </w:r>
      <w:r w:rsidRPr="00F54083">
        <w:rPr>
          <w:rFonts w:cs="Arabic Transparent" w:hint="cs"/>
          <w:sz w:val="32"/>
          <w:szCs w:val="32"/>
          <w:rtl/>
        </w:rPr>
        <w:t xml:space="preserve"> ثم ترك لهم الحرية في التصرف.</w:t>
      </w:r>
    </w:p>
    <w:p w:rsidR="00223937" w:rsidRDefault="00223937" w:rsidP="00223937">
      <w:pPr>
        <w:bidi/>
        <w:spacing w:line="312" w:lineRule="auto"/>
        <w:ind w:firstLine="720"/>
        <w:jc w:val="both"/>
        <w:rPr>
          <w:rFonts w:cs="Arabic Transparent"/>
          <w:sz w:val="32"/>
          <w:szCs w:val="32"/>
          <w:rtl/>
        </w:rPr>
      </w:pPr>
      <w:r w:rsidRPr="00F54083">
        <w:rPr>
          <w:rFonts w:cs="Arabic Transparent" w:hint="cs"/>
          <w:sz w:val="32"/>
          <w:szCs w:val="32"/>
          <w:rtl/>
        </w:rPr>
        <w:t>فمن مزايا هذا النمط القيادي ما يلي:</w:t>
      </w:r>
      <w:r>
        <w:rPr>
          <w:rFonts w:cs="Arabic Transparent" w:hint="cs"/>
          <w:sz w:val="32"/>
          <w:szCs w:val="32"/>
          <w:rtl/>
        </w:rPr>
        <w:t xml:space="preserve">(- </w:t>
      </w:r>
      <w:r w:rsidRPr="00F54083">
        <w:rPr>
          <w:rFonts w:cs="Arabic Transparent" w:hint="cs"/>
          <w:sz w:val="32"/>
          <w:szCs w:val="32"/>
          <w:rtl/>
        </w:rPr>
        <w:t xml:space="preserve">قد يؤدي هذا الأسلوب إلى نتائج </w:t>
      </w:r>
      <w:r>
        <w:rPr>
          <w:rFonts w:cs="Arabic Transparent"/>
          <w:sz w:val="32"/>
          <w:szCs w:val="32"/>
          <w:rtl/>
        </w:rPr>
        <w:br/>
      </w:r>
      <w:r w:rsidRPr="00F54083">
        <w:rPr>
          <w:rFonts w:cs="Arabic Transparent" w:hint="cs"/>
          <w:sz w:val="32"/>
          <w:szCs w:val="32"/>
          <w:rtl/>
        </w:rPr>
        <w:t>حسنة</w:t>
      </w:r>
      <w:r>
        <w:rPr>
          <w:rFonts w:cs="Arabic Transparent" w:hint="cs"/>
          <w:sz w:val="32"/>
          <w:szCs w:val="32"/>
          <w:rtl/>
        </w:rPr>
        <w:t>،</w:t>
      </w:r>
      <w:r w:rsidRPr="00F54083">
        <w:rPr>
          <w:rFonts w:cs="Arabic Transparent" w:hint="cs"/>
          <w:sz w:val="32"/>
          <w:szCs w:val="32"/>
          <w:rtl/>
        </w:rPr>
        <w:t xml:space="preserve"> إذا كانت الظروف ملائمة لتطبيقه</w:t>
      </w:r>
      <w:r>
        <w:rPr>
          <w:rFonts w:cs="Arabic Transparent" w:hint="cs"/>
          <w:sz w:val="32"/>
          <w:szCs w:val="32"/>
          <w:rtl/>
        </w:rPr>
        <w:t>،</w:t>
      </w:r>
      <w:r w:rsidRPr="00F54083">
        <w:rPr>
          <w:rFonts w:cs="Arabic Transparent" w:hint="cs"/>
          <w:sz w:val="32"/>
          <w:szCs w:val="32"/>
          <w:rtl/>
        </w:rPr>
        <w:t xml:space="preserve"> وت</w:t>
      </w:r>
      <w:r>
        <w:rPr>
          <w:rFonts w:cs="Arabic Transparent" w:hint="cs"/>
          <w:sz w:val="32"/>
          <w:szCs w:val="32"/>
          <w:rtl/>
        </w:rPr>
        <w:t>وفرت المهارة لدى القائد لتطبيقه،-</w:t>
      </w:r>
      <w:r w:rsidRPr="00F54083">
        <w:rPr>
          <w:rFonts w:cs="Arabic Transparent" w:hint="cs"/>
          <w:sz w:val="32"/>
          <w:szCs w:val="32"/>
          <w:rtl/>
        </w:rPr>
        <w:t xml:space="preserve"> التقدم والمساهمة بالفكر المستقل</w:t>
      </w:r>
      <w:r>
        <w:rPr>
          <w:rFonts w:cs="Arabic Transparent" w:hint="cs"/>
          <w:sz w:val="32"/>
          <w:szCs w:val="32"/>
          <w:rtl/>
        </w:rPr>
        <w:t>،</w:t>
      </w:r>
      <w:r w:rsidRPr="00F54083">
        <w:rPr>
          <w:rFonts w:cs="Arabic Transparent" w:hint="cs"/>
          <w:sz w:val="32"/>
          <w:szCs w:val="32"/>
          <w:rtl/>
        </w:rPr>
        <w:t xml:space="preserve"> وتحقيق الإبداع الشخصي</w:t>
      </w:r>
      <w:r>
        <w:rPr>
          <w:rFonts w:cs="Arabic Transparent" w:hint="cs"/>
          <w:sz w:val="32"/>
          <w:szCs w:val="32"/>
          <w:rtl/>
        </w:rPr>
        <w:t>،</w:t>
      </w:r>
      <w:r w:rsidRPr="00F54083">
        <w:rPr>
          <w:rFonts w:cs="Arabic Transparent" w:hint="cs"/>
          <w:sz w:val="32"/>
          <w:szCs w:val="32"/>
          <w:rtl/>
        </w:rPr>
        <w:t xml:space="preserve"> والحصول على الخبرة عن طريق الاستقلال في العمل</w:t>
      </w:r>
      <w:r>
        <w:rPr>
          <w:rFonts w:cs="Arabic Transparent" w:hint="cs"/>
          <w:sz w:val="32"/>
          <w:szCs w:val="32"/>
          <w:rtl/>
        </w:rPr>
        <w:t>،</w:t>
      </w:r>
      <w:r w:rsidRPr="00F54083">
        <w:rPr>
          <w:rFonts w:cs="Arabic Transparent" w:hint="cs"/>
          <w:sz w:val="32"/>
          <w:szCs w:val="32"/>
          <w:rtl/>
        </w:rPr>
        <w:t xml:space="preserve"> ويتم التفويض إلى المرؤوسين الأكفاء</w:t>
      </w:r>
      <w:r>
        <w:rPr>
          <w:rFonts w:cs="Arabic Transparent" w:hint="cs"/>
          <w:sz w:val="32"/>
          <w:szCs w:val="32"/>
          <w:rtl/>
        </w:rPr>
        <w:t>،</w:t>
      </w:r>
      <w:r w:rsidRPr="00F54083">
        <w:rPr>
          <w:rFonts w:cs="Arabic Transparent" w:hint="cs"/>
          <w:sz w:val="32"/>
          <w:szCs w:val="32"/>
          <w:rtl/>
        </w:rPr>
        <w:t xml:space="preserve"> ونتيجة الثقة يتجاوب هؤلاء </w:t>
      </w:r>
      <w:r>
        <w:rPr>
          <w:rFonts w:cs="Arabic Transparent"/>
          <w:sz w:val="32"/>
          <w:szCs w:val="32"/>
          <w:rtl/>
        </w:rPr>
        <w:br/>
      </w:r>
      <w:r w:rsidRPr="00F54083">
        <w:rPr>
          <w:rFonts w:cs="Arabic Transparent" w:hint="cs"/>
          <w:sz w:val="32"/>
          <w:szCs w:val="32"/>
          <w:rtl/>
        </w:rPr>
        <w:t>المرؤوسين</w:t>
      </w:r>
      <w:r>
        <w:rPr>
          <w:rFonts w:cs="Arabic Transparent" w:hint="cs"/>
          <w:sz w:val="32"/>
          <w:szCs w:val="32"/>
          <w:rtl/>
        </w:rPr>
        <w:t>،-</w:t>
      </w:r>
      <w:r w:rsidRPr="00F54083">
        <w:rPr>
          <w:rFonts w:cs="Arabic Transparent" w:hint="cs"/>
          <w:sz w:val="32"/>
          <w:szCs w:val="32"/>
          <w:rtl/>
        </w:rPr>
        <w:t xml:space="preserve">قد ينجح هذا الأسلوب عندما يتعامل القائد مع الأفراد ذوي مستويات </w:t>
      </w:r>
      <w:r>
        <w:rPr>
          <w:rFonts w:cs="Arabic Transparent"/>
          <w:sz w:val="32"/>
          <w:szCs w:val="32"/>
          <w:rtl/>
        </w:rPr>
        <w:br/>
      </w:r>
      <w:r w:rsidRPr="00F54083">
        <w:rPr>
          <w:rFonts w:cs="Arabic Transparent" w:hint="cs"/>
          <w:sz w:val="32"/>
          <w:szCs w:val="32"/>
          <w:rtl/>
        </w:rPr>
        <w:t>عقلية</w:t>
      </w:r>
      <w:r>
        <w:rPr>
          <w:rFonts w:cs="Arabic Transparent" w:hint="cs"/>
          <w:sz w:val="32"/>
          <w:szCs w:val="32"/>
          <w:rtl/>
        </w:rPr>
        <w:t>،</w:t>
      </w:r>
      <w:r w:rsidRPr="00F54083">
        <w:rPr>
          <w:rFonts w:cs="Arabic Transparent" w:hint="cs"/>
          <w:sz w:val="32"/>
          <w:szCs w:val="32"/>
          <w:rtl/>
        </w:rPr>
        <w:t xml:space="preserve"> وعلمية عالية</w:t>
      </w:r>
      <w:r>
        <w:rPr>
          <w:rFonts w:cs="Arabic Transparent" w:hint="cs"/>
          <w:sz w:val="32"/>
          <w:szCs w:val="32"/>
          <w:rtl/>
        </w:rPr>
        <w:t>،</w:t>
      </w:r>
      <w:r w:rsidRPr="00F54083">
        <w:rPr>
          <w:rFonts w:cs="Arabic Transparent" w:hint="cs"/>
          <w:sz w:val="32"/>
          <w:szCs w:val="32"/>
          <w:rtl/>
        </w:rPr>
        <w:t xml:space="preserve"> </w:t>
      </w:r>
      <w:r>
        <w:rPr>
          <w:rFonts w:cs="Arabic Transparent" w:hint="cs"/>
          <w:sz w:val="32"/>
          <w:szCs w:val="32"/>
          <w:rtl/>
        </w:rPr>
        <w:t xml:space="preserve">كما في مؤسسات الدراسات والأبحاث،- </w:t>
      </w:r>
      <w:r w:rsidRPr="00F54083">
        <w:rPr>
          <w:rFonts w:cs="Arabic Transparent" w:hint="cs"/>
          <w:sz w:val="32"/>
          <w:szCs w:val="32"/>
          <w:rtl/>
        </w:rPr>
        <w:t>إتباع سياسة الباب المفتوح في الاتصالات بين المرؤوسين</w:t>
      </w:r>
      <w:r>
        <w:rPr>
          <w:rFonts w:cs="Arabic Transparent" w:hint="cs"/>
          <w:sz w:val="32"/>
          <w:szCs w:val="32"/>
          <w:rtl/>
        </w:rPr>
        <w:t xml:space="preserve">، لتوضح أفكارهم وما يتلبس عليهم،- </w:t>
      </w:r>
      <w:r w:rsidRPr="00F54083">
        <w:rPr>
          <w:rFonts w:cs="Arabic Transparent" w:hint="cs"/>
          <w:sz w:val="32"/>
          <w:szCs w:val="32"/>
          <w:rtl/>
        </w:rPr>
        <w:t>اتجاه القائد إلى تفويض السلطة لمرؤوسيه على أوسع نطاق</w:t>
      </w:r>
      <w:r>
        <w:rPr>
          <w:rFonts w:cs="Arabic Transparent" w:hint="cs"/>
          <w:sz w:val="32"/>
          <w:szCs w:val="32"/>
          <w:rtl/>
        </w:rPr>
        <w:t>،</w:t>
      </w:r>
      <w:r w:rsidRPr="00F54083">
        <w:rPr>
          <w:rFonts w:cs="Arabic Transparent" w:hint="cs"/>
          <w:sz w:val="32"/>
          <w:szCs w:val="32"/>
          <w:rtl/>
        </w:rPr>
        <w:t xml:space="preserve"> وميله إلى إسناد الواجبات إليهم بطريقة عامة وغير محددة</w:t>
      </w:r>
      <w:r>
        <w:rPr>
          <w:rFonts w:cs="Arabic Transparent" w:hint="cs"/>
          <w:sz w:val="32"/>
          <w:szCs w:val="32"/>
          <w:rtl/>
        </w:rPr>
        <w:t>).</w:t>
      </w:r>
    </w:p>
    <w:p w:rsidR="00223937" w:rsidRDefault="00223937" w:rsidP="00223937">
      <w:pPr>
        <w:bidi/>
        <w:spacing w:line="312" w:lineRule="auto"/>
        <w:ind w:firstLine="720"/>
        <w:jc w:val="both"/>
        <w:rPr>
          <w:rFonts w:cs="Arabic Transparent"/>
          <w:sz w:val="32"/>
          <w:szCs w:val="32"/>
          <w:rtl/>
        </w:rPr>
      </w:pPr>
      <w:r>
        <w:rPr>
          <w:rFonts w:cs="Arabic Transparent" w:hint="cs"/>
          <w:sz w:val="32"/>
          <w:szCs w:val="32"/>
          <w:rtl/>
        </w:rPr>
        <w:t xml:space="preserve"> </w:t>
      </w:r>
      <w:r w:rsidRPr="00F54083">
        <w:rPr>
          <w:rFonts w:cs="Arabic Transparent" w:hint="cs"/>
          <w:sz w:val="32"/>
          <w:szCs w:val="32"/>
          <w:rtl/>
        </w:rPr>
        <w:t>لكن أثبتت الدراسات صعوبة تطبيق هذا الأسلوب القيادي، لما قد يؤدي إلى استغلال مثلا الحرية والتهرب من العمل والمسؤولية، كما قد يؤدي إلى إفساد مناخ العمل</w:t>
      </w:r>
      <w:r>
        <w:rPr>
          <w:rFonts w:cs="Arabic Transparent" w:hint="cs"/>
          <w:sz w:val="32"/>
          <w:szCs w:val="32"/>
          <w:rtl/>
        </w:rPr>
        <w:t>،</w:t>
      </w:r>
      <w:r w:rsidRPr="00F54083">
        <w:rPr>
          <w:rFonts w:cs="Arabic Transparent" w:hint="cs"/>
          <w:sz w:val="32"/>
          <w:szCs w:val="32"/>
          <w:rtl/>
        </w:rPr>
        <w:t xml:space="preserve"> حيث تسود الفوضى ويفقد التوجيه السليم</w:t>
      </w:r>
      <w:r>
        <w:rPr>
          <w:rFonts w:cs="Arabic Transparent" w:hint="cs"/>
          <w:sz w:val="32"/>
          <w:szCs w:val="32"/>
          <w:rtl/>
        </w:rPr>
        <w:t>،</w:t>
      </w:r>
      <w:r w:rsidRPr="00F54083">
        <w:rPr>
          <w:rFonts w:cs="Arabic Transparent" w:hint="cs"/>
          <w:sz w:val="32"/>
          <w:szCs w:val="32"/>
          <w:rtl/>
        </w:rPr>
        <w:t xml:space="preserve"> والرقابة الفعالة.</w:t>
      </w:r>
      <w:r>
        <w:rPr>
          <w:rFonts w:cs="Arabic Transparent" w:hint="cs"/>
          <w:sz w:val="32"/>
          <w:szCs w:val="32"/>
          <w:rtl/>
        </w:rPr>
        <w:t xml:space="preserve"> </w:t>
      </w:r>
      <w:r w:rsidRPr="00F54083">
        <w:rPr>
          <w:rFonts w:cs="Arabic Transparent" w:hint="cs"/>
          <w:sz w:val="32"/>
          <w:szCs w:val="32"/>
          <w:rtl/>
        </w:rPr>
        <w:t>كما يوضح الشكل الآتي رسما توضيحيا لأنماط القيادة الثلاثة</w:t>
      </w:r>
      <w:r>
        <w:rPr>
          <w:rFonts w:cs="Arabic Transparent" w:hint="cs"/>
          <w:sz w:val="32"/>
          <w:szCs w:val="32"/>
          <w:rtl/>
        </w:rPr>
        <w:t>،</w:t>
      </w:r>
      <w:r w:rsidRPr="00F54083">
        <w:rPr>
          <w:rFonts w:cs="Arabic Transparent" w:hint="cs"/>
          <w:sz w:val="32"/>
          <w:szCs w:val="32"/>
          <w:rtl/>
        </w:rPr>
        <w:t xml:space="preserve"> والعلاقة </w:t>
      </w:r>
      <w:r>
        <w:rPr>
          <w:rFonts w:cs="Arabic Transparent" w:hint="cs"/>
          <w:sz w:val="32"/>
          <w:szCs w:val="32"/>
          <w:rtl/>
        </w:rPr>
        <w:t>بين القيادة والمرؤوسين لكل منها.</w:t>
      </w:r>
    </w:p>
    <w:p w:rsidR="00223937" w:rsidRDefault="00223937" w:rsidP="00223937">
      <w:pPr>
        <w:bidi/>
        <w:spacing w:line="312" w:lineRule="auto"/>
        <w:ind w:firstLine="720"/>
        <w:jc w:val="both"/>
        <w:rPr>
          <w:rFonts w:cs="Arabic Transparent"/>
          <w:sz w:val="32"/>
          <w:szCs w:val="32"/>
        </w:rPr>
      </w:pPr>
      <w:r>
        <w:rPr>
          <w:rFonts w:cs="Arabic Transparent" w:hint="cs"/>
          <w:sz w:val="32"/>
          <w:szCs w:val="32"/>
          <w:rtl/>
        </w:rPr>
        <w:lastRenderedPageBreak/>
        <w:t xml:space="preserve"> </w:t>
      </w:r>
      <w:r w:rsidRPr="00055A8D">
        <w:rPr>
          <w:rFonts w:cs="Arabic Transparent" w:hint="cs"/>
          <w:sz w:val="32"/>
          <w:szCs w:val="32"/>
          <w:rtl/>
        </w:rPr>
        <w:t>فثقافة نمط القيادة الحرة تعبر عن</w:t>
      </w:r>
      <w:r>
        <w:rPr>
          <w:rFonts w:cs="Arabic Transparent" w:hint="cs"/>
          <w:b/>
          <w:bCs/>
          <w:sz w:val="32"/>
          <w:szCs w:val="32"/>
          <w:rtl/>
        </w:rPr>
        <w:t>:(</w:t>
      </w:r>
      <w:r>
        <w:rPr>
          <w:rFonts w:cs="Arabic Transparent" w:hint="cs"/>
          <w:sz w:val="32"/>
          <w:szCs w:val="32"/>
          <w:rtl/>
        </w:rPr>
        <w:t xml:space="preserve"> -</w:t>
      </w:r>
      <w:r w:rsidRPr="00F54083">
        <w:rPr>
          <w:rFonts w:cs="Arabic Transparent" w:hint="cs"/>
          <w:sz w:val="32"/>
          <w:szCs w:val="32"/>
          <w:rtl/>
        </w:rPr>
        <w:t xml:space="preserve">الأفراد </w:t>
      </w:r>
      <w:r>
        <w:rPr>
          <w:rFonts w:cs="Arabic Transparent" w:hint="cs"/>
          <w:sz w:val="32"/>
          <w:szCs w:val="32"/>
          <w:rtl/>
        </w:rPr>
        <w:t>لهم الحق في اتخاذ القرار</w:t>
      </w:r>
      <w:r>
        <w:rPr>
          <w:rFonts w:cs="Arabic Transparent"/>
          <w:sz w:val="32"/>
          <w:szCs w:val="32"/>
          <w:rtl/>
        </w:rPr>
        <w:br/>
      </w:r>
      <w:r>
        <w:rPr>
          <w:rFonts w:cs="Arabic Transparent" w:hint="cs"/>
          <w:sz w:val="32"/>
          <w:szCs w:val="32"/>
          <w:rtl/>
        </w:rPr>
        <w:t xml:space="preserve"> مباشرة،- لهم الحرية المطلقة، -الرقابة الذاتية،-الاتصال مفتوح مع الجميع،-</w:t>
      </w:r>
      <w:r w:rsidRPr="00F54083">
        <w:rPr>
          <w:rFonts w:cs="Arabic Transparent" w:hint="cs"/>
          <w:sz w:val="32"/>
          <w:szCs w:val="32"/>
          <w:rtl/>
        </w:rPr>
        <w:t>در</w:t>
      </w:r>
      <w:r>
        <w:rPr>
          <w:rFonts w:cs="Arabic Transparent" w:hint="cs"/>
          <w:sz w:val="32"/>
          <w:szCs w:val="32"/>
          <w:rtl/>
        </w:rPr>
        <w:t xml:space="preserve">جة التفاعل و المشاركة عالية جدا،- </w:t>
      </w:r>
      <w:r w:rsidRPr="00F54083">
        <w:rPr>
          <w:rFonts w:cs="Arabic Transparent" w:hint="cs"/>
          <w:sz w:val="32"/>
          <w:szCs w:val="32"/>
          <w:rtl/>
        </w:rPr>
        <w:t>درج</w:t>
      </w:r>
      <w:r>
        <w:rPr>
          <w:rFonts w:cs="Arabic Transparent" w:hint="cs"/>
          <w:sz w:val="32"/>
          <w:szCs w:val="32"/>
          <w:rtl/>
        </w:rPr>
        <w:t>ة الاهتمام بالمرؤوسين عالية جدا،-</w:t>
      </w:r>
      <w:r w:rsidRPr="00F54083">
        <w:rPr>
          <w:rFonts w:cs="Arabic Transparent" w:hint="cs"/>
          <w:sz w:val="32"/>
          <w:szCs w:val="32"/>
          <w:rtl/>
        </w:rPr>
        <w:t xml:space="preserve">درجة الاحترام عالية </w:t>
      </w:r>
      <w:r>
        <w:rPr>
          <w:rFonts w:cs="Arabic Transparent" w:hint="cs"/>
          <w:sz w:val="32"/>
          <w:szCs w:val="32"/>
          <w:rtl/>
        </w:rPr>
        <w:t>بحكم الاحترام المتبادل والتعاون).</w:t>
      </w:r>
    </w:p>
    <w:p w:rsidR="00223937" w:rsidRDefault="00223937" w:rsidP="00223937">
      <w:pPr>
        <w:bidi/>
        <w:spacing w:line="312" w:lineRule="auto"/>
        <w:jc w:val="both"/>
        <w:rPr>
          <w:rFonts w:cs="Arabic Transparent"/>
          <w:sz w:val="32"/>
          <w:szCs w:val="32"/>
          <w:rtl/>
        </w:rPr>
      </w:pPr>
    </w:p>
    <w:p w:rsidR="00223937" w:rsidRDefault="00223937" w:rsidP="00223937">
      <w:pPr>
        <w:bidi/>
        <w:spacing w:line="312" w:lineRule="auto"/>
        <w:jc w:val="both"/>
        <w:rPr>
          <w:rFonts w:cs="Arabic Transparent"/>
          <w:sz w:val="32"/>
          <w:szCs w:val="32"/>
          <w:rtl/>
        </w:rPr>
      </w:pPr>
    </w:p>
    <w:p w:rsidR="00223937" w:rsidRDefault="00223937" w:rsidP="00223937">
      <w:pPr>
        <w:bidi/>
        <w:spacing w:line="312" w:lineRule="auto"/>
        <w:jc w:val="both"/>
        <w:rPr>
          <w:rFonts w:cs="Arabic Transparent"/>
          <w:sz w:val="32"/>
          <w:szCs w:val="32"/>
          <w:rtl/>
        </w:rPr>
      </w:pPr>
    </w:p>
    <w:p w:rsidR="00223937" w:rsidRDefault="00223937" w:rsidP="00223937">
      <w:pPr>
        <w:bidi/>
        <w:spacing w:line="312" w:lineRule="auto"/>
        <w:jc w:val="both"/>
        <w:rPr>
          <w:rFonts w:cs="Arabic Transparent"/>
          <w:sz w:val="32"/>
          <w:szCs w:val="32"/>
          <w:rtl/>
        </w:rPr>
      </w:pPr>
    </w:p>
    <w:p w:rsidR="00223937" w:rsidRDefault="00223937" w:rsidP="00223937">
      <w:pPr>
        <w:bidi/>
        <w:spacing w:line="312" w:lineRule="auto"/>
        <w:jc w:val="both"/>
        <w:rPr>
          <w:rFonts w:cs="Arabic Transparent"/>
          <w:sz w:val="32"/>
          <w:szCs w:val="32"/>
          <w:rtl/>
        </w:rPr>
      </w:pPr>
    </w:p>
    <w:p w:rsidR="00223937" w:rsidRDefault="00223937" w:rsidP="00223937">
      <w:pPr>
        <w:bidi/>
        <w:spacing w:line="312" w:lineRule="auto"/>
        <w:jc w:val="both"/>
        <w:rPr>
          <w:rFonts w:cs="Arabic Transparent"/>
          <w:sz w:val="32"/>
          <w:szCs w:val="32"/>
          <w:rtl/>
        </w:rPr>
      </w:pPr>
    </w:p>
    <w:p w:rsidR="00223937" w:rsidRDefault="00223937" w:rsidP="00223937">
      <w:pPr>
        <w:bidi/>
        <w:spacing w:line="312" w:lineRule="auto"/>
        <w:jc w:val="both"/>
        <w:rPr>
          <w:rFonts w:cs="Arabic Transparent"/>
          <w:sz w:val="32"/>
          <w:szCs w:val="32"/>
          <w:rtl/>
        </w:rPr>
      </w:pPr>
    </w:p>
    <w:p w:rsidR="00223937" w:rsidRDefault="00223937" w:rsidP="00223937">
      <w:pPr>
        <w:bidi/>
        <w:spacing w:line="312" w:lineRule="auto"/>
        <w:jc w:val="both"/>
        <w:rPr>
          <w:rFonts w:cs="Arabic Transparent"/>
          <w:sz w:val="32"/>
          <w:szCs w:val="32"/>
          <w:rtl/>
        </w:rPr>
      </w:pPr>
    </w:p>
    <w:p w:rsidR="00223937" w:rsidRDefault="00223937" w:rsidP="00223937">
      <w:pPr>
        <w:bidi/>
        <w:spacing w:line="312" w:lineRule="auto"/>
        <w:jc w:val="both"/>
        <w:rPr>
          <w:rFonts w:cs="Arabic Transparent"/>
          <w:sz w:val="32"/>
          <w:szCs w:val="32"/>
          <w:rtl/>
        </w:rPr>
      </w:pPr>
    </w:p>
    <w:p w:rsidR="00223937" w:rsidRDefault="00223937" w:rsidP="00223937">
      <w:pPr>
        <w:bidi/>
        <w:spacing w:line="312" w:lineRule="auto"/>
        <w:jc w:val="both"/>
        <w:rPr>
          <w:rFonts w:cs="Arabic Transparent"/>
          <w:sz w:val="32"/>
          <w:szCs w:val="32"/>
          <w:rtl/>
        </w:rPr>
      </w:pPr>
    </w:p>
    <w:p w:rsidR="00223937" w:rsidRDefault="00223937" w:rsidP="00223937">
      <w:pPr>
        <w:bidi/>
        <w:spacing w:line="312" w:lineRule="auto"/>
        <w:jc w:val="both"/>
        <w:rPr>
          <w:rFonts w:cs="Arabic Transparent"/>
          <w:sz w:val="32"/>
          <w:szCs w:val="32"/>
          <w:rtl/>
        </w:rPr>
      </w:pPr>
    </w:p>
    <w:p w:rsidR="00223937" w:rsidRDefault="00223937" w:rsidP="00223937">
      <w:pPr>
        <w:bidi/>
        <w:spacing w:line="312" w:lineRule="auto"/>
        <w:jc w:val="both"/>
        <w:rPr>
          <w:rFonts w:cs="Arabic Transparent"/>
          <w:sz w:val="32"/>
          <w:szCs w:val="32"/>
          <w:rtl/>
        </w:rPr>
      </w:pPr>
    </w:p>
    <w:p w:rsidR="00223937" w:rsidRDefault="00223937" w:rsidP="00223937">
      <w:pPr>
        <w:bidi/>
        <w:spacing w:line="312" w:lineRule="auto"/>
        <w:jc w:val="both"/>
        <w:rPr>
          <w:rFonts w:cs="Arabic Transparent"/>
          <w:sz w:val="32"/>
          <w:szCs w:val="32"/>
          <w:rtl/>
        </w:rPr>
      </w:pPr>
    </w:p>
    <w:p w:rsidR="00223937" w:rsidRDefault="00223937" w:rsidP="00223937">
      <w:pPr>
        <w:bidi/>
        <w:spacing w:line="312" w:lineRule="auto"/>
        <w:jc w:val="both"/>
        <w:rPr>
          <w:rFonts w:cs="Arabic Transparent"/>
          <w:sz w:val="32"/>
          <w:szCs w:val="32"/>
          <w:rtl/>
        </w:rPr>
      </w:pPr>
    </w:p>
    <w:p w:rsidR="00223937" w:rsidRDefault="00223937" w:rsidP="00223937">
      <w:pPr>
        <w:bidi/>
        <w:spacing w:line="312" w:lineRule="auto"/>
        <w:jc w:val="both"/>
        <w:rPr>
          <w:rFonts w:cs="Arabic Transparent"/>
          <w:sz w:val="32"/>
          <w:szCs w:val="32"/>
          <w:rtl/>
        </w:rPr>
      </w:pPr>
    </w:p>
    <w:p w:rsidR="00223937" w:rsidRDefault="00223937" w:rsidP="00223937">
      <w:pPr>
        <w:bidi/>
        <w:spacing w:line="312" w:lineRule="auto"/>
        <w:jc w:val="both"/>
        <w:rPr>
          <w:rFonts w:cs="Arabic Transparent"/>
          <w:sz w:val="32"/>
          <w:szCs w:val="32"/>
          <w:rtl/>
        </w:rPr>
      </w:pPr>
    </w:p>
    <w:p w:rsidR="00223937" w:rsidRDefault="00223937" w:rsidP="00223937">
      <w:pPr>
        <w:bidi/>
        <w:spacing w:line="312" w:lineRule="auto"/>
        <w:ind w:firstLine="720"/>
        <w:jc w:val="both"/>
        <w:outlineLvl w:val="0"/>
        <w:rPr>
          <w:rFonts w:cs="Arabic Transparent"/>
          <w:b/>
          <w:bCs/>
          <w:sz w:val="32"/>
          <w:szCs w:val="32"/>
          <w:rtl/>
        </w:rPr>
      </w:pPr>
      <w:r w:rsidRPr="00C90AB0">
        <w:rPr>
          <w:rFonts w:cs="Arabic Transparent"/>
          <w:noProof/>
          <w:rtl/>
          <w:lang w:val="en-US" w:eastAsia="en-US"/>
        </w:rPr>
        <w:lastRenderedPageBreak/>
        <w:pict>
          <v:group id="_x0000_s1026" style="position:absolute;left:0;text-align:left;margin-left:-18pt;margin-top:21.1pt;width:542.7pt;height:550.35pt;z-index:251658240" coordorigin="491,4901" coordsize="10854,11007">
            <v:shapetype id="_x0000_t202" coordsize="21600,21600" o:spt="202" path="m,l,21600r21600,l21600,xe">
              <v:stroke joinstyle="miter"/>
              <v:path gradientshapeok="t" o:connecttype="rect"/>
            </v:shapetype>
            <v:shape id="_x0000_s1027" type="#_x0000_t202" style="position:absolute;left:2471;top:4901;width:5220;height:595" filled="f" stroked="f">
              <v:textbox style="mso-next-textbox:#_x0000_s1027">
                <w:txbxContent>
                  <w:p w:rsidR="00223937" w:rsidRPr="00174B14" w:rsidRDefault="00223937" w:rsidP="00223937">
                    <w:pPr>
                      <w:spacing w:line="288" w:lineRule="auto"/>
                      <w:ind w:firstLine="55"/>
                      <w:jc w:val="center"/>
                      <w:rPr>
                        <w:rFonts w:cs="Arabic Transparent"/>
                        <w:b/>
                        <w:bCs/>
                        <w:sz w:val="28"/>
                        <w:szCs w:val="28"/>
                      </w:rPr>
                    </w:pPr>
                    <w:r w:rsidRPr="00174B14">
                      <w:rPr>
                        <w:rFonts w:cs="Arabic Transparent" w:hint="cs"/>
                        <w:b/>
                        <w:bCs/>
                        <w:sz w:val="28"/>
                        <w:szCs w:val="28"/>
                        <w:rtl/>
                      </w:rPr>
                      <w:t>الأنماط القيادية وعلاقة القائد مع المرؤوسين</w:t>
                    </w:r>
                  </w:p>
                </w:txbxContent>
              </v:textbox>
            </v:shape>
            <v:group id="_x0000_s1028" style="position:absolute;left:1031;top:5453;width:9900;height:2520" coordorigin="311,6639" coordsize="10870,3157">
              <v:shape id="_x0000_s1029" type="#_x0000_t202" style="position:absolute;left:3551;top:6639;width:4140;height:595" filled="f" stroked="f">
                <v:textbox style="mso-next-textbox:#_x0000_s1029">
                  <w:txbxContent>
                    <w:p w:rsidR="00223937" w:rsidRPr="00F54083" w:rsidRDefault="00223937" w:rsidP="00223937">
                      <w:pPr>
                        <w:spacing w:line="288" w:lineRule="auto"/>
                        <w:ind w:firstLine="55"/>
                        <w:jc w:val="center"/>
                        <w:rPr>
                          <w:rFonts w:cs="Arabic Transparent"/>
                          <w:b/>
                          <w:bCs/>
                          <w:sz w:val="32"/>
                          <w:szCs w:val="32"/>
                        </w:rPr>
                      </w:pPr>
                      <w:r w:rsidRPr="00F54083">
                        <w:rPr>
                          <w:rFonts w:cs="Traditional Arabic" w:hint="cs"/>
                          <w:b/>
                          <w:bCs/>
                          <w:sz w:val="28"/>
                          <w:szCs w:val="28"/>
                          <w:rtl/>
                        </w:rPr>
                        <w:t xml:space="preserve"> </w:t>
                      </w:r>
                      <w:r w:rsidRPr="00F54083">
                        <w:rPr>
                          <w:rFonts w:cs="Arabic Transparent" w:hint="cs"/>
                          <w:b/>
                          <w:bCs/>
                          <w:sz w:val="28"/>
                          <w:szCs w:val="28"/>
                          <w:rtl/>
                        </w:rPr>
                        <w:t xml:space="preserve">القائد </w:t>
                      </w:r>
                      <w:proofErr w:type="spellStart"/>
                      <w:r w:rsidRPr="00F54083">
                        <w:rPr>
                          <w:rFonts w:cs="Arabic Transparent" w:hint="cs"/>
                          <w:b/>
                          <w:bCs/>
                          <w:sz w:val="28"/>
                          <w:szCs w:val="28"/>
                          <w:rtl/>
                        </w:rPr>
                        <w:t>الأتوقراطي</w:t>
                      </w:r>
                      <w:proofErr w:type="spellEnd"/>
                      <w:r w:rsidRPr="00F54083">
                        <w:rPr>
                          <w:rFonts w:cs="Arabic Transparent" w:hint="cs"/>
                          <w:b/>
                          <w:bCs/>
                          <w:sz w:val="28"/>
                          <w:szCs w:val="28"/>
                          <w:rtl/>
                        </w:rPr>
                        <w:t xml:space="preserve"> ( التسلطي</w:t>
                      </w:r>
                      <w:r w:rsidRPr="00F54083">
                        <w:rPr>
                          <w:rFonts w:cs="Arabic Transparent" w:hint="cs"/>
                          <w:b/>
                          <w:bCs/>
                          <w:sz w:val="32"/>
                          <w:szCs w:val="32"/>
                          <w:rtl/>
                        </w:rPr>
                        <w:t xml:space="preserve"> )</w:t>
                      </w:r>
                    </w:p>
                  </w:txbxContent>
                </v:textbox>
              </v:shape>
              <v:shape id="_x0000_s1030" type="#_x0000_t202" style="position:absolute;left:7331;top:9201;width:1800;height:595" filled="f" stroked="f">
                <v:textbox style="mso-next-textbox:#_x0000_s1030">
                  <w:txbxContent>
                    <w:p w:rsidR="00223937" w:rsidRPr="00F54083" w:rsidRDefault="00223937" w:rsidP="00223937">
                      <w:pPr>
                        <w:spacing w:line="288" w:lineRule="auto"/>
                        <w:ind w:firstLine="55"/>
                        <w:jc w:val="center"/>
                        <w:rPr>
                          <w:rFonts w:cs="Arabic Transparent"/>
                          <w:b/>
                          <w:bCs/>
                          <w:sz w:val="28"/>
                          <w:szCs w:val="28"/>
                        </w:rPr>
                      </w:pPr>
                      <w:r w:rsidRPr="00F54083">
                        <w:rPr>
                          <w:rFonts w:cs="Arabic Transparent" w:hint="cs"/>
                          <w:b/>
                          <w:bCs/>
                          <w:sz w:val="28"/>
                          <w:szCs w:val="28"/>
                          <w:rtl/>
                        </w:rPr>
                        <w:t xml:space="preserve"> المرؤوسين</w:t>
                      </w:r>
                    </w:p>
                  </w:txbxContent>
                </v:textbox>
              </v:shape>
              <v:shape id="_x0000_s1031" type="#_x0000_t202" style="position:absolute;left:4811;top:9201;width:1800;height:595" filled="f" stroked="f">
                <v:textbox style="mso-next-textbox:#_x0000_s1031">
                  <w:txbxContent>
                    <w:p w:rsidR="00223937" w:rsidRPr="00F54083" w:rsidRDefault="00223937" w:rsidP="00223937">
                      <w:pPr>
                        <w:spacing w:line="288" w:lineRule="auto"/>
                        <w:ind w:firstLine="55"/>
                        <w:jc w:val="center"/>
                        <w:rPr>
                          <w:rFonts w:cs="Arabic Transparent"/>
                          <w:b/>
                          <w:bCs/>
                          <w:sz w:val="28"/>
                          <w:szCs w:val="28"/>
                        </w:rPr>
                      </w:pPr>
                      <w:r w:rsidRPr="00F54083">
                        <w:rPr>
                          <w:rFonts w:cs="Arabic Transparent" w:hint="cs"/>
                          <w:b/>
                          <w:bCs/>
                          <w:sz w:val="28"/>
                          <w:szCs w:val="28"/>
                          <w:rtl/>
                        </w:rPr>
                        <w:t xml:space="preserve"> المرؤوسين</w:t>
                      </w:r>
                    </w:p>
                  </w:txbxContent>
                </v:textbox>
              </v:shape>
              <v:shape id="_x0000_s1032" type="#_x0000_t202" style="position:absolute;left:2291;top:9201;width:1800;height:595" filled="f" stroked="f">
                <v:textbox style="mso-next-textbox:#_x0000_s1032">
                  <w:txbxContent>
                    <w:p w:rsidR="00223937" w:rsidRPr="00F54083" w:rsidRDefault="00223937" w:rsidP="00223937">
                      <w:pPr>
                        <w:spacing w:line="288" w:lineRule="auto"/>
                        <w:ind w:firstLine="55"/>
                        <w:jc w:val="center"/>
                        <w:rPr>
                          <w:rFonts w:cs="Arabic Transparent"/>
                          <w:b/>
                          <w:bCs/>
                          <w:sz w:val="28"/>
                          <w:szCs w:val="28"/>
                        </w:rPr>
                      </w:pPr>
                      <w:r w:rsidRPr="00F54083">
                        <w:rPr>
                          <w:rFonts w:cs="Arabic Transparent" w:hint="cs"/>
                          <w:b/>
                          <w:bCs/>
                          <w:sz w:val="28"/>
                          <w:szCs w:val="28"/>
                          <w:rtl/>
                        </w:rPr>
                        <w:t xml:space="preserve"> المرؤوسين</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left:5351;top:7331;width:360;height:1800"/>
              <v:shape id="_x0000_s1034" type="#_x0000_t67" style="position:absolute;left:7088;top:7107;width:360;height:2160;rotation:-2665821fd"/>
              <v:shape id="_x0000_s1035" type="#_x0000_t67" style="position:absolute;left:3703;top:7207;width:360;height:2160;rotation:2550549fd"/>
              <v:shape id="_x0000_s1036" type="#_x0000_t202" style="position:absolute;left:311;top:7886;width:2340;height:595" filled="f" stroked="f">
                <v:textbox style="mso-next-textbox:#_x0000_s1036">
                  <w:txbxContent>
                    <w:p w:rsidR="00223937" w:rsidRPr="00F54083" w:rsidRDefault="00223937" w:rsidP="00223937">
                      <w:pPr>
                        <w:spacing w:line="288" w:lineRule="auto"/>
                        <w:ind w:firstLine="55"/>
                        <w:jc w:val="center"/>
                        <w:rPr>
                          <w:rFonts w:cs="Arabic Transparent"/>
                          <w:b/>
                          <w:bCs/>
                        </w:rPr>
                      </w:pPr>
                      <w:r>
                        <w:rPr>
                          <w:rFonts w:cs="Traditional Arabic" w:hint="cs"/>
                          <w:b/>
                          <w:bCs/>
                          <w:sz w:val="32"/>
                          <w:szCs w:val="32"/>
                          <w:rtl/>
                        </w:rPr>
                        <w:t xml:space="preserve"> </w:t>
                      </w:r>
                      <w:proofErr w:type="gramStart"/>
                      <w:r w:rsidRPr="00F54083">
                        <w:rPr>
                          <w:rFonts w:cs="Arabic Transparent" w:hint="cs"/>
                          <w:b/>
                          <w:bCs/>
                          <w:rtl/>
                        </w:rPr>
                        <w:t>علاقة</w:t>
                      </w:r>
                      <w:proofErr w:type="gramEnd"/>
                      <w:r w:rsidRPr="00F54083">
                        <w:rPr>
                          <w:rFonts w:cs="Arabic Transparent" w:hint="cs"/>
                          <w:b/>
                          <w:bCs/>
                          <w:rtl/>
                        </w:rPr>
                        <w:t xml:space="preserve"> أحادية الطرف</w:t>
                      </w:r>
                    </w:p>
                  </w:txbxContent>
                </v:textbox>
              </v:shape>
              <v:line id="_x0000_s1037" style="position:absolute;flip:y" from="2347,8189" to="3787,8189">
                <v:stroke startarrow="block" endarrow="block"/>
              </v:line>
              <v:shape id="_x0000_s1038" type="#_x0000_t202" style="position:absolute;left:8591;top:7456;width:2520;height:1135" filled="f" stroked="f">
                <v:textbox style="mso-next-textbox:#_x0000_s1038">
                  <w:txbxContent>
                    <w:p w:rsidR="00223937" w:rsidRPr="009B358E" w:rsidRDefault="00223937" w:rsidP="00223937">
                      <w:pPr>
                        <w:spacing w:line="288" w:lineRule="auto"/>
                        <w:ind w:firstLine="55"/>
                        <w:jc w:val="center"/>
                        <w:rPr>
                          <w:rFonts w:cs="Arabic Transparent"/>
                          <w:b/>
                          <w:bCs/>
                          <w:sz w:val="26"/>
                          <w:szCs w:val="26"/>
                          <w:rtl/>
                        </w:rPr>
                      </w:pPr>
                      <w:r w:rsidRPr="009B358E">
                        <w:rPr>
                          <w:rFonts w:cs="Arabic Transparent" w:hint="cs"/>
                          <w:b/>
                          <w:bCs/>
                          <w:sz w:val="26"/>
                          <w:szCs w:val="26"/>
                          <w:rtl/>
                        </w:rPr>
                        <w:t xml:space="preserve"> ثقافة </w:t>
                      </w:r>
                      <w:proofErr w:type="spellStart"/>
                      <w:r w:rsidRPr="009B358E">
                        <w:rPr>
                          <w:rFonts w:cs="Arabic Transparent" w:hint="cs"/>
                          <w:b/>
                          <w:bCs/>
                          <w:sz w:val="26"/>
                          <w:szCs w:val="26"/>
                          <w:rtl/>
                        </w:rPr>
                        <w:t>ذكورية</w:t>
                      </w:r>
                      <w:proofErr w:type="spellEnd"/>
                      <w:r w:rsidRPr="009B358E">
                        <w:rPr>
                          <w:rFonts w:cs="Arabic Transparent" w:hint="cs"/>
                          <w:b/>
                          <w:bCs/>
                          <w:sz w:val="26"/>
                          <w:szCs w:val="26"/>
                          <w:rtl/>
                        </w:rPr>
                        <w:t xml:space="preserve"> و ذات</w:t>
                      </w:r>
                    </w:p>
                    <w:p w:rsidR="00223937" w:rsidRPr="00F54083" w:rsidRDefault="00223937" w:rsidP="00223937">
                      <w:pPr>
                        <w:spacing w:line="288" w:lineRule="auto"/>
                        <w:ind w:firstLine="55"/>
                        <w:jc w:val="center"/>
                        <w:rPr>
                          <w:rFonts w:cs="Arabic Transparent"/>
                          <w:b/>
                          <w:bCs/>
                          <w:sz w:val="28"/>
                          <w:szCs w:val="28"/>
                        </w:rPr>
                      </w:pPr>
                      <w:r w:rsidRPr="009B358E">
                        <w:rPr>
                          <w:rFonts w:cs="Arabic Transparent" w:hint="cs"/>
                          <w:b/>
                          <w:bCs/>
                          <w:sz w:val="26"/>
                          <w:szCs w:val="26"/>
                          <w:rtl/>
                        </w:rPr>
                        <w:t xml:space="preserve">فاصل </w:t>
                      </w:r>
                      <w:proofErr w:type="spellStart"/>
                      <w:r w:rsidRPr="009B358E">
                        <w:rPr>
                          <w:rFonts w:cs="Arabic Transparent" w:hint="cs"/>
                          <w:b/>
                          <w:bCs/>
                          <w:sz w:val="26"/>
                          <w:szCs w:val="26"/>
                          <w:rtl/>
                        </w:rPr>
                        <w:t>رتبوي</w:t>
                      </w:r>
                      <w:proofErr w:type="spellEnd"/>
                      <w:r w:rsidRPr="009B358E">
                        <w:rPr>
                          <w:rFonts w:cs="Arabic Transparent" w:hint="cs"/>
                          <w:b/>
                          <w:bCs/>
                          <w:sz w:val="26"/>
                          <w:szCs w:val="26"/>
                          <w:rtl/>
                        </w:rPr>
                        <w:t xml:space="preserve"> كبير</w:t>
                      </w:r>
                    </w:p>
                  </w:txbxContent>
                </v:textbox>
              </v:shape>
              <v:oval id="_x0000_s1039" style="position:absolute;left:8481;top:7193;width:2700;height:1800" filled="f"/>
              <v:line id="_x0000_s1040" style="position:absolute;flip:x" from="7663,8093" to="8383,8093">
                <v:stroke endarrow="block"/>
              </v:line>
            </v:group>
            <v:shape id="_x0000_s1041" type="#_x0000_t202" style="position:absolute;left:491;top:11987;width:2340;height:1190" filled="f" stroked="f">
              <v:textbox style="mso-next-textbox:#_x0000_s1041">
                <w:txbxContent>
                  <w:p w:rsidR="00223937" w:rsidRPr="00F54083" w:rsidRDefault="00223937" w:rsidP="00223937">
                    <w:pPr>
                      <w:spacing w:line="288" w:lineRule="auto"/>
                      <w:ind w:firstLine="55"/>
                      <w:rPr>
                        <w:rFonts w:cs="Arabic Transparent"/>
                        <w:b/>
                        <w:bCs/>
                        <w:rtl/>
                      </w:rPr>
                    </w:pPr>
                    <w:r w:rsidRPr="00F54083">
                      <w:rPr>
                        <w:rFonts w:cs="Arabic Transparent" w:hint="cs"/>
                        <w:b/>
                        <w:bCs/>
                        <w:sz w:val="32"/>
                        <w:szCs w:val="32"/>
                        <w:rtl/>
                      </w:rPr>
                      <w:t xml:space="preserve"> </w:t>
                    </w:r>
                    <w:proofErr w:type="gramStart"/>
                    <w:r w:rsidRPr="00F54083">
                      <w:rPr>
                        <w:rFonts w:cs="Arabic Transparent" w:hint="cs"/>
                        <w:b/>
                        <w:bCs/>
                        <w:rtl/>
                      </w:rPr>
                      <w:t>علاقة</w:t>
                    </w:r>
                    <w:proofErr w:type="gramEnd"/>
                    <w:r w:rsidRPr="00F54083">
                      <w:rPr>
                        <w:rFonts w:cs="Arabic Transparent" w:hint="cs"/>
                        <w:b/>
                        <w:bCs/>
                        <w:rtl/>
                      </w:rPr>
                      <w:t xml:space="preserve"> ضعيفة ومعلومات           </w:t>
                    </w:r>
                  </w:p>
                  <w:p w:rsidR="00223937" w:rsidRPr="00B257AE" w:rsidRDefault="00223937" w:rsidP="00223937">
                    <w:pPr>
                      <w:spacing w:line="288" w:lineRule="auto"/>
                      <w:ind w:firstLine="55"/>
                      <w:rPr>
                        <w:rFonts w:cs="Traditional Arabic"/>
                        <w:b/>
                        <w:bCs/>
                      </w:rPr>
                    </w:pPr>
                    <w:r w:rsidRPr="00F54083">
                      <w:rPr>
                        <w:rFonts w:cs="Arabic Transparent" w:hint="cs"/>
                        <w:b/>
                        <w:bCs/>
                        <w:rtl/>
                      </w:rPr>
                      <w:t xml:space="preserve">          </w:t>
                    </w:r>
                    <w:proofErr w:type="gramStart"/>
                    <w:r w:rsidRPr="00F54083">
                      <w:rPr>
                        <w:rFonts w:cs="Arabic Transparent" w:hint="cs"/>
                        <w:b/>
                        <w:bCs/>
                        <w:rtl/>
                      </w:rPr>
                      <w:t>متقطعة</w:t>
                    </w:r>
                    <w:proofErr w:type="gramEnd"/>
                    <w:r>
                      <w:rPr>
                        <w:rFonts w:cs="Traditional Arabic" w:hint="cs"/>
                        <w:b/>
                        <w:bCs/>
                        <w:rtl/>
                      </w:rPr>
                      <w:t xml:space="preserve">      </w:t>
                    </w:r>
                  </w:p>
                </w:txbxContent>
              </v:textbox>
            </v:shape>
            <v:group id="_x0000_s1042" style="position:absolute;left:851;top:8379;width:9900;height:2520" coordorigin="661,11074" coordsize="10946,3157">
              <v:shape id="_x0000_s1043" type="#_x0000_t202" style="position:absolute;left:3901;top:11074;width:4140;height:595" filled="f" stroked="f">
                <v:textbox style="mso-next-textbox:#_x0000_s1043">
                  <w:txbxContent>
                    <w:p w:rsidR="00223937" w:rsidRPr="00F54083" w:rsidRDefault="00223937" w:rsidP="00223937">
                      <w:pPr>
                        <w:spacing w:line="288" w:lineRule="auto"/>
                        <w:ind w:firstLine="55"/>
                        <w:jc w:val="center"/>
                        <w:rPr>
                          <w:rFonts w:cs="Arabic Transparent"/>
                          <w:b/>
                          <w:bCs/>
                          <w:sz w:val="28"/>
                          <w:szCs w:val="28"/>
                        </w:rPr>
                      </w:pPr>
                      <w:r w:rsidRPr="00F54083">
                        <w:rPr>
                          <w:rFonts w:cs="Arabic Transparent" w:hint="cs"/>
                          <w:b/>
                          <w:bCs/>
                          <w:sz w:val="32"/>
                          <w:szCs w:val="32"/>
                          <w:rtl/>
                        </w:rPr>
                        <w:t xml:space="preserve"> </w:t>
                      </w:r>
                      <w:proofErr w:type="gramStart"/>
                      <w:r w:rsidRPr="00F54083">
                        <w:rPr>
                          <w:rFonts w:cs="Arabic Transparent" w:hint="cs"/>
                          <w:b/>
                          <w:bCs/>
                          <w:sz w:val="28"/>
                          <w:szCs w:val="28"/>
                          <w:rtl/>
                        </w:rPr>
                        <w:t>القائد</w:t>
                      </w:r>
                      <w:proofErr w:type="gramEnd"/>
                      <w:r w:rsidRPr="00F54083">
                        <w:rPr>
                          <w:rFonts w:cs="Arabic Transparent" w:hint="cs"/>
                          <w:b/>
                          <w:bCs/>
                          <w:sz w:val="28"/>
                          <w:szCs w:val="28"/>
                          <w:rtl/>
                        </w:rPr>
                        <w:t xml:space="preserve"> الديمقراطي</w:t>
                      </w:r>
                    </w:p>
                  </w:txbxContent>
                </v:textbox>
              </v:shape>
              <v:shape id="_x0000_s1044" type="#_x0000_t202" style="position:absolute;left:7681;top:13636;width:1800;height:595" filled="f" stroked="f">
                <v:textbox style="mso-next-textbox:#_x0000_s1044">
                  <w:txbxContent>
                    <w:p w:rsidR="00223937" w:rsidRPr="005B6DFB" w:rsidRDefault="00223937" w:rsidP="00223937">
                      <w:pPr>
                        <w:spacing w:line="288" w:lineRule="auto"/>
                        <w:ind w:firstLine="55"/>
                        <w:jc w:val="center"/>
                        <w:rPr>
                          <w:rFonts w:cs="Traditional Arabic"/>
                          <w:b/>
                          <w:bCs/>
                          <w:sz w:val="32"/>
                          <w:szCs w:val="32"/>
                        </w:rPr>
                      </w:pPr>
                      <w:r>
                        <w:rPr>
                          <w:rFonts w:cs="Traditional Arabic" w:hint="cs"/>
                          <w:b/>
                          <w:bCs/>
                          <w:sz w:val="32"/>
                          <w:szCs w:val="32"/>
                          <w:rtl/>
                        </w:rPr>
                        <w:t xml:space="preserve"> </w:t>
                      </w:r>
                      <w:r w:rsidRPr="005B6DFB">
                        <w:rPr>
                          <w:rFonts w:cs="Traditional Arabic" w:hint="cs"/>
                          <w:b/>
                          <w:bCs/>
                          <w:sz w:val="32"/>
                          <w:szCs w:val="32"/>
                          <w:rtl/>
                        </w:rPr>
                        <w:t>المرؤوسين</w:t>
                      </w:r>
                    </w:p>
                  </w:txbxContent>
                </v:textbox>
              </v:shape>
              <v:shape id="_x0000_s1045" type="#_x0000_t202" style="position:absolute;left:5161;top:13636;width:1800;height:595" filled="f" stroked="f">
                <v:textbox style="mso-next-textbox:#_x0000_s1045">
                  <w:txbxContent>
                    <w:p w:rsidR="00223937" w:rsidRPr="00F54083" w:rsidRDefault="00223937" w:rsidP="00223937">
                      <w:pPr>
                        <w:spacing w:line="288" w:lineRule="auto"/>
                        <w:ind w:firstLine="55"/>
                        <w:jc w:val="center"/>
                        <w:rPr>
                          <w:rFonts w:cs="Arabic Transparent"/>
                          <w:b/>
                          <w:bCs/>
                          <w:sz w:val="28"/>
                          <w:szCs w:val="28"/>
                        </w:rPr>
                      </w:pPr>
                      <w:r w:rsidRPr="00F54083">
                        <w:rPr>
                          <w:rFonts w:cs="Arabic Transparent" w:hint="cs"/>
                          <w:b/>
                          <w:bCs/>
                          <w:sz w:val="32"/>
                          <w:szCs w:val="32"/>
                          <w:rtl/>
                        </w:rPr>
                        <w:t xml:space="preserve"> </w:t>
                      </w:r>
                      <w:r w:rsidRPr="00F54083">
                        <w:rPr>
                          <w:rFonts w:cs="Arabic Transparent" w:hint="cs"/>
                          <w:b/>
                          <w:bCs/>
                          <w:sz w:val="28"/>
                          <w:szCs w:val="28"/>
                          <w:rtl/>
                        </w:rPr>
                        <w:t>المرؤوسين</w:t>
                      </w:r>
                    </w:p>
                  </w:txbxContent>
                </v:textbox>
              </v:shape>
              <v:shape id="_x0000_s1046" type="#_x0000_t202" style="position:absolute;left:2641;top:13636;width:1800;height:595" filled="f" stroked="f">
                <v:textbox style="mso-next-textbox:#_x0000_s1046">
                  <w:txbxContent>
                    <w:p w:rsidR="00223937" w:rsidRPr="00F54083" w:rsidRDefault="00223937" w:rsidP="00223937">
                      <w:pPr>
                        <w:spacing w:line="288" w:lineRule="auto"/>
                        <w:ind w:firstLine="55"/>
                        <w:jc w:val="center"/>
                        <w:rPr>
                          <w:rFonts w:cs="Arabic Transparent"/>
                          <w:b/>
                          <w:bCs/>
                          <w:sz w:val="28"/>
                          <w:szCs w:val="28"/>
                        </w:rPr>
                      </w:pPr>
                      <w:r w:rsidRPr="00F54083">
                        <w:rPr>
                          <w:rFonts w:cs="Arabic Transparent" w:hint="cs"/>
                          <w:b/>
                          <w:bCs/>
                          <w:sz w:val="28"/>
                          <w:szCs w:val="28"/>
                          <w:rtl/>
                        </w:rPr>
                        <w:t xml:space="preserve"> المرؤوسين</w:t>
                      </w:r>
                    </w:p>
                  </w:txbxContent>
                </v:textbox>
              </v:shape>
              <v:shape id="_x0000_s1047" type="#_x0000_t67" style="position:absolute;left:5701;top:11766;width:360;height:1800"/>
              <v:shape id="_x0000_s1048" type="#_x0000_t67" style="position:absolute;left:7438;top:11542;width:360;height:2160;rotation:-2665821fd"/>
              <v:shape id="_x0000_s1049" type="#_x0000_t67" style="position:absolute;left:4053;top:11642;width:360;height:2160;rotation:2550549fd"/>
              <v:shape id="_x0000_s1050" type="#_x0000_t202" style="position:absolute;left:661;top:12321;width:2340;height:1130" filled="f" stroked="f">
                <v:textbox style="mso-next-textbox:#_x0000_s1050">
                  <w:txbxContent>
                    <w:p w:rsidR="00223937" w:rsidRPr="00F54083" w:rsidRDefault="00223937" w:rsidP="00223937">
                      <w:pPr>
                        <w:spacing w:line="288" w:lineRule="auto"/>
                        <w:ind w:firstLine="55"/>
                        <w:jc w:val="center"/>
                        <w:rPr>
                          <w:rFonts w:cs="Arabic Transparent"/>
                          <w:b/>
                          <w:bCs/>
                        </w:rPr>
                      </w:pPr>
                      <w:r>
                        <w:rPr>
                          <w:rFonts w:cs="Traditional Arabic" w:hint="cs"/>
                          <w:b/>
                          <w:bCs/>
                          <w:sz w:val="32"/>
                          <w:szCs w:val="32"/>
                          <w:rtl/>
                        </w:rPr>
                        <w:t xml:space="preserve"> </w:t>
                      </w:r>
                      <w:proofErr w:type="gramStart"/>
                      <w:r w:rsidRPr="00F54083">
                        <w:rPr>
                          <w:rFonts w:cs="Arabic Transparent" w:hint="cs"/>
                          <w:b/>
                          <w:bCs/>
                          <w:rtl/>
                        </w:rPr>
                        <w:t>علاقة</w:t>
                      </w:r>
                      <w:proofErr w:type="gramEnd"/>
                      <w:r w:rsidRPr="00F54083">
                        <w:rPr>
                          <w:rFonts w:cs="Arabic Transparent" w:hint="cs"/>
                          <w:b/>
                          <w:bCs/>
                          <w:rtl/>
                        </w:rPr>
                        <w:t xml:space="preserve"> ثنائية ومعلومات متبادلة</w:t>
                      </w:r>
                    </w:p>
                  </w:txbxContent>
                </v:textbox>
              </v:shape>
              <v:line id="_x0000_s1051" style="position:absolute;flip:y" from="2697,12624" to="4137,12624">
                <v:stroke startarrow="block" endarrow="block"/>
              </v:line>
              <v:shape id="_x0000_s1052" type="#_x0000_t202" style="position:absolute;left:8717;top:12071;width:2890;height:1380" filled="f" stroked="f">
                <v:textbox style="mso-next-textbox:#_x0000_s1052">
                  <w:txbxContent>
                    <w:p w:rsidR="00223937" w:rsidRPr="009B358E" w:rsidRDefault="00223937" w:rsidP="00223937">
                      <w:pPr>
                        <w:spacing w:line="288" w:lineRule="auto"/>
                        <w:ind w:hanging="110"/>
                        <w:jc w:val="center"/>
                        <w:rPr>
                          <w:rFonts w:cs="Arabic Transparent"/>
                          <w:b/>
                          <w:bCs/>
                          <w:sz w:val="26"/>
                          <w:szCs w:val="26"/>
                        </w:rPr>
                      </w:pPr>
                      <w:r w:rsidRPr="00C2461D">
                        <w:rPr>
                          <w:rFonts w:cs="Traditional Arabic" w:hint="cs"/>
                          <w:b/>
                          <w:bCs/>
                          <w:sz w:val="30"/>
                          <w:szCs w:val="30"/>
                          <w:rtl/>
                        </w:rPr>
                        <w:t xml:space="preserve"> </w:t>
                      </w:r>
                      <w:r w:rsidRPr="009B358E">
                        <w:rPr>
                          <w:rFonts w:cs="Arabic Transparent" w:hint="cs"/>
                          <w:b/>
                          <w:bCs/>
                          <w:sz w:val="26"/>
                          <w:szCs w:val="26"/>
                          <w:rtl/>
                        </w:rPr>
                        <w:t xml:space="preserve">ثقافة جماعية ذات فاصل </w:t>
                      </w:r>
                      <w:proofErr w:type="spellStart"/>
                      <w:r w:rsidRPr="009B358E">
                        <w:rPr>
                          <w:rFonts w:cs="Arabic Transparent" w:hint="cs"/>
                          <w:b/>
                          <w:bCs/>
                          <w:sz w:val="26"/>
                          <w:szCs w:val="26"/>
                          <w:rtl/>
                        </w:rPr>
                        <w:t>رتبوي</w:t>
                      </w:r>
                      <w:proofErr w:type="spellEnd"/>
                      <w:r w:rsidRPr="009B358E">
                        <w:rPr>
                          <w:rFonts w:cs="Arabic Transparent" w:hint="cs"/>
                          <w:b/>
                          <w:bCs/>
                          <w:sz w:val="26"/>
                          <w:szCs w:val="26"/>
                          <w:rtl/>
                        </w:rPr>
                        <w:t xml:space="preserve"> قليل تميل إلى الجماعية </w:t>
                      </w:r>
                    </w:p>
                  </w:txbxContent>
                </v:textbox>
              </v:shape>
              <v:oval id="_x0000_s1053" style="position:absolute;left:8831;top:11628;width:2700;height:1800" filled="f"/>
              <v:line id="_x0000_s1054" style="position:absolute;flip:x" from="8013,12528" to="8733,12528">
                <v:stroke endarrow="block"/>
              </v:lin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55" type="#_x0000_t69" style="position:absolute;left:4145;top:13775;width:1260;height:360"/>
              <v:shape id="_x0000_s1056" type="#_x0000_t69" style="position:absolute;left:6611;top:13811;width:1260;height:360"/>
            </v:group>
            <v:group id="_x0000_s1057" style="position:absolute;left:671;top:11748;width:10674;height:4160" coordorigin="941,934" coordsize="10674,4617">
              <v:shape id="_x0000_s1058" type="#_x0000_t202" style="position:absolute;left:3911;top:934;width:4140;height:595" filled="f" stroked="f">
                <v:textbox style="mso-next-textbox:#_x0000_s1058">
                  <w:txbxContent>
                    <w:p w:rsidR="00223937" w:rsidRPr="00F54083" w:rsidRDefault="00223937" w:rsidP="00223937">
                      <w:pPr>
                        <w:spacing w:line="288" w:lineRule="auto"/>
                        <w:ind w:firstLine="55"/>
                        <w:jc w:val="center"/>
                        <w:rPr>
                          <w:rFonts w:cs="Arabic Transparent"/>
                          <w:b/>
                          <w:bCs/>
                          <w:sz w:val="28"/>
                          <w:szCs w:val="28"/>
                        </w:rPr>
                      </w:pPr>
                      <w:r w:rsidRPr="00F54083">
                        <w:rPr>
                          <w:rFonts w:cs="Traditional Arabic" w:hint="cs"/>
                          <w:b/>
                          <w:bCs/>
                          <w:sz w:val="28"/>
                          <w:szCs w:val="28"/>
                          <w:rtl/>
                        </w:rPr>
                        <w:t xml:space="preserve"> </w:t>
                      </w:r>
                      <w:r w:rsidRPr="00F54083">
                        <w:rPr>
                          <w:rFonts w:cs="Arabic Transparent" w:hint="cs"/>
                          <w:b/>
                          <w:bCs/>
                          <w:sz w:val="28"/>
                          <w:szCs w:val="28"/>
                          <w:rtl/>
                        </w:rPr>
                        <w:t xml:space="preserve">القائد </w:t>
                      </w:r>
                      <w:proofErr w:type="spellStart"/>
                      <w:r w:rsidRPr="00F54083">
                        <w:rPr>
                          <w:rFonts w:cs="Arabic Transparent" w:hint="cs"/>
                          <w:b/>
                          <w:bCs/>
                          <w:sz w:val="28"/>
                          <w:szCs w:val="28"/>
                          <w:rtl/>
                        </w:rPr>
                        <w:t>التسيبي</w:t>
                      </w:r>
                      <w:proofErr w:type="spellEnd"/>
                      <w:r w:rsidRPr="00F54083">
                        <w:rPr>
                          <w:rFonts w:cs="Arabic Transparent" w:hint="cs"/>
                          <w:b/>
                          <w:bCs/>
                          <w:sz w:val="28"/>
                          <w:szCs w:val="28"/>
                          <w:rtl/>
                        </w:rPr>
                        <w:t xml:space="preserve"> </w:t>
                      </w:r>
                    </w:p>
                  </w:txbxContent>
                </v:textbox>
              </v:shape>
              <v:shape id="_x0000_s1059" type="#_x0000_t202" style="position:absolute;left:7691;top:3496;width:1800;height:595" filled="f" stroked="f">
                <v:textbox style="mso-next-textbox:#_x0000_s1059">
                  <w:txbxContent>
                    <w:p w:rsidR="00223937" w:rsidRPr="00F54083" w:rsidRDefault="00223937" w:rsidP="00223937">
                      <w:pPr>
                        <w:spacing w:line="288" w:lineRule="auto"/>
                        <w:ind w:firstLine="55"/>
                        <w:jc w:val="center"/>
                        <w:rPr>
                          <w:rFonts w:cs="Arabic Transparent"/>
                          <w:b/>
                          <w:bCs/>
                          <w:sz w:val="28"/>
                          <w:szCs w:val="28"/>
                        </w:rPr>
                      </w:pPr>
                      <w:r w:rsidRPr="00F54083">
                        <w:rPr>
                          <w:rFonts w:cs="Arabic Transparent" w:hint="cs"/>
                          <w:b/>
                          <w:bCs/>
                          <w:sz w:val="28"/>
                          <w:szCs w:val="28"/>
                          <w:rtl/>
                        </w:rPr>
                        <w:t xml:space="preserve"> المرؤوسين</w:t>
                      </w:r>
                    </w:p>
                  </w:txbxContent>
                </v:textbox>
              </v:shape>
              <v:shape id="_x0000_s1060" type="#_x0000_t202" style="position:absolute;left:5171;top:3496;width:1800;height:595" filled="f" stroked="f">
                <v:textbox style="mso-next-textbox:#_x0000_s1060">
                  <w:txbxContent>
                    <w:p w:rsidR="00223937" w:rsidRPr="00F54083" w:rsidRDefault="00223937" w:rsidP="00223937">
                      <w:pPr>
                        <w:spacing w:line="288" w:lineRule="auto"/>
                        <w:ind w:firstLine="55"/>
                        <w:jc w:val="center"/>
                        <w:rPr>
                          <w:rFonts w:cs="Arabic Transparent"/>
                          <w:b/>
                          <w:bCs/>
                          <w:sz w:val="28"/>
                          <w:szCs w:val="28"/>
                        </w:rPr>
                      </w:pPr>
                      <w:r>
                        <w:rPr>
                          <w:rFonts w:cs="Traditional Arabic" w:hint="cs"/>
                          <w:b/>
                          <w:bCs/>
                          <w:sz w:val="32"/>
                          <w:szCs w:val="32"/>
                          <w:rtl/>
                        </w:rPr>
                        <w:t xml:space="preserve"> </w:t>
                      </w:r>
                      <w:r w:rsidRPr="00F54083">
                        <w:rPr>
                          <w:rFonts w:cs="Arabic Transparent" w:hint="cs"/>
                          <w:b/>
                          <w:bCs/>
                          <w:sz w:val="28"/>
                          <w:szCs w:val="28"/>
                          <w:rtl/>
                        </w:rPr>
                        <w:t>المرؤوسين</w:t>
                      </w:r>
                    </w:p>
                  </w:txbxContent>
                </v:textbox>
              </v:shape>
              <v:shape id="_x0000_s1061" type="#_x0000_t202" style="position:absolute;left:2651;top:3496;width:1800;height:595" filled="f" stroked="f">
                <v:textbox style="mso-next-textbox:#_x0000_s1061">
                  <w:txbxContent>
                    <w:p w:rsidR="00223937" w:rsidRPr="00F54083" w:rsidRDefault="00223937" w:rsidP="00223937">
                      <w:pPr>
                        <w:spacing w:line="288" w:lineRule="auto"/>
                        <w:ind w:firstLine="55"/>
                        <w:jc w:val="center"/>
                        <w:rPr>
                          <w:rFonts w:cs="Arabic Transparent"/>
                          <w:b/>
                          <w:bCs/>
                          <w:sz w:val="28"/>
                          <w:szCs w:val="28"/>
                        </w:rPr>
                      </w:pPr>
                      <w:r w:rsidRPr="005B6DFB">
                        <w:rPr>
                          <w:rFonts w:cs="Traditional Arabic" w:hint="cs"/>
                          <w:b/>
                          <w:bCs/>
                          <w:sz w:val="28"/>
                          <w:szCs w:val="28"/>
                          <w:rtl/>
                        </w:rPr>
                        <w:t xml:space="preserve"> </w:t>
                      </w:r>
                      <w:r w:rsidRPr="00F54083">
                        <w:rPr>
                          <w:rFonts w:cs="Arabic Transparent" w:hint="cs"/>
                          <w:b/>
                          <w:bCs/>
                          <w:sz w:val="28"/>
                          <w:szCs w:val="28"/>
                          <w:rtl/>
                        </w:rPr>
                        <w:t>المرؤوسين</w:t>
                      </w:r>
                    </w:p>
                  </w:txbxContent>
                </v:textbox>
              </v:shape>
              <v:line id="_x0000_s1062" style="position:absolute;flip:y" from="2707,2484" to="4147,2484">
                <v:stroke startarrow="block" endarrow="block"/>
              </v:line>
              <v:shape id="_x0000_s1063" type="#_x0000_t202" style="position:absolute;left:8735;top:1805;width:2880;height:1135" filled="f" stroked="f">
                <v:textbox style="mso-next-textbox:#_x0000_s1063">
                  <w:txbxContent>
                    <w:p w:rsidR="00223937" w:rsidRPr="009B358E" w:rsidRDefault="00223937" w:rsidP="00223937">
                      <w:pPr>
                        <w:spacing w:line="288" w:lineRule="auto"/>
                        <w:ind w:firstLine="55"/>
                        <w:jc w:val="center"/>
                        <w:rPr>
                          <w:rFonts w:cs="Arabic Transparent"/>
                          <w:b/>
                          <w:bCs/>
                          <w:sz w:val="26"/>
                          <w:szCs w:val="26"/>
                        </w:rPr>
                      </w:pPr>
                      <w:r w:rsidRPr="009B358E">
                        <w:rPr>
                          <w:rFonts w:cs="Traditional Arabic" w:hint="cs"/>
                          <w:b/>
                          <w:bCs/>
                          <w:rtl/>
                        </w:rPr>
                        <w:t xml:space="preserve"> </w:t>
                      </w:r>
                      <w:r w:rsidRPr="009B358E">
                        <w:rPr>
                          <w:rFonts w:cs="Arabic Transparent" w:hint="cs"/>
                          <w:b/>
                          <w:bCs/>
                          <w:sz w:val="26"/>
                          <w:szCs w:val="26"/>
                          <w:rtl/>
                        </w:rPr>
                        <w:t xml:space="preserve">ثقافة ذات فاصل </w:t>
                      </w:r>
                      <w:proofErr w:type="spellStart"/>
                      <w:r w:rsidRPr="009B358E">
                        <w:rPr>
                          <w:rFonts w:cs="Arabic Transparent" w:hint="cs"/>
                          <w:b/>
                          <w:bCs/>
                          <w:sz w:val="26"/>
                          <w:szCs w:val="26"/>
                          <w:rtl/>
                        </w:rPr>
                        <w:t>رتبوي</w:t>
                      </w:r>
                      <w:proofErr w:type="spellEnd"/>
                      <w:r w:rsidRPr="009B358E">
                        <w:rPr>
                          <w:rFonts w:cs="Arabic Transparent" w:hint="cs"/>
                          <w:b/>
                          <w:bCs/>
                          <w:sz w:val="26"/>
                          <w:szCs w:val="26"/>
                          <w:rtl/>
                        </w:rPr>
                        <w:t xml:space="preserve"> قليل جدا تميل إلى الجماعية</w:t>
                      </w:r>
                    </w:p>
                  </w:txbxContent>
                </v:textbox>
              </v:shape>
              <v:oval id="_x0000_s1064" style="position:absolute;left:8841;top:1488;width:2700;height:1800" filled="f"/>
              <v:line id="_x0000_s1065" style="position:absolute;flip:x" from="8023,2388" to="8743,2388">
                <v:stroke endarrow="block"/>
              </v:line>
              <v:line id="_x0000_s1066" style="position:absolute;flip:y" from="5891,1571" to="5891,3371" strokeweight="1.5pt">
                <v:stroke dashstyle="dash" endarrow="open" endarrowlength="long"/>
              </v:line>
              <v:line id="_x0000_s1067" style="position:absolute;flip:x y" from="6611,1571" to="8231,3551" strokeweight="1.5pt">
                <v:stroke dashstyle="dash" endarrow="open" endarrowlength="long"/>
              </v:line>
              <v:line id="_x0000_s1068" style="position:absolute;flip:y" from="8231,3191" to="8951,3551" strokeweight="1.5pt">
                <v:stroke dashstyle="dash" endarrow="open" endarrowlength="long"/>
              </v:line>
              <v:line id="_x0000_s1069" style="position:absolute;flip:y" from="3731,1571" to="5171,3551" strokeweight="1.5pt">
                <v:stroke dashstyle="dash" endarrow="open" endarrowlength="long"/>
              </v:line>
              <v:line id="_x0000_s1070" style="position:absolute;flip:x y" from="2291,3191" to="3731,3551" strokeweight="1.5pt">
                <v:stroke dashstyle="dash" endarrow="open" endarrowlength="long"/>
              </v:line>
              <v:line id="_x0000_s1071" style="position:absolute;flip:x" from="3551,4505" to="8591,4505"/>
              <v:line id="_x0000_s1072" style="position:absolute;flip:y" from="3551,4127" to="3551,4487">
                <v:stroke endarrow="block"/>
              </v:line>
              <v:line id="_x0000_s1073" style="position:absolute;flip:y" from="6053,4127" to="6053,4487">
                <v:stroke endarrow="block"/>
              </v:line>
              <v:line id="_x0000_s1074" style="position:absolute;flip:y" from="8591,4127" to="8591,4487">
                <v:stroke endarrow="block"/>
              </v:line>
              <v:shape id="_x0000_s1075" type="#_x0000_t202" style="position:absolute;left:941;top:4361;width:2340;height:1190" filled="f" stroked="f">
                <v:textbox style="mso-next-textbox:#_x0000_s1075">
                  <w:txbxContent>
                    <w:p w:rsidR="00223937" w:rsidRPr="00F54083" w:rsidRDefault="00223937" w:rsidP="00223937">
                      <w:pPr>
                        <w:spacing w:line="288" w:lineRule="auto"/>
                        <w:ind w:firstLine="55"/>
                        <w:jc w:val="center"/>
                        <w:rPr>
                          <w:rFonts w:cs="Arabic Transparent"/>
                          <w:b/>
                          <w:bCs/>
                        </w:rPr>
                      </w:pPr>
                      <w:r w:rsidRPr="00B257AE">
                        <w:rPr>
                          <w:rFonts w:cs="Traditional Arabic" w:hint="cs"/>
                          <w:b/>
                          <w:bCs/>
                          <w:rtl/>
                        </w:rPr>
                        <w:t xml:space="preserve"> </w:t>
                      </w:r>
                      <w:r w:rsidRPr="00F54083">
                        <w:rPr>
                          <w:rFonts w:cs="Arabic Transparent" w:hint="cs"/>
                          <w:b/>
                          <w:bCs/>
                          <w:rtl/>
                        </w:rPr>
                        <w:t>علاقة ثنائية و معلومات متبادلة</w:t>
                      </w:r>
                    </w:p>
                  </w:txbxContent>
                </v:textbox>
              </v:shape>
              <v:line id="_x0000_s1076" style="position:absolute;flip:x" from="2741,4541" to="3461,4901">
                <v:stroke endarrow="block"/>
              </v:line>
            </v:group>
          </v:group>
        </w:pict>
      </w:r>
      <w:r w:rsidRPr="00EB6B84">
        <w:rPr>
          <w:rFonts w:cs="Arabic Transparent" w:hint="cs"/>
          <w:b/>
          <w:bCs/>
          <w:sz w:val="32"/>
          <w:szCs w:val="32"/>
          <w:rtl/>
        </w:rPr>
        <w:t>الشكل رقم (</w:t>
      </w:r>
      <w:r>
        <w:rPr>
          <w:rFonts w:cs="Arabic Transparent" w:hint="cs"/>
          <w:b/>
          <w:bCs/>
          <w:sz w:val="32"/>
          <w:szCs w:val="32"/>
          <w:rtl/>
        </w:rPr>
        <w:t>01</w:t>
      </w:r>
      <w:r w:rsidRPr="00EB6B84">
        <w:rPr>
          <w:rFonts w:cs="Arabic Transparent" w:hint="cs"/>
          <w:b/>
          <w:bCs/>
          <w:sz w:val="32"/>
          <w:szCs w:val="32"/>
          <w:rtl/>
        </w:rPr>
        <w:t>)</w:t>
      </w:r>
    </w:p>
    <w:p w:rsidR="00223937" w:rsidRPr="00EB6B84" w:rsidRDefault="00223937" w:rsidP="00223937">
      <w:pPr>
        <w:bidi/>
        <w:spacing w:line="312" w:lineRule="auto"/>
        <w:ind w:firstLine="720"/>
        <w:jc w:val="both"/>
        <w:outlineLvl w:val="0"/>
        <w:rPr>
          <w:rFonts w:cs="Arabic Transparent"/>
          <w:b/>
          <w:bCs/>
          <w:sz w:val="32"/>
          <w:szCs w:val="32"/>
          <w:rtl/>
        </w:rPr>
      </w:pPr>
    </w:p>
    <w:p w:rsidR="00223937" w:rsidRPr="00F54083" w:rsidRDefault="00223937" w:rsidP="00223937">
      <w:pPr>
        <w:bidi/>
        <w:spacing w:line="312" w:lineRule="auto"/>
        <w:ind w:firstLine="720"/>
        <w:jc w:val="both"/>
        <w:rPr>
          <w:rFonts w:cs="Arabic Transparent"/>
          <w:sz w:val="32"/>
          <w:szCs w:val="32"/>
          <w:rtl/>
        </w:rPr>
      </w:pPr>
    </w:p>
    <w:p w:rsidR="00223937" w:rsidRPr="00F54083" w:rsidRDefault="00223937" w:rsidP="00223937">
      <w:pPr>
        <w:bidi/>
        <w:spacing w:line="312" w:lineRule="auto"/>
        <w:ind w:firstLine="720"/>
        <w:jc w:val="both"/>
        <w:rPr>
          <w:rFonts w:cs="Arabic Transparent"/>
          <w:sz w:val="32"/>
          <w:szCs w:val="32"/>
          <w:rtl/>
        </w:rPr>
      </w:pPr>
    </w:p>
    <w:p w:rsidR="00223937" w:rsidRPr="00F54083" w:rsidRDefault="00223937" w:rsidP="00223937">
      <w:pPr>
        <w:bidi/>
        <w:spacing w:line="312" w:lineRule="auto"/>
        <w:ind w:firstLine="720"/>
        <w:jc w:val="both"/>
        <w:rPr>
          <w:rFonts w:cs="Arabic Transparent"/>
          <w:sz w:val="32"/>
          <w:szCs w:val="32"/>
          <w:rtl/>
        </w:rPr>
      </w:pPr>
    </w:p>
    <w:p w:rsidR="00223937" w:rsidRPr="00F54083" w:rsidRDefault="00223937" w:rsidP="00223937">
      <w:pPr>
        <w:bidi/>
        <w:spacing w:line="312" w:lineRule="auto"/>
        <w:ind w:firstLine="720"/>
        <w:jc w:val="both"/>
        <w:rPr>
          <w:rFonts w:cs="Arabic Transparent"/>
          <w:sz w:val="32"/>
          <w:szCs w:val="32"/>
          <w:rtl/>
        </w:rPr>
      </w:pPr>
    </w:p>
    <w:p w:rsidR="00223937" w:rsidRPr="00F54083" w:rsidRDefault="00223937" w:rsidP="00223937">
      <w:pPr>
        <w:bidi/>
        <w:spacing w:line="312" w:lineRule="auto"/>
        <w:ind w:firstLine="720"/>
        <w:jc w:val="both"/>
        <w:rPr>
          <w:rFonts w:cs="Arabic Transparent"/>
          <w:sz w:val="32"/>
          <w:szCs w:val="32"/>
          <w:rtl/>
        </w:rPr>
      </w:pPr>
    </w:p>
    <w:p w:rsidR="00223937" w:rsidRPr="00F54083" w:rsidRDefault="00223937" w:rsidP="00223937">
      <w:pPr>
        <w:bidi/>
        <w:spacing w:line="312" w:lineRule="auto"/>
        <w:ind w:firstLine="720"/>
        <w:jc w:val="both"/>
        <w:rPr>
          <w:rFonts w:cs="Arabic Transparent"/>
          <w:sz w:val="32"/>
          <w:szCs w:val="32"/>
          <w:rtl/>
        </w:rPr>
      </w:pPr>
    </w:p>
    <w:p w:rsidR="00223937" w:rsidRPr="00F54083" w:rsidRDefault="00223937" w:rsidP="00223937">
      <w:pPr>
        <w:bidi/>
        <w:spacing w:line="312" w:lineRule="auto"/>
        <w:ind w:firstLine="720"/>
        <w:jc w:val="both"/>
        <w:rPr>
          <w:rFonts w:cs="Arabic Transparent"/>
          <w:sz w:val="32"/>
          <w:szCs w:val="32"/>
          <w:rtl/>
        </w:rPr>
      </w:pPr>
    </w:p>
    <w:p w:rsidR="00223937" w:rsidRDefault="00223937" w:rsidP="00223937">
      <w:pPr>
        <w:bidi/>
        <w:spacing w:line="312" w:lineRule="auto"/>
        <w:jc w:val="both"/>
        <w:rPr>
          <w:rFonts w:cs="Arabic Transparent"/>
          <w:sz w:val="32"/>
          <w:szCs w:val="32"/>
          <w:rtl/>
        </w:rPr>
      </w:pPr>
    </w:p>
    <w:p w:rsidR="00223937" w:rsidRDefault="00223937" w:rsidP="00223937">
      <w:pPr>
        <w:bidi/>
        <w:spacing w:line="312" w:lineRule="auto"/>
        <w:jc w:val="both"/>
        <w:rPr>
          <w:rFonts w:cs="Arabic Transparent"/>
          <w:sz w:val="32"/>
          <w:szCs w:val="32"/>
          <w:rtl/>
        </w:rPr>
      </w:pPr>
    </w:p>
    <w:p w:rsidR="00223937" w:rsidRDefault="00223937" w:rsidP="00223937">
      <w:pPr>
        <w:bidi/>
        <w:spacing w:line="312" w:lineRule="auto"/>
        <w:jc w:val="both"/>
        <w:rPr>
          <w:rFonts w:cs="Arabic Transparent"/>
          <w:sz w:val="32"/>
          <w:szCs w:val="32"/>
          <w:rtl/>
        </w:rPr>
      </w:pPr>
    </w:p>
    <w:p w:rsidR="00223937" w:rsidRDefault="00223937" w:rsidP="00223937">
      <w:pPr>
        <w:bidi/>
        <w:spacing w:line="312" w:lineRule="auto"/>
        <w:jc w:val="both"/>
        <w:rPr>
          <w:rFonts w:cs="Arabic Transparent"/>
          <w:sz w:val="32"/>
          <w:szCs w:val="32"/>
          <w:rtl/>
        </w:rPr>
      </w:pPr>
    </w:p>
    <w:p w:rsidR="00223937" w:rsidRDefault="00223937" w:rsidP="00223937">
      <w:pPr>
        <w:bidi/>
        <w:spacing w:line="312" w:lineRule="auto"/>
        <w:jc w:val="both"/>
        <w:rPr>
          <w:rFonts w:cs="Arabic Transparent"/>
          <w:sz w:val="32"/>
          <w:szCs w:val="32"/>
          <w:rtl/>
        </w:rPr>
      </w:pPr>
    </w:p>
    <w:p w:rsidR="00223937" w:rsidRDefault="00223937" w:rsidP="00223937">
      <w:pPr>
        <w:bidi/>
        <w:spacing w:line="312" w:lineRule="auto"/>
        <w:jc w:val="both"/>
        <w:rPr>
          <w:rFonts w:cs="Arabic Transparent"/>
          <w:sz w:val="32"/>
          <w:szCs w:val="32"/>
          <w:rtl/>
        </w:rPr>
      </w:pPr>
    </w:p>
    <w:p w:rsidR="00223937" w:rsidRPr="00F54083" w:rsidRDefault="00223937" w:rsidP="00223937">
      <w:pPr>
        <w:bidi/>
        <w:spacing w:line="312" w:lineRule="auto"/>
        <w:jc w:val="both"/>
        <w:rPr>
          <w:rFonts w:cs="Arabic Transparent"/>
          <w:sz w:val="32"/>
          <w:szCs w:val="32"/>
          <w:rtl/>
        </w:rPr>
      </w:pPr>
    </w:p>
    <w:p w:rsidR="00223937" w:rsidRDefault="00223937" w:rsidP="00223937">
      <w:pPr>
        <w:bidi/>
        <w:spacing w:line="312" w:lineRule="auto"/>
        <w:jc w:val="both"/>
        <w:outlineLvl w:val="0"/>
        <w:rPr>
          <w:rFonts w:cs="Arabic Transparent"/>
          <w:b/>
          <w:bCs/>
          <w:sz w:val="28"/>
          <w:szCs w:val="28"/>
          <w:rtl/>
        </w:rPr>
      </w:pPr>
    </w:p>
    <w:p w:rsidR="00223937" w:rsidRPr="00F54083" w:rsidRDefault="00223937" w:rsidP="00223937">
      <w:pPr>
        <w:bidi/>
        <w:spacing w:line="312" w:lineRule="auto"/>
        <w:jc w:val="both"/>
        <w:outlineLvl w:val="0"/>
        <w:rPr>
          <w:rFonts w:cs="Arabic Transparent"/>
          <w:b/>
          <w:bCs/>
          <w:sz w:val="28"/>
          <w:szCs w:val="28"/>
          <w:rtl/>
        </w:rPr>
      </w:pPr>
    </w:p>
    <w:p w:rsidR="00223937" w:rsidRPr="00F54083" w:rsidRDefault="00223937" w:rsidP="00223937">
      <w:pPr>
        <w:bidi/>
        <w:spacing w:line="312" w:lineRule="auto"/>
        <w:ind w:firstLine="720"/>
        <w:jc w:val="both"/>
        <w:rPr>
          <w:rFonts w:cs="Arabic Transparent"/>
          <w:sz w:val="32"/>
          <w:szCs w:val="32"/>
          <w:rtl/>
        </w:rPr>
      </w:pPr>
      <w:r w:rsidRPr="00F54083">
        <w:rPr>
          <w:rFonts w:cs="Arabic Transparent" w:hint="cs"/>
          <w:sz w:val="32"/>
          <w:szCs w:val="32"/>
          <w:rtl/>
        </w:rPr>
        <w:lastRenderedPageBreak/>
        <w:t xml:space="preserve">إن تلك الأنماط القيادية كل نمط على </w:t>
      </w:r>
      <w:proofErr w:type="spellStart"/>
      <w:r w:rsidRPr="00F54083">
        <w:rPr>
          <w:rFonts w:cs="Arabic Transparent" w:hint="cs"/>
          <w:sz w:val="32"/>
          <w:szCs w:val="32"/>
          <w:rtl/>
        </w:rPr>
        <w:t>حدى</w:t>
      </w:r>
      <w:proofErr w:type="spellEnd"/>
      <w:r>
        <w:rPr>
          <w:rFonts w:cs="Arabic Transparent" w:hint="cs"/>
          <w:sz w:val="32"/>
          <w:szCs w:val="32"/>
          <w:rtl/>
        </w:rPr>
        <w:t>،</w:t>
      </w:r>
      <w:r w:rsidRPr="00F54083">
        <w:rPr>
          <w:rFonts w:cs="Arabic Transparent" w:hint="cs"/>
          <w:sz w:val="32"/>
          <w:szCs w:val="32"/>
          <w:rtl/>
        </w:rPr>
        <w:t xml:space="preserve"> يعبر في خصائصه على </w:t>
      </w:r>
      <w:proofErr w:type="spellStart"/>
      <w:r w:rsidRPr="00F54083">
        <w:rPr>
          <w:rFonts w:cs="Arabic Transparent" w:hint="cs"/>
          <w:sz w:val="32"/>
          <w:szCs w:val="32"/>
          <w:rtl/>
        </w:rPr>
        <w:t>سلوكات</w:t>
      </w:r>
      <w:proofErr w:type="spellEnd"/>
      <w:r w:rsidRPr="00F54083">
        <w:rPr>
          <w:rFonts w:cs="Arabic Transparent" w:hint="cs"/>
          <w:sz w:val="32"/>
          <w:szCs w:val="32"/>
          <w:rtl/>
        </w:rPr>
        <w:t xml:space="preserve"> معينة تنتج على ممارسات القيادة الإدارية</w:t>
      </w:r>
      <w:r>
        <w:rPr>
          <w:rFonts w:cs="Arabic Transparent" w:hint="cs"/>
          <w:sz w:val="32"/>
          <w:szCs w:val="32"/>
          <w:rtl/>
        </w:rPr>
        <w:t>،</w:t>
      </w:r>
      <w:r w:rsidRPr="00F54083">
        <w:rPr>
          <w:rFonts w:cs="Arabic Transparent" w:hint="cs"/>
          <w:sz w:val="32"/>
          <w:szCs w:val="32"/>
          <w:rtl/>
        </w:rPr>
        <w:t xml:space="preserve"> في مجملها التعبير عن تعزيز نمط </w:t>
      </w:r>
      <w:r>
        <w:rPr>
          <w:rFonts w:cs="Arabic Transparent" w:hint="cs"/>
          <w:sz w:val="32"/>
          <w:szCs w:val="32"/>
          <w:rtl/>
        </w:rPr>
        <w:t xml:space="preserve">الثقافة </w:t>
      </w:r>
      <w:proofErr w:type="spellStart"/>
      <w:r>
        <w:rPr>
          <w:rFonts w:cs="Arabic Transparent" w:hint="cs"/>
          <w:sz w:val="32"/>
          <w:szCs w:val="32"/>
          <w:rtl/>
        </w:rPr>
        <w:t>التنظيمة</w:t>
      </w:r>
      <w:proofErr w:type="spellEnd"/>
      <w:r w:rsidRPr="00F54083">
        <w:rPr>
          <w:rFonts w:cs="Arabic Transparent" w:hint="cs"/>
          <w:sz w:val="32"/>
          <w:szCs w:val="32"/>
          <w:rtl/>
        </w:rPr>
        <w:t xml:space="preserve"> للمنظمة.</w:t>
      </w:r>
    </w:p>
    <w:p w:rsidR="00223937" w:rsidRPr="00F54083" w:rsidRDefault="00223937" w:rsidP="00223937">
      <w:pPr>
        <w:bidi/>
        <w:spacing w:line="312" w:lineRule="auto"/>
        <w:ind w:firstLine="720"/>
        <w:jc w:val="both"/>
        <w:rPr>
          <w:rFonts w:cs="Arabic Transparent"/>
          <w:sz w:val="32"/>
          <w:szCs w:val="32"/>
          <w:rtl/>
        </w:rPr>
      </w:pPr>
      <w:r w:rsidRPr="00F54083">
        <w:rPr>
          <w:rFonts w:cs="Arabic Transparent" w:hint="cs"/>
          <w:sz w:val="32"/>
          <w:szCs w:val="32"/>
          <w:rtl/>
        </w:rPr>
        <w:t xml:space="preserve">فالنمط الأوتوقراطي للقيادة يعبر عن نسق ثقافي يتميز باتخاذ القرارات </w:t>
      </w:r>
      <w:r>
        <w:rPr>
          <w:rFonts w:cs="Arabic Transparent"/>
          <w:sz w:val="32"/>
          <w:szCs w:val="32"/>
          <w:rtl/>
        </w:rPr>
        <w:br/>
      </w:r>
      <w:r w:rsidRPr="00F54083">
        <w:rPr>
          <w:rFonts w:cs="Arabic Transparent" w:hint="cs"/>
          <w:sz w:val="32"/>
          <w:szCs w:val="32"/>
          <w:rtl/>
        </w:rPr>
        <w:t>الفردية، والرقابة عن كثب</w:t>
      </w:r>
      <w:r>
        <w:rPr>
          <w:rFonts w:cs="Arabic Transparent" w:hint="cs"/>
          <w:sz w:val="32"/>
          <w:szCs w:val="32"/>
          <w:rtl/>
        </w:rPr>
        <w:t>،</w:t>
      </w:r>
      <w:r w:rsidRPr="00F54083">
        <w:rPr>
          <w:rFonts w:cs="Arabic Transparent" w:hint="cs"/>
          <w:sz w:val="32"/>
          <w:szCs w:val="32"/>
          <w:rtl/>
        </w:rPr>
        <w:t xml:space="preserve"> وإصدار أوامر محددة دون مشاركة العاملين، والاستعمال المفرط للسلطة، مما يسود مناخ تنظيمي يتميز بالإكراه</w:t>
      </w:r>
      <w:r>
        <w:rPr>
          <w:rFonts w:cs="Arabic Transparent" w:hint="cs"/>
          <w:sz w:val="32"/>
          <w:szCs w:val="32"/>
          <w:rtl/>
        </w:rPr>
        <w:t>،</w:t>
      </w:r>
      <w:r w:rsidRPr="00F54083">
        <w:rPr>
          <w:rFonts w:cs="Arabic Transparent" w:hint="cs"/>
          <w:sz w:val="32"/>
          <w:szCs w:val="32"/>
          <w:rtl/>
        </w:rPr>
        <w:t xml:space="preserve"> والتهديد وانعدام الثقة</w:t>
      </w:r>
      <w:r>
        <w:rPr>
          <w:rFonts w:cs="Arabic Transparent" w:hint="cs"/>
          <w:sz w:val="32"/>
          <w:szCs w:val="32"/>
          <w:rtl/>
        </w:rPr>
        <w:t>،</w:t>
      </w:r>
      <w:r w:rsidRPr="00F54083">
        <w:rPr>
          <w:rFonts w:cs="Arabic Transparent" w:hint="cs"/>
          <w:sz w:val="32"/>
          <w:szCs w:val="32"/>
          <w:rtl/>
        </w:rPr>
        <w:t xml:space="preserve"> والعلاقات الفردية والصراعات، كما أن نظام الاتصالات منعدم</w:t>
      </w:r>
      <w:r>
        <w:rPr>
          <w:rFonts w:cs="Arabic Transparent" w:hint="cs"/>
          <w:sz w:val="32"/>
          <w:szCs w:val="32"/>
          <w:rtl/>
        </w:rPr>
        <w:t>،</w:t>
      </w:r>
      <w:r w:rsidRPr="00F54083">
        <w:rPr>
          <w:rFonts w:cs="Arabic Transparent" w:hint="cs"/>
          <w:sz w:val="32"/>
          <w:szCs w:val="32"/>
          <w:rtl/>
        </w:rPr>
        <w:t xml:space="preserve"> يتمثل فقط في النازل في إصدار الأوامر على المرؤوسين، وكذا نظام للحوافز يتمثل فقط في التهديدات</w:t>
      </w:r>
      <w:r>
        <w:rPr>
          <w:rFonts w:cs="Arabic Transparent" w:hint="cs"/>
          <w:sz w:val="32"/>
          <w:szCs w:val="32"/>
          <w:rtl/>
        </w:rPr>
        <w:t>،</w:t>
      </w:r>
      <w:r w:rsidRPr="00F54083">
        <w:rPr>
          <w:rFonts w:cs="Arabic Transparent" w:hint="cs"/>
          <w:sz w:val="32"/>
          <w:szCs w:val="32"/>
          <w:rtl/>
        </w:rPr>
        <w:t xml:space="preserve"> والعقاب والتطبيق الصارم للقوانين والأوامر، وكبح مختلف </w:t>
      </w:r>
      <w:proofErr w:type="spellStart"/>
      <w:r w:rsidRPr="00F54083">
        <w:rPr>
          <w:rFonts w:cs="Arabic Transparent" w:hint="cs"/>
          <w:sz w:val="32"/>
          <w:szCs w:val="32"/>
          <w:rtl/>
        </w:rPr>
        <w:t>السلوكات</w:t>
      </w:r>
      <w:proofErr w:type="spellEnd"/>
      <w:r w:rsidRPr="00F54083">
        <w:rPr>
          <w:rFonts w:cs="Arabic Transparent" w:hint="cs"/>
          <w:sz w:val="32"/>
          <w:szCs w:val="32"/>
          <w:rtl/>
        </w:rPr>
        <w:t xml:space="preserve"> والمبادرات.</w:t>
      </w:r>
    </w:p>
    <w:p w:rsidR="00223937" w:rsidRPr="00F54083" w:rsidRDefault="00223937" w:rsidP="00223937">
      <w:pPr>
        <w:bidi/>
        <w:spacing w:line="312" w:lineRule="auto"/>
        <w:ind w:firstLine="720"/>
        <w:jc w:val="both"/>
        <w:rPr>
          <w:rFonts w:cs="Arabic Transparent"/>
          <w:sz w:val="32"/>
          <w:szCs w:val="32"/>
          <w:rtl/>
        </w:rPr>
      </w:pPr>
      <w:r w:rsidRPr="00F54083">
        <w:rPr>
          <w:rFonts w:cs="Arabic Transparent" w:hint="cs"/>
          <w:sz w:val="32"/>
          <w:szCs w:val="32"/>
          <w:rtl/>
        </w:rPr>
        <w:t>أما النمط الديمقراطي فيعبر عن نسق ثقافي تسوده العلاقات الإنسانية</w:t>
      </w:r>
      <w:r>
        <w:rPr>
          <w:rFonts w:cs="Arabic Transparent" w:hint="cs"/>
          <w:sz w:val="32"/>
          <w:szCs w:val="32"/>
          <w:rtl/>
        </w:rPr>
        <w:t>،</w:t>
      </w:r>
      <w:r w:rsidRPr="00F54083">
        <w:rPr>
          <w:rFonts w:cs="Arabic Transparent" w:hint="cs"/>
          <w:sz w:val="32"/>
          <w:szCs w:val="32"/>
          <w:rtl/>
        </w:rPr>
        <w:t xml:space="preserve"> وتفويض السلطة ومشاركة العاملين، والتعاون بي</w:t>
      </w:r>
      <w:r>
        <w:rPr>
          <w:rFonts w:cs="Arabic Transparent" w:hint="cs"/>
          <w:sz w:val="32"/>
          <w:szCs w:val="32"/>
          <w:rtl/>
        </w:rPr>
        <w:t>ـ</w:t>
      </w:r>
      <w:r w:rsidRPr="00F54083">
        <w:rPr>
          <w:rFonts w:cs="Arabic Transparent" w:hint="cs"/>
          <w:sz w:val="32"/>
          <w:szCs w:val="32"/>
          <w:rtl/>
        </w:rPr>
        <w:t>ن الق</w:t>
      </w:r>
      <w:r>
        <w:rPr>
          <w:rFonts w:cs="Arabic Transparent" w:hint="cs"/>
          <w:sz w:val="32"/>
          <w:szCs w:val="32"/>
          <w:rtl/>
        </w:rPr>
        <w:t>ـ</w:t>
      </w:r>
      <w:r w:rsidRPr="00F54083">
        <w:rPr>
          <w:rFonts w:cs="Arabic Transparent" w:hint="cs"/>
          <w:sz w:val="32"/>
          <w:szCs w:val="32"/>
          <w:rtl/>
        </w:rPr>
        <w:t>يادة والمرؤوسين، وتشجي</w:t>
      </w:r>
      <w:r>
        <w:rPr>
          <w:rFonts w:cs="Arabic Transparent" w:hint="cs"/>
          <w:sz w:val="32"/>
          <w:szCs w:val="32"/>
          <w:rtl/>
        </w:rPr>
        <w:t>ـ</w:t>
      </w:r>
      <w:r w:rsidRPr="00F54083">
        <w:rPr>
          <w:rFonts w:cs="Arabic Transparent" w:hint="cs"/>
          <w:sz w:val="32"/>
          <w:szCs w:val="32"/>
          <w:rtl/>
        </w:rPr>
        <w:t>ع المبادرات الفردية والجماعية، ونظام اتصالات بين الأفراد وتبادل للمعلومات، في ظل مناخ يسوده الثقة والعلاقات التبادلية بين الأفراد.</w:t>
      </w:r>
    </w:p>
    <w:p w:rsidR="00223937" w:rsidRPr="00F54083" w:rsidRDefault="00223937" w:rsidP="00223937">
      <w:pPr>
        <w:bidi/>
        <w:spacing w:line="312" w:lineRule="auto"/>
        <w:ind w:firstLine="720"/>
        <w:jc w:val="both"/>
        <w:rPr>
          <w:rFonts w:cs="Arabic Transparent"/>
          <w:sz w:val="32"/>
          <w:szCs w:val="32"/>
          <w:rtl/>
        </w:rPr>
      </w:pPr>
      <w:r w:rsidRPr="00F54083">
        <w:rPr>
          <w:rFonts w:cs="Arabic Transparent" w:hint="cs"/>
          <w:sz w:val="32"/>
          <w:szCs w:val="32"/>
          <w:rtl/>
        </w:rPr>
        <w:t>أما النمط الح</w:t>
      </w:r>
      <w:r>
        <w:rPr>
          <w:rFonts w:cs="Arabic Transparent" w:hint="cs"/>
          <w:sz w:val="32"/>
          <w:szCs w:val="32"/>
          <w:rtl/>
        </w:rPr>
        <w:t>ـ</w:t>
      </w:r>
      <w:r w:rsidRPr="00F54083">
        <w:rPr>
          <w:rFonts w:cs="Arabic Transparent" w:hint="cs"/>
          <w:sz w:val="32"/>
          <w:szCs w:val="32"/>
          <w:rtl/>
        </w:rPr>
        <w:t>ر أو المسامح يع</w:t>
      </w:r>
      <w:r>
        <w:rPr>
          <w:rFonts w:cs="Arabic Transparent" w:hint="cs"/>
          <w:sz w:val="32"/>
          <w:szCs w:val="32"/>
          <w:rtl/>
        </w:rPr>
        <w:t>ـ</w:t>
      </w:r>
      <w:r w:rsidRPr="00F54083">
        <w:rPr>
          <w:rFonts w:cs="Arabic Transparent" w:hint="cs"/>
          <w:sz w:val="32"/>
          <w:szCs w:val="32"/>
          <w:rtl/>
        </w:rPr>
        <w:t>بر عن ثقاف</w:t>
      </w:r>
      <w:r>
        <w:rPr>
          <w:rFonts w:cs="Arabic Transparent" w:hint="cs"/>
          <w:sz w:val="32"/>
          <w:szCs w:val="32"/>
          <w:rtl/>
        </w:rPr>
        <w:t>ـ</w:t>
      </w:r>
      <w:r w:rsidRPr="00F54083">
        <w:rPr>
          <w:rFonts w:cs="Arabic Transparent" w:hint="cs"/>
          <w:sz w:val="32"/>
          <w:szCs w:val="32"/>
          <w:rtl/>
        </w:rPr>
        <w:t>ة تنظيمية يكون فيها القائد عضو في الجماعة</w:t>
      </w:r>
      <w:r>
        <w:rPr>
          <w:rFonts w:cs="Arabic Transparent" w:hint="cs"/>
          <w:sz w:val="32"/>
          <w:szCs w:val="32"/>
          <w:rtl/>
        </w:rPr>
        <w:t>،</w:t>
      </w:r>
      <w:r w:rsidRPr="00F54083">
        <w:rPr>
          <w:rFonts w:cs="Arabic Transparent" w:hint="cs"/>
          <w:sz w:val="32"/>
          <w:szCs w:val="32"/>
          <w:rtl/>
        </w:rPr>
        <w:t xml:space="preserve"> ويترك للجماعة الحرية في تحديد أهدافهم، ويعمل على إمدادهم بمختلف المعلومات لتحقيق ذلك، وتتميز بتشجيع الأفراد على المساهمة</w:t>
      </w:r>
      <w:r>
        <w:rPr>
          <w:rFonts w:cs="Arabic Transparent" w:hint="cs"/>
          <w:sz w:val="32"/>
          <w:szCs w:val="32"/>
          <w:rtl/>
        </w:rPr>
        <w:t>،</w:t>
      </w:r>
      <w:r w:rsidRPr="00F54083">
        <w:rPr>
          <w:rFonts w:cs="Arabic Transparent" w:hint="cs"/>
          <w:sz w:val="32"/>
          <w:szCs w:val="32"/>
          <w:rtl/>
        </w:rPr>
        <w:t xml:space="preserve"> والإبداع والحصول على الخبرة عن طريق العمل، وكذا الاعتماد على تفويض واسع لسلطة الأكفاء، في جو من الثقة واعتماد نمط اتصالي مفتوح.</w:t>
      </w:r>
    </w:p>
    <w:p w:rsidR="00223937" w:rsidRDefault="00223937" w:rsidP="00223937">
      <w:pPr>
        <w:bidi/>
        <w:jc w:val="both"/>
        <w:rPr>
          <w:rtl/>
        </w:rPr>
      </w:pPr>
    </w:p>
    <w:p w:rsidR="00223937" w:rsidRDefault="00223937" w:rsidP="00223937">
      <w:pPr>
        <w:bidi/>
        <w:jc w:val="both"/>
        <w:rPr>
          <w:rtl/>
        </w:rPr>
      </w:pPr>
    </w:p>
    <w:p w:rsidR="00223937" w:rsidRDefault="00223937" w:rsidP="00223937">
      <w:pPr>
        <w:bidi/>
        <w:jc w:val="both"/>
      </w:pPr>
    </w:p>
    <w:p w:rsidR="001A70C4" w:rsidRDefault="001A70C4" w:rsidP="00223937">
      <w:pPr>
        <w:jc w:val="right"/>
      </w:pPr>
    </w:p>
    <w:sectPr w:rsidR="001A70C4" w:rsidSect="009B60F8">
      <w:footerReference w:type="default" r:id="rI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03391"/>
      <w:docPartObj>
        <w:docPartGallery w:val="Page Numbers (Bottom of Page)"/>
        <w:docPartUnique/>
      </w:docPartObj>
    </w:sdtPr>
    <w:sdtEndPr/>
    <w:sdtContent>
      <w:p w:rsidR="009B4A79" w:rsidRDefault="001A70C4">
        <w:pPr>
          <w:pStyle w:val="Pieddepage"/>
          <w:jc w:val="center"/>
        </w:pPr>
        <w:r>
          <w:fldChar w:fldCharType="begin"/>
        </w:r>
        <w:r>
          <w:instrText xml:space="preserve"> PAGE   \* MERGEFORMAT </w:instrText>
        </w:r>
        <w:r>
          <w:fldChar w:fldCharType="separate"/>
        </w:r>
        <w:r w:rsidR="00223937">
          <w:rPr>
            <w:noProof/>
          </w:rPr>
          <w:t>1</w:t>
        </w:r>
        <w:r>
          <w:fldChar w:fldCharType="end"/>
        </w:r>
      </w:p>
    </w:sdtContent>
  </w:sdt>
  <w:p w:rsidR="009B4A79" w:rsidRDefault="001A70C4">
    <w:pPr>
      <w:pStyle w:val="Pieddepage"/>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useFELayout/>
  </w:compat>
  <w:rsids>
    <w:rsidRoot w:val="00223937"/>
    <w:rsid w:val="001A70C4"/>
    <w:rsid w:val="0022393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223937"/>
    <w:pPr>
      <w:tabs>
        <w:tab w:val="center" w:pos="4680"/>
        <w:tab w:val="right" w:pos="9360"/>
      </w:tabs>
      <w:spacing w:after="0" w:line="240" w:lineRule="auto"/>
    </w:pPr>
    <w:rPr>
      <w:rFonts w:eastAsiaTheme="minorHAnsi"/>
      <w:lang w:val="en-US" w:eastAsia="en-US"/>
    </w:rPr>
  </w:style>
  <w:style w:type="character" w:customStyle="1" w:styleId="PieddepageCar">
    <w:name w:val="Pied de page Car"/>
    <w:basedOn w:val="Policepardfaut"/>
    <w:link w:val="Pieddepage"/>
    <w:uiPriority w:val="99"/>
    <w:rsid w:val="00223937"/>
    <w:rPr>
      <w:rFonts w:eastAsiaTheme="minorHAnsi"/>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1328</Words>
  <Characters>7310</Characters>
  <Application>Microsoft Office Word</Application>
  <DocSecurity>0</DocSecurity>
  <Lines>60</Lines>
  <Paragraphs>17</Paragraphs>
  <ScaleCrop>false</ScaleCrop>
  <Company/>
  <LinksUpToDate>false</LinksUpToDate>
  <CharactersWithSpaces>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2</cp:revision>
  <dcterms:created xsi:type="dcterms:W3CDTF">2020-04-10T22:08:00Z</dcterms:created>
  <dcterms:modified xsi:type="dcterms:W3CDTF">2020-04-10T22:08:00Z</dcterms:modified>
</cp:coreProperties>
</file>