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32" w:rsidRDefault="008A3932" w:rsidP="008A3932">
      <w:pPr>
        <w:jc w:val="center"/>
        <w:rPr>
          <w:rFonts w:asciiTheme="majorBidi" w:hAnsiTheme="majorBidi" w:cstheme="majorBidi"/>
          <w:b/>
          <w:bCs/>
          <w:sz w:val="36"/>
          <w:szCs w:val="36"/>
        </w:rPr>
      </w:pPr>
      <w:r w:rsidRPr="00AB4C89">
        <w:rPr>
          <w:rFonts w:asciiTheme="majorBidi" w:hAnsiTheme="majorBidi" w:cstheme="majorBidi"/>
          <w:b/>
          <w:bCs/>
          <w:sz w:val="36"/>
          <w:szCs w:val="36"/>
        </w:rPr>
        <w:t>Introduction</w:t>
      </w:r>
    </w:p>
    <w:p w:rsidR="008A3932" w:rsidRPr="00AB4C89" w:rsidRDefault="008A3932" w:rsidP="008A3932">
      <w:pPr>
        <w:jc w:val="center"/>
        <w:rPr>
          <w:rFonts w:asciiTheme="majorBidi" w:hAnsiTheme="majorBidi" w:cstheme="majorBidi"/>
          <w:b/>
          <w:bCs/>
          <w:sz w:val="36"/>
          <w:szCs w:val="36"/>
        </w:rPr>
      </w:pPr>
    </w:p>
    <w:p w:rsidR="008A3932" w:rsidRDefault="008A3932" w:rsidP="008A3932">
      <w:pPr>
        <w:spacing w:after="0" w:line="360" w:lineRule="auto"/>
        <w:ind w:firstLine="708"/>
        <w:jc w:val="both"/>
        <w:rPr>
          <w:rFonts w:asciiTheme="majorBidi" w:eastAsia="Times New Roman" w:hAnsiTheme="majorBidi" w:cstheme="majorBidi"/>
          <w:sz w:val="28"/>
          <w:szCs w:val="28"/>
          <w:lang w:eastAsia="fr-FR"/>
        </w:rPr>
      </w:pPr>
      <w:r w:rsidRPr="008A3932">
        <w:rPr>
          <w:rFonts w:asciiTheme="majorBidi" w:eastAsia="Times New Roman" w:hAnsiTheme="majorBidi" w:cstheme="majorBidi"/>
          <w:sz w:val="28"/>
          <w:szCs w:val="28"/>
          <w:lang w:eastAsia="fr-FR"/>
        </w:rPr>
        <w:t xml:space="preserve">L’expression « </w:t>
      </w:r>
      <w:r w:rsidRPr="008A3932">
        <w:rPr>
          <w:rFonts w:asciiTheme="majorBidi" w:eastAsia="Times New Roman" w:hAnsiTheme="majorBidi" w:cstheme="majorBidi"/>
          <w:b/>
          <w:bCs/>
          <w:sz w:val="28"/>
          <w:szCs w:val="28"/>
          <w:lang w:eastAsia="fr-FR"/>
        </w:rPr>
        <w:t>changements globaux</w:t>
      </w:r>
      <w:r w:rsidRPr="008A3932">
        <w:rPr>
          <w:rFonts w:asciiTheme="majorBidi" w:eastAsia="Times New Roman" w:hAnsiTheme="majorBidi" w:cstheme="majorBidi"/>
          <w:sz w:val="28"/>
          <w:szCs w:val="28"/>
          <w:lang w:eastAsia="fr-FR"/>
        </w:rPr>
        <w:t xml:space="preserve"> » désigne l’ensemble des conséquences de la domination humaine des écosystèmes qui se manifeste sur la totalité de la planète, y compris dans les milieux extrêmes comme les régions polaires qui sont touchées par les pollutions atmosphériques. </w:t>
      </w:r>
    </w:p>
    <w:p w:rsidR="008A3932" w:rsidRDefault="008A3932" w:rsidP="008A3932">
      <w:pPr>
        <w:spacing w:after="0" w:line="360" w:lineRule="auto"/>
        <w:ind w:firstLine="708"/>
        <w:jc w:val="both"/>
        <w:rPr>
          <w:rFonts w:asciiTheme="majorBidi" w:eastAsia="Times New Roman" w:hAnsiTheme="majorBidi" w:cstheme="majorBidi"/>
          <w:sz w:val="28"/>
          <w:szCs w:val="28"/>
          <w:lang w:eastAsia="fr-FR"/>
        </w:rPr>
      </w:pPr>
      <w:r w:rsidRPr="008A3932">
        <w:rPr>
          <w:rFonts w:asciiTheme="majorBidi" w:eastAsia="Times New Roman" w:hAnsiTheme="majorBidi" w:cstheme="majorBidi"/>
          <w:sz w:val="28"/>
          <w:szCs w:val="28"/>
          <w:lang w:eastAsia="fr-FR"/>
        </w:rPr>
        <w:t xml:space="preserve">Ces changements se déclinent en une série de composantes dont la dégradation et la fragmentation des habitats, l’utilisation massive d’intrants chimiques, les invasions biologiques, les dérèglements climatiques et la surexploitation des ressources naturelles. </w:t>
      </w:r>
    </w:p>
    <w:p w:rsidR="008A3932" w:rsidRPr="008A3932" w:rsidRDefault="008A3932" w:rsidP="008A3932">
      <w:pPr>
        <w:spacing w:after="0" w:line="360" w:lineRule="auto"/>
        <w:ind w:firstLine="708"/>
        <w:jc w:val="both"/>
        <w:rPr>
          <w:rFonts w:asciiTheme="majorBidi" w:eastAsia="Times New Roman" w:hAnsiTheme="majorBidi" w:cstheme="majorBidi"/>
          <w:sz w:val="28"/>
          <w:szCs w:val="28"/>
          <w:lang w:eastAsia="fr-FR"/>
        </w:rPr>
      </w:pPr>
      <w:r w:rsidRPr="008A3932">
        <w:rPr>
          <w:rFonts w:asciiTheme="majorBidi" w:eastAsia="Times New Roman" w:hAnsiTheme="majorBidi" w:cstheme="majorBidi"/>
          <w:sz w:val="28"/>
          <w:szCs w:val="28"/>
          <w:lang w:eastAsia="fr-FR"/>
        </w:rPr>
        <w:t xml:space="preserve">Ces changements entraînent un appauvrissement de la diversité biologique et une altération du fonctionnement des écosystèmes. Les pressions actuellement exercées sur les écosystèmes de la planète et les projections que l’on peut faire sur leur accentuation dans les décennies à venir ont d’ores et déjà dépassé les capacités de régénération des écosystèmes. </w:t>
      </w:r>
    </w:p>
    <w:p w:rsidR="009E4C66" w:rsidRPr="008A3932" w:rsidRDefault="009E4C66">
      <w:pPr>
        <w:rPr>
          <w:sz w:val="24"/>
          <w:szCs w:val="24"/>
        </w:rPr>
      </w:pPr>
    </w:p>
    <w:sectPr w:rsidR="009E4C66" w:rsidRPr="008A3932" w:rsidSect="009E4C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savePreviewPicture/>
  <w:compat/>
  <w:rsids>
    <w:rsidRoot w:val="008A3932"/>
    <w:rsid w:val="008A3932"/>
    <w:rsid w:val="009E4C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774</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Snipro</dc:creator>
  <cp:lastModifiedBy>Snipro</cp:lastModifiedBy>
  <cp:revision>1</cp:revision>
  <dcterms:created xsi:type="dcterms:W3CDTF">2024-04-30T08:16:00Z</dcterms:created>
  <dcterms:modified xsi:type="dcterms:W3CDTF">2024-04-30T08:17:00Z</dcterms:modified>
</cp:coreProperties>
</file>