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AD" w:rsidRPr="00F23D31" w:rsidRDefault="00411CAD" w:rsidP="00F23D31">
      <w:pPr>
        <w:rPr>
          <w:rFonts w:ascii="Simplified Arabic" w:hAnsi="Simplified Arabic" w:cs="Simplified Arabic"/>
          <w:b/>
          <w:bCs/>
          <w:color w:val="E36C0A" w:themeColor="accent6" w:themeShade="BF"/>
          <w:sz w:val="2"/>
          <w:szCs w:val="2"/>
          <w:rtl/>
          <w:lang w:bidi="ar-DZ"/>
        </w:rPr>
      </w:pPr>
    </w:p>
    <w:p w:rsidR="00411CAD" w:rsidRPr="00024534" w:rsidRDefault="00730918" w:rsidP="00411CAD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024534">
        <w:rPr>
          <w:rFonts w:ascii="Simplified Arabic" w:hAnsi="Simplified Arabic" w:cs="Simplified Arabic"/>
          <w:b/>
          <w:bCs/>
          <w:noProof/>
          <w:color w:val="E36C0A" w:themeColor="accent6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6917" wp14:editId="27AF9BC1">
                <wp:simplePos x="0" y="0"/>
                <wp:positionH relativeFrom="column">
                  <wp:posOffset>3841115</wp:posOffset>
                </wp:positionH>
                <wp:positionV relativeFrom="paragraph">
                  <wp:posOffset>68580</wp:posOffset>
                </wp:positionV>
                <wp:extent cx="2828925" cy="838200"/>
                <wp:effectExtent l="0" t="0" r="2857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31" w:rsidRPr="00F23D31" w:rsidRDefault="00786331" w:rsidP="0090457D">
                            <w:pPr>
                              <w:ind w:left="36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</w:t>
                            </w:r>
                            <w:r w:rsidR="00F23D31" w:rsidRPr="00F23D3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امتحان</w:t>
                            </w:r>
                            <w:r w:rsidR="00623DC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F23D3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في مقياس: </w:t>
                            </w:r>
                            <w:r w:rsidR="00623DC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مدخل الى الأنثروبولوجيا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6917" id="Rectangle 3" o:spid="_x0000_s1026" style="position:absolute;left:0;text-align:left;margin-left:302.45pt;margin-top:5.4pt;width:222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">
                <v:textbox>
                  <w:txbxContent>
                    <w:p w:rsidR="00F23D31" w:rsidRPr="00F23D31" w:rsidRDefault="00786331" w:rsidP="0090457D">
                      <w:pPr>
                        <w:ind w:left="36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</w:t>
                      </w:r>
                      <w:r w:rsidR="00F23D31" w:rsidRPr="00F23D31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امتحان</w:t>
                      </w:r>
                      <w:r w:rsidR="00623DC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F23D31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في مقياس: </w:t>
                      </w:r>
                      <w:r w:rsidR="00623DC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مدخل الى الأنثروبولوجيا</w:t>
                      </w:r>
                    </w:p>
                  </w:txbxContent>
                </v:textbox>
              </v:rect>
            </w:pict>
          </mc:Fallback>
        </mc:AlternateContent>
      </w:r>
      <w:r w:rsidR="00F23D31" w:rsidRPr="00024534">
        <w:rPr>
          <w:rFonts w:ascii="Simplified Arabic" w:hAnsi="Simplified Arabic" w:cs="Simplified Arabic"/>
          <w:b/>
          <w:bCs/>
          <w:noProof/>
          <w:color w:val="E36C0A" w:themeColor="accent6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34EEC" wp14:editId="5037803C">
                <wp:simplePos x="0" y="0"/>
                <wp:positionH relativeFrom="column">
                  <wp:posOffset>31115</wp:posOffset>
                </wp:positionH>
                <wp:positionV relativeFrom="paragraph">
                  <wp:posOffset>41910</wp:posOffset>
                </wp:positionV>
                <wp:extent cx="2276475" cy="838200"/>
                <wp:effectExtent l="0" t="0" r="28575" b="1905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31" w:rsidRPr="00024534" w:rsidRDefault="00F23D31" w:rsidP="00F23D31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245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>اللقب والاسم: 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DZ"/>
                              </w:rPr>
                              <w:t>.....</w:t>
                            </w:r>
                            <w:r w:rsidRPr="000245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>..........</w:t>
                            </w:r>
                          </w:p>
                          <w:p w:rsidR="00F23D31" w:rsidRPr="00024534" w:rsidRDefault="00F23D31" w:rsidP="00F23D31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245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>رقم التسجيل: 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DZ"/>
                              </w:rPr>
                              <w:t>.....</w:t>
                            </w:r>
                            <w:r w:rsidRPr="000245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>.............</w:t>
                            </w:r>
                          </w:p>
                          <w:p w:rsidR="00F23D31" w:rsidRPr="00024534" w:rsidRDefault="00F23D31" w:rsidP="00F23D31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245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>الفوج: 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DZ"/>
                              </w:rPr>
                              <w:t>..</w:t>
                            </w:r>
                            <w:r w:rsidRPr="000245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>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F23D31" w:rsidRPr="00F23D31" w:rsidRDefault="00F23D31" w:rsidP="00F23D31">
                            <w:pPr>
                              <w:ind w:left="36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4EEC" id="_x0000_s1027" style="position:absolute;left:0;text-align:left;margin-left:2.45pt;margin-top:3.3pt;width:179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">
                <v:textbox>
                  <w:txbxContent>
                    <w:p w:rsidR="00F23D31" w:rsidRPr="00024534" w:rsidRDefault="00F23D31" w:rsidP="00F23D31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</w:pPr>
                      <w:r w:rsidRPr="00024534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  <w:t>اللقب والاسم: ......................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DZ"/>
                        </w:rPr>
                        <w:t>.....</w:t>
                      </w:r>
                      <w:r w:rsidRPr="00024534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  <w:t>..........</w:t>
                      </w:r>
                    </w:p>
                    <w:p w:rsidR="00F23D31" w:rsidRPr="00024534" w:rsidRDefault="00F23D31" w:rsidP="00F23D31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</w:pPr>
                      <w:r w:rsidRPr="00024534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  <w:t>رقم التسجيل: ...................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DZ"/>
                        </w:rPr>
                        <w:t>.....</w:t>
                      </w:r>
                      <w:r w:rsidRPr="00024534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  <w:t>.............</w:t>
                      </w:r>
                    </w:p>
                    <w:p w:rsidR="00F23D31" w:rsidRPr="00024534" w:rsidRDefault="00F23D31" w:rsidP="00F23D31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</w:pPr>
                      <w:r w:rsidRPr="00024534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  <w:t>الفوج: 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DZ"/>
                        </w:rPr>
                        <w:t>..</w:t>
                      </w:r>
                      <w:r w:rsidRPr="00024534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  <w:t>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DZ"/>
                        </w:rPr>
                        <w:t>.</w:t>
                      </w:r>
                    </w:p>
                    <w:p w:rsidR="00F23D31" w:rsidRPr="00F23D31" w:rsidRDefault="00F23D31" w:rsidP="00F23D31">
                      <w:pPr>
                        <w:ind w:left="36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1CAD" w:rsidRPr="00024534" w:rsidRDefault="00411CAD" w:rsidP="00411CAD">
      <w:pPr>
        <w:tabs>
          <w:tab w:val="left" w:pos="3932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977E8" w:rsidRDefault="004A3FB9" w:rsidP="000977E8">
      <w:pPr>
        <w:tabs>
          <w:tab w:val="left" w:pos="3932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24534">
        <w:rPr>
          <w:rFonts w:ascii="Simplified Arabic" w:hAnsi="Simplified Arabic" w:cs="Simplified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56B0E" wp14:editId="1D88AAAA">
                <wp:simplePos x="0" y="0"/>
                <wp:positionH relativeFrom="column">
                  <wp:posOffset>2687955</wp:posOffset>
                </wp:positionH>
                <wp:positionV relativeFrom="paragraph">
                  <wp:posOffset>255270</wp:posOffset>
                </wp:positionV>
                <wp:extent cx="1152525" cy="45720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1CAD" w:rsidRPr="00024534" w:rsidRDefault="00BA2A06" w:rsidP="00A8037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</w:rPr>
                            </w:pPr>
                            <w:r w:rsidRPr="000245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56B0E" id="AutoShape 4" o:spid="_x0000_s1028" style="position:absolute;left:0;text-align:left;margin-left:211.65pt;margin-top:20.1pt;width:9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">
                <v:textbox>
                  <w:txbxContent>
                    <w:p w:rsidR="00411CAD" w:rsidRPr="00024534" w:rsidRDefault="00BA2A06" w:rsidP="00A80374">
                      <w:pPr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</w:rPr>
                      </w:pPr>
                      <w:r w:rsidRPr="00024534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الأسئلة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77E8" w:rsidRDefault="000977E8" w:rsidP="000977E8">
      <w:pPr>
        <w:tabs>
          <w:tab w:val="left" w:pos="3932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977E8" w:rsidRDefault="000977E8" w:rsidP="000977E8">
      <w:pPr>
        <w:tabs>
          <w:tab w:val="left" w:pos="3932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80374" w:rsidRPr="00024534" w:rsidRDefault="0072428F" w:rsidP="000977E8">
      <w:pPr>
        <w:tabs>
          <w:tab w:val="left" w:pos="3932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2453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F23D3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</w:p>
    <w:p w:rsidR="00EB3894" w:rsidRDefault="002A37E4" w:rsidP="0090457D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السؤال الاول: </w:t>
      </w:r>
    </w:p>
    <w:p w:rsidR="0090457D" w:rsidRDefault="0090457D" w:rsidP="0090457D">
      <w:pPr>
        <w:rPr>
          <w:rFonts w:ascii="Simplified Arabic" w:hAnsi="Simplified Arabic" w:cs="Simplified Arabic"/>
          <w:sz w:val="28"/>
          <w:szCs w:val="28"/>
          <w:lang w:bidi="ar-DZ"/>
        </w:rPr>
      </w:pPr>
      <w:r w:rsidRPr="0090457D">
        <w:rPr>
          <w:rFonts w:ascii="Simplified Arabic" w:hAnsi="Simplified Arabic" w:cs="Simplified Arabic"/>
          <w:sz w:val="28"/>
          <w:szCs w:val="28"/>
          <w:rtl/>
          <w:lang w:bidi="ar-DZ"/>
        </w:rPr>
        <w:t>أذكر</w:t>
      </w:r>
      <w:r w:rsidRPr="009045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باختصار مدلول المصطلحات الأتية: </w:t>
      </w:r>
      <w:proofErr w:type="gramStart"/>
      <w:r w:rsidRPr="009045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الأنثروبولوجيا-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الإثنوغرافيا</w:t>
      </w:r>
      <w:proofErr w:type="spellEnd"/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9045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الإثنولوجيا</w:t>
      </w:r>
      <w:proofErr w:type="spellEnd"/>
    </w:p>
    <w:p w:rsidR="002A37E4" w:rsidRPr="00623DC5" w:rsidRDefault="00DB2D42" w:rsidP="0090457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0457D"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  <w:lang w:bidi="ar-DZ"/>
        </w:rPr>
        <w:t>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5A0" w:rsidRPr="00F415A0" w:rsidRDefault="00F415A0" w:rsidP="007F1CB9">
      <w:pPr>
        <w:spacing w:line="276" w:lineRule="auto"/>
        <w:rPr>
          <w:sz w:val="16"/>
          <w:szCs w:val="16"/>
          <w:rtl/>
          <w:lang w:bidi="ar-DZ"/>
        </w:rPr>
      </w:pPr>
    </w:p>
    <w:p w:rsidR="00623DC5" w:rsidRPr="00623DC5" w:rsidRDefault="005D5FD4" w:rsidP="0090457D">
      <w:pPr>
        <w:rPr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السؤال </w:t>
      </w:r>
      <w:r w:rsidR="005C572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الثاني</w:t>
      </w:r>
      <w:r w:rsidR="007F1CB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2D0441">
        <w:rPr>
          <w:rFonts w:hint="cs"/>
          <w:sz w:val="24"/>
          <w:szCs w:val="24"/>
          <w:rtl/>
          <w:lang w:bidi="ar-DZ"/>
        </w:rPr>
        <w:t xml:space="preserve"> </w:t>
      </w:r>
      <w:r w:rsidR="00623DC5" w:rsidRPr="00623D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أكمل </w:t>
      </w:r>
      <w:proofErr w:type="spellStart"/>
      <w:r w:rsidR="00623DC5" w:rsidRPr="00623D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مايلي</w:t>
      </w:r>
      <w:proofErr w:type="spellEnd"/>
      <w:r w:rsidR="00623D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</w:p>
    <w:p w:rsidR="00623DC5" w:rsidRPr="00623DC5" w:rsidRDefault="00623DC5" w:rsidP="00DB2D42">
      <w:pPr>
        <w:numPr>
          <w:ilvl w:val="0"/>
          <w:numId w:val="8"/>
        </w:numPr>
        <w:spacing w:line="276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23DC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الأنثروبولوجيا التطبيقية</w:t>
      </w:r>
      <w:r w:rsidRPr="00623D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="00DB2D4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DC5" w:rsidRPr="00623DC5" w:rsidRDefault="00623DC5" w:rsidP="00DB2D42">
      <w:pPr>
        <w:numPr>
          <w:ilvl w:val="0"/>
          <w:numId w:val="8"/>
        </w:numPr>
        <w:spacing w:line="276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623DC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الأنثروبولوجيا الثقافية</w:t>
      </w:r>
      <w:r w:rsidR="00DB2D4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Pr="00623DC5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DB2D4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0FB" w:rsidRDefault="00A400FB" w:rsidP="00A400FB">
      <w:pPr>
        <w:spacing w:line="276" w:lineRule="auto"/>
        <w:rPr>
          <w:sz w:val="16"/>
          <w:szCs w:val="16"/>
          <w:rtl/>
          <w:lang w:bidi="ar-DZ"/>
        </w:rPr>
      </w:pPr>
    </w:p>
    <w:p w:rsidR="000977E8" w:rsidRDefault="000977E8" w:rsidP="00A400FB">
      <w:pPr>
        <w:spacing w:line="276" w:lineRule="auto"/>
        <w:rPr>
          <w:sz w:val="16"/>
          <w:szCs w:val="16"/>
          <w:rtl/>
          <w:lang w:bidi="ar-DZ"/>
        </w:rPr>
      </w:pPr>
    </w:p>
    <w:p w:rsidR="000977E8" w:rsidRDefault="000977E8" w:rsidP="00A400FB">
      <w:pPr>
        <w:spacing w:line="276" w:lineRule="auto"/>
        <w:rPr>
          <w:sz w:val="16"/>
          <w:szCs w:val="16"/>
          <w:rtl/>
          <w:lang w:bidi="ar-DZ"/>
        </w:rPr>
      </w:pPr>
    </w:p>
    <w:p w:rsidR="000977E8" w:rsidRPr="00623DC5" w:rsidRDefault="000977E8" w:rsidP="00A400FB">
      <w:pPr>
        <w:spacing w:line="276" w:lineRule="auto"/>
        <w:rPr>
          <w:sz w:val="16"/>
          <w:szCs w:val="16"/>
          <w:lang w:bidi="ar-DZ"/>
        </w:rPr>
      </w:pPr>
    </w:p>
    <w:p w:rsidR="00730918" w:rsidRPr="00F415A0" w:rsidRDefault="00730918" w:rsidP="0090457D">
      <w:pPr>
        <w:rPr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السؤال الثالث:</w:t>
      </w:r>
      <w:r w:rsidR="00DB2D42">
        <w:rPr>
          <w:rFonts w:hint="cs"/>
          <w:sz w:val="16"/>
          <w:szCs w:val="16"/>
          <w:rtl/>
          <w:lang w:bidi="ar-DZ"/>
        </w:rPr>
        <w:t xml:space="preserve"> </w:t>
      </w:r>
      <w:r w:rsidR="00DB2D42">
        <w:rPr>
          <w:rFonts w:hint="cs"/>
          <w:sz w:val="24"/>
          <w:szCs w:val="24"/>
          <w:rtl/>
          <w:lang w:bidi="ar-DZ"/>
        </w:rPr>
        <w:t>ضع</w:t>
      </w:r>
      <w:r w:rsidR="00623DC5" w:rsidRPr="00623DC5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العلامة</w:t>
      </w:r>
      <w:r w:rsidR="00623DC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</w:t>
      </w:r>
      <w:r w:rsidR="00623DC5">
        <w:rPr>
          <w:rFonts w:ascii="Simplified Arabic" w:hAnsi="Simplified Arabic" w:cs="Simplified Arabic"/>
          <w:sz w:val="24"/>
          <w:szCs w:val="24"/>
          <w:rtl/>
          <w:lang w:bidi="ar-DZ"/>
        </w:rPr>
        <w:t>×</w:t>
      </w:r>
      <w:r w:rsidR="000977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) في الاجابة المناسبة:</w:t>
      </w:r>
    </w:p>
    <w:p w:rsidR="00730918" w:rsidRPr="000977E8" w:rsidRDefault="00730918" w:rsidP="00730918">
      <w:pPr>
        <w:rPr>
          <w:sz w:val="24"/>
          <w:szCs w:val="24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752"/>
        <w:gridCol w:w="851"/>
        <w:gridCol w:w="741"/>
      </w:tblGrid>
      <w:tr w:rsidR="000977E8" w:rsidTr="000977E8">
        <w:tc>
          <w:tcPr>
            <w:tcW w:w="8752" w:type="dxa"/>
          </w:tcPr>
          <w:p w:rsidR="000977E8" w:rsidRPr="000977E8" w:rsidRDefault="000977E8" w:rsidP="000977E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977E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العبارة</w:t>
            </w:r>
          </w:p>
        </w:tc>
        <w:tc>
          <w:tcPr>
            <w:tcW w:w="851" w:type="dxa"/>
          </w:tcPr>
          <w:p w:rsidR="000977E8" w:rsidRPr="000977E8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صح</w:t>
            </w:r>
          </w:p>
        </w:tc>
        <w:tc>
          <w:tcPr>
            <w:tcW w:w="741" w:type="dxa"/>
          </w:tcPr>
          <w:p w:rsidR="000977E8" w:rsidRPr="000977E8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977E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خطأ</w:t>
            </w:r>
          </w:p>
        </w:tc>
      </w:tr>
      <w:tr w:rsidR="000977E8" w:rsidRPr="002C272A" w:rsidTr="000977E8">
        <w:tc>
          <w:tcPr>
            <w:tcW w:w="8752" w:type="dxa"/>
          </w:tcPr>
          <w:p w:rsidR="000977E8" w:rsidRPr="002C272A" w:rsidRDefault="00E91E74" w:rsidP="00E91E7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 w:rsidRPr="002C272A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الأثنولوجيا</w:t>
            </w:r>
            <w:proofErr w:type="spellEnd"/>
            <w:r w:rsidRPr="002C272A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يصطلح عليها أيضا "علم الإنسان التحليلي</w:t>
            </w:r>
            <w:r w:rsidRPr="002C272A">
              <w:rPr>
                <w:rFonts w:cs="Times New Roman" w:hint="cs"/>
                <w:sz w:val="24"/>
                <w:szCs w:val="24"/>
                <w:rtl/>
                <w:lang w:bidi="ar-DZ"/>
              </w:rPr>
              <w:t>̎</w:t>
            </w:r>
            <w:r w:rsidRPr="002C272A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85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977E8" w:rsidRPr="002C272A" w:rsidTr="000977E8">
        <w:tc>
          <w:tcPr>
            <w:tcW w:w="8752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قام راد كليف براون بالدراسة حول الانواع البشرية، ونشرها في كتاب بعنوان</w:t>
            </w:r>
            <w:r w:rsidRPr="002C272A">
              <w:rPr>
                <w:rFonts w:cs="Times New Roman" w:hint="cs"/>
                <w:b/>
                <w:sz w:val="24"/>
                <w:szCs w:val="24"/>
                <w:rtl/>
              </w:rPr>
              <w:t>̏</w:t>
            </w: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أصل الأنواع بواسطة الاصطفاء الطبيعي</w:t>
            </w:r>
            <w:r w:rsidRPr="002C272A">
              <w:rPr>
                <w:rFonts w:cs="Times New Roman" w:hint="cs"/>
                <w:b/>
                <w:sz w:val="24"/>
                <w:szCs w:val="24"/>
                <w:rtl/>
              </w:rPr>
              <w:t>̎</w:t>
            </w: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عام1859</w:t>
            </w:r>
            <w:r w:rsidRPr="002C2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85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977E8" w:rsidRPr="002C272A" w:rsidTr="000977E8">
        <w:tc>
          <w:tcPr>
            <w:tcW w:w="8752" w:type="dxa"/>
          </w:tcPr>
          <w:p w:rsidR="000977E8" w:rsidRPr="002C272A" w:rsidRDefault="000977E8" w:rsidP="000977E8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سميت نظرية الوظيفية باسم المستقيم.</w:t>
            </w:r>
          </w:p>
        </w:tc>
        <w:tc>
          <w:tcPr>
            <w:tcW w:w="85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977E8" w:rsidRPr="002C272A" w:rsidTr="000977E8">
        <w:tc>
          <w:tcPr>
            <w:tcW w:w="8752" w:type="dxa"/>
          </w:tcPr>
          <w:p w:rsidR="000977E8" w:rsidRPr="002C272A" w:rsidRDefault="00877BE6" w:rsidP="00877BE6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يعتبر </w:t>
            </w:r>
            <w:r w:rsidRPr="002C2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دور </w:t>
            </w:r>
            <w:proofErr w:type="spellStart"/>
            <w:r w:rsidRPr="002C2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كايم</w:t>
            </w:r>
            <w:proofErr w:type="spellEnd"/>
            <w:r w:rsidRPr="002C2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هو مؤسس للأنثروبولوجيا التربوية.</w:t>
            </w:r>
          </w:p>
        </w:tc>
        <w:tc>
          <w:tcPr>
            <w:tcW w:w="85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977E8" w:rsidRPr="002C272A" w:rsidTr="000977E8">
        <w:tc>
          <w:tcPr>
            <w:tcW w:w="8752" w:type="dxa"/>
          </w:tcPr>
          <w:p w:rsidR="000977E8" w:rsidRPr="002C272A" w:rsidRDefault="00877BE6" w:rsidP="00877BE6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إن المبدأ الاساسي للاتجاه الانثروبولوجي الانتشاري يتمثل في كونه يهتم بدراسة ما يسمى </w:t>
            </w:r>
            <w:proofErr w:type="spellStart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ديناميات</w:t>
            </w:r>
            <w:proofErr w:type="spellEnd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الثقافة.</w:t>
            </w:r>
          </w:p>
        </w:tc>
        <w:tc>
          <w:tcPr>
            <w:tcW w:w="85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977E8" w:rsidRPr="002C272A" w:rsidTr="000977E8">
        <w:tc>
          <w:tcPr>
            <w:tcW w:w="8752" w:type="dxa"/>
          </w:tcPr>
          <w:p w:rsidR="000977E8" w:rsidRPr="002C272A" w:rsidRDefault="00877BE6" w:rsidP="00877BE6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proofErr w:type="spellStart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هيرودتس</w:t>
            </w:r>
            <w:proofErr w:type="spellEnd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قدم وصفا دقيقا لمصر وأحوالها وشعبها، وهو قائل العبارة الشهيرة "مصر هبة النيل"</w:t>
            </w:r>
          </w:p>
        </w:tc>
        <w:tc>
          <w:tcPr>
            <w:tcW w:w="85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4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977E8" w:rsidRPr="002C272A" w:rsidTr="000977E8">
        <w:tc>
          <w:tcPr>
            <w:tcW w:w="8752" w:type="dxa"/>
          </w:tcPr>
          <w:p w:rsidR="000977E8" w:rsidRPr="002C272A" w:rsidRDefault="00E91E74" w:rsidP="00E91E74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من بين مؤلفات ابن جبير كتاب </w:t>
            </w:r>
            <w:r w:rsidRPr="002C2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"الرحلة"</w:t>
            </w: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الذي دون فيها ملاحظاته وقد أسماه </w:t>
            </w:r>
            <w:proofErr w:type="gramStart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ب</w:t>
            </w:r>
            <w:r w:rsidRPr="002C2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"</w:t>
            </w:r>
            <w:proofErr w:type="gramEnd"/>
            <w:r w:rsidRPr="002C2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تحفة النظّار في غرائب الأمصار وعجائب الأسفار"</w:t>
            </w:r>
          </w:p>
        </w:tc>
        <w:tc>
          <w:tcPr>
            <w:tcW w:w="85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0977E8" w:rsidRPr="002C272A" w:rsidRDefault="000977E8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7BE6" w:rsidRPr="002C272A" w:rsidTr="000977E8">
        <w:tc>
          <w:tcPr>
            <w:tcW w:w="8752" w:type="dxa"/>
          </w:tcPr>
          <w:p w:rsidR="00877BE6" w:rsidRPr="002C272A" w:rsidRDefault="00E91E74" w:rsidP="00E91E74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تضمن علم الانثروبولوجيا عند ابن خلدون موضوع أثر المناخ في صياغة سلوك البشر وأخلاقهم</w:t>
            </w:r>
          </w:p>
        </w:tc>
        <w:tc>
          <w:tcPr>
            <w:tcW w:w="85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7BE6" w:rsidRPr="002C272A" w:rsidTr="000977E8">
        <w:tc>
          <w:tcPr>
            <w:tcW w:w="8752" w:type="dxa"/>
          </w:tcPr>
          <w:p w:rsidR="00877BE6" w:rsidRPr="002C272A" w:rsidRDefault="002C272A" w:rsidP="002C272A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يستند مبدأ الأساسي للنظرية الانتشارية الى حقيقة واضحة وهي أن انتشار أي سمة ثقافية يتطلب وجود عاملين هما الثقافة والاحتكاك.</w:t>
            </w:r>
          </w:p>
        </w:tc>
        <w:tc>
          <w:tcPr>
            <w:tcW w:w="85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7BE6" w:rsidRPr="002C272A" w:rsidTr="000977E8">
        <w:tc>
          <w:tcPr>
            <w:tcW w:w="8752" w:type="dxa"/>
          </w:tcPr>
          <w:p w:rsidR="00877BE6" w:rsidRPr="002C272A" w:rsidRDefault="00E91E74" w:rsidP="00E91E74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تعتمد </w:t>
            </w:r>
            <w:proofErr w:type="spellStart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الأنثروبولوجية</w:t>
            </w:r>
            <w:proofErr w:type="spellEnd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الطابع الشمولي والكلي في دراستها للمجموعات البشرية الخاصة.</w:t>
            </w:r>
          </w:p>
        </w:tc>
        <w:tc>
          <w:tcPr>
            <w:tcW w:w="85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7BE6" w:rsidRPr="002C272A" w:rsidTr="000977E8">
        <w:tc>
          <w:tcPr>
            <w:tcW w:w="8752" w:type="dxa"/>
          </w:tcPr>
          <w:p w:rsidR="00877BE6" w:rsidRPr="002C272A" w:rsidRDefault="00E91E74" w:rsidP="00E91E74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الأثنوغرافيا</w:t>
            </w:r>
            <w:proofErr w:type="spellEnd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معناه علم دراسة الشعوب</w:t>
            </w:r>
          </w:p>
        </w:tc>
        <w:tc>
          <w:tcPr>
            <w:tcW w:w="85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7BE6" w:rsidRPr="002C272A" w:rsidTr="000977E8">
        <w:tc>
          <w:tcPr>
            <w:tcW w:w="8752" w:type="dxa"/>
          </w:tcPr>
          <w:p w:rsidR="00E91E74" w:rsidRPr="002C272A" w:rsidRDefault="00E91E74" w:rsidP="00E91E74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في الجامعات الرئيسية في الولايات المتحدة الأمريكية، تقسم الانثروبولوجيا العامة الى:</w:t>
            </w:r>
          </w:p>
          <w:p w:rsidR="00877BE6" w:rsidRPr="002C272A" w:rsidRDefault="00E91E74" w:rsidP="00E91E74">
            <w:pPr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الأنثروبولوجيا الفيزيقية /الانثروبولوجيا الاجتماعية/ علم الآثار/اللغويات </w:t>
            </w:r>
            <w:proofErr w:type="spellStart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الأنثروبولوجية</w:t>
            </w:r>
            <w:proofErr w:type="spellEnd"/>
            <w:r w:rsidRPr="002C272A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85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877BE6" w:rsidRPr="002C272A" w:rsidRDefault="00877BE6" w:rsidP="0073091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A400FB" w:rsidRDefault="00A400FB" w:rsidP="00730918">
      <w:pPr>
        <w:rPr>
          <w:rFonts w:ascii="Simplified Arabic" w:hAnsi="Simplified Arabic" w:cs="Simplified Arabic"/>
          <w:sz w:val="16"/>
          <w:szCs w:val="16"/>
          <w:lang w:bidi="ar-DZ"/>
        </w:rPr>
      </w:pPr>
    </w:p>
    <w:p w:rsidR="0090457D" w:rsidRDefault="0090457D" w:rsidP="0090457D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045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Pr="0090457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السؤال 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رابع</w:t>
      </w:r>
      <w:r w:rsidRPr="0090457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: </w:t>
      </w:r>
      <w:r w:rsidRPr="0090457D">
        <w:rPr>
          <w:rFonts w:ascii="Simplified Arabic" w:hAnsi="Simplified Arabic" w:cs="Simplified Arabic"/>
          <w:sz w:val="24"/>
          <w:szCs w:val="24"/>
          <w:rtl/>
          <w:lang w:bidi="ar-DZ"/>
        </w:rPr>
        <w:t>من</w:t>
      </w:r>
      <w:r w:rsidRPr="0090457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الرواد البارزين في التحليل الوظيفي للظواهر الأنثروبولوجي</w:t>
      </w:r>
      <w:r w:rsidRPr="0090457D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ا</w:t>
      </w:r>
      <w:r w:rsidRPr="0090457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90457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تالكوت</w:t>
      </w:r>
      <w:proofErr w:type="spellEnd"/>
      <w:r w:rsidRPr="0090457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90457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بارسونز</w:t>
      </w:r>
      <w:proofErr w:type="spellEnd"/>
      <w:r w:rsidRPr="0090457D">
        <w:rPr>
          <w:rFonts w:cs="Times New Roman" w:hint="cs"/>
          <w:b/>
          <w:bCs/>
          <w:sz w:val="24"/>
          <w:szCs w:val="24"/>
          <w:rtl/>
          <w:lang w:bidi="ar-DZ"/>
        </w:rPr>
        <w:t>̎</w:t>
      </w:r>
      <w:r w:rsidRPr="0090457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بنى تحليله على فكرة التوازن الوظيفي </w:t>
      </w:r>
      <w:proofErr w:type="spellStart"/>
      <w:r w:rsidRPr="009045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للأنساق</w:t>
      </w:r>
      <w:proofErr w:type="spellEnd"/>
      <w:r w:rsidRPr="0090457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وتكاملها. </w:t>
      </w:r>
      <w:proofErr w:type="gramStart"/>
      <w:r w:rsidRPr="0090457D">
        <w:rPr>
          <w:rFonts w:cs="Times New Roman" w:hint="cs"/>
          <w:sz w:val="24"/>
          <w:szCs w:val="24"/>
          <w:rtl/>
          <w:lang w:bidi="ar-DZ"/>
        </w:rPr>
        <w:t>̎</w:t>
      </w:r>
      <w:r w:rsidRPr="0090457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......</w:t>
      </w:r>
      <w:proofErr w:type="spellStart"/>
      <w:proofErr w:type="gramEnd"/>
      <w:r w:rsidRPr="009045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إشرح</w:t>
      </w:r>
      <w:proofErr w:type="spellEnd"/>
      <w:r w:rsidRPr="0090457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هذه الفكرة؟ وأذكر الافتراضات العامة للاتجاه الوظيفي؟</w:t>
      </w:r>
    </w:p>
    <w:p w:rsidR="0090457D" w:rsidRPr="0090457D" w:rsidRDefault="0090457D" w:rsidP="0090457D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90457D" w:rsidRPr="0090457D" w:rsidSect="0093042A">
      <w:headerReference w:type="default" r:id="rId8"/>
      <w:footerReference w:type="default" r:id="rId9"/>
      <w:pgSz w:w="11906" w:h="16838"/>
      <w:pgMar w:top="92" w:right="851" w:bottom="851" w:left="851" w:header="136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CC" w:rsidRDefault="00FF1BCC" w:rsidP="004C4427">
      <w:r>
        <w:separator/>
      </w:r>
    </w:p>
  </w:endnote>
  <w:endnote w:type="continuationSeparator" w:id="0">
    <w:p w:rsidR="00FF1BCC" w:rsidRDefault="00FF1BCC" w:rsidP="004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ma Naskh">
    <w:altName w:val="Courier New"/>
    <w:charset w:val="00"/>
    <w:family w:val="auto"/>
    <w:pitch w:val="variable"/>
    <w:sig w:usb0="00000000" w:usb1="10000000" w:usb2="00000008" w:usb3="00000000" w:csb0="0000004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tograami Calligraphy">
    <w:charset w:val="00"/>
    <w:family w:val="auto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D4" w:rsidRDefault="00F23D31">
    <w:pPr>
      <w:pStyle w:val="Pieddepage"/>
    </w:pPr>
    <w:r w:rsidRPr="00024534">
      <w:rPr>
        <w:rFonts w:ascii="Simplified Arabic" w:hAnsi="Simplified Arabic" w:cs="Simplified Arabic"/>
        <w:b/>
        <w:bCs/>
        <w:noProof/>
        <w:color w:val="E36C0A" w:themeColor="accent6" w:themeShade="BF"/>
        <w:sz w:val="24"/>
        <w:szCs w:val="24"/>
        <w:rtl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B9AB19" wp14:editId="5FE5A26A">
              <wp:simplePos x="0" y="0"/>
              <wp:positionH relativeFrom="column">
                <wp:posOffset>12065</wp:posOffset>
              </wp:positionH>
              <wp:positionV relativeFrom="paragraph">
                <wp:posOffset>217170</wp:posOffset>
              </wp:positionV>
              <wp:extent cx="6610350" cy="781050"/>
              <wp:effectExtent l="0" t="0" r="0" b="0"/>
              <wp:wrapNone/>
              <wp:docPr id="1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3D4" w:rsidRPr="007A6EB4" w:rsidRDefault="001203D4" w:rsidP="00F23D31">
                          <w:pPr>
                            <w:tabs>
                              <w:tab w:val="left" w:pos="3932"/>
                            </w:tabs>
                            <w:jc w:val="center"/>
                            <w:rPr>
                              <w:rFonts w:cs="mohammad bold art 1"/>
                              <w:b/>
                              <w:bCs/>
                              <w:rtl/>
                              <w:lang w:bidi="ar-DZ"/>
                            </w:rPr>
                          </w:pPr>
                        </w:p>
                        <w:p w:rsidR="001203D4" w:rsidRDefault="001203D4" w:rsidP="001203D4">
                          <w:pPr>
                            <w:spacing w:line="48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9AB19" id="Rectangle 7" o:spid="_x0000_s1029" style="position:absolute;margin-left:.95pt;margin-top:17.1pt;width:520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LOgAIAAAc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" stroked="f">
              <v:textbox>
                <w:txbxContent>
                  <w:p w:rsidR="001203D4" w:rsidRPr="007A6EB4" w:rsidRDefault="001203D4" w:rsidP="00F23D31">
                    <w:pPr>
                      <w:tabs>
                        <w:tab w:val="left" w:pos="3932"/>
                      </w:tabs>
                      <w:jc w:val="center"/>
                      <w:rPr>
                        <w:rFonts w:cs="mohammad bold art 1"/>
                        <w:b/>
                        <w:bCs/>
                        <w:rtl/>
                        <w:lang w:bidi="ar-DZ"/>
                      </w:rPr>
                    </w:pPr>
                  </w:p>
                  <w:p w:rsidR="001203D4" w:rsidRDefault="001203D4" w:rsidP="001203D4">
                    <w:pPr>
                      <w:spacing w:line="480" w:lineRule="aut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CC" w:rsidRDefault="00FF1BCC" w:rsidP="004C4427">
      <w:r>
        <w:separator/>
      </w:r>
    </w:p>
  </w:footnote>
  <w:footnote w:type="continuationSeparator" w:id="0">
    <w:p w:rsidR="00FF1BCC" w:rsidRDefault="00FF1BCC" w:rsidP="004C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A1" w:rsidRPr="001C73A1" w:rsidRDefault="001C73A1" w:rsidP="001C73A1">
    <w:pPr>
      <w:tabs>
        <w:tab w:val="left" w:pos="4515"/>
        <w:tab w:val="center" w:pos="5102"/>
        <w:tab w:val="right" w:pos="9072"/>
      </w:tabs>
      <w:bidi w:val="0"/>
      <w:jc w:val="center"/>
      <w:rPr>
        <w:rFonts w:ascii="Sakkal Majalla" w:hAnsi="Sakkal Majalla" w:cs="Sakkal Majalla"/>
        <w:b/>
        <w:bCs/>
        <w:noProof/>
        <w:sz w:val="28"/>
        <w:szCs w:val="28"/>
        <w:rtl/>
      </w:rPr>
    </w:pPr>
    <w:r w:rsidRPr="001C73A1">
      <w:rPr>
        <w:rFonts w:ascii="Sakkal Majalla" w:hAnsi="Sakkal Majalla" w:cs="Sakkal Majalla" w:hint="cs"/>
        <w:b/>
        <w:bCs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FA14C59" wp14:editId="29FACD26">
          <wp:simplePos x="0" y="0"/>
          <wp:positionH relativeFrom="column">
            <wp:posOffset>5631815</wp:posOffset>
          </wp:positionH>
          <wp:positionV relativeFrom="paragraph">
            <wp:posOffset>15240</wp:posOffset>
          </wp:positionV>
          <wp:extent cx="1038225" cy="847725"/>
          <wp:effectExtent l="0" t="0" r="9525" b="9525"/>
          <wp:wrapNone/>
          <wp:docPr id="22" name="Image 17" descr="C:\Users\rabeh\AppData\Local\Temp\Rar$DI00.40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C:\Users\rabeh\AppData\Local\Temp\Rar$DI00.406\logo-final-umb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3A1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anchor distT="0" distB="0" distL="114300" distR="114300" simplePos="0" relativeHeight="251665408" behindDoc="1" locked="0" layoutInCell="1" allowOverlap="1" wp14:anchorId="159CE3FA" wp14:editId="3EE2B800">
          <wp:simplePos x="0" y="0"/>
          <wp:positionH relativeFrom="column">
            <wp:posOffset>-54610</wp:posOffset>
          </wp:positionH>
          <wp:positionV relativeFrom="paragraph">
            <wp:posOffset>129540</wp:posOffset>
          </wp:positionV>
          <wp:extent cx="1085850" cy="685800"/>
          <wp:effectExtent l="0" t="0" r="0" b="0"/>
          <wp:wrapNone/>
          <wp:docPr id="23" name="Image 1" descr="قد تكون صورة لـ ‏نص مفاده '‏وم العلوم الع كلية والإجتماعية الإنسانية FACULTY OF HUMANITIES AND SOCIAL SCIENCES‏'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قد تكون صورة لـ ‏نص مفاده '‏وم العلوم الع كلية والإجتماعية الإنسانية FACULTY OF HUMANITIES AND SOCIAL SCIENCES‏'‏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3A1">
      <w:rPr>
        <w:rFonts w:ascii="Sakkal Majalla" w:hAnsi="Sakkal Majalla" w:cs="Sakkal Majalla"/>
        <w:b/>
        <w:bCs/>
        <w:noProof/>
        <w:sz w:val="28"/>
        <w:szCs w:val="28"/>
        <w:rtl/>
      </w:rPr>
      <w:t>جـــــامعة مـحمد بـــــوضياف بالمـــــســــيلة</w:t>
    </w:r>
  </w:p>
  <w:p w:rsidR="001C73A1" w:rsidRPr="001C73A1" w:rsidRDefault="001C73A1" w:rsidP="001C73A1">
    <w:pPr>
      <w:bidi w:val="0"/>
      <w:jc w:val="center"/>
      <w:rPr>
        <w:rFonts w:ascii="Calibri" w:hAnsi="Calibri" w:cs="Arial"/>
        <w:b/>
        <w:bCs/>
        <w:sz w:val="24"/>
        <w:szCs w:val="24"/>
        <w:lang w:bidi="ar-DZ"/>
      </w:rPr>
    </w:pPr>
    <w:proofErr w:type="spellStart"/>
    <w:r w:rsidRPr="001C73A1">
      <w:rPr>
        <w:rFonts w:ascii="Calibri" w:hAnsi="Calibri" w:cs="Arial"/>
        <w:b/>
        <w:bCs/>
        <w:sz w:val="24"/>
        <w:szCs w:val="24"/>
        <w:lang w:bidi="ar-DZ"/>
      </w:rPr>
      <w:t>University</w:t>
    </w:r>
    <w:proofErr w:type="spellEnd"/>
    <w:r w:rsidRPr="001C73A1">
      <w:rPr>
        <w:rFonts w:ascii="Calibri" w:hAnsi="Calibri" w:cs="Arial"/>
        <w:b/>
        <w:bCs/>
        <w:sz w:val="24"/>
        <w:szCs w:val="24"/>
        <w:lang w:bidi="ar-DZ"/>
      </w:rPr>
      <w:t xml:space="preserve"> Mohamed Boudiaf of M’sila</w:t>
    </w:r>
  </w:p>
  <w:p w:rsidR="001C73A1" w:rsidRDefault="001C73A1" w:rsidP="001C73A1">
    <w:pPr>
      <w:jc w:val="center"/>
      <w:rPr>
        <w:rFonts w:ascii="Dima Naskh" w:hAnsi="Dima Naskh" w:cs="mohammad bold art 1"/>
        <w:sz w:val="24"/>
        <w:szCs w:val="24"/>
        <w:rtl/>
        <w:lang w:bidi="ar-DZ"/>
      </w:rPr>
    </w:pPr>
    <w:r w:rsidRPr="001C73A1">
      <w:rPr>
        <w:rFonts w:ascii="Dima Naskh" w:hAnsi="Dima Naskh" w:cs="mohammad bold art 1"/>
        <w:sz w:val="24"/>
        <w:szCs w:val="24"/>
        <w:rtl/>
        <w:lang w:bidi="ar-DZ"/>
      </w:rPr>
      <w:t>كــليـة العـــــلوم الإنســـــانية والاجتمـــــاعية</w:t>
    </w:r>
  </w:p>
  <w:p w:rsidR="001C73A1" w:rsidRPr="001C73A1" w:rsidRDefault="001C73A1" w:rsidP="001C73A1">
    <w:pPr>
      <w:bidi w:val="0"/>
      <w:jc w:val="center"/>
      <w:rPr>
        <w:rFonts w:ascii="Bodoni MT Black" w:hAnsi="Bodoni MT Black" w:cs="mohammad bold art 1"/>
        <w:i/>
        <w:iCs/>
        <w:rtl/>
        <w:lang w:val="en-US" w:bidi="ar-DZ"/>
      </w:rPr>
    </w:pPr>
    <w:r w:rsidRPr="001C73A1">
      <w:rPr>
        <w:rFonts w:ascii="Bodoni MT Black" w:hAnsi="Bodoni MT Black" w:cs="mohammad bold art 1"/>
        <w:i/>
        <w:iCs/>
        <w:lang w:val="en-US"/>
      </w:rPr>
      <w:t>Faculty of Humanities and Social Sciences</w:t>
    </w:r>
  </w:p>
  <w:p w:rsidR="001C73A1" w:rsidRPr="001C73A1" w:rsidRDefault="001C73A1" w:rsidP="001C73A1">
    <w:pPr>
      <w:jc w:val="center"/>
      <w:rPr>
        <w:rFonts w:ascii="fotograami Calligraphy" w:hAnsi="fotograami Calligraphy" w:cs="mohammad bold art 1"/>
        <w:u w:val="single"/>
        <w:rtl/>
        <w:lang w:bidi="ar-DZ"/>
      </w:rPr>
    </w:pPr>
    <w:r w:rsidRPr="001C73A1">
      <w:rPr>
        <w:rFonts w:ascii="fotograami Calligraphy" w:hAnsi="fotograami Calligraphy" w:cs="mohammad bold art 1" w:hint="cs"/>
        <w:sz w:val="22"/>
        <w:szCs w:val="22"/>
        <w:rtl/>
        <w:lang w:bidi="ar-DZ"/>
      </w:rPr>
      <w:t>نيابة العمادة للدراسات والمسائل المرتبطة بالطلبة</w:t>
    </w:r>
  </w:p>
  <w:p w:rsidR="004C4427" w:rsidRPr="001C73A1" w:rsidRDefault="001C73A1" w:rsidP="00024534">
    <w:pPr>
      <w:pBdr>
        <w:bottom w:val="single" w:sz="6" w:space="9" w:color="auto"/>
      </w:pBdr>
      <w:jc w:val="center"/>
      <w:rPr>
        <w:lang w:bidi="ar-DZ"/>
      </w:rPr>
    </w:pPr>
    <w:r w:rsidRPr="001C73A1">
      <w:rPr>
        <w:rFonts w:ascii="Magneto" w:hAnsi="Magneto" w:cs="mohammad bold art 1"/>
        <w:color w:val="202124"/>
        <w:sz w:val="18"/>
        <w:szCs w:val="18"/>
        <w:shd w:val="clear" w:color="auto" w:fill="F8F9FA"/>
        <w:lang w:val="en-US"/>
      </w:rPr>
      <w:t>Vice-Deanship of the College for Studies and Student Issues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5025"/>
    <w:multiLevelType w:val="hybridMultilevel"/>
    <w:tmpl w:val="0D7ED516"/>
    <w:lvl w:ilvl="0" w:tplc="A7D2C9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49B3"/>
    <w:multiLevelType w:val="hybridMultilevel"/>
    <w:tmpl w:val="4A309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1E14"/>
    <w:multiLevelType w:val="hybridMultilevel"/>
    <w:tmpl w:val="4E9AF4EE"/>
    <w:lvl w:ilvl="0" w:tplc="EF4A780A">
      <w:start w:val="1"/>
      <w:numFmt w:val="decimal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363BE"/>
    <w:multiLevelType w:val="hybridMultilevel"/>
    <w:tmpl w:val="5E984F04"/>
    <w:lvl w:ilvl="0" w:tplc="55481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7AB"/>
    <w:multiLevelType w:val="hybridMultilevel"/>
    <w:tmpl w:val="A0927E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C943D6"/>
    <w:multiLevelType w:val="hybridMultilevel"/>
    <w:tmpl w:val="A65A6106"/>
    <w:lvl w:ilvl="0" w:tplc="64A8F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ohammad bold art 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906B2"/>
    <w:multiLevelType w:val="hybridMultilevel"/>
    <w:tmpl w:val="3020C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62D4A"/>
    <w:multiLevelType w:val="hybridMultilevel"/>
    <w:tmpl w:val="72BAB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27"/>
    <w:rsid w:val="00010993"/>
    <w:rsid w:val="00010B74"/>
    <w:rsid w:val="0001548C"/>
    <w:rsid w:val="00024534"/>
    <w:rsid w:val="00036B3E"/>
    <w:rsid w:val="0004486C"/>
    <w:rsid w:val="00047D72"/>
    <w:rsid w:val="000504D2"/>
    <w:rsid w:val="000977E8"/>
    <w:rsid w:val="000C5EB9"/>
    <w:rsid w:val="000D0DB2"/>
    <w:rsid w:val="000D23FD"/>
    <w:rsid w:val="001203D4"/>
    <w:rsid w:val="00121381"/>
    <w:rsid w:val="001361C7"/>
    <w:rsid w:val="001368E9"/>
    <w:rsid w:val="00141FCC"/>
    <w:rsid w:val="00180B78"/>
    <w:rsid w:val="00187377"/>
    <w:rsid w:val="001A68CD"/>
    <w:rsid w:val="001B0D8E"/>
    <w:rsid w:val="001C73A1"/>
    <w:rsid w:val="001D2375"/>
    <w:rsid w:val="001E2444"/>
    <w:rsid w:val="00200432"/>
    <w:rsid w:val="002255E9"/>
    <w:rsid w:val="00271C67"/>
    <w:rsid w:val="00280FD9"/>
    <w:rsid w:val="00286F82"/>
    <w:rsid w:val="00297DF7"/>
    <w:rsid w:val="002A37E4"/>
    <w:rsid w:val="002C0EE1"/>
    <w:rsid w:val="002C272A"/>
    <w:rsid w:val="002D01F4"/>
    <w:rsid w:val="002D0441"/>
    <w:rsid w:val="002D274F"/>
    <w:rsid w:val="002E6318"/>
    <w:rsid w:val="00304442"/>
    <w:rsid w:val="0032056D"/>
    <w:rsid w:val="00324D42"/>
    <w:rsid w:val="00341988"/>
    <w:rsid w:val="003A0B75"/>
    <w:rsid w:val="003A2AC8"/>
    <w:rsid w:val="003D37E9"/>
    <w:rsid w:val="003F085C"/>
    <w:rsid w:val="003F21BC"/>
    <w:rsid w:val="00411CAD"/>
    <w:rsid w:val="004172DE"/>
    <w:rsid w:val="004237AC"/>
    <w:rsid w:val="00426AE7"/>
    <w:rsid w:val="00450A3F"/>
    <w:rsid w:val="00473FC9"/>
    <w:rsid w:val="00491B5E"/>
    <w:rsid w:val="004A3A38"/>
    <w:rsid w:val="004A3FB9"/>
    <w:rsid w:val="004A7620"/>
    <w:rsid w:val="004C2C6E"/>
    <w:rsid w:val="004C4427"/>
    <w:rsid w:val="004E246D"/>
    <w:rsid w:val="0050536E"/>
    <w:rsid w:val="00526C54"/>
    <w:rsid w:val="005916A6"/>
    <w:rsid w:val="00592D78"/>
    <w:rsid w:val="005B7842"/>
    <w:rsid w:val="005C572F"/>
    <w:rsid w:val="005C7834"/>
    <w:rsid w:val="005D5FD4"/>
    <w:rsid w:val="005E1089"/>
    <w:rsid w:val="005E6F2D"/>
    <w:rsid w:val="005F4297"/>
    <w:rsid w:val="00605545"/>
    <w:rsid w:val="00623DC5"/>
    <w:rsid w:val="00625788"/>
    <w:rsid w:val="00653C13"/>
    <w:rsid w:val="00656149"/>
    <w:rsid w:val="00657992"/>
    <w:rsid w:val="00665107"/>
    <w:rsid w:val="00665171"/>
    <w:rsid w:val="00665FDE"/>
    <w:rsid w:val="00681A2B"/>
    <w:rsid w:val="00692818"/>
    <w:rsid w:val="006D6983"/>
    <w:rsid w:val="00713D4E"/>
    <w:rsid w:val="0071437B"/>
    <w:rsid w:val="0072428F"/>
    <w:rsid w:val="00730918"/>
    <w:rsid w:val="007330DE"/>
    <w:rsid w:val="0074058E"/>
    <w:rsid w:val="0076096C"/>
    <w:rsid w:val="007610F7"/>
    <w:rsid w:val="00762791"/>
    <w:rsid w:val="00770211"/>
    <w:rsid w:val="00786331"/>
    <w:rsid w:val="00792CD2"/>
    <w:rsid w:val="007A2F15"/>
    <w:rsid w:val="007A5A2D"/>
    <w:rsid w:val="007A6EB4"/>
    <w:rsid w:val="007B0BF9"/>
    <w:rsid w:val="007C3FD5"/>
    <w:rsid w:val="007F1CB9"/>
    <w:rsid w:val="007F2486"/>
    <w:rsid w:val="00812719"/>
    <w:rsid w:val="00815EEF"/>
    <w:rsid w:val="008364C3"/>
    <w:rsid w:val="00837C17"/>
    <w:rsid w:val="0086307B"/>
    <w:rsid w:val="008725FD"/>
    <w:rsid w:val="00877BE6"/>
    <w:rsid w:val="00886472"/>
    <w:rsid w:val="008B34DA"/>
    <w:rsid w:val="008D5C29"/>
    <w:rsid w:val="008E1A33"/>
    <w:rsid w:val="008E38B6"/>
    <w:rsid w:val="008E3F6C"/>
    <w:rsid w:val="008F1874"/>
    <w:rsid w:val="008F778F"/>
    <w:rsid w:val="0090457D"/>
    <w:rsid w:val="0093042A"/>
    <w:rsid w:val="009315A0"/>
    <w:rsid w:val="00944D2B"/>
    <w:rsid w:val="00946E1D"/>
    <w:rsid w:val="00991C34"/>
    <w:rsid w:val="009B681F"/>
    <w:rsid w:val="009D7253"/>
    <w:rsid w:val="009F24C5"/>
    <w:rsid w:val="00A03F99"/>
    <w:rsid w:val="00A27BDA"/>
    <w:rsid w:val="00A400FB"/>
    <w:rsid w:val="00A664D6"/>
    <w:rsid w:val="00A73446"/>
    <w:rsid w:val="00A80374"/>
    <w:rsid w:val="00A93E83"/>
    <w:rsid w:val="00AB24BD"/>
    <w:rsid w:val="00AC2447"/>
    <w:rsid w:val="00AD72BC"/>
    <w:rsid w:val="00AE3D51"/>
    <w:rsid w:val="00AF1B21"/>
    <w:rsid w:val="00B15802"/>
    <w:rsid w:val="00B20020"/>
    <w:rsid w:val="00B246F7"/>
    <w:rsid w:val="00B40B25"/>
    <w:rsid w:val="00B614B1"/>
    <w:rsid w:val="00B81537"/>
    <w:rsid w:val="00B817C4"/>
    <w:rsid w:val="00B85A7C"/>
    <w:rsid w:val="00B94235"/>
    <w:rsid w:val="00BA2A06"/>
    <w:rsid w:val="00BA5604"/>
    <w:rsid w:val="00BB220A"/>
    <w:rsid w:val="00BB6066"/>
    <w:rsid w:val="00BC270F"/>
    <w:rsid w:val="00BD731D"/>
    <w:rsid w:val="00BE469F"/>
    <w:rsid w:val="00BE4B2D"/>
    <w:rsid w:val="00C30A12"/>
    <w:rsid w:val="00C429E8"/>
    <w:rsid w:val="00C519C1"/>
    <w:rsid w:val="00C7353F"/>
    <w:rsid w:val="00C9520E"/>
    <w:rsid w:val="00C96EBF"/>
    <w:rsid w:val="00CA31CE"/>
    <w:rsid w:val="00CB1B36"/>
    <w:rsid w:val="00CE6612"/>
    <w:rsid w:val="00CE7104"/>
    <w:rsid w:val="00D54586"/>
    <w:rsid w:val="00D61AEB"/>
    <w:rsid w:val="00D64425"/>
    <w:rsid w:val="00D75094"/>
    <w:rsid w:val="00D94E9F"/>
    <w:rsid w:val="00DA6990"/>
    <w:rsid w:val="00DB2D42"/>
    <w:rsid w:val="00DB3DE9"/>
    <w:rsid w:val="00DB70B3"/>
    <w:rsid w:val="00DD49AC"/>
    <w:rsid w:val="00DD4A98"/>
    <w:rsid w:val="00DE2669"/>
    <w:rsid w:val="00DE5EC7"/>
    <w:rsid w:val="00DF1325"/>
    <w:rsid w:val="00E01E17"/>
    <w:rsid w:val="00E04201"/>
    <w:rsid w:val="00E04952"/>
    <w:rsid w:val="00E07C8B"/>
    <w:rsid w:val="00E4482F"/>
    <w:rsid w:val="00E46CE3"/>
    <w:rsid w:val="00E54CA5"/>
    <w:rsid w:val="00E869C0"/>
    <w:rsid w:val="00E87C18"/>
    <w:rsid w:val="00E91AB9"/>
    <w:rsid w:val="00E91E74"/>
    <w:rsid w:val="00E951DC"/>
    <w:rsid w:val="00EB3894"/>
    <w:rsid w:val="00EE45FE"/>
    <w:rsid w:val="00EF6C6E"/>
    <w:rsid w:val="00F23D31"/>
    <w:rsid w:val="00F415A0"/>
    <w:rsid w:val="00F5260E"/>
    <w:rsid w:val="00F63D15"/>
    <w:rsid w:val="00F710B7"/>
    <w:rsid w:val="00F97C3E"/>
    <w:rsid w:val="00FA6434"/>
    <w:rsid w:val="00FA74AB"/>
    <w:rsid w:val="00FE1E7F"/>
    <w:rsid w:val="00FF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003CCA-E5FD-4534-A890-F8EBE052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C4427"/>
  </w:style>
  <w:style w:type="paragraph" w:styleId="Pieddepage">
    <w:name w:val="footer"/>
    <w:basedOn w:val="Normal"/>
    <w:link w:val="PieddepageCar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C4427"/>
  </w:style>
  <w:style w:type="paragraph" w:styleId="Textedebulles">
    <w:name w:val="Balloon Text"/>
    <w:basedOn w:val="Normal"/>
    <w:link w:val="TextedebullesCar"/>
    <w:uiPriority w:val="99"/>
    <w:semiHidden/>
    <w:unhideWhenUsed/>
    <w:rsid w:val="004C4427"/>
    <w:pPr>
      <w:bidi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4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0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1BBE-AE9B-4904-A04B-4A128A2D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MAISON XP</cp:lastModifiedBy>
  <cp:revision>54</cp:revision>
  <cp:lastPrinted>2024-05-02T12:04:00Z</cp:lastPrinted>
  <dcterms:created xsi:type="dcterms:W3CDTF">2022-01-05T10:54:00Z</dcterms:created>
  <dcterms:modified xsi:type="dcterms:W3CDTF">2024-07-21T12:49:00Z</dcterms:modified>
</cp:coreProperties>
</file>