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B60" w:rsidRPr="0060435A" w:rsidRDefault="00673B60" w:rsidP="00673B60">
      <w:pPr>
        <w:pStyle w:val="Default"/>
        <w:spacing w:line="360" w:lineRule="auto"/>
        <w:rPr>
          <w:rFonts w:asciiTheme="majorBidi" w:hAnsiTheme="majorBidi" w:cstheme="majorBidi"/>
          <w:sz w:val="28"/>
          <w:szCs w:val="28"/>
          <w:lang w:val="en-US"/>
        </w:rPr>
      </w:pPr>
      <w:r w:rsidRPr="0060435A">
        <w:rPr>
          <w:rFonts w:asciiTheme="majorBidi" w:hAnsiTheme="majorBidi" w:cstheme="majorBidi"/>
          <w:b/>
          <w:bCs/>
          <w:sz w:val="28"/>
          <w:szCs w:val="28"/>
          <w:lang w:val="en-US"/>
        </w:rPr>
        <w:t xml:space="preserve">Faculty of Letters and Languages </w:t>
      </w:r>
      <w:r w:rsidR="00E4194D">
        <w:rPr>
          <w:rFonts w:asciiTheme="majorBidi" w:hAnsiTheme="majorBidi" w:cstheme="majorBidi"/>
          <w:b/>
          <w:bCs/>
          <w:sz w:val="28"/>
          <w:szCs w:val="28"/>
          <w:lang w:val="en-US"/>
        </w:rPr>
        <w:t xml:space="preserve">– </w:t>
      </w:r>
      <w:proofErr w:type="spellStart"/>
      <w:r w:rsidR="00E4194D">
        <w:rPr>
          <w:rFonts w:asciiTheme="majorBidi" w:hAnsiTheme="majorBidi" w:cstheme="majorBidi"/>
          <w:b/>
          <w:bCs/>
          <w:sz w:val="28"/>
          <w:szCs w:val="28"/>
          <w:lang w:val="en-US"/>
        </w:rPr>
        <w:t>M’sila</w:t>
      </w:r>
      <w:proofErr w:type="spellEnd"/>
    </w:p>
    <w:p w:rsidR="00673B60" w:rsidRPr="0060435A" w:rsidRDefault="00673B60" w:rsidP="00673B60">
      <w:pPr>
        <w:pStyle w:val="Default"/>
        <w:spacing w:line="360" w:lineRule="auto"/>
        <w:rPr>
          <w:rFonts w:asciiTheme="majorBidi" w:hAnsiTheme="majorBidi" w:cstheme="majorBidi"/>
          <w:sz w:val="28"/>
          <w:szCs w:val="28"/>
          <w:lang w:val="en-US"/>
        </w:rPr>
      </w:pPr>
      <w:r w:rsidRPr="0060435A">
        <w:rPr>
          <w:rFonts w:asciiTheme="majorBidi" w:hAnsiTheme="majorBidi" w:cstheme="majorBidi"/>
          <w:b/>
          <w:bCs/>
          <w:sz w:val="28"/>
          <w:szCs w:val="28"/>
          <w:lang w:val="en-US"/>
        </w:rPr>
        <w:t xml:space="preserve">Department of English </w:t>
      </w:r>
    </w:p>
    <w:p w:rsidR="00673B60" w:rsidRPr="0060435A" w:rsidRDefault="00673B60" w:rsidP="00383F3A">
      <w:pPr>
        <w:pStyle w:val="Default"/>
        <w:spacing w:line="360" w:lineRule="auto"/>
        <w:rPr>
          <w:rFonts w:asciiTheme="majorBidi" w:hAnsiTheme="majorBidi" w:cstheme="majorBidi"/>
          <w:sz w:val="28"/>
          <w:szCs w:val="28"/>
          <w:lang w:val="en-US"/>
        </w:rPr>
      </w:pPr>
      <w:r w:rsidRPr="0060435A">
        <w:rPr>
          <w:rFonts w:asciiTheme="majorBidi" w:hAnsiTheme="majorBidi" w:cstheme="majorBidi"/>
          <w:b/>
          <w:bCs/>
          <w:sz w:val="28"/>
          <w:szCs w:val="28"/>
          <w:lang w:val="en-US"/>
        </w:rPr>
        <w:t xml:space="preserve">Level: </w:t>
      </w:r>
      <w:r w:rsidR="00383F3A">
        <w:rPr>
          <w:rFonts w:asciiTheme="majorBidi" w:hAnsiTheme="majorBidi" w:cstheme="majorBidi"/>
          <w:sz w:val="28"/>
          <w:szCs w:val="28"/>
          <w:lang w:val="en-US"/>
        </w:rPr>
        <w:t>Master 01</w:t>
      </w:r>
      <w:r w:rsidRPr="0060435A">
        <w:rPr>
          <w:rFonts w:asciiTheme="majorBidi" w:hAnsiTheme="majorBidi" w:cstheme="majorBidi"/>
          <w:sz w:val="28"/>
          <w:szCs w:val="28"/>
          <w:lang w:val="en-US"/>
        </w:rPr>
        <w:t xml:space="preserve"> </w:t>
      </w:r>
    </w:p>
    <w:p w:rsidR="00673B60" w:rsidRPr="0060435A" w:rsidRDefault="00673B60" w:rsidP="0028239E">
      <w:pPr>
        <w:pStyle w:val="Default"/>
        <w:spacing w:line="360" w:lineRule="auto"/>
        <w:rPr>
          <w:rFonts w:asciiTheme="majorBidi" w:hAnsiTheme="majorBidi" w:cstheme="majorBidi"/>
          <w:sz w:val="28"/>
          <w:szCs w:val="28"/>
          <w:lang w:val="en-US"/>
        </w:rPr>
      </w:pPr>
      <w:r w:rsidRPr="0060435A">
        <w:rPr>
          <w:rFonts w:asciiTheme="majorBidi" w:hAnsiTheme="majorBidi" w:cstheme="majorBidi"/>
          <w:b/>
          <w:bCs/>
          <w:sz w:val="28"/>
          <w:szCs w:val="28"/>
          <w:lang w:val="en-US"/>
        </w:rPr>
        <w:t xml:space="preserve">Course: </w:t>
      </w:r>
      <w:r w:rsidR="0028239E">
        <w:rPr>
          <w:rFonts w:asciiTheme="majorBidi" w:hAnsiTheme="majorBidi" w:cstheme="majorBidi"/>
          <w:sz w:val="28"/>
          <w:szCs w:val="28"/>
          <w:lang w:val="en-US"/>
        </w:rPr>
        <w:t>British</w:t>
      </w:r>
      <w:r w:rsidR="005F3E8D">
        <w:rPr>
          <w:rFonts w:asciiTheme="majorBidi" w:hAnsiTheme="majorBidi" w:cstheme="majorBidi"/>
          <w:sz w:val="28"/>
          <w:szCs w:val="28"/>
          <w:lang w:val="en-US"/>
        </w:rPr>
        <w:t xml:space="preserve"> Civilization</w:t>
      </w:r>
      <w:r w:rsidRPr="0060435A">
        <w:rPr>
          <w:rFonts w:asciiTheme="majorBidi" w:hAnsiTheme="majorBidi" w:cstheme="majorBidi"/>
          <w:sz w:val="28"/>
          <w:szCs w:val="28"/>
          <w:lang w:val="en-US"/>
        </w:rPr>
        <w:t xml:space="preserve">. </w:t>
      </w:r>
    </w:p>
    <w:p w:rsidR="00673B60" w:rsidRPr="0060435A" w:rsidRDefault="00673B60" w:rsidP="0028239E">
      <w:pPr>
        <w:pStyle w:val="Default"/>
        <w:spacing w:line="360" w:lineRule="auto"/>
        <w:rPr>
          <w:rFonts w:asciiTheme="majorBidi" w:hAnsiTheme="majorBidi" w:cstheme="majorBidi"/>
          <w:sz w:val="28"/>
          <w:szCs w:val="28"/>
          <w:lang w:val="en-US"/>
        </w:rPr>
      </w:pPr>
      <w:r w:rsidRPr="0060435A">
        <w:rPr>
          <w:rFonts w:asciiTheme="majorBidi" w:hAnsiTheme="majorBidi" w:cstheme="majorBidi"/>
          <w:b/>
          <w:bCs/>
          <w:sz w:val="28"/>
          <w:szCs w:val="28"/>
          <w:lang w:val="en-US"/>
        </w:rPr>
        <w:t>Le</w:t>
      </w:r>
      <w:r>
        <w:rPr>
          <w:rFonts w:asciiTheme="majorBidi" w:hAnsiTheme="majorBidi" w:cstheme="majorBidi"/>
          <w:b/>
          <w:bCs/>
          <w:sz w:val="28"/>
          <w:szCs w:val="28"/>
          <w:lang w:val="en-US"/>
        </w:rPr>
        <w:t>cture</w:t>
      </w:r>
      <w:r w:rsidRPr="0060435A">
        <w:rPr>
          <w:rFonts w:asciiTheme="majorBidi" w:hAnsiTheme="majorBidi" w:cstheme="majorBidi"/>
          <w:sz w:val="28"/>
          <w:szCs w:val="28"/>
          <w:lang w:val="en-US"/>
        </w:rPr>
        <w:t xml:space="preserve">: </w:t>
      </w:r>
      <w:r w:rsidR="005F3E8D">
        <w:rPr>
          <w:rFonts w:asciiTheme="majorBidi" w:hAnsiTheme="majorBidi" w:cstheme="majorBidi"/>
          <w:sz w:val="28"/>
          <w:szCs w:val="28"/>
          <w:lang w:val="en-US"/>
        </w:rPr>
        <w:t>The Country</w:t>
      </w:r>
    </w:p>
    <w:p w:rsidR="00673B60" w:rsidRPr="00555A73" w:rsidRDefault="00673B60" w:rsidP="005F3E8D">
      <w:pPr>
        <w:pStyle w:val="Default"/>
        <w:spacing w:line="360" w:lineRule="auto"/>
        <w:rPr>
          <w:rFonts w:asciiTheme="majorBidi" w:hAnsiTheme="majorBidi" w:cstheme="majorBidi"/>
          <w:sz w:val="28"/>
          <w:szCs w:val="28"/>
          <w:lang w:val="en-US"/>
        </w:rPr>
      </w:pPr>
      <w:r>
        <w:rPr>
          <w:rFonts w:asciiTheme="majorBidi" w:hAnsiTheme="majorBidi" w:cstheme="majorBidi"/>
          <w:b/>
          <w:bCs/>
          <w:sz w:val="28"/>
          <w:szCs w:val="28"/>
          <w:lang w:val="en-US"/>
        </w:rPr>
        <w:t>Lecture</w:t>
      </w:r>
      <w:r w:rsidRPr="00555A73">
        <w:rPr>
          <w:rFonts w:asciiTheme="majorBidi" w:hAnsiTheme="majorBidi" w:cstheme="majorBidi"/>
          <w:b/>
          <w:bCs/>
          <w:sz w:val="28"/>
          <w:szCs w:val="28"/>
          <w:lang w:val="en-US"/>
        </w:rPr>
        <w:t xml:space="preserve"> number</w:t>
      </w:r>
      <w:r w:rsidRPr="00555A73">
        <w:rPr>
          <w:rFonts w:asciiTheme="majorBidi" w:hAnsiTheme="majorBidi" w:cstheme="majorBidi"/>
          <w:sz w:val="28"/>
          <w:szCs w:val="28"/>
          <w:lang w:val="en-US"/>
        </w:rPr>
        <w:t xml:space="preserve">: </w:t>
      </w:r>
      <w:r w:rsidR="00E457E4">
        <w:rPr>
          <w:rFonts w:asciiTheme="majorBidi" w:hAnsiTheme="majorBidi" w:cstheme="majorBidi"/>
          <w:sz w:val="28"/>
          <w:szCs w:val="28"/>
          <w:lang w:val="en-US"/>
        </w:rPr>
        <w:t>0</w:t>
      </w:r>
      <w:r w:rsidR="005F3E8D">
        <w:rPr>
          <w:rFonts w:asciiTheme="majorBidi" w:hAnsiTheme="majorBidi" w:cstheme="majorBidi"/>
          <w:sz w:val="28"/>
          <w:szCs w:val="28"/>
          <w:lang w:val="en-US"/>
        </w:rPr>
        <w:t>1</w:t>
      </w:r>
    </w:p>
    <w:p w:rsidR="00673B60" w:rsidRDefault="00673B60" w:rsidP="00673B60">
      <w:pPr>
        <w:spacing w:line="360" w:lineRule="auto"/>
        <w:rPr>
          <w:rFonts w:asciiTheme="majorBidi" w:hAnsiTheme="majorBidi" w:cstheme="majorBidi"/>
          <w:sz w:val="28"/>
          <w:szCs w:val="28"/>
        </w:rPr>
      </w:pPr>
      <w:r>
        <w:rPr>
          <w:rFonts w:asciiTheme="majorBidi" w:hAnsiTheme="majorBidi" w:cstheme="majorBidi"/>
          <w:b/>
          <w:bCs/>
          <w:sz w:val="28"/>
          <w:szCs w:val="28"/>
        </w:rPr>
        <w:t>Instructor</w:t>
      </w:r>
      <w:r w:rsidRPr="0060435A">
        <w:rPr>
          <w:rFonts w:asciiTheme="majorBidi" w:hAnsiTheme="majorBidi" w:cstheme="majorBidi"/>
          <w:b/>
          <w:bCs/>
          <w:sz w:val="28"/>
          <w:szCs w:val="28"/>
        </w:rPr>
        <w:t xml:space="preserve">: </w:t>
      </w:r>
      <w:proofErr w:type="spellStart"/>
      <w:r>
        <w:rPr>
          <w:rFonts w:asciiTheme="majorBidi" w:hAnsiTheme="majorBidi" w:cstheme="majorBidi"/>
          <w:sz w:val="28"/>
          <w:szCs w:val="28"/>
        </w:rPr>
        <w:t>Bennaa</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Youcef</w:t>
      </w:r>
      <w:proofErr w:type="spellEnd"/>
      <w:r w:rsidR="0028239E">
        <w:rPr>
          <w:rFonts w:asciiTheme="majorBidi" w:hAnsiTheme="majorBidi" w:cstheme="majorBidi"/>
          <w:sz w:val="28"/>
          <w:szCs w:val="28"/>
        </w:rPr>
        <w:t>.</w:t>
      </w:r>
    </w:p>
    <w:p w:rsidR="0028239E" w:rsidRPr="00D720D4" w:rsidRDefault="0028239E" w:rsidP="00673B60">
      <w:pPr>
        <w:spacing w:line="360" w:lineRule="auto"/>
        <w:rPr>
          <w:rFonts w:asciiTheme="majorBidi" w:hAnsiTheme="majorBidi" w:cstheme="majorBidi"/>
          <w:b/>
          <w:bCs/>
          <w:sz w:val="28"/>
          <w:szCs w:val="28"/>
          <w:u w:val="single"/>
        </w:rPr>
      </w:pPr>
      <w:r w:rsidRPr="00D720D4">
        <w:rPr>
          <w:rFonts w:asciiTheme="majorBidi" w:hAnsiTheme="majorBidi" w:cstheme="majorBidi"/>
          <w:b/>
          <w:bCs/>
          <w:sz w:val="28"/>
          <w:szCs w:val="28"/>
          <w:u w:val="single"/>
        </w:rPr>
        <w:t>INTRODUCTION</w:t>
      </w:r>
    </w:p>
    <w:p w:rsidR="00F24C26" w:rsidRPr="00D720D4" w:rsidRDefault="00F24C26" w:rsidP="00D720D4">
      <w:pPr>
        <w:autoSpaceDE w:val="0"/>
        <w:autoSpaceDN w:val="0"/>
        <w:adjustRightInd w:val="0"/>
        <w:spacing w:after="0" w:line="360" w:lineRule="auto"/>
        <w:ind w:firstLine="708"/>
        <w:jc w:val="both"/>
        <w:rPr>
          <w:rFonts w:asciiTheme="majorBidi" w:hAnsiTheme="majorBidi" w:cstheme="majorBidi"/>
          <w:sz w:val="24"/>
          <w:szCs w:val="24"/>
        </w:rPr>
      </w:pPr>
      <w:r w:rsidRPr="00D720D4">
        <w:rPr>
          <w:rFonts w:asciiTheme="majorBidi" w:hAnsiTheme="majorBidi" w:cstheme="majorBidi"/>
          <w:sz w:val="24"/>
          <w:szCs w:val="24"/>
        </w:rPr>
        <w:t>The ‘British way of life’ and British identities are partly determined</w:t>
      </w:r>
      <w:r w:rsidR="00D720D4" w:rsidRPr="00D720D4">
        <w:rPr>
          <w:rFonts w:asciiTheme="majorBidi" w:hAnsiTheme="majorBidi" w:cstheme="majorBidi"/>
          <w:sz w:val="24"/>
          <w:szCs w:val="24"/>
        </w:rPr>
        <w:t xml:space="preserve"> </w:t>
      </w:r>
      <w:r w:rsidRPr="00D720D4">
        <w:rPr>
          <w:rFonts w:asciiTheme="majorBidi" w:hAnsiTheme="majorBidi" w:cstheme="majorBidi"/>
          <w:sz w:val="24"/>
          <w:szCs w:val="24"/>
        </w:rPr>
        <w:t>by how people function within and react to national and local structures,</w:t>
      </w:r>
      <w:r w:rsidR="00D720D4" w:rsidRPr="00D720D4">
        <w:rPr>
          <w:rFonts w:asciiTheme="majorBidi" w:hAnsiTheme="majorBidi" w:cstheme="majorBidi"/>
          <w:sz w:val="24"/>
          <w:szCs w:val="24"/>
        </w:rPr>
        <w:t xml:space="preserve"> </w:t>
      </w:r>
      <w:r w:rsidRPr="00D720D4">
        <w:rPr>
          <w:rFonts w:asciiTheme="majorBidi" w:hAnsiTheme="majorBidi" w:cstheme="majorBidi"/>
          <w:sz w:val="24"/>
          <w:szCs w:val="24"/>
        </w:rPr>
        <w:t>whether positively or negatively. These are not remote abstractions but directly influence individuals in their daily lives. For example, government policies affect citizens and families; commercial organizations influence choices in music, clothes and fashion; the media try to shape news values and agendas; sponsorship and advertising may determine sports activities; and local government partly conditions community life. These features cover a range of practices on both high and popular cultural levels. Their number and variety mean that there are many different ‘ways of life’ in Britain and all contribute to the diversity and pluralistic identities of contemporary society.</w:t>
      </w:r>
    </w:p>
    <w:p w:rsidR="00D720D4" w:rsidRPr="00D720D4" w:rsidRDefault="00D720D4" w:rsidP="00D720D4">
      <w:pPr>
        <w:autoSpaceDE w:val="0"/>
        <w:autoSpaceDN w:val="0"/>
        <w:adjustRightInd w:val="0"/>
        <w:spacing w:after="0" w:line="360" w:lineRule="auto"/>
        <w:ind w:firstLine="708"/>
        <w:jc w:val="both"/>
        <w:rPr>
          <w:rFonts w:asciiTheme="majorBidi" w:hAnsiTheme="majorBidi" w:cstheme="majorBidi"/>
          <w:sz w:val="24"/>
          <w:szCs w:val="24"/>
        </w:rPr>
      </w:pPr>
      <w:r w:rsidRPr="00D720D4">
        <w:rPr>
          <w:rFonts w:asciiTheme="majorBidi" w:hAnsiTheme="majorBidi" w:cstheme="majorBidi"/>
          <w:sz w:val="24"/>
          <w:szCs w:val="24"/>
        </w:rPr>
        <w:t>In earlier centuries, England, Scotland, Wales and Ireland experienced very varied events and conflicts in their historical growth. But, since 1707 when England and Wales were united with Scotland as Great Britain and since</w:t>
      </w:r>
      <w:r>
        <w:rPr>
          <w:rFonts w:asciiTheme="majorBidi" w:hAnsiTheme="majorBidi" w:cstheme="majorBidi"/>
          <w:sz w:val="24"/>
          <w:szCs w:val="24"/>
        </w:rPr>
        <w:t xml:space="preserve"> </w:t>
      </w:r>
      <w:r w:rsidRPr="00D720D4">
        <w:rPr>
          <w:rFonts w:asciiTheme="majorBidi" w:hAnsiTheme="majorBidi" w:cstheme="majorBidi"/>
          <w:sz w:val="24"/>
          <w:szCs w:val="24"/>
        </w:rPr>
        <w:t>1801 when the United Kingdom (England, Scotland, Wales and Ireland) was formed, British state structures and a resulting social life have generally evolved slowly, unevenly and pragmatically, rather than by violent change.</w:t>
      </w:r>
    </w:p>
    <w:p w:rsidR="005F3E8D" w:rsidRDefault="00D720D4" w:rsidP="00D720D4">
      <w:pPr>
        <w:autoSpaceDE w:val="0"/>
        <w:autoSpaceDN w:val="0"/>
        <w:adjustRightInd w:val="0"/>
        <w:spacing w:after="0" w:line="360" w:lineRule="auto"/>
        <w:ind w:firstLine="708"/>
        <w:jc w:val="both"/>
        <w:rPr>
          <w:rFonts w:asciiTheme="majorBidi" w:hAnsiTheme="majorBidi" w:cstheme="majorBidi"/>
          <w:sz w:val="24"/>
          <w:szCs w:val="24"/>
        </w:rPr>
      </w:pPr>
      <w:r w:rsidRPr="00D720D4">
        <w:rPr>
          <w:rFonts w:asciiTheme="majorBidi" w:hAnsiTheme="majorBidi" w:cstheme="majorBidi"/>
          <w:sz w:val="24"/>
          <w:szCs w:val="24"/>
        </w:rPr>
        <w:t xml:space="preserve">These characteristics have often been attributed to the allegedly insular and conservative mentalities of island peoples, with their supposed preference for traditional habits and institutions. Some influences have come from abroad. But the absence of any successful external military invasion of the islands since the Norman Conquest of AD 1066 has allowed England, Scotland, Wales and Ireland to develop internally in distinctive ways, despite wars and disputes between them. The resulting social principles, such as parliamentary democracy and religion, have often been imitated by other countries, or </w:t>
      </w:r>
      <w:r w:rsidRPr="00D720D4">
        <w:rPr>
          <w:rFonts w:asciiTheme="majorBidi" w:hAnsiTheme="majorBidi" w:cstheme="majorBidi"/>
          <w:sz w:val="24"/>
          <w:szCs w:val="24"/>
        </w:rPr>
        <w:lastRenderedPageBreak/>
        <w:t>exported overseas through the creation of an empire and a commercial need to establish world markets for British goods.</w:t>
      </w:r>
    </w:p>
    <w:p w:rsidR="00D720D4" w:rsidRPr="0045463A" w:rsidRDefault="005963C0" w:rsidP="00D720D4">
      <w:pPr>
        <w:autoSpaceDE w:val="0"/>
        <w:autoSpaceDN w:val="0"/>
        <w:adjustRightInd w:val="0"/>
        <w:spacing w:after="0" w:line="360" w:lineRule="auto"/>
        <w:jc w:val="both"/>
        <w:rPr>
          <w:rFonts w:asciiTheme="majorBidi" w:hAnsiTheme="majorBidi" w:cstheme="majorBidi"/>
          <w:b/>
          <w:bCs/>
          <w:sz w:val="28"/>
          <w:szCs w:val="28"/>
          <w:u w:val="single"/>
        </w:rPr>
      </w:pPr>
      <w:r w:rsidRPr="0045463A">
        <w:rPr>
          <w:rFonts w:asciiTheme="majorBidi" w:hAnsiTheme="majorBidi" w:cstheme="majorBidi"/>
          <w:b/>
          <w:bCs/>
          <w:sz w:val="28"/>
          <w:szCs w:val="28"/>
          <w:u w:val="single"/>
        </w:rPr>
        <w:t>Geographical Identities:</w:t>
      </w:r>
    </w:p>
    <w:p w:rsidR="005963C0" w:rsidRDefault="00A56C52" w:rsidP="00A56C52">
      <w:pPr>
        <w:autoSpaceDE w:val="0"/>
        <w:autoSpaceDN w:val="0"/>
        <w:adjustRightInd w:val="0"/>
        <w:spacing w:after="0" w:line="360" w:lineRule="auto"/>
        <w:ind w:firstLine="708"/>
        <w:jc w:val="both"/>
        <w:rPr>
          <w:rFonts w:asciiTheme="majorBidi" w:hAnsiTheme="majorBidi" w:cstheme="majorBidi"/>
          <w:sz w:val="24"/>
          <w:szCs w:val="24"/>
        </w:rPr>
      </w:pPr>
      <w:r w:rsidRPr="00A56C52">
        <w:rPr>
          <w:rFonts w:asciiTheme="majorBidi" w:hAnsiTheme="majorBidi" w:cstheme="majorBidi"/>
          <w:sz w:val="24"/>
          <w:szCs w:val="24"/>
        </w:rPr>
        <w:t xml:space="preserve">Most British people identify themselves at one level with the larger political and geographical areas in which they live. The country’s title for constitutional and political purposes is the United Kingdom of Great Britain and Northern Ireland, with the short forms ‘UK’ and ‘Britain’ being used for convenience. It is part of those islands, known geographically as the British Isles (but more correctly as the British-Irish Islands), which lie off the north-west coast of continental Europe. The </w:t>
      </w:r>
      <w:proofErr w:type="spellStart"/>
      <w:r w:rsidRPr="00A56C52">
        <w:rPr>
          <w:rFonts w:asciiTheme="majorBidi" w:hAnsiTheme="majorBidi" w:cstheme="majorBidi"/>
          <w:sz w:val="24"/>
          <w:szCs w:val="24"/>
        </w:rPr>
        <w:t>mainlands</w:t>
      </w:r>
      <w:proofErr w:type="spellEnd"/>
      <w:r w:rsidRPr="00A56C52">
        <w:rPr>
          <w:rFonts w:asciiTheme="majorBidi" w:hAnsiTheme="majorBidi" w:cstheme="majorBidi"/>
          <w:sz w:val="24"/>
          <w:szCs w:val="24"/>
        </w:rPr>
        <w:t xml:space="preserve"> of England, Scotland and Wales form the largest island with the political title of Great Britain. Northern Ireland shares the second-largest island with the Republic of Ireland (Ireland or Eire), which has been independent of Britain since 1921–22.</w:t>
      </w:r>
    </w:p>
    <w:p w:rsidR="00A56C52" w:rsidRPr="00A56C52" w:rsidRDefault="00A56C52" w:rsidP="00A56C52">
      <w:pPr>
        <w:autoSpaceDE w:val="0"/>
        <w:autoSpaceDN w:val="0"/>
        <w:adjustRightInd w:val="0"/>
        <w:spacing w:after="0" w:line="360" w:lineRule="auto"/>
        <w:ind w:firstLine="708"/>
        <w:jc w:val="both"/>
        <w:rPr>
          <w:rFonts w:asciiTheme="majorBidi" w:hAnsiTheme="majorBidi" w:cstheme="majorBidi"/>
          <w:sz w:val="20"/>
          <w:szCs w:val="20"/>
        </w:rPr>
      </w:pPr>
      <w:r w:rsidRPr="00A56C52">
        <w:rPr>
          <w:rFonts w:asciiTheme="majorBidi" w:hAnsiTheme="majorBidi" w:cstheme="majorBidi"/>
          <w:sz w:val="24"/>
          <w:szCs w:val="24"/>
        </w:rPr>
        <w:t>‘Regionalism’ and ‘localism’, as cultural factors, are significant in British life, but opinions differ on how strong they actually are. They can illustrate a sense of belonging, which becomes more evident with increasing distance from London and the UK government. They may reflect a determination by regional or local populations to assert their individual identities. These have increased in Scotland, Wales and (arguably) Northern Ireland with the devolution of political power from London and the establishment (1999–2000) of a Parliament in Edinburgh and Assemblies in Cardiff and Belfast.</w:t>
      </w:r>
    </w:p>
    <w:p w:rsidR="00CA0E27" w:rsidRPr="0045463A" w:rsidRDefault="009331D9" w:rsidP="0060435A">
      <w:pPr>
        <w:rPr>
          <w:rFonts w:asciiTheme="majorBidi" w:hAnsiTheme="majorBidi" w:cstheme="majorBidi"/>
          <w:b/>
          <w:bCs/>
          <w:sz w:val="28"/>
          <w:szCs w:val="28"/>
          <w:u w:val="single"/>
        </w:rPr>
      </w:pPr>
      <w:r w:rsidRPr="0045463A">
        <w:rPr>
          <w:rFonts w:asciiTheme="majorBidi" w:hAnsiTheme="majorBidi" w:cstheme="majorBidi"/>
          <w:b/>
          <w:bCs/>
          <w:sz w:val="28"/>
          <w:szCs w:val="28"/>
          <w:u w:val="single"/>
        </w:rPr>
        <w:t>PHYSICAL FEATURES AND CLIMATE</w:t>
      </w:r>
    </w:p>
    <w:p w:rsidR="009331D9" w:rsidRDefault="009331D9" w:rsidP="000127FB">
      <w:pPr>
        <w:autoSpaceDE w:val="0"/>
        <w:autoSpaceDN w:val="0"/>
        <w:adjustRightInd w:val="0"/>
        <w:spacing w:after="0" w:line="360" w:lineRule="auto"/>
        <w:ind w:firstLine="708"/>
        <w:jc w:val="both"/>
        <w:rPr>
          <w:rFonts w:asciiTheme="majorBidi" w:hAnsiTheme="majorBidi" w:cstheme="majorBidi"/>
          <w:sz w:val="24"/>
          <w:szCs w:val="24"/>
        </w:rPr>
      </w:pPr>
      <w:r w:rsidRPr="009331D9">
        <w:rPr>
          <w:rFonts w:asciiTheme="majorBidi" w:hAnsiTheme="majorBidi" w:cstheme="majorBidi"/>
          <w:sz w:val="24"/>
          <w:szCs w:val="24"/>
        </w:rPr>
        <w:t xml:space="preserve">Britain’s geographical position is very small compared to other European countries, </w:t>
      </w:r>
      <w:r w:rsidR="000127FB" w:rsidRPr="009331D9">
        <w:rPr>
          <w:rFonts w:asciiTheme="majorBidi" w:hAnsiTheme="majorBidi" w:cstheme="majorBidi"/>
          <w:sz w:val="24"/>
          <w:szCs w:val="24"/>
        </w:rPr>
        <w:t>yet</w:t>
      </w:r>
      <w:r w:rsidRPr="009331D9">
        <w:rPr>
          <w:rFonts w:asciiTheme="majorBidi" w:hAnsiTheme="majorBidi" w:cstheme="majorBidi"/>
          <w:sz w:val="24"/>
          <w:szCs w:val="24"/>
        </w:rPr>
        <w:t xml:space="preserve"> it also possesses a great diversity of physical features, which surprises those visitors who expect a mainly urban and industrialized country. The many beauty spots and recreation areas, such as the ten National Parks in England and Wales and areas of natural beauty in Scotland and Northern Ireland, may be easily reached without much expenditure of time or effort. Britain’s physical area covers 242,842 square kilometers. Most is land and the rest comprises inland water such as lakes and rivers.</w:t>
      </w:r>
    </w:p>
    <w:p w:rsidR="009331D9" w:rsidRDefault="009331D9" w:rsidP="009032FC">
      <w:pPr>
        <w:autoSpaceDE w:val="0"/>
        <w:autoSpaceDN w:val="0"/>
        <w:adjustRightInd w:val="0"/>
        <w:spacing w:after="0" w:line="360" w:lineRule="auto"/>
        <w:ind w:firstLine="708"/>
        <w:jc w:val="both"/>
        <w:rPr>
          <w:rFonts w:asciiTheme="majorBidi" w:hAnsiTheme="majorBidi" w:cstheme="majorBidi"/>
          <w:sz w:val="24"/>
          <w:szCs w:val="24"/>
        </w:rPr>
      </w:pPr>
      <w:r w:rsidRPr="009331D9">
        <w:rPr>
          <w:rFonts w:asciiTheme="majorBidi" w:hAnsiTheme="majorBidi" w:cstheme="majorBidi"/>
          <w:sz w:val="24"/>
          <w:szCs w:val="24"/>
        </w:rPr>
        <w:t xml:space="preserve"> England has 129,634 sq km, Wales has 20,637</w:t>
      </w:r>
      <w:r w:rsidR="000127FB">
        <w:rPr>
          <w:rFonts w:asciiTheme="majorBidi" w:hAnsiTheme="majorBidi" w:cstheme="majorBidi"/>
          <w:sz w:val="24"/>
          <w:szCs w:val="24"/>
        </w:rPr>
        <w:t xml:space="preserve"> sq km</w:t>
      </w:r>
      <w:r w:rsidRPr="009331D9">
        <w:rPr>
          <w:rFonts w:asciiTheme="majorBidi" w:hAnsiTheme="majorBidi" w:cstheme="majorBidi"/>
          <w:sz w:val="24"/>
          <w:szCs w:val="24"/>
        </w:rPr>
        <w:t>, Scotland has 77,179</w:t>
      </w:r>
      <w:r w:rsidR="000127FB">
        <w:rPr>
          <w:rFonts w:asciiTheme="majorBidi" w:hAnsiTheme="majorBidi" w:cstheme="majorBidi"/>
          <w:sz w:val="24"/>
          <w:szCs w:val="24"/>
        </w:rPr>
        <w:t>sq km</w:t>
      </w:r>
      <w:r w:rsidRPr="009331D9">
        <w:rPr>
          <w:rFonts w:asciiTheme="majorBidi" w:hAnsiTheme="majorBidi" w:cstheme="majorBidi"/>
          <w:sz w:val="24"/>
          <w:szCs w:val="24"/>
        </w:rPr>
        <w:t xml:space="preserve"> and Northern Ireland has 13,438</w:t>
      </w:r>
      <w:r w:rsidR="000127FB">
        <w:rPr>
          <w:rFonts w:asciiTheme="majorBidi" w:hAnsiTheme="majorBidi" w:cstheme="majorBidi"/>
          <w:sz w:val="24"/>
          <w:szCs w:val="24"/>
        </w:rPr>
        <w:t xml:space="preserve"> sq km</w:t>
      </w:r>
      <w:r w:rsidRPr="009331D9">
        <w:rPr>
          <w:rFonts w:asciiTheme="majorBidi" w:hAnsiTheme="majorBidi" w:cstheme="majorBidi"/>
          <w:sz w:val="24"/>
          <w:szCs w:val="24"/>
        </w:rPr>
        <w:t>. England is significantly larger than the other countries and also has (20</w:t>
      </w:r>
      <w:r w:rsidR="009032FC">
        <w:rPr>
          <w:rFonts w:asciiTheme="majorBidi" w:hAnsiTheme="majorBidi" w:cstheme="majorBidi"/>
          <w:sz w:val="24"/>
          <w:szCs w:val="24"/>
        </w:rPr>
        <w:t>17</w:t>
      </w:r>
      <w:r w:rsidRPr="009331D9">
        <w:rPr>
          <w:rFonts w:asciiTheme="majorBidi" w:hAnsiTheme="majorBidi" w:cstheme="majorBidi"/>
          <w:sz w:val="24"/>
          <w:szCs w:val="24"/>
        </w:rPr>
        <w:t>) the biggest population (</w:t>
      </w:r>
      <w:r w:rsidR="009032FC">
        <w:rPr>
          <w:rFonts w:asciiTheme="majorBidi" w:hAnsiTheme="majorBidi" w:cstheme="majorBidi"/>
          <w:sz w:val="24"/>
          <w:szCs w:val="24"/>
        </w:rPr>
        <w:t>55</w:t>
      </w:r>
      <w:r w:rsidRPr="009331D9">
        <w:rPr>
          <w:rFonts w:asciiTheme="majorBidi" w:hAnsiTheme="majorBidi" w:cstheme="majorBidi"/>
          <w:sz w:val="24"/>
          <w:szCs w:val="24"/>
        </w:rPr>
        <w:t>,</w:t>
      </w:r>
      <w:r w:rsidR="009032FC">
        <w:rPr>
          <w:rFonts w:asciiTheme="majorBidi" w:hAnsiTheme="majorBidi" w:cstheme="majorBidi"/>
          <w:sz w:val="24"/>
          <w:szCs w:val="24"/>
        </w:rPr>
        <w:t>268</w:t>
      </w:r>
      <w:r w:rsidRPr="009331D9">
        <w:rPr>
          <w:rFonts w:asciiTheme="majorBidi" w:hAnsiTheme="majorBidi" w:cstheme="majorBidi"/>
          <w:sz w:val="24"/>
          <w:szCs w:val="24"/>
        </w:rPr>
        <w:t>,0</w:t>
      </w:r>
      <w:r w:rsidR="009032FC">
        <w:rPr>
          <w:rFonts w:asciiTheme="majorBidi" w:hAnsiTheme="majorBidi" w:cstheme="majorBidi"/>
          <w:sz w:val="24"/>
          <w:szCs w:val="24"/>
        </w:rPr>
        <w:t>67</w:t>
      </w:r>
      <w:r w:rsidRPr="009331D9">
        <w:rPr>
          <w:rFonts w:asciiTheme="majorBidi" w:hAnsiTheme="majorBidi" w:cstheme="majorBidi"/>
          <w:sz w:val="24"/>
          <w:szCs w:val="24"/>
        </w:rPr>
        <w:t xml:space="preserve">) in a UK total of </w:t>
      </w:r>
      <w:r w:rsidR="009032FC">
        <w:rPr>
          <w:rFonts w:asciiTheme="majorBidi" w:hAnsiTheme="majorBidi" w:cstheme="majorBidi"/>
          <w:sz w:val="24"/>
          <w:szCs w:val="24"/>
        </w:rPr>
        <w:t>65</w:t>
      </w:r>
      <w:r w:rsidRPr="009331D9">
        <w:rPr>
          <w:rFonts w:asciiTheme="majorBidi" w:hAnsiTheme="majorBidi" w:cstheme="majorBidi"/>
          <w:sz w:val="24"/>
          <w:szCs w:val="24"/>
        </w:rPr>
        <w:t>,</w:t>
      </w:r>
      <w:r w:rsidR="009032FC">
        <w:rPr>
          <w:rFonts w:asciiTheme="majorBidi" w:hAnsiTheme="majorBidi" w:cstheme="majorBidi"/>
          <w:sz w:val="24"/>
          <w:szCs w:val="24"/>
        </w:rPr>
        <w:t>648</w:t>
      </w:r>
      <w:r w:rsidRPr="009331D9">
        <w:rPr>
          <w:rFonts w:asciiTheme="majorBidi" w:hAnsiTheme="majorBidi" w:cstheme="majorBidi"/>
          <w:sz w:val="24"/>
          <w:szCs w:val="24"/>
        </w:rPr>
        <w:t>,0</w:t>
      </w:r>
      <w:r w:rsidR="009032FC">
        <w:rPr>
          <w:rFonts w:asciiTheme="majorBidi" w:hAnsiTheme="majorBidi" w:cstheme="majorBidi"/>
          <w:sz w:val="24"/>
          <w:szCs w:val="24"/>
        </w:rPr>
        <w:t>54</w:t>
      </w:r>
      <w:r w:rsidRPr="009331D9">
        <w:rPr>
          <w:rFonts w:asciiTheme="majorBidi" w:hAnsiTheme="majorBidi" w:cstheme="majorBidi"/>
          <w:sz w:val="24"/>
          <w:szCs w:val="24"/>
        </w:rPr>
        <w:t xml:space="preserve">. These factors partly explain the English dominance in British history and the mixed attitudes of Scotland, Ireland and Wales towards </w:t>
      </w:r>
      <w:r>
        <w:rPr>
          <w:rFonts w:asciiTheme="majorBidi" w:hAnsiTheme="majorBidi" w:cstheme="majorBidi"/>
          <w:sz w:val="24"/>
          <w:szCs w:val="24"/>
        </w:rPr>
        <w:t>their large neighbo</w:t>
      </w:r>
      <w:r w:rsidRPr="009331D9">
        <w:rPr>
          <w:rFonts w:asciiTheme="majorBidi" w:hAnsiTheme="majorBidi" w:cstheme="majorBidi"/>
          <w:sz w:val="24"/>
          <w:szCs w:val="24"/>
        </w:rPr>
        <w:t>r.</w:t>
      </w:r>
    </w:p>
    <w:p w:rsidR="008D13C9" w:rsidRDefault="00CA61DE" w:rsidP="009331D9">
      <w:pPr>
        <w:autoSpaceDE w:val="0"/>
        <w:autoSpaceDN w:val="0"/>
        <w:adjustRightInd w:val="0"/>
        <w:spacing w:after="0" w:line="360" w:lineRule="auto"/>
        <w:ind w:firstLine="708"/>
        <w:jc w:val="both"/>
        <w:rPr>
          <w:rFonts w:asciiTheme="majorBidi" w:hAnsiTheme="majorBidi" w:cstheme="majorBidi"/>
          <w:sz w:val="24"/>
          <w:szCs w:val="24"/>
        </w:rPr>
      </w:pPr>
      <w:r>
        <w:rPr>
          <w:rFonts w:asciiTheme="majorBidi" w:hAnsiTheme="majorBidi" w:cstheme="majorBidi"/>
          <w:noProof/>
          <w:sz w:val="24"/>
          <w:szCs w:val="24"/>
          <w:lang w:val="fr-FR" w:eastAsia="fr-FR"/>
        </w:rPr>
        <w:lastRenderedPageBreak/>
        <w:drawing>
          <wp:inline distT="0" distB="0" distL="0" distR="0">
            <wp:extent cx="5001523" cy="5759299"/>
            <wp:effectExtent l="19050" t="0" r="8627" b="0"/>
            <wp:docPr id="2" name="Image 2" descr="C:\Users\NET\Desktop\193441-050-13CCA6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T\Desktop\193441-050-13CCA6B5.jpg"/>
                    <pic:cNvPicPr>
                      <a:picLocks noChangeAspect="1" noChangeArrowheads="1"/>
                    </pic:cNvPicPr>
                  </pic:nvPicPr>
                  <pic:blipFill>
                    <a:blip r:embed="rId4" cstate="print"/>
                    <a:srcRect/>
                    <a:stretch>
                      <a:fillRect/>
                    </a:stretch>
                  </pic:blipFill>
                  <pic:spPr bwMode="auto">
                    <a:xfrm>
                      <a:off x="0" y="0"/>
                      <a:ext cx="5004412" cy="5762625"/>
                    </a:xfrm>
                    <a:prstGeom prst="rect">
                      <a:avLst/>
                    </a:prstGeom>
                    <a:noFill/>
                    <a:ln w="9525">
                      <a:noFill/>
                      <a:miter lim="800000"/>
                      <a:headEnd/>
                      <a:tailEnd/>
                    </a:ln>
                  </pic:spPr>
                </pic:pic>
              </a:graphicData>
            </a:graphic>
          </wp:inline>
        </w:drawing>
      </w:r>
    </w:p>
    <w:p w:rsidR="008D13C9" w:rsidRDefault="00CE5D51" w:rsidP="00CE5D51">
      <w:pPr>
        <w:tabs>
          <w:tab w:val="left" w:pos="2201"/>
        </w:tabs>
        <w:rPr>
          <w:rFonts w:asciiTheme="majorBidi" w:hAnsiTheme="majorBidi" w:cstheme="majorBidi"/>
          <w:sz w:val="24"/>
          <w:szCs w:val="24"/>
        </w:rPr>
      </w:pPr>
      <w:r>
        <w:rPr>
          <w:rFonts w:asciiTheme="majorBidi" w:hAnsiTheme="majorBidi" w:cstheme="majorBidi"/>
          <w:sz w:val="24"/>
          <w:szCs w:val="24"/>
        </w:rPr>
        <w:tab/>
      </w:r>
    </w:p>
    <w:p w:rsidR="00CE5D51" w:rsidRDefault="00CE5D51" w:rsidP="00CE5D51">
      <w:pPr>
        <w:tabs>
          <w:tab w:val="left" w:pos="2201"/>
        </w:tabs>
        <w:rPr>
          <w:rFonts w:asciiTheme="majorBidi" w:hAnsiTheme="majorBidi" w:cstheme="majorBidi"/>
          <w:sz w:val="24"/>
          <w:szCs w:val="24"/>
        </w:rPr>
      </w:pPr>
      <w:r w:rsidRPr="00CE5D51">
        <w:rPr>
          <w:rFonts w:asciiTheme="majorBidi" w:hAnsiTheme="majorBidi" w:cstheme="majorBidi"/>
          <w:b/>
          <w:bCs/>
          <w:sz w:val="24"/>
          <w:szCs w:val="24"/>
          <w:u w:val="single"/>
        </w:rPr>
        <w:t xml:space="preserve">An Interesting Fact: The </w:t>
      </w:r>
      <w:proofErr w:type="spellStart"/>
      <w:r w:rsidRPr="00CE5D51">
        <w:rPr>
          <w:rFonts w:asciiTheme="majorBidi" w:hAnsiTheme="majorBidi" w:cstheme="majorBidi"/>
          <w:b/>
          <w:bCs/>
          <w:sz w:val="24"/>
          <w:szCs w:val="24"/>
          <w:u w:val="single"/>
        </w:rPr>
        <w:t>Commowealth</w:t>
      </w:r>
      <w:proofErr w:type="spellEnd"/>
      <w:r w:rsidRPr="00CE5D51">
        <w:rPr>
          <w:rFonts w:asciiTheme="majorBidi" w:hAnsiTheme="majorBidi" w:cstheme="majorBidi"/>
          <w:b/>
          <w:bCs/>
          <w:sz w:val="24"/>
          <w:szCs w:val="24"/>
          <w:u w:val="single"/>
        </w:rPr>
        <w:t xml:space="preserve"> Realm</w:t>
      </w:r>
      <w:r>
        <w:rPr>
          <w:rFonts w:asciiTheme="majorBidi" w:hAnsiTheme="majorBidi" w:cstheme="majorBidi"/>
          <w:sz w:val="24"/>
          <w:szCs w:val="24"/>
        </w:rPr>
        <w:t>.</w:t>
      </w:r>
    </w:p>
    <w:p w:rsidR="00CE5D51" w:rsidRPr="00CE5D51" w:rsidRDefault="00CE5D51" w:rsidP="00074B9D">
      <w:pPr>
        <w:pStyle w:val="NormalWeb"/>
        <w:shd w:val="clear" w:color="auto" w:fill="FFFFFF"/>
        <w:spacing w:before="120" w:beforeAutospacing="0" w:after="120" w:afterAutospacing="0" w:line="360" w:lineRule="auto"/>
        <w:jc w:val="both"/>
        <w:rPr>
          <w:rFonts w:asciiTheme="majorBidi" w:hAnsiTheme="majorBidi" w:cstheme="majorBidi"/>
          <w:lang w:val="en-US"/>
        </w:rPr>
      </w:pPr>
      <w:r w:rsidRPr="00CE5D51">
        <w:rPr>
          <w:rFonts w:asciiTheme="majorBidi" w:hAnsiTheme="majorBidi" w:cstheme="majorBidi"/>
          <w:lang w:val="en-US"/>
        </w:rPr>
        <w:t>A </w:t>
      </w:r>
      <w:r w:rsidRPr="00CE5D51">
        <w:rPr>
          <w:rFonts w:asciiTheme="majorBidi" w:hAnsiTheme="majorBidi" w:cstheme="majorBidi"/>
          <w:b/>
          <w:bCs/>
          <w:lang w:val="en-US"/>
        </w:rPr>
        <w:t>Commonwealth realm</w:t>
      </w:r>
      <w:r w:rsidRPr="00CE5D51">
        <w:rPr>
          <w:rFonts w:asciiTheme="majorBidi" w:hAnsiTheme="majorBidi" w:cstheme="majorBidi"/>
          <w:lang w:val="en-US"/>
        </w:rPr>
        <w:t> is a </w:t>
      </w:r>
      <w:hyperlink r:id="rId5" w:tooltip="Sovereign state" w:history="1">
        <w:r w:rsidRPr="00CE5D51">
          <w:rPr>
            <w:rStyle w:val="Lienhypertexte"/>
            <w:rFonts w:asciiTheme="majorBidi" w:hAnsiTheme="majorBidi" w:cstheme="majorBidi"/>
            <w:color w:val="auto"/>
            <w:u w:val="none"/>
            <w:lang w:val="en-US"/>
          </w:rPr>
          <w:t>sovereign state</w:t>
        </w:r>
      </w:hyperlink>
      <w:r w:rsidRPr="00CE5D51">
        <w:rPr>
          <w:rFonts w:asciiTheme="majorBidi" w:hAnsiTheme="majorBidi" w:cstheme="majorBidi"/>
          <w:lang w:val="en-US"/>
        </w:rPr>
        <w:t> in which </w:t>
      </w:r>
      <w:hyperlink r:id="rId6" w:tooltip="Elizabeth II" w:history="1">
        <w:r w:rsidRPr="00CE5D51">
          <w:rPr>
            <w:rStyle w:val="Lienhypertexte"/>
            <w:rFonts w:asciiTheme="majorBidi" w:hAnsiTheme="majorBidi" w:cstheme="majorBidi"/>
            <w:color w:val="auto"/>
            <w:u w:val="none"/>
            <w:lang w:val="en-US"/>
          </w:rPr>
          <w:t>Queen Elizabeth II</w:t>
        </w:r>
      </w:hyperlink>
      <w:r w:rsidRPr="00CE5D51">
        <w:rPr>
          <w:rFonts w:asciiTheme="majorBidi" w:hAnsiTheme="majorBidi" w:cstheme="majorBidi"/>
          <w:lang w:val="en-US"/>
        </w:rPr>
        <w:t> is the reigning </w:t>
      </w:r>
      <w:hyperlink r:id="rId7" w:tooltip="Constitutional monarchy" w:history="1">
        <w:r w:rsidRPr="00CE5D51">
          <w:rPr>
            <w:rStyle w:val="Lienhypertexte"/>
            <w:rFonts w:asciiTheme="majorBidi" w:hAnsiTheme="majorBidi" w:cstheme="majorBidi"/>
            <w:color w:val="auto"/>
            <w:u w:val="none"/>
            <w:lang w:val="en-US"/>
          </w:rPr>
          <w:t>constitutional monarch</w:t>
        </w:r>
      </w:hyperlink>
      <w:r w:rsidRPr="00CE5D51">
        <w:rPr>
          <w:rFonts w:asciiTheme="majorBidi" w:hAnsiTheme="majorBidi" w:cstheme="majorBidi"/>
          <w:lang w:val="en-US"/>
        </w:rPr>
        <w:t> and </w:t>
      </w:r>
      <w:hyperlink r:id="rId8" w:tooltip="Head of state" w:history="1">
        <w:r w:rsidRPr="00CE5D51">
          <w:rPr>
            <w:rStyle w:val="Lienhypertexte"/>
            <w:rFonts w:asciiTheme="majorBidi" w:hAnsiTheme="majorBidi" w:cstheme="majorBidi"/>
            <w:color w:val="auto"/>
            <w:u w:val="none"/>
            <w:lang w:val="en-US"/>
          </w:rPr>
          <w:t>head of state</w:t>
        </w:r>
      </w:hyperlink>
      <w:r w:rsidRPr="00CE5D51">
        <w:rPr>
          <w:rFonts w:asciiTheme="majorBidi" w:hAnsiTheme="majorBidi" w:cstheme="majorBidi"/>
          <w:lang w:val="en-US"/>
        </w:rPr>
        <w:t>. Each realm is independent from the other realms. As of 2018, there are 16 Commonwealth realms: </w:t>
      </w:r>
      <w:hyperlink r:id="rId9" w:tooltip="Antigua and Barbuda" w:history="1">
        <w:r w:rsidRPr="00CE5D51">
          <w:rPr>
            <w:rStyle w:val="Lienhypertexte"/>
            <w:rFonts w:asciiTheme="majorBidi" w:hAnsiTheme="majorBidi" w:cstheme="majorBidi"/>
            <w:color w:val="auto"/>
            <w:u w:val="none"/>
            <w:lang w:val="en-US"/>
          </w:rPr>
          <w:t>Antigua and Barbuda</w:t>
        </w:r>
      </w:hyperlink>
      <w:r w:rsidRPr="00CE5D51">
        <w:rPr>
          <w:rFonts w:asciiTheme="majorBidi" w:hAnsiTheme="majorBidi" w:cstheme="majorBidi"/>
          <w:lang w:val="en-US"/>
        </w:rPr>
        <w:t>, </w:t>
      </w:r>
      <w:hyperlink r:id="rId10" w:tooltip="Australia" w:history="1">
        <w:r w:rsidRPr="00CE5D51">
          <w:rPr>
            <w:rStyle w:val="Lienhypertexte"/>
            <w:rFonts w:asciiTheme="majorBidi" w:hAnsiTheme="majorBidi" w:cstheme="majorBidi"/>
            <w:color w:val="auto"/>
            <w:u w:val="none"/>
            <w:lang w:val="en-US"/>
          </w:rPr>
          <w:t>Australia</w:t>
        </w:r>
      </w:hyperlink>
      <w:r w:rsidRPr="00CE5D51">
        <w:rPr>
          <w:rFonts w:asciiTheme="majorBidi" w:hAnsiTheme="majorBidi" w:cstheme="majorBidi"/>
          <w:lang w:val="en-US"/>
        </w:rPr>
        <w:t>, </w:t>
      </w:r>
      <w:hyperlink r:id="rId11" w:tooltip="The Bahamas" w:history="1">
        <w:r w:rsidRPr="00CE5D51">
          <w:rPr>
            <w:rStyle w:val="Lienhypertexte"/>
            <w:rFonts w:asciiTheme="majorBidi" w:hAnsiTheme="majorBidi" w:cstheme="majorBidi"/>
            <w:color w:val="auto"/>
            <w:u w:val="none"/>
            <w:lang w:val="en-US"/>
          </w:rPr>
          <w:t>The Bahamas</w:t>
        </w:r>
      </w:hyperlink>
      <w:r w:rsidRPr="00CE5D51">
        <w:rPr>
          <w:rFonts w:asciiTheme="majorBidi" w:hAnsiTheme="majorBidi" w:cstheme="majorBidi"/>
          <w:lang w:val="en-US"/>
        </w:rPr>
        <w:t>, </w:t>
      </w:r>
      <w:hyperlink r:id="rId12" w:tooltip="Barbados" w:history="1">
        <w:r w:rsidRPr="00CE5D51">
          <w:rPr>
            <w:rStyle w:val="Lienhypertexte"/>
            <w:rFonts w:asciiTheme="majorBidi" w:hAnsiTheme="majorBidi" w:cstheme="majorBidi"/>
            <w:color w:val="auto"/>
            <w:u w:val="none"/>
            <w:lang w:val="en-US"/>
          </w:rPr>
          <w:t>Barbados</w:t>
        </w:r>
      </w:hyperlink>
      <w:r w:rsidRPr="00CE5D51">
        <w:rPr>
          <w:rFonts w:asciiTheme="majorBidi" w:hAnsiTheme="majorBidi" w:cstheme="majorBidi"/>
          <w:lang w:val="en-US"/>
        </w:rPr>
        <w:t>, </w:t>
      </w:r>
      <w:hyperlink r:id="rId13" w:tooltip="Belize" w:history="1">
        <w:r w:rsidRPr="00CE5D51">
          <w:rPr>
            <w:rStyle w:val="Lienhypertexte"/>
            <w:rFonts w:asciiTheme="majorBidi" w:hAnsiTheme="majorBidi" w:cstheme="majorBidi"/>
            <w:color w:val="auto"/>
            <w:u w:val="none"/>
            <w:lang w:val="en-US"/>
          </w:rPr>
          <w:t>Belize</w:t>
        </w:r>
      </w:hyperlink>
      <w:r w:rsidRPr="00CE5D51">
        <w:rPr>
          <w:rFonts w:asciiTheme="majorBidi" w:hAnsiTheme="majorBidi" w:cstheme="majorBidi"/>
          <w:lang w:val="en-US"/>
        </w:rPr>
        <w:t>, </w:t>
      </w:r>
      <w:hyperlink r:id="rId14" w:tooltip="Canada" w:history="1">
        <w:r w:rsidRPr="00CE5D51">
          <w:rPr>
            <w:rStyle w:val="Lienhypertexte"/>
            <w:rFonts w:asciiTheme="majorBidi" w:hAnsiTheme="majorBidi" w:cstheme="majorBidi"/>
            <w:color w:val="auto"/>
            <w:u w:val="none"/>
            <w:lang w:val="en-US"/>
          </w:rPr>
          <w:t>Canada</w:t>
        </w:r>
      </w:hyperlink>
      <w:r w:rsidRPr="00CE5D51">
        <w:rPr>
          <w:rFonts w:asciiTheme="majorBidi" w:hAnsiTheme="majorBidi" w:cstheme="majorBidi"/>
          <w:lang w:val="en-US"/>
        </w:rPr>
        <w:t>, </w:t>
      </w:r>
      <w:hyperlink r:id="rId15" w:tooltip="Grenada" w:history="1">
        <w:r w:rsidRPr="00CE5D51">
          <w:rPr>
            <w:rStyle w:val="Lienhypertexte"/>
            <w:rFonts w:asciiTheme="majorBidi" w:hAnsiTheme="majorBidi" w:cstheme="majorBidi"/>
            <w:color w:val="auto"/>
            <w:u w:val="none"/>
            <w:lang w:val="en-US"/>
          </w:rPr>
          <w:t>Grenada</w:t>
        </w:r>
      </w:hyperlink>
      <w:r w:rsidRPr="00CE5D51">
        <w:rPr>
          <w:rFonts w:asciiTheme="majorBidi" w:hAnsiTheme="majorBidi" w:cstheme="majorBidi"/>
          <w:lang w:val="en-US"/>
        </w:rPr>
        <w:t>, </w:t>
      </w:r>
      <w:hyperlink r:id="rId16" w:tooltip="Jamaica" w:history="1">
        <w:r w:rsidRPr="00CE5D51">
          <w:rPr>
            <w:rStyle w:val="Lienhypertexte"/>
            <w:rFonts w:asciiTheme="majorBidi" w:hAnsiTheme="majorBidi" w:cstheme="majorBidi"/>
            <w:color w:val="auto"/>
            <w:u w:val="none"/>
            <w:lang w:val="en-US"/>
          </w:rPr>
          <w:t>Jamaica</w:t>
        </w:r>
      </w:hyperlink>
      <w:r w:rsidRPr="00CE5D51">
        <w:rPr>
          <w:rFonts w:asciiTheme="majorBidi" w:hAnsiTheme="majorBidi" w:cstheme="majorBidi"/>
          <w:lang w:val="en-US"/>
        </w:rPr>
        <w:t>, </w:t>
      </w:r>
      <w:hyperlink r:id="rId17" w:tooltip="Realm of New Zealand" w:history="1">
        <w:r w:rsidRPr="00CE5D51">
          <w:rPr>
            <w:rStyle w:val="Lienhypertexte"/>
            <w:rFonts w:asciiTheme="majorBidi" w:hAnsiTheme="majorBidi" w:cstheme="majorBidi"/>
            <w:color w:val="auto"/>
            <w:u w:val="none"/>
            <w:lang w:val="en-US"/>
          </w:rPr>
          <w:t>New Zealand</w:t>
        </w:r>
      </w:hyperlink>
      <w:r w:rsidRPr="00CE5D51">
        <w:rPr>
          <w:rFonts w:asciiTheme="majorBidi" w:hAnsiTheme="majorBidi" w:cstheme="majorBidi"/>
          <w:lang w:val="en-US"/>
        </w:rPr>
        <w:t>, </w:t>
      </w:r>
      <w:hyperlink r:id="rId18" w:tooltip="Papua New Guinea" w:history="1">
        <w:r w:rsidRPr="00CE5D51">
          <w:rPr>
            <w:rStyle w:val="Lienhypertexte"/>
            <w:rFonts w:asciiTheme="majorBidi" w:hAnsiTheme="majorBidi" w:cstheme="majorBidi"/>
            <w:color w:val="auto"/>
            <w:u w:val="none"/>
            <w:lang w:val="en-US"/>
          </w:rPr>
          <w:t>Papua New Guinea</w:t>
        </w:r>
      </w:hyperlink>
      <w:r w:rsidRPr="00CE5D51">
        <w:rPr>
          <w:rFonts w:asciiTheme="majorBidi" w:hAnsiTheme="majorBidi" w:cstheme="majorBidi"/>
          <w:lang w:val="en-US"/>
        </w:rPr>
        <w:t>, </w:t>
      </w:r>
      <w:hyperlink r:id="rId19" w:tooltip="Saint Kitts and Nevis" w:history="1">
        <w:r w:rsidRPr="00CE5D51">
          <w:rPr>
            <w:rStyle w:val="Lienhypertexte"/>
            <w:rFonts w:asciiTheme="majorBidi" w:hAnsiTheme="majorBidi" w:cstheme="majorBidi"/>
            <w:color w:val="auto"/>
            <w:u w:val="none"/>
            <w:lang w:val="en-US"/>
          </w:rPr>
          <w:t>Saint Kitts and Nevis</w:t>
        </w:r>
      </w:hyperlink>
      <w:r w:rsidRPr="00CE5D51">
        <w:rPr>
          <w:rFonts w:asciiTheme="majorBidi" w:hAnsiTheme="majorBidi" w:cstheme="majorBidi"/>
          <w:lang w:val="en-US"/>
        </w:rPr>
        <w:t>, </w:t>
      </w:r>
      <w:hyperlink r:id="rId20" w:tooltip="Saint Lucia" w:history="1">
        <w:r w:rsidRPr="00CE5D51">
          <w:rPr>
            <w:rStyle w:val="Lienhypertexte"/>
            <w:rFonts w:asciiTheme="majorBidi" w:hAnsiTheme="majorBidi" w:cstheme="majorBidi"/>
            <w:color w:val="auto"/>
            <w:u w:val="none"/>
            <w:lang w:val="en-US"/>
          </w:rPr>
          <w:t>Saint Lucia</w:t>
        </w:r>
      </w:hyperlink>
      <w:r w:rsidRPr="00CE5D51">
        <w:rPr>
          <w:rFonts w:asciiTheme="majorBidi" w:hAnsiTheme="majorBidi" w:cstheme="majorBidi"/>
          <w:lang w:val="en-US"/>
        </w:rPr>
        <w:t>, </w:t>
      </w:r>
      <w:hyperlink r:id="rId21" w:tooltip="Saint Vincent and the Grenadines" w:history="1">
        <w:r w:rsidRPr="00CE5D51">
          <w:rPr>
            <w:rStyle w:val="Lienhypertexte"/>
            <w:rFonts w:asciiTheme="majorBidi" w:hAnsiTheme="majorBidi" w:cstheme="majorBidi"/>
            <w:color w:val="auto"/>
            <w:u w:val="none"/>
            <w:lang w:val="en-US"/>
          </w:rPr>
          <w:t>Saint Vincent and the Grenadines</w:t>
        </w:r>
      </w:hyperlink>
      <w:r w:rsidRPr="00CE5D51">
        <w:rPr>
          <w:rFonts w:asciiTheme="majorBidi" w:hAnsiTheme="majorBidi" w:cstheme="majorBidi"/>
          <w:lang w:val="en-US"/>
        </w:rPr>
        <w:t>, </w:t>
      </w:r>
      <w:hyperlink r:id="rId22" w:tooltip="Solomon Islands" w:history="1">
        <w:r w:rsidRPr="00CE5D51">
          <w:rPr>
            <w:rStyle w:val="Lienhypertexte"/>
            <w:rFonts w:asciiTheme="majorBidi" w:hAnsiTheme="majorBidi" w:cstheme="majorBidi"/>
            <w:color w:val="auto"/>
            <w:u w:val="none"/>
            <w:lang w:val="en-US"/>
          </w:rPr>
          <w:t>Solomon Islands</w:t>
        </w:r>
      </w:hyperlink>
      <w:r w:rsidRPr="00CE5D51">
        <w:rPr>
          <w:rFonts w:asciiTheme="majorBidi" w:hAnsiTheme="majorBidi" w:cstheme="majorBidi"/>
          <w:lang w:val="en-US"/>
        </w:rPr>
        <w:t>, </w:t>
      </w:r>
      <w:hyperlink r:id="rId23" w:tooltip="Tuvalu" w:history="1">
        <w:r w:rsidRPr="00CE5D51">
          <w:rPr>
            <w:rStyle w:val="Lienhypertexte"/>
            <w:rFonts w:asciiTheme="majorBidi" w:hAnsiTheme="majorBidi" w:cstheme="majorBidi"/>
            <w:color w:val="auto"/>
            <w:u w:val="none"/>
            <w:lang w:val="en-US"/>
          </w:rPr>
          <w:t>Tuvalu</w:t>
        </w:r>
      </w:hyperlink>
      <w:r w:rsidRPr="00CE5D51">
        <w:rPr>
          <w:rFonts w:asciiTheme="majorBidi" w:hAnsiTheme="majorBidi" w:cstheme="majorBidi"/>
          <w:lang w:val="en-US"/>
        </w:rPr>
        <w:t>, and the </w:t>
      </w:r>
      <w:hyperlink r:id="rId24" w:tooltip="United Kingdom" w:history="1">
        <w:r w:rsidRPr="00CE5D51">
          <w:rPr>
            <w:rStyle w:val="Lienhypertexte"/>
            <w:rFonts w:asciiTheme="majorBidi" w:hAnsiTheme="majorBidi" w:cstheme="majorBidi"/>
            <w:color w:val="auto"/>
            <w:u w:val="none"/>
            <w:lang w:val="en-US"/>
          </w:rPr>
          <w:t>United Kingdom</w:t>
        </w:r>
      </w:hyperlink>
      <w:r w:rsidRPr="00CE5D51">
        <w:rPr>
          <w:rFonts w:asciiTheme="majorBidi" w:hAnsiTheme="majorBidi" w:cstheme="majorBidi"/>
          <w:lang w:val="en-US"/>
        </w:rPr>
        <w:t>. All 16 Commonwealth realms are members of the </w:t>
      </w:r>
      <w:hyperlink r:id="rId25" w:tooltip="Commonwealth of Nations" w:history="1">
        <w:r w:rsidRPr="00CE5D51">
          <w:rPr>
            <w:rStyle w:val="Lienhypertexte"/>
            <w:rFonts w:asciiTheme="majorBidi" w:hAnsiTheme="majorBidi" w:cstheme="majorBidi"/>
            <w:color w:val="auto"/>
            <w:u w:val="none"/>
            <w:lang w:val="en-US"/>
          </w:rPr>
          <w:t>Commonwealth of Nations</w:t>
        </w:r>
      </w:hyperlink>
      <w:r w:rsidRPr="00CE5D51">
        <w:rPr>
          <w:rFonts w:asciiTheme="majorBidi" w:hAnsiTheme="majorBidi" w:cstheme="majorBidi"/>
          <w:lang w:val="en-US"/>
        </w:rPr>
        <w:t>, an intergovernmental organization of 53 </w:t>
      </w:r>
      <w:hyperlink r:id="rId26" w:tooltip="Member states of the Commonwealth of Nations" w:history="1">
        <w:r w:rsidRPr="00CE5D51">
          <w:rPr>
            <w:rStyle w:val="Lienhypertexte"/>
            <w:rFonts w:asciiTheme="majorBidi" w:hAnsiTheme="majorBidi" w:cstheme="majorBidi"/>
            <w:color w:val="auto"/>
            <w:u w:val="none"/>
            <w:lang w:val="en-US"/>
          </w:rPr>
          <w:t>member states</w:t>
        </w:r>
      </w:hyperlink>
      <w:r w:rsidRPr="00CE5D51">
        <w:rPr>
          <w:rFonts w:asciiTheme="majorBidi" w:hAnsiTheme="majorBidi" w:cstheme="majorBidi"/>
          <w:lang w:val="en-US"/>
        </w:rPr>
        <w:t>. Elizabeth II is </w:t>
      </w:r>
      <w:hyperlink r:id="rId27" w:tooltip="Head of the Commonwealth" w:history="1">
        <w:r w:rsidRPr="00CE5D51">
          <w:rPr>
            <w:rStyle w:val="Lienhypertexte"/>
            <w:rFonts w:asciiTheme="majorBidi" w:hAnsiTheme="majorBidi" w:cstheme="majorBidi"/>
            <w:color w:val="auto"/>
            <w:u w:val="none"/>
            <w:lang w:val="en-US"/>
          </w:rPr>
          <w:t>Head of the Commonwealth</w:t>
        </w:r>
      </w:hyperlink>
      <w:r w:rsidRPr="00CE5D51">
        <w:rPr>
          <w:rFonts w:asciiTheme="majorBidi" w:hAnsiTheme="majorBidi" w:cstheme="majorBidi"/>
          <w:lang w:val="en-US"/>
        </w:rPr>
        <w:t>.</w:t>
      </w:r>
    </w:p>
    <w:p w:rsidR="00666284" w:rsidRDefault="00CE5D51" w:rsidP="006F3F61">
      <w:pPr>
        <w:pStyle w:val="NormalWeb"/>
        <w:shd w:val="clear" w:color="auto" w:fill="FFFFFF"/>
        <w:spacing w:before="120" w:beforeAutospacing="0" w:after="120" w:afterAutospacing="0" w:line="360" w:lineRule="auto"/>
        <w:jc w:val="both"/>
        <w:rPr>
          <w:rFonts w:asciiTheme="majorBidi" w:hAnsiTheme="majorBidi" w:cstheme="majorBidi"/>
          <w:lang w:val="en-US"/>
        </w:rPr>
      </w:pPr>
      <w:r w:rsidRPr="00CE5D51">
        <w:rPr>
          <w:rFonts w:asciiTheme="majorBidi" w:hAnsiTheme="majorBidi" w:cstheme="majorBidi"/>
          <w:lang w:val="en-US"/>
        </w:rPr>
        <w:lastRenderedPageBreak/>
        <w:t>In 1952, Britain's </w:t>
      </w:r>
      <w:hyperlink r:id="rId28" w:tooltip="Proclamation of accession of Elizabeth II" w:history="1">
        <w:r w:rsidRPr="00CE5D51">
          <w:rPr>
            <w:rStyle w:val="Lienhypertexte"/>
            <w:rFonts w:asciiTheme="majorBidi" w:hAnsiTheme="majorBidi" w:cstheme="majorBidi"/>
            <w:color w:val="auto"/>
            <w:u w:val="none"/>
            <w:lang w:val="en-US"/>
          </w:rPr>
          <w:t>proclamation of Elizabeth II's accession</w:t>
        </w:r>
      </w:hyperlink>
      <w:r w:rsidRPr="00CE5D51">
        <w:rPr>
          <w:rFonts w:asciiTheme="majorBidi" w:hAnsiTheme="majorBidi" w:cstheme="majorBidi"/>
          <w:lang w:val="en-US"/>
        </w:rPr>
        <w:t> used the term </w:t>
      </w:r>
      <w:r w:rsidRPr="00CE5D51">
        <w:rPr>
          <w:rFonts w:asciiTheme="majorBidi" w:hAnsiTheme="majorBidi" w:cstheme="majorBidi"/>
          <w:i/>
          <w:iCs/>
          <w:lang w:val="en-US"/>
        </w:rPr>
        <w:t>Realms</w:t>
      </w:r>
      <w:r w:rsidRPr="00CE5D51">
        <w:rPr>
          <w:rFonts w:asciiTheme="majorBidi" w:hAnsiTheme="majorBidi" w:cstheme="majorBidi"/>
          <w:lang w:val="en-US"/>
        </w:rPr>
        <w:t xml:space="preserve"> to describe the </w:t>
      </w:r>
      <w:r w:rsidR="006F3F61">
        <w:rPr>
          <w:rFonts w:asciiTheme="majorBidi" w:hAnsiTheme="majorBidi" w:cstheme="majorBidi"/>
          <w:lang w:val="en-US"/>
        </w:rPr>
        <w:t>seven</w:t>
      </w:r>
      <w:r w:rsidRPr="00CE5D51">
        <w:rPr>
          <w:rFonts w:asciiTheme="majorBidi" w:hAnsiTheme="majorBidi" w:cstheme="majorBidi"/>
          <w:lang w:val="en-US"/>
        </w:rPr>
        <w:t xml:space="preserve"> sovereign states of which she was queen—the United Kingdom, Canada, Australia, New Zealand, </w:t>
      </w:r>
      <w:hyperlink r:id="rId29" w:tooltip="Union of South Africa" w:history="1">
        <w:r w:rsidRPr="00CE5D51">
          <w:rPr>
            <w:rStyle w:val="Lienhypertexte"/>
            <w:rFonts w:asciiTheme="majorBidi" w:hAnsiTheme="majorBidi" w:cstheme="majorBidi"/>
            <w:color w:val="auto"/>
            <w:u w:val="none"/>
            <w:lang w:val="en-US"/>
          </w:rPr>
          <w:t>South Africa</w:t>
        </w:r>
      </w:hyperlink>
      <w:r w:rsidR="006F3F61">
        <w:rPr>
          <w:rFonts w:asciiTheme="majorBidi" w:hAnsiTheme="majorBidi" w:cstheme="majorBidi"/>
          <w:lang w:val="en-US"/>
        </w:rPr>
        <w:t>,</w:t>
      </w:r>
      <w:r w:rsidR="00E76330">
        <w:rPr>
          <w:rFonts w:asciiTheme="majorBidi" w:hAnsiTheme="majorBidi" w:cstheme="majorBidi"/>
          <w:lang w:val="en-US"/>
        </w:rPr>
        <w:t xml:space="preserve"> </w:t>
      </w:r>
      <w:hyperlink r:id="rId30" w:tooltip="Dominion of Pakistan" w:history="1">
        <w:r w:rsidRPr="00CE5D51">
          <w:rPr>
            <w:rStyle w:val="Lienhypertexte"/>
            <w:rFonts w:asciiTheme="majorBidi" w:hAnsiTheme="majorBidi" w:cstheme="majorBidi"/>
            <w:color w:val="auto"/>
            <w:u w:val="none"/>
            <w:lang w:val="en-US"/>
          </w:rPr>
          <w:t>Pakistan</w:t>
        </w:r>
      </w:hyperlink>
      <w:r w:rsidR="006F3F61" w:rsidRPr="006F3F61">
        <w:rPr>
          <w:rFonts w:asciiTheme="majorBidi" w:hAnsiTheme="majorBidi" w:cstheme="majorBidi"/>
          <w:lang w:val="en-US"/>
        </w:rPr>
        <w:t xml:space="preserve"> and Ceylon (modern day Sri Lanka)</w:t>
      </w:r>
      <w:r w:rsidRPr="00CE5D51">
        <w:rPr>
          <w:rFonts w:asciiTheme="majorBidi" w:hAnsiTheme="majorBidi" w:cstheme="majorBidi"/>
          <w:lang w:val="en-US"/>
        </w:rPr>
        <w:t> . Since then, new realms have been created through independence of former colonies and dependencies and some realms have become republics.</w:t>
      </w:r>
    </w:p>
    <w:p w:rsidR="00E76330" w:rsidRPr="00E76330" w:rsidRDefault="00E76330" w:rsidP="00074B9D">
      <w:pPr>
        <w:pStyle w:val="NormalWeb"/>
        <w:shd w:val="clear" w:color="auto" w:fill="FFFFFF"/>
        <w:spacing w:before="120" w:beforeAutospacing="0" w:after="120" w:afterAutospacing="0" w:line="360" w:lineRule="auto"/>
        <w:ind w:firstLine="708"/>
        <w:jc w:val="both"/>
        <w:rPr>
          <w:rFonts w:asciiTheme="majorBidi" w:hAnsiTheme="majorBidi" w:cstheme="majorBidi"/>
          <w:lang w:val="en-US"/>
        </w:rPr>
      </w:pPr>
      <w:r w:rsidRPr="00E76330">
        <w:rPr>
          <w:rFonts w:asciiTheme="majorBidi" w:hAnsiTheme="majorBidi" w:cstheme="majorBidi"/>
          <w:shd w:val="clear" w:color="auto" w:fill="FFFFFF"/>
          <w:lang w:val="en-US"/>
        </w:rPr>
        <w:t>There are 16 Commonwealth realms currently with a combined area (excluding </w:t>
      </w:r>
      <w:hyperlink r:id="rId31" w:tooltip="Antarctic" w:history="1">
        <w:r w:rsidRPr="00E76330">
          <w:rPr>
            <w:rStyle w:val="Lienhypertexte"/>
            <w:rFonts w:asciiTheme="majorBidi" w:hAnsiTheme="majorBidi" w:cstheme="majorBidi"/>
            <w:color w:val="auto"/>
            <w:u w:val="none"/>
            <w:shd w:val="clear" w:color="auto" w:fill="FFFFFF"/>
            <w:lang w:val="en-US"/>
          </w:rPr>
          <w:t>Antarctic</w:t>
        </w:r>
      </w:hyperlink>
      <w:r w:rsidRPr="00E76330">
        <w:rPr>
          <w:rFonts w:asciiTheme="majorBidi" w:hAnsiTheme="majorBidi" w:cstheme="majorBidi"/>
          <w:shd w:val="clear" w:color="auto" w:fill="FFFFFF"/>
          <w:lang w:val="en-US"/>
        </w:rPr>
        <w:t> claims) of 18.7 million km</w:t>
      </w:r>
      <w:r w:rsidRPr="00E76330">
        <w:rPr>
          <w:rFonts w:asciiTheme="majorBidi" w:hAnsiTheme="majorBidi" w:cstheme="majorBidi"/>
          <w:shd w:val="clear" w:color="auto" w:fill="FFFFFF"/>
          <w:vertAlign w:val="superscript"/>
          <w:lang w:val="en-US"/>
        </w:rPr>
        <w:t>2</w:t>
      </w:r>
      <w:r w:rsidRPr="00E76330">
        <w:rPr>
          <w:rFonts w:asciiTheme="majorBidi" w:hAnsiTheme="majorBidi" w:cstheme="majorBidi"/>
          <w:shd w:val="clear" w:color="auto" w:fill="FFFFFF"/>
          <w:lang w:val="en-US"/>
        </w:rPr>
        <w:t> (7.2 million mi</w:t>
      </w:r>
      <w:r w:rsidRPr="00E76330">
        <w:rPr>
          <w:rFonts w:asciiTheme="majorBidi" w:hAnsiTheme="majorBidi" w:cstheme="majorBidi"/>
          <w:shd w:val="clear" w:color="auto" w:fill="FFFFFF"/>
          <w:vertAlign w:val="superscript"/>
          <w:lang w:val="en-US"/>
        </w:rPr>
        <w:t>2</w:t>
      </w:r>
      <w:r w:rsidRPr="00E76330">
        <w:rPr>
          <w:rFonts w:asciiTheme="majorBidi" w:hAnsiTheme="majorBidi" w:cstheme="majorBidi"/>
          <w:shd w:val="clear" w:color="auto" w:fill="FFFFFF"/>
          <w:lang w:val="en-US"/>
        </w:rPr>
        <w:t>) and a population of 144 million, of which all but about two million live in the six most populous: the </w:t>
      </w:r>
      <w:hyperlink r:id="rId32" w:tooltip="United Kingdom" w:history="1">
        <w:r w:rsidRPr="00E76330">
          <w:rPr>
            <w:rStyle w:val="Lienhypertexte"/>
            <w:rFonts w:asciiTheme="majorBidi" w:hAnsiTheme="majorBidi" w:cstheme="majorBidi"/>
            <w:color w:val="auto"/>
            <w:u w:val="none"/>
            <w:shd w:val="clear" w:color="auto" w:fill="FFFFFF"/>
            <w:lang w:val="en-US"/>
          </w:rPr>
          <w:t>United Kingdom</w:t>
        </w:r>
      </w:hyperlink>
      <w:r w:rsidRPr="00E76330">
        <w:rPr>
          <w:rFonts w:asciiTheme="majorBidi" w:hAnsiTheme="majorBidi" w:cstheme="majorBidi"/>
          <w:shd w:val="clear" w:color="auto" w:fill="FFFFFF"/>
          <w:lang w:val="en-US"/>
        </w:rPr>
        <w:t>, </w:t>
      </w:r>
      <w:hyperlink r:id="rId33" w:tooltip="Canada" w:history="1">
        <w:r w:rsidRPr="00E76330">
          <w:rPr>
            <w:rStyle w:val="Lienhypertexte"/>
            <w:rFonts w:asciiTheme="majorBidi" w:hAnsiTheme="majorBidi" w:cstheme="majorBidi"/>
            <w:color w:val="auto"/>
            <w:u w:val="none"/>
            <w:shd w:val="clear" w:color="auto" w:fill="FFFFFF"/>
            <w:lang w:val="en-US"/>
          </w:rPr>
          <w:t>Canada</w:t>
        </w:r>
      </w:hyperlink>
      <w:r w:rsidRPr="00E76330">
        <w:rPr>
          <w:rFonts w:asciiTheme="majorBidi" w:hAnsiTheme="majorBidi" w:cstheme="majorBidi"/>
          <w:shd w:val="clear" w:color="auto" w:fill="FFFFFF"/>
          <w:lang w:val="en-US"/>
        </w:rPr>
        <w:t>, </w:t>
      </w:r>
      <w:hyperlink r:id="rId34" w:tooltip="Australia" w:history="1">
        <w:r w:rsidRPr="00E76330">
          <w:rPr>
            <w:rStyle w:val="Lienhypertexte"/>
            <w:rFonts w:asciiTheme="majorBidi" w:hAnsiTheme="majorBidi" w:cstheme="majorBidi"/>
            <w:color w:val="auto"/>
            <w:u w:val="none"/>
            <w:shd w:val="clear" w:color="auto" w:fill="FFFFFF"/>
            <w:lang w:val="en-US"/>
          </w:rPr>
          <w:t>Australia</w:t>
        </w:r>
      </w:hyperlink>
      <w:r w:rsidRPr="00E76330">
        <w:rPr>
          <w:rFonts w:asciiTheme="majorBidi" w:hAnsiTheme="majorBidi" w:cstheme="majorBidi"/>
          <w:shd w:val="clear" w:color="auto" w:fill="FFFFFF"/>
          <w:lang w:val="en-US"/>
        </w:rPr>
        <w:t>, </w:t>
      </w:r>
      <w:hyperlink r:id="rId35" w:tooltip="Papua New Guinea" w:history="1">
        <w:r w:rsidRPr="00E76330">
          <w:rPr>
            <w:rStyle w:val="Lienhypertexte"/>
            <w:rFonts w:asciiTheme="majorBidi" w:hAnsiTheme="majorBidi" w:cstheme="majorBidi"/>
            <w:color w:val="auto"/>
            <w:u w:val="none"/>
            <w:shd w:val="clear" w:color="auto" w:fill="FFFFFF"/>
            <w:lang w:val="en-US"/>
          </w:rPr>
          <w:t>Papua New Guinea</w:t>
        </w:r>
      </w:hyperlink>
      <w:r w:rsidRPr="00E76330">
        <w:rPr>
          <w:rFonts w:asciiTheme="majorBidi" w:hAnsiTheme="majorBidi" w:cstheme="majorBidi"/>
          <w:shd w:val="clear" w:color="auto" w:fill="FFFFFF"/>
          <w:lang w:val="en-US"/>
        </w:rPr>
        <w:t>, </w:t>
      </w:r>
      <w:hyperlink r:id="rId36" w:tooltip="New Zealand" w:history="1">
        <w:r w:rsidRPr="00E76330">
          <w:rPr>
            <w:rStyle w:val="Lienhypertexte"/>
            <w:rFonts w:asciiTheme="majorBidi" w:hAnsiTheme="majorBidi" w:cstheme="majorBidi"/>
            <w:color w:val="auto"/>
            <w:u w:val="none"/>
            <w:shd w:val="clear" w:color="auto" w:fill="FFFFFF"/>
            <w:lang w:val="en-US"/>
          </w:rPr>
          <w:t>New Zealand</w:t>
        </w:r>
      </w:hyperlink>
      <w:r w:rsidRPr="00E76330">
        <w:rPr>
          <w:rFonts w:asciiTheme="majorBidi" w:hAnsiTheme="majorBidi" w:cstheme="majorBidi"/>
          <w:shd w:val="clear" w:color="auto" w:fill="FFFFFF"/>
          <w:lang w:val="en-US"/>
        </w:rPr>
        <w:t>, and </w:t>
      </w:r>
      <w:hyperlink r:id="rId37" w:tooltip="Jamaica" w:history="1">
        <w:r w:rsidRPr="00E76330">
          <w:rPr>
            <w:rStyle w:val="Lienhypertexte"/>
            <w:rFonts w:asciiTheme="majorBidi" w:hAnsiTheme="majorBidi" w:cstheme="majorBidi"/>
            <w:color w:val="auto"/>
            <w:u w:val="none"/>
            <w:shd w:val="clear" w:color="auto" w:fill="FFFFFF"/>
            <w:lang w:val="en-US"/>
          </w:rPr>
          <w:t>Jamaica</w:t>
        </w:r>
      </w:hyperlink>
      <w:r w:rsidRPr="00E76330">
        <w:rPr>
          <w:rFonts w:asciiTheme="majorBidi" w:hAnsiTheme="majorBidi" w:cstheme="majorBidi"/>
          <w:shd w:val="clear" w:color="auto" w:fill="FFFFFF"/>
          <w:lang w:val="en-US"/>
        </w:rPr>
        <w:t>.</w:t>
      </w:r>
    </w:p>
    <w:p w:rsidR="00CA61DE" w:rsidRDefault="00CA61DE" w:rsidP="00666284">
      <w:pPr>
        <w:autoSpaceDE w:val="0"/>
        <w:autoSpaceDN w:val="0"/>
        <w:adjustRightInd w:val="0"/>
        <w:spacing w:after="0" w:line="360" w:lineRule="auto"/>
        <w:jc w:val="both"/>
        <w:rPr>
          <w:rFonts w:asciiTheme="majorBidi" w:hAnsiTheme="majorBidi" w:cstheme="majorBidi"/>
          <w:b/>
          <w:bCs/>
          <w:color w:val="000000"/>
          <w:sz w:val="24"/>
          <w:szCs w:val="24"/>
          <w:u w:val="single"/>
        </w:rPr>
      </w:pPr>
      <w:r>
        <w:rPr>
          <w:rFonts w:asciiTheme="majorBidi" w:hAnsiTheme="majorBidi" w:cstheme="majorBidi"/>
          <w:b/>
          <w:bCs/>
          <w:color w:val="000000"/>
          <w:sz w:val="24"/>
          <w:szCs w:val="24"/>
          <w:u w:val="single"/>
        </w:rPr>
        <w:t>EXERCISES</w:t>
      </w:r>
    </w:p>
    <w:p w:rsidR="00666284" w:rsidRDefault="00666284" w:rsidP="00666284">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b/>
          <w:bCs/>
          <w:color w:val="000000"/>
          <w:sz w:val="24"/>
          <w:szCs w:val="24"/>
        </w:rPr>
        <w:t>1-</w:t>
      </w:r>
      <w:r>
        <w:rPr>
          <w:rFonts w:asciiTheme="majorBidi" w:hAnsiTheme="majorBidi" w:cstheme="majorBidi"/>
          <w:color w:val="000000"/>
          <w:sz w:val="24"/>
          <w:szCs w:val="24"/>
        </w:rPr>
        <w:t>Explain and examine the following terms</w:t>
      </w:r>
    </w:p>
    <w:p w:rsidR="00666284" w:rsidRPr="00E77944" w:rsidRDefault="00666284" w:rsidP="00666284">
      <w:pPr>
        <w:autoSpaceDE w:val="0"/>
        <w:autoSpaceDN w:val="0"/>
        <w:adjustRightInd w:val="0"/>
        <w:spacing w:after="0" w:line="360" w:lineRule="auto"/>
        <w:jc w:val="both"/>
        <w:rPr>
          <w:rFonts w:asciiTheme="majorBidi" w:hAnsiTheme="majorBidi" w:cstheme="majorBidi"/>
          <w:color w:val="000000"/>
          <w:sz w:val="24"/>
          <w:szCs w:val="24"/>
        </w:rPr>
      </w:pPr>
      <w:proofErr w:type="gramStart"/>
      <w:r>
        <w:rPr>
          <w:rFonts w:asciiTheme="majorBidi" w:hAnsiTheme="majorBidi" w:cstheme="majorBidi"/>
          <w:color w:val="000000"/>
          <w:sz w:val="24"/>
          <w:szCs w:val="24"/>
        </w:rPr>
        <w:t>Britain-U.K.-Regionalism-Localism-Pluralistic</w:t>
      </w:r>
      <w:r w:rsidR="00E76330">
        <w:rPr>
          <w:rFonts w:asciiTheme="majorBidi" w:hAnsiTheme="majorBidi" w:cstheme="majorBidi"/>
          <w:color w:val="000000"/>
          <w:sz w:val="24"/>
          <w:szCs w:val="24"/>
        </w:rPr>
        <w:t>-Colonies-Dependencies.</w:t>
      </w:r>
      <w:proofErr w:type="gramEnd"/>
      <w:r w:rsidR="00E76330">
        <w:rPr>
          <w:rFonts w:asciiTheme="majorBidi" w:hAnsiTheme="majorBidi" w:cstheme="majorBidi"/>
          <w:color w:val="000000"/>
          <w:sz w:val="24"/>
          <w:szCs w:val="24"/>
        </w:rPr>
        <w:t xml:space="preserve"> </w:t>
      </w:r>
    </w:p>
    <w:p w:rsidR="00666284" w:rsidRDefault="00666284" w:rsidP="00666284">
      <w:pPr>
        <w:autoSpaceDE w:val="0"/>
        <w:autoSpaceDN w:val="0"/>
        <w:adjustRightInd w:val="0"/>
        <w:spacing w:after="0" w:line="360" w:lineRule="auto"/>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2-Write a short essay about:</w:t>
      </w:r>
    </w:p>
    <w:p w:rsidR="0045463A" w:rsidRDefault="002D1038" w:rsidP="00666284">
      <w:pPr>
        <w:autoSpaceDE w:val="0"/>
        <w:autoSpaceDN w:val="0"/>
        <w:adjustRightInd w:val="0"/>
        <w:spacing w:after="0" w:line="360" w:lineRule="auto"/>
        <w:jc w:val="both"/>
        <w:rPr>
          <w:rFonts w:asciiTheme="majorBidi" w:hAnsiTheme="majorBidi" w:cstheme="majorBidi"/>
          <w:b/>
          <w:bCs/>
          <w:color w:val="000000"/>
          <w:sz w:val="24"/>
          <w:szCs w:val="24"/>
          <w:u w:val="single"/>
        </w:rPr>
      </w:pPr>
      <w:r>
        <w:rPr>
          <w:rFonts w:asciiTheme="majorBidi" w:hAnsiTheme="majorBidi" w:cstheme="majorBidi"/>
          <w:sz w:val="24"/>
          <w:szCs w:val="24"/>
        </w:rPr>
        <w:t>The Geographical and political differences between Great Britain and the UK, while also stating the countries that still have the British Queen as their head of state.</w:t>
      </w:r>
    </w:p>
    <w:p w:rsidR="00666284" w:rsidRDefault="00666284" w:rsidP="008D13C9">
      <w:pPr>
        <w:autoSpaceDE w:val="0"/>
        <w:autoSpaceDN w:val="0"/>
        <w:adjustRightInd w:val="0"/>
        <w:spacing w:after="0" w:line="360" w:lineRule="auto"/>
        <w:jc w:val="both"/>
        <w:rPr>
          <w:rFonts w:asciiTheme="majorBidi" w:hAnsiTheme="majorBidi" w:cstheme="majorBidi"/>
          <w:b/>
          <w:bCs/>
          <w:color w:val="000000"/>
          <w:sz w:val="24"/>
          <w:szCs w:val="24"/>
          <w:u w:val="single"/>
        </w:rPr>
      </w:pPr>
    </w:p>
    <w:p w:rsidR="00CA61DE" w:rsidRDefault="00CA61DE" w:rsidP="008D13C9">
      <w:pPr>
        <w:autoSpaceDE w:val="0"/>
        <w:autoSpaceDN w:val="0"/>
        <w:adjustRightInd w:val="0"/>
        <w:spacing w:after="0" w:line="360" w:lineRule="auto"/>
        <w:jc w:val="both"/>
        <w:rPr>
          <w:rFonts w:asciiTheme="majorBidi" w:hAnsiTheme="majorBidi" w:cstheme="majorBidi"/>
          <w:b/>
          <w:bCs/>
          <w:color w:val="000000"/>
          <w:sz w:val="24"/>
          <w:szCs w:val="24"/>
          <w:u w:val="single"/>
        </w:rPr>
      </w:pPr>
      <w:r>
        <w:rPr>
          <w:rFonts w:asciiTheme="majorBidi" w:hAnsiTheme="majorBidi" w:cstheme="majorBidi"/>
          <w:b/>
          <w:bCs/>
          <w:color w:val="000000"/>
          <w:sz w:val="24"/>
          <w:szCs w:val="24"/>
          <w:u w:val="single"/>
        </w:rPr>
        <w:t>REFERENCES</w:t>
      </w:r>
    </w:p>
    <w:p w:rsidR="00CE5D51" w:rsidRDefault="00CE5D51" w:rsidP="0045463A">
      <w:pPr>
        <w:spacing w:line="360" w:lineRule="auto"/>
        <w:jc w:val="both"/>
        <w:rPr>
          <w:rFonts w:asciiTheme="majorBidi" w:hAnsiTheme="majorBidi" w:cstheme="majorBidi"/>
          <w:sz w:val="24"/>
          <w:szCs w:val="24"/>
        </w:rPr>
      </w:pPr>
    </w:p>
    <w:p w:rsidR="0045463A" w:rsidRDefault="0045463A" w:rsidP="0045463A">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Oakland, John. 2002. </w:t>
      </w:r>
      <w:r>
        <w:rPr>
          <w:rFonts w:asciiTheme="majorBidi" w:hAnsiTheme="majorBidi" w:cstheme="majorBidi"/>
          <w:i/>
          <w:iCs/>
          <w:sz w:val="24"/>
          <w:szCs w:val="24"/>
        </w:rPr>
        <w:t xml:space="preserve">British Civilization: an Introduction. </w:t>
      </w:r>
      <w:r>
        <w:rPr>
          <w:rFonts w:asciiTheme="majorBidi" w:hAnsiTheme="majorBidi" w:cstheme="majorBidi"/>
          <w:sz w:val="24"/>
          <w:szCs w:val="24"/>
        </w:rPr>
        <w:t>London: London University Publication Office.</w:t>
      </w:r>
    </w:p>
    <w:p w:rsidR="0045463A" w:rsidRDefault="0045463A" w:rsidP="0045463A">
      <w:pPr>
        <w:autoSpaceDE w:val="0"/>
        <w:autoSpaceDN w:val="0"/>
        <w:adjustRightInd w:val="0"/>
        <w:spacing w:after="0" w:line="360" w:lineRule="auto"/>
        <w:jc w:val="both"/>
        <w:rPr>
          <w:rFonts w:ascii="Times New Roman" w:hAnsi="Times New Roman" w:cs="Times New Roman"/>
          <w:sz w:val="24"/>
          <w:szCs w:val="24"/>
        </w:rPr>
      </w:pPr>
      <w:proofErr w:type="spellStart"/>
      <w:r>
        <w:rPr>
          <w:rFonts w:asciiTheme="majorBidi" w:hAnsiTheme="majorBidi" w:cstheme="majorBidi"/>
          <w:sz w:val="24"/>
          <w:szCs w:val="24"/>
        </w:rPr>
        <w:t>Mcdowall</w:t>
      </w:r>
      <w:proofErr w:type="spellEnd"/>
      <w:r>
        <w:rPr>
          <w:rFonts w:asciiTheme="majorBidi" w:hAnsiTheme="majorBidi" w:cstheme="majorBidi"/>
          <w:sz w:val="24"/>
          <w:szCs w:val="24"/>
        </w:rPr>
        <w:t xml:space="preserve">, David. 2008. </w:t>
      </w:r>
      <w:r>
        <w:rPr>
          <w:rFonts w:asciiTheme="majorBidi" w:hAnsiTheme="majorBidi" w:cstheme="majorBidi"/>
          <w:i/>
          <w:iCs/>
          <w:sz w:val="24"/>
          <w:szCs w:val="24"/>
        </w:rPr>
        <w:t>An Illustrated History of Britain</w:t>
      </w:r>
      <w:r>
        <w:rPr>
          <w:rFonts w:asciiTheme="majorBidi" w:hAnsiTheme="majorBidi" w:cstheme="majorBidi"/>
          <w:sz w:val="24"/>
          <w:szCs w:val="24"/>
        </w:rPr>
        <w:t xml:space="preserve">. New York: </w:t>
      </w:r>
      <w:r w:rsidRPr="001F1193">
        <w:rPr>
          <w:rFonts w:ascii="Times New Roman" w:hAnsi="Times New Roman" w:cs="Times New Roman"/>
          <w:sz w:val="24"/>
          <w:szCs w:val="24"/>
        </w:rPr>
        <w:t>The McGraw-Hill Companies, Inc.</w:t>
      </w:r>
    </w:p>
    <w:p w:rsidR="00CE5D51" w:rsidRDefault="00CE5D51" w:rsidP="0045463A">
      <w:pPr>
        <w:autoSpaceDE w:val="0"/>
        <w:autoSpaceDN w:val="0"/>
        <w:adjustRightInd w:val="0"/>
        <w:spacing w:after="0" w:line="360" w:lineRule="auto"/>
        <w:jc w:val="both"/>
        <w:rPr>
          <w:rFonts w:asciiTheme="majorBidi" w:hAnsiTheme="majorBidi" w:cstheme="majorBidi"/>
          <w:sz w:val="24"/>
          <w:szCs w:val="24"/>
          <w:shd w:val="clear" w:color="auto" w:fill="FFFFFF"/>
        </w:rPr>
      </w:pPr>
    </w:p>
    <w:p w:rsidR="00CE5D51" w:rsidRPr="00CE5D51" w:rsidRDefault="00CE5D51" w:rsidP="0045463A">
      <w:pPr>
        <w:autoSpaceDE w:val="0"/>
        <w:autoSpaceDN w:val="0"/>
        <w:adjustRightInd w:val="0"/>
        <w:spacing w:after="0" w:line="360" w:lineRule="auto"/>
        <w:jc w:val="both"/>
        <w:rPr>
          <w:rFonts w:asciiTheme="majorBidi" w:hAnsiTheme="majorBidi" w:cstheme="majorBidi"/>
          <w:sz w:val="24"/>
          <w:szCs w:val="24"/>
        </w:rPr>
      </w:pPr>
      <w:r w:rsidRPr="00CE5D51">
        <w:rPr>
          <w:rFonts w:asciiTheme="majorBidi" w:hAnsiTheme="majorBidi" w:cstheme="majorBidi"/>
          <w:sz w:val="24"/>
          <w:szCs w:val="24"/>
          <w:shd w:val="clear" w:color="auto" w:fill="FFFFFF"/>
        </w:rPr>
        <w:t>Wikipedia contributors, "Commonwealth realm," </w:t>
      </w:r>
      <w:r w:rsidRPr="00CE5D51">
        <w:rPr>
          <w:rFonts w:asciiTheme="majorBidi" w:hAnsiTheme="majorBidi" w:cstheme="majorBidi"/>
          <w:i/>
          <w:iCs/>
          <w:sz w:val="24"/>
          <w:szCs w:val="24"/>
          <w:shd w:val="clear" w:color="auto" w:fill="FFFFFF"/>
        </w:rPr>
        <w:t xml:space="preserve">Wikipedia, </w:t>
      </w:r>
      <w:proofErr w:type="gramStart"/>
      <w:r w:rsidRPr="00CE5D51">
        <w:rPr>
          <w:rFonts w:asciiTheme="majorBidi" w:hAnsiTheme="majorBidi" w:cstheme="majorBidi"/>
          <w:i/>
          <w:iCs/>
          <w:sz w:val="24"/>
          <w:szCs w:val="24"/>
          <w:shd w:val="clear" w:color="auto" w:fill="FFFFFF"/>
        </w:rPr>
        <w:t>The</w:t>
      </w:r>
      <w:proofErr w:type="gramEnd"/>
      <w:r w:rsidRPr="00CE5D51">
        <w:rPr>
          <w:rFonts w:asciiTheme="majorBidi" w:hAnsiTheme="majorBidi" w:cstheme="majorBidi"/>
          <w:i/>
          <w:iCs/>
          <w:sz w:val="24"/>
          <w:szCs w:val="24"/>
          <w:shd w:val="clear" w:color="auto" w:fill="FFFFFF"/>
        </w:rPr>
        <w:t xml:space="preserve"> Free Encyclopedia,</w:t>
      </w:r>
      <w:r w:rsidRPr="00CE5D51">
        <w:rPr>
          <w:rFonts w:asciiTheme="majorBidi" w:hAnsiTheme="majorBidi" w:cstheme="majorBidi"/>
          <w:sz w:val="24"/>
          <w:szCs w:val="24"/>
          <w:shd w:val="clear" w:color="auto" w:fill="FFFFFF"/>
        </w:rPr>
        <w:t> </w:t>
      </w:r>
      <w:hyperlink r:id="rId38" w:history="1">
        <w:r w:rsidRPr="00CE5D51">
          <w:rPr>
            <w:rStyle w:val="Lienhypertexte"/>
            <w:rFonts w:asciiTheme="majorBidi" w:hAnsiTheme="majorBidi" w:cstheme="majorBidi"/>
            <w:color w:val="auto"/>
            <w:sz w:val="24"/>
            <w:szCs w:val="24"/>
            <w:shd w:val="clear" w:color="auto" w:fill="FFFFFF"/>
          </w:rPr>
          <w:t>https://en.wikipedia.org/w/index.php?title=Commonwealth_realm&amp;oldid=866538346</w:t>
        </w:r>
      </w:hyperlink>
      <w:r w:rsidRPr="00CE5D51">
        <w:rPr>
          <w:rFonts w:asciiTheme="majorBidi" w:hAnsiTheme="majorBidi" w:cstheme="majorBidi"/>
          <w:sz w:val="24"/>
          <w:szCs w:val="24"/>
          <w:shd w:val="clear" w:color="auto" w:fill="FFFFFF"/>
        </w:rPr>
        <w:t> (accessed November 5, 2018).</w:t>
      </w:r>
    </w:p>
    <w:sectPr w:rsidR="00CE5D51" w:rsidRPr="00CE5D51" w:rsidSect="00CA0E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0435A"/>
    <w:rsid w:val="000127FB"/>
    <w:rsid w:val="00050F9A"/>
    <w:rsid w:val="0005313D"/>
    <w:rsid w:val="00074B9D"/>
    <w:rsid w:val="001563CF"/>
    <w:rsid w:val="0028239E"/>
    <w:rsid w:val="002D1038"/>
    <w:rsid w:val="00367861"/>
    <w:rsid w:val="00383F3A"/>
    <w:rsid w:val="003A4344"/>
    <w:rsid w:val="0045463A"/>
    <w:rsid w:val="0049195A"/>
    <w:rsid w:val="005963C0"/>
    <w:rsid w:val="005C018E"/>
    <w:rsid w:val="005F3E8D"/>
    <w:rsid w:val="0060435A"/>
    <w:rsid w:val="00666284"/>
    <w:rsid w:val="00673B60"/>
    <w:rsid w:val="006F3F61"/>
    <w:rsid w:val="00846F91"/>
    <w:rsid w:val="008D13C9"/>
    <w:rsid w:val="009032FC"/>
    <w:rsid w:val="009331D9"/>
    <w:rsid w:val="00A56C52"/>
    <w:rsid w:val="00AB1325"/>
    <w:rsid w:val="00BC0819"/>
    <w:rsid w:val="00BE4E7C"/>
    <w:rsid w:val="00C548A6"/>
    <w:rsid w:val="00C92164"/>
    <w:rsid w:val="00CA0E27"/>
    <w:rsid w:val="00CA15B4"/>
    <w:rsid w:val="00CA61DE"/>
    <w:rsid w:val="00CE5D51"/>
    <w:rsid w:val="00D720D4"/>
    <w:rsid w:val="00E4194D"/>
    <w:rsid w:val="00E457E4"/>
    <w:rsid w:val="00E76330"/>
    <w:rsid w:val="00E77944"/>
    <w:rsid w:val="00EB6586"/>
    <w:rsid w:val="00EC389B"/>
    <w:rsid w:val="00F24C26"/>
    <w:rsid w:val="00FD641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B60"/>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0435A"/>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8D13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13C9"/>
    <w:rPr>
      <w:rFonts w:ascii="Tahoma" w:hAnsi="Tahoma" w:cs="Tahoma"/>
      <w:sz w:val="16"/>
      <w:szCs w:val="16"/>
      <w:lang w:val="en-US"/>
    </w:rPr>
  </w:style>
  <w:style w:type="paragraph" w:styleId="NormalWeb">
    <w:name w:val="Normal (Web)"/>
    <w:basedOn w:val="Normal"/>
    <w:uiPriority w:val="99"/>
    <w:unhideWhenUsed/>
    <w:rsid w:val="00CE5D5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semiHidden/>
    <w:unhideWhenUsed/>
    <w:rsid w:val="00CE5D51"/>
    <w:rPr>
      <w:color w:val="0000FF"/>
      <w:u w:val="single"/>
    </w:rPr>
  </w:style>
</w:styles>
</file>

<file path=word/webSettings.xml><?xml version="1.0" encoding="utf-8"?>
<w:webSettings xmlns:r="http://schemas.openxmlformats.org/officeDocument/2006/relationships" xmlns:w="http://schemas.openxmlformats.org/wordprocessingml/2006/main">
  <w:divs>
    <w:div w:id="153638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ead_of_state" TargetMode="External"/><Relationship Id="rId13" Type="http://schemas.openxmlformats.org/officeDocument/2006/relationships/hyperlink" Target="https://en.wikipedia.org/wiki/Belize" TargetMode="External"/><Relationship Id="rId18" Type="http://schemas.openxmlformats.org/officeDocument/2006/relationships/hyperlink" Target="https://en.wikipedia.org/wiki/Papua_New_Guinea" TargetMode="External"/><Relationship Id="rId26" Type="http://schemas.openxmlformats.org/officeDocument/2006/relationships/hyperlink" Target="https://en.wikipedia.org/wiki/Member_states_of_the_Commonwealth_of_Nations"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en.wikipedia.org/wiki/Saint_Vincent_and_the_Grenadines" TargetMode="External"/><Relationship Id="rId34" Type="http://schemas.openxmlformats.org/officeDocument/2006/relationships/hyperlink" Target="https://en.wikipedia.org/wiki/Australia" TargetMode="External"/><Relationship Id="rId7" Type="http://schemas.openxmlformats.org/officeDocument/2006/relationships/hyperlink" Target="https://en.wikipedia.org/wiki/Constitutional_monarchy" TargetMode="External"/><Relationship Id="rId12" Type="http://schemas.openxmlformats.org/officeDocument/2006/relationships/hyperlink" Target="https://en.wikipedia.org/wiki/Barbados" TargetMode="External"/><Relationship Id="rId17" Type="http://schemas.openxmlformats.org/officeDocument/2006/relationships/hyperlink" Target="https://en.wikipedia.org/wiki/Realm_of_New_Zealand" TargetMode="External"/><Relationship Id="rId25" Type="http://schemas.openxmlformats.org/officeDocument/2006/relationships/hyperlink" Target="https://en.wikipedia.org/wiki/Commonwealth_of_Nations" TargetMode="External"/><Relationship Id="rId33" Type="http://schemas.openxmlformats.org/officeDocument/2006/relationships/hyperlink" Target="https://en.wikipedia.org/wiki/Canada" TargetMode="External"/><Relationship Id="rId38" Type="http://schemas.openxmlformats.org/officeDocument/2006/relationships/hyperlink" Target="https://en.wikipedia.org/w/index.php?title=Commonwealth_realm&amp;oldid=866538346" TargetMode="External"/><Relationship Id="rId2" Type="http://schemas.openxmlformats.org/officeDocument/2006/relationships/settings" Target="settings.xml"/><Relationship Id="rId16" Type="http://schemas.openxmlformats.org/officeDocument/2006/relationships/hyperlink" Target="https://en.wikipedia.org/wiki/Jamaica" TargetMode="External"/><Relationship Id="rId20" Type="http://schemas.openxmlformats.org/officeDocument/2006/relationships/hyperlink" Target="https://en.wikipedia.org/wiki/Saint_Lucia" TargetMode="External"/><Relationship Id="rId29" Type="http://schemas.openxmlformats.org/officeDocument/2006/relationships/hyperlink" Target="https://en.wikipedia.org/wiki/Union_of_South_Africa" TargetMode="External"/><Relationship Id="rId1" Type="http://schemas.openxmlformats.org/officeDocument/2006/relationships/styles" Target="styles.xml"/><Relationship Id="rId6" Type="http://schemas.openxmlformats.org/officeDocument/2006/relationships/hyperlink" Target="https://en.wikipedia.org/wiki/Elizabeth_II" TargetMode="External"/><Relationship Id="rId11" Type="http://schemas.openxmlformats.org/officeDocument/2006/relationships/hyperlink" Target="https://en.wikipedia.org/wiki/The_Bahamas" TargetMode="External"/><Relationship Id="rId24" Type="http://schemas.openxmlformats.org/officeDocument/2006/relationships/hyperlink" Target="https://en.wikipedia.org/wiki/United_Kingdom" TargetMode="External"/><Relationship Id="rId32" Type="http://schemas.openxmlformats.org/officeDocument/2006/relationships/hyperlink" Target="https://en.wikipedia.org/wiki/United_Kingdom" TargetMode="External"/><Relationship Id="rId37" Type="http://schemas.openxmlformats.org/officeDocument/2006/relationships/hyperlink" Target="https://en.wikipedia.org/wiki/Jamaica" TargetMode="External"/><Relationship Id="rId40" Type="http://schemas.openxmlformats.org/officeDocument/2006/relationships/theme" Target="theme/theme1.xml"/><Relationship Id="rId5" Type="http://schemas.openxmlformats.org/officeDocument/2006/relationships/hyperlink" Target="https://en.wikipedia.org/wiki/Sovereign_state" TargetMode="External"/><Relationship Id="rId15" Type="http://schemas.openxmlformats.org/officeDocument/2006/relationships/hyperlink" Target="https://en.wikipedia.org/wiki/Grenada" TargetMode="External"/><Relationship Id="rId23" Type="http://schemas.openxmlformats.org/officeDocument/2006/relationships/hyperlink" Target="https://en.wikipedia.org/wiki/Tuvalu" TargetMode="External"/><Relationship Id="rId28" Type="http://schemas.openxmlformats.org/officeDocument/2006/relationships/hyperlink" Target="https://en.wikipedia.org/wiki/Proclamation_of_accession_of_Elizabeth_II" TargetMode="External"/><Relationship Id="rId36" Type="http://schemas.openxmlformats.org/officeDocument/2006/relationships/hyperlink" Target="https://en.wikipedia.org/wiki/New_Zealand" TargetMode="External"/><Relationship Id="rId10" Type="http://schemas.openxmlformats.org/officeDocument/2006/relationships/hyperlink" Target="https://en.wikipedia.org/wiki/Australia" TargetMode="External"/><Relationship Id="rId19" Type="http://schemas.openxmlformats.org/officeDocument/2006/relationships/hyperlink" Target="https://en.wikipedia.org/wiki/Saint_Kitts_and_Nevis" TargetMode="External"/><Relationship Id="rId31" Type="http://schemas.openxmlformats.org/officeDocument/2006/relationships/hyperlink" Target="https://en.wikipedia.org/wiki/Antarctic" TargetMode="External"/><Relationship Id="rId4" Type="http://schemas.openxmlformats.org/officeDocument/2006/relationships/image" Target="media/image1.jpeg"/><Relationship Id="rId9" Type="http://schemas.openxmlformats.org/officeDocument/2006/relationships/hyperlink" Target="https://en.wikipedia.org/wiki/Antigua_and_Barbuda" TargetMode="External"/><Relationship Id="rId14" Type="http://schemas.openxmlformats.org/officeDocument/2006/relationships/hyperlink" Target="https://en.wikipedia.org/wiki/Canada" TargetMode="External"/><Relationship Id="rId22" Type="http://schemas.openxmlformats.org/officeDocument/2006/relationships/hyperlink" Target="https://en.wikipedia.org/wiki/Solomon_Islands" TargetMode="External"/><Relationship Id="rId27" Type="http://schemas.openxmlformats.org/officeDocument/2006/relationships/hyperlink" Target="https://en.wikipedia.org/wiki/Head_of_the_Commonwealth" TargetMode="External"/><Relationship Id="rId30" Type="http://schemas.openxmlformats.org/officeDocument/2006/relationships/hyperlink" Target="https://en.wikipedia.org/wiki/Dominion_of_Pakistan" TargetMode="External"/><Relationship Id="rId35" Type="http://schemas.openxmlformats.org/officeDocument/2006/relationships/hyperlink" Target="https://en.wikipedia.org/wiki/Papua_New_Guine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1098</TotalTime>
  <Pages>4</Pages>
  <Words>1464</Words>
  <Characters>8054</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dc:creator>
  <cp:lastModifiedBy>NET</cp:lastModifiedBy>
  <cp:revision>17</cp:revision>
  <dcterms:created xsi:type="dcterms:W3CDTF">2018-01-07T16:21:00Z</dcterms:created>
  <dcterms:modified xsi:type="dcterms:W3CDTF">2019-10-14T21:00:00Z</dcterms:modified>
</cp:coreProperties>
</file>