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7AA99" w14:textId="77777777" w:rsidR="00BE3331" w:rsidRDefault="00F32E42" w:rsidP="00F32E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5AD46D5" wp14:editId="53832E1F">
            <wp:simplePos x="0" y="0"/>
            <wp:positionH relativeFrom="column">
              <wp:posOffset>-280035</wp:posOffset>
            </wp:positionH>
            <wp:positionV relativeFrom="paragraph">
              <wp:posOffset>-229235</wp:posOffset>
            </wp:positionV>
            <wp:extent cx="1264285" cy="808355"/>
            <wp:effectExtent l="19050" t="0" r="0" b="0"/>
            <wp:wrapSquare wrapText="bothSides"/>
            <wp:docPr id="8" name="Image 1" descr="C:\Documents and Settings\LADJAL\Bureau\logo-final-um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LADJAL\Bureau\logo-final-umb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D23" w:rsidRPr="00017D23">
        <w:rPr>
          <w:rFonts w:asciiTheme="majorBidi" w:hAnsiTheme="majorBidi" w:cstheme="majorBidi"/>
          <w:sz w:val="24"/>
          <w:szCs w:val="24"/>
        </w:rPr>
        <w:t xml:space="preserve">Université </w:t>
      </w:r>
      <w:r w:rsidR="00054FC3">
        <w:rPr>
          <w:rFonts w:asciiTheme="majorBidi" w:hAnsiTheme="majorBidi" w:cstheme="majorBidi"/>
          <w:sz w:val="24"/>
          <w:szCs w:val="24"/>
        </w:rPr>
        <w:t xml:space="preserve">Mohamed-BOUDIAF </w:t>
      </w:r>
      <w:r w:rsidR="00017D23" w:rsidRPr="00017D23">
        <w:rPr>
          <w:rFonts w:asciiTheme="majorBidi" w:hAnsiTheme="majorBidi" w:cstheme="majorBidi"/>
          <w:sz w:val="24"/>
          <w:szCs w:val="24"/>
        </w:rPr>
        <w:t>M’sila</w:t>
      </w:r>
    </w:p>
    <w:p w14:paraId="4C088F7D" w14:textId="77777777" w:rsidR="0043436D" w:rsidRDefault="0043436D" w:rsidP="00F32E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 de Technologie</w:t>
      </w:r>
    </w:p>
    <w:p w14:paraId="7F759B6D" w14:textId="77777777" w:rsidR="0043436D" w:rsidRDefault="0043436D" w:rsidP="00F32E4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Année d’étude : 2</w:t>
      </w:r>
      <w:r w:rsidRPr="0043436D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année TC</w:t>
      </w:r>
    </w:p>
    <w:p w14:paraId="5DD8AFD0" w14:textId="54187991" w:rsidR="00054FC3" w:rsidRDefault="00893383" w:rsidP="006B69D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D45CF" wp14:editId="5F3A2133">
                <wp:simplePos x="0" y="0"/>
                <wp:positionH relativeFrom="column">
                  <wp:posOffset>-1410335</wp:posOffset>
                </wp:positionH>
                <wp:positionV relativeFrom="paragraph">
                  <wp:posOffset>160655</wp:posOffset>
                </wp:positionV>
                <wp:extent cx="7482205" cy="17780"/>
                <wp:effectExtent l="19685" t="18415" r="22860" b="2095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2205" cy="1778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A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11.05pt;margin-top:12.65pt;width:589.15pt;height: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" strokeweight="2.25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BFB47" wp14:editId="581DC704">
                <wp:simplePos x="0" y="0"/>
                <wp:positionH relativeFrom="column">
                  <wp:posOffset>-1409065</wp:posOffset>
                </wp:positionH>
                <wp:positionV relativeFrom="paragraph">
                  <wp:posOffset>117475</wp:posOffset>
                </wp:positionV>
                <wp:extent cx="7482205" cy="17780"/>
                <wp:effectExtent l="11430" t="13335" r="12065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2205" cy="177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5EB8" id="AutoShape 3" o:spid="_x0000_s1026" type="#_x0000_t32" style="position:absolute;margin-left:-110.95pt;margin-top:9.25pt;width:589.15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" strokeweight="1pt"/>
            </w:pict>
          </mc:Fallback>
        </mc:AlternateContent>
      </w:r>
      <w:r w:rsidR="0043436D"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</w:p>
    <w:p w14:paraId="5CDDAB48" w14:textId="77777777" w:rsidR="00732DD7" w:rsidRDefault="00732DD7" w:rsidP="006B69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F00D880" w14:textId="77777777" w:rsidR="0043436D" w:rsidRPr="00F32E42" w:rsidRDefault="0043436D" w:rsidP="006B69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32E42">
        <w:rPr>
          <w:rFonts w:asciiTheme="majorBidi" w:hAnsiTheme="majorBidi" w:cstheme="majorBidi"/>
          <w:b/>
          <w:bCs/>
          <w:sz w:val="40"/>
          <w:szCs w:val="40"/>
        </w:rPr>
        <w:t>Série de TD 2 : Quadripôles</w:t>
      </w:r>
    </w:p>
    <w:p w14:paraId="1E7E7D32" w14:textId="77777777" w:rsidR="0043436D" w:rsidRDefault="0043436D" w:rsidP="006B69D0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7595A0B5" w14:textId="77777777" w:rsidR="0043436D" w:rsidRPr="007432CA" w:rsidRDefault="0043436D" w:rsidP="006B69D0">
      <w:pPr>
        <w:spacing w:after="0" w:line="360" w:lineRule="auto"/>
        <w:jc w:val="both"/>
        <w:rPr>
          <w:b/>
          <w:bCs/>
        </w:rPr>
      </w:pPr>
      <w:r w:rsidRPr="007432C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7432CA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7432CA">
        <w:rPr>
          <w:b/>
          <w:bCs/>
        </w:rPr>
        <w:t xml:space="preserve"> </w:t>
      </w:r>
    </w:p>
    <w:p w14:paraId="08432CC7" w14:textId="77777777" w:rsidR="0043436D" w:rsidRDefault="0043436D" w:rsidP="006B69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36D">
        <w:rPr>
          <w:rFonts w:asciiTheme="majorBidi" w:hAnsiTheme="majorBidi" w:cstheme="majorBidi"/>
          <w:sz w:val="24"/>
          <w:szCs w:val="24"/>
        </w:rPr>
        <w:t>Trouver les paramètres Z du filtre passe-bas suivant.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4198CDC" w14:textId="77777777" w:rsidR="0043436D" w:rsidRDefault="0043436D" w:rsidP="006B69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A3ADE7" wp14:editId="18537254">
            <wp:simplePos x="0" y="0"/>
            <wp:positionH relativeFrom="column">
              <wp:posOffset>1127125</wp:posOffset>
            </wp:positionH>
            <wp:positionV relativeFrom="paragraph">
              <wp:posOffset>24765</wp:posOffset>
            </wp:positionV>
            <wp:extent cx="2882265" cy="118681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3DA119" w14:textId="77777777" w:rsidR="0043436D" w:rsidRPr="0043436D" w:rsidRDefault="0043436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E5A195E" w14:textId="77777777" w:rsidR="0043436D" w:rsidRPr="0043436D" w:rsidRDefault="0043436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18C0A75" w14:textId="77777777" w:rsidR="0043436D" w:rsidRDefault="0043436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47A0624" w14:textId="77777777" w:rsidR="0043436D" w:rsidRPr="007432CA" w:rsidRDefault="0043436D" w:rsidP="006B69D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432CA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  <w:r w:rsidRPr="007432CA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484A7289" w14:textId="77777777" w:rsidR="0043436D" w:rsidRDefault="0043436D" w:rsidP="006B69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436D">
        <w:rPr>
          <w:rFonts w:asciiTheme="majorBidi" w:hAnsiTheme="majorBidi" w:cstheme="majorBidi"/>
          <w:sz w:val="24"/>
          <w:szCs w:val="24"/>
        </w:rPr>
        <w:t>Trouver les paramètres Y du filtre passe-haut suivant.</w:t>
      </w:r>
    </w:p>
    <w:p w14:paraId="6B18DB57" w14:textId="77777777" w:rsidR="00B21BAD" w:rsidRDefault="007432CA" w:rsidP="006B69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55BA49" wp14:editId="77D85E14">
            <wp:simplePos x="0" y="0"/>
            <wp:positionH relativeFrom="column">
              <wp:posOffset>1061720</wp:posOffset>
            </wp:positionH>
            <wp:positionV relativeFrom="paragraph">
              <wp:posOffset>92710</wp:posOffset>
            </wp:positionV>
            <wp:extent cx="2947670" cy="1151255"/>
            <wp:effectExtent l="1905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A39630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5C57366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2E8E03B" w14:textId="77777777" w:rsid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AEEF88C" w14:textId="77777777" w:rsidR="0043436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14:paraId="1CC1E6C8" w14:textId="33AC1961" w:rsidR="00B21BAD" w:rsidRPr="00B21BAD" w:rsidRDefault="00B21BAD" w:rsidP="006B69D0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29E241F" wp14:editId="47DC80AB">
            <wp:simplePos x="0" y="0"/>
            <wp:positionH relativeFrom="column">
              <wp:posOffset>1083310</wp:posOffset>
            </wp:positionH>
            <wp:positionV relativeFrom="paragraph">
              <wp:posOffset>534035</wp:posOffset>
            </wp:positionV>
            <wp:extent cx="2635250" cy="127444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BAD">
        <w:rPr>
          <w:rFonts w:asciiTheme="majorBidi" w:hAnsiTheme="majorBidi" w:cstheme="majorBidi"/>
          <w:sz w:val="24"/>
          <w:szCs w:val="24"/>
        </w:rPr>
        <w:t xml:space="preserve">Soit le quadripôle en π de la figure ci-dessous. Calculer les paramètres Z de la matrice </w:t>
      </w:r>
      <w:r w:rsidR="00597355" w:rsidRPr="00B21BAD">
        <w:rPr>
          <w:rFonts w:asciiTheme="majorBidi" w:hAnsiTheme="majorBidi" w:cstheme="majorBidi"/>
          <w:sz w:val="24"/>
          <w:szCs w:val="24"/>
        </w:rPr>
        <w:t>impédance de</w:t>
      </w:r>
      <w:r w:rsidRPr="00B21BAD">
        <w:rPr>
          <w:rFonts w:asciiTheme="majorBidi" w:hAnsiTheme="majorBidi" w:cstheme="majorBidi"/>
          <w:sz w:val="24"/>
          <w:szCs w:val="24"/>
        </w:rPr>
        <w:t xml:space="preserve"> ce quadripôle.</w:t>
      </w:r>
    </w:p>
    <w:p w14:paraId="55BF4AEA" w14:textId="77777777" w:rsidR="00B21BAD" w:rsidRDefault="00B21BAD" w:rsidP="006B69D0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26A9DF0E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DDEF314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D201BAF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3D2E51C" w14:textId="77777777" w:rsidR="00B21BAD" w:rsidRDefault="00B21BAD" w:rsidP="006B69D0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sz w:val="24"/>
          <w:szCs w:val="24"/>
        </w:rPr>
        <w:t xml:space="preserve">Soit le quadripôle en T de la figure ci-dessous. Calculer les paramètres Y de la matrice admittance de ce quadripôle. </w:t>
      </w:r>
    </w:p>
    <w:p w14:paraId="2CAC4987" w14:textId="77777777" w:rsidR="00B21BAD" w:rsidRDefault="006B69D0" w:rsidP="006B69D0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140FDEE" wp14:editId="655A7D2F">
            <wp:simplePos x="0" y="0"/>
            <wp:positionH relativeFrom="column">
              <wp:posOffset>924560</wp:posOffset>
            </wp:positionH>
            <wp:positionV relativeFrom="paragraph">
              <wp:posOffset>10795</wp:posOffset>
            </wp:positionV>
            <wp:extent cx="3306445" cy="1652905"/>
            <wp:effectExtent l="19050" t="0" r="825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8D782A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647BEF9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9761685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24AD1C5" w14:textId="77777777" w:rsidR="00B21BAD" w:rsidRP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5E4A29" w14:textId="77777777" w:rsidR="00732DD7" w:rsidRDefault="00732DD7" w:rsidP="00732DD7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  <w:r>
        <w:rPr>
          <w:rFonts w:asciiTheme="majorBidi" w:hAnsiTheme="majorBidi" w:cstheme="majorBidi"/>
          <w:sz w:val="24"/>
          <w:szCs w:val="24"/>
        </w:rPr>
        <w:t> :</w:t>
      </w:r>
    </w:p>
    <w:p w14:paraId="5B4FC755" w14:textId="77777777" w:rsidR="00B21BAD" w:rsidRDefault="00732DD7" w:rsidP="006B69D0">
      <w:pPr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B81594D" wp14:editId="0C4BC807">
            <wp:simplePos x="0" y="0"/>
            <wp:positionH relativeFrom="column">
              <wp:posOffset>1591310</wp:posOffset>
            </wp:positionH>
            <wp:positionV relativeFrom="paragraph">
              <wp:posOffset>330835</wp:posOffset>
            </wp:positionV>
            <wp:extent cx="2286635" cy="1265555"/>
            <wp:effectExtent l="19050" t="0" r="0" b="0"/>
            <wp:wrapSquare wrapText="bothSides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DD7">
        <w:rPr>
          <w:rFonts w:asciiTheme="majorBidi" w:hAnsiTheme="majorBidi" w:cstheme="majorBidi"/>
          <w:noProof/>
          <w:sz w:val="24"/>
          <w:szCs w:val="24"/>
        </w:rPr>
        <w:t>Calculez les paramètres hybrides h du quadripôle suivant.</w:t>
      </w:r>
    </w:p>
    <w:p w14:paraId="1E9EE9D0" w14:textId="77777777" w:rsidR="00732DD7" w:rsidRDefault="00732DD7" w:rsidP="006B69D0">
      <w:pPr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517C938C" w14:textId="77777777" w:rsid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3354A89" w14:textId="77777777" w:rsid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E793A18" w14:textId="77777777" w:rsid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B679C5" w14:textId="77777777" w:rsidR="00B21BAD" w:rsidRDefault="00B21BAD" w:rsidP="00732DD7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732DD7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>
        <w:rPr>
          <w:rFonts w:asciiTheme="majorBidi" w:hAnsiTheme="majorBidi" w:cstheme="majorBidi"/>
          <w:sz w:val="24"/>
          <w:szCs w:val="24"/>
        </w:rPr>
        <w:t> :</w:t>
      </w:r>
    </w:p>
    <w:p w14:paraId="126A463F" w14:textId="77777777" w:rsidR="00B21BAD" w:rsidRDefault="00B21BAD" w:rsidP="006B69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2455AFB" wp14:editId="49C02FFE">
            <wp:simplePos x="0" y="0"/>
            <wp:positionH relativeFrom="column">
              <wp:posOffset>307975</wp:posOffset>
            </wp:positionH>
            <wp:positionV relativeFrom="paragraph">
              <wp:posOffset>379730</wp:posOffset>
            </wp:positionV>
            <wp:extent cx="6646545" cy="1945640"/>
            <wp:effectExtent l="19050" t="0" r="190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BAD">
        <w:rPr>
          <w:rFonts w:asciiTheme="majorBidi" w:hAnsiTheme="majorBidi" w:cstheme="majorBidi"/>
          <w:sz w:val="24"/>
          <w:szCs w:val="24"/>
        </w:rPr>
        <w:t>Soit les montage</w:t>
      </w:r>
      <w:r>
        <w:rPr>
          <w:rFonts w:asciiTheme="majorBidi" w:hAnsiTheme="majorBidi" w:cstheme="majorBidi"/>
          <w:sz w:val="24"/>
          <w:szCs w:val="24"/>
        </w:rPr>
        <w:t>s</w:t>
      </w:r>
      <w:r w:rsidRPr="00B21BAD">
        <w:rPr>
          <w:rFonts w:asciiTheme="majorBidi" w:hAnsiTheme="majorBidi" w:cstheme="majorBidi"/>
          <w:sz w:val="24"/>
          <w:szCs w:val="24"/>
        </w:rPr>
        <w:t xml:space="preserve"> des quadripôles en T, en T ponté et en double T de la figure ci-dessous.</w:t>
      </w:r>
    </w:p>
    <w:p w14:paraId="1215A3E6" w14:textId="0BFEA20B" w:rsidR="00054FC3" w:rsidRDefault="00B21BAD" w:rsidP="006B69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sz w:val="24"/>
          <w:szCs w:val="24"/>
        </w:rPr>
        <w:t xml:space="preserve"> </w:t>
      </w:r>
      <w:r w:rsidR="008864C4">
        <w:rPr>
          <w:rFonts w:asciiTheme="majorBidi" w:hAnsiTheme="majorBidi" w:cstheme="majorBidi"/>
          <w:sz w:val="24"/>
          <w:szCs w:val="24"/>
        </w:rPr>
        <w:t xml:space="preserve">En se basant </w:t>
      </w:r>
      <w:r w:rsidR="00597355">
        <w:rPr>
          <w:rFonts w:asciiTheme="majorBidi" w:hAnsiTheme="majorBidi" w:cstheme="majorBidi"/>
          <w:sz w:val="24"/>
          <w:szCs w:val="24"/>
        </w:rPr>
        <w:t xml:space="preserve">sur </w:t>
      </w:r>
      <w:r w:rsidR="00597355" w:rsidRPr="00B21BAD">
        <w:rPr>
          <w:rFonts w:asciiTheme="majorBidi" w:hAnsiTheme="majorBidi" w:cstheme="majorBidi"/>
          <w:sz w:val="24"/>
          <w:szCs w:val="24"/>
        </w:rPr>
        <w:t>la</w:t>
      </w:r>
      <w:r w:rsidRPr="00B21BAD">
        <w:rPr>
          <w:rFonts w:asciiTheme="majorBidi" w:hAnsiTheme="majorBidi" w:cstheme="majorBidi"/>
          <w:sz w:val="24"/>
          <w:szCs w:val="24"/>
        </w:rPr>
        <w:t xml:space="preserve"> matrice admittance du quadripôle de la figure (a)</w:t>
      </w:r>
      <w:r w:rsidR="008864C4">
        <w:rPr>
          <w:rFonts w:asciiTheme="majorBidi" w:hAnsiTheme="majorBidi" w:cstheme="majorBidi"/>
          <w:sz w:val="24"/>
          <w:szCs w:val="24"/>
        </w:rPr>
        <w:t xml:space="preserve"> trouvé dans l’exercice </w:t>
      </w:r>
      <w:r w:rsidR="005C649B">
        <w:rPr>
          <w:rFonts w:asciiTheme="majorBidi" w:hAnsiTheme="majorBidi" w:cstheme="majorBidi"/>
          <w:sz w:val="24"/>
          <w:szCs w:val="24"/>
        </w:rPr>
        <w:t>2</w:t>
      </w:r>
      <w:r w:rsidR="008864C4">
        <w:rPr>
          <w:rFonts w:asciiTheme="majorBidi" w:hAnsiTheme="majorBidi" w:cstheme="majorBidi"/>
          <w:sz w:val="24"/>
          <w:szCs w:val="24"/>
        </w:rPr>
        <w:t xml:space="preserve"> en déduire la matrice admittance du montage b et c   </w:t>
      </w:r>
    </w:p>
    <w:p w14:paraId="633D6D31" w14:textId="1C81AF16" w:rsidR="00054FC3" w:rsidRDefault="00054FC3" w:rsidP="00732DD7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597355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="00597355">
        <w:rPr>
          <w:rFonts w:asciiTheme="majorBidi" w:hAnsiTheme="majorBidi" w:cstheme="majorBidi"/>
          <w:sz w:val="24"/>
          <w:szCs w:val="24"/>
        </w:rPr>
        <w:t xml:space="preserve"> :</w:t>
      </w:r>
    </w:p>
    <w:p w14:paraId="4692EB4F" w14:textId="77777777" w:rsidR="00054FC3" w:rsidRDefault="00054FC3" w:rsidP="006B69D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4FC3">
        <w:rPr>
          <w:rFonts w:asciiTheme="majorBidi" w:hAnsiTheme="majorBidi" w:cstheme="majorBidi"/>
          <w:sz w:val="24"/>
          <w:szCs w:val="24"/>
        </w:rPr>
        <w:t xml:space="preserve">Calculer l'impédance d'entrée, l'impédance de sortie, le gain (l'amplification) en tension et le gain (l'amplification) en courant du quadripôle de la figure </w:t>
      </w:r>
      <w:r>
        <w:rPr>
          <w:rFonts w:asciiTheme="majorBidi" w:hAnsiTheme="majorBidi" w:cstheme="majorBidi"/>
          <w:sz w:val="24"/>
          <w:szCs w:val="24"/>
        </w:rPr>
        <w:t>ci-dessous</w:t>
      </w:r>
      <w:r w:rsidRPr="00054FC3">
        <w:rPr>
          <w:rFonts w:asciiTheme="majorBidi" w:hAnsiTheme="majorBidi" w:cstheme="majorBidi"/>
          <w:sz w:val="24"/>
          <w:szCs w:val="24"/>
        </w:rPr>
        <w:t>. Le quadripôle est attaqué par une source E</w:t>
      </w:r>
      <w:r w:rsidRPr="00054FC3">
        <w:rPr>
          <w:rFonts w:asciiTheme="majorBidi" w:hAnsiTheme="majorBidi" w:cstheme="majorBidi"/>
          <w:sz w:val="24"/>
          <w:szCs w:val="24"/>
          <w:vertAlign w:val="subscript"/>
        </w:rPr>
        <w:t xml:space="preserve">g </w:t>
      </w:r>
      <w:r w:rsidRPr="00054FC3">
        <w:rPr>
          <w:rFonts w:asciiTheme="majorBidi" w:hAnsiTheme="majorBidi" w:cstheme="majorBidi"/>
          <w:sz w:val="24"/>
          <w:szCs w:val="24"/>
        </w:rPr>
        <w:t>de résistance interne R</w:t>
      </w:r>
      <w:r w:rsidRPr="00054FC3">
        <w:rPr>
          <w:rFonts w:asciiTheme="majorBidi" w:hAnsiTheme="majorBidi" w:cstheme="majorBidi"/>
          <w:sz w:val="24"/>
          <w:szCs w:val="24"/>
          <w:vertAlign w:val="subscript"/>
        </w:rPr>
        <w:t>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4FC3">
        <w:rPr>
          <w:rFonts w:asciiTheme="majorBidi" w:hAnsiTheme="majorBidi" w:cstheme="majorBidi"/>
          <w:sz w:val="24"/>
          <w:szCs w:val="24"/>
        </w:rPr>
        <w:t>et chargé par l'impédance Z</w:t>
      </w:r>
      <w:r w:rsidRPr="00054FC3">
        <w:rPr>
          <w:rFonts w:asciiTheme="majorBidi" w:hAnsiTheme="majorBidi" w:cstheme="majorBidi"/>
          <w:sz w:val="24"/>
          <w:szCs w:val="24"/>
          <w:vertAlign w:val="subscript"/>
        </w:rPr>
        <w:t>L</w:t>
      </w:r>
    </w:p>
    <w:p w14:paraId="0D5A0EDE" w14:textId="77777777" w:rsidR="00732DD7" w:rsidRDefault="00054FC3" w:rsidP="006B69D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CFDF0D2" wp14:editId="650CA86A">
            <wp:simplePos x="0" y="0"/>
            <wp:positionH relativeFrom="column">
              <wp:posOffset>511810</wp:posOffset>
            </wp:positionH>
            <wp:positionV relativeFrom="paragraph">
              <wp:posOffset>136525</wp:posOffset>
            </wp:positionV>
            <wp:extent cx="6346190" cy="1837055"/>
            <wp:effectExtent l="1905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F913F8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387FE936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1E228779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2DB3F20B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6B59559A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5D35EB55" w14:textId="77777777" w:rsid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7891F56A" w14:textId="77777777" w:rsidR="00732DD7" w:rsidRDefault="00732DD7" w:rsidP="00732D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280E609" w14:textId="77777777" w:rsidR="00732DD7" w:rsidRDefault="00732DD7" w:rsidP="00732D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05AAED" w14:textId="77777777" w:rsidR="00732DD7" w:rsidRDefault="00732DD7" w:rsidP="00732DD7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7B4720" w14:textId="559376C4" w:rsidR="00732DD7" w:rsidRDefault="00732DD7" w:rsidP="00732DD7">
      <w:pPr>
        <w:jc w:val="both"/>
        <w:rPr>
          <w:rFonts w:asciiTheme="majorBidi" w:hAnsiTheme="majorBidi" w:cstheme="majorBidi"/>
          <w:sz w:val="24"/>
          <w:szCs w:val="24"/>
        </w:rPr>
      </w:pPr>
      <w:r w:rsidRPr="00B21BA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597355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="00597355">
        <w:rPr>
          <w:rFonts w:asciiTheme="majorBidi" w:hAnsiTheme="majorBidi" w:cstheme="majorBidi"/>
          <w:sz w:val="24"/>
          <w:szCs w:val="24"/>
        </w:rPr>
        <w:t xml:space="preserve"> :</w:t>
      </w:r>
    </w:p>
    <w:p w14:paraId="5E64685F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Pour les quadripôles suivants, calculez :</w:t>
      </w:r>
    </w:p>
    <w:p w14:paraId="4D04E4DE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1. l'impédance d'entrée avec la charge,</w:t>
      </w:r>
    </w:p>
    <w:p w14:paraId="4FCD091D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2. le gain en tension avec la charge,</w:t>
      </w:r>
    </w:p>
    <w:p w14:paraId="07E39008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3. le gain en courant,</w:t>
      </w:r>
    </w:p>
    <w:p w14:paraId="40192500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4. l'impédance de sortie sans la charge.</w:t>
      </w:r>
    </w:p>
    <w:p w14:paraId="1FAD3D48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>5. pour R</w:t>
      </w:r>
      <w:r w:rsidRPr="00732DD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32DD7">
        <w:rPr>
          <w:rFonts w:asciiTheme="majorBidi" w:hAnsiTheme="majorBidi" w:cstheme="majorBidi"/>
          <w:sz w:val="24"/>
          <w:szCs w:val="24"/>
        </w:rPr>
        <w:t xml:space="preserve"> = 1kΩ, R</w:t>
      </w:r>
      <w:r w:rsidRPr="00732DD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32DD7">
        <w:rPr>
          <w:rFonts w:asciiTheme="majorBidi" w:hAnsiTheme="majorBidi" w:cstheme="majorBidi"/>
          <w:sz w:val="24"/>
          <w:szCs w:val="24"/>
        </w:rPr>
        <w:t xml:space="preserve"> = 1Ω, R</w:t>
      </w:r>
      <w:r w:rsidRPr="00732DD7">
        <w:rPr>
          <w:rFonts w:asciiTheme="majorBidi" w:hAnsiTheme="majorBidi" w:cstheme="majorBidi"/>
          <w:sz w:val="24"/>
          <w:szCs w:val="24"/>
          <w:vertAlign w:val="subscript"/>
        </w:rPr>
        <w:t>L</w:t>
      </w:r>
      <w:r w:rsidRPr="00732DD7">
        <w:rPr>
          <w:rFonts w:asciiTheme="majorBidi" w:hAnsiTheme="majorBidi" w:cstheme="majorBidi"/>
          <w:sz w:val="24"/>
          <w:szCs w:val="24"/>
        </w:rPr>
        <w:t xml:space="preserve"> = = 100 </w:t>
      </w:r>
      <w:r w:rsidR="00AC4A70" w:rsidRPr="00732DD7">
        <w:rPr>
          <w:rFonts w:asciiTheme="majorBidi" w:hAnsiTheme="majorBidi" w:cstheme="majorBidi"/>
          <w:sz w:val="24"/>
          <w:szCs w:val="24"/>
        </w:rPr>
        <w:t>Ω</w:t>
      </w:r>
      <w:r w:rsidR="00AC4A7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β =1500 Ω </w:t>
      </w:r>
      <w:r w:rsidRPr="00732DD7">
        <w:rPr>
          <w:rFonts w:asciiTheme="majorBidi" w:hAnsiTheme="majorBidi" w:cstheme="majorBidi"/>
          <w:sz w:val="24"/>
          <w:szCs w:val="24"/>
        </w:rPr>
        <w:t>et V</w:t>
      </w:r>
      <w:r w:rsidRPr="00732DD7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732DD7">
        <w:rPr>
          <w:rFonts w:asciiTheme="majorBidi" w:hAnsiTheme="majorBidi" w:cstheme="majorBidi"/>
          <w:sz w:val="24"/>
          <w:szCs w:val="24"/>
        </w:rPr>
        <w:t xml:space="preserve"> = 10V, calculer le gain en tension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2DD7">
        <w:rPr>
          <w:rFonts w:asciiTheme="majorBidi" w:hAnsiTheme="majorBidi" w:cstheme="majorBidi"/>
          <w:sz w:val="24"/>
          <w:szCs w:val="24"/>
        </w:rPr>
        <w:t>décibels.</w:t>
      </w:r>
    </w:p>
    <w:p w14:paraId="5414A32F" w14:textId="77777777" w:rsidR="00732DD7" w:rsidRDefault="00732DD7" w:rsidP="00732DD7">
      <w:pPr>
        <w:rPr>
          <w:rFonts w:asciiTheme="majorBidi" w:hAnsiTheme="majorBidi" w:cstheme="majorBidi"/>
          <w:sz w:val="24"/>
          <w:szCs w:val="24"/>
        </w:rPr>
      </w:pPr>
      <w:r w:rsidRPr="00732DD7">
        <w:rPr>
          <w:rFonts w:asciiTheme="majorBidi" w:hAnsiTheme="majorBidi" w:cstheme="majorBidi"/>
          <w:sz w:val="24"/>
          <w:szCs w:val="24"/>
        </w:rPr>
        <w:t xml:space="preserve">6. Exprimez la puissance dissipée dans la charge en </w:t>
      </w:r>
      <w:r w:rsidR="003802AC" w:rsidRPr="00732DD7">
        <w:rPr>
          <w:rFonts w:asciiTheme="majorBidi" w:hAnsiTheme="majorBidi" w:cstheme="majorBidi"/>
          <w:sz w:val="24"/>
          <w:szCs w:val="24"/>
        </w:rPr>
        <w:t xml:space="preserve">dBm. </w:t>
      </w:r>
    </w:p>
    <w:p w14:paraId="36C52C79" w14:textId="77777777" w:rsidR="00732DD7" w:rsidRDefault="00732DD7" w:rsidP="00416C4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1A5DBBA" wp14:editId="42EB33A8">
            <wp:simplePos x="0" y="0"/>
            <wp:positionH relativeFrom="column">
              <wp:posOffset>291465</wp:posOffset>
            </wp:positionH>
            <wp:positionV relativeFrom="paragraph">
              <wp:posOffset>61595</wp:posOffset>
            </wp:positionV>
            <wp:extent cx="5932805" cy="1177925"/>
            <wp:effectExtent l="19050" t="0" r="0" b="0"/>
            <wp:wrapSquare wrapText="bothSides"/>
            <wp:docPr id="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47F519" w14:textId="77777777" w:rsid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7492A36F" w14:textId="77777777" w:rsid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3894D3FC" w14:textId="77777777" w:rsid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p w14:paraId="40952B5C" w14:textId="77777777" w:rsidR="00732DD7" w:rsidRPr="00732DD7" w:rsidRDefault="00732DD7" w:rsidP="00732DD7">
      <w:pPr>
        <w:rPr>
          <w:rFonts w:asciiTheme="majorBidi" w:hAnsiTheme="majorBidi" w:cstheme="majorBidi"/>
          <w:sz w:val="24"/>
          <w:szCs w:val="24"/>
        </w:rPr>
      </w:pPr>
    </w:p>
    <w:sectPr w:rsidR="00732DD7" w:rsidRPr="00732DD7" w:rsidSect="00B21BAD">
      <w:footerReference w:type="default" r:id="rId16"/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597E" w14:textId="77777777" w:rsidR="00560191" w:rsidRDefault="00560191" w:rsidP="00B21BAD">
      <w:pPr>
        <w:spacing w:after="0" w:line="240" w:lineRule="auto"/>
      </w:pPr>
      <w:r>
        <w:separator/>
      </w:r>
    </w:p>
  </w:endnote>
  <w:endnote w:type="continuationSeparator" w:id="0">
    <w:p w14:paraId="43C77DA8" w14:textId="77777777" w:rsidR="00560191" w:rsidRDefault="00560191" w:rsidP="00B2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237257"/>
      <w:docPartObj>
        <w:docPartGallery w:val="Page Numbers (Bottom of Page)"/>
        <w:docPartUnique/>
      </w:docPartObj>
    </w:sdtPr>
    <w:sdtEndPr/>
    <w:sdtContent>
      <w:p w14:paraId="1AB256DE" w14:textId="77777777" w:rsidR="00104E49" w:rsidRDefault="00AF6A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B49E8" w14:textId="77777777" w:rsidR="00104E49" w:rsidRDefault="00104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F32D" w14:textId="77777777" w:rsidR="00560191" w:rsidRDefault="00560191" w:rsidP="00B21BAD">
      <w:pPr>
        <w:spacing w:after="0" w:line="240" w:lineRule="auto"/>
      </w:pPr>
      <w:r>
        <w:separator/>
      </w:r>
    </w:p>
  </w:footnote>
  <w:footnote w:type="continuationSeparator" w:id="0">
    <w:p w14:paraId="6A098072" w14:textId="77777777" w:rsidR="00560191" w:rsidRDefault="00560191" w:rsidP="00B21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5B32"/>
    <w:multiLevelType w:val="hybridMultilevel"/>
    <w:tmpl w:val="CA36EE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23"/>
    <w:rsid w:val="00017D23"/>
    <w:rsid w:val="00054FC3"/>
    <w:rsid w:val="000B1B54"/>
    <w:rsid w:val="00104E49"/>
    <w:rsid w:val="003802AC"/>
    <w:rsid w:val="00394AAA"/>
    <w:rsid w:val="00416C4F"/>
    <w:rsid w:val="0043436D"/>
    <w:rsid w:val="00560191"/>
    <w:rsid w:val="00597355"/>
    <w:rsid w:val="005C649B"/>
    <w:rsid w:val="006B69D0"/>
    <w:rsid w:val="00721D92"/>
    <w:rsid w:val="00732DD7"/>
    <w:rsid w:val="007432CA"/>
    <w:rsid w:val="007B361E"/>
    <w:rsid w:val="007E2AE6"/>
    <w:rsid w:val="008864C4"/>
    <w:rsid w:val="00893383"/>
    <w:rsid w:val="00AC4A70"/>
    <w:rsid w:val="00AF6AF4"/>
    <w:rsid w:val="00B21BAD"/>
    <w:rsid w:val="00BA466A"/>
    <w:rsid w:val="00BE3331"/>
    <w:rsid w:val="00D6022C"/>
    <w:rsid w:val="00F31C91"/>
    <w:rsid w:val="00F3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783C"/>
  <w15:docId w15:val="{26254115-BA99-486F-8774-23905916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B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BAD"/>
  </w:style>
  <w:style w:type="paragraph" w:styleId="Footer">
    <w:name w:val="footer"/>
    <w:basedOn w:val="Normal"/>
    <w:link w:val="FooterChar"/>
    <w:uiPriority w:val="99"/>
    <w:unhideWhenUsed/>
    <w:rsid w:val="00B2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2017-11-19T05:54:00Z</cp:lastPrinted>
  <dcterms:created xsi:type="dcterms:W3CDTF">2020-07-29T12:28:00Z</dcterms:created>
  <dcterms:modified xsi:type="dcterms:W3CDTF">2020-07-29T12:28:00Z</dcterms:modified>
</cp:coreProperties>
</file>