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79A5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المحاضرة رقم: 08</w:t>
      </w:r>
    </w:p>
    <w:p w14:paraId="32A379C6" w14:textId="3914FD70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اللسانيات الحديثة05:</w:t>
      </w:r>
    </w:p>
    <w:p w14:paraId="754B8B99" w14:textId="148EA45E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5- وظائف اللغة:</w:t>
      </w:r>
    </w:p>
    <w:p w14:paraId="3F445455" w14:textId="24D05EC4" w:rsidR="00534B1A" w:rsidRPr="00534B1A" w:rsidRDefault="00534B1A" w:rsidP="00534B1A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الوظيفة التعبيرية</w:t>
      </w:r>
    </w:p>
    <w:p w14:paraId="68D04FC1" w14:textId="7FAADA7D" w:rsidR="00534B1A" w:rsidRPr="00534B1A" w:rsidRDefault="00534B1A" w:rsidP="00534B1A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الوظيفة الندائية</w:t>
      </w:r>
    </w:p>
    <w:p w14:paraId="588CEB10" w14:textId="7723462E" w:rsidR="00534B1A" w:rsidRPr="00534B1A" w:rsidRDefault="00534B1A" w:rsidP="00534B1A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وظيفة إقامة </w:t>
      </w:r>
      <w:r w:rsidRPr="00534B1A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الاتصال</w:t>
      </w:r>
    </w:p>
    <w:p w14:paraId="06A67BD4" w14:textId="45707734" w:rsidR="00534B1A" w:rsidRPr="00534B1A" w:rsidRDefault="00534B1A" w:rsidP="00534B1A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وظيفة ما وراء اللغة</w:t>
      </w:r>
    </w:p>
    <w:p w14:paraId="0699D9AA" w14:textId="69901227" w:rsidR="00534B1A" w:rsidRPr="00534B1A" w:rsidRDefault="00534B1A" w:rsidP="00534B1A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الوظيفة المرجعية</w:t>
      </w:r>
    </w:p>
    <w:p w14:paraId="57155CE6" w14:textId="65167307" w:rsidR="00534B1A" w:rsidRPr="00534B1A" w:rsidRDefault="00534B1A" w:rsidP="00534B1A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الوظيفة الشعرية</w:t>
      </w:r>
    </w:p>
    <w:p w14:paraId="2947B134" w14:textId="4212D769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6- اللسانيات وعلاقتها بالعلوم الأخرى.</w:t>
      </w:r>
    </w:p>
    <w:p w14:paraId="67DEA9B7" w14:textId="3116B8AA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7- تطبيقات</w:t>
      </w:r>
    </w:p>
    <w:p w14:paraId="4FB71711" w14:textId="3DFCC1B1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49F66F7" w14:textId="123DC609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66E2F280" w14:textId="2B7E1149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1E69EFDE" w14:textId="6123E306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38C9530B" w14:textId="1E839C1F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3A0923E9" w14:textId="0BB36289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7BD7E0C8" w14:textId="23D74FA5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16173181" w14:textId="12D2DD0F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3E774EF5" w14:textId="021CE3ED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960A330" w14:textId="7B6122BB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587E5CEA" w14:textId="02BF55F4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5DCC64D3" w14:textId="2A9D5163" w:rsidR="00534B1A" w:rsidRPr="00534B1A" w:rsidRDefault="00C67BF9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/>
          <w:noProof/>
          <w:sz w:val="32"/>
          <w:szCs w:val="32"/>
          <w:rtl/>
          <w:lang w:val="ar-DZ" w:eastAsia="fr-FR"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805A6" wp14:editId="7DFA3135">
                <wp:simplePos x="0" y="0"/>
                <wp:positionH relativeFrom="margin">
                  <wp:align>left</wp:align>
                </wp:positionH>
                <wp:positionV relativeFrom="paragraph">
                  <wp:posOffset>501650</wp:posOffset>
                </wp:positionV>
                <wp:extent cx="381000" cy="133350"/>
                <wp:effectExtent l="0" t="0" r="19050" b="1905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8DBDDE" id="مستطيل: زوايا مستديرة 1" o:spid="_x0000_s1026" style="position:absolute;left:0;text-align:left;margin-left:0;margin-top:39.5pt;width:30pt;height:10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" fillcolor="white [3201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34AC1E1C" w14:textId="50A2AED2" w:rsidR="00534B1A" w:rsidRPr="00534B1A" w:rsidRDefault="00534B1A" w:rsidP="00534B1A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>كان "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بوهلر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" قد ح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ص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ر الوظائف اللغوية في ثلاث هي: </w:t>
      </w:r>
      <w:r w:rsidRPr="00534B1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"/>
      </w:r>
    </w:p>
    <w:p w14:paraId="4A0BDD2E" w14:textId="57AEE962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1- وظيفة تمثيلية: ترجع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موضوع الحديث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ي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المحتوى (وظيفة وصفية) </w:t>
      </w:r>
    </w:p>
    <w:p w14:paraId="18DB1E3B" w14:textId="77777777" w:rsid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2- وظيفة تعبيرية: وترجع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المتحدث وتشير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حالته الفكرية والعاطفية قياسا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موضوع الحديث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443112B7" w14:textId="5F516295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3- وظيفة ندائية: وترجع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المخاطب وت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شرك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ه في التواصل كطرف مرتبط ومعن</w:t>
      </w:r>
      <w:r w:rsidR="00923A27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ي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بالرسالة </w:t>
      </w:r>
    </w:p>
    <w:p w14:paraId="29A7CAA0" w14:textId="6C0C0EFE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غير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</w:t>
      </w:r>
      <w:r w:rsidRPr="00534B1A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أشهر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نموذج في تاري</w:t>
      </w:r>
      <w:r w:rsidR="00923A27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4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خ اللسانيات تم فيه تحديد وظائف اللغة هو </w:t>
      </w:r>
      <w:r w:rsidR="00923A27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ال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نموذج الذي وضعه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رومان جاكسون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وهو نموذج مطور عن نظرية "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بوه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ل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ر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" ومن خلاله نستطيع الحصول على ست وظائف رئيسية هي: </w:t>
      </w:r>
    </w:p>
    <w:p w14:paraId="2515354B" w14:textId="40B897F6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1- الوظيفة التعبيرية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الانفعالية :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وهي تتعلق بحالة المرسل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المخاطب النفسية من خلال ما يعبر به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من 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كلمات وجمل تفصح عن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حاسيسه ومشاعره الانفعالية .</w:t>
      </w:r>
    </w:p>
    <w:p w14:paraId="39AA3791" w14:textId="7F3C06D2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2- الوظيفة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الندائية :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وتدخل ضمن هذه الوظيفة أساليب النداء والطلب وال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مر وهي موجهة للمرسل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ليه قصد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ثارة انتباهه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حمله على فعل ش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يء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تصوره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52228DCA" w14:textId="27FE4B8E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3- وظيفة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قامة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الاتصال :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تقوم بدور المحافظة على الاتصال بين المرسل و المرسل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ليه قصد استمرارية الخطاب مثل : (ألو , هل تسمعني , هل فهمتني , نعم , 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هاه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...)  .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&lt;&lt;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ومصطلح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قامة التواصل أوجده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مالينو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فسكي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للدلالة على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همية اللسان الذي يقوي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يشد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وشائج الصلة بين الناس عبر تبادل الكلمات البسيطة دون أن تكون النية منه تبادل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الأفكار&gt;&gt;</w:t>
      </w:r>
      <w:r w:rsidRPr="00534B1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2"/>
      </w:r>
    </w:p>
    <w:p w14:paraId="12A66F9A" w14:textId="6B6606CF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4- وظيفة ما وراء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اللغة :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تتمركز حول الشفرة و تتكلم عن اللغة نفسها .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&lt;&lt; 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كما هو الحال عندما يتعلق ال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مر بالتعريفات اللغوية أو المعجمية و تحديد المفاهيم حيث تتكلم اللغة عن نفسها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تصف نفسها مثلا القاعدة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النحوية :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( المبتدأ اسم مرفوع يقع في أول الكلام )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&gt;&gt;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534B1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3"/>
      </w:r>
    </w:p>
    <w:p w14:paraId="16142C08" w14:textId="1E67ED42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 xml:space="preserve">5- الوظيفة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المرجعية :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هي ال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ساس في كل تواصل و تتمحور حول ال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شياء الموجودة في العالم الخارجي و تسمى وظيفة تعريفية أو 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تعينية</w:t>
      </w:r>
      <w:proofErr w:type="spellEnd"/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1EE9F484" w14:textId="6D1AD2CE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6- الوظيفة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الشعرية :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تتعلق بالرسالة أو الخطاب نفسه و ينظر فيها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الخصائص الفنية و الجمالية للنص اللغوي أو ال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دبي و بذلك نحصل على رسم بياني لمختلف الوظائف التواصلية كالتالي : </w:t>
      </w:r>
      <w:r w:rsidRPr="00534B1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4"/>
      </w:r>
    </w:p>
    <w:p w14:paraId="10563BFB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5747BF5C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مرجعية</w:t>
      </w:r>
    </w:p>
    <w:p w14:paraId="76850895" w14:textId="77777777" w:rsidR="00534B1A" w:rsidRPr="00534B1A" w:rsidRDefault="00534B1A" w:rsidP="00534B1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ندائية 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ab/>
        <w:t xml:space="preserve">شعرية 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ab/>
        <w:t xml:space="preserve">انفعالية </w:t>
      </w:r>
    </w:p>
    <w:p w14:paraId="68A72600" w14:textId="5F2E5D97" w:rsidR="00534B1A" w:rsidRPr="00534B1A" w:rsidRDefault="00B81FD9" w:rsidP="00B81FD9">
      <w:pPr>
        <w:spacing w:after="0" w:line="276" w:lineRule="auto"/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قامة الاتصال</w:t>
      </w:r>
    </w:p>
    <w:p w14:paraId="6F69C12A" w14:textId="02EF3F6A" w:rsidR="00534B1A" w:rsidRPr="00534B1A" w:rsidRDefault="00534B1A" w:rsidP="00B81FD9">
      <w:pPr>
        <w:spacing w:after="0" w:line="276" w:lineRule="auto"/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ما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وراء اللغة</w:t>
      </w:r>
    </w:p>
    <w:p w14:paraId="47244911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1676A0ED" w14:textId="1E5AC8C2" w:rsidR="00B81FD9" w:rsidRPr="00534B1A" w:rsidRDefault="00534B1A" w:rsidP="00B81FD9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من الملاحظ أن هذه الوظائف كلها تستحق الدراسة إلا أن الوسط الاجتماعي يلعب دورا في </w:t>
      </w:r>
      <w:r w:rsidR="00923A27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ختيار هذه الوظيفة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تلك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وأ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هذا النموذج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&lt;&lt; 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لا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يقدم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ي معايير صورية لتحديد الوظائف المعروضة فما لدينا سوى بعض المؤشرات اللغوية التقنية و الدلالية العامة المرتبطة بهذه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الوظائف .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ومهما يكن فإن اعتبار اللغة وسيلة </w:t>
      </w:r>
      <w:proofErr w:type="spellStart"/>
      <w:r w:rsidR="00923A27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</w:t>
      </w:r>
      <w:r w:rsidR="00923A27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داة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للتواصل أو للتعبير عن الفكر يوحي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كأنه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من الممكن تصور اي وجود مستقل للغة خارج ماهية الانسان نفسه "</w:t>
      </w:r>
      <w:r w:rsidRPr="00534B1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5"/>
      </w:r>
    </w:p>
    <w:p w14:paraId="66DA30F2" w14:textId="4F6BA91A" w:rsidR="00534B1A" w:rsidRPr="00B81FD9" w:rsidRDefault="00B81FD9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 xml:space="preserve">6- </w:t>
      </w:r>
      <w:r w:rsidR="00534B1A" w:rsidRPr="00534B1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اللسانيات </w:t>
      </w:r>
      <w:proofErr w:type="gramStart"/>
      <w:r w:rsidR="00534B1A" w:rsidRPr="00534B1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و علاقتها</w:t>
      </w:r>
      <w:proofErr w:type="gramEnd"/>
      <w:r w:rsidR="00534B1A" w:rsidRPr="00534B1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 بالعلوم </w:t>
      </w:r>
      <w:r w:rsidR="00534B1A" w:rsidRPr="00B81FD9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الأخرى</w:t>
      </w:r>
    </w:p>
    <w:p w14:paraId="3D5F1FB6" w14:textId="74243F14" w:rsidR="00534B1A" w:rsidRPr="00534B1A" w:rsidRDefault="00534B1A" w:rsidP="00B81FD9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تهتم اللسانيات الحديثة بدراسة اللسان البشري دراسة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وصفية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موضوعية غير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هذه الدراسة يمكن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تتناول من جوانب مختلفة ترتبط بعلوم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خرى غير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لغوية .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تناولت اللغة بالدرس والتحليل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منها :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علم اللغة النفسي وعلم اللغة الاجتماعي ودراسة النظريات النفسية التعليمية </w:t>
      </w:r>
    </w:p>
    <w:p w14:paraId="05506C53" w14:textId="33A391D0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>أ- علم اللغة النفسي: يدرس هذا العلم العمليات النفسية التي تعطي ال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نسان نظام اللغة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الطبيعية .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بمعنى يدرس قدرة ال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نسان على تعلم اللغة وامكانياته العقلية والمعرفية قبل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تصدر اللغة عن 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متحدثها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ومن الموضوعات التي يدرسها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هذا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العلم .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كيفية اكتساب اللغة والشروط البيولوجية للنمو اللغوي وكذا استعمالات اللغة ووظائفها مع تطور اللغة وبناء الشخصية :</w:t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&gt;&gt;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ومن القضايا التي تبحثها اللسانيات النفسية </w:t>
      </w:r>
      <w:proofErr w:type="gramStart"/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يضا ,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وتشكل تحديا للمهتمين به التحديد الدقيق للجوانب الوراثية في اللغة . ومن 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راء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الم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غ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الية في هذا الشأن ما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ذهب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ليه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تشوهسكي</w:t>
      </w:r>
      <w:proofErr w:type="spellEnd"/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من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كل البنى النحوية والمفهومية التي تجسد المعرفة اللغوية للبالغين موجودة في ال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ذهان منذ الولادة. غير 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النظرية ال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كثر اعتدالا</w:t>
      </w:r>
      <w:r w:rsidR="00B81FD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هي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التي يقول بها كثير من الباحثين تكتفي بالقول بأن لدينا نزعة فطرية لفهم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اللغة .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&lt;&lt;</w:t>
      </w:r>
      <w:r w:rsidRPr="00534B1A">
        <w:rPr>
          <w:rFonts w:ascii="Simplified Arabic" w:eastAsia="Times New Roman" w:hAnsi="Simplified Arabic" w:cs="Simplified Arabic"/>
          <w:sz w:val="32"/>
          <w:szCs w:val="32"/>
          <w:vertAlign w:val="superscript"/>
          <w:lang w:val="fr-FR" w:eastAsia="fr-FR" w:bidi="ar-DZ"/>
        </w:rPr>
        <w:footnoteReference w:id="6"/>
      </w:r>
    </w:p>
    <w:p w14:paraId="79587282" w14:textId="7E4EE010" w:rsidR="00534B1A" w:rsidRPr="00534B1A" w:rsidRDefault="00534B1A" w:rsidP="00B81FD9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ورغم التداخل الموجود بين اللسانيات وعلم النفس فان ما تدرسه اللسانيات ليس هو ما يدرسه علم النفس </w:t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&gt;&gt;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فاللسانيات تقتصر على دراسة خصائص نسق ال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شارات 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الشفرة التي يمكن وضعها 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نطلاقا من بنية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الرسائل ,</w:t>
      </w:r>
      <w:proofErr w:type="gramEnd"/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ما علم النفس فيدرس اللغة باعتبارها حدثا حركيا و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ص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رورة نفسية ,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وبذلك يهتم علم النفس باللغة في تحققها الفعلي عند الفرد . أي في مستوى ال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نجاز الفعلي للغة لا القدرة باعتبارها نسقا مكونا من عدة بنيات كما هو الشأن بالنسبة 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اللسانيات. </w:t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&lt;&lt;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534B1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7"/>
      </w:r>
    </w:p>
    <w:p w14:paraId="512DD492" w14:textId="0513E04D" w:rsidR="00534B1A" w:rsidRPr="00534B1A" w:rsidRDefault="00534B1A" w:rsidP="00FA7E66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ومن 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هم الذين ناقشوا القضايا ال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ساسية في اللسانيات النفسية في نهاية القرن التاسع عشر وبداية القرن العشرين كل من 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تشومسكي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"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بوهلر</w:t>
      </w:r>
      <w:proofErr w:type="spellEnd"/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وندت</w:t>
      </w:r>
      <w:proofErr w:type="gramStart"/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.</w:t>
      </w:r>
      <w:proofErr w:type="gramEnd"/>
    </w:p>
    <w:p w14:paraId="6640BBE1" w14:textId="5237B601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ب- علم اللغة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الاجتماعي :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توجه الدراسة اللغوية 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شبكة الروابط التي تجمع اللغات والمجتمعات </w:t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&gt;&gt;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 فهذا العلم يصب اهتماماته على ضروب التأثيرات المتبادلة بين اللغة بصفتها 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 xml:space="preserve">مؤسسة ثقافية وبين شتى البنيات الاجتماعية </w:t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&lt;&lt;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534B1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8"/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,كما عرفها "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لاينز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" بأنه </w:t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&gt;&gt;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دراسة اللغة من حيث علاقتها بالمجتمع </w:t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&lt;&lt;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534B1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9"/>
      </w:r>
    </w:p>
    <w:p w14:paraId="5C749495" w14:textId="7DF2C399" w:rsidR="00534B1A" w:rsidRPr="00534B1A" w:rsidRDefault="00534B1A" w:rsidP="00FA7E66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ومن 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هم المحاور التي يدرسها علم اللغة الاجتماعي </w:t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&gt;&gt;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هي التعددية اللغوية وازدواجية اللغة والمواقف اللغوية والخيار اللغوي وال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بقاء والتحول اللغويا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ت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والتخطيط اللغوي </w:t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&lt;&lt;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534B1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0"/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 xml:space="preserve"> </w:t>
      </w:r>
    </w:p>
    <w:p w14:paraId="461735E2" w14:textId="5B93A35F" w:rsidR="00534B1A" w:rsidRPr="00534B1A" w:rsidRDefault="00534B1A" w:rsidP="00FA7E66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ومن 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شهر اللغويين الذين 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فادوا من هذه الدراسات "دي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proofErr w:type="spellStart"/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سوسور</w:t>
      </w:r>
      <w:proofErr w:type="spellEnd"/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"، 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"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مييه</w:t>
      </w:r>
      <w:proofErr w:type="spellEnd"/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"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ق</w:t>
      </w:r>
      <w:r w:rsidR="00275DC0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ن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دريس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" وخاصة في مجال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الدلالة ,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الوقوف على دلالات ال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لفاظ لا يتم على نحو دقيق في ال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طار الاجتماعي .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ab/>
      </w:r>
    </w:p>
    <w:p w14:paraId="037B04A2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ج-اللسانيات </w:t>
      </w:r>
      <w:proofErr w:type="spellStart"/>
      <w:proofErr w:type="gramStart"/>
      <w:r w:rsidRPr="00534B1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والسيميولوجيا</w:t>
      </w:r>
      <w:proofErr w:type="spellEnd"/>
      <w:r w:rsidRPr="00534B1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 :</w:t>
      </w:r>
      <w:proofErr w:type="gramEnd"/>
    </w:p>
    <w:p w14:paraId="216D730D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استعمل مصطلح (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sémiologie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)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من قبل العالم اللغوي "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فردينان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دوسوسير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" في بداية القرن العشرين للدلالة على علم عام للعلامات ينطلق من اللسانيات بصفتها فرعا نموذجيا بينما استعمل مصطلح (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semiotic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) من قبل الفيلسوف "شارل سندرس بيرس" ليدل على علم العلامات الذي يعتمد على المنطق والفلسفة </w:t>
      </w:r>
    </w:p>
    <w:p w14:paraId="7EE37609" w14:textId="78512AEC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&gt;&gt;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و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من جهتنا نستخدم مصطلح "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السيمياء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" على الع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لم الع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ام للعلامات 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ما فروع هذا العلم ومجالاته فنشير </w:t>
      </w:r>
      <w:r w:rsidR="00275DC0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وإ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ليها </w:t>
      </w:r>
      <w:r w:rsidR="00FA7E66" w:rsidRPr="00534B1A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بالإضافة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بالنسبة ,فنقول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مثلا : "سيمياء ال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دب" 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"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السيمياء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دبية" ,"سيمياء التواصل" 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"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السيمياء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التواصلية".</w:t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&lt;&lt;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 </w:t>
      </w:r>
      <w:r w:rsidRPr="00534B1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1"/>
      </w:r>
    </w:p>
    <w:p w14:paraId="77343FF0" w14:textId="1A960B0C" w:rsidR="00534B1A" w:rsidRPr="00534B1A" w:rsidRDefault="00534B1A" w:rsidP="00FA7E66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غير 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"غريماس" لا يفصل اللسانيات عن النظرية 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السيميائية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العامة </w:t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&gt;&gt;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بحيث يعتبرها جزء منها بوصفها (اللسانيات) دراسة علمية للسان (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langage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)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وللغات الطبيعية بمعنى 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>التفكير النظري حول اللسان ,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 وصف اللغا</w:t>
      </w:r>
      <w:r w:rsidR="00FA7E6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ت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الطبيعية من حيث طبيعتها واشتغالها ,وفي الوقت نفسه تتغذى الدراسة من النتائج التحليلية ذاتها .</w:t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 xml:space="preserve"> &lt;&lt;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534B1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2"/>
      </w:r>
    </w:p>
    <w:p w14:paraId="2A85C004" w14:textId="635205D3" w:rsidR="00534B1A" w:rsidRPr="00534B1A" w:rsidRDefault="00FA7E66" w:rsidP="00FA7E66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ما "رولان بارت " فقد عكس العلاقة واعتبر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</w:t>
      </w:r>
      <w:proofErr w:type="spellStart"/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السيميولوجيا</w:t>
      </w:r>
      <w:proofErr w:type="spellEnd"/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جزء من </w:t>
      </w:r>
      <w:proofErr w:type="gramStart"/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اللسانيات ,</w:t>
      </w:r>
      <w:proofErr w:type="gramEnd"/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كل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نظمة التواصلية غير اللغوية لا يمكنها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تكون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لا لغة .</w:t>
      </w:r>
    </w:p>
    <w:p w14:paraId="47190B89" w14:textId="611F2D00" w:rsidR="00534B1A" w:rsidRPr="00534B1A" w:rsidRDefault="00FA7E66" w:rsidP="00FA7E66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الفرنسي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"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اندري مارتيني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proofErr w:type="gramStart"/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قال :</w:t>
      </w:r>
      <w:proofErr w:type="gramEnd"/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&gt;&gt;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لفظ لسان يجب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يحتفظ به للدلالة على كل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داة للتواصل المتلفظ </w:t>
      </w:r>
      <w:proofErr w:type="spellStart"/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زدواجيا</w:t>
      </w:r>
      <w:proofErr w:type="spellEnd"/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. ويعد التلفظ المزدوج في نظر مارتيني حدا فاصلا بين اللغة البشرية وغيرها من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نظمة </w:t>
      </w:r>
      <w:proofErr w:type="gramStart"/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التواصل .</w:t>
      </w:r>
      <w:proofErr w:type="gramEnd"/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&lt;&lt;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534B1A" w:rsidRPr="00534B1A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3"/>
      </w:r>
    </w:p>
    <w:p w14:paraId="26DC5C0A" w14:textId="5BBC1D7A" w:rsidR="00534B1A" w:rsidRPr="00534B1A" w:rsidRDefault="00B0002C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B0002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 xml:space="preserve">7- </w:t>
      </w:r>
      <w:r w:rsidR="00534B1A" w:rsidRPr="00534B1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تطبيقات </w:t>
      </w:r>
    </w:p>
    <w:p w14:paraId="6EC3BA3B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السؤال الاول </w:t>
      </w:r>
    </w:p>
    <w:p w14:paraId="65CC5807" w14:textId="6F476DB1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اختر </w:t>
      </w:r>
      <w:r w:rsidR="00275DC0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فضل </w:t>
      </w:r>
      <w:r w:rsidR="00275DC0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جابة لكل سؤال مما يأتي </w:t>
      </w:r>
    </w:p>
    <w:p w14:paraId="6B59E247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1- العلاقة بين الدال والمدلول في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اللغة :</w:t>
      </w:r>
      <w:proofErr w:type="gramEnd"/>
    </w:p>
    <w:p w14:paraId="724AA08C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أ- اعتباطية </w:t>
      </w:r>
    </w:p>
    <w:p w14:paraId="33FE0449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ب- عشوائية </w:t>
      </w:r>
    </w:p>
    <w:p w14:paraId="32F72DE0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ج- منطقية </w:t>
      </w:r>
    </w:p>
    <w:p w14:paraId="4FA7BD8B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د- اصطلاحية </w:t>
      </w:r>
    </w:p>
    <w:p w14:paraId="711F6F29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ه- توافقية </w:t>
      </w:r>
    </w:p>
    <w:p w14:paraId="5DF866C9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2- البنية في اللغة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هي :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1D8C26A1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أ- النسق </w:t>
      </w:r>
    </w:p>
    <w:p w14:paraId="24B2C0C3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ب- النظام </w:t>
      </w:r>
    </w:p>
    <w:p w14:paraId="7899BD3F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ج- التركيب </w:t>
      </w:r>
    </w:p>
    <w:p w14:paraId="3CFE13DF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3- العلامة اللغوية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هي :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7A4D20C2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 xml:space="preserve">أ- المعنى </w:t>
      </w:r>
    </w:p>
    <w:p w14:paraId="7BEEAF01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ب- الحرف </w:t>
      </w:r>
    </w:p>
    <w:p w14:paraId="0EBCB55F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ج- الصوت </w:t>
      </w:r>
    </w:p>
    <w:p w14:paraId="7886C8A9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د- المجموع الناجم عن ارتباط الدال بالمدلول </w:t>
      </w:r>
    </w:p>
    <w:p w14:paraId="65CD02B7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السؤال الثاني </w:t>
      </w:r>
    </w:p>
    <w:p w14:paraId="04EE021F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اشرح وعلق على العبارات التالية </w:t>
      </w:r>
    </w:p>
    <w:p w14:paraId="39D4185C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أ- </w:t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&gt;&gt;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يدرس المنهج الوصفي اللغة في نقطة معينة من الزمن بينما يدرس المنهج التاريخي اللغة في مراحل زمنية متعاقبة ومتتالية </w:t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&lt;&lt;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18B744A3" w14:textId="77777777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ب- </w:t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&gt;&gt;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اللسانيات هي الدراسة العلمية الموضوعية للسان البشري </w:t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&lt;&lt;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49D0D211" w14:textId="222AB74E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ج- حدد (سوسير) مجال علم اللسان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فقال :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&lt;&lt;موضوع علم اللغة الصحيح والوحيد هو اللغة في حد ذاتها ومن </w:t>
      </w:r>
      <w:r w:rsidR="00B0002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جلها &gt;&gt;</w:t>
      </w:r>
    </w:p>
    <w:p w14:paraId="6B17C07F" w14:textId="52944ECC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د- يقول عبد القاهر الجرجاني :&lt;&lt; فلو </w:t>
      </w:r>
      <w:r w:rsidR="00275DC0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واضع اللغة قد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قال :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(ربض) </w:t>
      </w:r>
      <w:r w:rsidRPr="00534B1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 xml:space="preserve"> 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مكان ضرب لما كان في ذلك ما</w:t>
      </w:r>
      <w:r w:rsidR="00B0002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يؤدي </w:t>
      </w:r>
      <w:r w:rsidR="00B0002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فساد &gt;&gt;</w:t>
      </w:r>
    </w:p>
    <w:p w14:paraId="0940BEAD" w14:textId="77777777" w:rsidR="00534B1A" w:rsidRPr="007574F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7574F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السؤال </w:t>
      </w:r>
      <w:proofErr w:type="gramStart"/>
      <w:r w:rsidRPr="007574F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الثالث :</w:t>
      </w:r>
      <w:proofErr w:type="gramEnd"/>
    </w:p>
    <w:p w14:paraId="13DFB41D" w14:textId="4266187F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هات </w:t>
      </w:r>
      <w:r w:rsidR="007574FA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مثلة للمصطلحات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التالية :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العلامة اللغوية ,المحور الاستبدالي ,دراسة تزامنية .</w:t>
      </w:r>
    </w:p>
    <w:p w14:paraId="080D7808" w14:textId="77777777" w:rsidR="00534B1A" w:rsidRPr="007574F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7574F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السؤال الرابع </w:t>
      </w:r>
    </w:p>
    <w:p w14:paraId="07C286ED" w14:textId="1A44A68C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-استخرج الوظائف 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الجاكسونية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في ال</w:t>
      </w:r>
      <w:r w:rsidR="007574FA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بيات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التالية :</w:t>
      </w:r>
      <w:proofErr w:type="gramEnd"/>
    </w:p>
    <w:p w14:paraId="20F6920F" w14:textId="77777777" w:rsidR="00275DC0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وقد </w:t>
      </w:r>
      <w:r w:rsidR="007574FA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غتدى والطير في وكناتها</w:t>
      </w:r>
    </w:p>
    <w:p w14:paraId="4CBEF888" w14:textId="2289F130" w:rsidR="00534B1A" w:rsidRPr="00534B1A" w:rsidRDefault="00534B1A" w:rsidP="00534B1A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* بمنجرد قيد ال</w:t>
      </w:r>
      <w:r w:rsidR="00275DC0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وابد هيكل</w:t>
      </w:r>
      <w:r w:rsidR="007574FA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/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مكر مفر مقبل مدبر معا </w:t>
      </w:r>
      <w:proofErr w:type="gram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* </w:t>
      </w:r>
      <w:r w:rsidR="007574FA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كجلمود</w:t>
      </w:r>
      <w:proofErr w:type="gram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صخر حطه السيل</w:t>
      </w:r>
      <w:r w:rsidR="007574FA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/ 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كميت يزل اللبد عن حال متنه* كما زلت 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الصفواء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proofErr w:type="spellStart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بالمتنزل</w:t>
      </w:r>
      <w:proofErr w:type="spellEnd"/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على الذبل جياش ك</w:t>
      </w:r>
      <w:r w:rsidR="007574FA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اهتزامه *اذا جاش فيه حميه غلي مرجل</w:t>
      </w:r>
      <w:r w:rsidR="007574FA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/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مسح </w:t>
      </w:r>
      <w:r w:rsidR="007574FA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ذا ما السابحات على الونى *أثرن الغبار بالكديد المركل</w:t>
      </w:r>
      <w:r w:rsidR="007574FA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/</w:t>
      </w:r>
      <w:r w:rsidRPr="00534B1A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يزل الغلام الخف عن صهواته * ويلوي بأثواب العنيف المثقل </w:t>
      </w:r>
    </w:p>
    <w:p w14:paraId="0948142B" w14:textId="77777777" w:rsidR="003A3340" w:rsidRPr="00534B1A" w:rsidRDefault="003A3340" w:rsidP="00534B1A">
      <w:pPr>
        <w:jc w:val="both"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</w:p>
    <w:sectPr w:rsidR="003A3340" w:rsidRPr="00534B1A" w:rsidSect="00480EB4">
      <w:footerReference w:type="default" r:id="rId8"/>
      <w:footnotePr>
        <w:numRestart w:val="eachPage"/>
      </w:footnotePr>
      <w:pgSz w:w="11906" w:h="16838"/>
      <w:pgMar w:top="1417" w:right="1417" w:bottom="1417" w:left="1417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5D02F" w14:textId="77777777" w:rsidR="009508CA" w:rsidRDefault="009508CA" w:rsidP="00534B1A">
      <w:pPr>
        <w:spacing w:after="0" w:line="240" w:lineRule="auto"/>
      </w:pPr>
      <w:r>
        <w:separator/>
      </w:r>
    </w:p>
  </w:endnote>
  <w:endnote w:type="continuationSeparator" w:id="0">
    <w:p w14:paraId="089D6522" w14:textId="77777777" w:rsidR="009508CA" w:rsidRDefault="009508CA" w:rsidP="0053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547303669"/>
      <w:docPartObj>
        <w:docPartGallery w:val="Page Numbers (Bottom of Page)"/>
        <w:docPartUnique/>
      </w:docPartObj>
    </w:sdtPr>
    <w:sdtEndPr/>
    <w:sdtContent>
      <w:p w14:paraId="22F2E5DC" w14:textId="62F86E69" w:rsidR="00480EB4" w:rsidRDefault="00480E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B0C8B46" w14:textId="77777777" w:rsidR="00C67BF9" w:rsidRDefault="00C67B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6637B" w14:textId="77777777" w:rsidR="009508CA" w:rsidRDefault="009508CA" w:rsidP="00534B1A">
      <w:pPr>
        <w:spacing w:after="0" w:line="240" w:lineRule="auto"/>
      </w:pPr>
      <w:r>
        <w:separator/>
      </w:r>
    </w:p>
  </w:footnote>
  <w:footnote w:type="continuationSeparator" w:id="0">
    <w:p w14:paraId="2346DC17" w14:textId="77777777" w:rsidR="009508CA" w:rsidRDefault="009508CA" w:rsidP="00534B1A">
      <w:pPr>
        <w:spacing w:after="0" w:line="240" w:lineRule="auto"/>
      </w:pPr>
      <w:r>
        <w:continuationSeparator/>
      </w:r>
    </w:p>
  </w:footnote>
  <w:footnote w:id="1">
    <w:p w14:paraId="5B94916C" w14:textId="06F96A76" w:rsidR="00534B1A" w:rsidRPr="00B81FD9" w:rsidRDefault="00534B1A" w:rsidP="00B81FD9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B81FD9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B81FD9">
        <w:rPr>
          <w:rFonts w:ascii="Simplified Arabic" w:hAnsi="Simplified Arabic" w:cs="Simplified Arabic"/>
          <w:sz w:val="24"/>
          <w:szCs w:val="24"/>
        </w:rPr>
        <w:t xml:space="preserve"> </w:t>
      </w:r>
      <w:r w:rsidR="00B81FD9" w:rsidRPr="00B81FD9">
        <w:rPr>
          <w:rFonts w:ascii="Simplified Arabic" w:hAnsi="Simplified Arabic" w:cs="Simplified Arabic" w:hint="cs"/>
          <w:sz w:val="24"/>
          <w:szCs w:val="24"/>
          <w:rtl/>
        </w:rPr>
        <w:t xml:space="preserve">- فاطمة الطبال </w:t>
      </w:r>
      <w:proofErr w:type="gramStart"/>
      <w:r w:rsidR="00B81FD9" w:rsidRPr="00B81FD9">
        <w:rPr>
          <w:rFonts w:ascii="Simplified Arabic" w:hAnsi="Simplified Arabic" w:cs="Simplified Arabic" w:hint="cs"/>
          <w:sz w:val="24"/>
          <w:szCs w:val="24"/>
          <w:rtl/>
        </w:rPr>
        <w:t>بركة :</w:t>
      </w:r>
      <w:proofErr w:type="gramEnd"/>
      <w:r w:rsidR="00B81FD9" w:rsidRPr="00B81FD9">
        <w:rPr>
          <w:rFonts w:ascii="Simplified Arabic" w:hAnsi="Simplified Arabic" w:cs="Simplified Arabic" w:hint="cs"/>
          <w:sz w:val="24"/>
          <w:szCs w:val="24"/>
          <w:rtl/>
        </w:rPr>
        <w:t xml:space="preserve"> النظرية ال</w:t>
      </w:r>
      <w:r w:rsidR="00B81FD9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B81FD9" w:rsidRPr="00B81FD9">
        <w:rPr>
          <w:rFonts w:ascii="Simplified Arabic" w:hAnsi="Simplified Arabic" w:cs="Simplified Arabic" w:hint="cs"/>
          <w:sz w:val="24"/>
          <w:szCs w:val="24"/>
          <w:rtl/>
        </w:rPr>
        <w:t>لسنية عند رومان جاكسون</w:t>
      </w:r>
      <w:r w:rsidR="00B81FD9"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B81FD9" w:rsidRPr="00B81FD9">
        <w:rPr>
          <w:rFonts w:ascii="Simplified Arabic" w:hAnsi="Simplified Arabic" w:cs="Simplified Arabic" w:hint="cs"/>
          <w:sz w:val="24"/>
          <w:szCs w:val="24"/>
          <w:rtl/>
        </w:rPr>
        <w:t xml:space="preserve"> المؤسسة الجامعية للدراسات والنشر والتوزيع , ط1 , 1993 ص 66</w:t>
      </w:r>
    </w:p>
  </w:footnote>
  <w:footnote w:id="2">
    <w:p w14:paraId="6D9BD072" w14:textId="150FAA93" w:rsidR="00534B1A" w:rsidRPr="00B81FD9" w:rsidRDefault="00534B1A" w:rsidP="00B81FD9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B81FD9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B81FD9">
        <w:rPr>
          <w:rFonts w:ascii="Simplified Arabic" w:hAnsi="Simplified Arabic" w:cs="Simplified Arabic"/>
          <w:sz w:val="24"/>
          <w:szCs w:val="24"/>
        </w:rPr>
        <w:t xml:space="preserve"> </w:t>
      </w:r>
      <w:r w:rsidR="00B81FD9" w:rsidRPr="00B81FD9">
        <w:rPr>
          <w:rFonts w:ascii="Simplified Arabic" w:hAnsi="Simplified Arabic" w:cs="Simplified Arabic" w:hint="cs"/>
          <w:sz w:val="24"/>
          <w:szCs w:val="24"/>
          <w:rtl/>
        </w:rPr>
        <w:t xml:space="preserve">- </w:t>
      </w:r>
      <w:r w:rsidR="0035594A">
        <w:rPr>
          <w:rFonts w:ascii="Simplified Arabic" w:hAnsi="Simplified Arabic" w:cs="Simplified Arabic" w:hint="cs"/>
          <w:sz w:val="24"/>
          <w:szCs w:val="24"/>
          <w:rtl/>
        </w:rPr>
        <w:t>المرجع نفسه</w:t>
      </w:r>
      <w:r w:rsidR="00B81FD9">
        <w:rPr>
          <w:rFonts w:ascii="Simplified Arabic" w:hAnsi="Simplified Arabic" w:cs="Simplified Arabic" w:hint="cs"/>
          <w:sz w:val="24"/>
          <w:szCs w:val="24"/>
          <w:rtl/>
        </w:rPr>
        <w:t>، ص66.</w:t>
      </w:r>
    </w:p>
  </w:footnote>
  <w:footnote w:id="3">
    <w:p w14:paraId="0D989B0E" w14:textId="3700BED3" w:rsidR="00534B1A" w:rsidRPr="00B81FD9" w:rsidRDefault="00534B1A" w:rsidP="00B81FD9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B81FD9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B81FD9">
        <w:rPr>
          <w:rFonts w:ascii="Simplified Arabic" w:hAnsi="Simplified Arabic" w:cs="Simplified Arabic"/>
          <w:sz w:val="24"/>
          <w:szCs w:val="24"/>
        </w:rPr>
        <w:t xml:space="preserve"> </w:t>
      </w:r>
      <w:r w:rsidR="00B81FD9" w:rsidRPr="00B81FD9">
        <w:rPr>
          <w:rFonts w:ascii="Simplified Arabic" w:hAnsi="Simplified Arabic" w:cs="Simplified Arabic" w:hint="cs"/>
          <w:sz w:val="24"/>
          <w:szCs w:val="24"/>
          <w:rtl/>
        </w:rPr>
        <w:t xml:space="preserve">- مصطفى </w:t>
      </w:r>
      <w:proofErr w:type="gramStart"/>
      <w:r w:rsidR="00B81FD9" w:rsidRPr="00B81FD9">
        <w:rPr>
          <w:rFonts w:ascii="Simplified Arabic" w:hAnsi="Simplified Arabic" w:cs="Simplified Arabic" w:hint="cs"/>
          <w:sz w:val="24"/>
          <w:szCs w:val="24"/>
          <w:rtl/>
        </w:rPr>
        <w:t>غلفان :</w:t>
      </w:r>
      <w:proofErr w:type="gramEnd"/>
      <w:r w:rsidR="00B81FD9" w:rsidRPr="00B81FD9">
        <w:rPr>
          <w:rFonts w:ascii="Simplified Arabic" w:hAnsi="Simplified Arabic" w:cs="Simplified Arabic" w:hint="cs"/>
          <w:sz w:val="24"/>
          <w:szCs w:val="24"/>
          <w:rtl/>
        </w:rPr>
        <w:t xml:space="preserve"> في اللسانيات العامة ص</w:t>
      </w:r>
      <w:r w:rsidR="00B81FD9">
        <w:rPr>
          <w:rFonts w:ascii="Simplified Arabic" w:hAnsi="Simplified Arabic" w:cs="Simplified Arabic" w:hint="cs"/>
          <w:sz w:val="24"/>
          <w:szCs w:val="24"/>
          <w:rtl/>
        </w:rPr>
        <w:t>83.</w:t>
      </w:r>
    </w:p>
  </w:footnote>
  <w:footnote w:id="4">
    <w:p w14:paraId="32812275" w14:textId="22969A2C" w:rsidR="00534B1A" w:rsidRPr="00B81FD9" w:rsidRDefault="00534B1A" w:rsidP="00B81FD9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81FD9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B81FD9">
        <w:rPr>
          <w:rFonts w:ascii="Simplified Arabic" w:hAnsi="Simplified Arabic" w:cs="Simplified Arabic"/>
          <w:sz w:val="24"/>
          <w:szCs w:val="24"/>
        </w:rPr>
        <w:t xml:space="preserve"> </w:t>
      </w:r>
      <w:r w:rsidR="00B81FD9" w:rsidRPr="00B81FD9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="00B81FD9">
        <w:rPr>
          <w:rFonts w:ascii="Simplified Arabic" w:hAnsi="Simplified Arabic" w:cs="Simplified Arabic" w:hint="cs"/>
          <w:sz w:val="24"/>
          <w:szCs w:val="24"/>
          <w:rtl/>
        </w:rPr>
        <w:t xml:space="preserve"> مصطفى </w:t>
      </w:r>
      <w:proofErr w:type="gramStart"/>
      <w:r w:rsidR="00B81FD9">
        <w:rPr>
          <w:rFonts w:ascii="Simplified Arabic" w:hAnsi="Simplified Arabic" w:cs="Simplified Arabic" w:hint="cs"/>
          <w:sz w:val="24"/>
          <w:szCs w:val="24"/>
          <w:rtl/>
        </w:rPr>
        <w:t xml:space="preserve">غلفان، </w:t>
      </w:r>
      <w:r w:rsidR="00B81FD9" w:rsidRPr="00B81FD9">
        <w:rPr>
          <w:rFonts w:ascii="Simplified Arabic" w:hAnsi="Simplified Arabic" w:cs="Simplified Arabic" w:hint="cs"/>
          <w:sz w:val="24"/>
          <w:szCs w:val="24"/>
          <w:rtl/>
        </w:rPr>
        <w:t xml:space="preserve"> المرجع</w:t>
      </w:r>
      <w:proofErr w:type="gramEnd"/>
      <w:r w:rsidR="00B81FD9" w:rsidRPr="00B81FD9">
        <w:rPr>
          <w:rFonts w:ascii="Simplified Arabic" w:hAnsi="Simplified Arabic" w:cs="Simplified Arabic" w:hint="cs"/>
          <w:sz w:val="24"/>
          <w:szCs w:val="24"/>
          <w:rtl/>
        </w:rPr>
        <w:t xml:space="preserve"> السابق ص 67</w:t>
      </w:r>
      <w:r w:rsidR="00B81FD9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</w:footnote>
  <w:footnote w:id="5">
    <w:p w14:paraId="1F13A917" w14:textId="02A8C60A" w:rsidR="00534B1A" w:rsidRPr="00B81FD9" w:rsidRDefault="00534B1A" w:rsidP="00B81FD9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B81FD9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B81FD9">
        <w:rPr>
          <w:rFonts w:ascii="Simplified Arabic" w:hAnsi="Simplified Arabic" w:cs="Simplified Arabic"/>
          <w:sz w:val="24"/>
          <w:szCs w:val="24"/>
        </w:rPr>
        <w:t xml:space="preserve"> </w:t>
      </w:r>
      <w:r w:rsidR="00B81FD9" w:rsidRPr="00B81FD9">
        <w:rPr>
          <w:rFonts w:ascii="Simplified Arabic" w:hAnsi="Simplified Arabic" w:cs="Simplified Arabic" w:hint="cs"/>
          <w:sz w:val="24"/>
          <w:szCs w:val="24"/>
          <w:rtl/>
        </w:rPr>
        <w:t xml:space="preserve"> - </w:t>
      </w:r>
      <w:r w:rsidR="00B81FD9">
        <w:rPr>
          <w:rFonts w:ascii="Simplified Arabic" w:hAnsi="Simplified Arabic" w:cs="Simplified Arabic" w:hint="cs"/>
          <w:sz w:val="24"/>
          <w:szCs w:val="24"/>
          <w:rtl/>
        </w:rPr>
        <w:t>المرجع نفسه،</w:t>
      </w:r>
      <w:r w:rsidR="00B81FD9" w:rsidRPr="00B81FD9">
        <w:rPr>
          <w:rFonts w:ascii="Simplified Arabic" w:hAnsi="Simplified Arabic" w:cs="Simplified Arabic" w:hint="cs"/>
          <w:sz w:val="24"/>
          <w:szCs w:val="24"/>
          <w:rtl/>
        </w:rPr>
        <w:t xml:space="preserve"> ص 84</w:t>
      </w:r>
    </w:p>
  </w:footnote>
  <w:footnote w:id="6">
    <w:p w14:paraId="5551495B" w14:textId="1EF87BF7" w:rsidR="00534B1A" w:rsidRPr="00B81FD9" w:rsidRDefault="00534B1A" w:rsidP="00FA7E66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</w:rPr>
      </w:pPr>
      <w:r w:rsidRPr="00B81FD9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B81FD9">
        <w:rPr>
          <w:rFonts w:ascii="Simplified Arabic" w:hAnsi="Simplified Arabic" w:cs="Simplified Arabic"/>
          <w:sz w:val="24"/>
          <w:szCs w:val="24"/>
        </w:rPr>
        <w:t xml:space="preserve"> </w:t>
      </w:r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 xml:space="preserve">- محمد </w:t>
      </w:r>
      <w:proofErr w:type="spellStart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>محمد</w:t>
      </w:r>
      <w:proofErr w:type="spellEnd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 xml:space="preserve"> يونس </w:t>
      </w:r>
      <w:proofErr w:type="gramStart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>علي :</w:t>
      </w:r>
      <w:proofErr w:type="gramEnd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 xml:space="preserve"> مدخل إلى ال</w:t>
      </w:r>
      <w:r w:rsidR="0035594A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>سا</w:t>
      </w:r>
      <w:r w:rsidR="0035594A">
        <w:rPr>
          <w:rFonts w:ascii="Simplified Arabic" w:hAnsi="Simplified Arabic" w:cs="Simplified Arabic" w:hint="cs"/>
          <w:sz w:val="24"/>
          <w:szCs w:val="24"/>
          <w:rtl/>
        </w:rPr>
        <w:t>نيا</w:t>
      </w:r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>ت ص 22 .</w:t>
      </w:r>
    </w:p>
  </w:footnote>
  <w:footnote w:id="7">
    <w:p w14:paraId="2A77FAA2" w14:textId="47F3B8A4" w:rsidR="00534B1A" w:rsidRPr="00B81FD9" w:rsidRDefault="00534B1A" w:rsidP="00FA7E66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B81FD9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B81FD9">
        <w:rPr>
          <w:rFonts w:ascii="Simplified Arabic" w:hAnsi="Simplified Arabic" w:cs="Simplified Arabic"/>
          <w:sz w:val="24"/>
          <w:szCs w:val="24"/>
        </w:rPr>
        <w:t xml:space="preserve"> </w:t>
      </w:r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 xml:space="preserve">- مصطفى </w:t>
      </w:r>
      <w:proofErr w:type="gramStart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>غلفان :</w:t>
      </w:r>
      <w:proofErr w:type="gramEnd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 xml:space="preserve"> في اللسانيات العامة ص 15-16</w:t>
      </w:r>
    </w:p>
  </w:footnote>
  <w:footnote w:id="8">
    <w:p w14:paraId="57D6D2C5" w14:textId="65802722" w:rsidR="00534B1A" w:rsidRPr="00B81FD9" w:rsidRDefault="00534B1A" w:rsidP="00FA7E66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B81FD9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B81FD9">
        <w:rPr>
          <w:rFonts w:ascii="Simplified Arabic" w:hAnsi="Simplified Arabic" w:cs="Simplified Arabic"/>
          <w:sz w:val="24"/>
          <w:szCs w:val="24"/>
        </w:rPr>
        <w:t xml:space="preserve"> </w:t>
      </w:r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 xml:space="preserve">- محمد </w:t>
      </w:r>
      <w:proofErr w:type="spellStart"/>
      <w:proofErr w:type="gramStart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FA7E66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>وراغي</w:t>
      </w:r>
      <w:proofErr w:type="spellEnd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 xml:space="preserve"> :</w:t>
      </w:r>
      <w:proofErr w:type="gramEnd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 xml:space="preserve"> التعدد اللغوي ,انعكاساته على النسيج الاجتماعي ,منشورات كلية </w:t>
      </w:r>
      <w:proofErr w:type="spellStart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>الاداب</w:t>
      </w:r>
      <w:proofErr w:type="spellEnd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 xml:space="preserve"> والعلوم الانسانية ,الرباط,ط1 ,2002 ص09</w:t>
      </w:r>
    </w:p>
  </w:footnote>
  <w:footnote w:id="9">
    <w:p w14:paraId="6760B910" w14:textId="28471594" w:rsidR="00534B1A" w:rsidRPr="00B81FD9" w:rsidRDefault="00534B1A" w:rsidP="00FA7E66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B81FD9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B81FD9">
        <w:rPr>
          <w:rFonts w:ascii="Simplified Arabic" w:hAnsi="Simplified Arabic" w:cs="Simplified Arabic"/>
          <w:sz w:val="24"/>
          <w:szCs w:val="24"/>
        </w:rPr>
        <w:t xml:space="preserve"> </w:t>
      </w:r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 xml:space="preserve">- محمد </w:t>
      </w:r>
      <w:proofErr w:type="spellStart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>محمد</w:t>
      </w:r>
      <w:proofErr w:type="spellEnd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 xml:space="preserve"> يونس </w:t>
      </w:r>
      <w:proofErr w:type="gramStart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>علي :</w:t>
      </w:r>
      <w:proofErr w:type="gramEnd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 xml:space="preserve"> مدخل الى اللسانيات ص 21</w:t>
      </w:r>
      <w:r w:rsidR="00FA7E66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10">
    <w:p w14:paraId="51DFCAAE" w14:textId="52DAA2D5" w:rsidR="00534B1A" w:rsidRPr="00B81FD9" w:rsidRDefault="00534B1A" w:rsidP="00FA7E66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B81FD9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B81FD9">
        <w:rPr>
          <w:rFonts w:ascii="Simplified Arabic" w:hAnsi="Simplified Arabic" w:cs="Simplified Arabic"/>
          <w:sz w:val="24"/>
          <w:szCs w:val="24"/>
        </w:rPr>
        <w:t xml:space="preserve"> </w:t>
      </w:r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 xml:space="preserve">- رالف </w:t>
      </w:r>
      <w:proofErr w:type="spellStart"/>
      <w:proofErr w:type="gramStart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>قاسولد</w:t>
      </w:r>
      <w:proofErr w:type="spellEnd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 xml:space="preserve"> :</w:t>
      </w:r>
      <w:proofErr w:type="gramEnd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 xml:space="preserve"> علم اللغة الاجتماعي للمجتمع . تر: </w:t>
      </w:r>
      <w:r w:rsidR="00FA7E66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 xml:space="preserve">براهيم بن صالح محمد </w:t>
      </w:r>
      <w:proofErr w:type="spellStart"/>
      <w:proofErr w:type="gramStart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>الفلاي</w:t>
      </w:r>
      <w:proofErr w:type="spellEnd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 xml:space="preserve"> ,</w:t>
      </w:r>
      <w:proofErr w:type="gramEnd"/>
      <w:r w:rsidR="00FA7E66" w:rsidRPr="00FA7E66">
        <w:rPr>
          <w:rFonts w:ascii="Simplified Arabic" w:hAnsi="Simplified Arabic" w:cs="Simplified Arabic" w:hint="cs"/>
          <w:sz w:val="24"/>
          <w:szCs w:val="24"/>
          <w:rtl/>
        </w:rPr>
        <w:t>جامعة الملك سعود للنشر العلمي والمطابع ,المملكة</w:t>
      </w:r>
      <w:r w:rsidR="00FA7E6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81FD9">
        <w:rPr>
          <w:rFonts w:ascii="Simplified Arabic" w:hAnsi="Simplified Arabic" w:cs="Simplified Arabic"/>
          <w:sz w:val="24"/>
          <w:szCs w:val="24"/>
          <w:rtl/>
        </w:rPr>
        <w:t>العربية السعودية 2000 ص 03</w:t>
      </w:r>
    </w:p>
  </w:footnote>
  <w:footnote w:id="11">
    <w:p w14:paraId="74B748B9" w14:textId="0FED070F" w:rsidR="00534B1A" w:rsidRPr="00B81FD9" w:rsidRDefault="00534B1A" w:rsidP="00FA7E66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81FD9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="00FA7E66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FA7E66" w:rsidRPr="00FA7E66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-عبد الواحد </w:t>
      </w:r>
      <w:proofErr w:type="gramStart"/>
      <w:r w:rsidR="00FA7E66" w:rsidRPr="00FA7E66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المرابط :</w:t>
      </w:r>
      <w:proofErr w:type="gramEnd"/>
      <w:r w:rsidR="00FA7E66" w:rsidRPr="00FA7E66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="00FA7E66" w:rsidRPr="00FA7E66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السيمياء</w:t>
      </w:r>
      <w:proofErr w:type="spellEnd"/>
      <w:r w:rsidR="00FA7E66" w:rsidRPr="00FA7E66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العامة وسيمياء ال</w:t>
      </w:r>
      <w:r w:rsidR="00B0002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</w:t>
      </w:r>
      <w:r w:rsidR="00FA7E66" w:rsidRPr="00FA7E66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دب , من </w:t>
      </w:r>
      <w:r w:rsidR="00B0002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</w:t>
      </w:r>
      <w:r w:rsidR="00FA7E66" w:rsidRPr="00FA7E66">
        <w:rPr>
          <w:rFonts w:ascii="Simplified Arabic" w:hAnsi="Simplified Arabic" w:cs="Simplified Arabic" w:hint="cs"/>
          <w:sz w:val="24"/>
          <w:szCs w:val="24"/>
          <w:rtl/>
          <w:lang w:bidi="ar-DZ"/>
        </w:rPr>
        <w:t>جل تصور شامل</w:t>
      </w:r>
      <w:r w:rsidR="00B0002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r w:rsidR="00FA7E66" w:rsidRPr="00FA7E66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الدار العربية للعلوم ناشرون ومنشورات الاختلاف ,بيروت ,ط1 ,</w:t>
      </w:r>
      <w:r w:rsidRPr="00B81FD9">
        <w:rPr>
          <w:rFonts w:ascii="Simplified Arabic" w:hAnsi="Simplified Arabic" w:cs="Simplified Arabic"/>
          <w:sz w:val="24"/>
          <w:szCs w:val="24"/>
          <w:rtl/>
          <w:lang w:bidi="ar-DZ"/>
        </w:rPr>
        <w:t>2010</w:t>
      </w:r>
      <w:r w:rsidR="0035594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 ص19.</w:t>
      </w:r>
    </w:p>
  </w:footnote>
  <w:footnote w:id="12">
    <w:p w14:paraId="366DC9BC" w14:textId="494286B6" w:rsidR="00534B1A" w:rsidRPr="00B81FD9" w:rsidRDefault="00534B1A" w:rsidP="00B0002C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B81FD9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B81FD9">
        <w:rPr>
          <w:rFonts w:ascii="Simplified Arabic" w:hAnsi="Simplified Arabic" w:cs="Simplified Arabic"/>
          <w:sz w:val="24"/>
          <w:szCs w:val="24"/>
        </w:rPr>
        <w:t xml:space="preserve"> </w:t>
      </w:r>
      <w:r w:rsidR="00B0002C" w:rsidRPr="00B0002C">
        <w:rPr>
          <w:rFonts w:ascii="Simplified Arabic" w:hAnsi="Simplified Arabic" w:cs="Simplified Arabic" w:hint="cs"/>
          <w:sz w:val="24"/>
          <w:szCs w:val="24"/>
          <w:rtl/>
        </w:rPr>
        <w:t xml:space="preserve">- يوسف </w:t>
      </w:r>
      <w:proofErr w:type="gramStart"/>
      <w:r w:rsidR="00B0002C" w:rsidRPr="00B0002C">
        <w:rPr>
          <w:rFonts w:ascii="Simplified Arabic" w:hAnsi="Simplified Arabic" w:cs="Simplified Arabic" w:hint="cs"/>
          <w:sz w:val="24"/>
          <w:szCs w:val="24"/>
          <w:rtl/>
        </w:rPr>
        <w:t>الأطرش :</w:t>
      </w:r>
      <w:proofErr w:type="gramEnd"/>
      <w:r w:rsidR="00B0002C" w:rsidRPr="00B0002C">
        <w:rPr>
          <w:rFonts w:ascii="Simplified Arabic" w:hAnsi="Simplified Arabic" w:cs="Simplified Arabic" w:hint="cs"/>
          <w:sz w:val="24"/>
          <w:szCs w:val="24"/>
          <w:rtl/>
        </w:rPr>
        <w:t xml:space="preserve"> العلاقة بين اللسانيات </w:t>
      </w:r>
      <w:proofErr w:type="spellStart"/>
      <w:r w:rsidR="00B0002C" w:rsidRPr="00B0002C">
        <w:rPr>
          <w:rFonts w:ascii="Simplified Arabic" w:hAnsi="Simplified Arabic" w:cs="Simplified Arabic" w:hint="cs"/>
          <w:sz w:val="24"/>
          <w:szCs w:val="24"/>
          <w:rtl/>
        </w:rPr>
        <w:t>والسيمياء</w:t>
      </w:r>
      <w:proofErr w:type="spellEnd"/>
      <w:r w:rsidR="00B0002C" w:rsidRPr="00B0002C">
        <w:rPr>
          <w:rFonts w:ascii="Simplified Arabic" w:hAnsi="Simplified Arabic" w:cs="Simplified Arabic" w:hint="cs"/>
          <w:sz w:val="24"/>
          <w:szCs w:val="24"/>
          <w:rtl/>
        </w:rPr>
        <w:t xml:space="preserve"> ,الملتقى الدولي الخامس </w:t>
      </w:r>
      <w:proofErr w:type="spellStart"/>
      <w:r w:rsidR="00B0002C" w:rsidRPr="00B0002C">
        <w:rPr>
          <w:rFonts w:ascii="Simplified Arabic" w:hAnsi="Simplified Arabic" w:cs="Simplified Arabic" w:hint="cs"/>
          <w:sz w:val="24"/>
          <w:szCs w:val="24"/>
          <w:rtl/>
        </w:rPr>
        <w:t>للسيمياء</w:t>
      </w:r>
      <w:proofErr w:type="spellEnd"/>
      <w:r w:rsidR="00B0002C" w:rsidRPr="00B0002C">
        <w:rPr>
          <w:rFonts w:ascii="Simplified Arabic" w:hAnsi="Simplified Arabic" w:cs="Simplified Arabic" w:hint="cs"/>
          <w:sz w:val="24"/>
          <w:szCs w:val="24"/>
          <w:rtl/>
        </w:rPr>
        <w:t xml:space="preserve"> والنص ال</w:t>
      </w:r>
      <w:r w:rsidR="00B0002C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B0002C" w:rsidRPr="00B0002C">
        <w:rPr>
          <w:rFonts w:ascii="Simplified Arabic" w:hAnsi="Simplified Arabic" w:cs="Simplified Arabic" w:hint="cs"/>
          <w:sz w:val="24"/>
          <w:szCs w:val="24"/>
          <w:rtl/>
        </w:rPr>
        <w:t>دبي</w:t>
      </w:r>
      <w:r w:rsidR="00B0002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0002C" w:rsidRPr="00B0002C">
        <w:rPr>
          <w:rFonts w:ascii="Simplified Arabic" w:hAnsi="Simplified Arabic" w:cs="Simplified Arabic" w:hint="cs"/>
          <w:sz w:val="24"/>
          <w:szCs w:val="24"/>
          <w:rtl/>
        </w:rPr>
        <w:t xml:space="preserve"> ص 02</w:t>
      </w:r>
      <w:r w:rsidR="00B0002C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13">
    <w:p w14:paraId="2CE0F3C2" w14:textId="47C726C0" w:rsidR="00534B1A" w:rsidRPr="00B81FD9" w:rsidRDefault="00534B1A" w:rsidP="00B0002C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B81FD9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B81FD9">
        <w:rPr>
          <w:rFonts w:ascii="Simplified Arabic" w:hAnsi="Simplified Arabic" w:cs="Simplified Arabic"/>
          <w:sz w:val="24"/>
          <w:szCs w:val="24"/>
        </w:rPr>
        <w:t xml:space="preserve"> </w:t>
      </w:r>
      <w:r w:rsidR="00B0002C" w:rsidRPr="00B0002C">
        <w:rPr>
          <w:rFonts w:ascii="Simplified Arabic" w:hAnsi="Simplified Arabic" w:cs="Simplified Arabic" w:hint="cs"/>
          <w:sz w:val="24"/>
          <w:szCs w:val="24"/>
          <w:rtl/>
        </w:rPr>
        <w:t xml:space="preserve">- مصطفى </w:t>
      </w:r>
      <w:proofErr w:type="gramStart"/>
      <w:r w:rsidR="00B0002C" w:rsidRPr="00B0002C">
        <w:rPr>
          <w:rFonts w:ascii="Simplified Arabic" w:hAnsi="Simplified Arabic" w:cs="Simplified Arabic" w:hint="cs"/>
          <w:sz w:val="24"/>
          <w:szCs w:val="24"/>
          <w:rtl/>
        </w:rPr>
        <w:t>غلفان :</w:t>
      </w:r>
      <w:proofErr w:type="gramEnd"/>
      <w:r w:rsidR="00B0002C" w:rsidRPr="00B0002C">
        <w:rPr>
          <w:rFonts w:ascii="Simplified Arabic" w:hAnsi="Simplified Arabic" w:cs="Simplified Arabic" w:hint="cs"/>
          <w:sz w:val="24"/>
          <w:szCs w:val="24"/>
          <w:rtl/>
        </w:rPr>
        <w:t xml:space="preserve"> في اللسانيات العامة </w:t>
      </w:r>
      <w:r w:rsidR="00B0002C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B0002C" w:rsidRPr="00B0002C">
        <w:rPr>
          <w:rFonts w:ascii="Simplified Arabic" w:hAnsi="Simplified Arabic" w:cs="Simplified Arabic" w:hint="cs"/>
          <w:sz w:val="24"/>
          <w:szCs w:val="24"/>
          <w:rtl/>
        </w:rPr>
        <w:t>ص 63</w:t>
      </w:r>
      <w:r w:rsidR="00B0002C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F6BA4"/>
    <w:multiLevelType w:val="hybridMultilevel"/>
    <w:tmpl w:val="52FE5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40"/>
    <w:rsid w:val="00275DC0"/>
    <w:rsid w:val="002863E3"/>
    <w:rsid w:val="0035594A"/>
    <w:rsid w:val="003A3340"/>
    <w:rsid w:val="00480EB4"/>
    <w:rsid w:val="00534B1A"/>
    <w:rsid w:val="006545D2"/>
    <w:rsid w:val="00722F09"/>
    <w:rsid w:val="0073788F"/>
    <w:rsid w:val="007574FA"/>
    <w:rsid w:val="00923A27"/>
    <w:rsid w:val="009508CA"/>
    <w:rsid w:val="00967D09"/>
    <w:rsid w:val="00A02197"/>
    <w:rsid w:val="00B0002C"/>
    <w:rsid w:val="00B81FD9"/>
    <w:rsid w:val="00C67BF9"/>
    <w:rsid w:val="00F50020"/>
    <w:rsid w:val="00FA7E66"/>
    <w:rsid w:val="00F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126A"/>
  <w15:chartTrackingRefBased/>
  <w15:docId w15:val="{0E8A2B18-F0A5-4FDC-AE66-B2D3CE66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34B1A"/>
    <w:pPr>
      <w:bidi w:val="0"/>
      <w:spacing w:after="0" w:line="240" w:lineRule="auto"/>
      <w:jc w:val="right"/>
    </w:pPr>
    <w:rPr>
      <w:rFonts w:eastAsia="Times New Roman"/>
      <w:sz w:val="20"/>
      <w:szCs w:val="20"/>
      <w:lang w:val="fr-FR" w:eastAsia="fr-FR"/>
    </w:rPr>
  </w:style>
  <w:style w:type="character" w:customStyle="1" w:styleId="Char">
    <w:name w:val="نص حاشية سفلية Char"/>
    <w:basedOn w:val="a0"/>
    <w:link w:val="a3"/>
    <w:uiPriority w:val="99"/>
    <w:semiHidden/>
    <w:rsid w:val="00534B1A"/>
    <w:rPr>
      <w:rFonts w:eastAsia="Times New Roman"/>
      <w:sz w:val="20"/>
      <w:szCs w:val="20"/>
      <w:lang w:val="fr-FR" w:eastAsia="fr-FR"/>
    </w:rPr>
  </w:style>
  <w:style w:type="character" w:styleId="a4">
    <w:name w:val="footnote reference"/>
    <w:basedOn w:val="a0"/>
    <w:uiPriority w:val="99"/>
    <w:semiHidden/>
    <w:unhideWhenUsed/>
    <w:rsid w:val="00534B1A"/>
    <w:rPr>
      <w:vertAlign w:val="superscript"/>
    </w:rPr>
  </w:style>
  <w:style w:type="paragraph" w:styleId="a5">
    <w:name w:val="List Paragraph"/>
    <w:basedOn w:val="a"/>
    <w:uiPriority w:val="34"/>
    <w:qFormat/>
    <w:rsid w:val="00534B1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C67B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67BF9"/>
  </w:style>
  <w:style w:type="paragraph" w:styleId="a7">
    <w:name w:val="footer"/>
    <w:basedOn w:val="a"/>
    <w:link w:val="Char1"/>
    <w:uiPriority w:val="99"/>
    <w:unhideWhenUsed/>
    <w:rsid w:val="00C67B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6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6C6F-1943-4290-A71A-264FD74E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1075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seghir</dc:creator>
  <cp:keywords/>
  <dc:description/>
  <cp:lastModifiedBy>seghir</cp:lastModifiedBy>
  <cp:revision>9</cp:revision>
  <cp:lastPrinted>2020-01-14T15:16:00Z</cp:lastPrinted>
  <dcterms:created xsi:type="dcterms:W3CDTF">2019-12-30T11:34:00Z</dcterms:created>
  <dcterms:modified xsi:type="dcterms:W3CDTF">2020-09-06T13:31:00Z</dcterms:modified>
</cp:coreProperties>
</file>