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14" w:rsidRP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" w:cs="Verdana-Bold"/>
          <w:b/>
          <w:bCs/>
          <w:color w:val="000081"/>
          <w:sz w:val="60"/>
          <w:szCs w:val="60"/>
          <w:lang w:val="fr-FR"/>
        </w:rPr>
      </w:pPr>
      <w:r w:rsidRPr="00772414">
        <w:rPr>
          <w:rFonts w:ascii="Verdana-Bold" w:cs="Verdana-Bold"/>
          <w:b/>
          <w:bCs/>
          <w:color w:val="000081"/>
          <w:sz w:val="60"/>
          <w:szCs w:val="60"/>
          <w:lang w:val="fr-FR"/>
        </w:rPr>
        <w:t>Table des</w:t>
      </w:r>
    </w:p>
    <w:p w:rsidR="00772414" w:rsidRP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" w:cs="Verdana-Bold"/>
          <w:b/>
          <w:bCs/>
          <w:color w:val="000081"/>
          <w:sz w:val="60"/>
          <w:szCs w:val="60"/>
          <w:lang w:val="fr-FR"/>
        </w:rPr>
      </w:pPr>
      <w:proofErr w:type="gramStart"/>
      <w:r w:rsidRPr="00772414">
        <w:rPr>
          <w:rFonts w:ascii="Verdana-Bold" w:cs="Verdana-Bold"/>
          <w:b/>
          <w:bCs/>
          <w:color w:val="000081"/>
          <w:sz w:val="60"/>
          <w:szCs w:val="60"/>
          <w:lang w:val="fr-FR"/>
        </w:rPr>
        <w:t>mati</w:t>
      </w:r>
      <w:r w:rsidRPr="00772414">
        <w:rPr>
          <w:rFonts w:ascii="Verdana-Bold" w:cs="Verdana-Bold" w:hint="eastAsia"/>
          <w:b/>
          <w:bCs/>
          <w:color w:val="000081"/>
          <w:sz w:val="60"/>
          <w:szCs w:val="60"/>
          <w:lang w:val="fr-FR"/>
        </w:rPr>
        <w:t>è</w:t>
      </w:r>
      <w:r w:rsidRPr="00772414">
        <w:rPr>
          <w:rFonts w:ascii="Verdana-Bold" w:cs="Verdana-Bold"/>
          <w:b/>
          <w:bCs/>
          <w:color w:val="000081"/>
          <w:sz w:val="60"/>
          <w:szCs w:val="60"/>
          <w:lang w:val="fr-FR"/>
        </w:rPr>
        <w:t>res</w:t>
      </w:r>
      <w:proofErr w:type="gramEnd"/>
    </w:p>
    <w:p w:rsidR="00772414" w:rsidRP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Italic" w:cs="Verdana-BoldItalic"/>
          <w:b/>
          <w:bCs/>
          <w:i/>
          <w:iCs/>
          <w:color w:val="000081"/>
          <w:lang w:val="fr-FR"/>
        </w:rPr>
      </w:pPr>
      <w:r w:rsidRPr="00772414">
        <w:rPr>
          <w:rFonts w:ascii="Verdana-Bold" w:cs="Verdana-Bold"/>
          <w:b/>
          <w:bCs/>
          <w:color w:val="000081"/>
          <w:lang w:val="fr-FR"/>
        </w:rPr>
        <w:t xml:space="preserve">Objectifs </w:t>
      </w:r>
      <w:r w:rsidRPr="00772414">
        <w:rPr>
          <w:rFonts w:ascii="Verdana-BoldItalic" w:cs="Verdana-BoldItalic"/>
          <w:b/>
          <w:bCs/>
          <w:i/>
          <w:iCs/>
          <w:color w:val="000081"/>
          <w:lang w:val="fr-FR"/>
        </w:rPr>
        <w:t>7</w:t>
      </w:r>
    </w:p>
    <w:p w:rsidR="00772414" w:rsidRP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Italic" w:cs="Verdana-BoldItalic"/>
          <w:b/>
          <w:bCs/>
          <w:i/>
          <w:iCs/>
          <w:color w:val="000081"/>
          <w:lang w:val="fr-FR"/>
        </w:rPr>
      </w:pPr>
      <w:r w:rsidRPr="00772414">
        <w:rPr>
          <w:rFonts w:ascii="Verdana-Bold" w:cs="Verdana-Bold"/>
          <w:b/>
          <w:bCs/>
          <w:color w:val="000081"/>
          <w:lang w:val="fr-FR"/>
        </w:rPr>
        <w:t xml:space="preserve">Introduction </w:t>
      </w:r>
      <w:r w:rsidRPr="00772414">
        <w:rPr>
          <w:rFonts w:ascii="Verdana-BoldItalic" w:cs="Verdana-BoldItalic"/>
          <w:b/>
          <w:bCs/>
          <w:i/>
          <w:iCs/>
          <w:color w:val="000081"/>
          <w:lang w:val="fr-FR"/>
        </w:rPr>
        <w:t>9</w:t>
      </w:r>
    </w:p>
    <w:p w:rsidR="00772414" w:rsidRP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Italic" w:cs="Verdana-BoldItalic"/>
          <w:b/>
          <w:bCs/>
          <w:i/>
          <w:iCs/>
          <w:color w:val="000081"/>
          <w:lang w:val="fr-FR"/>
        </w:rPr>
      </w:pPr>
      <w:r w:rsidRPr="00772414">
        <w:rPr>
          <w:rFonts w:ascii="Verdana-Bold" w:cs="Verdana-Bold"/>
          <w:b/>
          <w:bCs/>
          <w:color w:val="000081"/>
          <w:lang w:val="fr-FR"/>
        </w:rPr>
        <w:t xml:space="preserve">I - - Avant propos </w:t>
      </w:r>
      <w:r w:rsidRPr="00772414">
        <w:rPr>
          <w:rFonts w:ascii="Verdana-BoldItalic" w:cs="Verdana-BoldItalic"/>
          <w:b/>
          <w:bCs/>
          <w:i/>
          <w:iCs/>
          <w:color w:val="000081"/>
          <w:lang w:val="fr-FR"/>
        </w:rPr>
        <w:t>11</w:t>
      </w:r>
    </w:p>
    <w:p w:rsidR="00772414" w:rsidRP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Italic" w:cs="Verdana-BoldItalic"/>
          <w:b/>
          <w:bCs/>
          <w:i/>
          <w:iCs/>
          <w:color w:val="66669A"/>
          <w:sz w:val="20"/>
          <w:szCs w:val="20"/>
          <w:lang w:val="fr-FR"/>
        </w:rPr>
      </w:pPr>
      <w:r w:rsidRPr="00772414">
        <w:rPr>
          <w:rFonts w:ascii="Verdana" w:hAnsi="Verdana" w:cs="Verdana"/>
          <w:color w:val="66669A"/>
          <w:sz w:val="20"/>
          <w:szCs w:val="20"/>
          <w:lang w:val="fr-FR"/>
        </w:rPr>
        <w:t>A. A. Auteur...................................................................................................</w:t>
      </w:r>
      <w:r w:rsidRPr="00772414">
        <w:rPr>
          <w:rFonts w:ascii="Verdana-BoldItalic" w:cs="Verdana-BoldItalic"/>
          <w:b/>
          <w:bCs/>
          <w:i/>
          <w:iCs/>
          <w:color w:val="66669A"/>
          <w:sz w:val="20"/>
          <w:szCs w:val="20"/>
          <w:lang w:val="fr-FR"/>
        </w:rPr>
        <w:t>11</w:t>
      </w:r>
    </w:p>
    <w:p w:rsidR="00772414" w:rsidRP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Italic" w:cs="Verdana-BoldItalic"/>
          <w:b/>
          <w:bCs/>
          <w:i/>
          <w:iCs/>
          <w:color w:val="66669A"/>
          <w:sz w:val="20"/>
          <w:szCs w:val="20"/>
          <w:lang w:val="fr-FR"/>
        </w:rPr>
      </w:pPr>
      <w:r w:rsidRPr="00772414">
        <w:rPr>
          <w:rFonts w:ascii="Verdana" w:hAnsi="Verdana" w:cs="Verdana"/>
          <w:color w:val="66669A"/>
          <w:sz w:val="20"/>
          <w:szCs w:val="20"/>
          <w:lang w:val="fr-FR"/>
        </w:rPr>
        <w:t>B. B. Description du cours................................................................................</w:t>
      </w:r>
      <w:r w:rsidRPr="00772414">
        <w:rPr>
          <w:rFonts w:ascii="Verdana-BoldItalic" w:cs="Verdana-BoldItalic"/>
          <w:b/>
          <w:bCs/>
          <w:i/>
          <w:iCs/>
          <w:color w:val="66669A"/>
          <w:sz w:val="20"/>
          <w:szCs w:val="20"/>
          <w:lang w:val="fr-FR"/>
        </w:rPr>
        <w:t>11</w:t>
      </w:r>
    </w:p>
    <w:p w:rsidR="00772414" w:rsidRP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Italic" w:cs="Verdana-BoldItalic"/>
          <w:b/>
          <w:bCs/>
          <w:i/>
          <w:iCs/>
          <w:color w:val="66669A"/>
          <w:sz w:val="20"/>
          <w:szCs w:val="20"/>
          <w:lang w:val="fr-FR"/>
        </w:rPr>
      </w:pPr>
      <w:r w:rsidRPr="00772414">
        <w:rPr>
          <w:rFonts w:ascii="Verdana" w:hAnsi="Verdana" w:cs="Verdana"/>
          <w:color w:val="66669A"/>
          <w:sz w:val="20"/>
          <w:szCs w:val="20"/>
          <w:lang w:val="fr-FR"/>
        </w:rPr>
        <w:t>C. C. Public cible.............................................................................................</w:t>
      </w:r>
      <w:r w:rsidRPr="00772414">
        <w:rPr>
          <w:rFonts w:ascii="Verdana-BoldItalic" w:cs="Verdana-BoldItalic"/>
          <w:b/>
          <w:bCs/>
          <w:i/>
          <w:iCs/>
          <w:color w:val="66669A"/>
          <w:sz w:val="20"/>
          <w:szCs w:val="20"/>
          <w:lang w:val="fr-FR"/>
        </w:rPr>
        <w:t>12</w:t>
      </w:r>
    </w:p>
    <w:p w:rsidR="00772414" w:rsidRP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Italic" w:cs="Verdana-BoldItalic"/>
          <w:b/>
          <w:bCs/>
          <w:i/>
          <w:iCs/>
          <w:color w:val="66669A"/>
          <w:sz w:val="20"/>
          <w:szCs w:val="20"/>
          <w:lang w:val="fr-FR"/>
        </w:rPr>
      </w:pPr>
      <w:r w:rsidRPr="00772414">
        <w:rPr>
          <w:rFonts w:ascii="Verdana" w:hAnsi="Verdana" w:cs="Verdana"/>
          <w:color w:val="66669A"/>
          <w:sz w:val="20"/>
          <w:szCs w:val="20"/>
          <w:lang w:val="fr-FR"/>
        </w:rPr>
        <w:t>D. D. Pré-requis..............................................................................................</w:t>
      </w:r>
      <w:r w:rsidRPr="00772414">
        <w:rPr>
          <w:rFonts w:ascii="Verdana-BoldItalic" w:cs="Verdana-BoldItalic"/>
          <w:b/>
          <w:bCs/>
          <w:i/>
          <w:iCs/>
          <w:color w:val="66669A"/>
          <w:sz w:val="20"/>
          <w:szCs w:val="20"/>
          <w:lang w:val="fr-FR"/>
        </w:rPr>
        <w:t>12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Italic" w:cs="Verdana-BoldItalic"/>
          <w:b/>
          <w:bCs/>
          <w:i/>
          <w:iCs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E. E. </w:t>
      </w:r>
      <w:proofErr w:type="spellStart"/>
      <w:r>
        <w:rPr>
          <w:rFonts w:ascii="Verdana" w:hAnsi="Verdana" w:cs="Verdana"/>
          <w:color w:val="66669A"/>
          <w:sz w:val="20"/>
          <w:szCs w:val="20"/>
        </w:rPr>
        <w:t>Pré</w:t>
      </w:r>
      <w:proofErr w:type="spellEnd"/>
      <w:r>
        <w:rPr>
          <w:rFonts w:ascii="Verdana" w:hAnsi="Verdana" w:cs="Verdana"/>
          <w:color w:val="66669A"/>
          <w:sz w:val="20"/>
          <w:szCs w:val="20"/>
        </w:rPr>
        <w:t>-test..................................................................................................</w:t>
      </w:r>
      <w:r>
        <w:rPr>
          <w:rFonts w:ascii="Verdana-BoldItalic" w:cs="Verdana-BoldItalic"/>
          <w:b/>
          <w:bCs/>
          <w:i/>
          <w:iCs/>
          <w:color w:val="66669A"/>
          <w:sz w:val="20"/>
          <w:szCs w:val="20"/>
        </w:rPr>
        <w:t>12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" w:cs="Verdana-Bold"/>
          <w:b/>
          <w:bCs/>
          <w:color w:val="000081"/>
        </w:rPr>
      </w:pPr>
      <w:r>
        <w:rPr>
          <w:rFonts w:ascii="Verdana-Bold" w:cs="Verdana-Bold"/>
          <w:b/>
          <w:bCs/>
          <w:color w:val="000081"/>
        </w:rPr>
        <w:t xml:space="preserve">II - - </w:t>
      </w:r>
      <w:proofErr w:type="spellStart"/>
      <w:r>
        <w:rPr>
          <w:rFonts w:ascii="Verdana-Bold" w:cs="Verdana-Bold"/>
          <w:b/>
          <w:bCs/>
          <w:color w:val="000081"/>
        </w:rPr>
        <w:t>Chapitre</w:t>
      </w:r>
      <w:proofErr w:type="spellEnd"/>
      <w:r>
        <w:rPr>
          <w:rFonts w:ascii="Verdana-Bold" w:cs="Verdana-Bold"/>
          <w:b/>
          <w:bCs/>
          <w:color w:val="000081"/>
        </w:rPr>
        <w:t xml:space="preserve"> </w:t>
      </w:r>
      <w:r>
        <w:rPr>
          <w:rFonts w:ascii="Tahoma" w:hAnsi="Tahoma" w:cs="Tahoma"/>
          <w:color w:val="000081"/>
          <w:sz w:val="24"/>
          <w:szCs w:val="24"/>
        </w:rPr>
        <w:t xml:space="preserve">13 </w:t>
      </w:r>
      <w:proofErr w:type="spellStart"/>
      <w:r>
        <w:rPr>
          <w:rFonts w:ascii="Tahoma" w:hAnsi="Tahoma" w:cs="Tahoma"/>
          <w:color w:val="000081"/>
          <w:sz w:val="24"/>
          <w:szCs w:val="24"/>
          <w:rtl/>
        </w:rPr>
        <w:t>الطار</w:t>
      </w:r>
      <w:proofErr w:type="spellEnd"/>
      <w:r>
        <w:rPr>
          <w:rFonts w:ascii="Tahoma" w:hAnsi="Tahoma" w:cs="Tahoma"/>
          <w:color w:val="000081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81"/>
          <w:sz w:val="24"/>
          <w:szCs w:val="24"/>
          <w:rtl/>
        </w:rPr>
        <w:t>المفاهيمي</w:t>
      </w:r>
      <w:proofErr w:type="spellEnd"/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لمصطلح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المعلقات</w:t>
      </w:r>
      <w:r>
        <w:rPr>
          <w:rFonts w:ascii="Verdana-Bold" w:cs="Verdana-Bold"/>
          <w:b/>
          <w:bCs/>
          <w:color w:val="000081"/>
        </w:rPr>
        <w:t>: 1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Italic" w:cs="Verdana-BoldItalic"/>
          <w:b/>
          <w:bCs/>
          <w:i/>
          <w:iCs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>A. A. Introduction...........................................................................................</w:t>
      </w:r>
      <w:r>
        <w:rPr>
          <w:rFonts w:ascii="Verdana-BoldItalic" w:cs="Verdana-BoldItalic"/>
          <w:b/>
          <w:bCs/>
          <w:i/>
          <w:iCs/>
          <w:color w:val="66669A"/>
          <w:sz w:val="20"/>
          <w:szCs w:val="20"/>
        </w:rPr>
        <w:t>13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66669A"/>
          <w:sz w:val="24"/>
          <w:szCs w:val="24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B. B. </w:t>
      </w:r>
      <w:r>
        <w:rPr>
          <w:rFonts w:ascii="Tahoma" w:hAnsi="Tahoma" w:cs="Tahoma"/>
          <w:color w:val="66669A"/>
          <w:sz w:val="24"/>
          <w:szCs w:val="24"/>
        </w:rPr>
        <w:t xml:space="preserve">13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مفهومها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لغة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66669A"/>
          <w:sz w:val="24"/>
          <w:szCs w:val="24"/>
        </w:rPr>
      </w:pPr>
      <w:r>
        <w:rPr>
          <w:rFonts w:ascii="Verdana" w:hAnsi="Verdana" w:cs="Verdana"/>
          <w:color w:val="66669A"/>
          <w:sz w:val="20"/>
          <w:szCs w:val="20"/>
        </w:rPr>
        <w:t>C. D.</w:t>
      </w:r>
      <w:r>
        <w:rPr>
          <w:rFonts w:ascii="Tahoma" w:hAnsi="Tahoma" w:cs="Tahoma"/>
          <w:color w:val="66669A"/>
          <w:sz w:val="24"/>
          <w:szCs w:val="24"/>
        </w:rPr>
        <w:t xml:space="preserve">: 13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مفهومها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اصطلحا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Italic" w:cs="Verdana-Italic"/>
          <w:i/>
          <w:iCs/>
          <w:color w:val="66669A"/>
          <w:sz w:val="16"/>
          <w:szCs w:val="16"/>
        </w:rPr>
      </w:pPr>
      <w:r>
        <w:rPr>
          <w:rFonts w:ascii="Verdana-Italic" w:cs="Verdana-Italic"/>
          <w:i/>
          <w:iCs/>
          <w:color w:val="66669A"/>
          <w:sz w:val="16"/>
          <w:szCs w:val="16"/>
        </w:rPr>
        <w:t xml:space="preserve">1. </w:t>
      </w:r>
      <w:r>
        <w:rPr>
          <w:rFonts w:ascii="Tahoma" w:hAnsi="Tahoma" w:cs="Tahoma"/>
          <w:color w:val="66669A"/>
          <w:sz w:val="24"/>
          <w:szCs w:val="24"/>
        </w:rPr>
        <w:t xml:space="preserve">14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اختلف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الرواة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في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عدد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المعلقات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وأصحابها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</w:t>
      </w:r>
      <w:proofErr w:type="gramEnd"/>
      <w:r>
        <w:rPr>
          <w:rFonts w:ascii="Verdana-Italic" w:cs="Verdana-Italic"/>
          <w:i/>
          <w:iCs/>
          <w:color w:val="66669A"/>
          <w:sz w:val="16"/>
          <w:szCs w:val="16"/>
        </w:rPr>
        <w:t xml:space="preserve"> 1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FFFFFF"/>
          <w:sz w:val="26"/>
          <w:szCs w:val="26"/>
        </w:rPr>
      </w:pPr>
      <w:r>
        <w:rPr>
          <w:rFonts w:ascii="Verdana" w:hAnsi="Verdana" w:cs="Verdana"/>
          <w:color w:val="FFFFFF"/>
          <w:sz w:val="26"/>
          <w:szCs w:val="26"/>
        </w:rPr>
        <w:t>3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66669A"/>
          <w:sz w:val="24"/>
          <w:szCs w:val="24"/>
        </w:rPr>
      </w:pPr>
      <w:r>
        <w:rPr>
          <w:rFonts w:ascii="Verdana" w:hAnsi="Verdana" w:cs="Verdana"/>
          <w:color w:val="66669A"/>
          <w:sz w:val="20"/>
          <w:szCs w:val="20"/>
        </w:rPr>
        <w:t>D. C</w:t>
      </w:r>
      <w:proofErr w:type="gramStart"/>
      <w:r>
        <w:rPr>
          <w:rFonts w:ascii="Verdana" w:hAnsi="Verdana" w:cs="Verdana"/>
          <w:color w:val="66669A"/>
          <w:sz w:val="20"/>
          <w:szCs w:val="20"/>
        </w:rPr>
        <w:t xml:space="preserve">. </w:t>
      </w:r>
      <w:r>
        <w:rPr>
          <w:rFonts w:ascii="Tahoma" w:hAnsi="Tahoma" w:cs="Tahoma"/>
          <w:color w:val="66669A"/>
          <w:sz w:val="24"/>
          <w:szCs w:val="24"/>
        </w:rPr>
        <w:t>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15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أسباب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التسمية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66669A"/>
          <w:sz w:val="24"/>
          <w:szCs w:val="24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E. D. </w:t>
      </w:r>
      <w:r>
        <w:rPr>
          <w:rFonts w:ascii="Tahoma" w:hAnsi="Tahoma" w:cs="Tahoma"/>
          <w:color w:val="66669A"/>
          <w:sz w:val="24"/>
          <w:szCs w:val="24"/>
        </w:rPr>
        <w:t xml:space="preserve">17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أهم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شراح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المعلقات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" w:cs="Verdana-Bold"/>
          <w:b/>
          <w:bCs/>
          <w:color w:val="000081"/>
        </w:rPr>
      </w:pPr>
      <w:r>
        <w:rPr>
          <w:rFonts w:ascii="Verdana-Bold" w:cs="Verdana-Bold"/>
          <w:b/>
          <w:bCs/>
          <w:color w:val="000081"/>
        </w:rPr>
        <w:t>III - -</w:t>
      </w:r>
      <w:proofErr w:type="spellStart"/>
      <w:r>
        <w:rPr>
          <w:rFonts w:ascii="Verdana-Bold" w:cs="Verdana-Bold"/>
          <w:b/>
          <w:bCs/>
          <w:color w:val="000081"/>
        </w:rPr>
        <w:t>Chapitre</w:t>
      </w:r>
      <w:proofErr w:type="spellEnd"/>
      <w:r>
        <w:rPr>
          <w:rFonts w:ascii="Verdana-Bold" w:cs="Verdana-Bold"/>
          <w:b/>
          <w:bCs/>
          <w:color w:val="000081"/>
        </w:rPr>
        <w:t xml:space="preserve"> </w:t>
      </w:r>
      <w:r>
        <w:rPr>
          <w:rFonts w:ascii="Tahoma" w:hAnsi="Tahoma" w:cs="Tahoma"/>
          <w:color w:val="000081"/>
          <w:sz w:val="24"/>
          <w:szCs w:val="24"/>
        </w:rPr>
        <w:t xml:space="preserve">19 </w:t>
      </w:r>
      <w:r>
        <w:rPr>
          <w:rFonts w:ascii="Tahoma" w:hAnsi="Tahoma" w:cs="Tahoma"/>
          <w:color w:val="000081"/>
          <w:sz w:val="24"/>
          <w:szCs w:val="24"/>
          <w:rtl/>
        </w:rPr>
        <w:t>أصحاب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000081"/>
          <w:sz w:val="24"/>
          <w:szCs w:val="24"/>
          <w:rtl/>
        </w:rPr>
        <w:t>المعلقات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Verdana-Bold" w:cs="Verdana-Bold"/>
          <w:b/>
          <w:bCs/>
          <w:color w:val="000081"/>
        </w:rPr>
        <w:t>:</w:t>
      </w:r>
      <w:proofErr w:type="gramEnd"/>
      <w:r>
        <w:rPr>
          <w:rFonts w:ascii="Verdana-Bold" w:cs="Verdana-Bold"/>
          <w:b/>
          <w:bCs/>
          <w:color w:val="000081"/>
        </w:rPr>
        <w:t xml:space="preserve"> 2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A. </w:t>
      </w:r>
      <w:r>
        <w:rPr>
          <w:rFonts w:ascii="Tahoma" w:hAnsi="Tahoma" w:cs="Tahoma"/>
          <w:color w:val="66669A"/>
          <w:sz w:val="24"/>
          <w:szCs w:val="24"/>
        </w:rPr>
        <w:t xml:space="preserve">19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امرؤ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القيس</w:t>
      </w:r>
      <w:proofErr w:type="spellEnd"/>
      <w:r>
        <w:rPr>
          <w:rFonts w:ascii="Verdana" w:hAnsi="Verdana" w:cs="Verdana"/>
          <w:color w:val="66669A"/>
          <w:sz w:val="20"/>
          <w:szCs w:val="20"/>
        </w:rPr>
        <w:t>. 1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B. </w:t>
      </w:r>
      <w:r>
        <w:rPr>
          <w:rFonts w:ascii="Tahoma" w:hAnsi="Tahoma" w:cs="Tahoma"/>
          <w:color w:val="66669A"/>
          <w:sz w:val="24"/>
          <w:szCs w:val="24"/>
        </w:rPr>
        <w:t xml:space="preserve">20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طرفة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بن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العبد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" w:hAnsi="Verdana" w:cs="Verdana"/>
          <w:color w:val="66669A"/>
          <w:sz w:val="20"/>
          <w:szCs w:val="20"/>
        </w:rPr>
        <w:t>.</w:t>
      </w:r>
      <w:proofErr w:type="gramEnd"/>
      <w:r>
        <w:rPr>
          <w:rFonts w:ascii="Verdana" w:hAnsi="Verdana" w:cs="Verdana"/>
          <w:color w:val="66669A"/>
          <w:sz w:val="20"/>
          <w:szCs w:val="20"/>
        </w:rPr>
        <w:t xml:space="preserve"> 2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C. </w:t>
      </w:r>
      <w:r>
        <w:rPr>
          <w:rFonts w:ascii="Tahoma" w:hAnsi="Tahoma" w:cs="Tahoma"/>
          <w:color w:val="66669A"/>
          <w:sz w:val="24"/>
          <w:szCs w:val="24"/>
        </w:rPr>
        <w:t xml:space="preserve">20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زهير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بن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أبي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سلمى</w:t>
      </w:r>
      <w:r>
        <w:rPr>
          <w:rFonts w:ascii="Verdana" w:hAnsi="Verdana" w:cs="Verdana"/>
          <w:color w:val="66669A"/>
          <w:sz w:val="20"/>
          <w:szCs w:val="20"/>
        </w:rPr>
        <w:t>. 3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D. </w:t>
      </w:r>
      <w:r>
        <w:rPr>
          <w:rFonts w:ascii="Tahoma" w:hAnsi="Tahoma" w:cs="Tahoma"/>
          <w:color w:val="66669A"/>
          <w:sz w:val="24"/>
          <w:szCs w:val="24"/>
        </w:rPr>
        <w:t xml:space="preserve">21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عمرو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بن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كلثوم</w:t>
      </w:r>
      <w:r>
        <w:rPr>
          <w:rFonts w:ascii="Verdana" w:hAnsi="Verdana" w:cs="Verdana"/>
          <w:color w:val="66669A"/>
          <w:sz w:val="20"/>
          <w:szCs w:val="20"/>
        </w:rPr>
        <w:t>. 4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E. </w:t>
      </w:r>
      <w:r>
        <w:rPr>
          <w:rFonts w:ascii="Tahoma" w:hAnsi="Tahoma" w:cs="Tahoma"/>
          <w:color w:val="66669A"/>
          <w:sz w:val="24"/>
          <w:szCs w:val="24"/>
        </w:rPr>
        <w:t xml:space="preserve">21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عنترة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بن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شداد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العبسي</w:t>
      </w:r>
      <w:proofErr w:type="spellEnd"/>
      <w:r>
        <w:rPr>
          <w:rFonts w:ascii="Verdana" w:hAnsi="Verdana" w:cs="Verdana"/>
          <w:color w:val="66669A"/>
          <w:sz w:val="20"/>
          <w:szCs w:val="20"/>
        </w:rPr>
        <w:t>. 5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F. </w:t>
      </w:r>
      <w:r>
        <w:rPr>
          <w:rFonts w:ascii="Tahoma" w:hAnsi="Tahoma" w:cs="Tahoma"/>
          <w:color w:val="66669A"/>
          <w:sz w:val="24"/>
          <w:szCs w:val="24"/>
        </w:rPr>
        <w:t xml:space="preserve">22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لبيد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بن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ربيعة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" w:hAnsi="Verdana" w:cs="Verdana"/>
          <w:color w:val="66669A"/>
          <w:sz w:val="20"/>
          <w:szCs w:val="20"/>
        </w:rPr>
        <w:t>.</w:t>
      </w:r>
      <w:proofErr w:type="gramEnd"/>
      <w:r>
        <w:rPr>
          <w:rFonts w:ascii="Verdana" w:hAnsi="Verdana" w:cs="Verdana"/>
          <w:color w:val="66669A"/>
          <w:sz w:val="20"/>
          <w:szCs w:val="20"/>
        </w:rPr>
        <w:t xml:space="preserve"> 6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G. </w:t>
      </w:r>
      <w:r>
        <w:rPr>
          <w:rFonts w:ascii="Tahoma" w:hAnsi="Tahoma" w:cs="Tahoma"/>
          <w:color w:val="66669A"/>
          <w:sz w:val="24"/>
          <w:szCs w:val="24"/>
        </w:rPr>
        <w:t xml:space="preserve">23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الحارث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بن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حلزة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اليشكري</w:t>
      </w:r>
      <w:proofErr w:type="spellEnd"/>
      <w:r>
        <w:rPr>
          <w:rFonts w:ascii="Verdana" w:hAnsi="Verdana" w:cs="Verdana"/>
          <w:color w:val="66669A"/>
          <w:sz w:val="20"/>
          <w:szCs w:val="20"/>
        </w:rPr>
        <w:t>. 7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66669A"/>
          <w:sz w:val="24"/>
          <w:szCs w:val="24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H. </w:t>
      </w:r>
      <w:r>
        <w:rPr>
          <w:rFonts w:ascii="Tahoma" w:hAnsi="Tahoma" w:cs="Tahoma"/>
          <w:color w:val="66669A"/>
          <w:sz w:val="24"/>
          <w:szCs w:val="24"/>
        </w:rPr>
        <w:t xml:space="preserve">23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قصائد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ألحقت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بالمعلقات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Italic" w:cs="Verdana-Italic"/>
          <w:i/>
          <w:iCs/>
          <w:color w:val="66669A"/>
          <w:sz w:val="16"/>
          <w:szCs w:val="16"/>
        </w:rPr>
      </w:pPr>
      <w:r>
        <w:rPr>
          <w:rFonts w:ascii="Verdana-Italic" w:cs="Verdana-Italic"/>
          <w:i/>
          <w:iCs/>
          <w:color w:val="66669A"/>
          <w:sz w:val="16"/>
          <w:szCs w:val="16"/>
        </w:rPr>
        <w:t xml:space="preserve">1. </w:t>
      </w:r>
      <w:r>
        <w:rPr>
          <w:rFonts w:ascii="Tahoma" w:hAnsi="Tahoma" w:cs="Tahoma"/>
          <w:color w:val="66669A"/>
          <w:sz w:val="24"/>
          <w:szCs w:val="24"/>
        </w:rPr>
        <w:t xml:space="preserve">23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معلقة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العشى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ميمون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صناجة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العرب</w:t>
      </w:r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- 1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Italic" w:cs="Verdana-Italic"/>
          <w:i/>
          <w:iCs/>
          <w:color w:val="66669A"/>
          <w:sz w:val="16"/>
          <w:szCs w:val="16"/>
        </w:rPr>
      </w:pPr>
      <w:r>
        <w:rPr>
          <w:rFonts w:ascii="Verdana-Italic" w:cs="Verdana-Italic"/>
          <w:i/>
          <w:iCs/>
          <w:color w:val="66669A"/>
          <w:sz w:val="16"/>
          <w:szCs w:val="16"/>
        </w:rPr>
        <w:t xml:space="preserve">2. </w:t>
      </w:r>
      <w:r>
        <w:rPr>
          <w:rFonts w:ascii="Tahoma" w:hAnsi="Tahoma" w:cs="Tahoma"/>
          <w:color w:val="66669A"/>
          <w:sz w:val="24"/>
          <w:szCs w:val="24"/>
        </w:rPr>
        <w:t xml:space="preserve">24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..........................................................................................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معلقة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النابغةالذبياني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- 2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Italic" w:cs="Verdana-Italic"/>
          <w:i/>
          <w:iCs/>
          <w:color w:val="66669A"/>
          <w:sz w:val="16"/>
          <w:szCs w:val="16"/>
        </w:rPr>
      </w:pPr>
      <w:r>
        <w:rPr>
          <w:rFonts w:ascii="Verdana-Italic" w:cs="Verdana-Italic"/>
          <w:i/>
          <w:iCs/>
          <w:color w:val="66669A"/>
          <w:sz w:val="16"/>
          <w:szCs w:val="16"/>
        </w:rPr>
        <w:lastRenderedPageBreak/>
        <w:t xml:space="preserve">3. </w:t>
      </w:r>
      <w:r>
        <w:rPr>
          <w:rFonts w:ascii="Tahoma" w:hAnsi="Tahoma" w:cs="Tahoma"/>
          <w:color w:val="66669A"/>
          <w:sz w:val="24"/>
          <w:szCs w:val="24"/>
        </w:rPr>
        <w:t xml:space="preserve">24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معلقة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عبيد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بن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البرص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السدي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- 3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66669A"/>
          <w:sz w:val="24"/>
          <w:szCs w:val="24"/>
        </w:rPr>
      </w:pPr>
      <w:proofErr w:type="gramStart"/>
      <w:r>
        <w:rPr>
          <w:rFonts w:ascii="Verdana" w:hAnsi="Verdana" w:cs="Verdana"/>
          <w:color w:val="66669A"/>
          <w:sz w:val="20"/>
          <w:szCs w:val="20"/>
        </w:rPr>
        <w:t xml:space="preserve">I. </w:t>
      </w:r>
      <w:r>
        <w:rPr>
          <w:rFonts w:ascii="Tahoma" w:hAnsi="Tahoma" w:cs="Tahoma"/>
          <w:color w:val="66669A"/>
          <w:sz w:val="24"/>
          <w:szCs w:val="24"/>
        </w:rPr>
        <w:t>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25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خاتمة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" w:cs="Verdana-Bold"/>
          <w:b/>
          <w:bCs/>
          <w:color w:val="000081"/>
        </w:rPr>
      </w:pPr>
      <w:r>
        <w:rPr>
          <w:rFonts w:ascii="Verdana-Bold" w:cs="Verdana-Bold"/>
          <w:b/>
          <w:bCs/>
          <w:color w:val="000081"/>
        </w:rPr>
        <w:t xml:space="preserve">IV - - </w:t>
      </w:r>
      <w:proofErr w:type="spellStart"/>
      <w:r>
        <w:rPr>
          <w:rFonts w:ascii="Verdana-Bold" w:cs="Verdana-Bold"/>
          <w:b/>
          <w:bCs/>
          <w:color w:val="000081"/>
        </w:rPr>
        <w:t>Chapitre</w:t>
      </w:r>
      <w:proofErr w:type="spellEnd"/>
      <w:r>
        <w:rPr>
          <w:rFonts w:ascii="Verdana-Bold" w:cs="Verdana-Bold"/>
          <w:b/>
          <w:bCs/>
          <w:color w:val="000081"/>
        </w:rPr>
        <w:t xml:space="preserve"> </w:t>
      </w:r>
      <w:r>
        <w:rPr>
          <w:rFonts w:ascii="Tahoma" w:hAnsi="Tahoma" w:cs="Tahoma"/>
          <w:color w:val="000081"/>
          <w:sz w:val="24"/>
          <w:szCs w:val="24"/>
        </w:rPr>
        <w:t xml:space="preserve">27 </w:t>
      </w:r>
      <w:r>
        <w:rPr>
          <w:rFonts w:ascii="Tahoma" w:hAnsi="Tahoma" w:cs="Tahoma"/>
          <w:color w:val="000081"/>
          <w:sz w:val="24"/>
          <w:szCs w:val="24"/>
          <w:rtl/>
        </w:rPr>
        <w:t>المحاضرة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الثانية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شعر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000081"/>
          <w:sz w:val="24"/>
          <w:szCs w:val="24"/>
          <w:rtl/>
        </w:rPr>
        <w:t>الصعاليك</w:t>
      </w:r>
      <w:r>
        <w:rPr>
          <w:rFonts w:ascii="Tahoma" w:hAnsi="Tahoma" w:cs="Tahoma"/>
          <w:color w:val="000081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Verdana-Bold" w:cs="Verdana-Bold"/>
          <w:b/>
          <w:bCs/>
          <w:color w:val="000081"/>
        </w:rPr>
        <w:t>- 3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A. </w:t>
      </w:r>
      <w:r>
        <w:rPr>
          <w:rFonts w:ascii="Tahoma" w:hAnsi="Tahoma" w:cs="Tahoma"/>
          <w:color w:val="66669A"/>
          <w:sz w:val="24"/>
          <w:szCs w:val="24"/>
        </w:rPr>
        <w:t xml:space="preserve">27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مفهوم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الصعلكة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:</w:t>
      </w:r>
      <w:r>
        <w:rPr>
          <w:rFonts w:ascii="Verdana" w:hAnsi="Verdana" w:cs="Verdana"/>
          <w:color w:val="66669A"/>
          <w:sz w:val="20"/>
          <w:szCs w:val="20"/>
        </w:rPr>
        <w:t>-</w:t>
      </w:r>
      <w:proofErr w:type="gramEnd"/>
      <w:r>
        <w:rPr>
          <w:rFonts w:ascii="Verdana" w:hAnsi="Verdana" w:cs="Verdana"/>
          <w:color w:val="66669A"/>
          <w:sz w:val="20"/>
          <w:szCs w:val="20"/>
        </w:rPr>
        <w:t xml:space="preserve"> 1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B. </w:t>
      </w:r>
      <w:r>
        <w:rPr>
          <w:rFonts w:ascii="Tahoma" w:hAnsi="Tahoma" w:cs="Tahoma"/>
          <w:color w:val="66669A"/>
          <w:sz w:val="24"/>
          <w:szCs w:val="24"/>
        </w:rPr>
        <w:t xml:space="preserve">28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فئات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الصعاليك</w:t>
      </w:r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" w:hAnsi="Verdana" w:cs="Verdana"/>
          <w:color w:val="66669A"/>
          <w:sz w:val="20"/>
          <w:szCs w:val="20"/>
        </w:rPr>
        <w:t>- 2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C. </w:t>
      </w:r>
      <w:r>
        <w:rPr>
          <w:rFonts w:ascii="Tahoma" w:hAnsi="Tahoma" w:cs="Tahoma"/>
          <w:color w:val="66669A"/>
          <w:sz w:val="24"/>
          <w:szCs w:val="24"/>
        </w:rPr>
        <w:t xml:space="preserve">29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عوامل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ظهور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الصعلكة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في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العصر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الجاهلي</w:t>
      </w:r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" w:hAnsi="Verdana" w:cs="Verdana"/>
          <w:color w:val="66669A"/>
          <w:sz w:val="20"/>
          <w:szCs w:val="20"/>
        </w:rPr>
        <w:t>- 3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Italic" w:cs="Verdana-Italic"/>
          <w:i/>
          <w:iCs/>
          <w:color w:val="66669A"/>
          <w:sz w:val="16"/>
          <w:szCs w:val="16"/>
        </w:rPr>
      </w:pPr>
      <w:r>
        <w:rPr>
          <w:rFonts w:ascii="Verdana-Italic" w:cs="Verdana-Italic"/>
          <w:i/>
          <w:iCs/>
          <w:color w:val="66669A"/>
          <w:sz w:val="16"/>
          <w:szCs w:val="16"/>
        </w:rPr>
        <w:t xml:space="preserve">1. </w:t>
      </w:r>
      <w:r>
        <w:rPr>
          <w:rFonts w:ascii="Tahoma" w:hAnsi="Tahoma" w:cs="Tahoma"/>
          <w:color w:val="66669A"/>
          <w:sz w:val="24"/>
          <w:szCs w:val="24"/>
        </w:rPr>
        <w:t xml:space="preserve">29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........................................................................................................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طبيعة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الرض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- 1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Italic" w:cs="Verdana-Italic"/>
          <w:i/>
          <w:iCs/>
          <w:color w:val="66669A"/>
          <w:sz w:val="16"/>
          <w:szCs w:val="16"/>
        </w:rPr>
      </w:pPr>
      <w:r>
        <w:rPr>
          <w:rFonts w:ascii="Verdana-Italic" w:cs="Verdana-Italic"/>
          <w:i/>
          <w:iCs/>
          <w:color w:val="66669A"/>
          <w:sz w:val="16"/>
          <w:szCs w:val="16"/>
        </w:rPr>
        <w:t xml:space="preserve">2. </w:t>
      </w:r>
      <w:r>
        <w:rPr>
          <w:rFonts w:ascii="Tahoma" w:hAnsi="Tahoma" w:cs="Tahoma"/>
          <w:color w:val="66669A"/>
          <w:sz w:val="24"/>
          <w:szCs w:val="24"/>
        </w:rPr>
        <w:t xml:space="preserve">29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....................................................................................................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طبيعة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المجتمع</w:t>
      </w:r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- 2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Italic" w:cs="Verdana-Italic"/>
          <w:i/>
          <w:iCs/>
          <w:color w:val="66669A"/>
          <w:sz w:val="16"/>
          <w:szCs w:val="16"/>
        </w:rPr>
      </w:pPr>
      <w:r>
        <w:rPr>
          <w:rFonts w:ascii="Verdana-Italic" w:cs="Verdana-Italic"/>
          <w:i/>
          <w:iCs/>
          <w:color w:val="66669A"/>
          <w:sz w:val="16"/>
          <w:szCs w:val="16"/>
        </w:rPr>
        <w:t xml:space="preserve">3. </w:t>
      </w:r>
      <w:r>
        <w:rPr>
          <w:rFonts w:ascii="Tahoma" w:hAnsi="Tahoma" w:cs="Tahoma"/>
          <w:color w:val="66669A"/>
          <w:sz w:val="24"/>
          <w:szCs w:val="24"/>
        </w:rPr>
        <w:t xml:space="preserve">30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.................................................................................................................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الطبقية</w:t>
      </w:r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- 3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D. </w:t>
      </w:r>
      <w:r>
        <w:rPr>
          <w:rFonts w:ascii="Tahoma" w:hAnsi="Tahoma" w:cs="Tahoma"/>
          <w:color w:val="66669A"/>
          <w:sz w:val="24"/>
          <w:szCs w:val="24"/>
        </w:rPr>
        <w:t xml:space="preserve">30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صفات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الصعاليك</w:t>
      </w:r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" w:hAnsi="Verdana" w:cs="Verdana"/>
          <w:color w:val="66669A"/>
          <w:sz w:val="20"/>
          <w:szCs w:val="20"/>
        </w:rPr>
        <w:t>- 4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E. </w:t>
      </w:r>
      <w:r>
        <w:rPr>
          <w:rFonts w:ascii="Tahoma" w:hAnsi="Tahoma" w:cs="Tahoma"/>
          <w:color w:val="66669A"/>
          <w:sz w:val="24"/>
          <w:szCs w:val="24"/>
        </w:rPr>
        <w:t xml:space="preserve">31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موضوعات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شعر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الصعاليك</w:t>
      </w:r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" w:hAnsi="Verdana" w:cs="Verdana"/>
          <w:color w:val="66669A"/>
          <w:sz w:val="20"/>
          <w:szCs w:val="20"/>
        </w:rPr>
        <w:t>- 5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Italic" w:cs="Verdana-Italic"/>
          <w:i/>
          <w:iCs/>
          <w:color w:val="66669A"/>
          <w:sz w:val="16"/>
          <w:szCs w:val="16"/>
        </w:rPr>
      </w:pPr>
      <w:r>
        <w:rPr>
          <w:rFonts w:ascii="Verdana-Italic" w:cs="Verdana-Italic"/>
          <w:i/>
          <w:iCs/>
          <w:color w:val="66669A"/>
          <w:sz w:val="16"/>
          <w:szCs w:val="16"/>
        </w:rPr>
        <w:t xml:space="preserve">1. </w:t>
      </w:r>
      <w:r>
        <w:rPr>
          <w:rFonts w:ascii="Tahoma" w:hAnsi="Tahoma" w:cs="Tahoma"/>
          <w:color w:val="66669A"/>
          <w:sz w:val="24"/>
          <w:szCs w:val="24"/>
        </w:rPr>
        <w:t xml:space="preserve">31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حكايات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المغامرة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والمفاخرة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- 1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Italic" w:cs="Verdana-Italic"/>
          <w:i/>
          <w:iCs/>
          <w:color w:val="66669A"/>
          <w:sz w:val="16"/>
          <w:szCs w:val="16"/>
        </w:rPr>
      </w:pPr>
      <w:r>
        <w:rPr>
          <w:rFonts w:ascii="Verdana-Italic" w:cs="Verdana-Italic"/>
          <w:i/>
          <w:iCs/>
          <w:color w:val="66669A"/>
          <w:sz w:val="16"/>
          <w:szCs w:val="16"/>
        </w:rPr>
        <w:t xml:space="preserve">2. </w:t>
      </w:r>
      <w:r>
        <w:rPr>
          <w:rFonts w:ascii="Tahoma" w:hAnsi="Tahoma" w:cs="Tahoma"/>
          <w:color w:val="66669A"/>
          <w:sz w:val="24"/>
          <w:szCs w:val="24"/>
        </w:rPr>
        <w:t xml:space="preserve">32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.......................................................................................................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العلقات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الخوية</w:t>
      </w:r>
      <w:proofErr w:type="spellEnd"/>
      <w:r>
        <w:rPr>
          <w:rFonts w:ascii="Verdana-Italic" w:cs="Verdana-Italic"/>
          <w:i/>
          <w:iCs/>
          <w:color w:val="66669A"/>
          <w:sz w:val="16"/>
          <w:szCs w:val="16"/>
        </w:rPr>
        <w:t>- 2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Italic" w:cs="Verdana-Italic"/>
          <w:i/>
          <w:iCs/>
          <w:color w:val="66669A"/>
          <w:sz w:val="16"/>
          <w:szCs w:val="16"/>
        </w:rPr>
      </w:pPr>
      <w:r>
        <w:rPr>
          <w:rFonts w:ascii="Verdana-Italic" w:cs="Verdana-Italic"/>
          <w:i/>
          <w:iCs/>
          <w:color w:val="66669A"/>
          <w:sz w:val="16"/>
          <w:szCs w:val="16"/>
        </w:rPr>
        <w:t xml:space="preserve">3. </w:t>
      </w:r>
      <w:r>
        <w:rPr>
          <w:rFonts w:ascii="Tahoma" w:hAnsi="Tahoma" w:cs="Tahoma"/>
          <w:color w:val="66669A"/>
          <w:sz w:val="24"/>
          <w:szCs w:val="24"/>
        </w:rPr>
        <w:t xml:space="preserve">32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.....................................................................................................................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الفرار</w:t>
      </w:r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- 3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Italic" w:cs="Verdana-Italic"/>
          <w:i/>
          <w:iCs/>
          <w:color w:val="66669A"/>
          <w:sz w:val="16"/>
          <w:szCs w:val="16"/>
        </w:rPr>
      </w:pPr>
      <w:r>
        <w:rPr>
          <w:rFonts w:ascii="Verdana-Italic" w:cs="Verdana-Italic"/>
          <w:i/>
          <w:iCs/>
          <w:color w:val="66669A"/>
          <w:sz w:val="16"/>
          <w:szCs w:val="16"/>
        </w:rPr>
        <w:t xml:space="preserve">4. </w:t>
      </w:r>
      <w:r>
        <w:rPr>
          <w:rFonts w:ascii="Tahoma" w:hAnsi="Tahoma" w:cs="Tahoma"/>
          <w:color w:val="66669A"/>
          <w:sz w:val="24"/>
          <w:szCs w:val="24"/>
        </w:rPr>
        <w:t xml:space="preserve">32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وصف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الخيل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والسلح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والمراقب</w:t>
      </w:r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- 4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Italic" w:cs="Verdana-Italic"/>
          <w:i/>
          <w:iCs/>
          <w:color w:val="66669A"/>
          <w:sz w:val="16"/>
          <w:szCs w:val="16"/>
        </w:rPr>
      </w:pPr>
      <w:r>
        <w:rPr>
          <w:rFonts w:ascii="Verdana-Italic" w:cs="Verdana-Italic"/>
          <w:i/>
          <w:iCs/>
          <w:color w:val="66669A"/>
          <w:sz w:val="16"/>
          <w:szCs w:val="16"/>
        </w:rPr>
        <w:t xml:space="preserve">5. </w:t>
      </w:r>
      <w:r>
        <w:rPr>
          <w:rFonts w:ascii="Tahoma" w:hAnsi="Tahoma" w:cs="Tahoma"/>
          <w:color w:val="66669A"/>
          <w:sz w:val="24"/>
          <w:szCs w:val="24"/>
        </w:rPr>
        <w:t xml:space="preserve">33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.......................................................................................................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فردية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المفاخر</w:t>
      </w:r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- 5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Italic" w:cs="Verdana-Italic"/>
          <w:i/>
          <w:iCs/>
          <w:color w:val="66669A"/>
          <w:sz w:val="16"/>
          <w:szCs w:val="16"/>
        </w:rPr>
      </w:pPr>
      <w:r>
        <w:rPr>
          <w:rFonts w:ascii="Verdana-Italic" w:cs="Verdana-Italic"/>
          <w:i/>
          <w:iCs/>
          <w:color w:val="66669A"/>
          <w:sz w:val="16"/>
          <w:szCs w:val="16"/>
        </w:rPr>
        <w:t xml:space="preserve">6. </w:t>
      </w:r>
      <w:r>
        <w:rPr>
          <w:rFonts w:ascii="Tahoma" w:hAnsi="Tahoma" w:cs="Tahoma"/>
          <w:color w:val="66669A"/>
          <w:sz w:val="24"/>
          <w:szCs w:val="24"/>
        </w:rPr>
        <w:t xml:space="preserve">34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.....................................................................................................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محاورة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الحبيبة</w:t>
      </w:r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- 6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Italic" w:cs="Verdana-Italic"/>
          <w:i/>
          <w:iCs/>
          <w:color w:val="66669A"/>
          <w:sz w:val="16"/>
          <w:szCs w:val="16"/>
        </w:rPr>
      </w:pPr>
      <w:r>
        <w:rPr>
          <w:rFonts w:ascii="Verdana-Italic" w:cs="Verdana-Italic"/>
          <w:i/>
          <w:iCs/>
          <w:color w:val="66669A"/>
          <w:sz w:val="16"/>
          <w:szCs w:val="16"/>
        </w:rPr>
        <w:t xml:space="preserve">7. </w:t>
      </w:r>
      <w:r>
        <w:rPr>
          <w:rFonts w:ascii="Tahoma" w:hAnsi="Tahoma" w:cs="Tahoma"/>
          <w:color w:val="66669A"/>
          <w:sz w:val="24"/>
          <w:szCs w:val="24"/>
        </w:rPr>
        <w:t xml:space="preserve">34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.....................................................................................................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التوعد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والتهديد</w:t>
      </w:r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-Italic" w:cs="Verdana-Italic"/>
          <w:i/>
          <w:iCs/>
          <w:color w:val="66669A"/>
          <w:sz w:val="16"/>
          <w:szCs w:val="16"/>
        </w:rPr>
        <w:t>- 7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FFFFFF"/>
          <w:sz w:val="26"/>
          <w:szCs w:val="26"/>
        </w:rPr>
      </w:pPr>
      <w:r>
        <w:rPr>
          <w:rFonts w:ascii="Verdana" w:hAnsi="Verdana" w:cs="Verdana"/>
          <w:color w:val="FFFFFF"/>
          <w:sz w:val="26"/>
          <w:szCs w:val="26"/>
        </w:rPr>
        <w:t>4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" w:cs="Verdana-Bold"/>
          <w:b/>
          <w:bCs/>
          <w:color w:val="000081"/>
        </w:rPr>
      </w:pPr>
      <w:r>
        <w:rPr>
          <w:rFonts w:ascii="Verdana-Bold" w:cs="Verdana-Bold"/>
          <w:b/>
          <w:bCs/>
          <w:color w:val="000081"/>
        </w:rPr>
        <w:t xml:space="preserve">V - - </w:t>
      </w:r>
      <w:proofErr w:type="spellStart"/>
      <w:r>
        <w:rPr>
          <w:rFonts w:ascii="Verdana-Bold" w:cs="Verdana-Bold"/>
          <w:b/>
          <w:bCs/>
          <w:color w:val="000081"/>
        </w:rPr>
        <w:t>Chapitre</w:t>
      </w:r>
      <w:proofErr w:type="spellEnd"/>
      <w:r>
        <w:rPr>
          <w:rFonts w:ascii="Verdana-Bold" w:cs="Verdana-Bold"/>
          <w:b/>
          <w:bCs/>
          <w:color w:val="000081"/>
        </w:rPr>
        <w:t xml:space="preserve"> </w:t>
      </w:r>
      <w:r>
        <w:rPr>
          <w:rFonts w:ascii="Tahoma" w:hAnsi="Tahoma" w:cs="Tahoma"/>
          <w:color w:val="000081"/>
          <w:sz w:val="24"/>
          <w:szCs w:val="24"/>
        </w:rPr>
        <w:t xml:space="preserve">35 </w:t>
      </w:r>
      <w:r>
        <w:rPr>
          <w:rFonts w:ascii="Tahoma" w:hAnsi="Tahoma" w:cs="Tahoma"/>
          <w:color w:val="000081"/>
          <w:sz w:val="24"/>
          <w:szCs w:val="24"/>
          <w:rtl/>
        </w:rPr>
        <w:t>أبرز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السمات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الفنية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لشعر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81"/>
          <w:sz w:val="24"/>
          <w:szCs w:val="24"/>
          <w:rtl/>
        </w:rPr>
        <w:t>الصعلكة</w:t>
      </w:r>
      <w:proofErr w:type="spellEnd"/>
      <w:r>
        <w:rPr>
          <w:rFonts w:ascii="Tahoma" w:hAnsi="Tahoma" w:cs="Tahoma"/>
          <w:color w:val="000081"/>
          <w:sz w:val="24"/>
          <w:szCs w:val="24"/>
        </w:rPr>
        <w:t xml:space="preserve"> :</w:t>
      </w:r>
      <w:r>
        <w:rPr>
          <w:rFonts w:ascii="Verdana-Bold" w:cs="Verdana-Bold"/>
          <w:b/>
          <w:bCs/>
          <w:color w:val="000081"/>
        </w:rPr>
        <w:t>-</w:t>
      </w:r>
      <w:proofErr w:type="gramEnd"/>
      <w:r>
        <w:rPr>
          <w:rFonts w:ascii="Verdana-Bold" w:cs="Verdana-Bold"/>
          <w:b/>
          <w:bCs/>
          <w:color w:val="000081"/>
        </w:rPr>
        <w:t xml:space="preserve"> 4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A. </w:t>
      </w:r>
      <w:r>
        <w:rPr>
          <w:rFonts w:ascii="Tahoma" w:hAnsi="Tahoma" w:cs="Tahoma"/>
          <w:color w:val="66669A"/>
          <w:sz w:val="24"/>
          <w:szCs w:val="24"/>
        </w:rPr>
        <w:t xml:space="preserve">35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شعر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مقطوعات</w:t>
      </w:r>
      <w:r>
        <w:rPr>
          <w:rFonts w:ascii="Verdana" w:hAnsi="Verdana" w:cs="Verdana"/>
          <w:color w:val="66669A"/>
          <w:sz w:val="20"/>
          <w:szCs w:val="20"/>
        </w:rPr>
        <w:t>- 1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B. </w:t>
      </w:r>
      <w:r>
        <w:rPr>
          <w:rFonts w:ascii="Tahoma" w:hAnsi="Tahoma" w:cs="Tahoma"/>
          <w:color w:val="66669A"/>
          <w:sz w:val="24"/>
          <w:szCs w:val="24"/>
        </w:rPr>
        <w:t xml:space="preserve">36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الوحدة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الموضوعية</w:t>
      </w:r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" w:hAnsi="Verdana" w:cs="Verdana"/>
          <w:color w:val="66669A"/>
          <w:sz w:val="20"/>
          <w:szCs w:val="20"/>
        </w:rPr>
        <w:t>- 2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C. </w:t>
      </w:r>
      <w:r>
        <w:rPr>
          <w:rFonts w:ascii="Tahoma" w:hAnsi="Tahoma" w:cs="Tahoma"/>
          <w:color w:val="66669A"/>
          <w:sz w:val="24"/>
          <w:szCs w:val="24"/>
        </w:rPr>
        <w:t xml:space="preserve">36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السرد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الحكائي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>_</w:t>
      </w:r>
      <w:r>
        <w:rPr>
          <w:rFonts w:ascii="Tahoma" w:hAnsi="Tahoma" w:cs="Tahoma"/>
          <w:color w:val="66669A"/>
          <w:sz w:val="24"/>
          <w:szCs w:val="24"/>
          <w:rtl/>
        </w:rPr>
        <w:t>القصصية</w:t>
      </w:r>
      <w:r>
        <w:rPr>
          <w:rFonts w:ascii="Verdana" w:hAnsi="Verdana" w:cs="Verdana"/>
          <w:color w:val="66669A"/>
          <w:sz w:val="20"/>
          <w:szCs w:val="20"/>
        </w:rPr>
        <w:t>- 3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D. </w:t>
      </w:r>
      <w:r>
        <w:rPr>
          <w:rFonts w:ascii="Tahoma" w:hAnsi="Tahoma" w:cs="Tahoma"/>
          <w:color w:val="66669A"/>
          <w:sz w:val="24"/>
          <w:szCs w:val="24"/>
        </w:rPr>
        <w:t xml:space="preserve">36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..........................................................................................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الرتجال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والطبع</w:t>
      </w:r>
      <w:r>
        <w:rPr>
          <w:rFonts w:ascii="Verdana" w:hAnsi="Verdana" w:cs="Verdana"/>
          <w:color w:val="66669A"/>
          <w:sz w:val="20"/>
          <w:szCs w:val="20"/>
        </w:rPr>
        <w:t>- 4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E. </w:t>
      </w:r>
      <w:r>
        <w:rPr>
          <w:rFonts w:ascii="Tahoma" w:hAnsi="Tahoma" w:cs="Tahoma"/>
          <w:color w:val="66669A"/>
          <w:sz w:val="24"/>
          <w:szCs w:val="24"/>
        </w:rPr>
        <w:t xml:space="preserve">36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التخلص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من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المقدمة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الطللية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Verdana" w:hAnsi="Verdana" w:cs="Verdana"/>
          <w:color w:val="66669A"/>
          <w:sz w:val="20"/>
          <w:szCs w:val="20"/>
        </w:rPr>
        <w:t>- 4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F. </w:t>
      </w:r>
      <w:r>
        <w:rPr>
          <w:rFonts w:ascii="Tahoma" w:hAnsi="Tahoma" w:cs="Tahoma"/>
          <w:color w:val="66669A"/>
          <w:sz w:val="24"/>
          <w:szCs w:val="24"/>
        </w:rPr>
        <w:t xml:space="preserve">37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عدم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الحرص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على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التصريع</w:t>
      </w:r>
      <w:proofErr w:type="spellEnd"/>
      <w:proofErr w:type="gramStart"/>
      <w:r>
        <w:rPr>
          <w:rFonts w:ascii="Tahoma" w:hAnsi="Tahoma" w:cs="Tahoma"/>
          <w:color w:val="66669A"/>
          <w:sz w:val="24"/>
          <w:szCs w:val="24"/>
        </w:rPr>
        <w:t>:</w:t>
      </w:r>
      <w:r>
        <w:rPr>
          <w:rFonts w:ascii="Verdana" w:hAnsi="Verdana" w:cs="Verdana"/>
          <w:color w:val="66669A"/>
          <w:sz w:val="20"/>
          <w:szCs w:val="20"/>
        </w:rPr>
        <w:t>-</w:t>
      </w:r>
      <w:proofErr w:type="gramEnd"/>
      <w:r>
        <w:rPr>
          <w:rFonts w:ascii="Verdana" w:hAnsi="Verdana" w:cs="Verdana"/>
          <w:color w:val="66669A"/>
          <w:sz w:val="20"/>
          <w:szCs w:val="20"/>
        </w:rPr>
        <w:t xml:space="preserve"> 5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G. </w:t>
      </w:r>
      <w:r>
        <w:rPr>
          <w:rFonts w:ascii="Tahoma" w:hAnsi="Tahoma" w:cs="Tahoma"/>
          <w:color w:val="66669A"/>
          <w:sz w:val="24"/>
          <w:szCs w:val="24"/>
        </w:rPr>
        <w:t xml:space="preserve">37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التحلل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من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الشخصية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القبلية</w:t>
      </w:r>
      <w:proofErr w:type="gramStart"/>
      <w:r>
        <w:rPr>
          <w:rFonts w:ascii="Tahoma" w:hAnsi="Tahoma" w:cs="Tahoma"/>
          <w:color w:val="66669A"/>
          <w:sz w:val="24"/>
          <w:szCs w:val="24"/>
        </w:rPr>
        <w:t>:</w:t>
      </w:r>
      <w:r>
        <w:rPr>
          <w:rFonts w:ascii="Verdana" w:hAnsi="Verdana" w:cs="Verdana"/>
          <w:color w:val="66669A"/>
          <w:sz w:val="20"/>
          <w:szCs w:val="20"/>
        </w:rPr>
        <w:t>-</w:t>
      </w:r>
      <w:proofErr w:type="gramEnd"/>
      <w:r>
        <w:rPr>
          <w:rFonts w:ascii="Verdana" w:hAnsi="Verdana" w:cs="Verdana"/>
          <w:color w:val="66669A"/>
          <w:sz w:val="20"/>
          <w:szCs w:val="20"/>
        </w:rPr>
        <w:t xml:space="preserve"> 6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H. </w:t>
      </w:r>
      <w:r>
        <w:rPr>
          <w:rFonts w:ascii="Tahoma" w:hAnsi="Tahoma" w:cs="Tahoma"/>
          <w:color w:val="66669A"/>
          <w:sz w:val="24"/>
          <w:szCs w:val="24"/>
        </w:rPr>
        <w:t xml:space="preserve">37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..................................................................................................</w:t>
      </w:r>
      <w:proofErr w:type="gramStart"/>
      <w:r>
        <w:rPr>
          <w:rFonts w:ascii="Tahoma" w:hAnsi="Tahoma" w:cs="Tahoma"/>
          <w:color w:val="66669A"/>
          <w:sz w:val="24"/>
          <w:szCs w:val="24"/>
          <w:rtl/>
        </w:rPr>
        <w:t>الواقعية</w:t>
      </w:r>
      <w:r>
        <w:rPr>
          <w:rFonts w:ascii="Tahoma" w:hAnsi="Tahoma" w:cs="Tahoma"/>
          <w:color w:val="66669A"/>
          <w:sz w:val="24"/>
          <w:szCs w:val="24"/>
        </w:rPr>
        <w:t xml:space="preserve"> :</w:t>
      </w:r>
      <w:r>
        <w:rPr>
          <w:rFonts w:ascii="Verdana" w:hAnsi="Verdana" w:cs="Verdana"/>
          <w:color w:val="66669A"/>
          <w:sz w:val="20"/>
          <w:szCs w:val="20"/>
        </w:rPr>
        <w:t>-</w:t>
      </w:r>
      <w:proofErr w:type="gramEnd"/>
      <w:r>
        <w:rPr>
          <w:rFonts w:ascii="Verdana" w:hAnsi="Verdana" w:cs="Verdana"/>
          <w:color w:val="66669A"/>
          <w:sz w:val="20"/>
          <w:szCs w:val="20"/>
        </w:rPr>
        <w:t xml:space="preserve"> 7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" w:cs="Verdana-Bold"/>
          <w:b/>
          <w:bCs/>
          <w:color w:val="000081"/>
        </w:rPr>
      </w:pPr>
      <w:r>
        <w:rPr>
          <w:rFonts w:ascii="Verdana-Bold" w:cs="Verdana-Bold"/>
          <w:b/>
          <w:bCs/>
          <w:color w:val="000081"/>
        </w:rPr>
        <w:t>VI - -</w:t>
      </w:r>
      <w:proofErr w:type="spellStart"/>
      <w:r>
        <w:rPr>
          <w:rFonts w:ascii="Verdana-Bold" w:cs="Verdana-Bold"/>
          <w:b/>
          <w:bCs/>
          <w:color w:val="000081"/>
        </w:rPr>
        <w:t>Chapitre</w:t>
      </w:r>
      <w:proofErr w:type="spellEnd"/>
      <w:r>
        <w:rPr>
          <w:rFonts w:ascii="Verdana-Bold" w:cs="Verdana-Bold"/>
          <w:b/>
          <w:bCs/>
          <w:color w:val="000081"/>
        </w:rPr>
        <w:t xml:space="preserve"> </w:t>
      </w:r>
      <w:r>
        <w:rPr>
          <w:rFonts w:ascii="Tahoma" w:hAnsi="Tahoma" w:cs="Tahoma"/>
          <w:color w:val="000081"/>
          <w:sz w:val="24"/>
          <w:szCs w:val="24"/>
        </w:rPr>
        <w:t xml:space="preserve">39 </w:t>
      </w:r>
      <w:r>
        <w:rPr>
          <w:rFonts w:ascii="Tahoma" w:hAnsi="Tahoma" w:cs="Tahoma"/>
          <w:color w:val="000081"/>
          <w:sz w:val="24"/>
          <w:szCs w:val="24"/>
          <w:rtl/>
        </w:rPr>
        <w:t>أشهر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شعراء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الصعاليك</w:t>
      </w:r>
      <w:proofErr w:type="gramStart"/>
      <w:r>
        <w:rPr>
          <w:rFonts w:ascii="Tahoma" w:hAnsi="Tahoma" w:cs="Tahoma"/>
          <w:color w:val="000081"/>
          <w:sz w:val="24"/>
          <w:szCs w:val="24"/>
        </w:rPr>
        <w:t>:</w:t>
      </w:r>
      <w:r>
        <w:rPr>
          <w:rFonts w:ascii="Verdana-Bold" w:cs="Verdana-Bold"/>
          <w:b/>
          <w:bCs/>
          <w:color w:val="000081"/>
        </w:rPr>
        <w:t>-</w:t>
      </w:r>
      <w:proofErr w:type="gramEnd"/>
      <w:r>
        <w:rPr>
          <w:rFonts w:ascii="Verdana-Bold" w:cs="Verdana-Bold"/>
          <w:b/>
          <w:bCs/>
          <w:color w:val="000081"/>
        </w:rPr>
        <w:t xml:space="preserve"> 5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A. </w:t>
      </w:r>
      <w:r>
        <w:rPr>
          <w:rFonts w:ascii="Tahoma" w:hAnsi="Tahoma" w:cs="Tahoma"/>
          <w:color w:val="66669A"/>
          <w:sz w:val="24"/>
          <w:szCs w:val="24"/>
        </w:rPr>
        <w:t xml:space="preserve">39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الشنفرى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المتوفى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سنة</w:t>
      </w:r>
      <w:r>
        <w:rPr>
          <w:rFonts w:ascii="Tahoma" w:hAnsi="Tahoma" w:cs="Tahoma"/>
          <w:color w:val="66669A"/>
          <w:sz w:val="24"/>
          <w:szCs w:val="24"/>
        </w:rPr>
        <w:t xml:space="preserve"> - 510 </w:t>
      </w:r>
      <w:r>
        <w:rPr>
          <w:rFonts w:ascii="Tahoma" w:hAnsi="Tahoma" w:cs="Tahoma"/>
          <w:color w:val="66669A"/>
          <w:sz w:val="24"/>
          <w:szCs w:val="24"/>
          <w:rtl/>
        </w:rPr>
        <w:t>م</w:t>
      </w:r>
      <w:r>
        <w:rPr>
          <w:rFonts w:ascii="Verdana" w:hAnsi="Verdana" w:cs="Verdana"/>
          <w:color w:val="66669A"/>
          <w:sz w:val="20"/>
          <w:szCs w:val="20"/>
        </w:rPr>
        <w:t>- 1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B. </w:t>
      </w:r>
      <w:r>
        <w:rPr>
          <w:rFonts w:ascii="Tahoma" w:hAnsi="Tahoma" w:cs="Tahoma"/>
          <w:color w:val="66669A"/>
          <w:sz w:val="24"/>
          <w:szCs w:val="24"/>
        </w:rPr>
        <w:t xml:space="preserve">39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السليك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بن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السلكة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سنة</w:t>
      </w:r>
      <w:r>
        <w:rPr>
          <w:rFonts w:ascii="Tahoma" w:hAnsi="Tahoma" w:cs="Tahoma"/>
          <w:color w:val="66669A"/>
          <w:sz w:val="24"/>
          <w:szCs w:val="24"/>
        </w:rPr>
        <w:t xml:space="preserve"> - 650 </w:t>
      </w:r>
      <w:r>
        <w:rPr>
          <w:rFonts w:ascii="Tahoma" w:hAnsi="Tahoma" w:cs="Tahoma"/>
          <w:color w:val="66669A"/>
          <w:sz w:val="24"/>
          <w:szCs w:val="24"/>
          <w:rtl/>
        </w:rPr>
        <w:t>م</w:t>
      </w:r>
      <w:r>
        <w:rPr>
          <w:rFonts w:ascii="Verdana" w:hAnsi="Verdana" w:cs="Verdana"/>
          <w:color w:val="66669A"/>
          <w:sz w:val="20"/>
          <w:szCs w:val="20"/>
        </w:rPr>
        <w:t>- 2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lastRenderedPageBreak/>
        <w:t xml:space="preserve">C. </w:t>
      </w:r>
      <w:r>
        <w:rPr>
          <w:rFonts w:ascii="Tahoma" w:hAnsi="Tahoma" w:cs="Tahoma"/>
          <w:color w:val="66669A"/>
          <w:sz w:val="24"/>
          <w:szCs w:val="24"/>
        </w:rPr>
        <w:t xml:space="preserve">40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تأبط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شراً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الفهمي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- 530 </w:t>
      </w:r>
      <w:r>
        <w:rPr>
          <w:rFonts w:ascii="Tahoma" w:hAnsi="Tahoma" w:cs="Tahoma"/>
          <w:color w:val="66669A"/>
          <w:sz w:val="24"/>
          <w:szCs w:val="24"/>
          <w:rtl/>
        </w:rPr>
        <w:t>م</w:t>
      </w:r>
      <w:r>
        <w:rPr>
          <w:rFonts w:ascii="Verdana" w:hAnsi="Verdana" w:cs="Verdana"/>
          <w:color w:val="66669A"/>
          <w:sz w:val="20"/>
          <w:szCs w:val="20"/>
        </w:rPr>
        <w:t>- 3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color w:val="66669A"/>
          <w:sz w:val="20"/>
          <w:szCs w:val="20"/>
        </w:rPr>
      </w:pPr>
      <w:r>
        <w:rPr>
          <w:rFonts w:ascii="Verdana" w:hAnsi="Verdana" w:cs="Verdana"/>
          <w:color w:val="66669A"/>
          <w:sz w:val="20"/>
          <w:szCs w:val="20"/>
        </w:rPr>
        <w:t xml:space="preserve">D. </w:t>
      </w:r>
      <w:r>
        <w:rPr>
          <w:rFonts w:ascii="Tahoma" w:hAnsi="Tahoma" w:cs="Tahoma"/>
          <w:color w:val="66669A"/>
          <w:sz w:val="24"/>
          <w:szCs w:val="24"/>
        </w:rPr>
        <w:t xml:space="preserve">40 </w:t>
      </w:r>
      <w:r>
        <w:rPr>
          <w:rFonts w:ascii="Verdana" w:hAnsi="Verdana" w:cs="Verdana"/>
          <w:color w:val="66669A"/>
          <w:sz w:val="20"/>
          <w:szCs w:val="20"/>
        </w:rPr>
        <w:t>....................................................................</w:t>
      </w:r>
      <w:r>
        <w:rPr>
          <w:rFonts w:ascii="Tahoma" w:hAnsi="Tahoma" w:cs="Tahoma"/>
          <w:color w:val="66669A"/>
          <w:sz w:val="24"/>
          <w:szCs w:val="24"/>
          <w:rtl/>
        </w:rPr>
        <w:t>عروة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بن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r>
        <w:rPr>
          <w:rFonts w:ascii="Tahoma" w:hAnsi="Tahoma" w:cs="Tahoma"/>
          <w:color w:val="66669A"/>
          <w:sz w:val="24"/>
          <w:szCs w:val="24"/>
          <w:rtl/>
        </w:rPr>
        <w:t>الورد</w:t>
      </w:r>
      <w:r>
        <w:rPr>
          <w:rFonts w:ascii="Tahoma" w:hAnsi="Tahoma" w:cs="Tahoma"/>
          <w:color w:val="66669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66669A"/>
          <w:sz w:val="24"/>
          <w:szCs w:val="24"/>
          <w:rtl/>
        </w:rPr>
        <w:t>العبسي</w:t>
      </w:r>
      <w:proofErr w:type="spellEnd"/>
      <w:r>
        <w:rPr>
          <w:rFonts w:ascii="Tahoma" w:hAnsi="Tahoma" w:cs="Tahoma"/>
          <w:color w:val="66669A"/>
          <w:sz w:val="24"/>
          <w:szCs w:val="24"/>
        </w:rPr>
        <w:t xml:space="preserve"> - 596 </w:t>
      </w:r>
      <w:r>
        <w:rPr>
          <w:rFonts w:ascii="Tahoma" w:hAnsi="Tahoma" w:cs="Tahoma"/>
          <w:color w:val="66669A"/>
          <w:sz w:val="24"/>
          <w:szCs w:val="24"/>
          <w:rtl/>
        </w:rPr>
        <w:t>م</w:t>
      </w:r>
      <w:r>
        <w:rPr>
          <w:rFonts w:ascii="Verdana" w:hAnsi="Verdana" w:cs="Verdana"/>
          <w:color w:val="66669A"/>
          <w:sz w:val="20"/>
          <w:szCs w:val="20"/>
        </w:rPr>
        <w:t>- 4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000081"/>
          <w:sz w:val="24"/>
          <w:szCs w:val="24"/>
        </w:rPr>
      </w:pPr>
      <w:r>
        <w:rPr>
          <w:rFonts w:ascii="Verdana-Bold" w:cs="Verdana-Bold"/>
          <w:b/>
          <w:bCs/>
          <w:color w:val="000081"/>
        </w:rPr>
        <w:t xml:space="preserve">VII - </w:t>
      </w:r>
      <w:proofErr w:type="spellStart"/>
      <w:proofErr w:type="gramStart"/>
      <w:r>
        <w:rPr>
          <w:rFonts w:ascii="Verdana-Bold" w:cs="Verdana-Bold"/>
          <w:b/>
          <w:bCs/>
          <w:color w:val="000081"/>
        </w:rPr>
        <w:t>Exercice</w:t>
      </w:r>
      <w:proofErr w:type="spellEnd"/>
      <w:r>
        <w:rPr>
          <w:rFonts w:ascii="Verdana-Bold" w:cs="Verdana-Bold"/>
          <w:b/>
          <w:bCs/>
          <w:color w:val="000081"/>
        </w:rPr>
        <w:t xml:space="preserve"> :</w:t>
      </w:r>
      <w:proofErr w:type="gramEnd"/>
      <w:r>
        <w:rPr>
          <w:rFonts w:ascii="Verdana-Bold" w:cs="Verdana-Bold"/>
          <w:b/>
          <w:bCs/>
          <w:color w:val="000081"/>
        </w:rPr>
        <w:t xml:space="preserve"> </w:t>
      </w:r>
      <w:r>
        <w:rPr>
          <w:rFonts w:ascii="Tahoma" w:hAnsi="Tahoma" w:cs="Tahoma"/>
          <w:color w:val="000081"/>
          <w:sz w:val="24"/>
          <w:szCs w:val="24"/>
        </w:rPr>
        <w:t xml:space="preserve">41 </w:t>
      </w:r>
      <w:r>
        <w:rPr>
          <w:rFonts w:ascii="Tahoma" w:hAnsi="Tahoma" w:cs="Tahoma"/>
          <w:color w:val="000081"/>
          <w:sz w:val="24"/>
          <w:szCs w:val="24"/>
          <w:rtl/>
        </w:rPr>
        <w:t>النثر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الجاهلي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000081"/>
          <w:sz w:val="24"/>
          <w:szCs w:val="24"/>
        </w:rPr>
      </w:pPr>
      <w:r>
        <w:rPr>
          <w:rFonts w:ascii="Verdana-Bold" w:cs="Verdana-Bold"/>
          <w:b/>
          <w:bCs/>
          <w:color w:val="000081"/>
        </w:rPr>
        <w:t xml:space="preserve">VIII - </w:t>
      </w:r>
      <w:proofErr w:type="spellStart"/>
      <w:proofErr w:type="gramStart"/>
      <w:r>
        <w:rPr>
          <w:rFonts w:ascii="Verdana-Bold" w:cs="Verdana-Bold"/>
          <w:b/>
          <w:bCs/>
          <w:color w:val="000081"/>
        </w:rPr>
        <w:t>Exercice</w:t>
      </w:r>
      <w:proofErr w:type="spellEnd"/>
      <w:r>
        <w:rPr>
          <w:rFonts w:ascii="Verdana-Bold" w:cs="Verdana-Bold"/>
          <w:b/>
          <w:bCs/>
          <w:color w:val="000081"/>
        </w:rPr>
        <w:t xml:space="preserve"> :</w:t>
      </w:r>
      <w:proofErr w:type="gramEnd"/>
      <w:r>
        <w:rPr>
          <w:rFonts w:ascii="Verdana-Bold" w:cs="Verdana-Bold"/>
          <w:b/>
          <w:bCs/>
          <w:color w:val="000081"/>
        </w:rPr>
        <w:t xml:space="preserve"> </w:t>
      </w:r>
      <w:r>
        <w:rPr>
          <w:rFonts w:ascii="Tahoma" w:hAnsi="Tahoma" w:cs="Tahoma"/>
          <w:color w:val="000081"/>
          <w:sz w:val="24"/>
          <w:szCs w:val="24"/>
        </w:rPr>
        <w:t xml:space="preserve">43 </w:t>
      </w:r>
      <w:r>
        <w:rPr>
          <w:rFonts w:ascii="Tahoma" w:hAnsi="Tahoma" w:cs="Tahoma"/>
          <w:color w:val="000081"/>
          <w:sz w:val="24"/>
          <w:szCs w:val="24"/>
          <w:rtl/>
        </w:rPr>
        <w:t>تصنيف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الشعراء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العصر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الجاهلي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000081"/>
          <w:sz w:val="24"/>
          <w:szCs w:val="24"/>
        </w:rPr>
      </w:pPr>
      <w:r>
        <w:rPr>
          <w:rFonts w:ascii="Verdana-Bold" w:cs="Verdana-Bold"/>
          <w:b/>
          <w:bCs/>
          <w:color w:val="000081"/>
        </w:rPr>
        <w:t xml:space="preserve">IX - </w:t>
      </w:r>
      <w:proofErr w:type="spellStart"/>
      <w:proofErr w:type="gramStart"/>
      <w:r>
        <w:rPr>
          <w:rFonts w:ascii="Verdana-Bold" w:cs="Verdana-Bold"/>
          <w:b/>
          <w:bCs/>
          <w:color w:val="000081"/>
        </w:rPr>
        <w:t>Exercice</w:t>
      </w:r>
      <w:proofErr w:type="spellEnd"/>
      <w:r>
        <w:rPr>
          <w:rFonts w:ascii="Verdana-Bold" w:cs="Verdana-Bold"/>
          <w:b/>
          <w:bCs/>
          <w:color w:val="000081"/>
        </w:rPr>
        <w:t xml:space="preserve"> :</w:t>
      </w:r>
      <w:proofErr w:type="gramEnd"/>
      <w:r>
        <w:rPr>
          <w:rFonts w:ascii="Verdana-Bold" w:cs="Verdana-Bold"/>
          <w:b/>
          <w:bCs/>
          <w:color w:val="000081"/>
        </w:rPr>
        <w:t xml:space="preserve"> </w:t>
      </w:r>
      <w:r>
        <w:rPr>
          <w:rFonts w:ascii="Tahoma" w:hAnsi="Tahoma" w:cs="Tahoma"/>
          <w:color w:val="000081"/>
          <w:sz w:val="24"/>
          <w:szCs w:val="24"/>
        </w:rPr>
        <w:t xml:space="preserve">: 45 </w:t>
      </w:r>
      <w:r>
        <w:rPr>
          <w:rFonts w:ascii="Tahoma" w:hAnsi="Tahoma" w:cs="Tahoma"/>
          <w:color w:val="000081"/>
          <w:sz w:val="24"/>
          <w:szCs w:val="24"/>
          <w:rtl/>
        </w:rPr>
        <w:t>العصور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81"/>
          <w:sz w:val="24"/>
          <w:szCs w:val="24"/>
          <w:rtl/>
        </w:rPr>
        <w:t>الدبية</w:t>
      </w:r>
      <w:proofErr w:type="spellEnd"/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000081"/>
          <w:sz w:val="24"/>
          <w:szCs w:val="24"/>
        </w:rPr>
      </w:pPr>
      <w:r>
        <w:rPr>
          <w:rFonts w:ascii="Verdana-Bold" w:cs="Verdana-Bold"/>
          <w:b/>
          <w:bCs/>
          <w:color w:val="000081"/>
        </w:rPr>
        <w:t xml:space="preserve">X - </w:t>
      </w:r>
      <w:proofErr w:type="spellStart"/>
      <w:proofErr w:type="gramStart"/>
      <w:r>
        <w:rPr>
          <w:rFonts w:ascii="Verdana-Bold" w:cs="Verdana-Bold"/>
          <w:b/>
          <w:bCs/>
          <w:color w:val="000081"/>
        </w:rPr>
        <w:t>Exercice</w:t>
      </w:r>
      <w:proofErr w:type="spellEnd"/>
      <w:r>
        <w:rPr>
          <w:rFonts w:ascii="Verdana-Bold" w:cs="Verdana-Bold"/>
          <w:b/>
          <w:bCs/>
          <w:color w:val="000081"/>
        </w:rPr>
        <w:t xml:space="preserve"> :</w:t>
      </w:r>
      <w:proofErr w:type="gramEnd"/>
      <w:r>
        <w:rPr>
          <w:rFonts w:ascii="Verdana-Bold" w:cs="Verdana-Bold"/>
          <w:b/>
          <w:bCs/>
          <w:color w:val="000081"/>
        </w:rPr>
        <w:t xml:space="preserve"> </w:t>
      </w:r>
      <w:r>
        <w:rPr>
          <w:rFonts w:ascii="Tahoma" w:hAnsi="Tahoma" w:cs="Tahoma"/>
          <w:color w:val="000081"/>
          <w:sz w:val="24"/>
          <w:szCs w:val="24"/>
        </w:rPr>
        <w:t xml:space="preserve">47 </w:t>
      </w:r>
      <w:r>
        <w:rPr>
          <w:rFonts w:ascii="Tahoma" w:hAnsi="Tahoma" w:cs="Tahoma"/>
          <w:color w:val="000081"/>
          <w:sz w:val="24"/>
          <w:szCs w:val="24"/>
          <w:rtl/>
        </w:rPr>
        <w:t>قصة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امرؤ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81"/>
          <w:sz w:val="24"/>
          <w:szCs w:val="24"/>
          <w:rtl/>
        </w:rPr>
        <w:t>القيس</w:t>
      </w:r>
      <w:proofErr w:type="spellEnd"/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وحياة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المجون</w:t>
      </w:r>
      <w:r>
        <w:rPr>
          <w:rFonts w:ascii="Tahoma" w:hAnsi="Tahoma" w:cs="Tahoma"/>
          <w:color w:val="000081"/>
          <w:sz w:val="24"/>
          <w:szCs w:val="24"/>
        </w:rPr>
        <w:t xml:space="preserve"> </w:t>
      </w:r>
      <w:r>
        <w:rPr>
          <w:rFonts w:ascii="Tahoma" w:hAnsi="Tahoma" w:cs="Tahoma"/>
          <w:color w:val="000081"/>
          <w:sz w:val="24"/>
          <w:szCs w:val="24"/>
          <w:rtl/>
        </w:rPr>
        <w:t>والفسوق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Italic" w:cs="Verdana-BoldItalic"/>
          <w:b/>
          <w:bCs/>
          <w:i/>
          <w:iCs/>
          <w:color w:val="000081"/>
        </w:rPr>
      </w:pPr>
      <w:r>
        <w:rPr>
          <w:rFonts w:ascii="Verdana-Bold" w:cs="Verdana-Bold"/>
          <w:b/>
          <w:bCs/>
          <w:color w:val="000081"/>
        </w:rPr>
        <w:t xml:space="preserve">Solution des </w:t>
      </w:r>
      <w:proofErr w:type="spellStart"/>
      <w:r>
        <w:rPr>
          <w:rFonts w:ascii="Verdana-Bold" w:cs="Verdana-Bold"/>
          <w:b/>
          <w:bCs/>
          <w:color w:val="000081"/>
        </w:rPr>
        <w:t>exercices</w:t>
      </w:r>
      <w:proofErr w:type="spellEnd"/>
      <w:r>
        <w:rPr>
          <w:rFonts w:ascii="Verdana-Bold" w:cs="Verdana-Bold"/>
          <w:b/>
          <w:bCs/>
          <w:color w:val="000081"/>
        </w:rPr>
        <w:t xml:space="preserve"> </w:t>
      </w:r>
      <w:r>
        <w:rPr>
          <w:rFonts w:ascii="Verdana-BoldItalic" w:cs="Verdana-BoldItalic"/>
          <w:b/>
          <w:bCs/>
          <w:i/>
          <w:iCs/>
          <w:color w:val="000081"/>
        </w:rPr>
        <w:t>49</w:t>
      </w:r>
    </w:p>
    <w:p w:rsid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ascii="Verdana-BoldItalic" w:cs="Verdana-BoldItalic"/>
          <w:b/>
          <w:bCs/>
          <w:i/>
          <w:iCs/>
          <w:color w:val="000081"/>
        </w:rPr>
      </w:pPr>
      <w:proofErr w:type="spellStart"/>
      <w:r>
        <w:rPr>
          <w:rFonts w:ascii="Verdana-Bold" w:cs="Verdana-Bold"/>
          <w:b/>
          <w:bCs/>
          <w:color w:val="000081"/>
        </w:rPr>
        <w:t>Glossaire</w:t>
      </w:r>
      <w:proofErr w:type="spellEnd"/>
      <w:r>
        <w:rPr>
          <w:rFonts w:ascii="Verdana-Bold" w:cs="Verdana-Bold"/>
          <w:b/>
          <w:bCs/>
          <w:color w:val="000081"/>
        </w:rPr>
        <w:t xml:space="preserve"> </w:t>
      </w:r>
      <w:r>
        <w:rPr>
          <w:rFonts w:ascii="Verdana-BoldItalic" w:cs="Verdana-BoldItalic"/>
          <w:b/>
          <w:bCs/>
          <w:i/>
          <w:iCs/>
          <w:color w:val="000081"/>
        </w:rPr>
        <w:t>51</w:t>
      </w:r>
    </w:p>
    <w:p w:rsidR="00772414" w:rsidRPr="00772414" w:rsidRDefault="00772414" w:rsidP="00772414">
      <w:pPr>
        <w:autoSpaceDE w:val="0"/>
        <w:autoSpaceDN w:val="0"/>
        <w:bidi w:val="0"/>
        <w:adjustRightInd w:val="0"/>
        <w:spacing w:after="0" w:line="240" w:lineRule="auto"/>
        <w:rPr>
          <w:rFonts w:cs="Verdana-BoldItalic"/>
          <w:b/>
          <w:bCs/>
          <w:i/>
          <w:iCs/>
          <w:color w:val="000081"/>
        </w:rPr>
      </w:pPr>
      <w:r>
        <w:rPr>
          <w:rFonts w:ascii="Verdana-Bold" w:cs="Verdana-Bold"/>
          <w:b/>
          <w:bCs/>
          <w:color w:val="000081"/>
        </w:rPr>
        <w:t xml:space="preserve">Signification des </w:t>
      </w:r>
      <w:proofErr w:type="spellStart"/>
      <w:r>
        <w:rPr>
          <w:rFonts w:ascii="Verdana-Bold" w:cs="Verdana-Bold"/>
          <w:b/>
          <w:bCs/>
          <w:color w:val="000081"/>
        </w:rPr>
        <w:t>abr</w:t>
      </w:r>
      <w:r>
        <w:rPr>
          <w:rFonts w:ascii="Verdana-Bold" w:cs="Verdana-Bold" w:hint="eastAsia"/>
          <w:b/>
          <w:bCs/>
          <w:color w:val="000081"/>
        </w:rPr>
        <w:t>é</w:t>
      </w:r>
      <w:r>
        <w:rPr>
          <w:rFonts w:ascii="Verdana-Bold" w:cs="Verdana-Bold"/>
          <w:b/>
          <w:bCs/>
          <w:color w:val="000081"/>
        </w:rPr>
        <w:t>viations</w:t>
      </w:r>
      <w:proofErr w:type="spellEnd"/>
      <w:r>
        <w:rPr>
          <w:rFonts w:ascii="Verdana-Bold" w:cs="Verdana-Bold"/>
          <w:b/>
          <w:bCs/>
          <w:color w:val="000081"/>
        </w:rPr>
        <w:t xml:space="preserve"> </w:t>
      </w:r>
      <w:r>
        <w:rPr>
          <w:rFonts w:ascii="Verdana-BoldItalic" w:cs="Verdana-BoldItalic"/>
          <w:b/>
          <w:bCs/>
          <w:i/>
          <w:iCs/>
          <w:color w:val="000081"/>
        </w:rPr>
        <w:t>53</w:t>
      </w:r>
    </w:p>
    <w:p w:rsidR="007B24F5" w:rsidRDefault="00772414" w:rsidP="00772414">
      <w:pPr>
        <w:bidi w:val="0"/>
        <w:rPr>
          <w:rFonts w:hint="cs"/>
        </w:rPr>
      </w:pPr>
      <w:proofErr w:type="spellStart"/>
      <w:r>
        <w:rPr>
          <w:rFonts w:ascii="Verdana-Bold" w:cs="Verdana-Bold"/>
          <w:b/>
          <w:bCs/>
          <w:color w:val="000081"/>
        </w:rPr>
        <w:t>Bibliographie</w:t>
      </w:r>
      <w:proofErr w:type="spellEnd"/>
    </w:p>
    <w:sectPr w:rsidR="007B24F5" w:rsidSect="00502E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Verdana-Bold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72414"/>
    <w:rsid w:val="00502EA1"/>
    <w:rsid w:val="00772414"/>
    <w:rsid w:val="007B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4F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rabeh</dc:creator>
  <cp:keywords/>
  <dc:description/>
  <cp:lastModifiedBy>rabeh</cp:lastModifiedBy>
  <cp:revision>2</cp:revision>
  <dcterms:created xsi:type="dcterms:W3CDTF">2018-08-12T21:41:00Z</dcterms:created>
  <dcterms:modified xsi:type="dcterms:W3CDTF">2018-08-12T21:41:00Z</dcterms:modified>
</cp:coreProperties>
</file>