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042" w:rsidRPr="0067340E" w:rsidRDefault="00222042" w:rsidP="00222042">
      <w:pPr>
        <w:autoSpaceDE w:val="0"/>
        <w:autoSpaceDN w:val="0"/>
        <w:adjustRightInd w:val="0"/>
        <w:spacing w:after="0" w:line="240" w:lineRule="auto"/>
        <w:jc w:val="center"/>
        <w:rPr>
          <w:rFonts w:ascii="Simplified Arabic" w:hAnsi="Simplified Arabic" w:cs="Simplified Arabic"/>
          <w:b/>
          <w:bCs/>
          <w:sz w:val="28"/>
          <w:szCs w:val="28"/>
          <w:rtl/>
        </w:rPr>
      </w:pPr>
      <w:r w:rsidRPr="0067340E">
        <w:rPr>
          <w:rFonts w:ascii="Simplified Arabic" w:hAnsi="Simplified Arabic" w:cs="Simplified Arabic"/>
          <w:b/>
          <w:bCs/>
          <w:sz w:val="28"/>
          <w:szCs w:val="28"/>
          <w:rtl/>
        </w:rPr>
        <w:t>المعلقات</w:t>
      </w:r>
      <w:r>
        <w:rPr>
          <w:rFonts w:ascii="Simplified Arabic" w:hAnsi="Simplified Arabic" w:cs="Simplified Arabic" w:hint="cs"/>
          <w:b/>
          <w:bCs/>
          <w:sz w:val="28"/>
          <w:szCs w:val="28"/>
          <w:rtl/>
        </w:rPr>
        <w:t xml:space="preserve"> مضامينها وأساليبها</w:t>
      </w:r>
      <w:r w:rsidRPr="0067340E">
        <w:rPr>
          <w:rFonts w:ascii="Simplified Arabic" w:hAnsi="Simplified Arabic" w:cs="Simplified Arabic"/>
          <w:b/>
          <w:bCs/>
          <w:sz w:val="28"/>
          <w:szCs w:val="28"/>
          <w:rtl/>
        </w:rPr>
        <w:t>:</w:t>
      </w:r>
    </w:p>
    <w:p w:rsidR="00222042" w:rsidRPr="0067340E" w:rsidRDefault="00222042" w:rsidP="00222042">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rPr>
        <w:tab/>
        <w:t>المعلّقات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قصائد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مطولة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مأثورة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عند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العرب،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هي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مثلهم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الجمالي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الأعلى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لأنها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أنموذج أرقى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لما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وصل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إليه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الشعر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الجاهلي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الذي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بقي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لقرون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مثار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إعجاب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الشعراء</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والنقاد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وهي تسمى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المعلقات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بالمذهبات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والسموط</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والمشهورات،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والمشهورة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والطوال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والجاهليات، وسماها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الباقلاني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صاحب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الإعجاز</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السبعيات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نسبة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إلى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عدد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أصحابها</w:t>
      </w:r>
      <w:r w:rsidRPr="0067340E">
        <w:rPr>
          <w:rStyle w:val="Appelnotedebasdep"/>
          <w:rFonts w:ascii="Simplified Arabic" w:hAnsi="Simplified Arabic" w:cs="Simplified Arabic"/>
          <w:sz w:val="28"/>
          <w:szCs w:val="28"/>
          <w:rtl/>
        </w:rPr>
        <w:footnoteReference w:id="2"/>
      </w:r>
      <w:r w:rsidRPr="0067340E">
        <w:rPr>
          <w:rFonts w:ascii="Simplified Arabic" w:hAnsi="Simplified Arabic" w:cs="Simplified Arabic"/>
          <w:sz w:val="28"/>
          <w:szCs w:val="28"/>
          <w:rtl/>
        </w:rPr>
        <w:t>، وسماها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ابن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قتيبة السبع</w:t>
      </w:r>
      <w:r w:rsidRPr="0067340E">
        <w:rPr>
          <w:rFonts w:ascii="Simplified Arabic" w:hAnsi="Simplified Arabic" w:cs="Simplified Arabic"/>
          <w:sz w:val="28"/>
          <w:szCs w:val="28"/>
        </w:rPr>
        <w:t>.</w:t>
      </w:r>
      <w:r w:rsidRPr="0067340E">
        <w:rPr>
          <w:rStyle w:val="Appelnotedebasdep"/>
          <w:rFonts w:ascii="Simplified Arabic" w:hAnsi="Simplified Arabic" w:cs="Simplified Arabic"/>
          <w:sz w:val="28"/>
          <w:szCs w:val="28"/>
        </w:rPr>
        <w:footnoteReference w:id="3"/>
      </w:r>
    </w:p>
    <w:p w:rsidR="00222042" w:rsidRPr="0067340E" w:rsidRDefault="00222042" w:rsidP="00222042">
      <w:pPr>
        <w:autoSpaceDE w:val="0"/>
        <w:autoSpaceDN w:val="0"/>
        <w:adjustRightInd w:val="0"/>
        <w:spacing w:after="0" w:line="240" w:lineRule="auto"/>
        <w:jc w:val="both"/>
        <w:rPr>
          <w:rFonts w:ascii="Simplified Arabic" w:hAnsi="Simplified Arabic" w:cs="Simplified Arabic"/>
          <w:sz w:val="28"/>
          <w:szCs w:val="28"/>
        </w:rPr>
      </w:pPr>
      <w:r w:rsidRPr="0067340E">
        <w:rPr>
          <w:rFonts w:ascii="Simplified Arabic" w:hAnsi="Simplified Arabic" w:cs="Simplified Arabic"/>
          <w:sz w:val="28"/>
          <w:szCs w:val="28"/>
          <w:rtl/>
        </w:rPr>
        <w:tab/>
        <w:t>ومن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الواضح</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هذه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التسميات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هي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نتيجة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شعورية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لعلاقة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قراء</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الشعر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القديم،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وهذا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دفع إلى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توكيد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انعدام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السبب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العلمي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الذي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أوجد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هذه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التسميات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مجتمعة</w:t>
      </w:r>
      <w:r w:rsidRPr="0067340E">
        <w:rPr>
          <w:rFonts w:ascii="Simplified Arabic" w:hAnsi="Simplified Arabic" w:cs="Simplified Arabic"/>
          <w:sz w:val="28"/>
          <w:szCs w:val="28"/>
        </w:rPr>
        <w:t>. 3</w:t>
      </w:r>
      <w:r w:rsidRPr="0067340E">
        <w:rPr>
          <w:rStyle w:val="Appelnotedebasdep"/>
          <w:rFonts w:ascii="Simplified Arabic" w:hAnsi="Simplified Arabic" w:cs="Simplified Arabic"/>
          <w:sz w:val="28"/>
          <w:szCs w:val="28"/>
        </w:rPr>
        <w:footnoteReference w:id="4"/>
      </w:r>
      <w:r w:rsidRPr="0067340E">
        <w:rPr>
          <w:rFonts w:ascii="Simplified Arabic" w:hAnsi="Simplified Arabic" w:cs="Simplified Arabic"/>
          <w:sz w:val="28"/>
          <w:szCs w:val="28"/>
          <w:rtl/>
        </w:rPr>
        <w:t xml:space="preserve"> وقد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غلب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الرقم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سبعة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عليها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ولا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يخفى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هذا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الرقم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بعد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سحري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يجعل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المعلقة مرتبطة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بعالم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الأسطورة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والقداسة</w:t>
      </w:r>
      <w:r w:rsidRPr="0067340E">
        <w:rPr>
          <w:rStyle w:val="Appelnotedebasdep"/>
          <w:rFonts w:ascii="Simplified Arabic" w:hAnsi="Simplified Arabic" w:cs="Simplified Arabic"/>
          <w:sz w:val="28"/>
          <w:szCs w:val="28"/>
          <w:rtl/>
        </w:rPr>
        <w:footnoteReference w:id="5"/>
      </w:r>
      <w:r w:rsidRPr="0067340E">
        <w:rPr>
          <w:rFonts w:ascii="Simplified Arabic" w:hAnsi="Simplified Arabic" w:cs="Simplified Arabic"/>
          <w:sz w:val="28"/>
          <w:szCs w:val="28"/>
          <w:rtl/>
          <w:lang w:bidi="ar-DZ"/>
        </w:rPr>
        <w:t>،</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ويثير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هذا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الرقم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كثيرا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الاعتقادات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التي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أحاطت الشعر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بتفسيرات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كالجن(وادي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عبقر)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والشياطين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والسحر</w:t>
      </w:r>
      <w:r w:rsidRPr="0067340E">
        <w:rPr>
          <w:rFonts w:ascii="Simplified Arabic" w:hAnsi="Simplified Arabic" w:cs="Simplified Arabic"/>
          <w:sz w:val="28"/>
          <w:szCs w:val="28"/>
        </w:rPr>
        <w:t>.</w:t>
      </w:r>
    </w:p>
    <w:p w:rsidR="00222042" w:rsidRPr="0067340E" w:rsidRDefault="00222042" w:rsidP="00222042">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rPr>
        <w:tab/>
      </w:r>
      <w:r w:rsidRPr="0067340E">
        <w:rPr>
          <w:rFonts w:ascii="Simplified Arabic" w:hAnsi="Simplified Arabic" w:cs="Simplified Arabic"/>
          <w:sz w:val="28"/>
          <w:szCs w:val="28"/>
          <w:rtl/>
          <w:lang w:bidi="ar-DZ"/>
        </w:rPr>
        <w:t>يقول ابن خلدون في هذا الشأن :"</w:t>
      </w:r>
      <w:r w:rsidRPr="0067340E">
        <w:rPr>
          <w:rFonts w:ascii="Simplified Arabic" w:hAnsi="Simplified Arabic" w:cs="Simplified Arabic"/>
          <w:sz w:val="28"/>
          <w:szCs w:val="28"/>
          <w:rtl/>
        </w:rPr>
        <w:t>اعلم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الشعر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كان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ديوانا للعرب،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علوم</w:t>
      </w:r>
      <w:r w:rsidRPr="0067340E">
        <w:rPr>
          <w:rFonts w:ascii="Simplified Arabic" w:eastAsia="MingLiU_HKSCS" w:hAnsi="Simplified Arabic" w:cs="Simplified Arabic"/>
          <w:sz w:val="28"/>
          <w:szCs w:val="28"/>
          <w:rtl/>
          <w:lang w:bidi="ar-DZ"/>
        </w:rPr>
        <w:t>هم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وأخبارهم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وحكمهم. وكان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رؤساء</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العرب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متنافسن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وكانوا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يقفون بسوق</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عكاظ</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لإنشاده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وعرض</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واحد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منهم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ديباجته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على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فحول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الشأن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وأهل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البصر، لتمييز</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حوكه</w:t>
      </w:r>
      <w:r w:rsidRPr="0067340E">
        <w:rPr>
          <w:rFonts w:ascii="Simplified Arabic" w:hAnsi="Simplified Arabic" w:cs="Simplified Arabic"/>
          <w:sz w:val="28"/>
          <w:szCs w:val="28"/>
          <w:rtl/>
          <w:lang w:bidi="ar-DZ"/>
        </w:rPr>
        <w:t>،</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حتى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انتهوا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إلى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المناغاة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تعليق</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أشعارهم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بأركان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البيت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الحرام،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موضع حجهم،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وبيت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أبيهم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إبراهيم؛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كما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فعل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امرؤ</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القيس</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حجر،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والنابغة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الذبياني،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وزهير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بن أبي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سلمى،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وعنترة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شداد،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وطرفة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العبد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وعلقمة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عبدة،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والأعشى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وغيرهم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 أصحاب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المعلقات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السبع</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فإنه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كان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يتوصل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إلى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تعليق</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الشعر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بها،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كان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قدرة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على ذلك</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بقومه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وعصبيته،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ومكانه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مضر</w:t>
      </w:r>
      <w:r w:rsidRPr="0067340E">
        <w:rPr>
          <w:rStyle w:val="Appelnotedebasdep"/>
          <w:rFonts w:ascii="Simplified Arabic" w:hAnsi="Simplified Arabic" w:cs="Simplified Arabic"/>
          <w:sz w:val="28"/>
          <w:szCs w:val="28"/>
          <w:rtl/>
        </w:rPr>
        <w:footnoteReference w:id="6"/>
      </w:r>
      <w:r w:rsidRPr="0067340E">
        <w:rPr>
          <w:rFonts w:ascii="Simplified Arabic" w:hAnsi="Simplified Arabic" w:cs="Simplified Arabic"/>
          <w:sz w:val="28"/>
          <w:szCs w:val="28"/>
        </w:rPr>
        <w:t xml:space="preserve">..." </w:t>
      </w:r>
    </w:p>
    <w:p w:rsidR="00222042" w:rsidRPr="0067340E" w:rsidRDefault="00222042" w:rsidP="00222042">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rPr>
        <w:tab/>
        <w:t>فالمعلقات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عند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ابن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خلدون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lang w:bidi="ar-DZ"/>
        </w:rPr>
        <w:t>سبع،</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وهي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وإن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ارتبطت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بتنافس</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الشعراء</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عكاظ</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إلا أن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تعليقها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حددته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منزلة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الشاعر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ومنزلة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قبيلته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مضر،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وبذلك</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فهو</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يرجع</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التعليق</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إلى أسباب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خارجة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النص،</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الأساس</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حسب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رأيه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العصبية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واللافت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للنظر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إيراد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علقمة الفحل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الذي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يكن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أصحاب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المعلقات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معرض</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حديثه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المعلقات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وأصحابها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وكلمة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ابن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خلدون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تؤكد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lastRenderedPageBreak/>
        <w:t>سمو</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المنزلة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التي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كانت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للشاعر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العصر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الجاهلي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قبل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أن يتحول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إلى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مادح</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متكسب،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فقد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كان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أسمى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درجة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الخطيب</w:t>
      </w:r>
      <w:r w:rsidRPr="0067340E">
        <w:rPr>
          <w:rFonts w:ascii="Simplified Arabic" w:hAnsi="Simplified Arabic" w:cs="Simplified Arabic"/>
          <w:sz w:val="28"/>
          <w:szCs w:val="28"/>
        </w:rPr>
        <w:t>.</w:t>
      </w:r>
      <w:r w:rsidRPr="0067340E">
        <w:rPr>
          <w:rStyle w:val="Appelnotedebasdep"/>
          <w:rFonts w:ascii="Simplified Arabic" w:hAnsi="Simplified Arabic" w:cs="Simplified Arabic"/>
          <w:sz w:val="28"/>
          <w:szCs w:val="28"/>
        </w:rPr>
        <w:footnoteReference w:id="7"/>
      </w:r>
    </w:p>
    <w:p w:rsidR="00222042" w:rsidRPr="0067340E" w:rsidRDefault="00222042" w:rsidP="00222042">
      <w:pPr>
        <w:autoSpaceDE w:val="0"/>
        <w:autoSpaceDN w:val="0"/>
        <w:adjustRightInd w:val="0"/>
        <w:spacing w:after="0" w:line="240" w:lineRule="auto"/>
        <w:jc w:val="both"/>
        <w:rPr>
          <w:rFonts w:ascii="Simplified Arabic" w:hAnsi="Simplified Arabic" w:cs="Simplified Arabic"/>
          <w:sz w:val="28"/>
          <w:szCs w:val="28"/>
          <w:rtl/>
          <w:lang w:bidi="ar-DZ"/>
        </w:rPr>
      </w:pPr>
      <w:r w:rsidRPr="0067340E">
        <w:rPr>
          <w:rFonts w:ascii="Simplified Arabic" w:hAnsi="Simplified Arabic" w:cs="Simplified Arabic"/>
          <w:sz w:val="28"/>
          <w:szCs w:val="28"/>
          <w:rtl/>
        </w:rPr>
        <w:tab/>
        <w:t>ويذهب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صاحب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العقد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الفريد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وابن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رشيق</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إلى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العرب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فضلوا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هذه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القصائد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فكتبوها بماء</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الذهب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وعلقوها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على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الكعبة</w:t>
      </w:r>
      <w:r w:rsidRPr="0067340E">
        <w:rPr>
          <w:rFonts w:ascii="Simplified Arabic" w:hAnsi="Simplified Arabic" w:cs="Simplified Arabic"/>
          <w:sz w:val="28"/>
          <w:szCs w:val="28"/>
          <w:rtl/>
          <w:lang w:bidi="ar-DZ"/>
        </w:rPr>
        <w:t>.</w:t>
      </w:r>
      <w:r w:rsidRPr="0067340E">
        <w:rPr>
          <w:rFonts w:ascii="Simplified Arabic" w:hAnsi="Simplified Arabic" w:cs="Simplified Arabic"/>
          <w:sz w:val="28"/>
          <w:szCs w:val="28"/>
          <w:rtl/>
        </w:rPr>
        <w:t xml:space="preserve"> ويرى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الدكتور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شوقي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ضيف</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أمر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تعليقها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على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الكعبة أسطورة،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وهو</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بذلك</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ينتصر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لرأي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طائفة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كبار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النقاد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الباحثين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القدامى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أمثال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المبرد ،</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كما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يذكر أمر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تعليقها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شراح</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المعلقات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كالزوزني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والأنباري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والخطيب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التبريزي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مسمين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إياها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الطوال والقصائد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والمذهبات</w:t>
      </w:r>
      <w:r w:rsidRPr="0067340E">
        <w:rPr>
          <w:rStyle w:val="Appelnotedebasdep"/>
          <w:rFonts w:ascii="Simplified Arabic" w:hAnsi="Simplified Arabic" w:cs="Simplified Arabic"/>
          <w:sz w:val="28"/>
          <w:szCs w:val="28"/>
        </w:rPr>
        <w:footnoteReference w:id="8"/>
      </w:r>
      <w:r w:rsidRPr="0067340E">
        <w:rPr>
          <w:rFonts w:ascii="Simplified Arabic" w:hAnsi="Simplified Arabic" w:cs="Simplified Arabic"/>
          <w:sz w:val="28"/>
          <w:szCs w:val="28"/>
          <w:rtl/>
          <w:lang w:bidi="ar-DZ"/>
        </w:rPr>
        <w:t>.</w:t>
      </w:r>
    </w:p>
    <w:p w:rsidR="00222042" w:rsidRPr="0067340E" w:rsidRDefault="00222042" w:rsidP="00222042">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rPr>
        <w:tab/>
        <w:t>اختلف الرواة في عدد المعلقات وأصحابها، فأبو زيد القرشي صاحب جمهرة أشعار العرب يجعلهم ثمانية، وهم امرؤ القيس، وزهير، والنابغة، والأعشى، ولبيد، وعمرو بن كلثوم، وطرفة بن العبد، وعنترة.</w:t>
      </w:r>
    </w:p>
    <w:p w:rsidR="00222042" w:rsidRPr="0067340E" w:rsidRDefault="00222042" w:rsidP="00222042">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rPr>
        <w:tab/>
        <w:t>أما الزوزني الذي شرح المعلقات فقد جعلها سبعا ليس بين أصحابها النابغة ولا الأعشى، وأضاف الحارث بن حلزة.</w:t>
      </w:r>
    </w:p>
    <w:p w:rsidR="00222042" w:rsidRPr="0067340E" w:rsidRDefault="00222042" w:rsidP="00222042">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rPr>
        <w:tab/>
        <w:t>أما أبو زكريا التبريزي فقد أضاف قصيدة عبيد بن الأبرص، فصارت المعلقات عشرا هي: امرؤ القيس، النابغة، زهير، وطرفة بن العبد، ولبيد، وعنترة، وعمرو بن كلثوم، والحارث بن حلزة، والأعشى، وعبيد بن الأبرص.</w:t>
      </w:r>
    </w:p>
    <w:p w:rsidR="00222042" w:rsidRPr="0067340E" w:rsidRDefault="00222042" w:rsidP="00222042">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rPr>
        <w:tab/>
        <w:t>أما سبب تسميتها بالمعلقات، فقال بعضهم إن العرب بلغ من تعظيمهم أياها أن علقوها بأستار الكعبة، وأنكر بعضهم ذلك وأنكروه. وأقدم المنكرين أبو جعفر النحاس النحوي المعروف. وقيل إنها سميت بالمعلقات نسبة إلى كلمة العلق بمعنى النفيس. ويقال أن أول من رواها مجموعة في ديوان خاص بها حماد الراوية. وهي عنده سبعة: لإمرئ القيس، وزهير، وطرفة، ولبيد، وعمرو بن كلثوم، والحارث بن حلزة، وعنترة.</w:t>
      </w:r>
    </w:p>
    <w:p w:rsidR="00222042" w:rsidRPr="0067340E" w:rsidRDefault="00222042" w:rsidP="00222042">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rPr>
        <w:tab/>
        <w:t>واختلفوا في جمع هذه القصائد السبع، وقيل أن العرب كان أكثرهم يجتمع بعكاظ ويتناشدون الأشعار، فإذا استحسن الملك قصيدة قال: علقوها وأثبتوها في خزائني.</w:t>
      </w:r>
    </w:p>
    <w:p w:rsidR="00222042" w:rsidRPr="0067340E" w:rsidRDefault="00222042" w:rsidP="00222042">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rPr>
        <w:tab/>
        <w:t>وبعضهم قال أن حماد الراية لما رأى زهد الناس في الشعر، جمع هذه السبع وحضهم عليها، وقال لهم هذه هي المشهورات، فسميت القصائد المشهورة، أما تسميتها بالمذهبات فلأنها تكتب بماء الذهب. وأما السموط: فجمع سمط ومعناه القلادة، والتسمية قائمة على التشبيه. ولكونها سبع على المشهور سميت بالسبع الطوال.</w:t>
      </w:r>
    </w:p>
    <w:p w:rsidR="00222042" w:rsidRPr="0067340E" w:rsidRDefault="00222042" w:rsidP="00222042">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rPr>
        <w:lastRenderedPageBreak/>
        <w:tab/>
        <w:t>لقد قسم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العرب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أصحاب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المعلقات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طبقات،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أولاها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ثلاثة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شعراء</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هم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أولا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امرئ القيس،</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وزهير،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ولبيد،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وثانيها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أربعة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شعراء</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هم: عنترة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والنابغة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والأعشى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وعمرو</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بن كلثوم،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والطائفة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الثالثة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تتكون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شاعرين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هما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طرفة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والحارث</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حلزة،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ثم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أضيف</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إلى هذه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الطوائف</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شاعر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هو</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عبيد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الأبرص</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ليكتمل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العدد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عشرة</w:t>
      </w:r>
      <w:r w:rsidRPr="0067340E">
        <w:rPr>
          <w:rFonts w:ascii="Simplified Arabic" w:hAnsi="Simplified Arabic" w:cs="Simplified Arabic"/>
          <w:sz w:val="28"/>
          <w:szCs w:val="28"/>
        </w:rPr>
        <w:t>.</w:t>
      </w:r>
      <w:r w:rsidRPr="0067340E">
        <w:rPr>
          <w:rStyle w:val="Appelnotedebasdep"/>
          <w:rFonts w:ascii="Simplified Arabic" w:hAnsi="Simplified Arabic" w:cs="Simplified Arabic"/>
          <w:sz w:val="28"/>
          <w:szCs w:val="28"/>
        </w:rPr>
        <w:footnoteReference w:id="9"/>
      </w:r>
    </w:p>
    <w:p w:rsidR="00222042" w:rsidRPr="0067340E" w:rsidRDefault="00222042" w:rsidP="00222042">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rPr>
        <w:tab/>
        <w:t>إن لهذا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الاختلاف</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العدد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والرتبة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علاقة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بالاختلاف</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الحكم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النقدي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الذي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يرفع</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نصا ويخفض</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آخر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ويقدم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شاعرا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ويؤخر غيره،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كما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كان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للعصبية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القبلية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دورها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الإعلان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أشعر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شعراء</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العرب،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إذ</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الشاعر مفخرة العرب.</w:t>
      </w:r>
    </w:p>
    <w:p w:rsidR="00222042" w:rsidRPr="0067340E" w:rsidRDefault="00222042" w:rsidP="00222042">
      <w:pPr>
        <w:autoSpaceDE w:val="0"/>
        <w:autoSpaceDN w:val="0"/>
        <w:adjustRightInd w:val="0"/>
        <w:spacing w:after="0" w:line="240" w:lineRule="auto"/>
        <w:jc w:val="both"/>
        <w:rPr>
          <w:rFonts w:ascii="Simplified Arabic" w:hAnsi="Simplified Arabic" w:cs="Simplified Arabic"/>
          <w:sz w:val="28"/>
          <w:szCs w:val="28"/>
        </w:rPr>
      </w:pPr>
      <w:r w:rsidRPr="0067340E">
        <w:rPr>
          <w:rFonts w:ascii="Simplified Arabic" w:hAnsi="Simplified Arabic" w:cs="Simplified Arabic"/>
          <w:sz w:val="28"/>
          <w:szCs w:val="28"/>
          <w:rtl/>
        </w:rPr>
        <w:tab/>
        <w:t>وبالرغم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ذلك</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فإن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معلقة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امرئ</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القيس</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تتصدر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المعلقات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عند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ذكروها ودرسوها،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كما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أنها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الأولى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لدى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الدارسين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المختصين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نقد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الشعر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قدماءهم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ومحدثوهم</w:t>
      </w:r>
      <w:r w:rsidRPr="0067340E">
        <w:rPr>
          <w:rFonts w:ascii="Simplified Arabic" w:hAnsi="Simplified Arabic" w:cs="Simplified Arabic"/>
          <w:sz w:val="28"/>
          <w:szCs w:val="28"/>
        </w:rPr>
        <w:t>.</w:t>
      </w:r>
    </w:p>
    <w:p w:rsidR="00222042" w:rsidRPr="0067340E" w:rsidRDefault="00222042" w:rsidP="00222042">
      <w:pPr>
        <w:autoSpaceDE w:val="0"/>
        <w:autoSpaceDN w:val="0"/>
        <w:adjustRightInd w:val="0"/>
        <w:spacing w:after="0" w:line="240" w:lineRule="auto"/>
        <w:jc w:val="both"/>
        <w:rPr>
          <w:rFonts w:ascii="Simplified Arabic" w:hAnsi="Simplified Arabic" w:cs="Simplified Arabic"/>
          <w:b/>
          <w:bCs/>
          <w:sz w:val="28"/>
          <w:szCs w:val="28"/>
          <w:rtl/>
        </w:rPr>
      </w:pPr>
      <w:r w:rsidRPr="0067340E">
        <w:rPr>
          <w:rFonts w:ascii="Simplified Arabic" w:hAnsi="Simplified Arabic" w:cs="Simplified Arabic"/>
          <w:b/>
          <w:bCs/>
          <w:sz w:val="28"/>
          <w:szCs w:val="28"/>
          <w:rtl/>
        </w:rPr>
        <w:tab/>
        <w:t>أهم شراح المعلقات:</w:t>
      </w:r>
    </w:p>
    <w:p w:rsidR="00222042" w:rsidRPr="0067340E" w:rsidRDefault="00222042" w:rsidP="00222042">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rPr>
        <w:t>1- شرح أبي بكر محمد بن القاسم الأنباري، المتوفى (327ه/929م).</w:t>
      </w:r>
    </w:p>
    <w:p w:rsidR="00222042" w:rsidRPr="0067340E" w:rsidRDefault="00222042" w:rsidP="00222042">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rPr>
        <w:t>2- شرح محمد بن أحمد بن كيسان، المتوفى (320ه/932م).</w:t>
      </w:r>
    </w:p>
    <w:p w:rsidR="00222042" w:rsidRPr="0067340E" w:rsidRDefault="00222042" w:rsidP="00222042">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rPr>
        <w:t>3- شرح أحمد بن محمد النحاس، المتوفى (338ه/950م).</w:t>
      </w:r>
    </w:p>
    <w:p w:rsidR="00222042" w:rsidRPr="0067340E" w:rsidRDefault="00222042" w:rsidP="00222042">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rPr>
        <w:t>4- شرح الحسين بن أحمد الزوزني، المتوفى(486ه/1093م).</w:t>
      </w:r>
    </w:p>
    <w:p w:rsidR="00222042" w:rsidRPr="0067340E" w:rsidRDefault="00222042" w:rsidP="00222042">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rPr>
        <w:t>شرح القصائد العشر وذكر رواياتها ليحيى بن علي التبريزي، المتوفى(502ه/1109م) .</w:t>
      </w:r>
    </w:p>
    <w:p w:rsidR="00222042" w:rsidRPr="0067340E" w:rsidRDefault="00222042" w:rsidP="00222042">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rPr>
        <w:t>5- شرح موهوب بن أحمد الحصري.</w:t>
      </w:r>
    </w:p>
    <w:p w:rsidR="00707E73" w:rsidRDefault="00707E73"/>
    <w:sectPr w:rsidR="00707E73" w:rsidSect="00502EA1">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A91" w:rsidRDefault="001E6A91" w:rsidP="00222042">
      <w:pPr>
        <w:spacing w:after="0" w:line="240" w:lineRule="auto"/>
      </w:pPr>
      <w:r>
        <w:separator/>
      </w:r>
    </w:p>
  </w:endnote>
  <w:endnote w:type="continuationSeparator" w:id="1">
    <w:p w:rsidR="001E6A91" w:rsidRDefault="001E6A91" w:rsidP="002220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A91" w:rsidRDefault="001E6A91" w:rsidP="00222042">
      <w:pPr>
        <w:spacing w:after="0" w:line="240" w:lineRule="auto"/>
      </w:pPr>
      <w:r>
        <w:separator/>
      </w:r>
    </w:p>
  </w:footnote>
  <w:footnote w:type="continuationSeparator" w:id="1">
    <w:p w:rsidR="001E6A91" w:rsidRDefault="001E6A91" w:rsidP="00222042">
      <w:pPr>
        <w:spacing w:after="0" w:line="240" w:lineRule="auto"/>
      </w:pPr>
      <w:r>
        <w:continuationSeparator/>
      </w:r>
    </w:p>
  </w:footnote>
  <w:footnote w:id="2">
    <w:p w:rsidR="00222042" w:rsidRPr="00CF6574" w:rsidRDefault="00222042" w:rsidP="00222042">
      <w:pPr>
        <w:pStyle w:val="Notedebasdepage"/>
        <w:rPr>
          <w:rFonts w:ascii="Simplified Arabic" w:hAnsi="Simplified Arabic" w:cs="Simplified Arabic"/>
          <w:sz w:val="24"/>
          <w:szCs w:val="24"/>
          <w:rtl/>
        </w:rPr>
      </w:pPr>
      <w:r w:rsidRPr="00CF6574">
        <w:rPr>
          <w:rStyle w:val="Appelnotedebasdep"/>
          <w:rFonts w:ascii="Simplified Arabic" w:hAnsi="Simplified Arabic" w:cs="Simplified Arabic"/>
          <w:sz w:val="24"/>
          <w:szCs w:val="24"/>
        </w:rPr>
        <w:footnoteRef/>
      </w:r>
      <w:r w:rsidRPr="00CF6574">
        <w:rPr>
          <w:rFonts w:ascii="Simplified Arabic" w:hAnsi="Simplified Arabic" w:cs="Simplified Arabic"/>
          <w:sz w:val="24"/>
          <w:szCs w:val="24"/>
          <w:rtl/>
        </w:rPr>
        <w:t>- الزوزني، شرح المعلقات السبع، ص32،33.</w:t>
      </w:r>
    </w:p>
  </w:footnote>
  <w:footnote w:id="3">
    <w:p w:rsidR="00222042" w:rsidRPr="00CF6574" w:rsidRDefault="00222042" w:rsidP="00222042">
      <w:pPr>
        <w:pStyle w:val="Notedebasdepage"/>
        <w:rPr>
          <w:rFonts w:ascii="Simplified Arabic" w:hAnsi="Simplified Arabic" w:cs="Simplified Arabic"/>
          <w:sz w:val="24"/>
          <w:szCs w:val="24"/>
        </w:rPr>
      </w:pPr>
      <w:r w:rsidRPr="00CF6574">
        <w:rPr>
          <w:rStyle w:val="Appelnotedebasdep"/>
          <w:rFonts w:ascii="Simplified Arabic" w:hAnsi="Simplified Arabic" w:cs="Simplified Arabic"/>
          <w:sz w:val="24"/>
          <w:szCs w:val="24"/>
        </w:rPr>
        <w:footnoteRef/>
      </w:r>
      <w:r w:rsidRPr="00CF6574">
        <w:rPr>
          <w:rFonts w:ascii="Simplified Arabic" w:hAnsi="Simplified Arabic" w:cs="Simplified Arabic"/>
          <w:sz w:val="24"/>
          <w:szCs w:val="24"/>
          <w:rtl/>
        </w:rPr>
        <w:t xml:space="preserve">- ابن قتيبة، الشعر والشعراء، ص167. </w:t>
      </w:r>
    </w:p>
  </w:footnote>
  <w:footnote w:id="4">
    <w:p w:rsidR="00222042" w:rsidRPr="00CF6574" w:rsidRDefault="00222042" w:rsidP="00222042">
      <w:pPr>
        <w:pStyle w:val="Notedebasdepage"/>
        <w:rPr>
          <w:rFonts w:ascii="Simplified Arabic" w:hAnsi="Simplified Arabic" w:cs="Simplified Arabic"/>
          <w:sz w:val="24"/>
          <w:szCs w:val="24"/>
        </w:rPr>
      </w:pPr>
      <w:r w:rsidRPr="00CF6574">
        <w:rPr>
          <w:rStyle w:val="Appelnotedebasdep"/>
          <w:rFonts w:ascii="Simplified Arabic" w:hAnsi="Simplified Arabic" w:cs="Simplified Arabic"/>
          <w:sz w:val="24"/>
          <w:szCs w:val="24"/>
        </w:rPr>
        <w:footnoteRef/>
      </w:r>
      <w:r w:rsidRPr="00CF6574">
        <w:rPr>
          <w:rFonts w:ascii="Simplified Arabic" w:hAnsi="Simplified Arabic" w:cs="Simplified Arabic"/>
          <w:sz w:val="24"/>
          <w:szCs w:val="24"/>
          <w:rtl/>
        </w:rPr>
        <w:t xml:space="preserve">- عفت الشرقاوي، دروس ونصوص في قضايا الأدب الجاهلي، دار النهضة العربية، بيروت، 1979، ص183. </w:t>
      </w:r>
    </w:p>
  </w:footnote>
  <w:footnote w:id="5">
    <w:p w:rsidR="00222042" w:rsidRPr="00CF6574" w:rsidRDefault="00222042" w:rsidP="00222042">
      <w:pPr>
        <w:pStyle w:val="Notedebasdepage"/>
        <w:rPr>
          <w:rFonts w:ascii="Simplified Arabic" w:hAnsi="Simplified Arabic" w:cs="Simplified Arabic"/>
          <w:sz w:val="24"/>
          <w:szCs w:val="24"/>
        </w:rPr>
      </w:pPr>
      <w:r w:rsidRPr="00CF6574">
        <w:rPr>
          <w:rStyle w:val="Appelnotedebasdep"/>
          <w:rFonts w:ascii="Simplified Arabic" w:hAnsi="Simplified Arabic" w:cs="Simplified Arabic"/>
          <w:sz w:val="24"/>
          <w:szCs w:val="24"/>
        </w:rPr>
        <w:footnoteRef/>
      </w:r>
      <w:r w:rsidRPr="00CF6574">
        <w:rPr>
          <w:rFonts w:ascii="Simplified Arabic" w:hAnsi="Simplified Arabic" w:cs="Simplified Arabic"/>
          <w:sz w:val="24"/>
          <w:szCs w:val="24"/>
          <w:rtl/>
        </w:rPr>
        <w:t>- جابر عصفور، غواية التراث "كتاب مجلة العربي"، ص32.</w:t>
      </w:r>
    </w:p>
  </w:footnote>
  <w:footnote w:id="6">
    <w:p w:rsidR="00222042" w:rsidRPr="00CF6574" w:rsidRDefault="00222042" w:rsidP="00222042">
      <w:pPr>
        <w:pStyle w:val="Notedebasdepage"/>
        <w:rPr>
          <w:rFonts w:ascii="Simplified Arabic" w:hAnsi="Simplified Arabic" w:cs="Simplified Arabic"/>
          <w:sz w:val="24"/>
          <w:szCs w:val="24"/>
        </w:rPr>
      </w:pPr>
      <w:r w:rsidRPr="00CF6574">
        <w:rPr>
          <w:rFonts w:ascii="Simplified Arabic" w:hAnsi="Simplified Arabic" w:cs="Simplified Arabic"/>
          <w:sz w:val="24"/>
          <w:szCs w:val="24"/>
        </w:rPr>
        <w:t>-</w:t>
      </w:r>
      <w:r w:rsidRPr="00CF6574">
        <w:rPr>
          <w:rStyle w:val="Appelnotedebasdep"/>
          <w:rFonts w:ascii="Simplified Arabic" w:hAnsi="Simplified Arabic" w:cs="Simplified Arabic"/>
          <w:sz w:val="24"/>
          <w:szCs w:val="24"/>
        </w:rPr>
        <w:footnoteRef/>
      </w:r>
      <w:r w:rsidRPr="00CF6574">
        <w:rPr>
          <w:rFonts w:ascii="Simplified Arabic" w:hAnsi="Simplified Arabic" w:cs="Simplified Arabic"/>
          <w:sz w:val="24"/>
          <w:szCs w:val="24"/>
          <w:rtl/>
        </w:rPr>
        <w:t xml:space="preserve"> ابن خلدون، تاريخ العلامة ابن خلدون، ج2، ص1122.</w:t>
      </w:r>
    </w:p>
  </w:footnote>
  <w:footnote w:id="7">
    <w:p w:rsidR="00222042" w:rsidRPr="00CF6574" w:rsidRDefault="00222042" w:rsidP="00222042">
      <w:pPr>
        <w:autoSpaceDE w:val="0"/>
        <w:autoSpaceDN w:val="0"/>
        <w:adjustRightInd w:val="0"/>
        <w:spacing w:after="0" w:line="240" w:lineRule="auto"/>
        <w:rPr>
          <w:rFonts w:ascii="Simplified Arabic" w:hAnsi="Simplified Arabic" w:cs="Simplified Arabic"/>
          <w:sz w:val="24"/>
          <w:szCs w:val="24"/>
          <w:rtl/>
        </w:rPr>
      </w:pPr>
      <w:r w:rsidRPr="00CF6574">
        <w:rPr>
          <w:rStyle w:val="Appelnotedebasdep"/>
          <w:rFonts w:ascii="Simplified Arabic" w:hAnsi="Simplified Arabic" w:cs="Simplified Arabic"/>
          <w:sz w:val="24"/>
          <w:szCs w:val="24"/>
        </w:rPr>
        <w:footnoteRef/>
      </w:r>
      <w:r w:rsidRPr="00CF6574">
        <w:rPr>
          <w:rFonts w:ascii="Simplified Arabic" w:hAnsi="Simplified Arabic" w:cs="Simplified Arabic"/>
          <w:sz w:val="24"/>
          <w:szCs w:val="24"/>
          <w:rtl/>
        </w:rPr>
        <w:t>-</w:t>
      </w:r>
      <w:r w:rsidRPr="00CF6574">
        <w:rPr>
          <w:rFonts w:ascii="Simplified Arabic" w:hAnsi="Simplified Arabic" w:cs="Simplified Arabic"/>
          <w:sz w:val="24"/>
          <w:szCs w:val="24"/>
        </w:rPr>
        <w:t xml:space="preserve"> </w:t>
      </w:r>
      <w:r w:rsidRPr="00CF6574">
        <w:rPr>
          <w:rFonts w:ascii="Simplified Arabic" w:hAnsi="Simplified Arabic" w:cs="Simplified Arabic"/>
          <w:sz w:val="24"/>
          <w:szCs w:val="24"/>
          <w:rtl/>
        </w:rPr>
        <w:t>يقول</w:t>
      </w:r>
      <w:r w:rsidRPr="00CF6574">
        <w:rPr>
          <w:rFonts w:ascii="Simplified Arabic" w:hAnsi="Simplified Arabic" w:cs="Simplified Arabic"/>
          <w:sz w:val="24"/>
          <w:szCs w:val="24"/>
        </w:rPr>
        <w:t xml:space="preserve"> </w:t>
      </w:r>
      <w:r w:rsidRPr="00CF6574">
        <w:rPr>
          <w:rFonts w:ascii="Simplified Arabic" w:hAnsi="Simplified Arabic" w:cs="Simplified Arabic"/>
          <w:sz w:val="24"/>
          <w:szCs w:val="24"/>
          <w:rtl/>
        </w:rPr>
        <w:t>الجاحظ</w:t>
      </w:r>
      <w:r w:rsidRPr="00CF6574">
        <w:rPr>
          <w:rFonts w:ascii="Simplified Arabic" w:hAnsi="Simplified Arabic" w:cs="Simplified Arabic"/>
          <w:sz w:val="24"/>
          <w:szCs w:val="24"/>
        </w:rPr>
        <w:t xml:space="preserve"> </w:t>
      </w:r>
      <w:r w:rsidRPr="00CF6574">
        <w:rPr>
          <w:rFonts w:ascii="Simplified Arabic" w:hAnsi="Simplified Arabic" w:cs="Simplified Arabic"/>
          <w:sz w:val="24"/>
          <w:szCs w:val="24"/>
          <w:rtl/>
        </w:rPr>
        <w:t>كان</w:t>
      </w:r>
      <w:r w:rsidRPr="00CF6574">
        <w:rPr>
          <w:rFonts w:ascii="Simplified Arabic" w:hAnsi="Simplified Arabic" w:cs="Simplified Arabic"/>
          <w:sz w:val="24"/>
          <w:szCs w:val="24"/>
        </w:rPr>
        <w:t xml:space="preserve"> </w:t>
      </w:r>
      <w:r w:rsidRPr="00CF6574">
        <w:rPr>
          <w:rFonts w:ascii="Simplified Arabic" w:hAnsi="Simplified Arabic" w:cs="Simplified Arabic"/>
          <w:sz w:val="24"/>
          <w:szCs w:val="24"/>
          <w:rtl/>
        </w:rPr>
        <w:t>الشاعر</w:t>
      </w:r>
      <w:r w:rsidRPr="00CF6574">
        <w:rPr>
          <w:rFonts w:ascii="Simplified Arabic" w:hAnsi="Simplified Arabic" w:cs="Simplified Arabic"/>
          <w:sz w:val="24"/>
          <w:szCs w:val="24"/>
        </w:rPr>
        <w:t xml:space="preserve"> </w:t>
      </w:r>
      <w:r w:rsidRPr="00CF6574">
        <w:rPr>
          <w:rFonts w:ascii="Simplified Arabic" w:hAnsi="Simplified Arabic" w:cs="Simplified Arabic"/>
          <w:sz w:val="24"/>
          <w:szCs w:val="24"/>
          <w:rtl/>
        </w:rPr>
        <w:t>أرفع</w:t>
      </w:r>
      <w:r w:rsidRPr="00CF6574">
        <w:rPr>
          <w:rFonts w:ascii="Simplified Arabic" w:hAnsi="Simplified Arabic" w:cs="Simplified Arabic"/>
          <w:sz w:val="24"/>
          <w:szCs w:val="24"/>
        </w:rPr>
        <w:t xml:space="preserve"> </w:t>
      </w:r>
      <w:r w:rsidRPr="00CF6574">
        <w:rPr>
          <w:rFonts w:ascii="Simplified Arabic" w:hAnsi="Simplified Arabic" w:cs="Simplified Arabic"/>
          <w:sz w:val="24"/>
          <w:szCs w:val="24"/>
          <w:rtl/>
        </w:rPr>
        <w:t>قدراً</w:t>
      </w:r>
      <w:r w:rsidRPr="00CF6574">
        <w:rPr>
          <w:rFonts w:ascii="Simplified Arabic" w:hAnsi="Simplified Arabic" w:cs="Simplified Arabic"/>
          <w:sz w:val="24"/>
          <w:szCs w:val="24"/>
        </w:rPr>
        <w:t xml:space="preserve"> </w:t>
      </w:r>
      <w:r w:rsidRPr="00CF6574">
        <w:rPr>
          <w:rFonts w:ascii="Simplified Arabic" w:hAnsi="Simplified Arabic" w:cs="Simplified Arabic"/>
          <w:sz w:val="24"/>
          <w:szCs w:val="24"/>
          <w:rtl/>
        </w:rPr>
        <w:t>من</w:t>
      </w:r>
      <w:r w:rsidRPr="00CF6574">
        <w:rPr>
          <w:rFonts w:ascii="Simplified Arabic" w:hAnsi="Simplified Arabic" w:cs="Simplified Arabic"/>
          <w:sz w:val="24"/>
          <w:szCs w:val="24"/>
        </w:rPr>
        <w:t xml:space="preserve"> </w:t>
      </w:r>
      <w:r w:rsidRPr="00CF6574">
        <w:rPr>
          <w:rFonts w:ascii="Simplified Arabic" w:hAnsi="Simplified Arabic" w:cs="Simplified Arabic"/>
          <w:sz w:val="24"/>
          <w:szCs w:val="24"/>
          <w:rtl/>
        </w:rPr>
        <w:t>الخطيب٬</w:t>
      </w:r>
      <w:r w:rsidRPr="00CF6574">
        <w:rPr>
          <w:rFonts w:ascii="Simplified Arabic" w:hAnsi="Simplified Arabic" w:cs="Simplified Arabic"/>
          <w:sz w:val="24"/>
          <w:szCs w:val="24"/>
        </w:rPr>
        <w:t xml:space="preserve"> </w:t>
      </w:r>
      <w:r w:rsidRPr="00CF6574">
        <w:rPr>
          <w:rFonts w:ascii="Simplified Arabic" w:hAnsi="Simplified Arabic" w:cs="Simplified Arabic"/>
          <w:sz w:val="24"/>
          <w:szCs w:val="24"/>
          <w:rtl/>
        </w:rPr>
        <w:t>وهم</w:t>
      </w:r>
      <w:r w:rsidRPr="00CF6574">
        <w:rPr>
          <w:rFonts w:ascii="Simplified Arabic" w:hAnsi="Simplified Arabic" w:cs="Simplified Arabic"/>
          <w:sz w:val="24"/>
          <w:szCs w:val="24"/>
        </w:rPr>
        <w:t xml:space="preserve"> </w:t>
      </w:r>
      <w:r w:rsidRPr="00CF6574">
        <w:rPr>
          <w:rFonts w:ascii="Simplified Arabic" w:hAnsi="Simplified Arabic" w:cs="Simplified Arabic"/>
          <w:sz w:val="24"/>
          <w:szCs w:val="24"/>
          <w:rtl/>
        </w:rPr>
        <w:t>إليه</w:t>
      </w:r>
      <w:r w:rsidRPr="00CF6574">
        <w:rPr>
          <w:rFonts w:ascii="Simplified Arabic" w:hAnsi="Simplified Arabic" w:cs="Simplified Arabic"/>
          <w:sz w:val="24"/>
          <w:szCs w:val="24"/>
        </w:rPr>
        <w:t xml:space="preserve"> </w:t>
      </w:r>
      <w:r w:rsidRPr="00CF6574">
        <w:rPr>
          <w:rFonts w:ascii="Simplified Arabic" w:hAnsi="Simplified Arabic" w:cs="Simplified Arabic"/>
          <w:sz w:val="24"/>
          <w:szCs w:val="24"/>
          <w:rtl/>
        </w:rPr>
        <w:t>أحوج٬</w:t>
      </w:r>
      <w:r w:rsidRPr="00CF6574">
        <w:rPr>
          <w:rFonts w:ascii="Simplified Arabic" w:hAnsi="Simplified Arabic" w:cs="Simplified Arabic"/>
          <w:sz w:val="24"/>
          <w:szCs w:val="24"/>
        </w:rPr>
        <w:t xml:space="preserve"> </w:t>
      </w:r>
      <w:r w:rsidRPr="00CF6574">
        <w:rPr>
          <w:rFonts w:ascii="Simplified Arabic" w:hAnsi="Simplified Arabic" w:cs="Simplified Arabic"/>
          <w:sz w:val="24"/>
          <w:szCs w:val="24"/>
          <w:rtl/>
        </w:rPr>
        <w:t>لرده</w:t>
      </w:r>
      <w:r w:rsidRPr="00CF6574">
        <w:rPr>
          <w:rFonts w:ascii="Simplified Arabic" w:hAnsi="Simplified Arabic" w:cs="Simplified Arabic"/>
          <w:sz w:val="24"/>
          <w:szCs w:val="24"/>
        </w:rPr>
        <w:t xml:space="preserve"> </w:t>
      </w:r>
      <w:r w:rsidRPr="00CF6574">
        <w:rPr>
          <w:rFonts w:ascii="Simplified Arabic" w:hAnsi="Simplified Arabic" w:cs="Simplified Arabic"/>
          <w:sz w:val="24"/>
          <w:szCs w:val="24"/>
          <w:rtl/>
        </w:rPr>
        <w:t>مآثرهم</w:t>
      </w:r>
      <w:r w:rsidRPr="00CF6574">
        <w:rPr>
          <w:rFonts w:ascii="Simplified Arabic" w:hAnsi="Simplified Arabic" w:cs="Simplified Arabic"/>
          <w:sz w:val="24"/>
          <w:szCs w:val="24"/>
        </w:rPr>
        <w:t xml:space="preserve"> </w:t>
      </w:r>
      <w:r w:rsidRPr="00CF6574">
        <w:rPr>
          <w:rFonts w:ascii="Simplified Arabic" w:hAnsi="Simplified Arabic" w:cs="Simplified Arabic"/>
          <w:sz w:val="24"/>
          <w:szCs w:val="24"/>
          <w:rtl/>
        </w:rPr>
        <w:t>عليهم</w:t>
      </w:r>
      <w:r w:rsidRPr="00CF6574">
        <w:rPr>
          <w:rFonts w:ascii="Simplified Arabic" w:hAnsi="Simplified Arabic" w:cs="Simplified Arabic"/>
          <w:sz w:val="24"/>
          <w:szCs w:val="24"/>
        </w:rPr>
        <w:t xml:space="preserve"> </w:t>
      </w:r>
      <w:r w:rsidRPr="00CF6574">
        <w:rPr>
          <w:rFonts w:ascii="Simplified Arabic" w:hAnsi="Simplified Arabic" w:cs="Simplified Arabic"/>
          <w:sz w:val="24"/>
          <w:szCs w:val="24"/>
          <w:rtl/>
        </w:rPr>
        <w:t>وتذكيرهم</w:t>
      </w:r>
      <w:r w:rsidRPr="00CF6574">
        <w:rPr>
          <w:rFonts w:ascii="Simplified Arabic" w:hAnsi="Simplified Arabic" w:cs="Simplified Arabic"/>
          <w:sz w:val="24"/>
          <w:szCs w:val="24"/>
        </w:rPr>
        <w:t xml:space="preserve"> </w:t>
      </w:r>
      <w:r w:rsidRPr="00CF6574">
        <w:rPr>
          <w:rFonts w:ascii="Simplified Arabic" w:hAnsi="Simplified Arabic" w:cs="Simplified Arabic"/>
          <w:sz w:val="24"/>
          <w:szCs w:val="24"/>
          <w:rtl/>
        </w:rPr>
        <w:t>بأيامهم،</w:t>
      </w:r>
      <w:r w:rsidRPr="00CF6574">
        <w:rPr>
          <w:rFonts w:ascii="Simplified Arabic" w:hAnsi="Simplified Arabic" w:cs="Simplified Arabic"/>
          <w:sz w:val="24"/>
          <w:szCs w:val="24"/>
        </w:rPr>
        <w:t xml:space="preserve"> "</w:t>
      </w:r>
      <w:r w:rsidRPr="00CF6574">
        <w:rPr>
          <w:rFonts w:ascii="Simplified Arabic" w:hAnsi="Simplified Arabic" w:cs="Simplified Arabic"/>
          <w:sz w:val="24"/>
          <w:szCs w:val="24"/>
          <w:rtl/>
        </w:rPr>
        <w:t>البيان والتبيين"،  تحقيق</w:t>
      </w:r>
      <w:r w:rsidRPr="00CF6574">
        <w:rPr>
          <w:rFonts w:ascii="Simplified Arabic" w:hAnsi="Simplified Arabic" w:cs="Simplified Arabic"/>
          <w:sz w:val="24"/>
          <w:szCs w:val="24"/>
        </w:rPr>
        <w:t xml:space="preserve"> </w:t>
      </w:r>
      <w:r w:rsidRPr="00CF6574">
        <w:rPr>
          <w:rFonts w:ascii="Simplified Arabic" w:hAnsi="Simplified Arabic" w:cs="Simplified Arabic"/>
          <w:sz w:val="24"/>
          <w:szCs w:val="24"/>
          <w:rtl/>
        </w:rPr>
        <w:t>عبد</w:t>
      </w:r>
      <w:r w:rsidRPr="00CF6574">
        <w:rPr>
          <w:rFonts w:ascii="Simplified Arabic" w:hAnsi="Simplified Arabic" w:cs="Simplified Arabic"/>
          <w:sz w:val="24"/>
          <w:szCs w:val="24"/>
        </w:rPr>
        <w:t xml:space="preserve"> </w:t>
      </w:r>
      <w:r w:rsidRPr="00CF6574">
        <w:rPr>
          <w:rFonts w:ascii="Simplified Arabic" w:hAnsi="Simplified Arabic" w:cs="Simplified Arabic"/>
          <w:sz w:val="24"/>
          <w:szCs w:val="24"/>
          <w:rtl/>
        </w:rPr>
        <w:t>السلام</w:t>
      </w:r>
      <w:r w:rsidRPr="00CF6574">
        <w:rPr>
          <w:rFonts w:ascii="Simplified Arabic" w:hAnsi="Simplified Arabic" w:cs="Simplified Arabic"/>
          <w:sz w:val="24"/>
          <w:szCs w:val="24"/>
        </w:rPr>
        <w:t xml:space="preserve"> </w:t>
      </w:r>
      <w:r w:rsidRPr="00CF6574">
        <w:rPr>
          <w:rFonts w:ascii="Simplified Arabic" w:hAnsi="Simplified Arabic" w:cs="Simplified Arabic"/>
          <w:sz w:val="24"/>
          <w:szCs w:val="24"/>
          <w:rtl/>
        </w:rPr>
        <w:t>محمد</w:t>
      </w:r>
      <w:r w:rsidRPr="00CF6574">
        <w:rPr>
          <w:rFonts w:ascii="Simplified Arabic" w:hAnsi="Simplified Arabic" w:cs="Simplified Arabic"/>
          <w:sz w:val="24"/>
          <w:szCs w:val="24"/>
        </w:rPr>
        <w:t xml:space="preserve"> </w:t>
      </w:r>
      <w:r w:rsidRPr="00CF6574">
        <w:rPr>
          <w:rFonts w:ascii="Simplified Arabic" w:hAnsi="Simplified Arabic" w:cs="Simplified Arabic"/>
          <w:sz w:val="24"/>
          <w:szCs w:val="24"/>
          <w:rtl/>
        </w:rPr>
        <w:t>هارون</w:t>
      </w:r>
      <w:r w:rsidRPr="00CF6574">
        <w:rPr>
          <w:rFonts w:ascii="Simplified Arabic" w:hAnsi="Simplified Arabic" w:cs="Simplified Arabic"/>
          <w:sz w:val="24"/>
          <w:szCs w:val="24"/>
        </w:rPr>
        <w:t xml:space="preserve"> </w:t>
      </w:r>
      <w:r w:rsidRPr="00CF6574">
        <w:rPr>
          <w:rFonts w:ascii="Simplified Arabic" w:hAnsi="Simplified Arabic" w:cs="Simplified Arabic"/>
          <w:sz w:val="24"/>
          <w:szCs w:val="24"/>
          <w:rtl/>
        </w:rPr>
        <w:t>٬</w:t>
      </w:r>
      <w:r w:rsidRPr="00CF6574">
        <w:rPr>
          <w:rFonts w:ascii="Simplified Arabic" w:hAnsi="Simplified Arabic" w:cs="Simplified Arabic"/>
          <w:sz w:val="24"/>
          <w:szCs w:val="24"/>
        </w:rPr>
        <w:t xml:space="preserve"> </w:t>
      </w:r>
      <w:r w:rsidRPr="00CF6574">
        <w:rPr>
          <w:rFonts w:ascii="Simplified Arabic" w:hAnsi="Simplified Arabic" w:cs="Simplified Arabic"/>
          <w:sz w:val="24"/>
          <w:szCs w:val="24"/>
          <w:rtl/>
        </w:rPr>
        <w:t>القاهرة</w:t>
      </w:r>
      <w:r w:rsidRPr="00CF6574">
        <w:rPr>
          <w:rFonts w:ascii="Simplified Arabic" w:hAnsi="Simplified Arabic" w:cs="Simplified Arabic"/>
          <w:sz w:val="24"/>
          <w:szCs w:val="24"/>
        </w:rPr>
        <w:t xml:space="preserve"> </w:t>
      </w:r>
      <w:r w:rsidRPr="00CF6574">
        <w:rPr>
          <w:rFonts w:ascii="Simplified Arabic" w:hAnsi="Simplified Arabic" w:cs="Simplified Arabic"/>
          <w:sz w:val="24"/>
          <w:szCs w:val="24"/>
          <w:rtl/>
        </w:rPr>
        <w:t>٬</w:t>
      </w:r>
      <w:r w:rsidRPr="00CF6574">
        <w:rPr>
          <w:rFonts w:ascii="Simplified Arabic" w:hAnsi="Simplified Arabic" w:cs="Simplified Arabic"/>
          <w:sz w:val="24"/>
          <w:szCs w:val="24"/>
        </w:rPr>
        <w:t>1975</w:t>
      </w:r>
      <w:r w:rsidRPr="00CF6574">
        <w:rPr>
          <w:rFonts w:ascii="Simplified Arabic" w:hAnsi="Simplified Arabic" w:cs="Simplified Arabic"/>
          <w:sz w:val="24"/>
          <w:szCs w:val="24"/>
          <w:rtl/>
        </w:rPr>
        <w:t>، ص83.</w:t>
      </w:r>
    </w:p>
  </w:footnote>
  <w:footnote w:id="8">
    <w:p w:rsidR="00222042" w:rsidRPr="00CF6574" w:rsidRDefault="00222042" w:rsidP="00222042">
      <w:pPr>
        <w:pStyle w:val="Notedebasdepage"/>
        <w:rPr>
          <w:rFonts w:ascii="Simplified Arabic" w:hAnsi="Simplified Arabic" w:cs="Simplified Arabic"/>
          <w:sz w:val="24"/>
          <w:szCs w:val="24"/>
          <w:rtl/>
        </w:rPr>
      </w:pPr>
      <w:r w:rsidRPr="00CF6574">
        <w:rPr>
          <w:rStyle w:val="Appelnotedebasdep"/>
          <w:rFonts w:ascii="Simplified Arabic" w:hAnsi="Simplified Arabic" w:cs="Simplified Arabic"/>
          <w:sz w:val="24"/>
          <w:szCs w:val="24"/>
        </w:rPr>
        <w:footnoteRef/>
      </w:r>
      <w:r w:rsidRPr="00CF6574">
        <w:rPr>
          <w:rFonts w:ascii="Simplified Arabic" w:hAnsi="Simplified Arabic" w:cs="Simplified Arabic"/>
          <w:sz w:val="24"/>
          <w:szCs w:val="24"/>
          <w:rtl/>
        </w:rPr>
        <w:t>- الزوزني، شرح المعلقات السبع، ص18.</w:t>
      </w:r>
    </w:p>
  </w:footnote>
  <w:footnote w:id="9">
    <w:p w:rsidR="00222042" w:rsidRPr="00CF6574" w:rsidRDefault="00222042" w:rsidP="00222042">
      <w:pPr>
        <w:autoSpaceDE w:val="0"/>
        <w:autoSpaceDN w:val="0"/>
        <w:bidi w:val="0"/>
        <w:adjustRightInd w:val="0"/>
        <w:spacing w:after="0" w:line="240" w:lineRule="auto"/>
        <w:rPr>
          <w:rFonts w:ascii="Simplified Arabic" w:hAnsi="Simplified Arabic" w:cs="Simplified Arabic"/>
          <w:sz w:val="24"/>
          <w:szCs w:val="24"/>
          <w:lang w:val="fr-FR"/>
        </w:rPr>
      </w:pPr>
      <w:r w:rsidRPr="00CF6574">
        <w:rPr>
          <w:rStyle w:val="Appelnotedebasdep"/>
          <w:rFonts w:ascii="Simplified Arabic" w:hAnsi="Simplified Arabic" w:cs="Simplified Arabic"/>
          <w:sz w:val="24"/>
          <w:szCs w:val="24"/>
        </w:rPr>
        <w:footnoteRef/>
      </w:r>
      <w:r w:rsidRPr="00CF6574">
        <w:rPr>
          <w:rFonts w:ascii="Simplified Arabic" w:hAnsi="Simplified Arabic" w:cs="Simplified Arabic"/>
          <w:sz w:val="24"/>
          <w:szCs w:val="24"/>
          <w:rtl/>
        </w:rPr>
        <w:t xml:space="preserve"> </w:t>
      </w:r>
      <w:r w:rsidRPr="00CF6574">
        <w:rPr>
          <w:rFonts w:ascii="Simplified Arabic" w:hAnsi="Simplified Arabic" w:cs="Simplified Arabic"/>
          <w:sz w:val="24"/>
          <w:szCs w:val="24"/>
          <w:rtl/>
          <w:lang w:val="fr-FR"/>
        </w:rPr>
        <w:t>-</w:t>
      </w:r>
      <w:r w:rsidRPr="00CF6574">
        <w:rPr>
          <w:rFonts w:ascii="Simplified Arabic" w:hAnsi="Simplified Arabic" w:cs="Simplified Arabic"/>
          <w:sz w:val="24"/>
          <w:szCs w:val="24"/>
          <w:lang w:val="fr-FR"/>
        </w:rPr>
        <w:t>André Miquel, La littérature Arabe, 1ere édition, presses universitaires de France, Paris</w:t>
      </w:r>
    </w:p>
    <w:p w:rsidR="00222042" w:rsidRPr="00CF6574" w:rsidRDefault="00222042" w:rsidP="00222042">
      <w:pPr>
        <w:pStyle w:val="Notedebasdepage"/>
        <w:bidi w:val="0"/>
        <w:rPr>
          <w:rFonts w:ascii="Simplified Arabic" w:hAnsi="Simplified Arabic" w:cs="Simplified Arabic"/>
          <w:sz w:val="24"/>
          <w:szCs w:val="24"/>
        </w:rPr>
      </w:pPr>
      <w:r w:rsidRPr="00CF6574">
        <w:rPr>
          <w:rFonts w:ascii="Simplified Arabic" w:hAnsi="Simplified Arabic" w:cs="Simplified Arabic"/>
          <w:sz w:val="24"/>
          <w:szCs w:val="24"/>
        </w:rPr>
        <w:t>1969, pp24, 25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0"/>
    <w:footnote w:id="1"/>
  </w:footnotePr>
  <w:endnotePr>
    <w:endnote w:id="0"/>
    <w:endnote w:id="1"/>
  </w:endnotePr>
  <w:compat/>
  <w:rsids>
    <w:rsidRoot w:val="00222042"/>
    <w:rsid w:val="001E6A91"/>
    <w:rsid w:val="00222042"/>
    <w:rsid w:val="00502EA1"/>
    <w:rsid w:val="00707E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042"/>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2204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22042"/>
    <w:rPr>
      <w:sz w:val="20"/>
      <w:szCs w:val="20"/>
    </w:rPr>
  </w:style>
  <w:style w:type="character" w:styleId="Appelnotedebasdep">
    <w:name w:val="footnote reference"/>
    <w:basedOn w:val="Policepardfaut"/>
    <w:uiPriority w:val="99"/>
    <w:semiHidden/>
    <w:unhideWhenUsed/>
    <w:rsid w:val="0022204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3657</Characters>
  <Application>Microsoft Office Word</Application>
  <DocSecurity>0</DocSecurity>
  <Lines>30</Lines>
  <Paragraphs>8</Paragraphs>
  <ScaleCrop>false</ScaleCrop>
  <Company/>
  <LinksUpToDate>false</LinksUpToDate>
  <CharactersWithSpaces>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rabeh</dc:creator>
  <cp:keywords/>
  <dc:description/>
  <cp:lastModifiedBy>rabeh</cp:lastModifiedBy>
  <cp:revision>2</cp:revision>
  <dcterms:created xsi:type="dcterms:W3CDTF">2018-08-12T22:11:00Z</dcterms:created>
  <dcterms:modified xsi:type="dcterms:W3CDTF">2018-08-12T22:11:00Z</dcterms:modified>
</cp:coreProperties>
</file>