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B08CA" w14:textId="77777777" w:rsidR="00C80091" w:rsidRPr="00EA2751" w:rsidRDefault="00C80091" w:rsidP="00C80091">
      <w:pPr>
        <w:tabs>
          <w:tab w:val="center" w:pos="5386"/>
          <w:tab w:val="left" w:pos="7742"/>
        </w:tabs>
        <w:spacing w:after="0" w:line="240" w:lineRule="auto"/>
        <w:jc w:val="center"/>
        <w:rPr>
          <w:rFonts w:ascii="Algerian" w:hAnsi="Algerian" w:cs="AdvertisingBold"/>
          <w:b/>
          <w:bCs/>
          <w:rtl/>
          <w:lang w:bidi="ar-DZ"/>
        </w:rPr>
      </w:pPr>
      <w:r w:rsidRPr="007906F8">
        <w:rPr>
          <w:rFonts w:ascii="Algerian" w:hAnsi="Algerian" w:cs="AdvertisingBold"/>
          <w:b/>
          <w:bCs/>
          <w:rtl/>
          <w:lang w:bidi="ar-DZ"/>
        </w:rPr>
        <w:t>الج</w:t>
      </w:r>
      <w:r w:rsidRPr="007906F8">
        <w:rPr>
          <w:rFonts w:ascii="Algerian" w:hAnsi="Algerian" w:cs="AdvertisingBold" w:hint="cs"/>
          <w:b/>
          <w:bCs/>
          <w:rtl/>
          <w:lang w:bidi="ar-DZ"/>
        </w:rPr>
        <w:t>م</w:t>
      </w:r>
      <w:r w:rsidRPr="007906F8">
        <w:rPr>
          <w:rFonts w:ascii="Algerian" w:hAnsi="Algerian" w:cs="AdvertisingBold"/>
          <w:b/>
          <w:bCs/>
          <w:rtl/>
          <w:lang w:bidi="ar-DZ"/>
        </w:rPr>
        <w:t xml:space="preserve">هوريــة الجزائرية </w:t>
      </w:r>
      <w:proofErr w:type="gramStart"/>
      <w:r w:rsidRPr="007906F8">
        <w:rPr>
          <w:rFonts w:ascii="Algerian" w:hAnsi="Algerian" w:cs="AdvertisingBold"/>
          <w:b/>
          <w:bCs/>
          <w:rtl/>
          <w:lang w:bidi="ar-DZ"/>
        </w:rPr>
        <w:t>الديمقراطية  الشعبيــة</w:t>
      </w:r>
      <w:proofErr w:type="gramEnd"/>
    </w:p>
    <w:p w14:paraId="3C0D1A08" w14:textId="77777777" w:rsidR="00C80091" w:rsidRDefault="00C80091" w:rsidP="00C80091">
      <w:pPr>
        <w:bidi/>
        <w:spacing w:after="0" w:line="240" w:lineRule="auto"/>
        <w:jc w:val="center"/>
        <w:rPr>
          <w:b/>
          <w:bCs/>
          <w:sz w:val="16"/>
          <w:szCs w:val="16"/>
          <w:rtl/>
          <w:lang w:bidi="ar-DZ"/>
        </w:rPr>
      </w:pPr>
      <w:r w:rsidRPr="00647DE8">
        <w:rPr>
          <w:b/>
          <w:bCs/>
          <w:sz w:val="16"/>
          <w:szCs w:val="16"/>
          <w:lang w:bidi="ar-DZ"/>
        </w:rPr>
        <w:t>REPUBLIQUE ALGERIENNE DEMOCRATIQUE ET POPULAIRE</w:t>
      </w:r>
    </w:p>
    <w:p w14:paraId="5DAC66EB" w14:textId="77777777" w:rsidR="00C80091" w:rsidRPr="007906F8" w:rsidRDefault="00C80091" w:rsidP="00C80091">
      <w:pPr>
        <w:bidi/>
        <w:spacing w:after="0" w:line="240" w:lineRule="auto"/>
        <w:jc w:val="center"/>
        <w:rPr>
          <w:rFonts w:ascii="Arial Narrow" w:hAnsi="Arial Narrow" w:cs="AdvertisingBold"/>
          <w:b/>
          <w:bCs/>
          <w:rtl/>
          <w:lang w:bidi="ar-DZ"/>
        </w:rPr>
      </w:pPr>
      <w:r w:rsidRPr="007906F8">
        <w:rPr>
          <w:rFonts w:ascii="Arial Narrow" w:hAnsi="Arial Narrow" w:cs="AdvertisingBold"/>
          <w:b/>
          <w:bCs/>
          <w:rtl/>
          <w:lang w:bidi="ar-DZ"/>
        </w:rPr>
        <w:t xml:space="preserve">وزارة التعليـم العالـي </w:t>
      </w:r>
      <w:proofErr w:type="gramStart"/>
      <w:r w:rsidRPr="007906F8">
        <w:rPr>
          <w:rFonts w:ascii="Arial Narrow" w:hAnsi="Arial Narrow" w:cs="AdvertisingBold"/>
          <w:b/>
          <w:bCs/>
          <w:rtl/>
          <w:lang w:bidi="ar-DZ"/>
        </w:rPr>
        <w:t>و البحـث</w:t>
      </w:r>
      <w:proofErr w:type="gramEnd"/>
      <w:r w:rsidRPr="007906F8">
        <w:rPr>
          <w:rFonts w:ascii="Arial Narrow" w:hAnsi="Arial Narrow" w:cs="AdvertisingBold"/>
          <w:b/>
          <w:bCs/>
          <w:rtl/>
          <w:lang w:bidi="ar-DZ"/>
        </w:rPr>
        <w:t xml:space="preserve"> العلمــي</w:t>
      </w:r>
    </w:p>
    <w:p w14:paraId="39F5202F" w14:textId="77777777" w:rsidR="00C80091" w:rsidRPr="00647DE8" w:rsidRDefault="00C80091" w:rsidP="00C80091">
      <w:pPr>
        <w:bidi/>
        <w:spacing w:after="0" w:line="240" w:lineRule="auto"/>
        <w:jc w:val="center"/>
        <w:rPr>
          <w:b/>
          <w:bCs/>
          <w:sz w:val="16"/>
          <w:szCs w:val="16"/>
          <w:lang w:bidi="ar-DZ"/>
        </w:rPr>
      </w:pPr>
      <w:r w:rsidRPr="00647DE8">
        <w:rPr>
          <w:b/>
          <w:bCs/>
          <w:sz w:val="16"/>
          <w:szCs w:val="16"/>
          <w:lang w:bidi="ar-DZ"/>
        </w:rPr>
        <w:t>MINISTERE DE L’ENSEIGNEMENT SUPERIEUR ET DE LA RECHERCHE SCIENTIFIQUE</w:t>
      </w:r>
    </w:p>
    <w:p w14:paraId="0BE08A9C" w14:textId="77777777" w:rsidR="00C80091" w:rsidRPr="00593888" w:rsidRDefault="00B82C72" w:rsidP="00C80091">
      <w:pPr>
        <w:spacing w:after="0" w:line="240" w:lineRule="auto"/>
        <w:jc w:val="center"/>
        <w:rPr>
          <w:rFonts w:ascii="Algerian" w:hAnsi="Algerian" w:cs="AdvertisingBold"/>
          <w:b/>
          <w:bCs/>
          <w:lang w:bidi="ar-DZ"/>
        </w:rPr>
      </w:pPr>
      <w:r>
        <w:rPr>
          <w:rFonts w:ascii="Times New Roman" w:hAnsi="Times New Roman" w:cs="Traditional Arabic"/>
          <w:b/>
          <w:bCs/>
          <w:noProof/>
          <w:sz w:val="4"/>
          <w:szCs w:val="4"/>
        </w:rPr>
        <w:pict w14:anchorId="126758E3">
          <v:rect id="_x0000_s1026" style="position:absolute;left:0;text-align:left;margin-left:-49.35pt;margin-top:3.4pt;width:238.65pt;height:69.9pt;z-index:251657728" strokecolor="white" strokeweight="3pt">
            <v:stroke linestyle="thinThin"/>
            <v:textbox style="mso-next-textbox:#_x0000_s1026">
              <w:txbxContent>
                <w:p w14:paraId="18617985" w14:textId="77777777" w:rsidR="00C80091" w:rsidRPr="002B141E" w:rsidRDefault="00C80091" w:rsidP="00C80091">
                  <w:pPr>
                    <w:spacing w:after="0" w:line="360" w:lineRule="auto"/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i/>
                      <w:iCs/>
                    </w:rPr>
                    <w:t xml:space="preserve">      </w:t>
                  </w:r>
                  <w:r w:rsidRPr="002B141E"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Université Mohamed Boudiaf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-</w:t>
                  </w:r>
                  <w:r w:rsidRPr="002B141E"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M’sila</w:t>
                  </w:r>
                </w:p>
                <w:p w14:paraId="6E7F94B1" w14:textId="77777777" w:rsidR="00C80091" w:rsidRPr="000E4B52" w:rsidRDefault="00C80091" w:rsidP="00C800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       </w:t>
                  </w:r>
                  <w:r w:rsidRPr="000E4B5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Faculté de Technologie</w:t>
                  </w:r>
                </w:p>
                <w:p w14:paraId="2F783F0A" w14:textId="77777777" w:rsidR="00C80091" w:rsidRPr="000E4B52" w:rsidRDefault="00C80091" w:rsidP="00C800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</w:pPr>
                  <w:r w:rsidRPr="000E4B5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 Département d’Electronique </w:t>
                  </w:r>
                </w:p>
              </w:txbxContent>
            </v:textbox>
          </v:rect>
        </w:pict>
      </w:r>
      <w:r w:rsidR="00C80091">
        <w:rPr>
          <w:rFonts w:ascii="Times New Roman" w:hAnsi="Times New Roman" w:cs="Traditional Arabic"/>
          <w:b/>
          <w:bCs/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21C9BDA8" wp14:editId="537D8A8E">
            <wp:simplePos x="0" y="0"/>
            <wp:positionH relativeFrom="column">
              <wp:posOffset>2272030</wp:posOffset>
            </wp:positionH>
            <wp:positionV relativeFrom="paragraph">
              <wp:posOffset>66675</wp:posOffset>
            </wp:positionV>
            <wp:extent cx="1266825" cy="809625"/>
            <wp:effectExtent l="19050" t="0" r="9525" b="0"/>
            <wp:wrapSquare wrapText="bothSides"/>
            <wp:docPr id="2" name="Image 1" descr="C:\Documents and Settings\LADJAL\Bureau\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LADJAL\Bureau\logo-final-umb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raditional Arabic"/>
          <w:b/>
          <w:bCs/>
          <w:noProof/>
          <w:sz w:val="16"/>
          <w:szCs w:val="16"/>
        </w:rPr>
        <w:pict w14:anchorId="12395017">
          <v:rect id="_x0000_s1027" style="position:absolute;left:0;text-align:left;margin-left:303.3pt;margin-top:3.4pt;width:170.85pt;height:1in;z-index:251658752;mso-position-horizontal-relative:text;mso-position-vertical-relative:text" strokecolor="white" strokeweight="3pt">
            <v:stroke linestyle="thinThin"/>
            <v:textbox style="mso-next-textbox:#_x0000_s1027">
              <w:txbxContent>
                <w:p w14:paraId="1D77BFA2" w14:textId="77777777" w:rsidR="00C80091" w:rsidRPr="002B141E" w:rsidRDefault="00C80091" w:rsidP="00C80091">
                  <w:pPr>
                    <w:bidi/>
                    <w:spacing w:after="0"/>
                    <w:rPr>
                      <w:rFonts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r w:rsidRPr="002B141E">
                    <w:rPr>
                      <w:rFonts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جامعة محمد بوضياف بالمســيلة</w:t>
                  </w:r>
                </w:p>
                <w:p w14:paraId="15FF5CE1" w14:textId="77777777" w:rsidR="00C80091" w:rsidRPr="00D6291E" w:rsidRDefault="00C80091" w:rsidP="00C80091">
                  <w:pPr>
                    <w:bidi/>
                    <w:spacing w:after="0" w:line="240" w:lineRule="auto"/>
                    <w:jc w:val="both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D6291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كلية التكنولوجيا</w:t>
                  </w:r>
                </w:p>
                <w:p w14:paraId="009AF1F8" w14:textId="77777777" w:rsidR="00C80091" w:rsidRPr="000E4B52" w:rsidRDefault="00C80091" w:rsidP="00C80091">
                  <w:pPr>
                    <w:spacing w:after="0" w:line="240" w:lineRule="auto"/>
                    <w:jc w:val="right"/>
                    <w:rPr>
                      <w:rFonts w:cs="Traditional Arabic"/>
                      <w:b/>
                      <w:bCs/>
                      <w:i/>
                      <w:iCs/>
                      <w:rtl/>
                      <w:lang w:bidi="ar-DZ"/>
                    </w:rPr>
                  </w:pPr>
                  <w:r w:rsidRPr="00D6291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قسم </w:t>
                  </w:r>
                  <w:proofErr w:type="spellStart"/>
                  <w:r w:rsidRPr="00D6291E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الإلكترونيك</w:t>
                  </w:r>
                  <w:proofErr w:type="spellEnd"/>
                  <w:r w:rsidRPr="000E4B52">
                    <w:rPr>
                      <w:rFonts w:cs="Traditional Arabic" w:hint="cs"/>
                      <w:b/>
                      <w:bCs/>
                      <w:i/>
                      <w:iCs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i/>
                      <w:iCs/>
                      <w:lang w:bidi="ar-DZ"/>
                    </w:rPr>
                    <w:t xml:space="preserve"> </w:t>
                  </w:r>
                </w:p>
                <w:p w14:paraId="53415C7B" w14:textId="77777777" w:rsidR="00C80091" w:rsidRPr="000E4B52" w:rsidRDefault="00C80091" w:rsidP="00C80091">
                  <w:pPr>
                    <w:spacing w:after="0"/>
                    <w:jc w:val="right"/>
                    <w:rPr>
                      <w:rFonts w:cs="Traditional Arabic"/>
                      <w:b/>
                      <w:bCs/>
                      <w:i/>
                      <w:iCs/>
                      <w:lang w:bidi="ar-DZ"/>
                    </w:rPr>
                  </w:pPr>
                  <w:r>
                    <w:rPr>
                      <w:rFonts w:cs="Traditional Arabic" w:hint="cs"/>
                      <w:b/>
                      <w:bCs/>
                      <w:i/>
                      <w:iCs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</w:p>
    <w:p w14:paraId="40324CDA" w14:textId="77777777" w:rsidR="00C80091" w:rsidRPr="004E0A09" w:rsidRDefault="00C80091" w:rsidP="00C80091">
      <w:pPr>
        <w:spacing w:after="0"/>
        <w:rPr>
          <w:rFonts w:cs="Traditional Arabic"/>
          <w:b/>
          <w:bCs/>
          <w:sz w:val="28"/>
          <w:szCs w:val="28"/>
          <w:lang w:bidi="ar-DZ"/>
        </w:rPr>
      </w:pPr>
    </w:p>
    <w:p w14:paraId="64BB1A4A" w14:textId="77777777" w:rsidR="00C80091" w:rsidRDefault="00C80091" w:rsidP="00C80091">
      <w:pPr>
        <w:tabs>
          <w:tab w:val="left" w:pos="4752"/>
        </w:tabs>
        <w:rPr>
          <w:rFonts w:ascii="Algerian" w:hAnsi="Algerian" w:cs="AdvertisingBold"/>
          <w:b/>
          <w:bCs/>
          <w:lang w:bidi="ar-DZ"/>
        </w:rPr>
      </w:pPr>
      <w:r>
        <w:rPr>
          <w:rFonts w:ascii="Algerian" w:hAnsi="Algerian" w:cs="AdvertisingBold"/>
          <w:b/>
          <w:bCs/>
          <w:rtl/>
          <w:lang w:bidi="ar-DZ"/>
        </w:rPr>
        <w:tab/>
      </w:r>
    </w:p>
    <w:p w14:paraId="78EC7394" w14:textId="77777777" w:rsidR="00C80091" w:rsidRDefault="00C80091" w:rsidP="00C80091">
      <w:pPr>
        <w:rPr>
          <w:rFonts w:ascii="Algerian" w:hAnsi="Algerian" w:cs="AdvertisingBold"/>
          <w:b/>
          <w:bCs/>
          <w:sz w:val="16"/>
          <w:szCs w:val="16"/>
          <w:lang w:bidi="ar-DZ"/>
        </w:rPr>
      </w:pPr>
    </w:p>
    <w:p w14:paraId="221AE7C8" w14:textId="77777777" w:rsidR="00C80091" w:rsidRPr="004A5230" w:rsidRDefault="00C80091" w:rsidP="00C800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5230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4A523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4A5230">
        <w:rPr>
          <w:rFonts w:asciiTheme="majorBidi" w:hAnsiTheme="majorBidi" w:cstheme="majorBidi"/>
          <w:b/>
          <w:bCs/>
          <w:sz w:val="24"/>
          <w:szCs w:val="24"/>
        </w:rPr>
        <w:t xml:space="preserve"> ANNEE LMD </w:t>
      </w:r>
    </w:p>
    <w:p w14:paraId="7D3AB699" w14:textId="77777777" w:rsidR="00C80091" w:rsidRPr="004A5230" w:rsidRDefault="00C80091" w:rsidP="00C800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A5230">
        <w:rPr>
          <w:rFonts w:asciiTheme="majorBidi" w:hAnsiTheme="majorBidi" w:cstheme="majorBidi"/>
          <w:b/>
          <w:bCs/>
          <w:sz w:val="24"/>
          <w:szCs w:val="24"/>
        </w:rPr>
        <w:t>Option : ELECTRONIQUE</w:t>
      </w:r>
    </w:p>
    <w:p w14:paraId="507C0EB5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0A4142B" w14:textId="75E335B7" w:rsidR="00C80091" w:rsidRDefault="00C80091" w:rsidP="0008683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73C88">
        <w:rPr>
          <w:rFonts w:asciiTheme="majorBidi" w:hAnsiTheme="majorBidi" w:cstheme="majorBidi"/>
          <w:b/>
          <w:bCs/>
          <w:sz w:val="36"/>
          <w:szCs w:val="36"/>
        </w:rPr>
        <w:t>TP</w:t>
      </w:r>
      <w:r w:rsidR="005435E5">
        <w:rPr>
          <w:rFonts w:asciiTheme="majorBidi" w:hAnsiTheme="majorBidi" w:cstheme="majorBidi"/>
          <w:b/>
          <w:bCs/>
          <w:sz w:val="36"/>
          <w:szCs w:val="36"/>
        </w:rPr>
        <w:t xml:space="preserve">1 </w:t>
      </w:r>
      <w:r w:rsidRPr="00873C88">
        <w:rPr>
          <w:rFonts w:asciiTheme="majorBidi" w:hAnsiTheme="majorBidi" w:cstheme="majorBidi"/>
          <w:b/>
          <w:bCs/>
          <w:sz w:val="36"/>
          <w:szCs w:val="36"/>
        </w:rPr>
        <w:t xml:space="preserve"> : </w:t>
      </w:r>
      <w:r w:rsidRPr="00C65A08">
        <w:rPr>
          <w:rFonts w:asciiTheme="majorBidi" w:hAnsiTheme="majorBidi" w:cstheme="majorBidi"/>
          <w:b/>
          <w:bCs/>
          <w:sz w:val="36"/>
          <w:szCs w:val="36"/>
        </w:rPr>
        <w:t>GENERATION ET AFFICHAGE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C65A08">
        <w:rPr>
          <w:rFonts w:asciiTheme="majorBidi" w:hAnsiTheme="majorBidi" w:cstheme="majorBidi"/>
          <w:b/>
          <w:bCs/>
          <w:sz w:val="36"/>
          <w:szCs w:val="36"/>
        </w:rPr>
        <w:t>DE SIGNAUX</w:t>
      </w:r>
      <w:r w:rsidR="00473676">
        <w:rPr>
          <w:rFonts w:asciiTheme="majorBidi" w:hAnsiTheme="majorBidi" w:cstheme="majorBidi"/>
          <w:b/>
          <w:bCs/>
          <w:sz w:val="36"/>
          <w:szCs w:val="36"/>
        </w:rPr>
        <w:t>,</w:t>
      </w:r>
      <w:r w:rsidRPr="00C65A0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51A68A37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65A08">
        <w:rPr>
          <w:rFonts w:asciiTheme="majorBidi" w:hAnsiTheme="majorBidi" w:cstheme="majorBidi"/>
          <w:b/>
          <w:bCs/>
          <w:sz w:val="36"/>
          <w:szCs w:val="36"/>
        </w:rPr>
        <w:t xml:space="preserve">DANS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873C88">
        <w:rPr>
          <w:rFonts w:asciiTheme="majorBidi" w:hAnsiTheme="majorBidi" w:cstheme="majorBidi"/>
          <w:b/>
          <w:bCs/>
          <w:sz w:val="36"/>
          <w:szCs w:val="36"/>
        </w:rPr>
        <w:t>MATLAB</w:t>
      </w:r>
    </w:p>
    <w:p w14:paraId="7D113C97" w14:textId="77777777" w:rsidR="00C80091" w:rsidRDefault="00C80091" w:rsidP="00C8009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194E5A2E" w14:textId="77777777" w:rsidR="00C80091" w:rsidRDefault="00C80091" w:rsidP="00C80091">
      <w:pPr>
        <w:jc w:val="center"/>
      </w:pPr>
      <w:r>
        <w:rPr>
          <w:noProof/>
        </w:rPr>
        <w:drawing>
          <wp:inline distT="0" distB="0" distL="0" distR="0" wp14:anchorId="3BC2486A" wp14:editId="2760DDFB">
            <wp:extent cx="3705225" cy="2816838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09" t="32554" r="6195" b="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1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64AC9" w14:textId="77777777" w:rsidR="00C80091" w:rsidRDefault="00C80091" w:rsidP="00C80091">
      <w:pPr>
        <w:jc w:val="center"/>
      </w:pPr>
    </w:p>
    <w:p w14:paraId="36CFE413" w14:textId="77777777" w:rsidR="00C80091" w:rsidRDefault="00C80091" w:rsidP="00C80091">
      <w:pPr>
        <w:jc w:val="right"/>
      </w:pPr>
      <w:r w:rsidRPr="00873C88">
        <w:rPr>
          <w:b/>
          <w:bCs/>
        </w:rPr>
        <w:t>Enseignant :</w:t>
      </w:r>
      <w:r>
        <w:t xml:space="preserve"> Mostefa TABBAKH</w:t>
      </w:r>
    </w:p>
    <w:p w14:paraId="606D8BD6" w14:textId="77777777" w:rsidR="00C80091" w:rsidRDefault="00C80091" w:rsidP="00C80091">
      <w:pPr>
        <w:jc w:val="right"/>
        <w:rPr>
          <w:b/>
          <w:bCs/>
        </w:rPr>
      </w:pPr>
    </w:p>
    <w:p w14:paraId="70C3BE9E" w14:textId="28909136" w:rsidR="00C80091" w:rsidRDefault="00C80091" w:rsidP="00C80091">
      <w:pPr>
        <w:rPr>
          <w:b/>
          <w:bCs/>
        </w:rPr>
      </w:pPr>
    </w:p>
    <w:p w14:paraId="4D1F9577" w14:textId="4FB5CFB2" w:rsidR="0008683F" w:rsidRDefault="0008683F" w:rsidP="00C80091">
      <w:pPr>
        <w:rPr>
          <w:b/>
          <w:bCs/>
        </w:rPr>
      </w:pPr>
    </w:p>
    <w:p w14:paraId="0CEDB4DC" w14:textId="5CD080F8" w:rsidR="0008683F" w:rsidRDefault="0008683F" w:rsidP="00C80091">
      <w:pPr>
        <w:rPr>
          <w:rFonts w:ascii="Algerian" w:hAnsi="Algerian" w:cs="AdvertisingBold"/>
          <w:b/>
          <w:bCs/>
          <w:sz w:val="16"/>
          <w:szCs w:val="16"/>
          <w:lang w:bidi="ar-DZ"/>
        </w:rPr>
      </w:pPr>
    </w:p>
    <w:p w14:paraId="45F0A414" w14:textId="77777777" w:rsidR="0008683F" w:rsidRPr="004A5230" w:rsidRDefault="0008683F" w:rsidP="00C80091">
      <w:pPr>
        <w:rPr>
          <w:rFonts w:ascii="Algerian" w:hAnsi="Algerian" w:cs="AdvertisingBold"/>
          <w:b/>
          <w:bCs/>
          <w:sz w:val="16"/>
          <w:szCs w:val="16"/>
          <w:lang w:bidi="ar-DZ"/>
        </w:rPr>
      </w:pPr>
    </w:p>
    <w:p w14:paraId="20749B1A" w14:textId="77777777" w:rsidR="00473676" w:rsidRPr="00473676" w:rsidRDefault="00473676" w:rsidP="0047367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3676">
        <w:rPr>
          <w:rFonts w:asciiTheme="majorBidi" w:hAnsiTheme="majorBidi" w:cstheme="majorBidi"/>
          <w:b/>
          <w:bCs/>
          <w:sz w:val="36"/>
          <w:szCs w:val="36"/>
        </w:rPr>
        <w:lastRenderedPageBreak/>
        <w:t>GÉNÉRATION DES SIGNAUX</w:t>
      </w:r>
    </w:p>
    <w:p w14:paraId="346EF6E8" w14:textId="77777777" w:rsidR="00F61058" w:rsidRPr="00F61058" w:rsidRDefault="00F61058" w:rsidP="00DA7C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F61058">
        <w:rPr>
          <w:rFonts w:asciiTheme="majorBidi" w:eastAsia="BookAntiqua" w:hAnsiTheme="majorBidi" w:cstheme="majorBidi"/>
          <w:sz w:val="24"/>
          <w:szCs w:val="24"/>
        </w:rPr>
        <w:t>Ce TP a pour but de familiariser l'étudiant avec l'utilisation du logiciel MATLAB pour la génération des différents types de formes d'ondes.</w:t>
      </w:r>
    </w:p>
    <w:p w14:paraId="2003008B" w14:textId="77777777" w:rsidR="00B11CF2" w:rsidRPr="00F61058" w:rsidRDefault="00F61058" w:rsidP="00F610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F61058">
        <w:rPr>
          <w:rFonts w:asciiTheme="majorBidi" w:eastAsia="BookAntiqua" w:hAnsiTheme="majorBidi" w:cstheme="majorBidi"/>
          <w:sz w:val="24"/>
          <w:szCs w:val="24"/>
        </w:rPr>
        <w:t xml:space="preserve">The Signal </w:t>
      </w:r>
      <w:proofErr w:type="spellStart"/>
      <w:r w:rsidRPr="00F61058">
        <w:rPr>
          <w:rFonts w:asciiTheme="majorBidi" w:eastAsia="BookAntiqua" w:hAnsiTheme="majorBidi" w:cstheme="majorBidi"/>
          <w:sz w:val="24"/>
          <w:szCs w:val="24"/>
        </w:rPr>
        <w:t>Processing</w:t>
      </w:r>
      <w:proofErr w:type="spellEnd"/>
      <w:r w:rsidRPr="00F61058">
        <w:rPr>
          <w:rFonts w:asciiTheme="majorBidi" w:eastAsia="BookAntiqua" w:hAnsiTheme="majorBidi" w:cstheme="majorBidi"/>
          <w:sz w:val="24"/>
          <w:szCs w:val="24"/>
        </w:rPr>
        <w:t xml:space="preserve"> Toolbox de MATLAB contient des fonctions pour la génération des formes d'ondes couramment utilisées périodiques et non périodiques, séquences (impulsion, échelon, rampe), train d'impulsions…</w:t>
      </w:r>
    </w:p>
    <w:p w14:paraId="2E389B4E" w14:textId="77777777" w:rsidR="00C532D4" w:rsidRPr="00724963" w:rsidRDefault="00DA7C70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b/>
          <w:bCs/>
          <w:sz w:val="24"/>
          <w:szCs w:val="24"/>
        </w:rPr>
      </w:pPr>
      <w:r>
        <w:rPr>
          <w:rFonts w:asciiTheme="majorBidi" w:eastAsia="BookAntiqua" w:hAnsiTheme="majorBidi" w:cstheme="majorBidi"/>
          <w:b/>
          <w:bCs/>
          <w:sz w:val="24"/>
          <w:szCs w:val="24"/>
        </w:rPr>
        <w:t>1</w:t>
      </w:r>
      <w:r w:rsidR="00C532D4" w:rsidRPr="00724963">
        <w:rPr>
          <w:rFonts w:asciiTheme="majorBidi" w:eastAsia="BookAntiqua" w:hAnsiTheme="majorBidi" w:cstheme="majorBidi"/>
          <w:b/>
          <w:bCs/>
          <w:sz w:val="24"/>
          <w:szCs w:val="24"/>
        </w:rPr>
        <w:t>. Génération des signaux périodiques</w:t>
      </w:r>
    </w:p>
    <w:p w14:paraId="4CAACBC3" w14:textId="77777777" w:rsidR="00C532D4" w:rsidRPr="0072496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Une autre classe de signaux très utile en traitement du signal et en automatique sont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>les signaux sinusoïdaux de la forme :</w:t>
      </w:r>
    </w:p>
    <w:p w14:paraId="4F57DC2B" w14:textId="77777777" w:rsidR="00C532D4" w:rsidRPr="0072496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x[n]=A (w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n+f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) 0 .cos</w:t>
      </w:r>
    </w:p>
    <w:p w14:paraId="78A63FC6" w14:textId="77777777" w:rsidR="00C532D4" w:rsidRPr="0072496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Avec MATLAB, ce type de signaux peut être génère en utilisant les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operateurs</w:t>
      </w:r>
      <w:proofErr w:type="spellEnd"/>
      <w:r>
        <w:rPr>
          <w:rFonts w:asciiTheme="majorBidi" w:eastAsia="BookAntiqua" w:hAnsiTheme="majorBidi" w:cstheme="majorBidi"/>
          <w:sz w:val="24"/>
          <w:szCs w:val="24"/>
        </w:rPr>
        <w:t xml:space="preserve"> t</w:t>
      </w:r>
      <w:r w:rsidRPr="00724963">
        <w:rPr>
          <w:rFonts w:asciiTheme="majorBidi" w:eastAsia="BookAntiqua" w:hAnsiTheme="majorBidi" w:cstheme="majorBidi"/>
          <w:sz w:val="24"/>
          <w:szCs w:val="24"/>
        </w:rPr>
        <w:t>rigonométriques cos et sin.</w:t>
      </w:r>
    </w:p>
    <w:p w14:paraId="1CE98D30" w14:textId="77777777" w:rsidR="00C532D4" w:rsidRPr="00724963" w:rsidRDefault="00C532D4" w:rsidP="00DA7C7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Le programme P</w:t>
      </w:r>
      <w:r w:rsidR="00DA7C70">
        <w:rPr>
          <w:rFonts w:asciiTheme="majorBidi" w:eastAsia="BookAntiqua" w:hAnsiTheme="majorBidi" w:cstheme="majorBidi"/>
          <w:sz w:val="24"/>
          <w:szCs w:val="24"/>
        </w:rPr>
        <w:t>1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est un exemple qui génère un signal sinusoïdal.</w:t>
      </w:r>
    </w:p>
    <w:p w14:paraId="46DA2076" w14:textId="77777777" w:rsidR="00C532D4" w:rsidRDefault="00C532D4" w:rsidP="00DA7C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Programme P</w:t>
      </w:r>
      <w:r w:rsidR="00DA7C70">
        <w:rPr>
          <w:rFonts w:ascii="Courier New" w:hAnsi="Courier New" w:cs="Courier New"/>
          <w:color w:val="228B22"/>
          <w:sz w:val="20"/>
          <w:szCs w:val="20"/>
        </w:rPr>
        <w:t>1</w:t>
      </w:r>
    </w:p>
    <w:p w14:paraId="391C2749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Generation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d'un signal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sinusoidal</w:t>
      </w:r>
      <w:proofErr w:type="spellEnd"/>
    </w:p>
    <w:p w14:paraId="081BDBE3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n = 0:100;</w:t>
      </w:r>
    </w:p>
    <w:p w14:paraId="2FCF4811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f = 0.1;</w:t>
      </w:r>
    </w:p>
    <w:p w14:paraId="3E0C7B48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phase = 0;</w:t>
      </w:r>
    </w:p>
    <w:p w14:paraId="7FE26174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A = 1.5;</w:t>
      </w:r>
    </w:p>
    <w:p w14:paraId="2AC1995A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arg</w:t>
      </w:r>
      <w:proofErr w:type="spellEnd"/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2*pi*f*n - phase;</w:t>
      </w:r>
    </w:p>
    <w:p w14:paraId="6024CF0F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x = A*cos(</w:t>
      </w:r>
      <w:proofErr w:type="spellStart"/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arg</w:t>
      </w:r>
      <w:proofErr w:type="spellEnd"/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7F286995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clf</w:t>
      </w:r>
      <w:proofErr w:type="spellEnd"/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  <w:r w:rsidRPr="000B04BA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%efface </w:t>
      </w:r>
      <w:proofErr w:type="spellStart"/>
      <w:r w:rsidRPr="000B04BA">
        <w:rPr>
          <w:rFonts w:ascii="Courier New" w:hAnsi="Courier New" w:cs="Courier New"/>
          <w:color w:val="228B22"/>
          <w:sz w:val="20"/>
          <w:szCs w:val="20"/>
          <w:lang w:val="en-US"/>
        </w:rPr>
        <w:t>l’ancienne</w:t>
      </w:r>
      <w:proofErr w:type="spellEnd"/>
      <w:r w:rsidRPr="000B04BA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figure</w:t>
      </w:r>
    </w:p>
    <w:p w14:paraId="4C6771FD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stem(</w:t>
      </w:r>
      <w:proofErr w:type="spellStart"/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n,x</w:t>
      </w:r>
      <w:proofErr w:type="spellEnd"/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378CD04D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axis([0 100 -2 2]);</w:t>
      </w:r>
    </w:p>
    <w:p w14:paraId="301FE833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grid;</w:t>
      </w:r>
    </w:p>
    <w:p w14:paraId="531BB847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title(</w:t>
      </w:r>
      <w:r w:rsidRPr="000B04BA">
        <w:rPr>
          <w:rFonts w:ascii="Courier New" w:hAnsi="Courier New" w:cs="Courier New"/>
          <w:color w:val="A020F0"/>
          <w:sz w:val="20"/>
          <w:szCs w:val="20"/>
          <w:lang w:val="en-US"/>
        </w:rPr>
        <w:t>'Signal Sinusoidal'</w:t>
      </w:r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69796E22" w14:textId="77777777" w:rsidR="00C532D4" w:rsidRPr="000B04BA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xlabel</w:t>
      </w:r>
      <w:proofErr w:type="spellEnd"/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B04BA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'Temps </w:t>
      </w:r>
      <w:proofErr w:type="spellStart"/>
      <w:r w:rsidRPr="000B04BA">
        <w:rPr>
          <w:rFonts w:ascii="Courier New" w:hAnsi="Courier New" w:cs="Courier New"/>
          <w:color w:val="A020F0"/>
          <w:sz w:val="20"/>
          <w:szCs w:val="20"/>
          <w:lang w:val="en-US"/>
        </w:rPr>
        <w:t>indexe</w:t>
      </w:r>
      <w:proofErr w:type="spellEnd"/>
      <w:r w:rsidRPr="000B04BA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proofErr w:type="spellStart"/>
      <w:r w:rsidRPr="000B04BA">
        <w:rPr>
          <w:rFonts w:ascii="Courier New" w:hAnsi="Courier New" w:cs="Courier New"/>
          <w:color w:val="A020F0"/>
          <w:sz w:val="20"/>
          <w:szCs w:val="20"/>
          <w:lang w:val="en-US"/>
        </w:rPr>
        <w:t>en</w:t>
      </w:r>
      <w:proofErr w:type="spellEnd"/>
      <w:r w:rsidRPr="000B04BA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n'</w:t>
      </w:r>
      <w:r w:rsidRPr="000B04BA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14:paraId="7282EF3B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'Amplitude'</w:t>
      </w:r>
      <w:r>
        <w:rPr>
          <w:rFonts w:ascii="Courier New" w:hAnsi="Courier New" w:cs="Courier New"/>
          <w:color w:val="000000"/>
          <w:sz w:val="20"/>
          <w:szCs w:val="20"/>
        </w:rPr>
        <w:t>) ;</w:t>
      </w:r>
    </w:p>
    <w:p w14:paraId="2420A551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axis ;</w:t>
      </w:r>
    </w:p>
    <w:p w14:paraId="1372EA12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A8A7F9E" w14:textId="77777777" w:rsidR="00C532D4" w:rsidRPr="00B2740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b/>
          <w:bCs/>
          <w:sz w:val="24"/>
          <w:szCs w:val="24"/>
        </w:rPr>
      </w:pPr>
      <w:r w:rsidRPr="00B27403">
        <w:rPr>
          <w:rFonts w:asciiTheme="majorBidi" w:eastAsia="BookAntiqua" w:hAnsiTheme="majorBidi" w:cstheme="majorBidi"/>
          <w:b/>
          <w:bCs/>
          <w:sz w:val="24"/>
          <w:szCs w:val="24"/>
        </w:rPr>
        <w:t>Application :</w:t>
      </w:r>
    </w:p>
    <w:p w14:paraId="6E4EAA63" w14:textId="77777777" w:rsidR="00C532D4" w:rsidRPr="0072496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1- Modifier le programme précédent pour générer et tracer un signal sinusoïdal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>de longueur 50, fréquence 0.08, amplitude 2.5 et phase décalée de 90 degrés.</w:t>
      </w:r>
    </w:p>
    <w:p w14:paraId="5AEB7792" w14:textId="77777777" w:rsidR="00C532D4" w:rsidRPr="0072496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2- Générer et tracer les séquences définies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ci dessus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:</w:t>
      </w:r>
    </w:p>
    <w:p w14:paraId="1657138D" w14:textId="77777777" w:rsidR="00C532D4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>
        <w:rPr>
          <w:rFonts w:asciiTheme="majorBidi" w:eastAsia="BookAntiqua" w:hAnsiTheme="majorBidi" w:cstheme="majorBidi"/>
          <w:noProof/>
          <w:sz w:val="24"/>
          <w:szCs w:val="24"/>
        </w:rPr>
        <w:drawing>
          <wp:inline distT="0" distB="0" distL="0" distR="0" wp14:anchorId="4A30A6FF" wp14:editId="4783630C">
            <wp:extent cx="2124075" cy="1905000"/>
            <wp:effectExtent l="19050" t="0" r="9525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5D733" w14:textId="77777777" w:rsidR="00C532D4" w:rsidRPr="00724963" w:rsidRDefault="00C532D4" w:rsidP="00DA7C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lastRenderedPageBreak/>
        <w:t xml:space="preserve">En plus des fonctions sin et cos, le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toolbox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de MATLAB offre d'autres fonctions qui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produisent des signaux périodiques comme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sawtooth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et square.</w:t>
      </w:r>
    </w:p>
    <w:p w14:paraId="006D843E" w14:textId="77777777" w:rsidR="00C532D4" w:rsidRPr="0072496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La fonction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sawtooth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génère une onde triangulaire avec des maximums en +-1 et une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>période de 2*pi.</w:t>
      </w:r>
    </w:p>
    <w:p w14:paraId="0476E14B" w14:textId="77777777" w:rsidR="00C532D4" w:rsidRPr="0072496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La fonction square génère une onde carrée avec une période de 2*pi. Un paramètre</w:t>
      </w:r>
      <w:r>
        <w:rPr>
          <w:rFonts w:asciiTheme="majorBidi" w:eastAsia="BookAntiqua" w:hAnsiTheme="majorBidi" w:cstheme="majorBidi"/>
          <w:sz w:val="24"/>
          <w:szCs w:val="24"/>
        </w:rPr>
        <w:t xml:space="preserve"> o</w:t>
      </w:r>
      <w:r w:rsidRPr="00724963">
        <w:rPr>
          <w:rFonts w:asciiTheme="majorBidi" w:eastAsia="BookAntiqua" w:hAnsiTheme="majorBidi" w:cstheme="majorBidi"/>
          <w:sz w:val="24"/>
          <w:szCs w:val="24"/>
        </w:rPr>
        <w:t>ptionnel spécifie le cycle, la période en pourcent pour laquelle le signal est positif.</w:t>
      </w:r>
    </w:p>
    <w:p w14:paraId="5FADB883" w14:textId="77777777" w:rsidR="00C532D4" w:rsidRPr="00724963" w:rsidRDefault="00C532D4" w:rsidP="00DA7C7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Le programme P</w:t>
      </w:r>
      <w:r w:rsidR="00DA7C70">
        <w:rPr>
          <w:rFonts w:asciiTheme="majorBidi" w:eastAsia="BookAntiqua" w:hAnsiTheme="majorBidi" w:cstheme="majorBidi"/>
          <w:sz w:val="24"/>
          <w:szCs w:val="24"/>
        </w:rPr>
        <w:t>1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génère 1.5 secondes d'onde triangulaire (respectivement carre), de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>fréquence 50Hz et avec une fréquence d'échantillonnage de 10KHz.</w:t>
      </w:r>
    </w:p>
    <w:p w14:paraId="268C5CC1" w14:textId="77777777" w:rsidR="00C532D4" w:rsidRDefault="00C532D4" w:rsidP="00DA7C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%Programme P</w:t>
      </w:r>
      <w:r w:rsidR="00DA7C70">
        <w:rPr>
          <w:rFonts w:ascii="Courier New" w:hAnsi="Courier New" w:cs="Courier New"/>
          <w:color w:val="228B22"/>
          <w:sz w:val="20"/>
          <w:szCs w:val="20"/>
        </w:rPr>
        <w:t>1</w:t>
      </w:r>
    </w:p>
    <w:p w14:paraId="71CF268F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100;</w:t>
      </w:r>
    </w:p>
    <w:p w14:paraId="330742F9" w14:textId="77777777" w:rsidR="00B62A03" w:rsidRDefault="00B62A03" w:rsidP="00B62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 = 0:.0001:.0625;</w:t>
      </w:r>
    </w:p>
    <w:p w14:paraId="38A10A39" w14:textId="77777777" w:rsidR="00C532D4" w:rsidRPr="00B62A03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62A03">
        <w:rPr>
          <w:rFonts w:ascii="Courier New" w:hAnsi="Courier New" w:cs="Courier New"/>
          <w:color w:val="000000"/>
          <w:sz w:val="20"/>
          <w:szCs w:val="20"/>
        </w:rPr>
        <w:t xml:space="preserve">x1 = </w:t>
      </w:r>
      <w:proofErr w:type="spellStart"/>
      <w:r w:rsidRPr="00B62A03">
        <w:rPr>
          <w:rFonts w:ascii="Courier New" w:hAnsi="Courier New" w:cs="Courier New"/>
          <w:color w:val="000000"/>
          <w:sz w:val="20"/>
          <w:szCs w:val="20"/>
        </w:rPr>
        <w:t>sawtooth</w:t>
      </w:r>
      <w:proofErr w:type="spellEnd"/>
      <w:r w:rsidRPr="00B62A03">
        <w:rPr>
          <w:rFonts w:ascii="Courier New" w:hAnsi="Courier New" w:cs="Courier New"/>
          <w:color w:val="000000"/>
          <w:sz w:val="20"/>
          <w:szCs w:val="20"/>
        </w:rPr>
        <w:t>(2*pi*50*t);</w:t>
      </w:r>
    </w:p>
    <w:p w14:paraId="1511F64A" w14:textId="77777777" w:rsidR="00C532D4" w:rsidRPr="00C01510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x2 = square(2*pi*50*t);</w:t>
      </w:r>
    </w:p>
    <w:p w14:paraId="6D223698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54954A85" w14:textId="77777777" w:rsidR="00C532D4" w:rsidRPr="00C01510" w:rsidRDefault="00B62A03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subplot(2,1,1),plot(t,x1</w:t>
      </w:r>
      <w:r w:rsidR="00C532D4"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), </w:t>
      </w:r>
      <w:proofErr w:type="spellStart"/>
      <w:r w:rsidR="00C532D4"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xlabel</w:t>
      </w:r>
      <w:proofErr w:type="spellEnd"/>
      <w:r w:rsidR="00C532D4"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="00C532D4" w:rsidRPr="00C01510">
        <w:rPr>
          <w:rFonts w:ascii="Courier New" w:hAnsi="Courier New" w:cs="Courier New"/>
          <w:color w:val="A020F0"/>
          <w:sz w:val="20"/>
          <w:szCs w:val="20"/>
          <w:lang w:val="en-US"/>
        </w:rPr>
        <w:t>'Time (sec)'</w:t>
      </w:r>
      <w:r w:rsidR="00C532D4"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  <w:proofErr w:type="spellStart"/>
      <w:r w:rsidR="00C532D4"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ylabel</w:t>
      </w:r>
      <w:proofErr w:type="spellEnd"/>
      <w:r w:rsidR="00C532D4"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="00C532D4" w:rsidRPr="00C01510">
        <w:rPr>
          <w:rFonts w:ascii="Courier New" w:hAnsi="Courier New" w:cs="Courier New"/>
          <w:color w:val="A020F0"/>
          <w:sz w:val="20"/>
          <w:szCs w:val="20"/>
          <w:lang w:val="en-US"/>
        </w:rPr>
        <w:t>'Amplitude'</w:t>
      </w:r>
      <w:r w:rsidR="00C532D4"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); title(</w:t>
      </w:r>
      <w:r w:rsidR="00C532D4" w:rsidRPr="00C01510">
        <w:rPr>
          <w:rFonts w:ascii="Courier New" w:hAnsi="Courier New" w:cs="Courier New"/>
          <w:color w:val="A020F0"/>
          <w:sz w:val="20"/>
          <w:szCs w:val="20"/>
          <w:lang w:val="en-US"/>
        </w:rPr>
        <w:t>'Sawtooth Periodic Wave'</w:t>
      </w:r>
      <w:r w:rsidR="00C532D4"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14:paraId="7E58C055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DD76BED" w14:textId="77777777" w:rsidR="00C532D4" w:rsidRPr="00C01510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subplot(2,1,2), plot(t,x2), </w:t>
      </w:r>
      <w:proofErr w:type="spellStart"/>
      <w:r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xlabel</w:t>
      </w:r>
      <w:proofErr w:type="spellEnd"/>
      <w:r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C01510">
        <w:rPr>
          <w:rFonts w:ascii="Courier New" w:hAnsi="Courier New" w:cs="Courier New"/>
          <w:color w:val="A020F0"/>
          <w:sz w:val="20"/>
          <w:szCs w:val="20"/>
          <w:lang w:val="en-US"/>
        </w:rPr>
        <w:t>'Time (sec)'</w:t>
      </w:r>
      <w:r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ylabel</w:t>
      </w:r>
      <w:proofErr w:type="spellEnd"/>
      <w:r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C01510">
        <w:rPr>
          <w:rFonts w:ascii="Courier New" w:hAnsi="Courier New" w:cs="Courier New"/>
          <w:color w:val="A020F0"/>
          <w:sz w:val="20"/>
          <w:szCs w:val="20"/>
          <w:lang w:val="en-US"/>
        </w:rPr>
        <w:t>'Amplitude'</w:t>
      </w:r>
      <w:r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title(</w:t>
      </w:r>
      <w:r w:rsidRPr="00C01510">
        <w:rPr>
          <w:rFonts w:ascii="Courier New" w:hAnsi="Courier New" w:cs="Courier New"/>
          <w:color w:val="A020F0"/>
          <w:sz w:val="20"/>
          <w:szCs w:val="20"/>
          <w:lang w:val="en-US"/>
        </w:rPr>
        <w:t>'Square Periodic Wave'</w:t>
      </w:r>
      <w:r w:rsidRPr="00C01510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14:paraId="3C541E11" w14:textId="77777777" w:rsidR="00C532D4" w:rsidRPr="00C532D4" w:rsidRDefault="00C532D4" w:rsidP="00F610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2124A25" w14:textId="77777777" w:rsidR="00F61058" w:rsidRPr="00F61058" w:rsidRDefault="00C532D4" w:rsidP="00F610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61058" w:rsidRPr="00F61058">
        <w:rPr>
          <w:rFonts w:asciiTheme="majorBidi" w:hAnsiTheme="majorBidi" w:cstheme="majorBidi"/>
          <w:b/>
          <w:bCs/>
          <w:sz w:val="24"/>
          <w:szCs w:val="24"/>
        </w:rPr>
        <w:t>. Génération des signaux : Impulsion Unité et Echelon Unité</w:t>
      </w:r>
    </w:p>
    <w:p w14:paraId="12B32A5C" w14:textId="77777777" w:rsidR="00F61058" w:rsidRPr="00F61058" w:rsidRDefault="00F61058" w:rsidP="00F610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F61058">
        <w:rPr>
          <w:rFonts w:asciiTheme="majorBidi" w:eastAsia="BookAntiqua" w:hAnsiTheme="majorBidi" w:cstheme="majorBidi"/>
          <w:sz w:val="24"/>
          <w:szCs w:val="24"/>
        </w:rPr>
        <w:t>Deux signaux élémentaires de base sont : l’impulsion Unité et l’échelon Unité.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F61058">
        <w:rPr>
          <w:rFonts w:asciiTheme="majorBidi" w:eastAsia="BookAntiqua" w:hAnsiTheme="majorBidi" w:cstheme="majorBidi"/>
          <w:sz w:val="24"/>
          <w:szCs w:val="24"/>
        </w:rPr>
        <w:t>L’impulsion unité u[n] de longueur N peut être générée en utilisant la commande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F61058">
        <w:rPr>
          <w:rFonts w:asciiTheme="majorBidi" w:eastAsia="BookAntiqua" w:hAnsiTheme="majorBidi" w:cstheme="majorBidi"/>
          <w:sz w:val="24"/>
          <w:szCs w:val="24"/>
        </w:rPr>
        <w:t>MATLAB suivante :</w:t>
      </w:r>
    </w:p>
    <w:p w14:paraId="7E6CD8BF" w14:textId="77777777" w:rsidR="00F61058" w:rsidRDefault="00F61058" w:rsidP="00F6105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F61058">
        <w:rPr>
          <w:rFonts w:asciiTheme="majorBidi" w:eastAsia="BookAntiqua" w:hAnsiTheme="majorBidi" w:cstheme="majorBidi"/>
          <w:sz w:val="24"/>
          <w:szCs w:val="24"/>
        </w:rPr>
        <w:t xml:space="preserve">u = [1 </w:t>
      </w:r>
      <w:proofErr w:type="spellStart"/>
      <w:r w:rsidRPr="00F61058">
        <w:rPr>
          <w:rFonts w:asciiTheme="majorBidi" w:eastAsia="BookAntiqua" w:hAnsiTheme="majorBidi" w:cstheme="majorBidi"/>
          <w:sz w:val="24"/>
          <w:szCs w:val="24"/>
        </w:rPr>
        <w:t>zeros</w:t>
      </w:r>
      <w:proofErr w:type="spellEnd"/>
      <w:r w:rsidRPr="00F61058">
        <w:rPr>
          <w:rFonts w:asciiTheme="majorBidi" w:eastAsia="BookAntiqua" w:hAnsiTheme="majorBidi" w:cstheme="majorBidi"/>
          <w:sz w:val="24"/>
          <w:szCs w:val="24"/>
        </w:rPr>
        <w:t>(1,N-1)] ;</w:t>
      </w:r>
    </w:p>
    <w:p w14:paraId="30C4199D" w14:textId="77777777" w:rsidR="00F61058" w:rsidRPr="00F61058" w:rsidRDefault="00F61058" w:rsidP="00F610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F61058">
        <w:rPr>
          <w:rFonts w:asciiTheme="majorBidi" w:eastAsia="BookAntiqua" w:hAnsiTheme="majorBidi" w:cstheme="majorBidi"/>
          <w:sz w:val="24"/>
          <w:szCs w:val="24"/>
        </w:rPr>
        <w:t>De même, l</w:t>
      </w:r>
      <w:r>
        <w:rPr>
          <w:rFonts w:asciiTheme="majorBidi" w:eastAsia="BookAntiqua" w:hAnsiTheme="majorBidi" w:cstheme="majorBidi"/>
          <w:sz w:val="24"/>
          <w:szCs w:val="24"/>
        </w:rPr>
        <w:t>’</w:t>
      </w:r>
      <w:r w:rsidRPr="00F61058">
        <w:rPr>
          <w:rFonts w:asciiTheme="majorBidi" w:eastAsia="BookAntiqua" w:hAnsiTheme="majorBidi" w:cstheme="majorBidi"/>
          <w:sz w:val="24"/>
          <w:szCs w:val="24"/>
        </w:rPr>
        <w:t xml:space="preserve">impulsion unité </w:t>
      </w:r>
      <w:proofErr w:type="spellStart"/>
      <w:r w:rsidRPr="00F61058">
        <w:rPr>
          <w:rFonts w:asciiTheme="majorBidi" w:eastAsia="BookAntiqua" w:hAnsiTheme="majorBidi" w:cstheme="majorBidi"/>
          <w:sz w:val="24"/>
          <w:szCs w:val="24"/>
        </w:rPr>
        <w:t>ud</w:t>
      </w:r>
      <w:proofErr w:type="spellEnd"/>
      <w:r w:rsidRPr="00F61058">
        <w:rPr>
          <w:rFonts w:asciiTheme="majorBidi" w:eastAsia="BookAntiqua" w:hAnsiTheme="majorBidi" w:cstheme="majorBidi"/>
          <w:sz w:val="24"/>
          <w:szCs w:val="24"/>
        </w:rPr>
        <w:t>[n] de longueur N et décalées de M échantillons, tel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F61058">
        <w:rPr>
          <w:rFonts w:asciiTheme="majorBidi" w:eastAsia="BookAntiqua" w:hAnsiTheme="majorBidi" w:cstheme="majorBidi"/>
          <w:sz w:val="24"/>
          <w:szCs w:val="24"/>
        </w:rPr>
        <w:t>que M&lt;N, peut être générée par la commande MATLAB suivante :</w:t>
      </w:r>
    </w:p>
    <w:p w14:paraId="6E176A2F" w14:textId="77777777" w:rsidR="00F61058" w:rsidRPr="00F61058" w:rsidRDefault="00F61058" w:rsidP="00F6105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Theme="majorBidi" w:eastAsia="BookAntiqua" w:hAnsiTheme="majorBidi" w:cstheme="majorBidi"/>
          <w:sz w:val="24"/>
          <w:szCs w:val="24"/>
          <w:lang w:val="en-US"/>
        </w:rPr>
      </w:pPr>
      <w:proofErr w:type="spellStart"/>
      <w:r w:rsidRPr="00F61058">
        <w:rPr>
          <w:rFonts w:asciiTheme="majorBidi" w:eastAsia="BookAntiqua" w:hAnsiTheme="majorBidi" w:cstheme="majorBidi"/>
          <w:sz w:val="24"/>
          <w:szCs w:val="24"/>
          <w:lang w:val="en-US"/>
        </w:rPr>
        <w:t>ud</w:t>
      </w:r>
      <w:proofErr w:type="spellEnd"/>
      <w:r w:rsidRPr="00F61058">
        <w:rPr>
          <w:rFonts w:asciiTheme="majorBidi" w:eastAsia="BookAntiqua" w:hAnsiTheme="majorBidi" w:cstheme="majorBidi"/>
          <w:sz w:val="24"/>
          <w:szCs w:val="24"/>
          <w:lang w:val="en-US"/>
        </w:rPr>
        <w:t xml:space="preserve"> = [zeros(1,M) 1 zeros(1,N-M-1)];</w:t>
      </w:r>
    </w:p>
    <w:p w14:paraId="1351783A" w14:textId="77777777" w:rsidR="00F61058" w:rsidRPr="00F61058" w:rsidRDefault="00F61058" w:rsidP="00F610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F61058">
        <w:rPr>
          <w:rFonts w:asciiTheme="majorBidi" w:eastAsia="BookAntiqua" w:hAnsiTheme="majorBidi" w:cstheme="majorBidi"/>
          <w:sz w:val="24"/>
          <w:szCs w:val="24"/>
        </w:rPr>
        <w:t>L</w:t>
      </w:r>
      <w:r>
        <w:rPr>
          <w:rFonts w:asciiTheme="majorBidi" w:eastAsia="BookAntiqua" w:hAnsiTheme="majorBidi" w:cstheme="majorBidi"/>
          <w:sz w:val="24"/>
          <w:szCs w:val="24"/>
        </w:rPr>
        <w:t>’</w:t>
      </w:r>
      <w:r w:rsidRPr="00F61058">
        <w:rPr>
          <w:rFonts w:asciiTheme="majorBidi" w:eastAsia="BookAntiqua" w:hAnsiTheme="majorBidi" w:cstheme="majorBidi"/>
          <w:sz w:val="24"/>
          <w:szCs w:val="24"/>
        </w:rPr>
        <w:t>échelon unité s[n] de longueur N peut être génère en utilisant la commande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F61058">
        <w:rPr>
          <w:rFonts w:asciiTheme="majorBidi" w:eastAsia="BookAntiqua" w:hAnsiTheme="majorBidi" w:cstheme="majorBidi"/>
          <w:sz w:val="24"/>
          <w:szCs w:val="24"/>
        </w:rPr>
        <w:t>MATLAB suivante :</w:t>
      </w:r>
    </w:p>
    <w:p w14:paraId="377DF2F5" w14:textId="77777777" w:rsidR="00F61058" w:rsidRPr="00F61058" w:rsidRDefault="00F61058" w:rsidP="00F6105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F61058">
        <w:rPr>
          <w:rFonts w:asciiTheme="majorBidi" w:eastAsia="BookAntiqua" w:hAnsiTheme="majorBidi" w:cstheme="majorBidi"/>
          <w:sz w:val="24"/>
          <w:szCs w:val="24"/>
        </w:rPr>
        <w:t>s=[</w:t>
      </w:r>
      <w:proofErr w:type="spellStart"/>
      <w:r w:rsidRPr="00F61058">
        <w:rPr>
          <w:rFonts w:asciiTheme="majorBidi" w:eastAsia="BookAntiqua" w:hAnsiTheme="majorBidi" w:cstheme="majorBidi"/>
          <w:sz w:val="24"/>
          <w:szCs w:val="24"/>
        </w:rPr>
        <w:t>ones</w:t>
      </w:r>
      <w:proofErr w:type="spellEnd"/>
      <w:r w:rsidRPr="00F61058">
        <w:rPr>
          <w:rFonts w:asciiTheme="majorBidi" w:eastAsia="BookAntiqua" w:hAnsiTheme="majorBidi" w:cstheme="majorBidi"/>
          <w:sz w:val="24"/>
          <w:szCs w:val="24"/>
        </w:rPr>
        <w:t>(1,N)]</w:t>
      </w:r>
    </w:p>
    <w:p w14:paraId="75DE6915" w14:textId="77777777" w:rsidR="00F61058" w:rsidRPr="00F61058" w:rsidRDefault="00F61058" w:rsidP="00F610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F61058">
        <w:rPr>
          <w:rFonts w:asciiTheme="majorBidi" w:eastAsia="BookAntiqua" w:hAnsiTheme="majorBidi" w:cstheme="majorBidi"/>
          <w:sz w:val="24"/>
          <w:szCs w:val="24"/>
        </w:rPr>
        <w:t>La version décalée de l</w:t>
      </w:r>
      <w:r>
        <w:rPr>
          <w:rFonts w:asciiTheme="majorBidi" w:eastAsia="BookAntiqua" w:hAnsiTheme="majorBidi" w:cstheme="majorBidi"/>
          <w:sz w:val="24"/>
          <w:szCs w:val="24"/>
        </w:rPr>
        <w:t>’é</w:t>
      </w:r>
      <w:r w:rsidRPr="00F61058">
        <w:rPr>
          <w:rFonts w:asciiTheme="majorBidi" w:eastAsia="BookAntiqua" w:hAnsiTheme="majorBidi" w:cstheme="majorBidi"/>
          <w:sz w:val="24"/>
          <w:szCs w:val="24"/>
        </w:rPr>
        <w:t>chelon unit</w:t>
      </w:r>
      <w:r>
        <w:rPr>
          <w:rFonts w:asciiTheme="majorBidi" w:eastAsia="BookAntiqua" w:hAnsiTheme="majorBidi" w:cstheme="majorBidi"/>
          <w:sz w:val="24"/>
          <w:szCs w:val="24"/>
        </w:rPr>
        <w:t>é</w:t>
      </w:r>
      <w:r w:rsidRPr="00F61058">
        <w:rPr>
          <w:rFonts w:asciiTheme="majorBidi" w:eastAsia="BookAntiqua" w:hAnsiTheme="majorBidi" w:cstheme="majorBidi"/>
          <w:sz w:val="24"/>
          <w:szCs w:val="24"/>
        </w:rPr>
        <w:t xml:space="preserve"> s</w:t>
      </w:r>
      <w:r>
        <w:rPr>
          <w:rFonts w:asciiTheme="majorBidi" w:eastAsia="BookAntiqua" w:hAnsiTheme="majorBidi" w:cstheme="majorBidi"/>
          <w:sz w:val="24"/>
          <w:szCs w:val="24"/>
        </w:rPr>
        <w:t>’o</w:t>
      </w:r>
      <w:r w:rsidRPr="00F61058">
        <w:rPr>
          <w:rFonts w:asciiTheme="majorBidi" w:eastAsia="BookAntiqua" w:hAnsiTheme="majorBidi" w:cstheme="majorBidi"/>
          <w:sz w:val="24"/>
          <w:szCs w:val="24"/>
        </w:rPr>
        <w:t>btient de la même manière que dans le cas de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F61058">
        <w:rPr>
          <w:rFonts w:asciiTheme="majorBidi" w:eastAsia="BookAntiqua" w:hAnsiTheme="majorBidi" w:cstheme="majorBidi"/>
          <w:sz w:val="24"/>
          <w:szCs w:val="24"/>
        </w:rPr>
        <w:t>l</w:t>
      </w:r>
      <w:r>
        <w:rPr>
          <w:rFonts w:asciiTheme="majorBidi" w:eastAsia="BookAntiqua" w:hAnsiTheme="majorBidi" w:cstheme="majorBidi"/>
          <w:sz w:val="24"/>
          <w:szCs w:val="24"/>
        </w:rPr>
        <w:t>’</w:t>
      </w:r>
      <w:r w:rsidRPr="00F61058">
        <w:rPr>
          <w:rFonts w:asciiTheme="majorBidi" w:eastAsia="BookAntiqua" w:hAnsiTheme="majorBidi" w:cstheme="majorBidi"/>
          <w:sz w:val="24"/>
          <w:szCs w:val="24"/>
        </w:rPr>
        <w:t>impulsion unité.</w:t>
      </w:r>
    </w:p>
    <w:p w14:paraId="707240CA" w14:textId="77777777" w:rsidR="00F61058" w:rsidRDefault="00F61058" w:rsidP="00DA7C7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F61058">
        <w:rPr>
          <w:rFonts w:asciiTheme="majorBidi" w:eastAsia="BookAntiqua" w:hAnsiTheme="majorBidi" w:cstheme="majorBidi"/>
          <w:sz w:val="24"/>
          <w:szCs w:val="24"/>
        </w:rPr>
        <w:t>Le programme P</w:t>
      </w:r>
      <w:r w:rsidR="00DA7C70">
        <w:rPr>
          <w:rFonts w:asciiTheme="majorBidi" w:eastAsia="BookAntiqua" w:hAnsiTheme="majorBidi" w:cstheme="majorBidi"/>
          <w:sz w:val="24"/>
          <w:szCs w:val="24"/>
        </w:rPr>
        <w:t>3</w:t>
      </w:r>
      <w:r w:rsidRPr="00F61058">
        <w:rPr>
          <w:rFonts w:asciiTheme="majorBidi" w:eastAsia="BookAntiqua" w:hAnsiTheme="majorBidi" w:cstheme="majorBidi"/>
          <w:sz w:val="24"/>
          <w:szCs w:val="24"/>
        </w:rPr>
        <w:t xml:space="preserve"> peut être utilise pour générer et tracer un signal impulsion unité :</w:t>
      </w:r>
    </w:p>
    <w:p w14:paraId="6A2C7074" w14:textId="77777777" w:rsidR="000B04BA" w:rsidRDefault="000B04BA" w:rsidP="00DA7C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%Programme P</w:t>
      </w:r>
      <w:r w:rsidR="00DA7C70">
        <w:rPr>
          <w:rFonts w:ascii="Courier New" w:hAnsi="Courier New" w:cs="Courier New"/>
          <w:color w:val="228B22"/>
          <w:sz w:val="20"/>
          <w:szCs w:val="20"/>
        </w:rPr>
        <w:t>3</w:t>
      </w:r>
    </w:p>
    <w:p w14:paraId="45E301B5" w14:textId="77777777" w:rsidR="000B04BA" w:rsidRDefault="000B04BA" w:rsidP="000B0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Génération d'une impulsion unité</w:t>
      </w:r>
    </w:p>
    <w:p w14:paraId="30C5685A" w14:textId="77777777" w:rsidR="000B04BA" w:rsidRDefault="000B04BA" w:rsidP="000B0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Génération d'un vecteur de -10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20</w:t>
      </w:r>
    </w:p>
    <w:p w14:paraId="2041183E" w14:textId="77777777" w:rsidR="000B04BA" w:rsidRDefault="00B62A03" w:rsidP="000B0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n=-10:20</w:t>
      </w:r>
      <w:r w:rsidR="000B04BA"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7C4BCA4D" w14:textId="77777777" w:rsidR="000B04BA" w:rsidRDefault="000B04BA" w:rsidP="000B0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Génération de l'impulsion unité</w:t>
      </w:r>
    </w:p>
    <w:p w14:paraId="029CECA1" w14:textId="77777777" w:rsidR="000B04BA" w:rsidRDefault="000B04BA" w:rsidP="00B62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 = 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zeros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(1,1</w:t>
      </w:r>
      <w:r w:rsidR="00B62A03">
        <w:rPr>
          <w:rFonts w:ascii="Courier New" w:hAnsi="Courier New" w:cs="Courier New"/>
          <w:color w:val="0000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1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zeros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(1,2</w:t>
      </w:r>
      <w:r w:rsidR="00B62A03">
        <w:rPr>
          <w:rFonts w:ascii="Courier New" w:hAnsi="Courier New" w:cs="Courier New"/>
          <w:color w:val="0000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>)];</w:t>
      </w:r>
    </w:p>
    <w:p w14:paraId="592E8B51" w14:textId="77777777" w:rsidR="000B04BA" w:rsidRDefault="000B04BA" w:rsidP="000B0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Tracer le signal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genere</w:t>
      </w:r>
      <w:proofErr w:type="spellEnd"/>
    </w:p>
    <w:p w14:paraId="69A3906C" w14:textId="77777777" w:rsidR="000B04BA" w:rsidRDefault="000B04BA" w:rsidP="000B0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stem(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n,u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42E86297" w14:textId="77777777" w:rsidR="000B04BA" w:rsidRDefault="000B04BA" w:rsidP="000B0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'Temps indexe en 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'Amplitude'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81B0F26" w14:textId="77777777" w:rsidR="000B04BA" w:rsidRDefault="000B04BA" w:rsidP="000B0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'Impulsion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Unite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71210BE7" w14:textId="77777777" w:rsidR="000B04BA" w:rsidRDefault="000B04BA" w:rsidP="000B0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axis([-10 20 0 1.2]);</w:t>
      </w:r>
    </w:p>
    <w:p w14:paraId="1BD29ABA" w14:textId="77777777" w:rsidR="000B04BA" w:rsidRDefault="000B04BA" w:rsidP="000B0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9868425" w14:textId="77777777" w:rsidR="00724963" w:rsidRPr="00724963" w:rsidRDefault="00724963" w:rsidP="007249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b/>
          <w:bCs/>
          <w:sz w:val="24"/>
          <w:szCs w:val="24"/>
        </w:rPr>
      </w:pPr>
      <w:r w:rsidRPr="00724963">
        <w:rPr>
          <w:rFonts w:asciiTheme="majorBidi" w:eastAsia="BookAntiqua" w:hAnsiTheme="majorBidi" w:cstheme="majorBidi"/>
          <w:b/>
          <w:bCs/>
          <w:sz w:val="24"/>
          <w:szCs w:val="24"/>
        </w:rPr>
        <w:t>Application :</w:t>
      </w:r>
    </w:p>
    <w:p w14:paraId="38887095" w14:textId="77777777" w:rsidR="00724963" w:rsidRPr="00724963" w:rsidRDefault="00724963" w:rsidP="007249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lastRenderedPageBreak/>
        <w:t>1- Modifier le programme précédent pour générer une impulsion unité décalée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>de 11 échantillons. Exécuter le programme et tracer le signal génère.</w:t>
      </w:r>
    </w:p>
    <w:p w14:paraId="6553E8C1" w14:textId="77777777" w:rsidR="00724963" w:rsidRPr="00724963" w:rsidRDefault="00724963" w:rsidP="007249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2- Modifier le programme précédent pour générer un échelon unité décale de 20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>échantillons.</w:t>
      </w:r>
    </w:p>
    <w:p w14:paraId="5F153224" w14:textId="77777777" w:rsidR="00C532D4" w:rsidRDefault="00C532D4" w:rsidP="007249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b/>
          <w:bCs/>
          <w:sz w:val="24"/>
          <w:szCs w:val="24"/>
        </w:rPr>
      </w:pPr>
    </w:p>
    <w:p w14:paraId="4B317CD9" w14:textId="77777777" w:rsidR="00C532D4" w:rsidRPr="00B2740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b/>
          <w:bCs/>
          <w:sz w:val="24"/>
          <w:szCs w:val="24"/>
        </w:rPr>
      </w:pPr>
      <w:r>
        <w:rPr>
          <w:rFonts w:asciiTheme="majorBidi" w:eastAsia="BookAntiqua" w:hAnsiTheme="majorBidi" w:cstheme="majorBidi"/>
          <w:b/>
          <w:bCs/>
          <w:sz w:val="24"/>
          <w:szCs w:val="24"/>
        </w:rPr>
        <w:t>3</w:t>
      </w:r>
      <w:r w:rsidRPr="00B27403">
        <w:rPr>
          <w:rFonts w:asciiTheme="majorBidi" w:eastAsia="BookAntiqua" w:hAnsiTheme="majorBidi" w:cstheme="majorBidi"/>
          <w:b/>
          <w:bCs/>
          <w:sz w:val="24"/>
          <w:szCs w:val="24"/>
        </w:rPr>
        <w:t>. Génération des signaux complexes</w:t>
      </w:r>
    </w:p>
    <w:p w14:paraId="448F6EA4" w14:textId="77777777" w:rsidR="00C532D4" w:rsidRPr="0072496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Des signaux complexes peuvent être génères en utilisant les opérations</w:t>
      </w:r>
      <w:r>
        <w:rPr>
          <w:rFonts w:asciiTheme="majorBidi" w:eastAsia="BookAntiqua" w:hAnsiTheme="majorBidi" w:cstheme="majorBidi"/>
          <w:sz w:val="24"/>
          <w:szCs w:val="24"/>
        </w:rPr>
        <w:t xml:space="preserve"> faites pour les s</w:t>
      </w:r>
      <w:r w:rsidRPr="00724963">
        <w:rPr>
          <w:rFonts w:asciiTheme="majorBidi" w:eastAsia="BookAntiqua" w:hAnsiTheme="majorBidi" w:cstheme="majorBidi"/>
          <w:sz w:val="24"/>
          <w:szCs w:val="24"/>
        </w:rPr>
        <w:t>ignaux élémentaires.</w:t>
      </w:r>
    </w:p>
    <w:p w14:paraId="4D94734D" w14:textId="77777777" w:rsidR="00C532D4" w:rsidRPr="0072496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Par exemple un signal de modulation d</w:t>
      </w:r>
      <w:r>
        <w:rPr>
          <w:rFonts w:asciiTheme="majorBidi" w:eastAsia="BookAntiqua" w:hAnsiTheme="majorBidi" w:cstheme="majorBidi"/>
          <w:sz w:val="24"/>
          <w:szCs w:val="24"/>
        </w:rPr>
        <w:t>’</w:t>
      </w:r>
      <w:r w:rsidRPr="00724963">
        <w:rPr>
          <w:rFonts w:asciiTheme="majorBidi" w:eastAsia="BookAntiqua" w:hAnsiTheme="majorBidi" w:cstheme="majorBidi"/>
          <w:sz w:val="24"/>
          <w:szCs w:val="24"/>
        </w:rPr>
        <w:t>amplitude peut être génère par la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>modulation d</w:t>
      </w:r>
      <w:r>
        <w:rPr>
          <w:rFonts w:asciiTheme="majorBidi" w:eastAsia="BookAntiqua" w:hAnsiTheme="majorBidi" w:cstheme="majorBidi"/>
          <w:sz w:val="24"/>
          <w:szCs w:val="24"/>
        </w:rPr>
        <w:t>’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un signal sinusoïdal de haute fréquence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xH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>[n] = cos(</w:t>
      </w:r>
      <w:proofErr w:type="spellStart"/>
      <w:r w:rsidRPr="00724963">
        <w:rPr>
          <w:rFonts w:asciiTheme="majorBidi" w:eastAsia="BookAntiqua" w:hAnsiTheme="majorBidi" w:cstheme="majorBidi" w:hint="eastAsia"/>
          <w:sz w:val="24"/>
          <w:szCs w:val="24"/>
        </w:rPr>
        <w:t>ω</w:t>
      </w:r>
      <w:r w:rsidRPr="00724963">
        <w:rPr>
          <w:rFonts w:asciiTheme="majorBidi" w:eastAsia="BookAntiqua" w:hAnsiTheme="majorBidi" w:cstheme="majorBidi"/>
          <w:sz w:val="24"/>
          <w:szCs w:val="24"/>
        </w:rPr>
        <w:t>Hn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>) avec un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signal sinusoïdal de basse fréquence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xB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>[n] = cos(</w:t>
      </w:r>
      <w:proofErr w:type="spellStart"/>
      <w:r w:rsidRPr="00724963">
        <w:rPr>
          <w:rFonts w:asciiTheme="majorBidi" w:eastAsia="BookAntiqua" w:hAnsiTheme="majorBidi" w:cstheme="majorBidi" w:hint="eastAsia"/>
          <w:sz w:val="24"/>
          <w:szCs w:val="24"/>
        </w:rPr>
        <w:t>ω</w:t>
      </w:r>
      <w:r w:rsidRPr="00724963">
        <w:rPr>
          <w:rFonts w:asciiTheme="majorBidi" w:eastAsia="BookAntiqua" w:hAnsiTheme="majorBidi" w:cstheme="majorBidi"/>
          <w:sz w:val="24"/>
          <w:szCs w:val="24"/>
        </w:rPr>
        <w:t>Bn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>). Le signal résultant y[n] a la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>forme suivante :</w:t>
      </w:r>
    </w:p>
    <w:p w14:paraId="53183620" w14:textId="77777777" w:rsidR="00C532D4" w:rsidRPr="00107F9B" w:rsidRDefault="00C532D4" w:rsidP="00C532D4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107F9B">
        <w:rPr>
          <w:rFonts w:asciiTheme="majorBidi" w:eastAsia="BookAntiqua" w:hAnsiTheme="majorBidi" w:cstheme="majorBidi"/>
          <w:sz w:val="24"/>
          <w:szCs w:val="24"/>
        </w:rPr>
        <w:t xml:space="preserve">y[n] = A(1+m </w:t>
      </w:r>
      <w:proofErr w:type="spellStart"/>
      <w:r w:rsidRPr="00107F9B">
        <w:rPr>
          <w:rFonts w:asciiTheme="majorBidi" w:eastAsia="BookAntiqua" w:hAnsiTheme="majorBidi" w:cstheme="majorBidi"/>
          <w:sz w:val="24"/>
          <w:szCs w:val="24"/>
        </w:rPr>
        <w:t>xB</w:t>
      </w:r>
      <w:proofErr w:type="spellEnd"/>
      <w:r w:rsidRPr="00107F9B">
        <w:rPr>
          <w:rFonts w:asciiTheme="majorBidi" w:eastAsia="BookAntiqua" w:hAnsiTheme="majorBidi" w:cstheme="majorBidi"/>
          <w:sz w:val="24"/>
          <w:szCs w:val="24"/>
        </w:rPr>
        <w:t xml:space="preserve">[n]) </w:t>
      </w:r>
      <w:proofErr w:type="spellStart"/>
      <w:r w:rsidRPr="00107F9B">
        <w:rPr>
          <w:rFonts w:asciiTheme="majorBidi" w:eastAsia="BookAntiqua" w:hAnsiTheme="majorBidi" w:cstheme="majorBidi"/>
          <w:sz w:val="24"/>
          <w:szCs w:val="24"/>
        </w:rPr>
        <w:t>xH</w:t>
      </w:r>
      <w:proofErr w:type="spellEnd"/>
      <w:r w:rsidRPr="00107F9B">
        <w:rPr>
          <w:rFonts w:asciiTheme="majorBidi" w:eastAsia="BookAntiqua" w:hAnsiTheme="majorBidi" w:cstheme="majorBidi"/>
          <w:sz w:val="24"/>
          <w:szCs w:val="24"/>
        </w:rPr>
        <w:t>[n] = A(1 + m cos(</w:t>
      </w:r>
      <w:proofErr w:type="spellStart"/>
      <w:r w:rsidRPr="00724963">
        <w:rPr>
          <w:rFonts w:asciiTheme="majorBidi" w:eastAsia="BookAntiqua" w:hAnsiTheme="majorBidi" w:cstheme="majorBidi" w:hint="eastAsia"/>
          <w:sz w:val="24"/>
          <w:szCs w:val="24"/>
        </w:rPr>
        <w:t>ω</w:t>
      </w:r>
      <w:r w:rsidRPr="00107F9B">
        <w:rPr>
          <w:rFonts w:asciiTheme="majorBidi" w:eastAsia="BookAntiqua" w:hAnsiTheme="majorBidi" w:cstheme="majorBidi"/>
          <w:sz w:val="24"/>
          <w:szCs w:val="24"/>
        </w:rPr>
        <w:t>Bn</w:t>
      </w:r>
      <w:proofErr w:type="spellEnd"/>
      <w:r w:rsidRPr="00107F9B">
        <w:rPr>
          <w:rFonts w:asciiTheme="majorBidi" w:eastAsia="BookAntiqua" w:hAnsiTheme="majorBidi" w:cstheme="majorBidi"/>
          <w:sz w:val="24"/>
          <w:szCs w:val="24"/>
        </w:rPr>
        <w:t>)) cos(</w:t>
      </w:r>
      <w:proofErr w:type="spellStart"/>
      <w:r w:rsidRPr="00724963">
        <w:rPr>
          <w:rFonts w:asciiTheme="majorBidi" w:eastAsia="BookAntiqua" w:hAnsiTheme="majorBidi" w:cstheme="majorBidi" w:hint="eastAsia"/>
          <w:sz w:val="24"/>
          <w:szCs w:val="24"/>
        </w:rPr>
        <w:t>ω</w:t>
      </w:r>
      <w:r w:rsidRPr="00107F9B">
        <w:rPr>
          <w:rFonts w:asciiTheme="majorBidi" w:eastAsia="BookAntiqua" w:hAnsiTheme="majorBidi" w:cstheme="majorBidi"/>
          <w:sz w:val="24"/>
          <w:szCs w:val="24"/>
        </w:rPr>
        <w:t>Hn</w:t>
      </w:r>
      <w:proofErr w:type="spellEnd"/>
      <w:r w:rsidRPr="00107F9B">
        <w:rPr>
          <w:rFonts w:asciiTheme="majorBidi" w:eastAsia="BookAntiqua" w:hAnsiTheme="majorBidi" w:cstheme="majorBidi"/>
          <w:sz w:val="24"/>
          <w:szCs w:val="24"/>
        </w:rPr>
        <w:t>)</w:t>
      </w:r>
    </w:p>
    <w:p w14:paraId="62E14BB4" w14:textId="77777777" w:rsidR="00C532D4" w:rsidRPr="0072496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Avec m, appelé facteur de modulation, est choisi pour s</w:t>
      </w:r>
      <w:r>
        <w:rPr>
          <w:rFonts w:asciiTheme="majorBidi" w:eastAsia="BookAntiqua" w:hAnsiTheme="majorBidi" w:cstheme="majorBidi"/>
          <w:sz w:val="24"/>
          <w:szCs w:val="24"/>
        </w:rPr>
        <w:t>’</w:t>
      </w:r>
      <w:r w:rsidRPr="00724963">
        <w:rPr>
          <w:rFonts w:asciiTheme="majorBidi" w:eastAsia="BookAntiqua" w:hAnsiTheme="majorBidi" w:cstheme="majorBidi"/>
          <w:sz w:val="24"/>
          <w:szCs w:val="24"/>
        </w:rPr>
        <w:t>assurer que l</w:t>
      </w:r>
      <w:r>
        <w:rPr>
          <w:rFonts w:asciiTheme="majorBidi" w:eastAsia="BookAntiqua" w:hAnsiTheme="majorBidi" w:cstheme="majorBidi"/>
          <w:sz w:val="24"/>
          <w:szCs w:val="24"/>
        </w:rPr>
        <w:t>’</w:t>
      </w:r>
      <w:r w:rsidRPr="00724963">
        <w:rPr>
          <w:rFonts w:asciiTheme="majorBidi" w:eastAsia="BookAntiqua" w:hAnsiTheme="majorBidi" w:cstheme="majorBidi"/>
          <w:sz w:val="24"/>
          <w:szCs w:val="24"/>
        </w:rPr>
        <w:t>expression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(1+m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xB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>[n]) est positive pour toutes les valeurs de n.</w:t>
      </w:r>
    </w:p>
    <w:p w14:paraId="78222FAC" w14:textId="77777777" w:rsidR="00C532D4" w:rsidRPr="0072496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Le programme P</w:t>
      </w:r>
      <w:r>
        <w:rPr>
          <w:rFonts w:asciiTheme="majorBidi" w:eastAsia="BookAntiqua" w:hAnsiTheme="majorBidi" w:cstheme="majorBidi"/>
          <w:sz w:val="24"/>
          <w:szCs w:val="24"/>
        </w:rPr>
        <w:t>4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est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utilise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pour générer un signal module en amplitude.</w:t>
      </w:r>
    </w:p>
    <w:p w14:paraId="528BE048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Programme P4</w:t>
      </w:r>
    </w:p>
    <w:p w14:paraId="5B27FB4D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Génération d’un signal module en amplitude</w:t>
      </w:r>
    </w:p>
    <w:p w14:paraId="27E0AE50" w14:textId="77777777" w:rsidR="00C532D4" w:rsidRPr="006529C6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>clf</w:t>
      </w:r>
      <w:proofErr w:type="spellEnd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;</w:t>
      </w:r>
    </w:p>
    <w:p w14:paraId="718BF7C5" w14:textId="77777777" w:rsidR="00C532D4" w:rsidRPr="006529C6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>n = 0 :100 ;</w:t>
      </w:r>
    </w:p>
    <w:p w14:paraId="21AD3010" w14:textId="77777777" w:rsidR="00C532D4" w:rsidRPr="006529C6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m = 0.4 ; </w:t>
      </w:r>
      <w:proofErr w:type="spellStart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>fH</w:t>
      </w:r>
      <w:proofErr w:type="spellEnd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0.1 ; </w:t>
      </w:r>
      <w:proofErr w:type="spellStart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>fL</w:t>
      </w:r>
      <w:proofErr w:type="spellEnd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0.01 ;</w:t>
      </w:r>
    </w:p>
    <w:p w14:paraId="0C199415" w14:textId="77777777" w:rsidR="00C532D4" w:rsidRPr="006529C6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>xH</w:t>
      </w:r>
      <w:proofErr w:type="spellEnd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sin(2*pi*</w:t>
      </w:r>
      <w:proofErr w:type="spellStart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>fH</w:t>
      </w:r>
      <w:proofErr w:type="spellEnd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>*n);</w:t>
      </w:r>
    </w:p>
    <w:p w14:paraId="4C529AEE" w14:textId="77777777" w:rsidR="00C532D4" w:rsidRPr="006529C6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>xL</w:t>
      </w:r>
      <w:proofErr w:type="spellEnd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sin(2*pi*</w:t>
      </w:r>
      <w:proofErr w:type="spellStart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>fL</w:t>
      </w:r>
      <w:proofErr w:type="spellEnd"/>
      <w:r w:rsidRPr="006529C6">
        <w:rPr>
          <w:rFonts w:ascii="Courier New" w:hAnsi="Courier New" w:cs="Courier New"/>
          <w:color w:val="000000"/>
          <w:sz w:val="20"/>
          <w:szCs w:val="20"/>
          <w:lang w:val="en-US"/>
        </w:rPr>
        <w:t>*n);</w:t>
      </w:r>
    </w:p>
    <w:p w14:paraId="180E8A3C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 = (1+m*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00D9D73F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stem(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n,y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grid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40234F3F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'Temps indexe en 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'Amplitude'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25A4090B" w14:textId="77777777" w:rsidR="00C532D4" w:rsidRDefault="00C532D4" w:rsidP="00C532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0FBB22E" w14:textId="77777777" w:rsidR="00C532D4" w:rsidRPr="00B27403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b/>
          <w:bCs/>
          <w:sz w:val="24"/>
          <w:szCs w:val="24"/>
        </w:rPr>
      </w:pPr>
      <w:r w:rsidRPr="00B27403">
        <w:rPr>
          <w:rFonts w:asciiTheme="majorBidi" w:eastAsia="BookAntiqua" w:hAnsiTheme="majorBidi" w:cstheme="majorBidi"/>
          <w:b/>
          <w:bCs/>
          <w:sz w:val="24"/>
          <w:szCs w:val="24"/>
        </w:rPr>
        <w:t>Application :</w:t>
      </w:r>
    </w:p>
    <w:p w14:paraId="72EF579D" w14:textId="77777777" w:rsidR="00C532D4" w:rsidRDefault="00C532D4" w:rsidP="00C532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Générer et tracer un signal de modulation d</w:t>
      </w:r>
      <w:r>
        <w:rPr>
          <w:rFonts w:asciiTheme="majorBidi" w:eastAsia="BookAntiqua" w:hAnsiTheme="majorBidi" w:cstheme="majorBidi"/>
          <w:sz w:val="24"/>
          <w:szCs w:val="24"/>
        </w:rPr>
        <w:t>’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amplitude de fréquence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fH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>=0.08 et</w:t>
      </w:r>
      <w:r>
        <w:rPr>
          <w:rFonts w:asciiTheme="majorBidi" w:eastAsia="BookAntiqua" w:hAnsiTheme="majorBidi" w:cstheme="majorBidi"/>
          <w:sz w:val="24"/>
          <w:szCs w:val="24"/>
        </w:rPr>
        <w:t xml:space="preserve">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fL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>=0.04 et</w:t>
      </w:r>
      <w:r w:rsidRPr="00B27403">
        <w:rPr>
          <w:rFonts w:asciiTheme="majorBidi" w:eastAsia="BookAntiqua" w:hAnsiTheme="majorBidi" w:cstheme="majorBidi"/>
          <w:sz w:val="24"/>
          <w:szCs w:val="24"/>
        </w:rPr>
        <w:t xml:space="preserve"> de</w:t>
      </w:r>
      <w:r>
        <w:rPr>
          <w:rFonts w:ascii="BookAntiqua" w:eastAsia="BookAntiqua" w:cs="BookAntiqua"/>
          <w:sz w:val="17"/>
          <w:szCs w:val="17"/>
        </w:rPr>
        <w:t xml:space="preserve"> </w:t>
      </w:r>
      <w:r w:rsidRPr="00B27403">
        <w:rPr>
          <w:rFonts w:asciiTheme="majorBidi" w:eastAsia="BookAntiqua" w:hAnsiTheme="majorBidi" w:cstheme="majorBidi"/>
          <w:sz w:val="24"/>
          <w:szCs w:val="24"/>
        </w:rPr>
        <w:t>facteur de modulation m=0.5. Interpréter.</w:t>
      </w:r>
    </w:p>
    <w:p w14:paraId="6301181F" w14:textId="77777777" w:rsidR="00C532D4" w:rsidRDefault="00C532D4" w:rsidP="007249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b/>
          <w:bCs/>
          <w:sz w:val="24"/>
          <w:szCs w:val="24"/>
        </w:rPr>
      </w:pPr>
    </w:p>
    <w:p w14:paraId="3C07414B" w14:textId="77777777" w:rsidR="00724963" w:rsidRPr="00B27403" w:rsidRDefault="00C532D4" w:rsidP="007249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b/>
          <w:bCs/>
          <w:sz w:val="24"/>
          <w:szCs w:val="24"/>
        </w:rPr>
      </w:pPr>
      <w:r>
        <w:rPr>
          <w:rFonts w:asciiTheme="majorBidi" w:eastAsia="BookAntiqua" w:hAnsiTheme="majorBidi" w:cstheme="majorBidi"/>
          <w:b/>
          <w:bCs/>
          <w:sz w:val="24"/>
          <w:szCs w:val="24"/>
        </w:rPr>
        <w:t>4</w:t>
      </w:r>
      <w:r w:rsidR="00724963" w:rsidRPr="00B27403">
        <w:rPr>
          <w:rFonts w:asciiTheme="majorBidi" w:eastAsia="BookAntiqua" w:hAnsiTheme="majorBidi" w:cstheme="majorBidi"/>
          <w:b/>
          <w:bCs/>
          <w:sz w:val="24"/>
          <w:szCs w:val="24"/>
        </w:rPr>
        <w:t>. Génération des signaux aléatoires</w:t>
      </w:r>
    </w:p>
    <w:p w14:paraId="7D60A087" w14:textId="77777777" w:rsidR="00724963" w:rsidRPr="00724963" w:rsidRDefault="00724963" w:rsidP="00B2740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Un signal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aléatoire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de longueur N avec une distribution uniforme dans l</w:t>
      </w:r>
      <w:r w:rsidR="00B27403">
        <w:rPr>
          <w:rFonts w:asciiTheme="majorBidi" w:eastAsia="BookAntiqua" w:hAnsiTheme="majorBidi" w:cstheme="majorBidi"/>
          <w:sz w:val="24"/>
          <w:szCs w:val="24"/>
        </w:rPr>
        <w:t>’</w:t>
      </w:r>
      <w:r w:rsidRPr="00724963">
        <w:rPr>
          <w:rFonts w:asciiTheme="majorBidi" w:eastAsia="BookAntiqua" w:hAnsiTheme="majorBidi" w:cstheme="majorBidi"/>
          <w:sz w:val="24"/>
          <w:szCs w:val="24"/>
        </w:rPr>
        <w:t>intervalle [0</w:t>
      </w:r>
      <w:r w:rsidR="00B27403"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1] peut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être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génère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par la commande de MATLAB suivante :</w:t>
      </w:r>
    </w:p>
    <w:p w14:paraId="7EFB436A" w14:textId="77777777" w:rsidR="00724963" w:rsidRPr="00724963" w:rsidRDefault="00724963" w:rsidP="00B27403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>x = rand(1,N) ;</w:t>
      </w:r>
    </w:p>
    <w:p w14:paraId="08563AC3" w14:textId="77777777" w:rsidR="00724963" w:rsidRPr="00724963" w:rsidRDefault="00724963" w:rsidP="00B2740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De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même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, u signal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aléatoire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x[n] de longueur N avec une distribution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normalisée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a</w:t>
      </w:r>
      <w:r w:rsidR="00B27403"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moyenne nulle et variance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unite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peu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être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génère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en utilisant la commande suivante</w:t>
      </w:r>
      <w:r w:rsidR="00B27403"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Pr="00724963">
        <w:rPr>
          <w:rFonts w:asciiTheme="majorBidi" w:eastAsia="BookAntiqua" w:hAnsiTheme="majorBidi" w:cstheme="majorBidi"/>
          <w:sz w:val="24"/>
          <w:szCs w:val="24"/>
        </w:rPr>
        <w:t>de MATLAB :</w:t>
      </w:r>
    </w:p>
    <w:p w14:paraId="6F190B0D" w14:textId="77777777" w:rsidR="00724963" w:rsidRPr="00724963" w:rsidRDefault="00724963" w:rsidP="00B27403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x = </w:t>
      </w:r>
      <w:proofErr w:type="spellStart"/>
      <w:r w:rsidRPr="00724963">
        <w:rPr>
          <w:rFonts w:asciiTheme="majorBidi" w:eastAsia="BookAntiqua" w:hAnsiTheme="majorBidi" w:cstheme="majorBidi"/>
          <w:sz w:val="24"/>
          <w:szCs w:val="24"/>
        </w:rPr>
        <w:t>randn</w:t>
      </w:r>
      <w:proofErr w:type="spellEnd"/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(1,N) ;</w:t>
      </w:r>
    </w:p>
    <w:p w14:paraId="2EC9E51D" w14:textId="77777777" w:rsidR="00724963" w:rsidRPr="00724963" w:rsidRDefault="00724963" w:rsidP="00DA7C7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BookAntiqua" w:hAnsiTheme="majorBidi" w:cstheme="majorBidi"/>
          <w:sz w:val="24"/>
          <w:szCs w:val="24"/>
        </w:rPr>
      </w:pPr>
      <w:r w:rsidRPr="00B27403">
        <w:rPr>
          <w:rFonts w:asciiTheme="majorBidi" w:eastAsia="BookAntiqua" w:hAnsiTheme="majorBidi" w:cstheme="majorBidi"/>
          <w:b/>
          <w:bCs/>
          <w:sz w:val="24"/>
          <w:szCs w:val="24"/>
        </w:rPr>
        <w:t>Application :</w:t>
      </w:r>
      <w:r w:rsidR="00DA7C70">
        <w:rPr>
          <w:rFonts w:asciiTheme="majorBidi" w:eastAsia="BookAntiqua" w:hAnsiTheme="majorBidi" w:cstheme="majorBidi"/>
          <w:b/>
          <w:bCs/>
          <w:sz w:val="24"/>
          <w:szCs w:val="24"/>
        </w:rPr>
        <w:t xml:space="preserve">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Générer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et tracer un signal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aléatoire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de longueur 100 tels que ces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éléments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sont</w:t>
      </w:r>
      <w:r w:rsidR="00B27403">
        <w:rPr>
          <w:rFonts w:asciiTheme="majorBidi" w:eastAsia="BookAntiqua" w:hAnsiTheme="majorBidi" w:cstheme="majorBidi"/>
          <w:sz w:val="24"/>
          <w:szCs w:val="24"/>
        </w:rPr>
        <w:t xml:space="preserve"> </w:t>
      </w:r>
      <w:r w:rsidR="00B27403" w:rsidRPr="00724963">
        <w:rPr>
          <w:rFonts w:asciiTheme="majorBidi" w:eastAsia="BookAntiqua" w:hAnsiTheme="majorBidi" w:cstheme="majorBidi"/>
          <w:sz w:val="24"/>
          <w:szCs w:val="24"/>
        </w:rPr>
        <w:t>uniformément</w:t>
      </w:r>
      <w:r w:rsidRPr="00724963">
        <w:rPr>
          <w:rFonts w:asciiTheme="majorBidi" w:eastAsia="BookAntiqua" w:hAnsiTheme="majorBidi" w:cstheme="majorBidi"/>
          <w:sz w:val="24"/>
          <w:szCs w:val="24"/>
        </w:rPr>
        <w:t xml:space="preserve"> distribues dans </w:t>
      </w:r>
      <w:r w:rsidR="00B27403">
        <w:rPr>
          <w:rFonts w:asciiTheme="majorBidi" w:eastAsia="BookAntiqua" w:hAnsiTheme="majorBidi" w:cstheme="majorBidi"/>
          <w:sz w:val="24"/>
          <w:szCs w:val="24"/>
        </w:rPr>
        <w:t>l’i</w:t>
      </w:r>
      <w:r w:rsidRPr="00724963">
        <w:rPr>
          <w:rFonts w:asciiTheme="majorBidi" w:eastAsia="BookAntiqua" w:hAnsiTheme="majorBidi" w:cstheme="majorBidi"/>
          <w:sz w:val="24"/>
          <w:szCs w:val="24"/>
        </w:rPr>
        <w:t>ntervalle [-2,2].</w:t>
      </w:r>
    </w:p>
    <w:sectPr w:rsidR="00724963" w:rsidRPr="00724963" w:rsidSect="005445D5">
      <w:headerReference w:type="default" r:id="rId10"/>
      <w:footerReference w:type="default" r:id="rId11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B5147" w14:textId="77777777" w:rsidR="00B82C72" w:rsidRDefault="00B82C72" w:rsidP="005445D5">
      <w:pPr>
        <w:spacing w:after="0" w:line="240" w:lineRule="auto"/>
      </w:pPr>
      <w:r>
        <w:separator/>
      </w:r>
    </w:p>
  </w:endnote>
  <w:endnote w:type="continuationSeparator" w:id="0">
    <w:p w14:paraId="4EB208EF" w14:textId="77777777" w:rsidR="00B82C72" w:rsidRDefault="00B82C72" w:rsidP="0054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vertisingBold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1D78" w14:textId="54ABC5CF" w:rsidR="005445D5" w:rsidRPr="0008683F" w:rsidRDefault="005445D5" w:rsidP="0008683F">
    <w:pPr>
      <w:pStyle w:val="Pieddepage"/>
      <w:pBdr>
        <w:top w:val="thinThickSmallGap" w:sz="24" w:space="1" w:color="622423" w:themeColor="accent2" w:themeShade="7F"/>
      </w:pBdr>
      <w:rPr>
        <w:lang w:val="fr-DZ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82C72">
      <w:fldChar w:fldCharType="begin"/>
    </w:r>
    <w:r w:rsidR="00B82C72">
      <w:instrText xml:space="preserve"> PAGE   \* MERGEFORMAT </w:instrText>
    </w:r>
    <w:r w:rsidR="00B82C72">
      <w:fldChar w:fldCharType="separate"/>
    </w:r>
    <w:r w:rsidR="008E6D48" w:rsidRPr="008E6D48">
      <w:rPr>
        <w:rFonts w:asciiTheme="majorHAnsi" w:hAnsiTheme="majorHAnsi"/>
        <w:noProof/>
      </w:rPr>
      <w:t>4</w:t>
    </w:r>
    <w:r w:rsidR="00B82C72">
      <w:rPr>
        <w:rFonts w:asciiTheme="majorHAnsi" w:hAnsiTheme="majorHAnsi"/>
        <w:noProof/>
      </w:rPr>
      <w:fldChar w:fldCharType="end"/>
    </w:r>
    <w:r>
      <w:t>/</w:t>
    </w:r>
    <w:r w:rsidR="0008683F">
      <w:rPr>
        <w:lang w:val="fr-DZ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968F8" w14:textId="77777777" w:rsidR="00B82C72" w:rsidRDefault="00B82C72" w:rsidP="005445D5">
      <w:pPr>
        <w:spacing w:after="0" w:line="240" w:lineRule="auto"/>
      </w:pPr>
      <w:r>
        <w:separator/>
      </w:r>
    </w:p>
  </w:footnote>
  <w:footnote w:type="continuationSeparator" w:id="0">
    <w:p w14:paraId="01520A6C" w14:textId="77777777" w:rsidR="00B82C72" w:rsidRDefault="00B82C72" w:rsidP="0054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1F591" w14:textId="6511D208" w:rsidR="005445D5" w:rsidRPr="00F61058" w:rsidRDefault="00B82C72" w:rsidP="005445D5">
    <w:pPr>
      <w:autoSpaceDE w:val="0"/>
      <w:autoSpaceDN w:val="0"/>
      <w:adjustRightInd w:val="0"/>
      <w:spacing w:after="0" w:line="360" w:lineRule="auto"/>
      <w:jc w:val="center"/>
      <w:rPr>
        <w:rFonts w:asciiTheme="majorBidi" w:eastAsia="BookAntiqua" w:hAnsiTheme="majorBidi" w:cstheme="majorBidi"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</w:rPr>
      <w:pict w14:anchorId="646AA9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.95pt;margin-top:20.05pt;width:501pt;height:.75pt;flip:y;z-index:251659264" o:connectortype="straight" strokeweight="2.25pt"/>
      </w:pict>
    </w:r>
    <w:r>
      <w:rPr>
        <w:rFonts w:asciiTheme="majorBidi" w:hAnsiTheme="majorBidi" w:cstheme="majorBidi"/>
        <w:b/>
        <w:bCs/>
        <w:noProof/>
        <w:sz w:val="24"/>
        <w:szCs w:val="24"/>
      </w:rPr>
      <w:pict w14:anchorId="6AFD743F">
        <v:shape id="_x0000_s2049" type="#_x0000_t32" style="position:absolute;left:0;text-align:left;margin-left:-1.95pt;margin-top:17.05pt;width:501pt;height:0;z-index:251658240" o:connectortype="straight"/>
      </w:pict>
    </w:r>
    <w:r w:rsidR="005445D5" w:rsidRPr="00F61058">
      <w:rPr>
        <w:rFonts w:asciiTheme="majorBidi" w:hAnsiTheme="majorBidi" w:cstheme="majorBidi"/>
        <w:b/>
        <w:bCs/>
        <w:sz w:val="24"/>
        <w:szCs w:val="24"/>
      </w:rPr>
      <w:t>TP</w:t>
    </w:r>
    <w:r w:rsidR="0008683F">
      <w:rPr>
        <w:rFonts w:asciiTheme="majorBidi" w:hAnsiTheme="majorBidi" w:cstheme="majorBidi"/>
        <w:b/>
        <w:bCs/>
        <w:sz w:val="24"/>
        <w:szCs w:val="24"/>
        <w:lang w:val="fr-DZ"/>
      </w:rPr>
      <w:t>1</w:t>
    </w:r>
    <w:r w:rsidR="005445D5" w:rsidRPr="00F61058">
      <w:rPr>
        <w:rFonts w:asciiTheme="majorBidi" w:hAnsiTheme="majorBidi" w:cstheme="majorBidi"/>
        <w:b/>
        <w:bCs/>
        <w:sz w:val="24"/>
        <w:szCs w:val="24"/>
      </w:rPr>
      <w:t xml:space="preserve"> : GÉNÉRATION DES SIGNAUX</w:t>
    </w:r>
    <w:r w:rsidR="005445D5">
      <w:rPr>
        <w:rFonts w:asciiTheme="majorBidi" w:hAnsiTheme="majorBidi" w:cstheme="majorBidi"/>
        <w:b/>
        <w:bCs/>
        <w:sz w:val="24"/>
        <w:szCs w:val="24"/>
      </w:rPr>
      <w:t xml:space="preserve"> ET ECHANTILLONNAGE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A73ED"/>
    <w:multiLevelType w:val="hybridMultilevel"/>
    <w:tmpl w:val="1518AF06"/>
    <w:lvl w:ilvl="0" w:tplc="14BCCEF0">
      <w:start w:val="1"/>
      <w:numFmt w:val="decimal"/>
      <w:pStyle w:val="titre2numerot"/>
      <w:lvlText w:val="%1."/>
      <w:lvlJc w:val="left"/>
      <w:pPr>
        <w:tabs>
          <w:tab w:val="num" w:pos="720"/>
        </w:tabs>
        <w:ind w:left="720" w:hanging="360"/>
      </w:pPr>
    </w:lvl>
    <w:lvl w:ilvl="1" w:tplc="53E4C9E6">
      <w:numFmt w:val="none"/>
      <w:lvlText w:val=""/>
      <w:lvlJc w:val="left"/>
      <w:pPr>
        <w:tabs>
          <w:tab w:val="num" w:pos="360"/>
        </w:tabs>
      </w:pPr>
    </w:lvl>
    <w:lvl w:ilvl="2" w:tplc="F878CF02">
      <w:numFmt w:val="none"/>
      <w:lvlText w:val=""/>
      <w:lvlJc w:val="left"/>
      <w:pPr>
        <w:tabs>
          <w:tab w:val="num" w:pos="360"/>
        </w:tabs>
      </w:pPr>
    </w:lvl>
    <w:lvl w:ilvl="3" w:tplc="3BACB5DA">
      <w:numFmt w:val="none"/>
      <w:lvlText w:val=""/>
      <w:lvlJc w:val="left"/>
      <w:pPr>
        <w:tabs>
          <w:tab w:val="num" w:pos="360"/>
        </w:tabs>
      </w:pPr>
    </w:lvl>
    <w:lvl w:ilvl="4" w:tplc="10CCCD30">
      <w:numFmt w:val="none"/>
      <w:lvlText w:val=""/>
      <w:lvlJc w:val="left"/>
      <w:pPr>
        <w:tabs>
          <w:tab w:val="num" w:pos="360"/>
        </w:tabs>
      </w:pPr>
    </w:lvl>
    <w:lvl w:ilvl="5" w:tplc="28E8B324">
      <w:numFmt w:val="none"/>
      <w:lvlText w:val=""/>
      <w:lvlJc w:val="left"/>
      <w:pPr>
        <w:tabs>
          <w:tab w:val="num" w:pos="360"/>
        </w:tabs>
      </w:pPr>
    </w:lvl>
    <w:lvl w:ilvl="6" w:tplc="0B621936">
      <w:numFmt w:val="none"/>
      <w:lvlText w:val=""/>
      <w:lvlJc w:val="left"/>
      <w:pPr>
        <w:tabs>
          <w:tab w:val="num" w:pos="360"/>
        </w:tabs>
      </w:pPr>
    </w:lvl>
    <w:lvl w:ilvl="7" w:tplc="96C80524">
      <w:numFmt w:val="none"/>
      <w:lvlText w:val=""/>
      <w:lvlJc w:val="left"/>
      <w:pPr>
        <w:tabs>
          <w:tab w:val="num" w:pos="360"/>
        </w:tabs>
      </w:pPr>
    </w:lvl>
    <w:lvl w:ilvl="8" w:tplc="ACC205C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FD66951"/>
    <w:multiLevelType w:val="singleLevel"/>
    <w:tmpl w:val="B482572C"/>
    <w:lvl w:ilvl="0">
      <w:start w:val="1"/>
      <w:numFmt w:val="bullet"/>
      <w:pStyle w:val="enum1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333066"/>
    <w:multiLevelType w:val="hybridMultilevel"/>
    <w:tmpl w:val="4DAC3174"/>
    <w:lvl w:ilvl="0" w:tplc="EBA0F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058"/>
    <w:rsid w:val="00007220"/>
    <w:rsid w:val="0008683F"/>
    <w:rsid w:val="000B04BA"/>
    <w:rsid w:val="00107F9B"/>
    <w:rsid w:val="00117BD4"/>
    <w:rsid w:val="0020353D"/>
    <w:rsid w:val="00336A53"/>
    <w:rsid w:val="00473676"/>
    <w:rsid w:val="00536C8C"/>
    <w:rsid w:val="005435E5"/>
    <w:rsid w:val="005445D5"/>
    <w:rsid w:val="00555F0C"/>
    <w:rsid w:val="00613DE5"/>
    <w:rsid w:val="00617AEA"/>
    <w:rsid w:val="006529C6"/>
    <w:rsid w:val="007239B5"/>
    <w:rsid w:val="00724963"/>
    <w:rsid w:val="007555A1"/>
    <w:rsid w:val="007633EC"/>
    <w:rsid w:val="00870A4E"/>
    <w:rsid w:val="008E6D48"/>
    <w:rsid w:val="00B11CF2"/>
    <w:rsid w:val="00B27403"/>
    <w:rsid w:val="00B62A03"/>
    <w:rsid w:val="00B82C72"/>
    <w:rsid w:val="00C01510"/>
    <w:rsid w:val="00C44ED6"/>
    <w:rsid w:val="00C532D4"/>
    <w:rsid w:val="00C80091"/>
    <w:rsid w:val="00CC3E92"/>
    <w:rsid w:val="00CE71E8"/>
    <w:rsid w:val="00D93893"/>
    <w:rsid w:val="00DA7C70"/>
    <w:rsid w:val="00E67C97"/>
    <w:rsid w:val="00F24075"/>
    <w:rsid w:val="00F61058"/>
    <w:rsid w:val="00FB61D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D42DCB"/>
  <w15:docId w15:val="{304BE60A-5159-43EC-BDE8-D60A481F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F2"/>
  </w:style>
  <w:style w:type="paragraph" w:styleId="Titre1">
    <w:name w:val="heading 1"/>
    <w:basedOn w:val="Normal"/>
    <w:next w:val="Normal"/>
    <w:link w:val="Titre1Car"/>
    <w:uiPriority w:val="9"/>
    <w:qFormat/>
    <w:rsid w:val="00473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7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63"/>
    <w:rPr>
      <w:rFonts w:ascii="Tahoma" w:hAnsi="Tahoma" w:cs="Tahoma"/>
      <w:sz w:val="16"/>
      <w:szCs w:val="16"/>
    </w:rPr>
  </w:style>
  <w:style w:type="paragraph" w:customStyle="1" w:styleId="titre2numerot">
    <w:name w:val="titre 2 numeroté"/>
    <w:basedOn w:val="Titre2"/>
    <w:rsid w:val="00CE71E8"/>
    <w:pPr>
      <w:keepLines w:val="0"/>
      <w:numPr>
        <w:numId w:val="1"/>
      </w:numPr>
      <w:spacing w:before="240" w:after="60" w:line="240" w:lineRule="auto"/>
      <w:jc w:val="both"/>
    </w:pPr>
    <w:rPr>
      <w:rFonts w:ascii="Arial" w:eastAsia="Times New Roman" w:hAnsi="Arial" w:cs="Arial"/>
      <w:i/>
      <w:iCs/>
      <w:color w:val="auto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7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4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5D5"/>
  </w:style>
  <w:style w:type="paragraph" w:styleId="Pieddepage">
    <w:name w:val="footer"/>
    <w:basedOn w:val="Normal"/>
    <w:link w:val="PieddepageCar"/>
    <w:uiPriority w:val="99"/>
    <w:unhideWhenUsed/>
    <w:rsid w:val="0054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5D5"/>
  </w:style>
  <w:style w:type="paragraph" w:customStyle="1" w:styleId="Default">
    <w:name w:val="Default"/>
    <w:rsid w:val="0047367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RAG4">
    <w:name w:val="PARAG. 4"/>
    <w:basedOn w:val="Titre1"/>
    <w:rsid w:val="00473676"/>
    <w:pPr>
      <w:keepNext w:val="0"/>
      <w:keepLines w:val="0"/>
      <w:spacing w:before="0" w:after="240" w:line="240" w:lineRule="auto"/>
      <w:ind w:left="1758" w:right="284"/>
      <w:jc w:val="both"/>
      <w:outlineLvl w:val="9"/>
    </w:pPr>
    <w:rPr>
      <w:rFonts w:ascii="Arial" w:eastAsia="Times New Roman" w:hAnsi="Arial" w:cs="Times New Roman"/>
      <w:b w:val="0"/>
      <w:bCs w:val="0"/>
      <w:color w:val="auto"/>
      <w:sz w:val="22"/>
      <w:szCs w:val="20"/>
    </w:rPr>
  </w:style>
  <w:style w:type="paragraph" w:customStyle="1" w:styleId="enum44">
    <w:name w:val="enum 4.4"/>
    <w:basedOn w:val="Normal"/>
    <w:rsid w:val="00473676"/>
    <w:pPr>
      <w:spacing w:after="240" w:line="240" w:lineRule="auto"/>
      <w:ind w:left="2410" w:right="284" w:hanging="284"/>
      <w:jc w:val="both"/>
    </w:pPr>
    <w:rPr>
      <w:rFonts w:ascii="Arial" w:eastAsia="Times New Roman" w:hAnsi="Arial" w:cs="Times New Roman"/>
      <w:szCs w:val="20"/>
    </w:rPr>
  </w:style>
  <w:style w:type="paragraph" w:customStyle="1" w:styleId="enum1a">
    <w:name w:val="enum 1a"/>
    <w:basedOn w:val="Normal"/>
    <w:rsid w:val="00473676"/>
    <w:pPr>
      <w:numPr>
        <w:numId w:val="3"/>
      </w:numPr>
      <w:spacing w:after="240" w:line="240" w:lineRule="auto"/>
      <w:ind w:left="993" w:right="284" w:hanging="284"/>
      <w:jc w:val="both"/>
    </w:pPr>
    <w:rPr>
      <w:rFonts w:ascii="Arial" w:eastAsia="Times New Roman" w:hAnsi="Arial" w:cs="Times New Roman"/>
      <w:szCs w:val="20"/>
    </w:rPr>
  </w:style>
  <w:style w:type="paragraph" w:customStyle="1" w:styleId="PARAG3">
    <w:name w:val="PARAG. 3"/>
    <w:basedOn w:val="Normal"/>
    <w:rsid w:val="00473676"/>
    <w:pPr>
      <w:spacing w:after="240" w:line="240" w:lineRule="auto"/>
      <w:ind w:left="1559" w:right="284"/>
      <w:jc w:val="both"/>
    </w:pPr>
    <w:rPr>
      <w:rFonts w:ascii="Arial" w:eastAsia="Times New Roman" w:hAnsi="Arial" w:cs="Times New Roman"/>
      <w:szCs w:val="20"/>
    </w:rPr>
  </w:style>
  <w:style w:type="table" w:styleId="Grilledutableau">
    <w:name w:val="Table Grid"/>
    <w:basedOn w:val="TableauNormal"/>
    <w:uiPriority w:val="59"/>
    <w:rsid w:val="004736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73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Magie</dc:creator>
  <cp:lastModifiedBy>Utilisateur Windows</cp:lastModifiedBy>
  <cp:revision>5</cp:revision>
  <dcterms:created xsi:type="dcterms:W3CDTF">2017-10-08T11:52:00Z</dcterms:created>
  <dcterms:modified xsi:type="dcterms:W3CDTF">2020-12-04T08:33:00Z</dcterms:modified>
</cp:coreProperties>
</file>