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EE" w:rsidRDefault="00BF1B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-780525</wp:posOffset>
                </wp:positionH>
                <wp:positionV relativeFrom="paragraph">
                  <wp:posOffset>-804379</wp:posOffset>
                </wp:positionV>
                <wp:extent cx="7315200" cy="1932167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9321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BEE" w:rsidRPr="00BF1BEE" w:rsidRDefault="00BF1BEE" w:rsidP="00BF1BE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F1BEE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University Mohamed BOUDIAF- </w:t>
                            </w:r>
                            <w:proofErr w:type="spellStart"/>
                            <w:r w:rsidRPr="00BF1BEE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M’sila</w:t>
                            </w:r>
                            <w:proofErr w:type="spellEnd"/>
                            <w:r w:rsidRPr="00BF1BEE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  <w:p w:rsidR="00BF1BEE" w:rsidRPr="00BF1BEE" w:rsidRDefault="00BF1BEE" w:rsidP="00BF1BE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BF1BEE" w:rsidRDefault="00BF1BEE" w:rsidP="00BF1BEE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F1BEE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Faculty of Technology </w:t>
                            </w:r>
                          </w:p>
                          <w:p w:rsidR="00BF1BEE" w:rsidRPr="00BF1BEE" w:rsidRDefault="00BF1BEE" w:rsidP="00BF1BEE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"/>
                              </w:rPr>
                              <w:t>Course: Technical English</w:t>
                            </w:r>
                          </w:p>
                          <w:p w:rsidR="00BF1BEE" w:rsidRPr="00BF1BEE" w:rsidRDefault="00BF1BEE" w:rsidP="00BF1B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61.45pt;margin-top:-63.35pt;width:8in;height:15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" fillcolor="white [3201]" strokecolor="black [3200]" strokeweight="1pt">
                <v:textbox>
                  <w:txbxContent>
                    <w:p w:rsidR="00BF1BEE" w:rsidRPr="00BF1BEE" w:rsidRDefault="00BF1BEE" w:rsidP="00BF1BEE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F1BEE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University Mohamed BOUDIAF- </w:t>
                      </w:r>
                      <w:proofErr w:type="spellStart"/>
                      <w:r w:rsidRPr="00BF1BEE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M’sila</w:t>
                      </w:r>
                      <w:proofErr w:type="spellEnd"/>
                      <w:r w:rsidRPr="00BF1BEE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  <w:p w:rsidR="00BF1BEE" w:rsidRPr="00BF1BEE" w:rsidRDefault="00BF1BEE" w:rsidP="00BF1BEE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:rsidR="00BF1BEE" w:rsidRDefault="00BF1BEE" w:rsidP="00BF1BEE">
                      <w:p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F1BEE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Faculty of Technology </w:t>
                      </w:r>
                    </w:p>
                    <w:p w:rsidR="00BF1BEE" w:rsidRPr="00BF1BEE" w:rsidRDefault="00BF1BEE" w:rsidP="00BF1BEE">
                      <w:pPr>
                        <w:rPr>
                          <w:b/>
                          <w:bCs/>
                          <w:i/>
                          <w:iCs/>
                          <w:lang w:val="en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bCs/>
                          <w:i/>
                          <w:iCs/>
                          <w:lang w:val="en"/>
                        </w:rPr>
                        <w:t>Course: Technical English</w:t>
                      </w:r>
                    </w:p>
                    <w:p w:rsidR="00BF1BEE" w:rsidRPr="00BF1BEE" w:rsidRDefault="00BF1BEE" w:rsidP="00BF1BE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1BEE" w:rsidRPr="00BF1BEE" w:rsidRDefault="00BF1BEE" w:rsidP="00BF1BEE"/>
    <w:p w:rsidR="00BF1BEE" w:rsidRPr="00BF1BEE" w:rsidRDefault="00BF1BEE" w:rsidP="00BF1BEE"/>
    <w:p w:rsidR="00BF1BEE" w:rsidRPr="00BF1BEE" w:rsidRDefault="00BF1BEE" w:rsidP="00BF1BEE"/>
    <w:p w:rsidR="00BF1BEE" w:rsidRDefault="00BF1BEE" w:rsidP="00BF1BEE"/>
    <w:p w:rsidR="005F1243" w:rsidRPr="009A66D7" w:rsidRDefault="00BF1BEE" w:rsidP="00BF1BEE">
      <w:pPr>
        <w:tabs>
          <w:tab w:val="left" w:pos="2905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tab/>
      </w:r>
      <w:r w:rsidRPr="009A66D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Introduction </w:t>
      </w:r>
      <w:r w:rsidR="00CF69DF" w:rsidRPr="009A66D7">
        <w:rPr>
          <w:rFonts w:asciiTheme="majorBidi" w:hAnsiTheme="majorBidi" w:cstheme="majorBidi"/>
          <w:b/>
          <w:bCs/>
          <w:sz w:val="28"/>
          <w:szCs w:val="28"/>
          <w:lang w:val="en-US"/>
        </w:rPr>
        <w:t>to E</w:t>
      </w:r>
      <w:r w:rsidRPr="009A66D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ngineering </w:t>
      </w:r>
    </w:p>
    <w:p w:rsidR="003A431D" w:rsidRDefault="003A431D" w:rsidP="00BF1BEE">
      <w:pPr>
        <w:tabs>
          <w:tab w:val="left" w:pos="2905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F69DF" w:rsidRPr="00CF69DF" w:rsidRDefault="00CF69DF" w:rsidP="00BF1BEE">
      <w:pPr>
        <w:tabs>
          <w:tab w:val="left" w:pos="2905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F69D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What is engineering? </w:t>
      </w:r>
    </w:p>
    <w:p w:rsidR="00CF69DF" w:rsidRDefault="00CF69DF" w:rsidP="00CF69DF">
      <w:p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CF69DF">
        <w:rPr>
          <w:rFonts w:asciiTheme="majorBidi" w:hAnsiTheme="majorBidi" w:cstheme="majorBidi"/>
          <w:sz w:val="24"/>
          <w:szCs w:val="24"/>
          <w:lang w:val="en-US"/>
        </w:rPr>
        <w:t xml:space="preserve"> branch of science and technology concerned with the design, building, and use of engines, machines, and structures.</w:t>
      </w:r>
    </w:p>
    <w:p w:rsidR="00CF69DF" w:rsidRDefault="00CF69DF" w:rsidP="00CF69DF">
      <w:pPr>
        <w:tabs>
          <w:tab w:val="left" w:pos="2905"/>
        </w:tabs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lang w:val="en-US" w:bidi="a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هو </w:t>
      </w:r>
      <w:r w:rsidRPr="00CF69DF">
        <w:rPr>
          <w:rFonts w:asciiTheme="majorBidi" w:hAnsiTheme="majorBidi" w:cstheme="majorBidi" w:hint="cs"/>
          <w:sz w:val="24"/>
          <w:szCs w:val="24"/>
          <w:rtl/>
          <w:lang w:val="en-US" w:bidi="ar"/>
        </w:rPr>
        <w:t xml:space="preserve">فرع العلوم والتكنولوجيا </w:t>
      </w:r>
      <w:r>
        <w:rPr>
          <w:rFonts w:asciiTheme="majorBidi" w:hAnsiTheme="majorBidi" w:cstheme="majorBidi" w:hint="cs"/>
          <w:sz w:val="24"/>
          <w:szCs w:val="24"/>
          <w:rtl/>
          <w:lang w:val="en-US" w:bidi="ar"/>
        </w:rPr>
        <w:t xml:space="preserve">يهتم </w:t>
      </w:r>
      <w:r w:rsidRPr="00CF69DF">
        <w:rPr>
          <w:rFonts w:asciiTheme="majorBidi" w:hAnsiTheme="majorBidi" w:cstheme="majorBidi" w:hint="cs"/>
          <w:sz w:val="24"/>
          <w:szCs w:val="24"/>
          <w:rtl/>
          <w:lang w:val="en-US" w:bidi="ar"/>
        </w:rPr>
        <w:t>بتصميم وبناء واستخدام المحركات والآلات والهياكل</w:t>
      </w:r>
      <w:r w:rsidRPr="00CF69DF">
        <w:rPr>
          <w:rFonts w:asciiTheme="majorBidi" w:hAnsiTheme="majorBidi" w:cstheme="majorBidi" w:hint="cs"/>
          <w:sz w:val="24"/>
          <w:szCs w:val="24"/>
        </w:rPr>
        <w:t>.</w:t>
      </w:r>
    </w:p>
    <w:p w:rsidR="003A431D" w:rsidRDefault="003A431D" w:rsidP="00CF69DF">
      <w:pPr>
        <w:tabs>
          <w:tab w:val="left" w:pos="2905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F69DF" w:rsidRPr="00CF69DF" w:rsidRDefault="00CF69DF" w:rsidP="00CF69DF">
      <w:pPr>
        <w:tabs>
          <w:tab w:val="left" w:pos="2905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F69DF">
        <w:rPr>
          <w:rFonts w:asciiTheme="majorBidi" w:hAnsiTheme="majorBidi" w:cstheme="majorBidi"/>
          <w:b/>
          <w:bCs/>
          <w:sz w:val="28"/>
          <w:szCs w:val="28"/>
          <w:lang w:val="en-US"/>
        </w:rPr>
        <w:t>Branches of engineering</w:t>
      </w:r>
    </w:p>
    <w:p w:rsidR="0075128C" w:rsidRPr="0075128C" w:rsidRDefault="0075128C" w:rsidP="0075128C">
      <w:pPr>
        <w:pStyle w:val="Paragraphedeliste"/>
        <w:numPr>
          <w:ilvl w:val="0"/>
          <w:numId w:val="1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5128C">
        <w:rPr>
          <w:rFonts w:asciiTheme="majorBidi" w:hAnsiTheme="majorBidi" w:cstheme="majorBidi"/>
          <w:sz w:val="24"/>
          <w:szCs w:val="24"/>
          <w:lang w:val="en-US"/>
        </w:rPr>
        <w:t xml:space="preserve">Chemical engineering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</w:t>
      </w:r>
      <w:r>
        <w:rPr>
          <w:rStyle w:val="tlid-translation"/>
          <w:rFonts w:hint="cs"/>
          <w:rtl/>
          <w:lang w:bidi="ar"/>
        </w:rPr>
        <w:t>هندسة كيميائية</w:t>
      </w:r>
      <w:r>
        <w:rPr>
          <w:rFonts w:hint="cs"/>
          <w:lang w:bidi="ar"/>
        </w:rPr>
        <w:br/>
      </w:r>
      <w:r w:rsidRPr="0075128C">
        <w:rPr>
          <w:rFonts w:asciiTheme="majorBidi" w:hAnsiTheme="majorBidi" w:cstheme="majorBidi"/>
          <w:sz w:val="24"/>
          <w:szCs w:val="24"/>
          <w:lang w:val="en-US"/>
        </w:rPr>
        <w:t xml:space="preserve">Civil engineering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</w:t>
      </w:r>
      <w:r w:rsidRPr="0075128C">
        <w:rPr>
          <w:rFonts w:asciiTheme="majorBidi" w:hAnsiTheme="majorBidi" w:cstheme="majorBidi" w:hint="cs"/>
          <w:sz w:val="24"/>
          <w:szCs w:val="24"/>
          <w:rtl/>
          <w:lang w:val="en-US" w:bidi="ar"/>
        </w:rPr>
        <w:t>هندسة مدنية</w:t>
      </w:r>
    </w:p>
    <w:p w:rsidR="0075128C" w:rsidRPr="0075128C" w:rsidRDefault="0075128C" w:rsidP="0075128C">
      <w:pPr>
        <w:pStyle w:val="Paragraphedeliste"/>
        <w:numPr>
          <w:ilvl w:val="0"/>
          <w:numId w:val="1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5128C">
        <w:rPr>
          <w:rFonts w:asciiTheme="majorBidi" w:hAnsiTheme="majorBidi" w:cstheme="majorBidi"/>
          <w:sz w:val="24"/>
          <w:szCs w:val="24"/>
          <w:lang w:val="en-US"/>
        </w:rPr>
        <w:t>Electrical engineering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</w:t>
      </w:r>
      <w:r w:rsidRPr="007512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5128C">
        <w:rPr>
          <w:rFonts w:asciiTheme="majorBidi" w:hAnsiTheme="majorBidi" w:cstheme="majorBidi" w:hint="cs"/>
          <w:sz w:val="24"/>
          <w:szCs w:val="24"/>
          <w:rtl/>
          <w:lang w:val="en-US" w:bidi="ar"/>
        </w:rPr>
        <w:t>الهندسة الكهربائية</w:t>
      </w:r>
    </w:p>
    <w:p w:rsidR="0075128C" w:rsidRPr="0075128C" w:rsidRDefault="0075128C" w:rsidP="0075128C">
      <w:pPr>
        <w:pStyle w:val="Paragraphedeliste"/>
        <w:numPr>
          <w:ilvl w:val="0"/>
          <w:numId w:val="1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5128C">
        <w:rPr>
          <w:rFonts w:asciiTheme="majorBidi" w:hAnsiTheme="majorBidi" w:cstheme="majorBidi"/>
          <w:sz w:val="24"/>
          <w:szCs w:val="24"/>
          <w:lang w:val="en-US"/>
        </w:rPr>
        <w:t>Electronic engineering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</w:t>
      </w:r>
      <w:r w:rsidRPr="0075128C">
        <w:rPr>
          <w:rFonts w:hint="cs"/>
          <w:rtl/>
          <w:lang w:bidi="ar"/>
        </w:rPr>
        <w:t xml:space="preserve"> </w:t>
      </w:r>
      <w:r w:rsidRPr="0075128C">
        <w:rPr>
          <w:rFonts w:asciiTheme="majorBidi" w:hAnsiTheme="majorBidi" w:cstheme="majorBidi" w:hint="cs"/>
          <w:sz w:val="24"/>
          <w:szCs w:val="24"/>
          <w:rtl/>
          <w:lang w:val="en-US" w:bidi="ar"/>
        </w:rPr>
        <w:t>الهندسة الإلكترونية</w:t>
      </w:r>
      <w:r>
        <w:rPr>
          <w:rFonts w:asciiTheme="majorBidi" w:hAnsiTheme="majorBidi" w:cstheme="majorBidi"/>
          <w:sz w:val="24"/>
          <w:szCs w:val="24"/>
          <w:lang w:val="en-US" w:bidi="ar"/>
        </w:rPr>
        <w:t xml:space="preserve">        </w:t>
      </w:r>
    </w:p>
    <w:p w:rsidR="0075128C" w:rsidRPr="0075128C" w:rsidRDefault="0075128C" w:rsidP="0075128C">
      <w:pPr>
        <w:pStyle w:val="Paragraphedeliste"/>
        <w:numPr>
          <w:ilvl w:val="0"/>
          <w:numId w:val="1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5128C">
        <w:rPr>
          <w:rFonts w:asciiTheme="majorBidi" w:hAnsiTheme="majorBidi" w:cstheme="majorBidi"/>
          <w:sz w:val="24"/>
          <w:szCs w:val="24"/>
          <w:lang w:val="en-US"/>
        </w:rPr>
        <w:t>Highway engineering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</w:t>
      </w:r>
      <w:r w:rsidRPr="0075128C">
        <w:rPr>
          <w:rStyle w:val="tlid-translation"/>
          <w:rFonts w:hint="cs"/>
          <w:rtl/>
          <w:lang w:bidi="ar"/>
        </w:rPr>
        <w:t xml:space="preserve"> </w:t>
      </w:r>
      <w:r>
        <w:rPr>
          <w:rStyle w:val="tlid-translation"/>
          <w:rFonts w:hint="cs"/>
          <w:rtl/>
          <w:lang w:bidi="ar"/>
        </w:rPr>
        <w:t>هندسة الطرق السريعة</w:t>
      </w:r>
    </w:p>
    <w:p w:rsidR="0075128C" w:rsidRPr="0075128C" w:rsidRDefault="0075128C" w:rsidP="0075128C">
      <w:pPr>
        <w:pStyle w:val="Paragraphedeliste"/>
        <w:numPr>
          <w:ilvl w:val="0"/>
          <w:numId w:val="1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5128C">
        <w:rPr>
          <w:rFonts w:asciiTheme="majorBidi" w:hAnsiTheme="majorBidi" w:cstheme="majorBidi"/>
          <w:sz w:val="24"/>
          <w:szCs w:val="24"/>
          <w:lang w:val="en-US"/>
        </w:rPr>
        <w:t xml:space="preserve">Hydraulic engineering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</w:t>
      </w:r>
      <w:r>
        <w:rPr>
          <w:rStyle w:val="tlid-translation"/>
          <w:rFonts w:hint="cs"/>
          <w:rtl/>
          <w:lang w:bidi="ar"/>
        </w:rPr>
        <w:t>الهندسة الهيدروليكية</w:t>
      </w:r>
    </w:p>
    <w:p w:rsidR="0075128C" w:rsidRPr="0075128C" w:rsidRDefault="0075128C" w:rsidP="0075128C">
      <w:pPr>
        <w:pStyle w:val="Paragraphedeliste"/>
        <w:numPr>
          <w:ilvl w:val="0"/>
          <w:numId w:val="1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5128C">
        <w:rPr>
          <w:rFonts w:asciiTheme="majorBidi" w:hAnsiTheme="majorBidi" w:cstheme="majorBidi"/>
          <w:sz w:val="24"/>
          <w:szCs w:val="24"/>
          <w:lang w:val="en-US"/>
        </w:rPr>
        <w:t xml:space="preserve">Industrial engineering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</w:t>
      </w:r>
      <w:r>
        <w:rPr>
          <w:rStyle w:val="tlid-translation"/>
          <w:rFonts w:hint="cs"/>
          <w:rtl/>
          <w:lang w:bidi="ar"/>
        </w:rPr>
        <w:t>هندسة صناعية</w:t>
      </w:r>
    </w:p>
    <w:p w:rsidR="0075128C" w:rsidRPr="0075128C" w:rsidRDefault="0075128C" w:rsidP="0075128C">
      <w:pPr>
        <w:pStyle w:val="Paragraphedeliste"/>
        <w:numPr>
          <w:ilvl w:val="0"/>
          <w:numId w:val="1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5128C">
        <w:rPr>
          <w:rFonts w:asciiTheme="majorBidi" w:hAnsiTheme="majorBidi" w:cstheme="majorBidi"/>
          <w:sz w:val="24"/>
          <w:szCs w:val="24"/>
          <w:lang w:val="en-US"/>
        </w:rPr>
        <w:t xml:space="preserve">Mechanical engineering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</w:t>
      </w:r>
      <w:r>
        <w:rPr>
          <w:rStyle w:val="tlid-translation"/>
          <w:rFonts w:hint="cs"/>
          <w:rtl/>
          <w:lang w:bidi="ar"/>
        </w:rPr>
        <w:t>الهندسة الميكانيكية</w:t>
      </w:r>
    </w:p>
    <w:p w:rsidR="0075128C" w:rsidRPr="0075128C" w:rsidRDefault="0075128C" w:rsidP="0075128C">
      <w:pPr>
        <w:pStyle w:val="Paragraphedeliste"/>
        <w:numPr>
          <w:ilvl w:val="0"/>
          <w:numId w:val="1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5128C">
        <w:rPr>
          <w:rFonts w:asciiTheme="majorBidi" w:hAnsiTheme="majorBidi" w:cstheme="majorBidi"/>
          <w:sz w:val="24"/>
          <w:szCs w:val="24"/>
          <w:lang w:val="en-US"/>
        </w:rPr>
        <w:t>Mining engineering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</w:t>
      </w:r>
      <w:r w:rsidRPr="007512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Style w:val="tlid-translation"/>
          <w:rFonts w:hint="cs"/>
          <w:rtl/>
          <w:lang w:bidi="ar"/>
        </w:rPr>
        <w:t>هندسة التعدين</w:t>
      </w:r>
      <w:r>
        <w:rPr>
          <w:rStyle w:val="tlid-translation"/>
          <w:lang w:bidi="ar"/>
        </w:rPr>
        <w:t xml:space="preserve">                 </w:t>
      </w:r>
    </w:p>
    <w:p w:rsidR="0075128C" w:rsidRPr="0075128C" w:rsidRDefault="0075128C" w:rsidP="0075128C">
      <w:pPr>
        <w:pStyle w:val="Paragraphedeliste"/>
        <w:numPr>
          <w:ilvl w:val="0"/>
          <w:numId w:val="1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5128C">
        <w:rPr>
          <w:rFonts w:asciiTheme="majorBidi" w:hAnsiTheme="majorBidi" w:cstheme="majorBidi"/>
          <w:sz w:val="24"/>
          <w:szCs w:val="24"/>
          <w:lang w:val="en-US"/>
        </w:rPr>
        <w:t xml:space="preserve">Petroleum production engineering </w:t>
      </w:r>
      <w:r>
        <w:rPr>
          <w:rStyle w:val="tlid-translation"/>
          <w:rFonts w:hint="cs"/>
          <w:rtl/>
          <w:lang w:bidi="ar"/>
        </w:rPr>
        <w:t>هندسة إنتاج البترول</w:t>
      </w:r>
    </w:p>
    <w:p w:rsidR="0075128C" w:rsidRPr="0075128C" w:rsidRDefault="0075128C" w:rsidP="0075128C">
      <w:pPr>
        <w:pStyle w:val="Paragraphedeliste"/>
        <w:numPr>
          <w:ilvl w:val="0"/>
          <w:numId w:val="1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5128C">
        <w:rPr>
          <w:rFonts w:asciiTheme="majorBidi" w:hAnsiTheme="majorBidi" w:cstheme="majorBidi"/>
          <w:sz w:val="24"/>
          <w:szCs w:val="24"/>
          <w:lang w:val="en-US"/>
        </w:rPr>
        <w:t xml:space="preserve">Production engineering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</w:t>
      </w:r>
      <w:r>
        <w:rPr>
          <w:rStyle w:val="tlid-translation"/>
          <w:rFonts w:hint="cs"/>
          <w:rtl/>
          <w:lang w:bidi="ar"/>
        </w:rPr>
        <w:t>هندسة الإنتاج</w:t>
      </w:r>
    </w:p>
    <w:p w:rsidR="00CF69DF" w:rsidRDefault="0075128C" w:rsidP="0075128C">
      <w:pPr>
        <w:pStyle w:val="Paragraphedeliste"/>
        <w:numPr>
          <w:ilvl w:val="0"/>
          <w:numId w:val="1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5128C">
        <w:rPr>
          <w:rFonts w:asciiTheme="majorBidi" w:hAnsiTheme="majorBidi" w:cstheme="majorBidi"/>
          <w:sz w:val="24"/>
          <w:szCs w:val="24"/>
          <w:lang w:val="en-US"/>
        </w:rPr>
        <w:t xml:space="preserve">Structural engineering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</w:t>
      </w:r>
      <w:r w:rsidRPr="0075128C">
        <w:rPr>
          <w:rFonts w:asciiTheme="majorBidi" w:hAnsiTheme="majorBidi" w:cstheme="majorBidi" w:hint="cs"/>
          <w:sz w:val="24"/>
          <w:szCs w:val="24"/>
          <w:rtl/>
          <w:lang w:val="en-US" w:bidi="ar"/>
        </w:rPr>
        <w:t>هندسة هيكلية</w:t>
      </w:r>
    </w:p>
    <w:p w:rsidR="003A431D" w:rsidRDefault="003A431D" w:rsidP="0075128C">
      <w:pPr>
        <w:tabs>
          <w:tab w:val="left" w:pos="2905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75128C" w:rsidRPr="002A75B0" w:rsidRDefault="0075128C" w:rsidP="0075128C">
      <w:pPr>
        <w:tabs>
          <w:tab w:val="left" w:pos="2905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5128C">
        <w:rPr>
          <w:rFonts w:asciiTheme="majorBidi" w:hAnsiTheme="majorBidi" w:cstheme="majorBidi"/>
          <w:b/>
          <w:bCs/>
          <w:sz w:val="28"/>
          <w:szCs w:val="28"/>
          <w:lang w:val="en-US"/>
        </w:rPr>
        <w:t>Equipment in engineering:</w:t>
      </w:r>
      <w:r w:rsidR="002A75B0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 xml:space="preserve"> </w:t>
      </w:r>
      <w:r w:rsidR="002A75B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so</w:t>
      </w:r>
      <w:r w:rsidR="002A75B0" w:rsidRPr="002A75B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me of them </w:t>
      </w:r>
    </w:p>
    <w:p w:rsidR="0075128C" w:rsidRPr="002A75B0" w:rsidRDefault="002A75B0" w:rsidP="002A75B0">
      <w:pPr>
        <w:pStyle w:val="Paragraphedeliste"/>
        <w:numPr>
          <w:ilvl w:val="0"/>
          <w:numId w:val="2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2A75B0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75128C" w:rsidRPr="002A75B0">
        <w:rPr>
          <w:rFonts w:asciiTheme="majorBidi" w:hAnsiTheme="majorBidi" w:cstheme="majorBidi"/>
          <w:sz w:val="24"/>
          <w:szCs w:val="24"/>
          <w:lang w:val="en-US"/>
        </w:rPr>
        <w:t>oiler</w:t>
      </w:r>
      <w:r w:rsidRPr="002A75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128C" w:rsidRPr="002A75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        </w:t>
      </w:r>
      <w:r w:rsidRPr="002A75B0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>
        <w:rPr>
          <w:rStyle w:val="tlid-translation"/>
          <w:rFonts w:hint="cs"/>
          <w:rtl/>
          <w:lang w:bidi="ar"/>
        </w:rPr>
        <w:t>سخان مياه</w:t>
      </w:r>
    </w:p>
    <w:p w:rsidR="0075128C" w:rsidRPr="002A75B0" w:rsidRDefault="002A75B0" w:rsidP="002A75B0">
      <w:pPr>
        <w:pStyle w:val="Paragraphedeliste"/>
        <w:numPr>
          <w:ilvl w:val="0"/>
          <w:numId w:val="2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2A75B0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75128C" w:rsidRPr="002A75B0">
        <w:rPr>
          <w:rFonts w:asciiTheme="majorBidi" w:hAnsiTheme="majorBidi" w:cstheme="majorBidi"/>
          <w:sz w:val="24"/>
          <w:szCs w:val="24"/>
          <w:lang w:val="en-US"/>
        </w:rPr>
        <w:t>rane</w:t>
      </w:r>
      <w:r w:rsidRPr="002A75B0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               </w:t>
      </w:r>
      <w:r w:rsidRPr="002A75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Style w:val="tlid-translation"/>
          <w:rFonts w:hint="cs"/>
          <w:rtl/>
          <w:lang w:bidi="ar"/>
        </w:rPr>
        <w:t>رافعه</w:t>
      </w:r>
    </w:p>
    <w:p w:rsidR="0075128C" w:rsidRPr="002A75B0" w:rsidRDefault="002A75B0" w:rsidP="002A75B0">
      <w:pPr>
        <w:pStyle w:val="Paragraphedeliste"/>
        <w:numPr>
          <w:ilvl w:val="0"/>
          <w:numId w:val="2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2A75B0">
        <w:rPr>
          <w:rFonts w:asciiTheme="majorBidi" w:hAnsiTheme="majorBidi" w:cstheme="majorBidi"/>
          <w:sz w:val="24"/>
          <w:szCs w:val="24"/>
          <w:lang w:val="en-US"/>
        </w:rPr>
        <w:t>G</w:t>
      </w:r>
      <w:r w:rsidR="0075128C" w:rsidRPr="002A75B0">
        <w:rPr>
          <w:rFonts w:asciiTheme="majorBidi" w:hAnsiTheme="majorBidi" w:cstheme="majorBidi"/>
          <w:sz w:val="24"/>
          <w:szCs w:val="24"/>
          <w:lang w:val="en-US"/>
        </w:rPr>
        <w:t xml:space="preserve">as </w:t>
      </w:r>
      <w:r w:rsidRPr="002A75B0">
        <w:rPr>
          <w:rFonts w:asciiTheme="majorBidi" w:hAnsiTheme="majorBidi" w:cstheme="majorBidi"/>
          <w:sz w:val="24"/>
          <w:szCs w:val="24"/>
          <w:lang w:val="en-US"/>
        </w:rPr>
        <w:t xml:space="preserve">engine </w:t>
      </w:r>
      <w:r w:rsidRPr="002A75B0">
        <w:rPr>
          <w:rFonts w:asciiTheme="majorBidi" w:hAnsiTheme="majorBidi" w:cstheme="majorBidi"/>
          <w:sz w:val="24"/>
          <w:szCs w:val="24"/>
          <w:rtl/>
          <w:lang w:val="en-US"/>
        </w:rPr>
        <w:t>محرك</w:t>
      </w:r>
      <w:r>
        <w:rPr>
          <w:rStyle w:val="tlid-translation"/>
          <w:rFonts w:hint="cs"/>
          <w:rtl/>
          <w:lang w:bidi="ar"/>
        </w:rPr>
        <w:t xml:space="preserve"> الغاز    </w:t>
      </w:r>
    </w:p>
    <w:p w:rsidR="0075128C" w:rsidRPr="002A75B0" w:rsidRDefault="002A75B0" w:rsidP="002A75B0">
      <w:pPr>
        <w:pStyle w:val="Paragraphedeliste"/>
        <w:numPr>
          <w:ilvl w:val="0"/>
          <w:numId w:val="2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2A75B0">
        <w:rPr>
          <w:rFonts w:asciiTheme="majorBidi" w:hAnsiTheme="majorBidi" w:cstheme="majorBidi"/>
          <w:sz w:val="24"/>
          <w:szCs w:val="24"/>
          <w:lang w:val="en-US"/>
        </w:rPr>
        <w:t xml:space="preserve">Machine tool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أداة آلية     </w:t>
      </w:r>
      <w:r w:rsidRPr="002A75B0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</w:p>
    <w:p w:rsidR="0075128C" w:rsidRPr="002A75B0" w:rsidRDefault="002A75B0" w:rsidP="002A75B0">
      <w:pPr>
        <w:pStyle w:val="Paragraphedeliste"/>
        <w:numPr>
          <w:ilvl w:val="0"/>
          <w:numId w:val="2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2A75B0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75128C" w:rsidRPr="002A75B0">
        <w:rPr>
          <w:rFonts w:asciiTheme="majorBidi" w:hAnsiTheme="majorBidi" w:cstheme="majorBidi"/>
          <w:sz w:val="24"/>
          <w:szCs w:val="24"/>
          <w:lang w:val="en-US"/>
        </w:rPr>
        <w:t>ump</w:t>
      </w:r>
      <w:r w:rsidRPr="002A75B0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 مضخة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           </w:t>
      </w:r>
      <w:r w:rsidRPr="002A75B0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    </w:t>
      </w:r>
    </w:p>
    <w:p w:rsidR="002A75B0" w:rsidRDefault="002A75B0" w:rsidP="002A75B0">
      <w:pPr>
        <w:pStyle w:val="Paragraphedeliste"/>
        <w:numPr>
          <w:ilvl w:val="0"/>
          <w:numId w:val="2"/>
        </w:num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2A75B0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75128C" w:rsidRPr="002A75B0">
        <w:rPr>
          <w:rFonts w:asciiTheme="majorBidi" w:hAnsiTheme="majorBidi" w:cstheme="majorBidi"/>
          <w:sz w:val="24"/>
          <w:szCs w:val="24"/>
          <w:lang w:val="en-US"/>
        </w:rPr>
        <w:t>urbine</w:t>
      </w:r>
      <w:r w:rsidRPr="002A75B0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</w:t>
      </w:r>
      <w:proofErr w:type="spellStart"/>
      <w:r w:rsidRPr="002A75B0">
        <w:rPr>
          <w:rFonts w:asciiTheme="majorBidi" w:hAnsiTheme="majorBidi" w:cstheme="majorBidi" w:hint="cs"/>
          <w:sz w:val="24"/>
          <w:szCs w:val="24"/>
          <w:rtl/>
          <w:lang w:val="en-US"/>
        </w:rPr>
        <w:t>التوربينات</w:t>
      </w:r>
      <w:proofErr w:type="spellEnd"/>
      <w:r w:rsidRPr="002A75B0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محرك يعمل بقوة البخار او الماء او الغاز  </w:t>
      </w:r>
    </w:p>
    <w:p w:rsidR="002A75B0" w:rsidRDefault="002A75B0" w:rsidP="002A75B0">
      <w:p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</w:p>
    <w:p w:rsidR="003A431D" w:rsidRDefault="003A431D" w:rsidP="002A75B0">
      <w:pPr>
        <w:tabs>
          <w:tab w:val="left" w:pos="2905"/>
        </w:tabs>
        <w:rPr>
          <w:rFonts w:asciiTheme="majorBidi" w:hAnsiTheme="majorBidi" w:cstheme="majorBidi"/>
          <w:sz w:val="24"/>
          <w:szCs w:val="24"/>
          <w:lang w:val="en-US"/>
        </w:rPr>
      </w:pPr>
    </w:p>
    <w:p w:rsidR="003A431D" w:rsidRDefault="003A431D" w:rsidP="001A7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026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Exercise 01:  </w:t>
      </w:r>
      <w:r w:rsidRPr="001A7026">
        <w:rPr>
          <w:rFonts w:ascii="Times New Roman" w:hAnsi="Times New Roman" w:cs="Times New Roman"/>
          <w:sz w:val="28"/>
          <w:szCs w:val="28"/>
          <w:lang w:val="en-US"/>
        </w:rPr>
        <w:t>Here is an extract from a speech made by a careers advisor to a g</w:t>
      </w:r>
      <w:r w:rsidR="001A7026">
        <w:rPr>
          <w:rFonts w:ascii="Times New Roman" w:hAnsi="Times New Roman" w:cs="Times New Roman"/>
          <w:sz w:val="28"/>
          <w:szCs w:val="28"/>
          <w:lang w:val="en-US"/>
        </w:rPr>
        <w:t xml:space="preserve">roup of students choosing their </w:t>
      </w:r>
      <w:r w:rsidRPr="001A7026">
        <w:rPr>
          <w:rFonts w:ascii="Times New Roman" w:hAnsi="Times New Roman" w:cs="Times New Roman"/>
          <w:sz w:val="28"/>
          <w:szCs w:val="28"/>
          <w:lang w:val="en-US"/>
        </w:rPr>
        <w:t>future courses of study at university. Complete the speech by</w:t>
      </w:r>
      <w:r w:rsidR="001A7026">
        <w:rPr>
          <w:rFonts w:ascii="Times New Roman" w:hAnsi="Times New Roman" w:cs="Times New Roman"/>
          <w:sz w:val="28"/>
          <w:szCs w:val="28"/>
          <w:lang w:val="en-US"/>
        </w:rPr>
        <w:t xml:space="preserve"> choosing one of the words from </w:t>
      </w:r>
      <w:r w:rsidRPr="001A7026">
        <w:rPr>
          <w:rFonts w:ascii="Times New Roman" w:hAnsi="Times New Roman" w:cs="Times New Roman"/>
          <w:sz w:val="28"/>
          <w:szCs w:val="28"/>
          <w:lang w:val="en-US"/>
        </w:rPr>
        <w:t>the box.</w:t>
      </w:r>
    </w:p>
    <w:p w:rsidR="001A7026" w:rsidRDefault="001A7026" w:rsidP="001A7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-41054</wp:posOffset>
                </wp:positionH>
                <wp:positionV relativeFrom="paragraph">
                  <wp:posOffset>124764</wp:posOffset>
                </wp:positionV>
                <wp:extent cx="5510254" cy="548640"/>
                <wp:effectExtent l="0" t="0" r="1460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254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026" w:rsidRPr="001A7026" w:rsidRDefault="001A7026" w:rsidP="001A70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A7026">
                              <w:rPr>
                                <w:lang w:val="en-US"/>
                              </w:rPr>
                              <w:t>Machines – highway</w:t>
                            </w:r>
                            <w:r>
                              <w:rPr>
                                <w:lang w:val="en-US"/>
                              </w:rPr>
                              <w:t xml:space="preserve"> –</w:t>
                            </w:r>
                            <w:r w:rsidRPr="001A7026">
                              <w:rPr>
                                <w:lang w:val="en-US"/>
                              </w:rPr>
                              <w:t xml:space="preserve"> mechanical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A7026">
                              <w:rPr>
                                <w:lang w:val="en-US"/>
                              </w:rPr>
                              <w:t>- chemical – civil</w:t>
                            </w:r>
                            <w:r>
                              <w:rPr>
                                <w:lang w:val="en-US"/>
                              </w:rPr>
                              <w:t xml:space="preserve"> –</w:t>
                            </w:r>
                            <w:r w:rsidRPr="001A7026">
                              <w:rPr>
                                <w:lang w:val="en-US"/>
                              </w:rPr>
                              <w:t xml:space="preserve"> physics</w:t>
                            </w:r>
                            <w:r>
                              <w:rPr>
                                <w:lang w:val="en-US"/>
                              </w:rPr>
                              <w:t xml:space="preserve"> –</w:t>
                            </w:r>
                            <w:r w:rsidRPr="001A7026">
                              <w:rPr>
                                <w:lang w:val="en-US"/>
                              </w:rPr>
                              <w:t xml:space="preserve"> electrical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A7026">
                              <w:rPr>
                                <w:lang w:val="en-US"/>
                              </w:rPr>
                              <w:t>- develop- production – electronic.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7" style="position:absolute;margin-left:-3.25pt;margin-top:9.8pt;width:433.9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" fillcolor="white [3201]" strokecolor="black [3200]" strokeweight="1pt">
                <v:textbox>
                  <w:txbxContent>
                    <w:p w:rsidR="001A7026" w:rsidRPr="001A7026" w:rsidRDefault="001A7026" w:rsidP="001A7026">
                      <w:pPr>
                        <w:jc w:val="center"/>
                        <w:rPr>
                          <w:lang w:val="en-US"/>
                        </w:rPr>
                      </w:pPr>
                      <w:r w:rsidRPr="001A7026">
                        <w:rPr>
                          <w:lang w:val="en-US"/>
                        </w:rPr>
                        <w:t>Machines – highway</w:t>
                      </w:r>
                      <w:r>
                        <w:rPr>
                          <w:lang w:val="en-US"/>
                        </w:rPr>
                        <w:t xml:space="preserve"> –</w:t>
                      </w:r>
                      <w:r w:rsidRPr="001A7026">
                        <w:rPr>
                          <w:lang w:val="en-US"/>
                        </w:rPr>
                        <w:t xml:space="preserve"> mechanical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1A7026">
                        <w:rPr>
                          <w:lang w:val="en-US"/>
                        </w:rPr>
                        <w:t>- chemical – civil</w:t>
                      </w:r>
                      <w:r>
                        <w:rPr>
                          <w:lang w:val="en-US"/>
                        </w:rPr>
                        <w:t xml:space="preserve"> –</w:t>
                      </w:r>
                      <w:r w:rsidRPr="001A7026">
                        <w:rPr>
                          <w:lang w:val="en-US"/>
                        </w:rPr>
                        <w:t xml:space="preserve"> physics</w:t>
                      </w:r>
                      <w:r>
                        <w:rPr>
                          <w:lang w:val="en-US"/>
                        </w:rPr>
                        <w:t xml:space="preserve"> –</w:t>
                      </w:r>
                      <w:r w:rsidRPr="001A7026">
                        <w:rPr>
                          <w:lang w:val="en-US"/>
                        </w:rPr>
                        <w:t xml:space="preserve"> electrical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1A7026">
                        <w:rPr>
                          <w:lang w:val="en-US"/>
                        </w:rPr>
                        <w:t>- develop- production – electronic.</w:t>
                      </w:r>
                    </w:p>
                  </w:txbxContent>
                </v:textbox>
              </v:rect>
            </w:pict>
          </mc:Fallback>
        </mc:AlternateContent>
      </w:r>
    </w:p>
    <w:p w:rsidR="001A7026" w:rsidRPr="001A7026" w:rsidRDefault="001A7026" w:rsidP="001A7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A7026" w:rsidRDefault="001A7026" w:rsidP="001A7026">
      <w:pPr>
        <w:autoSpaceDE w:val="0"/>
        <w:autoSpaceDN w:val="0"/>
        <w:adjustRightInd w:val="0"/>
        <w:spacing w:after="0" w:line="480" w:lineRule="auto"/>
        <w:ind w:left="-709" w:right="-993"/>
        <w:rPr>
          <w:rFonts w:ascii="Arial" w:hAnsi="Arial" w:cs="Arial"/>
          <w:sz w:val="24"/>
          <w:szCs w:val="24"/>
          <w:lang w:val="en-US"/>
        </w:rPr>
      </w:pPr>
    </w:p>
    <w:p w:rsidR="001A7026" w:rsidRDefault="001A7026" w:rsidP="001A7026">
      <w:pPr>
        <w:autoSpaceDE w:val="0"/>
        <w:autoSpaceDN w:val="0"/>
        <w:adjustRightInd w:val="0"/>
        <w:spacing w:after="0" w:line="480" w:lineRule="auto"/>
        <w:ind w:left="-709" w:right="-993"/>
        <w:rPr>
          <w:rFonts w:ascii="Arial" w:hAnsi="Arial" w:cs="Arial"/>
          <w:sz w:val="24"/>
          <w:szCs w:val="24"/>
          <w:lang w:val="en-US"/>
        </w:rPr>
      </w:pPr>
    </w:p>
    <w:p w:rsidR="003A431D" w:rsidRDefault="001A7026" w:rsidP="009A66D7">
      <w:pPr>
        <w:autoSpaceDE w:val="0"/>
        <w:autoSpaceDN w:val="0"/>
        <w:adjustRightInd w:val="0"/>
        <w:spacing w:after="0" w:line="480" w:lineRule="auto"/>
        <w:ind w:left="-709" w:right="-99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Engineering students shoul</w:t>
      </w:r>
      <w:r w:rsidR="003A431D" w:rsidRPr="001A7026">
        <w:rPr>
          <w:rFonts w:ascii="Arial" w:hAnsi="Arial" w:cs="Arial"/>
          <w:sz w:val="24"/>
          <w:szCs w:val="24"/>
          <w:lang w:val="en-US"/>
        </w:rPr>
        <w:t xml:space="preserve">d have an understanding of </w:t>
      </w:r>
      <w:proofErr w:type="spellStart"/>
      <w:r w:rsidR="003A431D" w:rsidRPr="001A7026">
        <w:rPr>
          <w:rFonts w:ascii="Arial" w:hAnsi="Arial" w:cs="Arial"/>
          <w:sz w:val="24"/>
          <w:szCs w:val="24"/>
          <w:lang w:val="en-US"/>
        </w:rPr>
        <w:t>maths</w:t>
      </w:r>
      <w:proofErr w:type="spellEnd"/>
      <w:r w:rsidR="003A431D" w:rsidRPr="001A7026">
        <w:rPr>
          <w:rFonts w:ascii="Arial" w:hAnsi="Arial" w:cs="Arial"/>
          <w:sz w:val="24"/>
          <w:szCs w:val="24"/>
          <w:lang w:val="en-US"/>
        </w:rPr>
        <w:t>, (a</w:t>
      </w:r>
      <w:proofErr w:type="gramStart"/>
      <w:r w:rsidR="003A431D" w:rsidRPr="001A7026">
        <w:rPr>
          <w:rFonts w:ascii="Arial" w:hAnsi="Arial" w:cs="Arial"/>
          <w:sz w:val="24"/>
          <w:szCs w:val="24"/>
          <w:lang w:val="en-US"/>
        </w:rPr>
        <w:t>)</w:t>
      </w:r>
      <w:r w:rsidR="009A66D7">
        <w:rPr>
          <w:rFonts w:ascii="Arial" w:hAnsi="Arial" w:cs="Arial"/>
          <w:color w:val="000000" w:themeColor="text1"/>
          <w:sz w:val="24"/>
          <w:szCs w:val="24"/>
          <w:lang w:val="en-US"/>
        </w:rPr>
        <w:t>-------------</w:t>
      </w:r>
      <w:proofErr w:type="gramEnd"/>
      <w:r w:rsidR="00B21673">
        <w:rPr>
          <w:rFonts w:ascii="Arial" w:hAnsi="Arial" w:cs="Arial"/>
          <w:sz w:val="24"/>
          <w:szCs w:val="24"/>
          <w:lang w:val="en-US"/>
        </w:rPr>
        <w:t xml:space="preserve"> </w:t>
      </w:r>
      <w:r w:rsidR="003A431D" w:rsidRPr="001A7026">
        <w:rPr>
          <w:rFonts w:ascii="Arial" w:hAnsi="Arial" w:cs="Arial"/>
          <w:sz w:val="24"/>
          <w:szCs w:val="24"/>
          <w:lang w:val="en-US"/>
        </w:rPr>
        <w:t xml:space="preserve">and chemistry. Working with pharmaceuticals, food, </w:t>
      </w:r>
      <w:r>
        <w:rPr>
          <w:rFonts w:ascii="Arial" w:hAnsi="Arial" w:cs="Arial"/>
          <w:sz w:val="24"/>
          <w:szCs w:val="24"/>
          <w:lang w:val="en-US"/>
        </w:rPr>
        <w:t>mineral processing and chemical manuf</w:t>
      </w:r>
      <w:r w:rsidR="003A431D" w:rsidRPr="001A7026">
        <w:rPr>
          <w:rFonts w:ascii="Arial" w:hAnsi="Arial" w:cs="Arial"/>
          <w:sz w:val="24"/>
          <w:szCs w:val="24"/>
          <w:lang w:val="en-US"/>
        </w:rPr>
        <w:t xml:space="preserve">acturing, </w:t>
      </w:r>
      <w:r>
        <w:rPr>
          <w:rFonts w:ascii="Arial" w:hAnsi="Arial" w:cs="Arial"/>
          <w:sz w:val="24"/>
          <w:szCs w:val="24"/>
          <w:lang w:val="en-US"/>
        </w:rPr>
        <w:t>a (b</w:t>
      </w:r>
      <w:proofErr w:type="gramStart"/>
      <w:r>
        <w:rPr>
          <w:rFonts w:ascii="Arial" w:hAnsi="Arial" w:cs="Arial"/>
          <w:sz w:val="24"/>
          <w:szCs w:val="24"/>
          <w:lang w:val="en-US"/>
        </w:rPr>
        <w:t>)</w:t>
      </w:r>
      <w:r w:rsidR="009A66D7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9A66D7">
        <w:rPr>
          <w:rFonts w:ascii="Arial" w:hAnsi="Arial" w:cs="Arial"/>
          <w:sz w:val="24"/>
          <w:szCs w:val="24"/>
          <w:lang w:val="en-US"/>
        </w:rPr>
        <w:t>________</w:t>
      </w:r>
      <w:r w:rsidR="00B21673">
        <w:rPr>
          <w:rFonts w:ascii="Arial" w:hAnsi="Arial" w:cs="Arial"/>
          <w:sz w:val="24"/>
          <w:szCs w:val="24"/>
          <w:lang w:val="en-US"/>
        </w:rPr>
        <w:t xml:space="preserve"> </w:t>
      </w:r>
      <w:r w:rsidR="003A431D" w:rsidRPr="001A7026">
        <w:rPr>
          <w:rFonts w:ascii="Arial" w:hAnsi="Arial" w:cs="Arial"/>
          <w:sz w:val="24"/>
          <w:szCs w:val="24"/>
          <w:lang w:val="en-US"/>
        </w:rPr>
        <w:t>engineer is trained to u</w:t>
      </w:r>
      <w:r>
        <w:rPr>
          <w:rFonts w:ascii="Arial" w:hAnsi="Arial" w:cs="Arial"/>
          <w:sz w:val="24"/>
          <w:szCs w:val="24"/>
          <w:lang w:val="en-US"/>
        </w:rPr>
        <w:t xml:space="preserve">nderstand, design, control, and </w:t>
      </w:r>
      <w:r w:rsidR="003A431D" w:rsidRPr="001A7026">
        <w:rPr>
          <w:rFonts w:ascii="Arial" w:hAnsi="Arial" w:cs="Arial"/>
          <w:sz w:val="24"/>
          <w:szCs w:val="24"/>
          <w:lang w:val="en-US"/>
        </w:rPr>
        <w:t>investigate material flows. If you enjoy problem solvin</w:t>
      </w:r>
      <w:r>
        <w:rPr>
          <w:rFonts w:ascii="Arial" w:hAnsi="Arial" w:cs="Arial"/>
          <w:sz w:val="24"/>
          <w:szCs w:val="24"/>
          <w:lang w:val="en-US"/>
        </w:rPr>
        <w:t xml:space="preserve">g and find projects such as the </w:t>
      </w:r>
      <w:r w:rsidR="003A431D" w:rsidRPr="001A7026">
        <w:rPr>
          <w:rFonts w:ascii="Arial" w:hAnsi="Arial" w:cs="Arial"/>
          <w:sz w:val="24"/>
          <w:szCs w:val="24"/>
          <w:lang w:val="en-US"/>
        </w:rPr>
        <w:t>Channel Tunnel and the Three Gorges Dam interesting,</w:t>
      </w:r>
      <w:r w:rsidR="00B2167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(c)</w:t>
      </w:r>
      <w:r w:rsidR="00B21673">
        <w:rPr>
          <w:rFonts w:ascii="Arial" w:hAnsi="Arial" w:cs="Arial"/>
          <w:sz w:val="24"/>
          <w:szCs w:val="24"/>
          <w:lang w:val="en-US"/>
        </w:rPr>
        <w:t xml:space="preserve"> </w:t>
      </w:r>
      <w:r w:rsidR="009A66D7">
        <w:rPr>
          <w:rFonts w:ascii="Arial" w:hAnsi="Arial" w:cs="Arial"/>
          <w:sz w:val="24"/>
          <w:szCs w:val="24"/>
          <w:lang w:val="en-US"/>
        </w:rPr>
        <w:t xml:space="preserve">------------ </w:t>
      </w:r>
      <w:r>
        <w:rPr>
          <w:rFonts w:ascii="Arial" w:hAnsi="Arial" w:cs="Arial"/>
          <w:sz w:val="24"/>
          <w:szCs w:val="24"/>
          <w:lang w:val="en-US"/>
        </w:rPr>
        <w:t xml:space="preserve">engineering may </w:t>
      </w:r>
      <w:r w:rsidR="003A431D" w:rsidRPr="001A7026">
        <w:rPr>
          <w:rFonts w:ascii="Arial" w:hAnsi="Arial" w:cs="Arial"/>
          <w:sz w:val="24"/>
          <w:szCs w:val="24"/>
          <w:lang w:val="en-US"/>
        </w:rPr>
        <w:t>be for you. You will produce creative designs at an ec</w:t>
      </w:r>
      <w:r>
        <w:rPr>
          <w:rFonts w:ascii="Arial" w:hAnsi="Arial" w:cs="Arial"/>
          <w:sz w:val="24"/>
          <w:szCs w:val="24"/>
          <w:lang w:val="en-US"/>
        </w:rPr>
        <w:t xml:space="preserve">onomical price white paying due </w:t>
      </w:r>
      <w:r w:rsidR="003A431D" w:rsidRPr="001A7026">
        <w:rPr>
          <w:rFonts w:ascii="Arial" w:hAnsi="Arial" w:cs="Arial"/>
          <w:sz w:val="24"/>
          <w:szCs w:val="24"/>
          <w:lang w:val="en-US"/>
        </w:rPr>
        <w:t xml:space="preserve">concern to the environment. If your interest is in road </w:t>
      </w:r>
      <w:r>
        <w:rPr>
          <w:rFonts w:ascii="Arial" w:hAnsi="Arial" w:cs="Arial"/>
          <w:sz w:val="24"/>
          <w:szCs w:val="24"/>
          <w:lang w:val="en-US"/>
        </w:rPr>
        <w:t xml:space="preserve">building then you may decide to </w:t>
      </w:r>
      <w:r w:rsidR="003A431D" w:rsidRPr="001A7026">
        <w:rPr>
          <w:rFonts w:ascii="Arial" w:hAnsi="Arial" w:cs="Arial"/>
          <w:sz w:val="24"/>
          <w:szCs w:val="24"/>
          <w:lang w:val="en-US"/>
        </w:rPr>
        <w:t xml:space="preserve">follow a specialized course </w:t>
      </w:r>
      <w:r>
        <w:rPr>
          <w:rFonts w:ascii="Arial" w:hAnsi="Arial" w:cs="Arial"/>
          <w:sz w:val="24"/>
          <w:szCs w:val="24"/>
          <w:lang w:val="en-US"/>
        </w:rPr>
        <w:t>in (d</w:t>
      </w:r>
      <w:r w:rsidR="00B21673">
        <w:rPr>
          <w:rFonts w:ascii="Arial" w:hAnsi="Arial" w:cs="Arial"/>
          <w:sz w:val="24"/>
          <w:szCs w:val="24"/>
          <w:lang w:val="en-US"/>
        </w:rPr>
        <w:t xml:space="preserve">) </w:t>
      </w:r>
      <w:r w:rsidR="009A66D7">
        <w:rPr>
          <w:rFonts w:ascii="Arial" w:hAnsi="Arial" w:cs="Arial"/>
          <w:sz w:val="24"/>
          <w:szCs w:val="24"/>
          <w:lang w:val="en-US"/>
        </w:rPr>
        <w:t xml:space="preserve">------------ </w:t>
      </w:r>
      <w:r>
        <w:rPr>
          <w:rFonts w:ascii="Arial" w:hAnsi="Arial" w:cs="Arial"/>
          <w:sz w:val="24"/>
          <w:szCs w:val="24"/>
          <w:lang w:val="en-US"/>
        </w:rPr>
        <w:t xml:space="preserve">engineering. By studying </w:t>
      </w:r>
      <w:r w:rsidR="003A431D" w:rsidRPr="001A7026">
        <w:rPr>
          <w:rFonts w:ascii="Arial" w:hAnsi="Arial" w:cs="Arial"/>
          <w:sz w:val="24"/>
          <w:szCs w:val="24"/>
          <w:lang w:val="en-US"/>
        </w:rPr>
        <w:t>(e)</w:t>
      </w:r>
      <w:r w:rsidR="00B21673">
        <w:rPr>
          <w:rFonts w:ascii="Arial" w:hAnsi="Arial" w:cs="Arial"/>
          <w:sz w:val="24"/>
          <w:szCs w:val="24"/>
          <w:lang w:val="en-US"/>
        </w:rPr>
        <w:t xml:space="preserve"> </w:t>
      </w:r>
      <w:r w:rsidR="009A66D7">
        <w:rPr>
          <w:rFonts w:ascii="Arial" w:hAnsi="Arial" w:cs="Arial"/>
          <w:sz w:val="24"/>
          <w:szCs w:val="24"/>
          <w:lang w:val="en-US"/>
        </w:rPr>
        <w:t>-----------</w:t>
      </w:r>
      <w:r w:rsidR="003A431D" w:rsidRPr="001A7026">
        <w:rPr>
          <w:rFonts w:ascii="Arial" w:hAnsi="Arial" w:cs="Arial"/>
          <w:sz w:val="24"/>
          <w:szCs w:val="24"/>
          <w:lang w:val="en-US"/>
        </w:rPr>
        <w:t xml:space="preserve">and (f) </w:t>
      </w:r>
      <w:r w:rsidR="009A66D7">
        <w:rPr>
          <w:rFonts w:ascii="Arial" w:hAnsi="Arial" w:cs="Arial"/>
          <w:sz w:val="24"/>
          <w:szCs w:val="24"/>
          <w:lang w:val="en-US"/>
        </w:rPr>
        <w:t>--------------</w:t>
      </w:r>
      <w:r w:rsidR="00B21673">
        <w:rPr>
          <w:rFonts w:ascii="Arial" w:hAnsi="Arial" w:cs="Arial"/>
          <w:sz w:val="24"/>
          <w:szCs w:val="24"/>
          <w:lang w:val="en-US"/>
        </w:rPr>
        <w:t xml:space="preserve"> </w:t>
      </w:r>
      <w:r w:rsidR="003A431D" w:rsidRPr="001A7026">
        <w:rPr>
          <w:rFonts w:ascii="Arial" w:hAnsi="Arial" w:cs="Arial"/>
          <w:sz w:val="24"/>
          <w:szCs w:val="24"/>
          <w:lang w:val="en-US"/>
        </w:rPr>
        <w:t>engineerin</w:t>
      </w:r>
      <w:r>
        <w:rPr>
          <w:rFonts w:ascii="Arial" w:hAnsi="Arial" w:cs="Arial"/>
          <w:sz w:val="24"/>
          <w:szCs w:val="24"/>
          <w:lang w:val="en-US"/>
        </w:rPr>
        <w:t xml:space="preserve">g you learn about the design of </w:t>
      </w:r>
      <w:r w:rsidR="003A431D" w:rsidRPr="001A7026">
        <w:rPr>
          <w:rFonts w:ascii="Arial" w:hAnsi="Arial" w:cs="Arial"/>
          <w:sz w:val="24"/>
          <w:szCs w:val="24"/>
          <w:lang w:val="en-US"/>
        </w:rPr>
        <w:t>complete systems, such as computers, controller</w:t>
      </w:r>
      <w:r>
        <w:rPr>
          <w:rFonts w:ascii="Arial" w:hAnsi="Arial" w:cs="Arial"/>
          <w:sz w:val="24"/>
          <w:szCs w:val="24"/>
          <w:lang w:val="en-US"/>
        </w:rPr>
        <w:t>s, power and transport systems</w:t>
      </w:r>
      <w:proofErr w:type="gramStart"/>
      <w:r>
        <w:rPr>
          <w:rFonts w:ascii="Arial" w:hAnsi="Arial" w:cs="Arial"/>
          <w:sz w:val="24"/>
          <w:szCs w:val="24"/>
          <w:lang w:val="en-US"/>
        </w:rPr>
        <w:t>.</w:t>
      </w:r>
      <w:r w:rsidR="003A431D" w:rsidRPr="001A7026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3A431D" w:rsidRPr="001A7026">
        <w:rPr>
          <w:rFonts w:ascii="Arial" w:hAnsi="Arial" w:cs="Arial"/>
          <w:sz w:val="24"/>
          <w:szCs w:val="24"/>
          <w:lang w:val="en-US"/>
        </w:rPr>
        <w:t>g)</w:t>
      </w:r>
      <w:r w:rsidR="00B21673">
        <w:rPr>
          <w:rFonts w:ascii="Arial" w:hAnsi="Arial" w:cs="Arial"/>
          <w:sz w:val="24"/>
          <w:szCs w:val="24"/>
          <w:lang w:val="en-US"/>
        </w:rPr>
        <w:t xml:space="preserve"> </w:t>
      </w:r>
      <w:r w:rsidR="009A66D7">
        <w:rPr>
          <w:rFonts w:ascii="Arial" w:hAnsi="Arial" w:cs="Arial"/>
          <w:sz w:val="24"/>
          <w:szCs w:val="24"/>
          <w:lang w:val="en-US"/>
        </w:rPr>
        <w:t>----------------</w:t>
      </w:r>
      <w:r w:rsidR="00B21673">
        <w:rPr>
          <w:rFonts w:ascii="Arial" w:hAnsi="Arial" w:cs="Arial"/>
          <w:sz w:val="24"/>
          <w:szCs w:val="24"/>
          <w:lang w:val="en-US"/>
        </w:rPr>
        <w:t xml:space="preserve"> </w:t>
      </w:r>
      <w:r w:rsidR="003A431D" w:rsidRPr="001A7026">
        <w:rPr>
          <w:rFonts w:ascii="Arial" w:hAnsi="Arial" w:cs="Arial"/>
          <w:sz w:val="24"/>
          <w:szCs w:val="24"/>
          <w:lang w:val="en-US"/>
        </w:rPr>
        <w:t xml:space="preserve"> engineers plan, design </w:t>
      </w:r>
      <w:r>
        <w:rPr>
          <w:rFonts w:ascii="Arial" w:hAnsi="Arial" w:cs="Arial"/>
          <w:sz w:val="24"/>
          <w:szCs w:val="24"/>
          <w:lang w:val="en-US"/>
        </w:rPr>
        <w:t>and (h)</w:t>
      </w:r>
      <w:r w:rsidR="00B21673">
        <w:rPr>
          <w:rFonts w:ascii="Arial" w:hAnsi="Arial" w:cs="Arial"/>
          <w:sz w:val="24"/>
          <w:szCs w:val="24"/>
          <w:lang w:val="en-US"/>
        </w:rPr>
        <w:t xml:space="preserve"> </w:t>
      </w:r>
      <w:r w:rsidR="009A66D7">
        <w:rPr>
          <w:rFonts w:ascii="Arial" w:hAnsi="Arial" w:cs="Arial"/>
          <w:sz w:val="24"/>
          <w:szCs w:val="24"/>
          <w:lang w:val="en-US"/>
        </w:rPr>
        <w:t>----------------</w:t>
      </w:r>
      <w:r>
        <w:rPr>
          <w:rFonts w:ascii="Arial" w:hAnsi="Arial" w:cs="Arial"/>
          <w:sz w:val="24"/>
          <w:szCs w:val="24"/>
          <w:lang w:val="en-US"/>
        </w:rPr>
        <w:t xml:space="preserve">a wide range of things: </w:t>
      </w:r>
      <w:r w:rsidR="003A431D" w:rsidRPr="001A7026">
        <w:rPr>
          <w:rFonts w:ascii="Arial" w:hAnsi="Arial" w:cs="Arial"/>
          <w:sz w:val="24"/>
          <w:szCs w:val="24"/>
          <w:lang w:val="en-US"/>
        </w:rPr>
        <w:t>washing machines, cars and spacecra</w:t>
      </w:r>
      <w:r>
        <w:rPr>
          <w:rFonts w:ascii="Arial" w:hAnsi="Arial" w:cs="Arial"/>
          <w:sz w:val="24"/>
          <w:szCs w:val="24"/>
          <w:lang w:val="en-US"/>
        </w:rPr>
        <w:t>ft.(i</w:t>
      </w:r>
      <w:r w:rsidR="00B21673">
        <w:rPr>
          <w:rFonts w:ascii="Arial" w:hAnsi="Arial" w:cs="Arial"/>
          <w:sz w:val="24"/>
          <w:szCs w:val="24"/>
          <w:lang w:val="en-US"/>
        </w:rPr>
        <w:t xml:space="preserve">) </w:t>
      </w:r>
      <w:r w:rsidR="009A66D7">
        <w:rPr>
          <w:rFonts w:ascii="Arial" w:hAnsi="Arial" w:cs="Arial"/>
          <w:sz w:val="24"/>
          <w:szCs w:val="24"/>
          <w:lang w:val="en-US"/>
        </w:rPr>
        <w:t>–-------------------</w:t>
      </w:r>
      <w:r>
        <w:rPr>
          <w:rFonts w:ascii="Arial" w:hAnsi="Arial" w:cs="Arial"/>
          <w:sz w:val="24"/>
          <w:szCs w:val="24"/>
          <w:lang w:val="en-US"/>
        </w:rPr>
        <w:t xml:space="preserve">engineers work very closely </w:t>
      </w:r>
      <w:r w:rsidR="003A431D" w:rsidRPr="001A7026">
        <w:rPr>
          <w:rFonts w:ascii="Arial" w:hAnsi="Arial" w:cs="Arial"/>
          <w:sz w:val="24"/>
          <w:szCs w:val="24"/>
          <w:lang w:val="en-US"/>
        </w:rPr>
        <w:t xml:space="preserve">with mechanical engineers, to make new products at the </w:t>
      </w:r>
      <w:r>
        <w:rPr>
          <w:rFonts w:ascii="Arial" w:hAnsi="Arial" w:cs="Arial"/>
          <w:sz w:val="24"/>
          <w:szCs w:val="24"/>
          <w:lang w:val="en-US"/>
        </w:rPr>
        <w:t>right price, on time and in the correct quantity. As well as designing and selecting (j)</w:t>
      </w:r>
      <w:r w:rsidR="00B21673">
        <w:rPr>
          <w:rFonts w:ascii="Arial" w:hAnsi="Arial" w:cs="Arial"/>
          <w:sz w:val="24"/>
          <w:szCs w:val="24"/>
          <w:lang w:val="en-US"/>
        </w:rPr>
        <w:t xml:space="preserve"> </w:t>
      </w:r>
      <w:r w:rsidR="009A66D7">
        <w:rPr>
          <w:rFonts w:ascii="Arial" w:hAnsi="Arial" w:cs="Arial"/>
          <w:sz w:val="24"/>
          <w:szCs w:val="24"/>
          <w:lang w:val="en-US"/>
        </w:rPr>
        <w:t>---------------------</w:t>
      </w:r>
      <w:r>
        <w:rPr>
          <w:rFonts w:ascii="Arial" w:hAnsi="Arial" w:cs="Arial"/>
          <w:sz w:val="24"/>
          <w:szCs w:val="24"/>
          <w:lang w:val="en-US"/>
        </w:rPr>
        <w:t xml:space="preserve">and materials, </w:t>
      </w:r>
      <w:r w:rsidR="003A431D" w:rsidRPr="001A7026">
        <w:rPr>
          <w:rFonts w:ascii="Arial" w:hAnsi="Arial" w:cs="Arial"/>
          <w:sz w:val="24"/>
          <w:szCs w:val="24"/>
          <w:lang w:val="en-US"/>
        </w:rPr>
        <w:t>they also organize people and finance.</w:t>
      </w:r>
    </w:p>
    <w:sectPr w:rsidR="003A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69A2"/>
    <w:multiLevelType w:val="hybridMultilevel"/>
    <w:tmpl w:val="74CC1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D4938"/>
    <w:multiLevelType w:val="hybridMultilevel"/>
    <w:tmpl w:val="55E22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EE"/>
    <w:rsid w:val="00030D90"/>
    <w:rsid w:val="001A7026"/>
    <w:rsid w:val="002A75B0"/>
    <w:rsid w:val="003A431D"/>
    <w:rsid w:val="005F1243"/>
    <w:rsid w:val="00745645"/>
    <w:rsid w:val="0075128C"/>
    <w:rsid w:val="00932568"/>
    <w:rsid w:val="009A66D7"/>
    <w:rsid w:val="00B21673"/>
    <w:rsid w:val="00BF1BEE"/>
    <w:rsid w:val="00C87164"/>
    <w:rsid w:val="00C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75128C"/>
  </w:style>
  <w:style w:type="paragraph" w:styleId="Paragraphedeliste">
    <w:name w:val="List Paragraph"/>
    <w:basedOn w:val="Normal"/>
    <w:uiPriority w:val="34"/>
    <w:qFormat/>
    <w:rsid w:val="007512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1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75128C"/>
  </w:style>
  <w:style w:type="paragraph" w:styleId="Paragraphedeliste">
    <w:name w:val="List Paragraph"/>
    <w:basedOn w:val="Normal"/>
    <w:uiPriority w:val="34"/>
    <w:qFormat/>
    <w:rsid w:val="007512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L Info</dc:creator>
  <cp:lastModifiedBy>WIN-7</cp:lastModifiedBy>
  <cp:revision>3</cp:revision>
  <cp:lastPrinted>2019-10-05T13:47:00Z</cp:lastPrinted>
  <dcterms:created xsi:type="dcterms:W3CDTF">2020-12-08T19:40:00Z</dcterms:created>
  <dcterms:modified xsi:type="dcterms:W3CDTF">2020-12-08T19:42:00Z</dcterms:modified>
</cp:coreProperties>
</file>