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07" w:rsidRPr="009012A0" w:rsidRDefault="009012A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012A0">
        <w:rPr>
          <w:rFonts w:asciiTheme="majorBidi" w:hAnsiTheme="majorBidi" w:cstheme="majorBidi"/>
          <w:b/>
          <w:bCs/>
          <w:sz w:val="28"/>
          <w:szCs w:val="28"/>
        </w:rPr>
        <w:t>Chapitre 01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Introduction aux transferts de chaleur</w:t>
      </w:r>
    </w:p>
    <w:p w:rsidR="009012A0" w:rsidRDefault="009012A0" w:rsidP="009012A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12A0">
        <w:rPr>
          <w:rFonts w:asciiTheme="majorBidi" w:hAnsiTheme="majorBidi" w:cstheme="majorBidi"/>
          <w:sz w:val="24"/>
          <w:szCs w:val="24"/>
        </w:rPr>
        <w:t>Ces vidéos vous permettent de mieux comprendre les concepts utilisés en transfert de chaleur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012A0" w:rsidRDefault="009012A0" w:rsidP="009012A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12A0">
        <w:rPr>
          <w:rFonts w:asciiTheme="majorBidi" w:hAnsiTheme="majorBidi" w:cstheme="majorBidi"/>
          <w:b/>
          <w:bCs/>
          <w:sz w:val="24"/>
          <w:szCs w:val="24"/>
        </w:rPr>
        <w:t>La température et la chaleur</w:t>
      </w:r>
    </w:p>
    <w:bookmarkStart w:id="0" w:name="_GoBack"/>
    <w:p w:rsidR="00664095" w:rsidRDefault="004427F9" w:rsidP="009012A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fldChar w:fldCharType="begin"/>
      </w:r>
      <w:r>
        <w:instrText xml:space="preserve"> HYPERLINK "https://www.youtube.com/watch?v=bqMXlgUZCVw" </w:instrText>
      </w:r>
      <w:r>
        <w:fldChar w:fldCharType="separate"/>
      </w:r>
      <w:r w:rsidR="00790574" w:rsidRPr="00747A1C">
        <w:rPr>
          <w:rStyle w:val="Hyperlink"/>
          <w:rFonts w:asciiTheme="majorBidi" w:hAnsiTheme="majorBidi" w:cstheme="majorBidi"/>
          <w:b/>
          <w:bCs/>
          <w:sz w:val="24"/>
          <w:szCs w:val="24"/>
          <w:highlight w:val="green"/>
        </w:rPr>
        <w:t>https://www.youtube.com/watch?v=bqMXlgUZCVw</w:t>
      </w:r>
      <w:r>
        <w:rPr>
          <w:rStyle w:val="Hyperlink"/>
          <w:rFonts w:asciiTheme="majorBidi" w:hAnsiTheme="majorBidi" w:cstheme="majorBidi"/>
          <w:b/>
          <w:bCs/>
          <w:sz w:val="24"/>
          <w:szCs w:val="24"/>
          <w:highlight w:val="green"/>
        </w:rPr>
        <w:fldChar w:fldCharType="end"/>
      </w:r>
    </w:p>
    <w:bookmarkEnd w:id="0"/>
    <w:p w:rsidR="00790574" w:rsidRDefault="004427F9" w:rsidP="009012A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fldChar w:fldCharType="begin"/>
      </w:r>
      <w:r>
        <w:instrText xml:space="preserve"> HYPERLINK "https://www.youtube.com/watch?v=qNorja5cEw8" </w:instrText>
      </w:r>
      <w:r>
        <w:fldChar w:fldCharType="separate"/>
      </w:r>
      <w:r w:rsidR="00790574" w:rsidRPr="00747A1C">
        <w:rPr>
          <w:rStyle w:val="Hyperlink"/>
          <w:rFonts w:asciiTheme="majorBidi" w:hAnsiTheme="majorBidi" w:cstheme="majorBidi"/>
          <w:b/>
          <w:bCs/>
          <w:sz w:val="24"/>
          <w:szCs w:val="24"/>
        </w:rPr>
        <w:t>https://www.youtube.com/watch?v=qNorja5cEw8</w:t>
      </w:r>
      <w:r>
        <w:rPr>
          <w:rStyle w:val="Hyperlink"/>
          <w:rFonts w:asciiTheme="majorBidi" w:hAnsiTheme="majorBidi" w:cstheme="majorBidi"/>
          <w:b/>
          <w:bCs/>
          <w:sz w:val="24"/>
          <w:szCs w:val="24"/>
        </w:rPr>
        <w:fldChar w:fldCharType="end"/>
      </w:r>
    </w:p>
    <w:p w:rsidR="00790574" w:rsidRDefault="00790574" w:rsidP="009012A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Echanges de chaleur</w:t>
      </w:r>
    </w:p>
    <w:p w:rsidR="00790574" w:rsidRDefault="004427F9" w:rsidP="009012A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hyperlink r:id="rId4" w:history="1">
        <w:r w:rsidR="00790574" w:rsidRPr="001705B1">
          <w:rPr>
            <w:rStyle w:val="Hyperlink"/>
            <w:rFonts w:asciiTheme="majorBidi" w:hAnsiTheme="majorBidi" w:cstheme="majorBidi"/>
            <w:b/>
            <w:bCs/>
            <w:sz w:val="24"/>
            <w:szCs w:val="24"/>
            <w:highlight w:val="green"/>
          </w:rPr>
          <w:t>https://www.youtube.com/watch?v=ZJsRe0qQe4A</w:t>
        </w:r>
      </w:hyperlink>
    </w:p>
    <w:p w:rsidR="00790574" w:rsidRDefault="007D6297" w:rsidP="009012A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hyperlink r:id="rId5" w:history="1">
        <w:r w:rsidRPr="001705B1">
          <w:rPr>
            <w:rStyle w:val="Hyperlink"/>
            <w:rFonts w:asciiTheme="majorBidi" w:hAnsiTheme="majorBidi" w:cstheme="majorBidi"/>
            <w:b/>
            <w:bCs/>
            <w:sz w:val="24"/>
            <w:szCs w:val="24"/>
            <w:highlight w:val="green"/>
          </w:rPr>
          <w:t>https://www.youtube.com/watch?v=LZWbhzxYtRs</w:t>
        </w:r>
      </w:hyperlink>
    </w:p>
    <w:p w:rsidR="007D6297" w:rsidRDefault="001705B1" w:rsidP="001705B1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Lois des m</w:t>
      </w:r>
      <w:r w:rsidR="007D6297">
        <w:rPr>
          <w:rFonts w:asciiTheme="majorBidi" w:hAnsiTheme="majorBidi" w:cstheme="majorBidi"/>
          <w:b/>
          <w:bCs/>
          <w:sz w:val="24"/>
          <w:szCs w:val="24"/>
        </w:rPr>
        <w:t>odes de transfert de chaleur</w:t>
      </w:r>
    </w:p>
    <w:p w:rsidR="007D6297" w:rsidRDefault="007D6297" w:rsidP="009012A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D6297">
        <w:rPr>
          <w:rFonts w:asciiTheme="majorBidi" w:hAnsiTheme="majorBidi" w:cstheme="majorBidi"/>
          <w:b/>
          <w:bCs/>
          <w:sz w:val="24"/>
          <w:szCs w:val="24"/>
          <w:highlight w:val="green"/>
        </w:rPr>
        <w:t>https://www.youtube.com/watch?v=0iLWeaJKUBk</w:t>
      </w:r>
    </w:p>
    <w:p w:rsidR="007D6297" w:rsidRDefault="007D6297" w:rsidP="009012A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D6297" w:rsidRPr="009012A0" w:rsidRDefault="007D6297" w:rsidP="009012A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7D6297" w:rsidRPr="0090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A0"/>
    <w:rsid w:val="001705B1"/>
    <w:rsid w:val="001F4941"/>
    <w:rsid w:val="004427F9"/>
    <w:rsid w:val="00664095"/>
    <w:rsid w:val="00790574"/>
    <w:rsid w:val="007D6297"/>
    <w:rsid w:val="009012A0"/>
    <w:rsid w:val="00D6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3CC9"/>
  <w15:chartTrackingRefBased/>
  <w15:docId w15:val="{9592DBC2-B8A7-46E9-93AE-0343237D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ZWbhzxYtRs" TargetMode="External"/><Relationship Id="rId4" Type="http://schemas.openxmlformats.org/officeDocument/2006/relationships/hyperlink" Target="https://www.youtube.com/watch?v=ZJsRe0qQe4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HOLE</dc:creator>
  <cp:keywords/>
  <dc:description/>
  <cp:lastModifiedBy>BLACK HOLE</cp:lastModifiedBy>
  <cp:revision>3</cp:revision>
  <dcterms:created xsi:type="dcterms:W3CDTF">2020-12-19T13:14:00Z</dcterms:created>
  <dcterms:modified xsi:type="dcterms:W3CDTF">2020-12-20T06:39:00Z</dcterms:modified>
</cp:coreProperties>
</file>