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57E4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7EB1513" w14:textId="77777777" w:rsidR="00402B4F" w:rsidRDefault="0029512E" w:rsidP="00402B4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fr-FR"/>
        </w:rPr>
      </w:pPr>
      <w:r>
        <w:rPr>
          <w:rFonts w:asciiTheme="majorBidi" w:hAnsiTheme="majorBidi" w:cstheme="majorBidi"/>
          <w:b/>
          <w:bCs/>
          <w:sz w:val="40"/>
          <w:szCs w:val="40"/>
          <w:lang w:eastAsia="fr-FR"/>
        </w:rPr>
        <w:t xml:space="preserve">MATIERE : </w:t>
      </w:r>
    </w:p>
    <w:p w14:paraId="7C0A3E4A" w14:textId="39C14E71" w:rsidR="0029512E" w:rsidRPr="00402B4F" w:rsidRDefault="0029512E" w:rsidP="00402B4F">
      <w:pPr>
        <w:jc w:val="center"/>
        <w:rPr>
          <w:rFonts w:asciiTheme="majorBidi" w:hAnsiTheme="majorBidi" w:cstheme="majorBidi"/>
          <w:sz w:val="32"/>
          <w:szCs w:val="32"/>
          <w:lang w:eastAsia="fr-FR"/>
        </w:rPr>
      </w:pPr>
      <w:r w:rsidRPr="00402B4F">
        <w:rPr>
          <w:rFonts w:asciiTheme="majorBidi" w:hAnsiTheme="majorBidi" w:cstheme="majorBidi"/>
          <w:sz w:val="32"/>
          <w:szCs w:val="32"/>
          <w:lang w:eastAsia="fr-FR"/>
        </w:rPr>
        <w:t>TP-</w:t>
      </w:r>
      <w:r w:rsidR="00402B4F" w:rsidRPr="00402B4F">
        <w:rPr>
          <w:rFonts w:asciiTheme="majorBidi" w:hAnsiTheme="majorBidi" w:cstheme="majorBidi"/>
          <w:sz w:val="32"/>
          <w:szCs w:val="32"/>
          <w:lang w:eastAsia="fr-FR"/>
        </w:rPr>
        <w:t>APPLICATIONS &amp; DIMENSIONNEMENT DES SER</w:t>
      </w:r>
      <w:r w:rsidRPr="00402B4F">
        <w:rPr>
          <w:rFonts w:asciiTheme="majorBidi" w:hAnsiTheme="majorBidi" w:cstheme="majorBidi"/>
          <w:sz w:val="32"/>
          <w:szCs w:val="32"/>
          <w:lang w:eastAsia="fr-FR"/>
        </w:rPr>
        <w:t xml:space="preserve"> </w:t>
      </w:r>
    </w:p>
    <w:p w14:paraId="300496DE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B1C9166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202CC39" w14:textId="0C1B4175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0CAAE69F" w14:textId="135E0F52" w:rsidR="00402B4F" w:rsidRDefault="00402B4F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77F5DBDE" w14:textId="77777777" w:rsidR="00402B4F" w:rsidRDefault="00402B4F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0617C33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6E69408" w14:textId="77777777" w:rsidR="009B1987" w:rsidRDefault="00D00B12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  <w:r>
        <w:rPr>
          <w:rFonts w:asciiTheme="majorBid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11995" wp14:editId="2F4A7262">
                <wp:simplePos x="0" y="0"/>
                <wp:positionH relativeFrom="column">
                  <wp:posOffset>-103458</wp:posOffset>
                </wp:positionH>
                <wp:positionV relativeFrom="paragraph">
                  <wp:posOffset>182898</wp:posOffset>
                </wp:positionV>
                <wp:extent cx="6181544" cy="1523147"/>
                <wp:effectExtent l="19050" t="19050" r="29210" b="39370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44" cy="152314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B90F08" w14:textId="76A805E6" w:rsidR="0029512E" w:rsidRPr="0053294C" w:rsidRDefault="00225E00" w:rsidP="002951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TP.</w:t>
                            </w:r>
                            <w:r w:rsidR="003842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2+TP</w:t>
                            </w:r>
                            <w:r w:rsidR="007C0A38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.</w:t>
                            </w:r>
                            <w:r w:rsidR="0038427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3</w:t>
                            </w:r>
                          </w:p>
                          <w:p w14:paraId="6439BA1E" w14:textId="61D00BD7" w:rsidR="00402B4F" w:rsidRPr="002E1473" w:rsidRDefault="00384272" w:rsidP="002E1473">
                            <w:pPr>
                              <w:spacing w:after="2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Dimensionnement d’un SPV autonome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1199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-8.15pt;margin-top:14.4pt;width:486.75pt;height:1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" fillcolor="white [3201]" strokecolor="black [3213]" strokeweight="5pt">
                <v:stroke linestyle="thickThin"/>
                <v:shadow color="#868686"/>
                <v:textbox>
                  <w:txbxContent>
                    <w:p w14:paraId="1DB90F08" w14:textId="76A805E6" w:rsidR="0029512E" w:rsidRPr="0053294C" w:rsidRDefault="00225E00" w:rsidP="002951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TP.</w:t>
                      </w:r>
                      <w:r w:rsidR="00384272"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2+TP</w:t>
                      </w:r>
                      <w:r w:rsidR="007C0A38"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.</w:t>
                      </w:r>
                      <w:r w:rsidR="00384272"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3</w:t>
                      </w:r>
                    </w:p>
                    <w:p w14:paraId="6439BA1E" w14:textId="61D00BD7" w:rsidR="00402B4F" w:rsidRPr="002E1473" w:rsidRDefault="00384272" w:rsidP="002E1473">
                      <w:pPr>
                        <w:spacing w:after="20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Dimensionnement d’un SPV autonome</w:t>
                      </w:r>
                    </w:p>
                  </w:txbxContent>
                </v:textbox>
              </v:shape>
            </w:pict>
          </mc:Fallback>
        </mc:AlternateContent>
      </w:r>
    </w:p>
    <w:p w14:paraId="16C9D924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89BF293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71B5C997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6039E0A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3D2CCF6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90DBF5A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F72AC32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D44E576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723BDE6" w14:textId="77777777" w:rsidR="0053294C" w:rsidRDefault="0053294C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1391F2F" w14:textId="77777777" w:rsidR="009B1987" w:rsidRDefault="00D00B12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  <w:r>
        <w:rPr>
          <w:rFonts w:asciiTheme="majorBid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DF6FD" wp14:editId="69F92053">
                <wp:simplePos x="0" y="0"/>
                <wp:positionH relativeFrom="column">
                  <wp:posOffset>6441</wp:posOffset>
                </wp:positionH>
                <wp:positionV relativeFrom="paragraph">
                  <wp:posOffset>179070</wp:posOffset>
                </wp:positionV>
                <wp:extent cx="6050915" cy="1510030"/>
                <wp:effectExtent l="0" t="0" r="26035" b="1397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2639" w14:textId="77777777" w:rsidR="007F1B22" w:rsidRDefault="007F1B22" w:rsidP="001C66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BD529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Nom</w:t>
                            </w:r>
                            <w:r w:rsidR="001C661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 xml:space="preserve"> &amp; Prénom</w:t>
                            </w:r>
                          </w:p>
                          <w:p w14:paraId="33660823" w14:textId="77777777" w:rsidR="001C661D" w:rsidRPr="00BD5295" w:rsidRDefault="001C661D" w:rsidP="001C66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  <w:p w14:paraId="6C52FFBA" w14:textId="77777777" w:rsidR="007F1B22" w:rsidRPr="009B1987" w:rsidRDefault="007F1B22" w:rsidP="007C27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47297AAE" w14:textId="77777777" w:rsidR="007F1B22" w:rsidRPr="009B1987" w:rsidRDefault="007F1B22" w:rsidP="007C27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1D5445A5" w14:textId="77777777" w:rsidR="007F1B22" w:rsidRPr="009B1987" w:rsidRDefault="007F1B22" w:rsidP="00162F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9B198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45009C04" w14:textId="77777777" w:rsidR="007F1B22" w:rsidRPr="009B1987" w:rsidRDefault="007F1B22" w:rsidP="007C27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436E0D76" w14:textId="77777777" w:rsidR="007F1B22" w:rsidRPr="009B1987" w:rsidRDefault="007F1B22" w:rsidP="007C2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F6FD" id="Text Box 73" o:spid="_x0000_s1027" type="#_x0000_t202" style="position:absolute;margin-left:.5pt;margin-top:14.1pt;width:476.45pt;height:1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">
                <v:textbox>
                  <w:txbxContent>
                    <w:p w14:paraId="152B2639" w14:textId="77777777" w:rsidR="007F1B22" w:rsidRDefault="007F1B22" w:rsidP="001C66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  <w:r w:rsidRPr="00BD5295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Nom</w:t>
                      </w:r>
                      <w:r w:rsidR="001C661D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 xml:space="preserve"> &amp; Prénom</w:t>
                      </w:r>
                    </w:p>
                    <w:p w14:paraId="33660823" w14:textId="77777777" w:rsidR="001C661D" w:rsidRPr="00BD5295" w:rsidRDefault="001C661D" w:rsidP="001C66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</w:p>
                    <w:p w14:paraId="6C52FFBA" w14:textId="77777777" w:rsidR="007F1B22" w:rsidRPr="009B1987" w:rsidRDefault="007F1B22" w:rsidP="007C27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</w:p>
                    <w:p w14:paraId="47297AAE" w14:textId="77777777" w:rsidR="007F1B22" w:rsidRPr="009B1987" w:rsidRDefault="007F1B22" w:rsidP="007C27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</w:p>
                    <w:p w14:paraId="1D5445A5" w14:textId="77777777" w:rsidR="007F1B22" w:rsidRPr="009B1987" w:rsidRDefault="007F1B22" w:rsidP="00162F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  <w:r w:rsidRPr="009B1987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14:paraId="45009C04" w14:textId="77777777" w:rsidR="007F1B22" w:rsidRPr="009B1987" w:rsidRDefault="007F1B22" w:rsidP="007C27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</w:p>
                    <w:p w14:paraId="436E0D76" w14:textId="77777777" w:rsidR="007F1B22" w:rsidRPr="009B1987" w:rsidRDefault="007F1B22" w:rsidP="007C276C"/>
                  </w:txbxContent>
                </v:textbox>
              </v:shape>
            </w:pict>
          </mc:Fallback>
        </mc:AlternateContent>
      </w:r>
    </w:p>
    <w:p w14:paraId="676E26DD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07D5CF7E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085DB22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1A347056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8C64392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191B17F3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F728BEF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286F34AE" w14:textId="77777777" w:rsidR="007347ED" w:rsidRDefault="007347ED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D44BD6B" w14:textId="77777777" w:rsidR="007347ED" w:rsidRDefault="007347ED" w:rsidP="00FC01BF">
      <w:pPr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14:paraId="61239347" w14:textId="77777777" w:rsidR="0053294C" w:rsidRPr="0053294C" w:rsidRDefault="0053294C" w:rsidP="00FC01BF">
      <w:pPr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</w:p>
    <w:p w14:paraId="2CD5E9BB" w14:textId="48A1C71D" w:rsidR="0053294C" w:rsidRPr="0053294C" w:rsidRDefault="0029512E" w:rsidP="0029512E">
      <w:pPr>
        <w:jc w:val="center"/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  <w:r>
        <w:rPr>
          <w:rFonts w:asciiTheme="majorBidi" w:hAnsiTheme="majorBidi" w:cstheme="majorBidi"/>
          <w:b/>
          <w:bCs/>
          <w:sz w:val="30"/>
          <w:szCs w:val="30"/>
          <w:lang w:eastAsia="fr-FR"/>
        </w:rPr>
        <w:t>Année 20</w:t>
      </w:r>
      <w:r w:rsidR="00402B4F">
        <w:rPr>
          <w:rFonts w:asciiTheme="majorBidi" w:hAnsiTheme="majorBidi" w:cstheme="majorBidi"/>
          <w:b/>
          <w:bCs/>
          <w:sz w:val="30"/>
          <w:szCs w:val="30"/>
          <w:lang w:eastAsia="fr-FR"/>
        </w:rPr>
        <w:t>20</w:t>
      </w:r>
      <w:r w:rsidR="0053294C" w:rsidRPr="0053294C">
        <w:rPr>
          <w:rFonts w:asciiTheme="majorBidi" w:hAnsiTheme="majorBidi" w:cstheme="majorBidi"/>
          <w:b/>
          <w:bCs/>
          <w:sz w:val="30"/>
          <w:szCs w:val="30"/>
          <w:lang w:eastAsia="fr-FR"/>
        </w:rPr>
        <w:t>/20</w:t>
      </w:r>
      <w:r>
        <w:rPr>
          <w:rFonts w:asciiTheme="majorBidi" w:hAnsiTheme="majorBidi" w:cstheme="majorBidi"/>
          <w:b/>
          <w:bCs/>
          <w:sz w:val="30"/>
          <w:szCs w:val="30"/>
          <w:lang w:eastAsia="fr-FR"/>
        </w:rPr>
        <w:t>2</w:t>
      </w:r>
      <w:r w:rsidR="00402B4F">
        <w:rPr>
          <w:rFonts w:asciiTheme="majorBidi" w:hAnsiTheme="majorBidi" w:cstheme="majorBidi"/>
          <w:b/>
          <w:bCs/>
          <w:sz w:val="30"/>
          <w:szCs w:val="30"/>
          <w:lang w:eastAsia="fr-FR"/>
        </w:rPr>
        <w:t>1</w:t>
      </w:r>
    </w:p>
    <w:p w14:paraId="257463BB" w14:textId="77777777" w:rsidR="0053294C" w:rsidRDefault="0029512E" w:rsidP="0053294C">
      <w:pPr>
        <w:jc w:val="center"/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  <w:r>
        <w:rPr>
          <w:rFonts w:asciiTheme="majorBidi" w:hAnsiTheme="majorBidi" w:cstheme="majorBidi"/>
          <w:b/>
          <w:bCs/>
          <w:sz w:val="30"/>
          <w:szCs w:val="30"/>
          <w:lang w:eastAsia="fr-FR"/>
        </w:rPr>
        <w:t>Semestre : 3</w:t>
      </w:r>
    </w:p>
    <w:p w14:paraId="7D22CAA1" w14:textId="77777777" w:rsidR="0029512E" w:rsidRPr="0053294C" w:rsidRDefault="0029512E" w:rsidP="0053294C">
      <w:pPr>
        <w:jc w:val="center"/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</w:p>
    <w:p w14:paraId="3AC4908E" w14:textId="77777777" w:rsidR="0053294C" w:rsidRDefault="0053294C" w:rsidP="00FC01BF">
      <w:pPr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14:paraId="095CAB2F" w14:textId="7043353D" w:rsidR="003E2F03" w:rsidRDefault="003E2F03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5E4C09" w14:textId="77777777" w:rsidR="00F61D96" w:rsidRDefault="00F61D96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774890" w14:textId="7A09EABD" w:rsidR="009B1987" w:rsidRDefault="00233B62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TRAVAIL A REALISER</w:t>
      </w:r>
    </w:p>
    <w:p w14:paraId="697F47E6" w14:textId="52F62A7B" w:rsidR="000D7A75" w:rsidRDefault="000D7A75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0182C9E" w14:textId="77777777" w:rsidR="000D7A75" w:rsidRDefault="000D7A75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4A7497B1" w14:textId="2E5DBBD1" w:rsidR="000D7A75" w:rsidRPr="00D4244A" w:rsidRDefault="000D7A75" w:rsidP="0038764E">
      <w:pPr>
        <w:pStyle w:val="Corpsdetexte"/>
        <w:spacing w:after="0"/>
        <w:jc w:val="both"/>
        <w:rPr>
          <w:rFonts w:asciiTheme="minorHAnsi" w:hAnsiTheme="minorHAnsi" w:cstheme="minorHAnsi"/>
          <w:bCs/>
          <w:lang w:val="fr-FR"/>
        </w:rPr>
      </w:pPr>
      <w:r w:rsidRPr="00D4244A">
        <w:rPr>
          <w:rFonts w:asciiTheme="minorHAnsi" w:hAnsiTheme="minorHAnsi" w:cstheme="minorHAnsi"/>
          <w:bCs/>
          <w:lang w:val="fr-FR"/>
        </w:rPr>
        <w:t xml:space="preserve">On veut dimensionner un SPV </w:t>
      </w:r>
      <w:r w:rsidR="0038764E" w:rsidRPr="00D4244A">
        <w:rPr>
          <w:rFonts w:asciiTheme="minorHAnsi" w:hAnsiTheme="minorHAnsi" w:cstheme="minorHAnsi"/>
          <w:bCs/>
          <w:lang w:val="fr-FR"/>
        </w:rPr>
        <w:t xml:space="preserve">destiné à </w:t>
      </w:r>
      <w:r w:rsidRPr="00D4244A">
        <w:rPr>
          <w:rFonts w:asciiTheme="minorHAnsi" w:hAnsiTheme="minorHAnsi" w:cstheme="minorHAnsi"/>
          <w:bCs/>
          <w:lang w:val="fr-FR"/>
        </w:rPr>
        <w:t>aliment</w:t>
      </w:r>
      <w:r w:rsidR="0038764E" w:rsidRPr="00D4244A">
        <w:rPr>
          <w:rFonts w:asciiTheme="minorHAnsi" w:hAnsiTheme="minorHAnsi" w:cstheme="minorHAnsi"/>
          <w:bCs/>
          <w:lang w:val="fr-FR"/>
        </w:rPr>
        <w:t xml:space="preserve">er </w:t>
      </w:r>
      <w:r w:rsidRPr="00D4244A">
        <w:rPr>
          <w:rFonts w:asciiTheme="minorHAnsi" w:hAnsiTheme="minorHAnsi" w:cstheme="minorHAnsi"/>
          <w:bCs/>
          <w:lang w:val="fr-FR"/>
        </w:rPr>
        <w:t xml:space="preserve">une maison se trouvant dans la localité de M’sila (35.7°N, 4.54°E). Cette maison est à occupation temporaire 3 mois/an (période d’été). </w:t>
      </w:r>
      <w:r w:rsidR="00667842" w:rsidRPr="00D4244A">
        <w:rPr>
          <w:rFonts w:asciiTheme="minorHAnsi" w:hAnsiTheme="minorHAnsi" w:cstheme="minorHAnsi"/>
          <w:bCs/>
          <w:lang w:val="fr-FR"/>
        </w:rPr>
        <w:t>L</w:t>
      </w:r>
      <w:r w:rsidRPr="00D4244A">
        <w:rPr>
          <w:rFonts w:asciiTheme="minorHAnsi" w:hAnsiTheme="minorHAnsi" w:cstheme="minorHAnsi"/>
          <w:bCs/>
          <w:lang w:val="fr-FR"/>
        </w:rPr>
        <w:t>e tableau (ci-dessous) regroupe</w:t>
      </w:r>
      <w:r w:rsidR="00667842" w:rsidRPr="00D4244A">
        <w:rPr>
          <w:rFonts w:asciiTheme="minorHAnsi" w:hAnsiTheme="minorHAnsi" w:cstheme="minorHAnsi"/>
          <w:bCs/>
          <w:lang w:val="fr-FR"/>
        </w:rPr>
        <w:t xml:space="preserve"> tous</w:t>
      </w:r>
      <w:r w:rsidRPr="00D4244A">
        <w:rPr>
          <w:rFonts w:asciiTheme="minorHAnsi" w:hAnsiTheme="minorHAnsi" w:cstheme="minorHAnsi"/>
          <w:bCs/>
          <w:lang w:val="fr-FR"/>
        </w:rPr>
        <w:t xml:space="preserve"> les besoins énergétiques relatifs à cette maison solaire.</w:t>
      </w:r>
    </w:p>
    <w:p w14:paraId="7AD88A0E" w14:textId="77777777" w:rsidR="000D7A75" w:rsidRDefault="000D7A75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740"/>
        <w:gridCol w:w="678"/>
        <w:gridCol w:w="1983"/>
      </w:tblGrid>
      <w:tr w:rsidR="00667842" w14:paraId="3D232404" w14:textId="77777777" w:rsidTr="00667842">
        <w:trPr>
          <w:jc w:val="center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603540E8" w14:textId="77777777" w:rsidR="00667842" w:rsidRPr="00A52112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A5211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Equipement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 xml:space="preserve"> en courant continu (DC)</w:t>
            </w:r>
          </w:p>
        </w:tc>
        <w:tc>
          <w:tcPr>
            <w:tcW w:w="740" w:type="dxa"/>
            <w:shd w:val="clear" w:color="auto" w:fill="D9D9D9" w:themeFill="background1" w:themeFillShade="D9"/>
            <w:vAlign w:val="center"/>
          </w:tcPr>
          <w:p w14:paraId="7607EE01" w14:textId="77777777" w:rsidR="00667842" w:rsidRPr="00A52112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A5211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P(W)</w:t>
            </w:r>
          </w:p>
        </w:tc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29428185" w14:textId="77777777" w:rsidR="00667842" w:rsidRPr="00A52112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A5211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Nb.</w:t>
            </w:r>
          </w:p>
        </w:tc>
        <w:tc>
          <w:tcPr>
            <w:tcW w:w="1983" w:type="dxa"/>
            <w:shd w:val="clear" w:color="auto" w:fill="D9D9D9" w:themeFill="background1" w:themeFillShade="D9"/>
            <w:vAlign w:val="center"/>
          </w:tcPr>
          <w:p w14:paraId="776F872E" w14:textId="77777777" w:rsidR="00667842" w:rsidRPr="00A52112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</w:pPr>
            <w:r w:rsidRPr="00A5211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Nombre d’heures d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e fonctionnement</w:t>
            </w:r>
            <w:r w:rsidRPr="00A52112">
              <w:rPr>
                <w:rFonts w:asciiTheme="minorHAnsi" w:hAnsiTheme="minorHAnsi" w:cstheme="minorHAnsi"/>
                <w:b/>
                <w:sz w:val="20"/>
                <w:szCs w:val="20"/>
                <w:lang w:val="fr-FR"/>
              </w:rPr>
              <w:t>/jour</w:t>
            </w:r>
          </w:p>
        </w:tc>
      </w:tr>
      <w:tr w:rsidR="00667842" w14:paraId="371F54A2" w14:textId="77777777" w:rsidTr="00667842">
        <w:trPr>
          <w:jc w:val="center"/>
        </w:trPr>
        <w:tc>
          <w:tcPr>
            <w:tcW w:w="3510" w:type="dxa"/>
          </w:tcPr>
          <w:p w14:paraId="08298C8A" w14:textId="77777777" w:rsidR="00667842" w:rsidRPr="00E86481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E86481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Lampes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(DC)</w:t>
            </w:r>
          </w:p>
        </w:tc>
        <w:tc>
          <w:tcPr>
            <w:tcW w:w="740" w:type="dxa"/>
          </w:tcPr>
          <w:p w14:paraId="3D0150DE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20</w:t>
            </w:r>
          </w:p>
        </w:tc>
        <w:tc>
          <w:tcPr>
            <w:tcW w:w="678" w:type="dxa"/>
          </w:tcPr>
          <w:p w14:paraId="76881A1B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4</w:t>
            </w:r>
          </w:p>
        </w:tc>
        <w:tc>
          <w:tcPr>
            <w:tcW w:w="1983" w:type="dxa"/>
          </w:tcPr>
          <w:p w14:paraId="5E5E6642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8</w:t>
            </w:r>
          </w:p>
        </w:tc>
      </w:tr>
      <w:tr w:rsidR="00667842" w14:paraId="18F217FD" w14:textId="77777777" w:rsidTr="00667842">
        <w:trPr>
          <w:jc w:val="center"/>
        </w:trPr>
        <w:tc>
          <w:tcPr>
            <w:tcW w:w="3510" w:type="dxa"/>
          </w:tcPr>
          <w:p w14:paraId="47FE8D2A" w14:textId="77777777" w:rsidR="00667842" w:rsidRPr="00E86481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TV + Démo. (AC)</w:t>
            </w:r>
          </w:p>
        </w:tc>
        <w:tc>
          <w:tcPr>
            <w:tcW w:w="740" w:type="dxa"/>
          </w:tcPr>
          <w:p w14:paraId="0B7A5496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150</w:t>
            </w:r>
          </w:p>
        </w:tc>
        <w:tc>
          <w:tcPr>
            <w:tcW w:w="678" w:type="dxa"/>
          </w:tcPr>
          <w:p w14:paraId="6F0BA72D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1983" w:type="dxa"/>
          </w:tcPr>
          <w:p w14:paraId="2D195B64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6</w:t>
            </w:r>
          </w:p>
        </w:tc>
      </w:tr>
      <w:tr w:rsidR="00667842" w14:paraId="08ED19EC" w14:textId="77777777" w:rsidTr="00667842">
        <w:trPr>
          <w:jc w:val="center"/>
        </w:trPr>
        <w:tc>
          <w:tcPr>
            <w:tcW w:w="3510" w:type="dxa"/>
          </w:tcPr>
          <w:p w14:paraId="1A8F10D1" w14:textId="77777777" w:rsidR="00667842" w:rsidRPr="00E86481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Machine à laver (AC)</w:t>
            </w:r>
          </w:p>
        </w:tc>
        <w:tc>
          <w:tcPr>
            <w:tcW w:w="740" w:type="dxa"/>
          </w:tcPr>
          <w:p w14:paraId="7D84D579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400</w:t>
            </w:r>
          </w:p>
        </w:tc>
        <w:tc>
          <w:tcPr>
            <w:tcW w:w="678" w:type="dxa"/>
          </w:tcPr>
          <w:p w14:paraId="6BFE81F5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1983" w:type="dxa"/>
          </w:tcPr>
          <w:p w14:paraId="1DCC8FB7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1/2</w:t>
            </w:r>
          </w:p>
        </w:tc>
      </w:tr>
      <w:tr w:rsidR="00667842" w14:paraId="4F7D42A0" w14:textId="77777777" w:rsidTr="00667842">
        <w:trPr>
          <w:jc w:val="center"/>
        </w:trPr>
        <w:tc>
          <w:tcPr>
            <w:tcW w:w="3510" w:type="dxa"/>
          </w:tcPr>
          <w:p w14:paraId="0B08265D" w14:textId="77777777" w:rsidR="00667842" w:rsidRPr="00E86481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Fer à repasser (AC)</w:t>
            </w:r>
          </w:p>
        </w:tc>
        <w:tc>
          <w:tcPr>
            <w:tcW w:w="740" w:type="dxa"/>
          </w:tcPr>
          <w:p w14:paraId="52B47708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1000</w:t>
            </w:r>
          </w:p>
        </w:tc>
        <w:tc>
          <w:tcPr>
            <w:tcW w:w="678" w:type="dxa"/>
          </w:tcPr>
          <w:p w14:paraId="70473F0D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1983" w:type="dxa"/>
          </w:tcPr>
          <w:p w14:paraId="784ACB0F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1/6</w:t>
            </w:r>
          </w:p>
        </w:tc>
      </w:tr>
      <w:tr w:rsidR="00667842" w14:paraId="109637CB" w14:textId="77777777" w:rsidTr="00667842">
        <w:trPr>
          <w:jc w:val="center"/>
        </w:trPr>
        <w:tc>
          <w:tcPr>
            <w:tcW w:w="3510" w:type="dxa"/>
          </w:tcPr>
          <w:p w14:paraId="1371D77C" w14:textId="77777777" w:rsidR="00667842" w:rsidRPr="00E86481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Ventilateur (AC)</w:t>
            </w:r>
          </w:p>
        </w:tc>
        <w:tc>
          <w:tcPr>
            <w:tcW w:w="740" w:type="dxa"/>
          </w:tcPr>
          <w:p w14:paraId="11645DFB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200</w:t>
            </w:r>
          </w:p>
        </w:tc>
        <w:tc>
          <w:tcPr>
            <w:tcW w:w="678" w:type="dxa"/>
          </w:tcPr>
          <w:p w14:paraId="527626EC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2</w:t>
            </w:r>
          </w:p>
        </w:tc>
        <w:tc>
          <w:tcPr>
            <w:tcW w:w="1983" w:type="dxa"/>
          </w:tcPr>
          <w:p w14:paraId="19C0032E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6</w:t>
            </w:r>
          </w:p>
        </w:tc>
      </w:tr>
      <w:tr w:rsidR="00667842" w14:paraId="1E66D740" w14:textId="77777777" w:rsidTr="00667842">
        <w:trPr>
          <w:jc w:val="center"/>
        </w:trPr>
        <w:tc>
          <w:tcPr>
            <w:tcW w:w="3510" w:type="dxa"/>
          </w:tcPr>
          <w:p w14:paraId="6DE7290E" w14:textId="77777777" w:rsidR="00667842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Réfrigérateur (AC)</w:t>
            </w:r>
          </w:p>
        </w:tc>
        <w:tc>
          <w:tcPr>
            <w:tcW w:w="740" w:type="dxa"/>
          </w:tcPr>
          <w:p w14:paraId="581EF4C5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500</w:t>
            </w:r>
          </w:p>
        </w:tc>
        <w:tc>
          <w:tcPr>
            <w:tcW w:w="678" w:type="dxa"/>
          </w:tcPr>
          <w:p w14:paraId="36A11EFB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1983" w:type="dxa"/>
          </w:tcPr>
          <w:p w14:paraId="5E2E4EDC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6</w:t>
            </w:r>
          </w:p>
        </w:tc>
      </w:tr>
      <w:tr w:rsidR="00667842" w14:paraId="4A77174C" w14:textId="77777777" w:rsidTr="00667842">
        <w:trPr>
          <w:jc w:val="center"/>
        </w:trPr>
        <w:tc>
          <w:tcPr>
            <w:tcW w:w="3510" w:type="dxa"/>
          </w:tcPr>
          <w:p w14:paraId="6A5C8664" w14:textId="77777777" w:rsidR="00667842" w:rsidRPr="00E86481" w:rsidRDefault="00667842" w:rsidP="00190496">
            <w:pPr>
              <w:pStyle w:val="Corpsdetexte"/>
              <w:spacing w:after="0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</w:pPr>
            <w:r w:rsidRPr="00E86481"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>Pompe d’eau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  <w:lang w:val="fr-FR"/>
              </w:rPr>
              <w:t xml:space="preserve"> (DC)</w:t>
            </w:r>
          </w:p>
        </w:tc>
        <w:tc>
          <w:tcPr>
            <w:tcW w:w="740" w:type="dxa"/>
          </w:tcPr>
          <w:p w14:paraId="7A9CA9DA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1000</w:t>
            </w:r>
          </w:p>
        </w:tc>
        <w:tc>
          <w:tcPr>
            <w:tcW w:w="678" w:type="dxa"/>
          </w:tcPr>
          <w:p w14:paraId="672D163D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</w:t>
            </w:r>
          </w:p>
        </w:tc>
        <w:tc>
          <w:tcPr>
            <w:tcW w:w="1983" w:type="dxa"/>
          </w:tcPr>
          <w:p w14:paraId="47BB20B7" w14:textId="77777777" w:rsidR="00667842" w:rsidRDefault="00667842" w:rsidP="00190496">
            <w:pPr>
              <w:pStyle w:val="Corpsdetexte"/>
              <w:spacing w:after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fr-FR"/>
              </w:rPr>
              <w:t>1</w:t>
            </w:r>
          </w:p>
        </w:tc>
      </w:tr>
    </w:tbl>
    <w:p w14:paraId="1ED9C022" w14:textId="77777777" w:rsidR="000D7A75" w:rsidRDefault="000D7A75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CBFD319" w14:textId="41B904CD" w:rsidR="000D7A75" w:rsidRDefault="000D7A75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1FA09E8" w14:textId="205AF687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5CB06C96" w14:textId="7742A4A2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52B2DB81" w14:textId="329BB90F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1B173C15" w14:textId="6568BDFB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E4D238A" w14:textId="705971C5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26E9086" w14:textId="56AB2531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EBEB1B2" w14:textId="74B40541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393A77BD" w14:textId="13106182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6797584" w14:textId="2C9E391F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4D0230F4" w14:textId="77777777" w:rsidR="00667842" w:rsidRDefault="00667842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69022640" w14:textId="348DE5FB" w:rsidR="000D7A75" w:rsidRPr="000D7A75" w:rsidRDefault="000D7A75" w:rsidP="000D7A75">
      <w:pPr>
        <w:pStyle w:val="Corpsdetexte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fr-FR"/>
        </w:rPr>
      </w:pPr>
      <w:r w:rsidRPr="000D7A75">
        <w:rPr>
          <w:rFonts w:asciiTheme="minorHAnsi" w:hAnsiTheme="minorHAnsi" w:cstheme="minorHAnsi"/>
          <w:b/>
          <w:sz w:val="22"/>
          <w:szCs w:val="22"/>
          <w:lang w:val="fr-FR"/>
        </w:rPr>
        <w:t>Données de base :</w:t>
      </w:r>
    </w:p>
    <w:p w14:paraId="2C366A73" w14:textId="77777777" w:rsidR="000D7A75" w:rsidRDefault="000D7A75" w:rsidP="000D7A75">
      <w:pPr>
        <w:pStyle w:val="Corpsdetexte"/>
        <w:spacing w:after="0"/>
        <w:jc w:val="both"/>
        <w:rPr>
          <w:rFonts w:asciiTheme="minorHAnsi" w:hAnsiTheme="minorHAnsi" w:cstheme="minorHAnsi"/>
          <w:bCs/>
          <w:sz w:val="22"/>
          <w:szCs w:val="22"/>
          <w:lang w:val="fr-FR"/>
        </w:rPr>
      </w:pPr>
    </w:p>
    <w:p w14:paraId="75EC4986" w14:textId="62D2853B" w:rsidR="000D7A75" w:rsidRPr="00D4244A" w:rsidRDefault="000D7A75" w:rsidP="000D7A7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Cs/>
          <w:lang w:val="fr-FR"/>
        </w:rPr>
      </w:pPr>
      <w:r w:rsidRPr="00D4244A">
        <w:rPr>
          <w:rFonts w:asciiTheme="minorHAnsi" w:hAnsiTheme="minorHAnsi" w:cstheme="minorHAnsi"/>
          <w:bCs/>
          <w:lang w:val="fr-FR"/>
        </w:rPr>
        <w:t xml:space="preserve">1/ Les valeurs optimales de l’irradiation journalière moyenne mensuelle et de l’angle sont </w:t>
      </w:r>
      <w:r w:rsidR="00667842" w:rsidRPr="00D4244A">
        <w:rPr>
          <w:rFonts w:asciiTheme="minorHAnsi" w:hAnsiTheme="minorHAnsi" w:cstheme="minorHAnsi"/>
          <w:bCs/>
          <w:lang w:val="fr-FR"/>
        </w:rPr>
        <w:t xml:space="preserve">respectivement : </w:t>
      </w:r>
      <w:proofErr w:type="spellStart"/>
      <w:r w:rsidR="0038764E" w:rsidRPr="00D4244A">
        <w:rPr>
          <w:rFonts w:asciiTheme="majorBidi" w:hAnsiTheme="majorBidi" w:cstheme="majorBidi"/>
          <w:b/>
          <w:lang w:val="fr-FR"/>
        </w:rPr>
        <w:t>H</w:t>
      </w:r>
      <w:r w:rsidR="0038764E" w:rsidRPr="00D4244A">
        <w:rPr>
          <w:rFonts w:asciiTheme="majorBidi" w:hAnsiTheme="majorBidi" w:cstheme="majorBidi"/>
          <w:b/>
          <w:vertAlign w:val="subscript"/>
          <w:lang w:val="fr-FR"/>
        </w:rPr>
        <w:t>Gt</w:t>
      </w:r>
      <w:proofErr w:type="spellEnd"/>
      <w:r w:rsidR="0038764E" w:rsidRPr="00D4244A">
        <w:rPr>
          <w:rFonts w:asciiTheme="majorBidi" w:hAnsiTheme="majorBidi" w:cstheme="majorBidi"/>
          <w:b/>
          <w:vertAlign w:val="subscript"/>
          <w:lang w:val="fr-FR"/>
        </w:rPr>
        <w:t xml:space="preserve"> </w:t>
      </w:r>
      <w:r w:rsidR="0038764E" w:rsidRPr="00D4244A">
        <w:rPr>
          <w:rFonts w:asciiTheme="majorBidi" w:hAnsiTheme="majorBidi" w:cstheme="majorBidi"/>
          <w:b/>
          <w:lang w:val="fr-FR"/>
        </w:rPr>
        <w:t>= 6550 Wh/m</w:t>
      </w:r>
      <w:r w:rsidR="0038764E" w:rsidRPr="00D4244A">
        <w:rPr>
          <w:rFonts w:asciiTheme="majorBidi" w:hAnsiTheme="majorBidi" w:cstheme="majorBidi"/>
          <w:b/>
          <w:vertAlign w:val="superscript"/>
          <w:lang w:val="fr-FR"/>
        </w:rPr>
        <w:t>2</w:t>
      </w:r>
      <w:r w:rsidR="0038764E" w:rsidRPr="00D4244A">
        <w:rPr>
          <w:rFonts w:asciiTheme="majorBidi" w:hAnsiTheme="majorBidi" w:cstheme="majorBidi"/>
          <w:b/>
          <w:lang w:val="fr-FR"/>
        </w:rPr>
        <w:t>/j    et    β</w:t>
      </w:r>
      <w:proofErr w:type="spellStart"/>
      <w:r w:rsidR="0038764E" w:rsidRPr="00D4244A">
        <w:rPr>
          <w:rFonts w:asciiTheme="majorBidi" w:hAnsiTheme="majorBidi" w:cstheme="majorBidi"/>
          <w:b/>
          <w:vertAlign w:val="subscript"/>
          <w:lang w:val="fr-FR"/>
        </w:rPr>
        <w:t>opt</w:t>
      </w:r>
      <w:proofErr w:type="spellEnd"/>
      <w:r w:rsidR="0038764E" w:rsidRPr="00D4244A">
        <w:rPr>
          <w:rFonts w:asciiTheme="majorBidi" w:hAnsiTheme="majorBidi" w:cstheme="majorBidi"/>
          <w:b/>
          <w:vertAlign w:val="subscript"/>
          <w:lang w:val="fr-FR"/>
        </w:rPr>
        <w:t xml:space="preserve"> </w:t>
      </w:r>
      <w:r w:rsidR="0038764E" w:rsidRPr="00D4244A">
        <w:rPr>
          <w:rFonts w:asciiTheme="majorBidi" w:hAnsiTheme="majorBidi" w:cstheme="majorBidi"/>
          <w:b/>
          <w:lang w:val="fr-FR"/>
        </w:rPr>
        <w:t xml:space="preserve">= 15°    </w:t>
      </w:r>
    </w:p>
    <w:p w14:paraId="1DF29FA9" w14:textId="77777777" w:rsidR="000D7A75" w:rsidRPr="00D4244A" w:rsidRDefault="000D7A75" w:rsidP="000D7A7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Cs/>
          <w:lang w:val="fr-FR"/>
        </w:rPr>
      </w:pPr>
    </w:p>
    <w:p w14:paraId="61E56FD4" w14:textId="58965582" w:rsidR="000D7A75" w:rsidRPr="00D4244A" w:rsidRDefault="000D7A75" w:rsidP="000D7A75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Theme="minorHAnsi" w:hAnsiTheme="minorHAnsi" w:cstheme="minorHAnsi"/>
          <w:b/>
          <w:lang w:val="fr-FR"/>
        </w:rPr>
      </w:pPr>
      <w:r w:rsidRPr="00D4244A">
        <w:rPr>
          <w:rFonts w:asciiTheme="minorHAnsi" w:hAnsiTheme="minorHAnsi" w:cstheme="minorHAnsi"/>
          <w:bCs/>
          <w:lang w:val="fr-FR"/>
        </w:rPr>
        <w:t>2/ Les rendements de certains équipements de la chaîne PV (BOS : Balance Of System) à utiliser sont les suivants :  Le rendement de l’onduleur =</w:t>
      </w:r>
      <w:r w:rsidRPr="00D4244A">
        <w:rPr>
          <w:rFonts w:asciiTheme="minorHAnsi" w:hAnsiTheme="minorHAnsi" w:cstheme="minorHAnsi"/>
          <w:b/>
          <w:lang w:val="fr-FR"/>
        </w:rPr>
        <w:t xml:space="preserve"> 90%</w:t>
      </w:r>
      <w:r w:rsidRPr="00D4244A">
        <w:rPr>
          <w:rFonts w:asciiTheme="minorHAnsi" w:hAnsiTheme="minorHAnsi" w:cstheme="minorHAnsi"/>
          <w:bCs/>
          <w:lang w:val="fr-FR"/>
        </w:rPr>
        <w:t>, le rendement de la batterie =</w:t>
      </w:r>
      <w:r w:rsidRPr="00D4244A">
        <w:rPr>
          <w:rFonts w:asciiTheme="minorHAnsi" w:hAnsiTheme="minorHAnsi" w:cstheme="minorHAnsi"/>
          <w:b/>
          <w:lang w:val="fr-FR"/>
        </w:rPr>
        <w:t xml:space="preserve"> 95%, </w:t>
      </w:r>
      <w:r w:rsidRPr="00D4244A">
        <w:rPr>
          <w:rFonts w:asciiTheme="minorHAnsi" w:hAnsiTheme="minorHAnsi" w:cstheme="minorHAnsi"/>
          <w:bCs/>
          <w:lang w:val="fr-FR"/>
        </w:rPr>
        <w:t>le rendement du régulateur =</w:t>
      </w:r>
      <w:r w:rsidRPr="00D4244A">
        <w:rPr>
          <w:rFonts w:asciiTheme="minorHAnsi" w:hAnsiTheme="minorHAnsi" w:cstheme="minorHAnsi"/>
          <w:b/>
          <w:lang w:val="fr-FR"/>
        </w:rPr>
        <w:t xml:space="preserve">100%, </w:t>
      </w:r>
      <w:r w:rsidRPr="00D4244A">
        <w:rPr>
          <w:rFonts w:asciiTheme="minorHAnsi" w:hAnsiTheme="minorHAnsi" w:cstheme="minorHAnsi"/>
          <w:bCs/>
          <w:lang w:val="fr-FR"/>
        </w:rPr>
        <w:t>la tension nominale de la batterie =</w:t>
      </w:r>
      <w:r w:rsidRPr="00D4244A">
        <w:rPr>
          <w:rFonts w:asciiTheme="minorHAnsi" w:hAnsiTheme="minorHAnsi" w:cstheme="minorHAnsi"/>
          <w:b/>
          <w:lang w:val="fr-FR"/>
        </w:rPr>
        <w:t xml:space="preserve"> 24V, Le ‘</w:t>
      </w:r>
      <w:r w:rsidRPr="00D4244A">
        <w:rPr>
          <w:rFonts w:asciiTheme="minorHAnsi" w:hAnsiTheme="minorHAnsi" w:cstheme="minorHAnsi"/>
          <w:bCs/>
          <w:lang w:val="fr-FR"/>
        </w:rPr>
        <w:t>performance ratio’ du système</w:t>
      </w:r>
      <w:r w:rsidRPr="00D4244A">
        <w:rPr>
          <w:rFonts w:asciiTheme="minorHAnsi" w:hAnsiTheme="minorHAnsi" w:cstheme="minorHAnsi"/>
          <w:b/>
          <w:lang w:val="fr-FR"/>
        </w:rPr>
        <w:t xml:space="preserve"> PR=75%</w:t>
      </w:r>
    </w:p>
    <w:p w14:paraId="48C8880D" w14:textId="77777777" w:rsidR="000D7A75" w:rsidRDefault="000D7A75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058414C" w14:textId="6FFCF75A" w:rsidR="00667842" w:rsidRPr="00667842" w:rsidRDefault="00402B4F" w:rsidP="00667842">
      <w:pPr>
        <w:spacing w:line="360" w:lineRule="auto"/>
        <w:jc w:val="both"/>
        <w:rPr>
          <w:rFonts w:asciiTheme="majorBidi" w:hAnsiTheme="majorBidi" w:cstheme="majorBidi"/>
          <w:b/>
          <w:bCs/>
          <w:sz w:val="26"/>
          <w:szCs w:val="26"/>
        </w:rPr>
      </w:pPr>
      <w:r w:rsidRPr="00667842">
        <w:rPr>
          <w:rFonts w:asciiTheme="majorBidi" w:hAnsiTheme="majorBidi" w:cstheme="majorBidi"/>
          <w:b/>
          <w:bCs/>
          <w:sz w:val="26"/>
          <w:szCs w:val="26"/>
        </w:rPr>
        <w:t>Ecrire un programme Matlab-Simulink permettant le</w:t>
      </w:r>
      <w:r w:rsidR="000D7A75" w:rsidRPr="00667842">
        <w:rPr>
          <w:rFonts w:asciiTheme="majorBidi" w:hAnsiTheme="majorBidi" w:cstheme="majorBidi"/>
          <w:b/>
          <w:bCs/>
          <w:sz w:val="26"/>
          <w:szCs w:val="26"/>
        </w:rPr>
        <w:t xml:space="preserve"> dimensionnement des éléments constituant le SPV</w:t>
      </w:r>
      <w:r w:rsidR="00667842" w:rsidRPr="00667842">
        <w:rPr>
          <w:rFonts w:asciiTheme="majorBidi" w:hAnsiTheme="majorBidi" w:cstheme="majorBidi"/>
          <w:b/>
          <w:bCs/>
          <w:sz w:val="26"/>
          <w:szCs w:val="26"/>
        </w:rPr>
        <w:t xml:space="preserve"> en question.</w:t>
      </w:r>
    </w:p>
    <w:p w14:paraId="6B06397D" w14:textId="68D86B5E" w:rsid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p w14:paraId="519BD1D6" w14:textId="61CDCCAA" w:rsid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p w14:paraId="2F31925D" w14:textId="77777777" w:rsidR="003E2F03" w:rsidRP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sectPr w:rsidR="003E2F03" w:rsidRPr="003E2F03" w:rsidSect="00402B4F">
      <w:footerReference w:type="default" r:id="rId7"/>
      <w:footerReference w:type="first" r:id="rId8"/>
      <w:pgSz w:w="11906" w:h="16838"/>
      <w:pgMar w:top="1276" w:right="1134" w:bottom="851" w:left="1418" w:header="709" w:footer="9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A3357" w14:textId="77777777" w:rsidR="00E26AB3" w:rsidRDefault="00E26AB3" w:rsidP="006B10BD">
      <w:r>
        <w:separator/>
      </w:r>
    </w:p>
  </w:endnote>
  <w:endnote w:type="continuationSeparator" w:id="0">
    <w:p w14:paraId="5FC6BA16" w14:textId="77777777" w:rsidR="00E26AB3" w:rsidRDefault="00E26AB3" w:rsidP="006B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60471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2E037CA" w14:textId="77777777" w:rsidR="007F1B22" w:rsidRPr="003E7905" w:rsidRDefault="007F1B22" w:rsidP="001260E5">
        <w:pPr>
          <w:pStyle w:val="Pieddepage"/>
          <w:tabs>
            <w:tab w:val="clear" w:pos="8306"/>
            <w:tab w:val="right" w:pos="9072"/>
          </w:tabs>
          <w:rPr>
            <w:sz w:val="22"/>
            <w:szCs w:val="22"/>
          </w:rPr>
        </w:pPr>
      </w:p>
      <w:p w14:paraId="1EC93B58" w14:textId="77777777" w:rsidR="007F1B22" w:rsidRDefault="007F1B22" w:rsidP="007F1B22">
        <w:pPr>
          <w:pStyle w:val="Pieddepage"/>
          <w:tabs>
            <w:tab w:val="clear" w:pos="8306"/>
            <w:tab w:val="right" w:pos="9072"/>
          </w:tabs>
        </w:pPr>
        <w:r>
          <w:tab/>
          <w:t xml:space="preserve">             </w:t>
        </w:r>
        <w:r>
          <w:tab/>
          <w:t xml:space="preserve">    </w:t>
        </w:r>
      </w:p>
    </w:sdtContent>
  </w:sdt>
  <w:p w14:paraId="28F6554B" w14:textId="77777777" w:rsidR="007F1B22" w:rsidRDefault="007F1B22">
    <w:pPr>
      <w:pStyle w:val="Pieddepage"/>
    </w:pPr>
  </w:p>
  <w:p w14:paraId="0D32EC2D" w14:textId="77777777" w:rsidR="007F1B22" w:rsidRDefault="007F1B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CF88" w14:textId="77777777" w:rsidR="007F1B22" w:rsidRDefault="007F1B22" w:rsidP="009B1987">
    <w:pPr>
      <w:pStyle w:val="Pieddepage"/>
    </w:pP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 w:rsidR="008919AE">
      <w:rPr>
        <w:noProof/>
      </w:rPr>
      <w:t>1</w:t>
    </w:r>
    <w:r>
      <w:rPr>
        <w:noProof/>
      </w:rPr>
      <w:fldChar w:fldCharType="end"/>
    </w:r>
    <w:r>
      <w:t xml:space="preserve"> </w:t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FAB5F3" w14:textId="77777777" w:rsidR="00E26AB3" w:rsidRDefault="00E26AB3" w:rsidP="006B10BD">
      <w:r>
        <w:separator/>
      </w:r>
    </w:p>
  </w:footnote>
  <w:footnote w:type="continuationSeparator" w:id="0">
    <w:p w14:paraId="3E8B2CF4" w14:textId="77777777" w:rsidR="00E26AB3" w:rsidRDefault="00E26AB3" w:rsidP="006B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B28"/>
    <w:multiLevelType w:val="multilevel"/>
    <w:tmpl w:val="DDF233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724F47"/>
    <w:multiLevelType w:val="hybridMultilevel"/>
    <w:tmpl w:val="EAF43D4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7B7016"/>
    <w:multiLevelType w:val="multilevel"/>
    <w:tmpl w:val="821016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64" w:hanging="2520"/>
      </w:pPr>
      <w:rPr>
        <w:rFonts w:hint="default"/>
      </w:rPr>
    </w:lvl>
  </w:abstractNum>
  <w:abstractNum w:abstractNumId="3" w15:restartNumberingAfterBreak="0">
    <w:nsid w:val="184302C4"/>
    <w:multiLevelType w:val="hybridMultilevel"/>
    <w:tmpl w:val="A1D867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56AF"/>
    <w:multiLevelType w:val="hybridMultilevel"/>
    <w:tmpl w:val="A5DECDF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CE3ED3"/>
    <w:multiLevelType w:val="hybridMultilevel"/>
    <w:tmpl w:val="48F6605A"/>
    <w:lvl w:ilvl="0" w:tplc="010EE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062A5"/>
    <w:multiLevelType w:val="hybridMultilevel"/>
    <w:tmpl w:val="CD34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15990"/>
    <w:multiLevelType w:val="hybridMultilevel"/>
    <w:tmpl w:val="51EC605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3F3D527B"/>
    <w:multiLevelType w:val="hybridMultilevel"/>
    <w:tmpl w:val="0D8617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853106"/>
    <w:multiLevelType w:val="hybridMultilevel"/>
    <w:tmpl w:val="987A1C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2E0461C"/>
    <w:multiLevelType w:val="hybridMultilevel"/>
    <w:tmpl w:val="E8ACCA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028B3"/>
    <w:multiLevelType w:val="hybridMultilevel"/>
    <w:tmpl w:val="82C8A5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3EA7523"/>
    <w:multiLevelType w:val="hybridMultilevel"/>
    <w:tmpl w:val="2F8456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D1BFB"/>
    <w:multiLevelType w:val="hybridMultilevel"/>
    <w:tmpl w:val="959E3838"/>
    <w:lvl w:ilvl="0" w:tplc="BFDAA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2D0956"/>
    <w:multiLevelType w:val="multilevel"/>
    <w:tmpl w:val="821016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64" w:hanging="2520"/>
      </w:pPr>
      <w:rPr>
        <w:rFonts w:hint="default"/>
      </w:rPr>
    </w:lvl>
  </w:abstractNum>
  <w:abstractNum w:abstractNumId="15" w15:restartNumberingAfterBreak="0">
    <w:nsid w:val="71290056"/>
    <w:multiLevelType w:val="hybridMultilevel"/>
    <w:tmpl w:val="36A4901E"/>
    <w:lvl w:ilvl="0" w:tplc="7E9C9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30AAE"/>
    <w:multiLevelType w:val="hybridMultilevel"/>
    <w:tmpl w:val="94F028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A130159"/>
    <w:multiLevelType w:val="hybridMultilevel"/>
    <w:tmpl w:val="8DD6C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"/>
  </w:num>
  <w:num w:numId="5">
    <w:abstractNumId w:val="9"/>
  </w:num>
  <w:num w:numId="6">
    <w:abstractNumId w:val="17"/>
  </w:num>
  <w:num w:numId="7">
    <w:abstractNumId w:val="16"/>
  </w:num>
  <w:num w:numId="8">
    <w:abstractNumId w:val="12"/>
  </w:num>
  <w:num w:numId="9">
    <w:abstractNumId w:val="0"/>
  </w:num>
  <w:num w:numId="10">
    <w:abstractNumId w:val="5"/>
  </w:num>
  <w:num w:numId="11">
    <w:abstractNumId w:val="11"/>
  </w:num>
  <w:num w:numId="12">
    <w:abstractNumId w:val="8"/>
  </w:num>
  <w:num w:numId="13">
    <w:abstractNumId w:val="3"/>
  </w:num>
  <w:num w:numId="14">
    <w:abstractNumId w:val="4"/>
  </w:num>
  <w:num w:numId="15">
    <w:abstractNumId w:val="2"/>
  </w:num>
  <w:num w:numId="16">
    <w:abstractNumId w:val="14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66"/>
    <w:rsid w:val="00014E3B"/>
    <w:rsid w:val="00020B27"/>
    <w:rsid w:val="00030BB7"/>
    <w:rsid w:val="00053C6A"/>
    <w:rsid w:val="000628C2"/>
    <w:rsid w:val="00064336"/>
    <w:rsid w:val="00067F3D"/>
    <w:rsid w:val="0007767E"/>
    <w:rsid w:val="000828AE"/>
    <w:rsid w:val="0008575D"/>
    <w:rsid w:val="0009255E"/>
    <w:rsid w:val="000A635A"/>
    <w:rsid w:val="000A6FD1"/>
    <w:rsid w:val="000D6656"/>
    <w:rsid w:val="000D7A75"/>
    <w:rsid w:val="000E32FF"/>
    <w:rsid w:val="000F63DF"/>
    <w:rsid w:val="0010709C"/>
    <w:rsid w:val="001255BB"/>
    <w:rsid w:val="00125801"/>
    <w:rsid w:val="001260E5"/>
    <w:rsid w:val="00126224"/>
    <w:rsid w:val="00151367"/>
    <w:rsid w:val="00162F42"/>
    <w:rsid w:val="00167BC1"/>
    <w:rsid w:val="001736DE"/>
    <w:rsid w:val="00176674"/>
    <w:rsid w:val="001834A4"/>
    <w:rsid w:val="00193620"/>
    <w:rsid w:val="00196DB3"/>
    <w:rsid w:val="001A3805"/>
    <w:rsid w:val="001C661D"/>
    <w:rsid w:val="001E587F"/>
    <w:rsid w:val="002071F2"/>
    <w:rsid w:val="0020760E"/>
    <w:rsid w:val="002213EB"/>
    <w:rsid w:val="00224476"/>
    <w:rsid w:val="00225E00"/>
    <w:rsid w:val="002321AF"/>
    <w:rsid w:val="002331D6"/>
    <w:rsid w:val="00233B62"/>
    <w:rsid w:val="0024164B"/>
    <w:rsid w:val="002451E7"/>
    <w:rsid w:val="00245EF2"/>
    <w:rsid w:val="00245FBD"/>
    <w:rsid w:val="00254E73"/>
    <w:rsid w:val="00261242"/>
    <w:rsid w:val="0026353E"/>
    <w:rsid w:val="0027574F"/>
    <w:rsid w:val="00293F09"/>
    <w:rsid w:val="00294670"/>
    <w:rsid w:val="0029512E"/>
    <w:rsid w:val="002D1B21"/>
    <w:rsid w:val="002D509E"/>
    <w:rsid w:val="002E1473"/>
    <w:rsid w:val="002F0A9B"/>
    <w:rsid w:val="00336DBE"/>
    <w:rsid w:val="00342588"/>
    <w:rsid w:val="0038341E"/>
    <w:rsid w:val="00384272"/>
    <w:rsid w:val="0038764E"/>
    <w:rsid w:val="003941C7"/>
    <w:rsid w:val="003A01D6"/>
    <w:rsid w:val="003B4292"/>
    <w:rsid w:val="003B7D49"/>
    <w:rsid w:val="003C1652"/>
    <w:rsid w:val="003C4B54"/>
    <w:rsid w:val="003E2F03"/>
    <w:rsid w:val="003E5762"/>
    <w:rsid w:val="003E7905"/>
    <w:rsid w:val="003F19ED"/>
    <w:rsid w:val="004009D2"/>
    <w:rsid w:val="00402B4F"/>
    <w:rsid w:val="00403A31"/>
    <w:rsid w:val="0041112F"/>
    <w:rsid w:val="00423AAF"/>
    <w:rsid w:val="004968F7"/>
    <w:rsid w:val="004A63F2"/>
    <w:rsid w:val="004B18AB"/>
    <w:rsid w:val="004D4EEF"/>
    <w:rsid w:val="004E080E"/>
    <w:rsid w:val="004F5B79"/>
    <w:rsid w:val="00504352"/>
    <w:rsid w:val="0051597A"/>
    <w:rsid w:val="00523304"/>
    <w:rsid w:val="005300B3"/>
    <w:rsid w:val="0053294C"/>
    <w:rsid w:val="00556643"/>
    <w:rsid w:val="00596244"/>
    <w:rsid w:val="005E41DB"/>
    <w:rsid w:val="005E7892"/>
    <w:rsid w:val="005E78EC"/>
    <w:rsid w:val="005F4D66"/>
    <w:rsid w:val="00612A86"/>
    <w:rsid w:val="00632B8B"/>
    <w:rsid w:val="00640240"/>
    <w:rsid w:val="00642BA6"/>
    <w:rsid w:val="00651DCD"/>
    <w:rsid w:val="00667842"/>
    <w:rsid w:val="00676D24"/>
    <w:rsid w:val="00683D23"/>
    <w:rsid w:val="006B10BD"/>
    <w:rsid w:val="006B3C06"/>
    <w:rsid w:val="006B50E4"/>
    <w:rsid w:val="006D309A"/>
    <w:rsid w:val="006D5191"/>
    <w:rsid w:val="006D6517"/>
    <w:rsid w:val="006D656D"/>
    <w:rsid w:val="006E554E"/>
    <w:rsid w:val="006F0032"/>
    <w:rsid w:val="006F0FE6"/>
    <w:rsid w:val="006F386A"/>
    <w:rsid w:val="00710D0B"/>
    <w:rsid w:val="00717C43"/>
    <w:rsid w:val="007347ED"/>
    <w:rsid w:val="00747872"/>
    <w:rsid w:val="007841B1"/>
    <w:rsid w:val="00796BD3"/>
    <w:rsid w:val="007C0A38"/>
    <w:rsid w:val="007C276C"/>
    <w:rsid w:val="007D2EF9"/>
    <w:rsid w:val="007E19B0"/>
    <w:rsid w:val="007F1B22"/>
    <w:rsid w:val="007F7245"/>
    <w:rsid w:val="00804258"/>
    <w:rsid w:val="008133C4"/>
    <w:rsid w:val="008403C1"/>
    <w:rsid w:val="00851E1D"/>
    <w:rsid w:val="0086587D"/>
    <w:rsid w:val="008725CB"/>
    <w:rsid w:val="00873409"/>
    <w:rsid w:val="0088577A"/>
    <w:rsid w:val="008919AE"/>
    <w:rsid w:val="008B0A62"/>
    <w:rsid w:val="00907FE3"/>
    <w:rsid w:val="009135D0"/>
    <w:rsid w:val="00941ED4"/>
    <w:rsid w:val="009420A8"/>
    <w:rsid w:val="00942C0B"/>
    <w:rsid w:val="0096002E"/>
    <w:rsid w:val="00971C8A"/>
    <w:rsid w:val="00987A40"/>
    <w:rsid w:val="00996DED"/>
    <w:rsid w:val="0099709A"/>
    <w:rsid w:val="009A39B7"/>
    <w:rsid w:val="009B1987"/>
    <w:rsid w:val="009B512F"/>
    <w:rsid w:val="009D6C33"/>
    <w:rsid w:val="00A3677B"/>
    <w:rsid w:val="00A4043A"/>
    <w:rsid w:val="00A40573"/>
    <w:rsid w:val="00A42BAA"/>
    <w:rsid w:val="00A515F5"/>
    <w:rsid w:val="00A515FE"/>
    <w:rsid w:val="00A52087"/>
    <w:rsid w:val="00A52F5D"/>
    <w:rsid w:val="00A57303"/>
    <w:rsid w:val="00A91AEB"/>
    <w:rsid w:val="00AA1BF9"/>
    <w:rsid w:val="00AC1FA0"/>
    <w:rsid w:val="00AD2126"/>
    <w:rsid w:val="00AD253C"/>
    <w:rsid w:val="00AE1A9F"/>
    <w:rsid w:val="00B1167C"/>
    <w:rsid w:val="00B16ABA"/>
    <w:rsid w:val="00B20C81"/>
    <w:rsid w:val="00B31ACA"/>
    <w:rsid w:val="00B4377C"/>
    <w:rsid w:val="00B469D5"/>
    <w:rsid w:val="00B50E7A"/>
    <w:rsid w:val="00B53C85"/>
    <w:rsid w:val="00B61734"/>
    <w:rsid w:val="00B8228E"/>
    <w:rsid w:val="00BC12B2"/>
    <w:rsid w:val="00BC59C5"/>
    <w:rsid w:val="00BD5295"/>
    <w:rsid w:val="00BE00F5"/>
    <w:rsid w:val="00BE061C"/>
    <w:rsid w:val="00BE5512"/>
    <w:rsid w:val="00C01DC8"/>
    <w:rsid w:val="00C06B06"/>
    <w:rsid w:val="00C111EA"/>
    <w:rsid w:val="00C52871"/>
    <w:rsid w:val="00C62A70"/>
    <w:rsid w:val="00C64B8E"/>
    <w:rsid w:val="00C873B8"/>
    <w:rsid w:val="00C92C28"/>
    <w:rsid w:val="00CA6C53"/>
    <w:rsid w:val="00CA7C9F"/>
    <w:rsid w:val="00CD307D"/>
    <w:rsid w:val="00CD57F6"/>
    <w:rsid w:val="00CE3F12"/>
    <w:rsid w:val="00D00B12"/>
    <w:rsid w:val="00D13CA2"/>
    <w:rsid w:val="00D3023E"/>
    <w:rsid w:val="00D4244A"/>
    <w:rsid w:val="00D552DB"/>
    <w:rsid w:val="00D74C3B"/>
    <w:rsid w:val="00D74F84"/>
    <w:rsid w:val="00D8177D"/>
    <w:rsid w:val="00D87090"/>
    <w:rsid w:val="00D902D5"/>
    <w:rsid w:val="00D93D66"/>
    <w:rsid w:val="00DC2CCE"/>
    <w:rsid w:val="00DE4017"/>
    <w:rsid w:val="00DF4117"/>
    <w:rsid w:val="00E26AB3"/>
    <w:rsid w:val="00E32C4B"/>
    <w:rsid w:val="00E37F8A"/>
    <w:rsid w:val="00E96127"/>
    <w:rsid w:val="00E97F14"/>
    <w:rsid w:val="00EC7737"/>
    <w:rsid w:val="00EF4A35"/>
    <w:rsid w:val="00F01865"/>
    <w:rsid w:val="00F0454F"/>
    <w:rsid w:val="00F31590"/>
    <w:rsid w:val="00F3254C"/>
    <w:rsid w:val="00F33280"/>
    <w:rsid w:val="00F3651D"/>
    <w:rsid w:val="00F403F4"/>
    <w:rsid w:val="00F43FA1"/>
    <w:rsid w:val="00F61D96"/>
    <w:rsid w:val="00F644F8"/>
    <w:rsid w:val="00F93206"/>
    <w:rsid w:val="00FB1361"/>
    <w:rsid w:val="00FC01BF"/>
    <w:rsid w:val="00FC4D62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F71C1"/>
  <w15:docId w15:val="{FC3D6DCD-4D05-448C-84F8-F8AAA9B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86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8575D"/>
    <w:rPr>
      <w:b/>
      <w:bCs/>
    </w:rPr>
  </w:style>
  <w:style w:type="paragraph" w:styleId="Paragraphedeliste">
    <w:name w:val="List Paragraph"/>
    <w:basedOn w:val="Normal"/>
    <w:uiPriority w:val="34"/>
    <w:qFormat/>
    <w:rsid w:val="006D656D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fr-FR"/>
    </w:rPr>
  </w:style>
  <w:style w:type="character" w:customStyle="1" w:styleId="shorttext">
    <w:name w:val="short_text"/>
    <w:basedOn w:val="Policepardfaut"/>
    <w:rsid w:val="00167BC1"/>
  </w:style>
  <w:style w:type="character" w:customStyle="1" w:styleId="hps">
    <w:name w:val="hps"/>
    <w:basedOn w:val="Policepardfaut"/>
    <w:rsid w:val="00167BC1"/>
  </w:style>
  <w:style w:type="table" w:styleId="Grilledutableau">
    <w:name w:val="Table Grid"/>
    <w:basedOn w:val="TableauNormal"/>
    <w:uiPriority w:val="59"/>
    <w:rsid w:val="00167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6B10B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B10BD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B10B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0BD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3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3DF"/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A40573"/>
    <w:rPr>
      <w:color w:val="808080"/>
    </w:rPr>
  </w:style>
  <w:style w:type="paragraph" w:styleId="Corpsdetexte">
    <w:name w:val="Body Text"/>
    <w:basedOn w:val="Normal"/>
    <w:link w:val="CorpsdetexteCar"/>
    <w:uiPriority w:val="99"/>
    <w:unhideWhenUsed/>
    <w:rsid w:val="000D7A75"/>
    <w:pPr>
      <w:spacing w:after="120"/>
    </w:pPr>
    <w:rPr>
      <w:lang w:val="en-GB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0D7A75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1: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1:</dc:title>
  <dc:creator>ahmed</dc:creator>
  <cp:lastModifiedBy>DRIF MAHMOUD</cp:lastModifiedBy>
  <cp:revision>2</cp:revision>
  <cp:lastPrinted>2017-02-22T20:30:00Z</cp:lastPrinted>
  <dcterms:created xsi:type="dcterms:W3CDTF">2020-12-26T13:42:00Z</dcterms:created>
  <dcterms:modified xsi:type="dcterms:W3CDTF">2020-12-26T13:42:00Z</dcterms:modified>
</cp:coreProperties>
</file>