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66" w:rsidRPr="007869B4" w:rsidRDefault="00875866" w:rsidP="00875866">
      <w:pPr>
        <w:jc w:val="right"/>
        <w:rPr>
          <w:rFonts w:asciiTheme="majorBidi" w:hAnsiTheme="majorBidi" w:cstheme="majorBidi"/>
          <w:b/>
          <w:bCs/>
          <w:sz w:val="24"/>
          <w:szCs w:val="24"/>
          <w:rtl/>
          <w:lang w:bidi="ar-DZ"/>
        </w:rPr>
      </w:pPr>
      <w:r w:rsidRPr="00791876">
        <w:rPr>
          <w:rFonts w:asciiTheme="majorBidi" w:hAnsiTheme="majorBidi" w:cstheme="majorBidi"/>
          <w:b/>
          <w:bCs/>
          <w:sz w:val="24"/>
          <w:szCs w:val="24"/>
          <w:lang w:bidi="ar-DZ"/>
        </w:rPr>
        <w:t>U</w:t>
      </w:r>
      <w:r w:rsidRPr="0006232F">
        <w:rPr>
          <w:rFonts w:asciiTheme="majorBidi" w:hAnsiTheme="majorBidi" w:cstheme="majorBidi"/>
          <w:sz w:val="24"/>
          <w:szCs w:val="24"/>
          <w:lang w:bidi="ar-DZ"/>
        </w:rPr>
        <w:t>niversity</w:t>
      </w:r>
      <w:r w:rsidRPr="00791876">
        <w:rPr>
          <w:rFonts w:asciiTheme="majorBidi" w:hAnsiTheme="majorBidi" w:cstheme="majorBidi"/>
          <w:b/>
          <w:bCs/>
          <w:sz w:val="24"/>
          <w:szCs w:val="24"/>
          <w:lang w:bidi="ar-DZ"/>
        </w:rPr>
        <w:t xml:space="preserve"> o</w:t>
      </w:r>
      <w:r w:rsidRPr="0006232F">
        <w:rPr>
          <w:rFonts w:asciiTheme="majorBidi" w:hAnsiTheme="majorBidi" w:cstheme="majorBidi"/>
          <w:sz w:val="24"/>
          <w:szCs w:val="24"/>
          <w:lang w:bidi="ar-DZ"/>
        </w:rPr>
        <w:t>f</w:t>
      </w:r>
      <w:r w:rsidRPr="00791876">
        <w:rPr>
          <w:rFonts w:asciiTheme="majorBidi" w:hAnsiTheme="majorBidi" w:cstheme="majorBidi"/>
          <w:b/>
          <w:bCs/>
          <w:sz w:val="24"/>
          <w:szCs w:val="24"/>
          <w:lang w:bidi="ar-DZ"/>
        </w:rPr>
        <w:t xml:space="preserve"> </w:t>
      </w:r>
      <w:proofErr w:type="spellStart"/>
      <w:r w:rsidRPr="00791876">
        <w:rPr>
          <w:rFonts w:asciiTheme="majorBidi" w:hAnsiTheme="majorBidi" w:cstheme="majorBidi"/>
          <w:b/>
          <w:bCs/>
          <w:sz w:val="24"/>
          <w:szCs w:val="24"/>
          <w:lang w:bidi="ar-DZ"/>
        </w:rPr>
        <w:t>M</w:t>
      </w:r>
      <w:r w:rsidRPr="0006232F">
        <w:rPr>
          <w:rFonts w:asciiTheme="majorBidi" w:hAnsiTheme="majorBidi" w:cstheme="majorBidi"/>
          <w:sz w:val="24"/>
          <w:szCs w:val="24"/>
          <w:lang w:bidi="ar-DZ"/>
        </w:rPr>
        <w:t>’sila</w:t>
      </w:r>
      <w:proofErr w:type="spellEnd"/>
      <w:r w:rsidRPr="00791876">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 xml:space="preserve">                   </w:t>
      </w:r>
      <w:r w:rsidRPr="00791876">
        <w:rPr>
          <w:rFonts w:asciiTheme="majorBidi" w:hAnsiTheme="majorBidi" w:cstheme="majorBidi"/>
          <w:b/>
          <w:bCs/>
          <w:sz w:val="24"/>
          <w:szCs w:val="24"/>
          <w:lang w:bidi="ar-DZ"/>
        </w:rPr>
        <w:t xml:space="preserve">                                    D</w:t>
      </w:r>
      <w:r w:rsidRPr="0006232F">
        <w:rPr>
          <w:rFonts w:asciiTheme="majorBidi" w:hAnsiTheme="majorBidi" w:cstheme="majorBidi"/>
          <w:sz w:val="24"/>
          <w:szCs w:val="24"/>
          <w:lang w:bidi="ar-DZ"/>
        </w:rPr>
        <w:t>epartment</w:t>
      </w:r>
      <w:r w:rsidRPr="00791876">
        <w:rPr>
          <w:rFonts w:asciiTheme="majorBidi" w:hAnsiTheme="majorBidi" w:cstheme="majorBidi"/>
          <w:b/>
          <w:bCs/>
          <w:sz w:val="24"/>
          <w:szCs w:val="24"/>
          <w:lang w:bidi="ar-DZ"/>
        </w:rPr>
        <w:t xml:space="preserve"> o</w:t>
      </w:r>
      <w:r w:rsidRPr="0006232F">
        <w:rPr>
          <w:rFonts w:asciiTheme="majorBidi" w:hAnsiTheme="majorBidi" w:cstheme="majorBidi"/>
          <w:sz w:val="24"/>
          <w:szCs w:val="24"/>
          <w:lang w:bidi="ar-DZ"/>
        </w:rPr>
        <w:t>f</w:t>
      </w:r>
      <w:r w:rsidRPr="00791876">
        <w:rPr>
          <w:rFonts w:asciiTheme="majorBidi" w:hAnsiTheme="majorBidi" w:cstheme="majorBidi"/>
          <w:b/>
          <w:bCs/>
          <w:sz w:val="24"/>
          <w:szCs w:val="24"/>
          <w:lang w:bidi="ar-DZ"/>
        </w:rPr>
        <w:t xml:space="preserve"> E</w:t>
      </w:r>
      <w:r w:rsidRPr="0006232F">
        <w:rPr>
          <w:rFonts w:asciiTheme="majorBidi" w:hAnsiTheme="majorBidi" w:cstheme="majorBidi"/>
          <w:sz w:val="24"/>
          <w:szCs w:val="24"/>
          <w:lang w:bidi="ar-DZ"/>
        </w:rPr>
        <w:t>nglish</w:t>
      </w:r>
    </w:p>
    <w:p w:rsidR="00875866" w:rsidRPr="0006232F" w:rsidRDefault="00875866" w:rsidP="0006232F">
      <w:pPr>
        <w:jc w:val="right"/>
        <w:rPr>
          <w:rFonts w:asciiTheme="majorBidi" w:hAnsiTheme="majorBidi" w:cstheme="majorBidi"/>
          <w:lang w:bidi="ar-DZ"/>
        </w:rPr>
      </w:pPr>
      <w:r>
        <w:rPr>
          <w:rFonts w:asciiTheme="majorBidi" w:hAnsiTheme="majorBidi" w:cstheme="majorBidi"/>
          <w:b/>
          <w:bCs/>
          <w:lang w:bidi="ar-DZ"/>
        </w:rPr>
        <w:t>M</w:t>
      </w:r>
      <w:r w:rsidRPr="0006232F">
        <w:rPr>
          <w:rFonts w:asciiTheme="majorBidi" w:hAnsiTheme="majorBidi" w:cstheme="majorBidi"/>
          <w:lang w:bidi="ar-DZ"/>
        </w:rPr>
        <w:t>aster</w:t>
      </w:r>
      <w:r>
        <w:rPr>
          <w:rFonts w:asciiTheme="majorBidi" w:hAnsiTheme="majorBidi" w:cstheme="majorBidi"/>
          <w:b/>
          <w:bCs/>
          <w:lang w:bidi="ar-DZ"/>
        </w:rPr>
        <w:t xml:space="preserve"> O</w:t>
      </w:r>
      <w:r w:rsidRPr="0006232F">
        <w:rPr>
          <w:rFonts w:asciiTheme="majorBidi" w:hAnsiTheme="majorBidi" w:cstheme="majorBidi"/>
          <w:lang w:bidi="ar-DZ"/>
        </w:rPr>
        <w:t>ne</w:t>
      </w:r>
      <w:r w:rsidRPr="007869B4">
        <w:rPr>
          <w:rFonts w:asciiTheme="majorBidi" w:hAnsiTheme="majorBidi" w:cstheme="majorBidi"/>
          <w:b/>
          <w:bCs/>
          <w:lang w:bidi="ar-DZ"/>
        </w:rPr>
        <w:t xml:space="preserve"> Cl</w:t>
      </w:r>
      <w:r w:rsidRPr="0006232F">
        <w:rPr>
          <w:rFonts w:asciiTheme="majorBidi" w:hAnsiTheme="majorBidi" w:cstheme="majorBidi"/>
          <w:lang w:bidi="ar-DZ"/>
        </w:rPr>
        <w:t xml:space="preserve">asses </w:t>
      </w:r>
      <w:r w:rsidRPr="007869B4">
        <w:rPr>
          <w:rFonts w:asciiTheme="majorBidi" w:hAnsiTheme="majorBidi" w:cstheme="majorBidi"/>
          <w:b/>
          <w:bCs/>
          <w:lang w:bidi="ar-DZ"/>
        </w:rPr>
        <w:t xml:space="preserve">   </w:t>
      </w:r>
      <w:r w:rsidRPr="007869B4">
        <w:rPr>
          <w:rFonts w:asciiTheme="majorBidi" w:hAnsiTheme="majorBidi" w:cstheme="majorBidi"/>
          <w:lang w:bidi="ar-DZ"/>
        </w:rPr>
        <w:t xml:space="preserve">                        </w:t>
      </w:r>
      <w:r>
        <w:rPr>
          <w:rFonts w:asciiTheme="majorBidi" w:hAnsiTheme="majorBidi" w:cstheme="majorBidi"/>
          <w:lang w:bidi="ar-DZ"/>
        </w:rPr>
        <w:t xml:space="preserve">                   </w:t>
      </w:r>
      <w:r w:rsidRPr="00761B9F">
        <w:rPr>
          <w:rFonts w:asciiTheme="majorBidi" w:hAnsiTheme="majorBidi" w:cstheme="majorBidi"/>
          <w:lang w:bidi="ar-DZ"/>
        </w:rPr>
        <w:t xml:space="preserve">     </w:t>
      </w:r>
      <w:r w:rsidR="00CC6E74">
        <w:rPr>
          <w:rFonts w:asciiTheme="majorBidi" w:hAnsiTheme="majorBidi" w:cstheme="majorBidi"/>
          <w:lang w:bidi="ar-DZ"/>
        </w:rPr>
        <w:t xml:space="preserve">               </w:t>
      </w:r>
      <w:r w:rsidRPr="007869B4">
        <w:rPr>
          <w:rFonts w:asciiTheme="majorBidi" w:hAnsiTheme="majorBidi" w:cstheme="majorBidi"/>
          <w:b/>
          <w:bCs/>
          <w:lang w:bidi="ar-DZ"/>
        </w:rPr>
        <w:t>TEFL C</w:t>
      </w:r>
      <w:r w:rsidRPr="0006232F">
        <w:rPr>
          <w:rFonts w:asciiTheme="majorBidi" w:hAnsiTheme="majorBidi" w:cstheme="majorBidi"/>
          <w:lang w:bidi="ar-DZ"/>
        </w:rPr>
        <w:t>ourses</w:t>
      </w:r>
      <w:r w:rsidRPr="007869B4">
        <w:rPr>
          <w:rFonts w:asciiTheme="majorBidi" w:hAnsiTheme="majorBidi" w:cstheme="majorBidi"/>
          <w:b/>
          <w:bCs/>
          <w:lang w:bidi="ar-DZ"/>
        </w:rPr>
        <w:t xml:space="preserve"> / </w:t>
      </w:r>
      <w:r>
        <w:rPr>
          <w:rFonts w:asciiTheme="majorBidi" w:hAnsiTheme="majorBidi" w:cstheme="majorBidi"/>
          <w:b/>
          <w:bCs/>
          <w:lang w:bidi="ar-DZ"/>
        </w:rPr>
        <w:t>L</w:t>
      </w:r>
      <w:r w:rsidRPr="0006232F">
        <w:rPr>
          <w:rFonts w:asciiTheme="majorBidi" w:hAnsiTheme="majorBidi" w:cstheme="majorBidi"/>
          <w:lang w:bidi="ar-DZ"/>
        </w:rPr>
        <w:t>ecturer</w:t>
      </w:r>
      <w:r w:rsidRPr="007869B4">
        <w:rPr>
          <w:rFonts w:asciiTheme="majorBidi" w:hAnsiTheme="majorBidi" w:cstheme="majorBidi"/>
          <w:b/>
          <w:bCs/>
          <w:lang w:bidi="ar-DZ"/>
        </w:rPr>
        <w:t>:</w:t>
      </w:r>
      <w:r w:rsidR="00CC6E74">
        <w:rPr>
          <w:rFonts w:asciiTheme="majorBidi" w:hAnsiTheme="majorBidi" w:cstheme="majorBidi"/>
          <w:b/>
          <w:bCs/>
          <w:lang w:bidi="ar-DZ"/>
        </w:rPr>
        <w:t xml:space="preserve"> </w:t>
      </w:r>
      <w:proofErr w:type="spellStart"/>
      <w:r w:rsidRPr="007869B4">
        <w:rPr>
          <w:rFonts w:asciiTheme="majorBidi" w:hAnsiTheme="majorBidi" w:cstheme="majorBidi"/>
          <w:b/>
          <w:bCs/>
          <w:lang w:bidi="ar-DZ"/>
        </w:rPr>
        <w:t>B</w:t>
      </w:r>
      <w:r w:rsidRPr="0006232F">
        <w:rPr>
          <w:rFonts w:asciiTheme="majorBidi" w:hAnsiTheme="majorBidi" w:cstheme="majorBidi"/>
          <w:lang w:bidi="ar-DZ"/>
        </w:rPr>
        <w:t>erkani</w:t>
      </w:r>
      <w:proofErr w:type="spellEnd"/>
    </w:p>
    <w:p w:rsidR="00875866" w:rsidRDefault="00875866" w:rsidP="00875866">
      <w:pPr>
        <w:bidi w:val="0"/>
        <w:rPr>
          <w:rFonts w:asciiTheme="majorBidi" w:hAnsiTheme="majorBidi" w:cstheme="majorBidi"/>
          <w:sz w:val="24"/>
          <w:szCs w:val="24"/>
          <w:lang w:bidi="ar-DZ"/>
        </w:rPr>
      </w:pPr>
    </w:p>
    <w:p w:rsidR="00142D9B" w:rsidRDefault="00875866" w:rsidP="00110B90">
      <w:pPr>
        <w:shd w:val="clear" w:color="auto" w:fill="D9D9D9" w:themeFill="background1" w:themeFillShade="D9"/>
        <w:bidi w:val="0"/>
        <w:rPr>
          <w:rFonts w:asciiTheme="majorBidi" w:hAnsiTheme="majorBidi" w:cstheme="majorBidi"/>
          <w:b/>
          <w:bCs/>
          <w:sz w:val="21"/>
          <w:szCs w:val="21"/>
          <w:rtl/>
          <w:lang w:bidi="ar-DZ"/>
        </w:rPr>
      </w:pPr>
      <w:r w:rsidRPr="00875866">
        <w:rPr>
          <w:rFonts w:asciiTheme="majorBidi" w:hAnsiTheme="majorBidi" w:cstheme="majorBidi"/>
          <w:b/>
          <w:bCs/>
          <w:sz w:val="21"/>
          <w:szCs w:val="21"/>
          <w:lang w:bidi="ar-DZ"/>
        </w:rPr>
        <w:t xml:space="preserve">LESSON </w:t>
      </w:r>
      <w:r w:rsidR="00110B90">
        <w:rPr>
          <w:rFonts w:asciiTheme="majorBidi" w:hAnsiTheme="majorBidi" w:cstheme="majorBidi"/>
          <w:b/>
          <w:bCs/>
          <w:sz w:val="21"/>
          <w:szCs w:val="21"/>
          <w:lang w:bidi="ar-DZ"/>
        </w:rPr>
        <w:t>SIX</w:t>
      </w:r>
      <w:r w:rsidRPr="00875866">
        <w:rPr>
          <w:rFonts w:asciiTheme="majorBidi" w:hAnsiTheme="majorBidi" w:cstheme="majorBidi"/>
          <w:b/>
          <w:bCs/>
          <w:sz w:val="21"/>
          <w:szCs w:val="21"/>
          <w:lang w:bidi="ar-DZ"/>
        </w:rPr>
        <w:t>: LANGUAGE TEACHING APPROACHES AND METHODS:  PRACTICAL INSIGHTS</w:t>
      </w:r>
    </w:p>
    <w:p w:rsidR="00142D9B" w:rsidRDefault="00142D9B" w:rsidP="00142D9B">
      <w:pPr>
        <w:bidi w:val="0"/>
        <w:rPr>
          <w:rFonts w:asciiTheme="majorBidi" w:hAnsiTheme="majorBidi" w:cstheme="majorBidi"/>
          <w:sz w:val="21"/>
          <w:szCs w:val="21"/>
          <w:rtl/>
          <w:lang w:bidi="ar-DZ"/>
        </w:rPr>
      </w:pPr>
    </w:p>
    <w:p w:rsidR="004A7A5E" w:rsidRPr="003841C2" w:rsidRDefault="004A7A5E" w:rsidP="004A7A5E">
      <w:pPr>
        <w:autoSpaceDE w:val="0"/>
        <w:autoSpaceDN w:val="0"/>
        <w:bidi w:val="0"/>
        <w:adjustRightInd w:val="0"/>
        <w:spacing w:after="0" w:line="240" w:lineRule="auto"/>
        <w:jc w:val="both"/>
        <w:rPr>
          <w:rFonts w:asciiTheme="majorBidi" w:hAnsiTheme="majorBidi" w:cstheme="majorBidi"/>
          <w:b/>
          <w:bCs/>
          <w:color w:val="000000"/>
          <w:sz w:val="24"/>
          <w:szCs w:val="24"/>
        </w:rPr>
      </w:pPr>
      <w:r w:rsidRPr="003841C2">
        <w:rPr>
          <w:rFonts w:asciiTheme="majorBidi" w:hAnsiTheme="majorBidi" w:cstheme="majorBidi"/>
          <w:b/>
          <w:bCs/>
          <w:color w:val="000000"/>
          <w:sz w:val="24"/>
          <w:szCs w:val="24"/>
        </w:rPr>
        <w:t>Introduction</w:t>
      </w:r>
    </w:p>
    <w:p w:rsidR="00142D9B" w:rsidRPr="004A7A5E" w:rsidRDefault="009000E1" w:rsidP="003051B4">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Think back to your own language </w:t>
      </w:r>
      <w:r w:rsidR="00142D9B" w:rsidRPr="004A7A5E">
        <w:rPr>
          <w:rFonts w:asciiTheme="majorBidi" w:hAnsiTheme="majorBidi" w:cstheme="majorBidi"/>
          <w:color w:val="000000"/>
          <w:sz w:val="24"/>
          <w:szCs w:val="24"/>
        </w:rPr>
        <w:t>learning days. Did you ever have a teache</w:t>
      </w:r>
      <w:r w:rsidR="003051B4">
        <w:rPr>
          <w:rFonts w:asciiTheme="majorBidi" w:hAnsiTheme="majorBidi" w:cstheme="majorBidi"/>
          <w:color w:val="000000"/>
          <w:sz w:val="24"/>
          <w:szCs w:val="24"/>
        </w:rPr>
        <w:t xml:space="preserve">r who forced everyone to learn </w:t>
      </w:r>
      <w:r w:rsidR="00142D9B" w:rsidRPr="004A7A5E">
        <w:rPr>
          <w:rFonts w:asciiTheme="majorBidi" w:hAnsiTheme="majorBidi" w:cstheme="majorBidi"/>
          <w:color w:val="000000"/>
          <w:sz w:val="24"/>
          <w:szCs w:val="24"/>
        </w:rPr>
        <w:t xml:space="preserve">the same way? Were all the students equally </w:t>
      </w:r>
      <w:r w:rsidR="00E108C1">
        <w:rPr>
          <w:rFonts w:asciiTheme="majorBidi" w:hAnsiTheme="majorBidi" w:cstheme="majorBidi"/>
          <w:color w:val="000000"/>
          <w:sz w:val="24"/>
          <w:szCs w:val="24"/>
        </w:rPr>
        <w:t xml:space="preserve">happy with that class? Probably </w:t>
      </w:r>
      <w:r w:rsidR="00142D9B" w:rsidRPr="004A7A5E">
        <w:rPr>
          <w:rFonts w:asciiTheme="majorBidi" w:hAnsiTheme="majorBidi" w:cstheme="majorBidi"/>
          <w:color w:val="000000"/>
          <w:sz w:val="24"/>
          <w:szCs w:val="24"/>
        </w:rPr>
        <w:t xml:space="preserve">not. The chances are that a </w:t>
      </w:r>
      <w:r w:rsidRPr="004A7A5E">
        <w:rPr>
          <w:rFonts w:asciiTheme="majorBidi" w:hAnsiTheme="majorBidi" w:cstheme="majorBidi"/>
          <w:color w:val="000000"/>
          <w:sz w:val="24"/>
          <w:szCs w:val="24"/>
        </w:rPr>
        <w:t>te</w:t>
      </w:r>
      <w:r w:rsidR="00142D9B" w:rsidRPr="004A7A5E">
        <w:rPr>
          <w:rFonts w:asciiTheme="majorBidi" w:hAnsiTheme="majorBidi" w:cstheme="majorBidi"/>
          <w:color w:val="000000"/>
          <w:sz w:val="24"/>
          <w:szCs w:val="24"/>
        </w:rPr>
        <w:t>acher who showed no flexibility and appreciation of variety in learning style was not very motivating or</w:t>
      </w:r>
      <w:r w:rsidR="003051B4">
        <w:rPr>
          <w:rFonts w:asciiTheme="majorBidi" w:hAnsiTheme="majorBidi" w:cstheme="majorBidi"/>
          <w:color w:val="000000"/>
          <w:sz w:val="24"/>
          <w:szCs w:val="24"/>
        </w:rPr>
        <w:t xml:space="preserve"> s</w:t>
      </w:r>
      <w:r w:rsidRPr="004A7A5E">
        <w:rPr>
          <w:rFonts w:asciiTheme="majorBidi" w:hAnsiTheme="majorBidi" w:cstheme="majorBidi"/>
          <w:color w:val="000000"/>
          <w:sz w:val="24"/>
          <w:szCs w:val="24"/>
        </w:rPr>
        <w:t>uccessful.</w:t>
      </w:r>
      <w:r w:rsidR="00142D9B" w:rsidRPr="004A7A5E">
        <w:rPr>
          <w:rFonts w:asciiTheme="majorBidi" w:hAnsiTheme="majorBidi" w:cstheme="majorBidi"/>
          <w:color w:val="000000"/>
          <w:sz w:val="24"/>
          <w:szCs w:val="24"/>
        </w:rPr>
        <w:t xml:space="preserve"> </w:t>
      </w:r>
    </w:p>
    <w:p w:rsidR="00142D9B" w:rsidRPr="004A7A5E" w:rsidRDefault="00142D9B" w:rsidP="004A7A5E">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 </w:t>
      </w:r>
    </w:p>
    <w:p w:rsidR="00142D9B" w:rsidRPr="004A7A5E" w:rsidRDefault="00142D9B" w:rsidP="008401C5">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''There is no single acceptable way to go about teaching language today." This </w:t>
      </w:r>
      <w:r w:rsidR="00CA414C" w:rsidRPr="004A7A5E">
        <w:rPr>
          <w:rFonts w:asciiTheme="majorBidi" w:hAnsiTheme="majorBidi" w:cstheme="majorBidi"/>
          <w:color w:val="000000"/>
          <w:sz w:val="24"/>
          <w:szCs w:val="24"/>
        </w:rPr>
        <w:t>quote, from</w:t>
      </w:r>
      <w:r w:rsidRPr="004A7A5E">
        <w:rPr>
          <w:rFonts w:asciiTheme="majorBidi" w:hAnsiTheme="majorBidi" w:cstheme="majorBidi"/>
          <w:color w:val="000000"/>
          <w:sz w:val="24"/>
          <w:szCs w:val="24"/>
        </w:rPr>
        <w:t xml:space="preserve"> Diane Larsen-Freeman's writings</w:t>
      </w:r>
      <w:r w:rsidR="008401C5">
        <w:rPr>
          <w:rFonts w:asciiTheme="majorBidi" w:hAnsiTheme="majorBidi" w:cstheme="majorBidi"/>
          <w:color w:val="000000"/>
          <w:sz w:val="24"/>
          <w:szCs w:val="24"/>
        </w:rPr>
        <w:t xml:space="preserve"> </w:t>
      </w:r>
      <w:r w:rsidRPr="004A7A5E">
        <w:rPr>
          <w:rFonts w:asciiTheme="majorBidi" w:hAnsiTheme="majorBidi" w:cstheme="majorBidi"/>
          <w:color w:val="000000"/>
          <w:sz w:val="24"/>
          <w:szCs w:val="24"/>
        </w:rPr>
        <w:t>on language teaching methodology</w:t>
      </w:r>
      <w:r w:rsidR="009000E1" w:rsidRPr="004A7A5E">
        <w:rPr>
          <w:rFonts w:asciiTheme="majorBidi" w:hAnsiTheme="majorBidi" w:cstheme="majorBidi"/>
          <w:color w:val="000000"/>
          <w:sz w:val="24"/>
          <w:szCs w:val="24"/>
        </w:rPr>
        <w:t>,</w:t>
      </w:r>
      <w:r w:rsidRPr="004A7A5E">
        <w:rPr>
          <w:rFonts w:asciiTheme="majorBidi" w:hAnsiTheme="majorBidi" w:cstheme="majorBidi"/>
          <w:color w:val="000000"/>
          <w:sz w:val="24"/>
          <w:szCs w:val="24"/>
        </w:rPr>
        <w:t xml:space="preserve"> sums up a major trend away from unity to diversity. </w:t>
      </w:r>
    </w:p>
    <w:p w:rsidR="009000E1" w:rsidRPr="004A7A5E" w:rsidRDefault="00142D9B" w:rsidP="004A7A5E">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There has been a growing realization that people learn in different ways, and that approaches which suit one person may not suit another. For example, some outgoing personalities love to experiment and can hardly wait for the </w:t>
      </w:r>
      <w:r w:rsidR="009000E1" w:rsidRPr="004A7A5E">
        <w:rPr>
          <w:rFonts w:asciiTheme="majorBidi" w:hAnsiTheme="majorBidi" w:cstheme="majorBidi"/>
          <w:color w:val="000000"/>
          <w:sz w:val="24"/>
          <w:szCs w:val="24"/>
        </w:rPr>
        <w:t>chance to try speaking the new language. Others, more reserved, prefer to listen and understand before spe</w:t>
      </w:r>
      <w:r w:rsidR="000B2DC7" w:rsidRPr="004A7A5E">
        <w:rPr>
          <w:rFonts w:asciiTheme="majorBidi" w:hAnsiTheme="majorBidi" w:cstheme="majorBidi"/>
          <w:color w:val="000000"/>
          <w:sz w:val="24"/>
          <w:szCs w:val="24"/>
        </w:rPr>
        <w:t>a</w:t>
      </w:r>
      <w:r w:rsidR="009000E1" w:rsidRPr="004A7A5E">
        <w:rPr>
          <w:rFonts w:asciiTheme="majorBidi" w:hAnsiTheme="majorBidi" w:cstheme="majorBidi"/>
          <w:color w:val="000000"/>
          <w:sz w:val="24"/>
          <w:szCs w:val="24"/>
        </w:rPr>
        <w:t xml:space="preserve">king. Some people find that studying the grammar is an important step for them in establishing a </w:t>
      </w:r>
      <w:r w:rsidR="000B2DC7" w:rsidRPr="004A7A5E">
        <w:rPr>
          <w:rFonts w:asciiTheme="majorBidi" w:hAnsiTheme="majorBidi" w:cstheme="majorBidi"/>
          <w:color w:val="000000"/>
          <w:sz w:val="24"/>
          <w:szCs w:val="24"/>
        </w:rPr>
        <w:t>framework</w:t>
      </w:r>
      <w:r w:rsidR="009000E1" w:rsidRPr="004A7A5E">
        <w:rPr>
          <w:rFonts w:asciiTheme="majorBidi" w:hAnsiTheme="majorBidi" w:cstheme="majorBidi"/>
          <w:color w:val="000000"/>
          <w:sz w:val="24"/>
          <w:szCs w:val="24"/>
        </w:rPr>
        <w:t xml:space="preserve"> for their language learning. Others never study the rules, but find that putting themselves in situations where they have to communicate is enough to trigger their learning.</w:t>
      </w:r>
    </w:p>
    <w:p w:rsidR="009000E1" w:rsidRPr="004A7A5E" w:rsidRDefault="009000E1" w:rsidP="004A7A5E">
      <w:pPr>
        <w:autoSpaceDE w:val="0"/>
        <w:autoSpaceDN w:val="0"/>
        <w:bidi w:val="0"/>
        <w:adjustRightInd w:val="0"/>
        <w:spacing w:after="0" w:line="240" w:lineRule="auto"/>
        <w:jc w:val="both"/>
        <w:rPr>
          <w:rFonts w:asciiTheme="majorBidi" w:hAnsiTheme="majorBidi" w:cstheme="majorBidi"/>
          <w:color w:val="000000"/>
          <w:sz w:val="24"/>
          <w:szCs w:val="24"/>
        </w:rPr>
      </w:pPr>
    </w:p>
    <w:p w:rsidR="00142D9B" w:rsidRPr="004A7A5E" w:rsidRDefault="00142D9B" w:rsidP="004A7A5E">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Against this backdrop, teachers of English have concluded that no single approach or method is appropriate for all learning styles. A good lesson will therefore be one in which you use a smorgasbord of activities taken from a variety of sources. By varying your technique, you will give students of all styles the chance to shine some of the time. With this thought in mind, you can begin to appraise the language learning approaches used in the country in which you serve. Each approach has something to offer. Your task is to identify and exploit those elements. </w:t>
      </w:r>
    </w:p>
    <w:p w:rsidR="005648D1" w:rsidRPr="004A7A5E" w:rsidRDefault="005648D1" w:rsidP="004A7A5E">
      <w:pPr>
        <w:autoSpaceDE w:val="0"/>
        <w:autoSpaceDN w:val="0"/>
        <w:bidi w:val="0"/>
        <w:adjustRightInd w:val="0"/>
        <w:spacing w:after="0" w:line="240" w:lineRule="auto"/>
        <w:jc w:val="both"/>
        <w:rPr>
          <w:rFonts w:asciiTheme="majorBidi" w:hAnsiTheme="majorBidi" w:cstheme="majorBidi"/>
          <w:color w:val="000000"/>
          <w:sz w:val="24"/>
          <w:szCs w:val="24"/>
        </w:rPr>
      </w:pPr>
    </w:p>
    <w:p w:rsidR="00142D9B" w:rsidRPr="004A7A5E" w:rsidRDefault="00142D9B" w:rsidP="004A7A5E">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A</w:t>
      </w:r>
      <w:r w:rsidR="00A92951" w:rsidRPr="004A7A5E">
        <w:rPr>
          <w:rFonts w:asciiTheme="majorBidi" w:hAnsiTheme="majorBidi" w:cstheme="majorBidi"/>
          <w:color w:val="000000"/>
          <w:sz w:val="24"/>
          <w:szCs w:val="24"/>
        </w:rPr>
        <w:t>s you become</w:t>
      </w:r>
      <w:r w:rsidR="005648D1" w:rsidRPr="004A7A5E">
        <w:rPr>
          <w:rFonts w:asciiTheme="majorBidi" w:hAnsiTheme="majorBidi" w:cstheme="majorBidi"/>
          <w:color w:val="000000"/>
          <w:sz w:val="24"/>
          <w:szCs w:val="24"/>
        </w:rPr>
        <w:t xml:space="preserve"> more familiar with your job you will find out that you learn to trust your instincts and your ability </w:t>
      </w:r>
      <w:r w:rsidRPr="004A7A5E">
        <w:rPr>
          <w:rFonts w:asciiTheme="majorBidi" w:hAnsiTheme="majorBidi" w:cstheme="majorBidi"/>
          <w:color w:val="000000"/>
          <w:sz w:val="24"/>
          <w:szCs w:val="24"/>
        </w:rPr>
        <w:t>to judge when to switch techniques. At first you ma</w:t>
      </w:r>
      <w:r w:rsidR="005648D1" w:rsidRPr="004A7A5E">
        <w:rPr>
          <w:rFonts w:asciiTheme="majorBidi" w:hAnsiTheme="majorBidi" w:cstheme="majorBidi"/>
          <w:color w:val="000000"/>
          <w:sz w:val="24"/>
          <w:szCs w:val="24"/>
        </w:rPr>
        <w:t xml:space="preserve">y need to </w:t>
      </w:r>
      <w:r w:rsidR="004A7A5E" w:rsidRPr="004A7A5E">
        <w:rPr>
          <w:rFonts w:asciiTheme="majorBidi" w:hAnsiTheme="majorBidi" w:cstheme="majorBidi"/>
          <w:color w:val="000000"/>
          <w:sz w:val="24"/>
          <w:szCs w:val="24"/>
        </w:rPr>
        <w:t>read about</w:t>
      </w:r>
      <w:r w:rsidR="005648D1" w:rsidRPr="004A7A5E">
        <w:rPr>
          <w:rFonts w:asciiTheme="majorBidi" w:hAnsiTheme="majorBidi" w:cstheme="majorBidi"/>
          <w:color w:val="000000"/>
          <w:sz w:val="24"/>
          <w:szCs w:val="24"/>
        </w:rPr>
        <w:t xml:space="preserve"> methods an</w:t>
      </w:r>
      <w:r w:rsidR="00B12D91">
        <w:rPr>
          <w:rFonts w:asciiTheme="majorBidi" w:hAnsiTheme="majorBidi" w:cstheme="majorBidi"/>
          <w:color w:val="000000"/>
          <w:sz w:val="24"/>
          <w:szCs w:val="24"/>
        </w:rPr>
        <w:t>d</w:t>
      </w:r>
      <w:r w:rsidR="005648D1" w:rsidRPr="004A7A5E">
        <w:rPr>
          <w:rFonts w:asciiTheme="majorBidi" w:hAnsiTheme="majorBidi" w:cstheme="majorBidi"/>
          <w:color w:val="000000"/>
          <w:sz w:val="24"/>
          <w:szCs w:val="24"/>
        </w:rPr>
        <w:t xml:space="preserve"> </w:t>
      </w:r>
      <w:r w:rsidR="00B81E16" w:rsidRPr="004A7A5E">
        <w:rPr>
          <w:rFonts w:asciiTheme="majorBidi" w:hAnsiTheme="majorBidi" w:cstheme="majorBidi"/>
          <w:color w:val="000000"/>
          <w:sz w:val="24"/>
          <w:szCs w:val="24"/>
        </w:rPr>
        <w:t>approaches, and</w:t>
      </w:r>
      <w:r w:rsidR="005648D1" w:rsidRPr="004A7A5E">
        <w:rPr>
          <w:rFonts w:asciiTheme="majorBidi" w:hAnsiTheme="majorBidi" w:cstheme="majorBidi"/>
          <w:color w:val="000000"/>
          <w:sz w:val="24"/>
          <w:szCs w:val="24"/>
        </w:rPr>
        <w:t xml:space="preserve"> you should</w:t>
      </w:r>
      <w:r w:rsidR="00502EB3" w:rsidRPr="004A7A5E">
        <w:rPr>
          <w:rFonts w:asciiTheme="majorBidi" w:hAnsiTheme="majorBidi" w:cstheme="majorBidi"/>
          <w:color w:val="000000"/>
          <w:sz w:val="24"/>
          <w:szCs w:val="24"/>
        </w:rPr>
        <w:t xml:space="preserve"> look for opportunities to talk to experienced teachers about what they think of different </w:t>
      </w:r>
      <w:r w:rsidR="00BD0643" w:rsidRPr="004A7A5E">
        <w:rPr>
          <w:rFonts w:asciiTheme="majorBidi" w:hAnsiTheme="majorBidi" w:cstheme="majorBidi"/>
          <w:color w:val="000000"/>
          <w:sz w:val="24"/>
          <w:szCs w:val="24"/>
        </w:rPr>
        <w:t>m</w:t>
      </w:r>
      <w:r w:rsidR="00502EB3" w:rsidRPr="004A7A5E">
        <w:rPr>
          <w:rFonts w:asciiTheme="majorBidi" w:hAnsiTheme="majorBidi" w:cstheme="majorBidi"/>
          <w:color w:val="000000"/>
          <w:sz w:val="24"/>
          <w:szCs w:val="24"/>
        </w:rPr>
        <w:t>ethods</w:t>
      </w:r>
      <w:r w:rsidR="00BD0643" w:rsidRPr="004A7A5E">
        <w:rPr>
          <w:rFonts w:asciiTheme="majorBidi" w:hAnsiTheme="majorBidi" w:cstheme="majorBidi"/>
          <w:color w:val="000000"/>
          <w:sz w:val="24"/>
          <w:szCs w:val="24"/>
        </w:rPr>
        <w:t>.</w:t>
      </w:r>
      <w:r w:rsidR="00502EB3" w:rsidRPr="004A7A5E">
        <w:rPr>
          <w:rFonts w:asciiTheme="majorBidi" w:hAnsiTheme="majorBidi" w:cstheme="majorBidi"/>
          <w:color w:val="000000"/>
          <w:sz w:val="24"/>
          <w:szCs w:val="24"/>
        </w:rPr>
        <w:t xml:space="preserve">  </w:t>
      </w:r>
      <w:r w:rsidR="005648D1" w:rsidRPr="004A7A5E">
        <w:rPr>
          <w:rFonts w:asciiTheme="majorBidi" w:hAnsiTheme="majorBidi" w:cstheme="majorBidi"/>
          <w:color w:val="000000"/>
          <w:sz w:val="24"/>
          <w:szCs w:val="24"/>
        </w:rPr>
        <w:t xml:space="preserve"> </w:t>
      </w:r>
      <w:r w:rsidRPr="004A7A5E">
        <w:rPr>
          <w:rFonts w:asciiTheme="majorBidi" w:hAnsiTheme="majorBidi" w:cstheme="majorBidi"/>
          <w:color w:val="000000"/>
          <w:sz w:val="24"/>
          <w:szCs w:val="24"/>
        </w:rPr>
        <w:t xml:space="preserve"> Then, gradually as you get to know your students, you will find that you can sense when a class is tired, or confused, or in need of quiet time, or particularly interested. And you will find that you know when to dip into your repertoire of approaches, games and exercises to find the appropriate activity which suits the mood of your stu</w:t>
      </w:r>
      <w:r w:rsidR="005648D1" w:rsidRPr="004A7A5E">
        <w:rPr>
          <w:rFonts w:asciiTheme="majorBidi" w:hAnsiTheme="majorBidi" w:cstheme="majorBidi"/>
          <w:color w:val="000000"/>
          <w:sz w:val="24"/>
          <w:szCs w:val="24"/>
        </w:rPr>
        <w:t>dents</w:t>
      </w:r>
      <w:r w:rsidR="000B2DC7" w:rsidRPr="004A7A5E">
        <w:rPr>
          <w:rFonts w:asciiTheme="majorBidi" w:hAnsiTheme="majorBidi" w:cstheme="majorBidi"/>
          <w:color w:val="000000"/>
          <w:sz w:val="24"/>
          <w:szCs w:val="24"/>
        </w:rPr>
        <w:t xml:space="preserve"> and which ensures the get the best out of every lesson</w:t>
      </w:r>
    </w:p>
    <w:p w:rsidR="005648D1" w:rsidRPr="004A7A5E" w:rsidRDefault="005648D1" w:rsidP="004A7A5E">
      <w:pPr>
        <w:autoSpaceDE w:val="0"/>
        <w:autoSpaceDN w:val="0"/>
        <w:bidi w:val="0"/>
        <w:adjustRightInd w:val="0"/>
        <w:spacing w:after="0" w:line="240" w:lineRule="auto"/>
        <w:jc w:val="both"/>
        <w:rPr>
          <w:rFonts w:asciiTheme="majorBidi" w:hAnsiTheme="majorBidi" w:cstheme="majorBidi"/>
          <w:color w:val="000000"/>
          <w:sz w:val="24"/>
          <w:szCs w:val="24"/>
        </w:rPr>
      </w:pPr>
    </w:p>
    <w:p w:rsidR="005648D1" w:rsidRPr="004A7A5E" w:rsidRDefault="005648D1" w:rsidP="004A7A5E">
      <w:pPr>
        <w:autoSpaceDE w:val="0"/>
        <w:autoSpaceDN w:val="0"/>
        <w:bidi w:val="0"/>
        <w:adjustRightInd w:val="0"/>
        <w:spacing w:after="0" w:line="240" w:lineRule="auto"/>
        <w:jc w:val="both"/>
        <w:rPr>
          <w:rFonts w:asciiTheme="majorBidi" w:hAnsiTheme="majorBidi" w:cstheme="majorBidi"/>
          <w:color w:val="000000"/>
          <w:sz w:val="24"/>
          <w:szCs w:val="24"/>
        </w:rPr>
      </w:pPr>
    </w:p>
    <w:p w:rsidR="00142D9B" w:rsidRPr="005A2D78" w:rsidRDefault="00142D9B" w:rsidP="004A7A5E">
      <w:pPr>
        <w:autoSpaceDE w:val="0"/>
        <w:autoSpaceDN w:val="0"/>
        <w:bidi w:val="0"/>
        <w:adjustRightInd w:val="0"/>
        <w:spacing w:after="0" w:line="240" w:lineRule="auto"/>
        <w:jc w:val="both"/>
        <w:rPr>
          <w:rFonts w:asciiTheme="majorBidi" w:hAnsiTheme="majorBidi" w:cstheme="majorBidi"/>
          <w:color w:val="000000"/>
          <w:sz w:val="24"/>
          <w:szCs w:val="24"/>
        </w:rPr>
      </w:pPr>
      <w:r w:rsidRPr="004A7A5E">
        <w:rPr>
          <w:rFonts w:asciiTheme="majorBidi" w:hAnsiTheme="majorBidi" w:cstheme="majorBidi"/>
          <w:color w:val="000000"/>
          <w:sz w:val="24"/>
          <w:szCs w:val="24"/>
        </w:rPr>
        <w:t xml:space="preserve">The terms "method" and "approach" will be used interchangeably in this </w:t>
      </w:r>
      <w:r w:rsidR="00CD592C" w:rsidRPr="004A7A5E">
        <w:rPr>
          <w:rFonts w:asciiTheme="majorBidi" w:hAnsiTheme="majorBidi" w:cstheme="majorBidi"/>
          <w:color w:val="000000"/>
          <w:sz w:val="24"/>
          <w:szCs w:val="24"/>
        </w:rPr>
        <w:t>lesson</w:t>
      </w:r>
      <w:r w:rsidRPr="004A7A5E">
        <w:rPr>
          <w:rFonts w:asciiTheme="majorBidi" w:hAnsiTheme="majorBidi" w:cstheme="majorBidi"/>
          <w:color w:val="000000"/>
          <w:sz w:val="24"/>
          <w:szCs w:val="24"/>
        </w:rPr>
        <w:t xml:space="preserve">. For example, the chapter refers to the Audio-lingual Method and the Communicative Approach. A number of different ways of distinguishing between methods and approaches have been proposed by experts in the field but the distinctions usually blur. Both deal with theory of the nature of language and language </w:t>
      </w:r>
      <w:r w:rsidR="00B12D91" w:rsidRPr="004A7A5E">
        <w:rPr>
          <w:rFonts w:asciiTheme="majorBidi" w:hAnsiTheme="majorBidi" w:cstheme="majorBidi"/>
          <w:color w:val="000000"/>
          <w:sz w:val="24"/>
          <w:szCs w:val="24"/>
        </w:rPr>
        <w:t>learning; with</w:t>
      </w:r>
      <w:r w:rsidR="00CD592C" w:rsidRPr="004A7A5E">
        <w:rPr>
          <w:rFonts w:asciiTheme="majorBidi" w:hAnsiTheme="majorBidi" w:cstheme="majorBidi"/>
          <w:color w:val="000000"/>
          <w:sz w:val="24"/>
          <w:szCs w:val="24"/>
        </w:rPr>
        <w:t xml:space="preserve"> </w:t>
      </w:r>
      <w:r w:rsidR="000E6366" w:rsidRPr="004A7A5E">
        <w:rPr>
          <w:rFonts w:asciiTheme="majorBidi" w:hAnsiTheme="majorBidi" w:cstheme="majorBidi"/>
          <w:color w:val="000000"/>
          <w:sz w:val="24"/>
          <w:szCs w:val="24"/>
        </w:rPr>
        <w:t xml:space="preserve">syllabus, learning and teaching activities, learner and teacher </w:t>
      </w:r>
      <w:r w:rsidR="005A2D78" w:rsidRPr="004A7A5E">
        <w:rPr>
          <w:rFonts w:asciiTheme="majorBidi" w:hAnsiTheme="majorBidi" w:cstheme="majorBidi"/>
          <w:color w:val="000000"/>
          <w:sz w:val="24"/>
          <w:szCs w:val="24"/>
        </w:rPr>
        <w:t>roles, and</w:t>
      </w:r>
      <w:r w:rsidR="000E6366" w:rsidRPr="004A7A5E">
        <w:rPr>
          <w:rFonts w:asciiTheme="majorBidi" w:hAnsiTheme="majorBidi" w:cstheme="majorBidi"/>
          <w:color w:val="000000"/>
          <w:sz w:val="24"/>
          <w:szCs w:val="24"/>
        </w:rPr>
        <w:t xml:space="preserve"> instructional </w:t>
      </w:r>
      <w:r w:rsidR="005A2D78" w:rsidRPr="004A7A5E">
        <w:rPr>
          <w:rFonts w:asciiTheme="majorBidi" w:hAnsiTheme="majorBidi" w:cstheme="majorBidi"/>
          <w:color w:val="000000"/>
          <w:sz w:val="24"/>
          <w:szCs w:val="24"/>
        </w:rPr>
        <w:t>materials; and</w:t>
      </w:r>
      <w:r w:rsidR="000E6366" w:rsidRPr="004A7A5E">
        <w:rPr>
          <w:rFonts w:asciiTheme="majorBidi" w:hAnsiTheme="majorBidi" w:cstheme="majorBidi"/>
          <w:color w:val="000000"/>
          <w:sz w:val="24"/>
          <w:szCs w:val="24"/>
        </w:rPr>
        <w:t xml:space="preserve"> with </w:t>
      </w:r>
      <w:r w:rsidR="005A2D78">
        <w:rPr>
          <w:rFonts w:asciiTheme="majorBidi" w:hAnsiTheme="majorBidi" w:cstheme="majorBidi"/>
          <w:color w:val="000000"/>
          <w:sz w:val="24"/>
          <w:szCs w:val="24"/>
        </w:rPr>
        <w:t xml:space="preserve">classroom </w:t>
      </w:r>
      <w:r w:rsidR="0061129C">
        <w:rPr>
          <w:rFonts w:asciiTheme="majorBidi" w:hAnsiTheme="majorBidi" w:cstheme="majorBidi"/>
          <w:color w:val="000000"/>
          <w:sz w:val="24"/>
          <w:szCs w:val="24"/>
        </w:rPr>
        <w:t>techniques, practices</w:t>
      </w:r>
      <w:r w:rsidR="005A2D78" w:rsidRPr="005A2D78">
        <w:rPr>
          <w:rFonts w:asciiTheme="majorBidi" w:hAnsiTheme="majorBidi" w:cstheme="majorBidi"/>
          <w:color w:val="000000"/>
          <w:sz w:val="24"/>
          <w:szCs w:val="24"/>
        </w:rPr>
        <w:t xml:space="preserve">, and </w:t>
      </w:r>
      <w:proofErr w:type="spellStart"/>
      <w:r w:rsidR="005A2D78" w:rsidRPr="005A2D78">
        <w:rPr>
          <w:rFonts w:asciiTheme="majorBidi" w:hAnsiTheme="majorBidi" w:cstheme="majorBidi"/>
          <w:color w:val="000000"/>
          <w:sz w:val="24"/>
          <w:szCs w:val="24"/>
        </w:rPr>
        <w:t>behaviou</w:t>
      </w:r>
      <w:r w:rsidR="0006232F">
        <w:rPr>
          <w:rFonts w:asciiTheme="majorBidi" w:hAnsiTheme="majorBidi" w:cstheme="majorBidi"/>
          <w:color w:val="000000"/>
          <w:sz w:val="24"/>
          <w:szCs w:val="24"/>
        </w:rPr>
        <w:t>r</w:t>
      </w:r>
      <w:r w:rsidR="005A2D78" w:rsidRPr="005A2D78">
        <w:rPr>
          <w:rFonts w:asciiTheme="majorBidi" w:hAnsiTheme="majorBidi" w:cstheme="majorBidi"/>
          <w:color w:val="000000"/>
          <w:sz w:val="24"/>
          <w:szCs w:val="24"/>
        </w:rPr>
        <w:t>s</w:t>
      </w:r>
      <w:proofErr w:type="spellEnd"/>
      <w:r w:rsidR="005A2D78" w:rsidRPr="005A2D78">
        <w:rPr>
          <w:rFonts w:asciiTheme="majorBidi" w:hAnsiTheme="majorBidi" w:cstheme="majorBidi"/>
          <w:color w:val="000000"/>
          <w:sz w:val="24"/>
          <w:szCs w:val="24"/>
        </w:rPr>
        <w:t>.</w:t>
      </w:r>
    </w:p>
    <w:p w:rsidR="00875866" w:rsidRPr="004A7A5E" w:rsidRDefault="00875866" w:rsidP="004A7A5E">
      <w:pPr>
        <w:bidi w:val="0"/>
        <w:jc w:val="both"/>
        <w:rPr>
          <w:rFonts w:asciiTheme="majorBidi" w:hAnsiTheme="majorBidi" w:cstheme="majorBidi"/>
          <w:sz w:val="24"/>
          <w:szCs w:val="24"/>
          <w:lang w:bidi="ar-DZ"/>
        </w:rPr>
      </w:pPr>
    </w:p>
    <w:p w:rsidR="004A7A5E" w:rsidRPr="008227D1" w:rsidRDefault="003841C2" w:rsidP="004A7A5E">
      <w:pPr>
        <w:bidi w:val="0"/>
        <w:rPr>
          <w:rFonts w:asciiTheme="majorBidi" w:hAnsiTheme="majorBidi" w:cstheme="majorBidi"/>
          <w:b/>
          <w:bCs/>
          <w:sz w:val="24"/>
          <w:szCs w:val="24"/>
          <w:lang w:bidi="ar-DZ"/>
        </w:rPr>
      </w:pPr>
      <w:r w:rsidRPr="008227D1">
        <w:rPr>
          <w:rFonts w:asciiTheme="majorBidi" w:hAnsiTheme="majorBidi" w:cstheme="majorBidi"/>
          <w:b/>
          <w:bCs/>
          <w:sz w:val="24"/>
          <w:szCs w:val="24"/>
          <w:lang w:bidi="ar-DZ"/>
        </w:rPr>
        <w:t>1.</w:t>
      </w:r>
      <w:r w:rsidRPr="008227D1">
        <w:rPr>
          <w:rFonts w:asciiTheme="majorBidi" w:hAnsiTheme="majorBidi" w:cstheme="majorBidi"/>
          <w:b/>
          <w:bCs/>
          <w:sz w:val="24"/>
          <w:szCs w:val="24"/>
          <w:shd w:val="clear" w:color="auto" w:fill="D9D9D9" w:themeFill="background1" w:themeFillShade="D9"/>
          <w:lang w:bidi="ar-DZ"/>
        </w:rPr>
        <w:t>Traditional language teaching</w:t>
      </w:r>
    </w:p>
    <w:p w:rsidR="00BC0B33" w:rsidRPr="00470321" w:rsidRDefault="003841C2" w:rsidP="003841C2">
      <w:pPr>
        <w:bidi w:val="0"/>
        <w:rPr>
          <w:rFonts w:asciiTheme="majorBidi" w:hAnsiTheme="majorBidi" w:cstheme="majorBidi"/>
          <w:b/>
          <w:bCs/>
          <w:sz w:val="24"/>
          <w:szCs w:val="24"/>
          <w:u w:val="single"/>
          <w:rtl/>
          <w:lang w:bidi="ar-DZ"/>
        </w:rPr>
      </w:pPr>
      <w:r w:rsidRPr="00470321">
        <w:rPr>
          <w:rFonts w:asciiTheme="majorBidi" w:hAnsiTheme="majorBidi" w:cstheme="majorBidi"/>
          <w:b/>
          <w:bCs/>
          <w:sz w:val="24"/>
          <w:szCs w:val="24"/>
          <w:u w:val="single"/>
          <w:lang w:bidi="ar-DZ"/>
        </w:rPr>
        <w:lastRenderedPageBreak/>
        <w:t>1.1.Grammar translation method</w:t>
      </w:r>
    </w:p>
    <w:p w:rsidR="003841C2" w:rsidRDefault="00BC0B33" w:rsidP="00AB3E8B">
      <w:pPr>
        <w:bidi w:val="0"/>
        <w:jc w:val="both"/>
        <w:rPr>
          <w:rFonts w:asciiTheme="majorBidi" w:hAnsiTheme="majorBidi" w:cstheme="majorBidi"/>
          <w:sz w:val="24"/>
          <w:szCs w:val="24"/>
          <w:lang w:bidi="ar-DZ"/>
        </w:rPr>
      </w:pPr>
      <w:r w:rsidRPr="00470321">
        <w:rPr>
          <w:rFonts w:asciiTheme="majorBidi" w:hAnsiTheme="majorBidi" w:cstheme="majorBidi"/>
          <w:b/>
          <w:bCs/>
          <w:sz w:val="24"/>
          <w:szCs w:val="24"/>
          <w:lang w:bidi="ar-DZ"/>
        </w:rPr>
        <w:t>1.1.1</w:t>
      </w:r>
      <w:r w:rsidR="002F0E9E" w:rsidRPr="00470321">
        <w:rPr>
          <w:rFonts w:asciiTheme="majorBidi" w:hAnsiTheme="majorBidi" w:cstheme="majorBidi"/>
          <w:b/>
          <w:bCs/>
          <w:sz w:val="24"/>
          <w:szCs w:val="24"/>
          <w:lang w:bidi="ar-DZ"/>
        </w:rPr>
        <w:t>. Background</w:t>
      </w:r>
      <w:r w:rsidR="002F0E9E" w:rsidRPr="00BC0B33">
        <w:rPr>
          <w:rFonts w:asciiTheme="majorBidi" w:hAnsiTheme="majorBidi" w:cstheme="majorBidi"/>
          <w:b/>
          <w:bCs/>
          <w:sz w:val="21"/>
          <w:szCs w:val="21"/>
          <w:lang w:bidi="ar-DZ"/>
        </w:rPr>
        <w:t>:</w:t>
      </w:r>
      <w:r w:rsidRPr="00BC0B33">
        <w:rPr>
          <w:rFonts w:asciiTheme="majorBidi" w:hAnsiTheme="majorBidi" w:cstheme="majorBidi"/>
          <w:b/>
          <w:bCs/>
          <w:sz w:val="21"/>
          <w:szCs w:val="21"/>
          <w:lang w:bidi="ar-DZ"/>
        </w:rPr>
        <w:t xml:space="preserve"> </w:t>
      </w:r>
      <w:r w:rsidRPr="00BC0B33">
        <w:rPr>
          <w:rFonts w:asciiTheme="majorBidi" w:hAnsiTheme="majorBidi" w:cstheme="majorBidi"/>
          <w:color w:val="000000"/>
          <w:sz w:val="24"/>
          <w:szCs w:val="24"/>
        </w:rPr>
        <w:t>The Grammar Translation Method looks upon language learning</w:t>
      </w:r>
      <w:r w:rsidRPr="00BC0B33">
        <w:rPr>
          <w:rFonts w:asciiTheme="majorBidi" w:hAnsiTheme="majorBidi" w:cstheme="majorBidi"/>
          <w:b/>
          <w:bCs/>
          <w:sz w:val="24"/>
          <w:szCs w:val="24"/>
          <w:lang w:bidi="ar-DZ"/>
        </w:rPr>
        <w:t xml:space="preserve"> </w:t>
      </w:r>
      <w:r w:rsidRPr="00BC0B33">
        <w:rPr>
          <w:rFonts w:asciiTheme="majorBidi" w:hAnsiTheme="majorBidi" w:cstheme="majorBidi"/>
          <w:color w:val="000000"/>
          <w:sz w:val="24"/>
          <w:szCs w:val="24"/>
        </w:rPr>
        <w:t>as an intellectual activity. Until twenty years ago, this method was commonly used in Europe to teach Latin in schools. Those countries which were</w:t>
      </w:r>
      <w:r w:rsidR="00835710">
        <w:rPr>
          <w:rFonts w:asciiTheme="majorBidi" w:hAnsiTheme="majorBidi" w:cstheme="majorBidi"/>
          <w:b/>
          <w:bCs/>
          <w:sz w:val="24"/>
          <w:szCs w:val="24"/>
          <w:lang w:bidi="ar-DZ"/>
        </w:rPr>
        <w:t xml:space="preserve"> </w:t>
      </w:r>
      <w:r w:rsidR="00835710" w:rsidRPr="00835710">
        <w:rPr>
          <w:rFonts w:asciiTheme="majorBidi" w:hAnsiTheme="majorBidi" w:cstheme="majorBidi"/>
          <w:color w:val="000000"/>
          <w:sz w:val="24"/>
          <w:szCs w:val="24"/>
        </w:rPr>
        <w:t>closely associated with Britain or France sometimes</w:t>
      </w:r>
      <w:r w:rsidR="00835710" w:rsidRPr="00835710">
        <w:rPr>
          <w:rFonts w:asciiTheme="majorBidi" w:hAnsiTheme="majorBidi" w:cstheme="majorBidi"/>
          <w:b/>
          <w:bCs/>
          <w:sz w:val="24"/>
          <w:szCs w:val="24"/>
          <w:lang w:bidi="ar-DZ"/>
        </w:rPr>
        <w:t xml:space="preserve"> </w:t>
      </w:r>
      <w:r w:rsidR="00835710" w:rsidRPr="00835710">
        <w:rPr>
          <w:rFonts w:asciiTheme="majorBidi" w:hAnsiTheme="majorBidi" w:cstheme="majorBidi"/>
          <w:color w:val="000000"/>
          <w:sz w:val="24"/>
          <w:szCs w:val="24"/>
        </w:rPr>
        <w:t>still bear the traces of this association in the use of modified forms of Grammar Translation in</w:t>
      </w:r>
      <w:r w:rsidR="00835710" w:rsidRPr="00835710">
        <w:rPr>
          <w:rFonts w:asciiTheme="majorBidi" w:hAnsiTheme="majorBidi" w:cstheme="majorBidi"/>
          <w:b/>
          <w:bCs/>
          <w:sz w:val="24"/>
          <w:szCs w:val="24"/>
          <w:lang w:bidi="ar-DZ"/>
        </w:rPr>
        <w:t xml:space="preserve"> </w:t>
      </w:r>
      <w:r w:rsidR="00835710" w:rsidRPr="00835710">
        <w:rPr>
          <w:rFonts w:asciiTheme="majorBidi" w:hAnsiTheme="majorBidi" w:cstheme="majorBidi"/>
          <w:sz w:val="24"/>
          <w:szCs w:val="24"/>
          <w:lang w:bidi="ar-DZ"/>
        </w:rPr>
        <w:t>language classroom</w:t>
      </w:r>
      <w:r w:rsidR="00835710">
        <w:rPr>
          <w:rFonts w:asciiTheme="majorBidi" w:hAnsiTheme="majorBidi" w:cstheme="majorBidi"/>
          <w:sz w:val="24"/>
          <w:szCs w:val="24"/>
          <w:lang w:bidi="ar-DZ"/>
        </w:rPr>
        <w:t>.</w:t>
      </w:r>
    </w:p>
    <w:p w:rsidR="00470321" w:rsidRDefault="00470321" w:rsidP="00CA414C">
      <w:pPr>
        <w:autoSpaceDE w:val="0"/>
        <w:autoSpaceDN w:val="0"/>
        <w:bidi w:val="0"/>
        <w:adjustRightInd w:val="0"/>
        <w:spacing w:after="0" w:line="240" w:lineRule="auto"/>
        <w:jc w:val="both"/>
        <w:rPr>
          <w:rFonts w:asciiTheme="majorBidi" w:hAnsiTheme="majorBidi" w:cstheme="majorBidi"/>
          <w:color w:val="000000"/>
          <w:sz w:val="24"/>
          <w:szCs w:val="24"/>
        </w:rPr>
      </w:pPr>
      <w:r w:rsidRPr="00470321">
        <w:rPr>
          <w:rFonts w:asciiTheme="majorBidi" w:hAnsiTheme="majorBidi" w:cstheme="majorBidi"/>
          <w:b/>
          <w:bCs/>
          <w:sz w:val="24"/>
          <w:szCs w:val="24"/>
          <w:lang w:bidi="ar-DZ"/>
        </w:rPr>
        <w:t>1.1.2</w:t>
      </w:r>
      <w:r w:rsidR="002F0E9E" w:rsidRPr="00470321">
        <w:rPr>
          <w:rFonts w:asciiTheme="majorBidi" w:hAnsiTheme="majorBidi" w:cstheme="majorBidi"/>
          <w:b/>
          <w:bCs/>
          <w:sz w:val="24"/>
          <w:szCs w:val="24"/>
          <w:lang w:bidi="ar-DZ"/>
        </w:rPr>
        <w:t>. Distinguishing</w:t>
      </w:r>
      <w:r w:rsidRPr="00470321">
        <w:rPr>
          <w:rFonts w:asciiTheme="majorBidi" w:hAnsiTheme="majorBidi" w:cstheme="majorBidi"/>
          <w:b/>
          <w:bCs/>
          <w:sz w:val="24"/>
          <w:szCs w:val="24"/>
          <w:lang w:bidi="ar-DZ"/>
        </w:rPr>
        <w:t xml:space="preserve"> </w:t>
      </w:r>
      <w:r w:rsidR="002F0E9E" w:rsidRPr="00470321">
        <w:rPr>
          <w:rFonts w:asciiTheme="majorBidi" w:hAnsiTheme="majorBidi" w:cstheme="majorBidi"/>
          <w:b/>
          <w:bCs/>
          <w:sz w:val="24"/>
          <w:szCs w:val="24"/>
          <w:lang w:bidi="ar-DZ"/>
        </w:rPr>
        <w:t>features</w:t>
      </w:r>
      <w:r w:rsidR="002F0E9E">
        <w:rPr>
          <w:rFonts w:asciiTheme="majorBidi" w:hAnsiTheme="majorBidi" w:cstheme="majorBidi"/>
          <w:b/>
          <w:bCs/>
          <w:sz w:val="24"/>
          <w:szCs w:val="24"/>
          <w:lang w:bidi="ar-DZ"/>
        </w:rPr>
        <w:t>:</w:t>
      </w:r>
      <w:r w:rsidRPr="00740495">
        <w:rPr>
          <w:rFonts w:asciiTheme="majorBidi" w:hAnsiTheme="majorBidi" w:cstheme="majorBidi"/>
          <w:b/>
          <w:bCs/>
          <w:sz w:val="24"/>
          <w:szCs w:val="24"/>
          <w:lang w:bidi="ar-DZ"/>
        </w:rPr>
        <w:t xml:space="preserve"> </w:t>
      </w:r>
      <w:r w:rsidRPr="00740495">
        <w:rPr>
          <w:rFonts w:asciiTheme="majorBidi" w:hAnsiTheme="majorBidi" w:cstheme="majorBidi"/>
          <w:color w:val="000000"/>
          <w:sz w:val="24"/>
          <w:szCs w:val="24"/>
        </w:rPr>
        <w:t xml:space="preserve">In a typical Grammar Translation class the main focus is on reading and writing, with little attention being given to speaking or listening. The central text for each lesson is literary. Passages are selected from authors as Mark </w:t>
      </w:r>
      <w:r w:rsidR="00740495" w:rsidRPr="00740495">
        <w:rPr>
          <w:rFonts w:asciiTheme="majorBidi" w:hAnsiTheme="majorBidi" w:cstheme="majorBidi"/>
          <w:color w:val="000000"/>
          <w:sz w:val="24"/>
          <w:szCs w:val="24"/>
        </w:rPr>
        <w:t>Twain, George</w:t>
      </w:r>
      <w:r w:rsidRPr="00740495">
        <w:rPr>
          <w:rFonts w:asciiTheme="majorBidi" w:hAnsiTheme="majorBidi" w:cstheme="majorBidi"/>
          <w:color w:val="000000"/>
          <w:sz w:val="24"/>
          <w:szCs w:val="24"/>
        </w:rPr>
        <w:t xml:space="preserve"> Orwell, Charles Dickens, or modern writers such as Chinua Achebe and V.S. Naipaul. These passages are read and then comprehension questions are asked and answered, first orally, then in writing. Grammar is taught deductively, through presentation and study of the rules, followed by practice through translations and exercises. Vocabulary selection is based on the reading text sed. Words are taught through bilingual lists and memorization. Students are often asked to write the new word in a sentence.</w:t>
      </w:r>
    </w:p>
    <w:p w:rsidR="00D05D8A" w:rsidRDefault="00D05D8A" w:rsidP="00D05D8A">
      <w:pPr>
        <w:autoSpaceDE w:val="0"/>
        <w:autoSpaceDN w:val="0"/>
        <w:bidi w:val="0"/>
        <w:adjustRightInd w:val="0"/>
        <w:spacing w:after="0" w:line="240" w:lineRule="auto"/>
        <w:jc w:val="both"/>
        <w:rPr>
          <w:rFonts w:asciiTheme="majorBidi" w:hAnsiTheme="majorBidi" w:cstheme="majorBidi"/>
          <w:color w:val="000000"/>
          <w:sz w:val="24"/>
          <w:szCs w:val="24"/>
        </w:rPr>
      </w:pPr>
    </w:p>
    <w:p w:rsidR="00614DFE" w:rsidRDefault="00614DFE" w:rsidP="00FC6A81">
      <w:pPr>
        <w:autoSpaceDE w:val="0"/>
        <w:autoSpaceDN w:val="0"/>
        <w:bidi w:val="0"/>
        <w:adjustRightInd w:val="0"/>
        <w:spacing w:after="0" w:line="240" w:lineRule="auto"/>
        <w:jc w:val="both"/>
        <w:rPr>
          <w:rFonts w:asciiTheme="majorBidi" w:hAnsiTheme="majorBidi" w:cstheme="majorBidi"/>
          <w:color w:val="000000"/>
          <w:sz w:val="24"/>
          <w:szCs w:val="24"/>
        </w:rPr>
      </w:pPr>
      <w:r w:rsidRPr="00D05D8A">
        <w:rPr>
          <w:rFonts w:asciiTheme="majorBidi" w:hAnsiTheme="majorBidi" w:cstheme="majorBidi"/>
          <w:b/>
          <w:bCs/>
          <w:color w:val="000000"/>
          <w:sz w:val="24"/>
          <w:szCs w:val="24"/>
        </w:rPr>
        <w:t>1.1.3</w:t>
      </w:r>
      <w:r w:rsidRPr="00E67A96">
        <w:rPr>
          <w:rFonts w:asciiTheme="majorBidi" w:hAnsiTheme="majorBidi" w:cstheme="majorBidi"/>
          <w:color w:val="000000"/>
          <w:sz w:val="24"/>
          <w:szCs w:val="24"/>
        </w:rPr>
        <w:t>.</w:t>
      </w:r>
      <w:r w:rsidR="00E67A96" w:rsidRPr="00E67A96">
        <w:rPr>
          <w:rFonts w:asciiTheme="majorBidi" w:hAnsiTheme="majorBidi" w:cstheme="majorBidi"/>
          <w:b/>
          <w:bCs/>
          <w:color w:val="000000"/>
          <w:sz w:val="24"/>
          <w:szCs w:val="24"/>
        </w:rPr>
        <w:t xml:space="preserve"> Impact on </w:t>
      </w:r>
      <w:r w:rsidR="00FC6A81">
        <w:rPr>
          <w:rFonts w:asciiTheme="majorBidi" w:hAnsiTheme="majorBidi" w:cstheme="majorBidi"/>
          <w:b/>
          <w:bCs/>
          <w:color w:val="000000"/>
          <w:sz w:val="24"/>
          <w:szCs w:val="24"/>
        </w:rPr>
        <w:t>y</w:t>
      </w:r>
      <w:r w:rsidR="00E67A96" w:rsidRPr="00E67A96">
        <w:rPr>
          <w:rFonts w:asciiTheme="majorBidi" w:hAnsiTheme="majorBidi" w:cstheme="majorBidi"/>
          <w:b/>
          <w:bCs/>
          <w:color w:val="000000"/>
          <w:sz w:val="24"/>
          <w:szCs w:val="24"/>
        </w:rPr>
        <w:t xml:space="preserve">our </w:t>
      </w:r>
      <w:r w:rsidR="00FC6A81">
        <w:rPr>
          <w:rFonts w:asciiTheme="majorBidi" w:hAnsiTheme="majorBidi" w:cstheme="majorBidi"/>
          <w:b/>
          <w:bCs/>
          <w:color w:val="000000"/>
          <w:sz w:val="24"/>
          <w:szCs w:val="24"/>
        </w:rPr>
        <w:t>c</w:t>
      </w:r>
      <w:r w:rsidR="00E67A96" w:rsidRPr="00E67A96">
        <w:rPr>
          <w:rFonts w:asciiTheme="majorBidi" w:hAnsiTheme="majorBidi" w:cstheme="majorBidi"/>
          <w:b/>
          <w:bCs/>
          <w:color w:val="000000"/>
          <w:sz w:val="24"/>
          <w:szCs w:val="24"/>
        </w:rPr>
        <w:t xml:space="preserve">lassroom and </w:t>
      </w:r>
      <w:r w:rsidR="00FC6A81">
        <w:rPr>
          <w:rFonts w:asciiTheme="majorBidi" w:hAnsiTheme="majorBidi" w:cstheme="majorBidi"/>
          <w:b/>
          <w:bCs/>
          <w:color w:val="000000"/>
          <w:sz w:val="24"/>
          <w:szCs w:val="24"/>
        </w:rPr>
        <w:t>y</w:t>
      </w:r>
      <w:r w:rsidR="00E67A96" w:rsidRPr="00E67A96">
        <w:rPr>
          <w:rFonts w:asciiTheme="majorBidi" w:hAnsiTheme="majorBidi" w:cstheme="majorBidi"/>
          <w:b/>
          <w:bCs/>
          <w:color w:val="000000"/>
          <w:sz w:val="24"/>
          <w:szCs w:val="24"/>
        </w:rPr>
        <w:t xml:space="preserve">our </w:t>
      </w:r>
      <w:r w:rsidR="00FC6A81">
        <w:rPr>
          <w:rFonts w:asciiTheme="majorBidi" w:hAnsiTheme="majorBidi" w:cstheme="majorBidi"/>
          <w:b/>
          <w:bCs/>
          <w:color w:val="000000"/>
          <w:sz w:val="24"/>
          <w:szCs w:val="24"/>
        </w:rPr>
        <w:t>t</w:t>
      </w:r>
      <w:r w:rsidR="00E67A96" w:rsidRPr="00E67A96">
        <w:rPr>
          <w:rFonts w:asciiTheme="majorBidi" w:hAnsiTheme="majorBidi" w:cstheme="majorBidi"/>
          <w:b/>
          <w:bCs/>
          <w:color w:val="000000"/>
          <w:sz w:val="24"/>
          <w:szCs w:val="24"/>
        </w:rPr>
        <w:t>eaching</w:t>
      </w:r>
    </w:p>
    <w:p w:rsidR="00E67A96" w:rsidRPr="00E67A96" w:rsidRDefault="00E67A96" w:rsidP="00D05D8A">
      <w:pPr>
        <w:autoSpaceDE w:val="0"/>
        <w:autoSpaceDN w:val="0"/>
        <w:bidi w:val="0"/>
        <w:adjustRightInd w:val="0"/>
        <w:spacing w:after="0" w:line="240" w:lineRule="auto"/>
        <w:jc w:val="both"/>
        <w:rPr>
          <w:rFonts w:asciiTheme="majorBidi" w:hAnsiTheme="majorBidi" w:cstheme="majorBidi"/>
          <w:color w:val="000000"/>
          <w:sz w:val="24"/>
          <w:szCs w:val="24"/>
        </w:rPr>
      </w:pPr>
      <w:r w:rsidRPr="00E67A96">
        <w:rPr>
          <w:rFonts w:asciiTheme="majorBidi" w:hAnsiTheme="majorBidi" w:cstheme="majorBidi"/>
          <w:sz w:val="24"/>
          <w:szCs w:val="24"/>
        </w:rPr>
        <w:t>Many of your students will he used to and may</w:t>
      </w:r>
      <w:r w:rsidRPr="00E67A96">
        <w:rPr>
          <w:rFonts w:asciiTheme="majorBidi" w:hAnsiTheme="majorBidi" w:cstheme="majorBidi"/>
          <w:color w:val="000000"/>
          <w:sz w:val="24"/>
          <w:szCs w:val="24"/>
        </w:rPr>
        <w:t xml:space="preserve"> expect Grammar Translation activities. Memorization particularly may be considered a valued teaching tool, especially in societies where oral traditions are</w:t>
      </w:r>
      <w:r w:rsidR="00470321" w:rsidRPr="00E67A96">
        <w:rPr>
          <w:rFonts w:asciiTheme="majorBidi" w:hAnsiTheme="majorBidi" w:cstheme="majorBidi"/>
          <w:color w:val="000000"/>
          <w:sz w:val="24"/>
          <w:szCs w:val="24"/>
        </w:rPr>
        <w:t xml:space="preserve"> </w:t>
      </w:r>
      <w:r w:rsidRPr="00E67A96">
        <w:rPr>
          <w:rFonts w:asciiTheme="majorBidi" w:hAnsiTheme="majorBidi" w:cstheme="majorBidi"/>
          <w:color w:val="000000"/>
          <w:sz w:val="24"/>
          <w:szCs w:val="24"/>
        </w:rPr>
        <w:t>strong, or where periods of study in Koranic or Buddhist schools are the norm. In t</w:t>
      </w:r>
      <w:r w:rsidRPr="00E67A96">
        <w:rPr>
          <w:rFonts w:asciiTheme="majorBidi" w:hAnsiTheme="majorBidi" w:cstheme="majorBidi"/>
          <w:sz w:val="24"/>
          <w:szCs w:val="24"/>
          <w:lang w:bidi="ar-DZ"/>
        </w:rPr>
        <w:t>he</w:t>
      </w:r>
      <w:r w:rsidRPr="00E67A96">
        <w:rPr>
          <w:rFonts w:asciiTheme="majorBidi" w:hAnsiTheme="majorBidi" w:cstheme="majorBidi"/>
          <w:b/>
          <w:bCs/>
          <w:sz w:val="24"/>
          <w:szCs w:val="24"/>
          <w:lang w:bidi="ar-DZ"/>
        </w:rPr>
        <w:t xml:space="preserve"> </w:t>
      </w:r>
      <w:r w:rsidRPr="00E67A96">
        <w:rPr>
          <w:rFonts w:asciiTheme="majorBidi" w:hAnsiTheme="majorBidi" w:cstheme="majorBidi"/>
          <w:color w:val="000000"/>
          <w:sz w:val="24"/>
          <w:szCs w:val="24"/>
        </w:rPr>
        <w:t>United States, where the</w:t>
      </w:r>
      <w:r w:rsidR="00D05D8A">
        <w:rPr>
          <w:rFonts w:asciiTheme="majorBidi" w:hAnsiTheme="majorBidi" w:cstheme="majorBidi"/>
          <w:color w:val="000000"/>
          <w:sz w:val="24"/>
          <w:szCs w:val="24"/>
        </w:rPr>
        <w:t xml:space="preserve"> emphasis is placed</w:t>
      </w:r>
      <w:r w:rsidRPr="00E67A96">
        <w:rPr>
          <w:rFonts w:asciiTheme="majorBidi" w:hAnsiTheme="majorBidi" w:cstheme="majorBidi"/>
          <w:color w:val="000000"/>
          <w:sz w:val="24"/>
          <w:szCs w:val="24"/>
        </w:rPr>
        <w:t xml:space="preserve"> on understanding concepts rather than memorizing texts, the role of memorization tends to be downgraded. However memorization does not exclude understanding, and as a teacher of languages</w:t>
      </w:r>
      <w:r w:rsidR="00D05D8A" w:rsidRPr="00D05D8A">
        <w:rPr>
          <w:rFonts w:asciiTheme="majorBidi" w:hAnsiTheme="majorBidi" w:cstheme="majorBidi"/>
          <w:color w:val="000000"/>
          <w:sz w:val="24"/>
          <w:szCs w:val="24"/>
        </w:rPr>
        <w:t>,</w:t>
      </w:r>
      <w:r w:rsidRPr="00E67A96">
        <w:rPr>
          <w:rFonts w:asciiTheme="majorBidi" w:hAnsiTheme="majorBidi" w:cstheme="majorBidi"/>
          <w:color w:val="000000"/>
          <w:sz w:val="24"/>
          <w:szCs w:val="24"/>
        </w:rPr>
        <w:t xml:space="preserve"> it behooves you to play to </w:t>
      </w:r>
      <w:r w:rsidR="00D05D8A">
        <w:rPr>
          <w:rFonts w:asciiTheme="majorBidi" w:hAnsiTheme="majorBidi" w:cstheme="majorBidi"/>
          <w:color w:val="000000"/>
          <w:sz w:val="24"/>
          <w:szCs w:val="24"/>
        </w:rPr>
        <w:t>your students ' strengths</w:t>
      </w:r>
      <w:r w:rsidR="00281D38">
        <w:rPr>
          <w:rFonts w:asciiTheme="majorBidi" w:hAnsiTheme="majorBidi" w:cstheme="majorBidi"/>
          <w:color w:val="000000"/>
          <w:sz w:val="24"/>
          <w:szCs w:val="24"/>
        </w:rPr>
        <w:t>.</w:t>
      </w:r>
      <w:r w:rsidR="00D05D8A">
        <w:rPr>
          <w:rFonts w:asciiTheme="majorBidi" w:hAnsiTheme="majorBidi" w:cstheme="majorBidi"/>
          <w:color w:val="000000"/>
          <w:sz w:val="24"/>
          <w:szCs w:val="24"/>
        </w:rPr>
        <w:t xml:space="preserve"> </w:t>
      </w:r>
      <w:r w:rsidR="00281D38">
        <w:rPr>
          <w:rFonts w:asciiTheme="majorBidi" w:hAnsiTheme="majorBidi" w:cstheme="majorBidi"/>
          <w:color w:val="000000"/>
          <w:sz w:val="24"/>
          <w:szCs w:val="24"/>
        </w:rPr>
        <w:t xml:space="preserve">If the </w:t>
      </w:r>
      <w:r w:rsidRPr="00E67A96">
        <w:rPr>
          <w:rFonts w:asciiTheme="majorBidi" w:hAnsiTheme="majorBidi" w:cstheme="majorBidi"/>
          <w:color w:val="000000"/>
          <w:sz w:val="24"/>
          <w:szCs w:val="24"/>
        </w:rPr>
        <w:t xml:space="preserve">syllabus followed in your school includes literary texts and you have presented a poem, explored its ideas and are satisfied that your </w:t>
      </w:r>
      <w:r w:rsidR="00281D38">
        <w:rPr>
          <w:rFonts w:asciiTheme="majorBidi" w:hAnsiTheme="majorBidi" w:cstheme="majorBidi"/>
          <w:color w:val="000000"/>
          <w:sz w:val="24"/>
          <w:szCs w:val="24"/>
        </w:rPr>
        <w:t>s</w:t>
      </w:r>
      <w:r w:rsidRPr="00E67A96">
        <w:rPr>
          <w:rFonts w:asciiTheme="majorBidi" w:hAnsiTheme="majorBidi" w:cstheme="majorBidi"/>
          <w:color w:val="000000"/>
          <w:sz w:val="24"/>
          <w:szCs w:val="24"/>
        </w:rPr>
        <w:t xml:space="preserve">tudents understand them, then asking your students to learn the poem is a good way to reinforce learning </w:t>
      </w:r>
      <w:r w:rsidR="00281D38">
        <w:rPr>
          <w:rFonts w:asciiTheme="majorBidi" w:hAnsiTheme="majorBidi" w:cstheme="majorBidi"/>
          <w:color w:val="000000"/>
          <w:sz w:val="24"/>
          <w:szCs w:val="24"/>
        </w:rPr>
        <w:t>a</w:t>
      </w:r>
      <w:r w:rsidRPr="00E67A96">
        <w:rPr>
          <w:rFonts w:asciiTheme="majorBidi" w:hAnsiTheme="majorBidi" w:cstheme="majorBidi"/>
          <w:color w:val="000000"/>
          <w:sz w:val="24"/>
          <w:szCs w:val="24"/>
        </w:rPr>
        <w:t xml:space="preserve">nd one that your students will be used to. </w:t>
      </w:r>
    </w:p>
    <w:p w:rsidR="00E67A96" w:rsidRDefault="00E67A96" w:rsidP="00E67A96">
      <w:pPr>
        <w:autoSpaceDE w:val="0"/>
        <w:autoSpaceDN w:val="0"/>
        <w:bidi w:val="0"/>
        <w:adjustRightInd w:val="0"/>
        <w:spacing w:after="0" w:line="240" w:lineRule="auto"/>
        <w:jc w:val="both"/>
        <w:rPr>
          <w:rFonts w:asciiTheme="majorBidi" w:hAnsiTheme="majorBidi" w:cstheme="majorBidi"/>
          <w:color w:val="000000"/>
          <w:sz w:val="24"/>
          <w:szCs w:val="24"/>
        </w:rPr>
      </w:pPr>
    </w:p>
    <w:p w:rsidR="00E67A96" w:rsidRPr="00E67A96" w:rsidRDefault="00E67A96" w:rsidP="00E67A96">
      <w:pPr>
        <w:autoSpaceDE w:val="0"/>
        <w:autoSpaceDN w:val="0"/>
        <w:bidi w:val="0"/>
        <w:adjustRightInd w:val="0"/>
        <w:spacing w:after="0" w:line="240" w:lineRule="auto"/>
        <w:jc w:val="both"/>
        <w:rPr>
          <w:rFonts w:asciiTheme="majorBidi" w:hAnsiTheme="majorBidi" w:cstheme="majorBidi"/>
          <w:color w:val="000000"/>
          <w:sz w:val="24"/>
          <w:szCs w:val="24"/>
        </w:rPr>
      </w:pPr>
      <w:r w:rsidRPr="00E67A96">
        <w:rPr>
          <w:rFonts w:asciiTheme="majorBidi" w:hAnsiTheme="majorBidi" w:cstheme="majorBidi"/>
          <w:color w:val="000000"/>
          <w:sz w:val="24"/>
          <w:szCs w:val="24"/>
        </w:rPr>
        <w:t>Your students may also be used to the style of teacher-student interaction generated by the Grammar Translation Method. In this method</w:t>
      </w:r>
      <w:r w:rsidR="00CE67F4" w:rsidRPr="00CE67F4">
        <w:rPr>
          <w:rFonts w:asciiTheme="majorBidi" w:hAnsiTheme="majorBidi" w:cstheme="majorBidi"/>
          <w:color w:val="000000"/>
          <w:sz w:val="24"/>
          <w:szCs w:val="24"/>
        </w:rPr>
        <w:t>,</w:t>
      </w:r>
      <w:r w:rsidRPr="00E67A96">
        <w:rPr>
          <w:rFonts w:asciiTheme="majorBidi" w:hAnsiTheme="majorBidi" w:cstheme="majorBidi"/>
          <w:color w:val="000000"/>
          <w:sz w:val="24"/>
          <w:szCs w:val="24"/>
        </w:rPr>
        <w:t xml:space="preserve"> the teacher initiates interaction and there are seldom any student-to-student exchanges. The role of the teacher is a traditionally authoritarian one and the role of the student is to obey. Sudden changes to this dynamic can result in near chaos, so any alteration you want to make should be carried out cautiously. You may want to ask your supervisor if you can sit in on a few lessons given by your colleagues. Observing other teachers can give you an idea of the sort of student-teacher relationship which exists in your school and can give you the parameters of a model to follow. </w:t>
      </w:r>
    </w:p>
    <w:p w:rsidR="00E67A96" w:rsidRPr="002F108C" w:rsidRDefault="00E67A96" w:rsidP="00E67A96">
      <w:pPr>
        <w:autoSpaceDE w:val="0"/>
        <w:autoSpaceDN w:val="0"/>
        <w:bidi w:val="0"/>
        <w:adjustRightInd w:val="0"/>
        <w:spacing w:after="0" w:line="240" w:lineRule="auto"/>
        <w:jc w:val="both"/>
        <w:rPr>
          <w:rFonts w:asciiTheme="majorBidi" w:hAnsiTheme="majorBidi" w:cstheme="majorBidi"/>
          <w:b/>
          <w:bCs/>
          <w:color w:val="000000"/>
          <w:sz w:val="24"/>
          <w:szCs w:val="24"/>
        </w:rPr>
      </w:pPr>
      <w:r w:rsidRPr="002F108C">
        <w:rPr>
          <w:rFonts w:asciiTheme="majorBidi" w:hAnsiTheme="majorBidi" w:cstheme="majorBidi"/>
          <w:color w:val="000000"/>
          <w:sz w:val="24"/>
          <w:szCs w:val="24"/>
        </w:rPr>
        <w:t xml:space="preserve"> </w:t>
      </w:r>
    </w:p>
    <w:p w:rsidR="00CE67F4" w:rsidRPr="00D91016" w:rsidRDefault="00E67A96" w:rsidP="00E67A96">
      <w:pPr>
        <w:autoSpaceDE w:val="0"/>
        <w:autoSpaceDN w:val="0"/>
        <w:bidi w:val="0"/>
        <w:adjustRightInd w:val="0"/>
        <w:spacing w:after="0" w:line="240" w:lineRule="auto"/>
        <w:rPr>
          <w:rFonts w:asciiTheme="majorBidi" w:hAnsiTheme="majorBidi" w:cstheme="majorBidi"/>
          <w:b/>
          <w:bCs/>
          <w:color w:val="000000"/>
          <w:sz w:val="24"/>
          <w:szCs w:val="24"/>
          <w:u w:val="single"/>
        </w:rPr>
      </w:pPr>
      <w:r w:rsidRPr="00D91016">
        <w:rPr>
          <w:rFonts w:asciiTheme="majorBidi" w:hAnsiTheme="majorBidi" w:cstheme="majorBidi"/>
          <w:b/>
          <w:bCs/>
          <w:color w:val="000000"/>
          <w:sz w:val="24"/>
          <w:szCs w:val="24"/>
          <w:u w:val="single"/>
        </w:rPr>
        <w:t>1.2.Direct method</w:t>
      </w:r>
    </w:p>
    <w:p w:rsidR="00CE67F4" w:rsidRDefault="00CE67F4" w:rsidP="00CE67F4">
      <w:pPr>
        <w:autoSpaceDE w:val="0"/>
        <w:autoSpaceDN w:val="0"/>
        <w:bidi w:val="0"/>
        <w:adjustRightInd w:val="0"/>
        <w:spacing w:after="0" w:line="240" w:lineRule="auto"/>
        <w:rPr>
          <w:rFonts w:ascii="Arial" w:hAnsi="Arial" w:cs="Arial"/>
          <w:b/>
          <w:bCs/>
          <w:color w:val="000000"/>
          <w:sz w:val="20"/>
          <w:szCs w:val="20"/>
        </w:rPr>
      </w:pPr>
    </w:p>
    <w:p w:rsidR="00E67A96" w:rsidRPr="002F108C" w:rsidRDefault="00CE67F4" w:rsidP="00CE67F4">
      <w:pPr>
        <w:autoSpaceDE w:val="0"/>
        <w:autoSpaceDN w:val="0"/>
        <w:bidi w:val="0"/>
        <w:adjustRightInd w:val="0"/>
        <w:spacing w:after="0" w:line="240" w:lineRule="auto"/>
        <w:rPr>
          <w:rFonts w:asciiTheme="majorBidi" w:hAnsiTheme="majorBidi" w:cstheme="majorBidi"/>
          <w:b/>
          <w:bCs/>
          <w:color w:val="000000"/>
          <w:sz w:val="24"/>
          <w:szCs w:val="24"/>
        </w:rPr>
      </w:pPr>
      <w:r w:rsidRPr="002F108C">
        <w:rPr>
          <w:rFonts w:asciiTheme="majorBidi" w:hAnsiTheme="majorBidi" w:cstheme="majorBidi"/>
          <w:b/>
          <w:bCs/>
          <w:color w:val="000000"/>
          <w:sz w:val="24"/>
          <w:szCs w:val="24"/>
        </w:rPr>
        <w:t>1.2.1.</w:t>
      </w:r>
      <w:r w:rsidR="00E67A96" w:rsidRPr="002F108C">
        <w:rPr>
          <w:rFonts w:asciiTheme="majorBidi" w:hAnsiTheme="majorBidi" w:cstheme="majorBidi"/>
          <w:b/>
          <w:bCs/>
          <w:color w:val="000000"/>
          <w:sz w:val="24"/>
          <w:szCs w:val="24"/>
        </w:rPr>
        <w:t xml:space="preserve"> Background </w:t>
      </w:r>
    </w:p>
    <w:p w:rsidR="00E67A96" w:rsidRPr="00513F97" w:rsidRDefault="00E67A96" w:rsidP="00513F97">
      <w:pPr>
        <w:autoSpaceDE w:val="0"/>
        <w:autoSpaceDN w:val="0"/>
        <w:bidi w:val="0"/>
        <w:adjustRightInd w:val="0"/>
        <w:spacing w:after="0" w:line="240" w:lineRule="auto"/>
        <w:jc w:val="both"/>
        <w:rPr>
          <w:rFonts w:asciiTheme="majorBidi" w:hAnsiTheme="majorBidi" w:cstheme="majorBidi"/>
          <w:color w:val="000000"/>
          <w:sz w:val="24"/>
          <w:szCs w:val="24"/>
        </w:rPr>
      </w:pPr>
      <w:r w:rsidRPr="00513F97">
        <w:rPr>
          <w:rFonts w:asciiTheme="majorBidi" w:hAnsiTheme="majorBidi" w:cstheme="majorBidi"/>
          <w:color w:val="000000"/>
          <w:sz w:val="24"/>
          <w:szCs w:val="24"/>
        </w:rPr>
        <w:t xml:space="preserve">The Direct Method developed in the nineteenth century as educationalists attempted to build a language learning methodology around their observations of child language learning. These educationalists argued that a foreign language could be taught without translation or use of the learner's native tongue. The Direct Method therefore insists on thinking and communicating directly in the target language and does not allow translation. The Berlitz School of Languages is the best known proponent of this method. </w:t>
      </w:r>
    </w:p>
    <w:p w:rsidR="00513F97" w:rsidRDefault="00513F97" w:rsidP="00CE67F4">
      <w:pPr>
        <w:bidi w:val="0"/>
        <w:rPr>
          <w:rFonts w:ascii="Arial" w:hAnsi="Arial" w:cs="Arial"/>
          <w:b/>
          <w:bCs/>
          <w:color w:val="000000"/>
          <w:sz w:val="20"/>
          <w:szCs w:val="20"/>
        </w:rPr>
      </w:pPr>
    </w:p>
    <w:p w:rsidR="00470321" w:rsidRDefault="00E67A96" w:rsidP="00FC6A81">
      <w:pPr>
        <w:bidi w:val="0"/>
        <w:jc w:val="both"/>
        <w:rPr>
          <w:rFonts w:asciiTheme="majorBidi" w:hAnsiTheme="majorBidi" w:cstheme="majorBidi"/>
          <w:b/>
          <w:bCs/>
          <w:sz w:val="24"/>
          <w:szCs w:val="24"/>
          <w:lang w:bidi="ar-DZ"/>
        </w:rPr>
      </w:pPr>
      <w:r w:rsidRPr="002F108C">
        <w:rPr>
          <w:rFonts w:asciiTheme="majorBidi" w:hAnsiTheme="majorBidi" w:cstheme="majorBidi"/>
          <w:b/>
          <w:bCs/>
          <w:color w:val="000000"/>
          <w:sz w:val="24"/>
          <w:szCs w:val="24"/>
        </w:rPr>
        <w:t>1.2.</w:t>
      </w:r>
      <w:r w:rsidR="00CE67F4" w:rsidRPr="002F108C">
        <w:rPr>
          <w:rFonts w:asciiTheme="majorBidi" w:hAnsiTheme="majorBidi" w:cstheme="majorBidi"/>
          <w:b/>
          <w:bCs/>
          <w:color w:val="000000"/>
          <w:sz w:val="24"/>
          <w:szCs w:val="24"/>
        </w:rPr>
        <w:t>2</w:t>
      </w:r>
      <w:r w:rsidRPr="002F108C">
        <w:rPr>
          <w:rFonts w:asciiTheme="majorBidi" w:hAnsiTheme="majorBidi" w:cstheme="majorBidi"/>
          <w:b/>
          <w:bCs/>
          <w:color w:val="000000"/>
          <w:sz w:val="24"/>
          <w:szCs w:val="24"/>
        </w:rPr>
        <w:t xml:space="preserve">.Distinguishing </w:t>
      </w:r>
      <w:r w:rsidR="00FC6A81">
        <w:rPr>
          <w:rFonts w:asciiTheme="majorBidi" w:hAnsiTheme="majorBidi" w:cstheme="majorBidi"/>
          <w:b/>
          <w:bCs/>
          <w:color w:val="000000"/>
          <w:sz w:val="24"/>
          <w:szCs w:val="24"/>
        </w:rPr>
        <w:t>f</w:t>
      </w:r>
      <w:r w:rsidRPr="002F108C">
        <w:rPr>
          <w:rFonts w:asciiTheme="majorBidi" w:hAnsiTheme="majorBidi" w:cstheme="majorBidi"/>
          <w:b/>
          <w:bCs/>
          <w:color w:val="000000"/>
          <w:sz w:val="24"/>
          <w:szCs w:val="24"/>
        </w:rPr>
        <w:t>eatures</w:t>
      </w:r>
      <w:r>
        <w:rPr>
          <w:rFonts w:ascii="Arial" w:hAnsi="Arial" w:cs="Arial"/>
          <w:b/>
          <w:bCs/>
          <w:color w:val="000000"/>
          <w:sz w:val="20"/>
          <w:szCs w:val="20"/>
        </w:rPr>
        <w:t xml:space="preserve"> </w:t>
      </w:r>
      <w:r w:rsidR="00513F97">
        <w:rPr>
          <w:rFonts w:ascii="Arial" w:hAnsi="Arial" w:cs="Arial"/>
          <w:b/>
          <w:bCs/>
          <w:color w:val="000000"/>
          <w:sz w:val="20"/>
          <w:szCs w:val="20"/>
        </w:rPr>
        <w:t xml:space="preserve">: </w:t>
      </w:r>
      <w:r w:rsidR="002F108C" w:rsidRPr="00FF711D">
        <w:rPr>
          <w:rFonts w:asciiTheme="majorBidi" w:hAnsiTheme="majorBidi" w:cstheme="majorBidi"/>
          <w:color w:val="000000"/>
          <w:sz w:val="24"/>
          <w:szCs w:val="24"/>
        </w:rPr>
        <w:t>T</w:t>
      </w:r>
      <w:r w:rsidRPr="00FF711D">
        <w:rPr>
          <w:rFonts w:asciiTheme="majorBidi" w:hAnsiTheme="majorBidi" w:cstheme="majorBidi"/>
          <w:color w:val="000000"/>
          <w:sz w:val="24"/>
          <w:szCs w:val="24"/>
        </w:rPr>
        <w:t>he four language skills are taught from the beginning, but a special emphasis is placed on speaking.</w:t>
      </w:r>
      <w:r w:rsidR="002F108C" w:rsidRPr="00FF711D">
        <w:rPr>
          <w:rFonts w:asciiTheme="majorBidi" w:hAnsiTheme="majorBidi" w:cstheme="majorBidi"/>
          <w:color w:val="000000"/>
          <w:sz w:val="24"/>
          <w:szCs w:val="24"/>
        </w:rPr>
        <w:t xml:space="preserve"> Classes often start with the reading aloud of a specially graded text which introduces the lesson's vocabulary and grammatical structure. Practice follows </w:t>
      </w:r>
      <w:r w:rsidR="002F108C" w:rsidRPr="00FF711D">
        <w:rPr>
          <w:rFonts w:asciiTheme="majorBidi" w:hAnsiTheme="majorBidi" w:cstheme="majorBidi"/>
          <w:color w:val="000000"/>
          <w:sz w:val="24"/>
          <w:szCs w:val="24"/>
        </w:rPr>
        <w:lastRenderedPageBreak/>
        <w:t>with exercises such as guided conversation, where the teacher asks questions on the text and the students answer</w:t>
      </w:r>
      <w:r w:rsidR="002F108C" w:rsidRPr="00FF711D">
        <w:rPr>
          <w:rFonts w:asciiTheme="majorBidi" w:hAnsiTheme="majorBidi" w:cstheme="majorBidi"/>
          <w:b/>
          <w:bCs/>
          <w:sz w:val="24"/>
          <w:szCs w:val="24"/>
          <w:lang w:bidi="ar-DZ"/>
        </w:rPr>
        <w:t xml:space="preserve"> </w:t>
      </w:r>
      <w:r w:rsidR="002F108C" w:rsidRPr="00FF711D">
        <w:rPr>
          <w:rFonts w:asciiTheme="majorBidi" w:hAnsiTheme="majorBidi" w:cstheme="majorBidi"/>
          <w:color w:val="000000"/>
          <w:sz w:val="24"/>
          <w:szCs w:val="24"/>
        </w:rPr>
        <w:t xml:space="preserve">using full sentences. Students will then ask </w:t>
      </w:r>
      <w:r w:rsidR="00FF711D" w:rsidRPr="00FF711D">
        <w:rPr>
          <w:rFonts w:asciiTheme="majorBidi" w:hAnsiTheme="majorBidi" w:cstheme="majorBidi"/>
          <w:color w:val="000000"/>
          <w:sz w:val="24"/>
          <w:szCs w:val="24"/>
        </w:rPr>
        <w:t>e</w:t>
      </w:r>
      <w:r w:rsidR="002F108C" w:rsidRPr="00FF711D">
        <w:rPr>
          <w:rFonts w:asciiTheme="majorBidi" w:hAnsiTheme="majorBidi" w:cstheme="majorBidi"/>
          <w:color w:val="000000"/>
          <w:sz w:val="24"/>
          <w:szCs w:val="24"/>
        </w:rPr>
        <w:t xml:space="preserve">ach other similar questions. Other practice exercises include filling-in-the-blanks, dictation, controlled </w:t>
      </w:r>
      <w:r w:rsidR="00FF711D" w:rsidRPr="00FF711D">
        <w:rPr>
          <w:rFonts w:asciiTheme="majorBidi" w:hAnsiTheme="majorBidi" w:cstheme="majorBidi"/>
          <w:color w:val="000000"/>
          <w:sz w:val="24"/>
          <w:szCs w:val="24"/>
        </w:rPr>
        <w:t>c</w:t>
      </w:r>
      <w:r w:rsidR="002F108C" w:rsidRPr="00FF711D">
        <w:rPr>
          <w:rFonts w:asciiTheme="majorBidi" w:hAnsiTheme="majorBidi" w:cstheme="majorBidi"/>
          <w:color w:val="000000"/>
          <w:sz w:val="24"/>
          <w:szCs w:val="24"/>
        </w:rPr>
        <w:t>omposition or listening comprehension exercises. Grammar is taught inductively, that is to say, language</w:t>
      </w:r>
      <w:r w:rsidR="00FF711D" w:rsidRPr="00FF711D">
        <w:rPr>
          <w:rFonts w:asciiTheme="majorBidi" w:hAnsiTheme="majorBidi" w:cstheme="majorBidi"/>
          <w:b/>
          <w:bCs/>
          <w:sz w:val="24"/>
          <w:szCs w:val="24"/>
          <w:lang w:bidi="ar-DZ"/>
        </w:rPr>
        <w:t xml:space="preserve"> </w:t>
      </w:r>
      <w:r w:rsidR="00FF711D" w:rsidRPr="00FF711D">
        <w:rPr>
          <w:rFonts w:asciiTheme="majorBidi" w:hAnsiTheme="majorBidi" w:cstheme="majorBidi"/>
          <w:color w:val="000000"/>
          <w:sz w:val="24"/>
          <w:szCs w:val="24"/>
        </w:rPr>
        <w:t xml:space="preserve">patterns are presented and practiced, but the rules are not explicitly given. The Direct Method teacher uses mime, demonstration, </w:t>
      </w:r>
      <w:proofErr w:type="spellStart"/>
      <w:r w:rsidR="00FF711D" w:rsidRPr="00FF711D">
        <w:rPr>
          <w:rFonts w:asciiTheme="majorBidi" w:hAnsiTheme="majorBidi" w:cstheme="majorBidi"/>
          <w:color w:val="000000"/>
          <w:sz w:val="24"/>
          <w:szCs w:val="24"/>
        </w:rPr>
        <w:t>realia</w:t>
      </w:r>
      <w:proofErr w:type="spellEnd"/>
      <w:r w:rsidR="00FF711D" w:rsidRPr="00FF711D">
        <w:rPr>
          <w:rFonts w:asciiTheme="majorBidi" w:hAnsiTheme="majorBidi" w:cstheme="majorBidi"/>
          <w:color w:val="000000"/>
          <w:sz w:val="24"/>
          <w:szCs w:val="24"/>
        </w:rPr>
        <w:t>, and visual aids to help students understand grammar and vocabulary.</w:t>
      </w:r>
    </w:p>
    <w:p w:rsidR="00FC6A81" w:rsidRDefault="005F434B" w:rsidP="005F434B">
      <w:pPr>
        <w:bidi w:val="0"/>
        <w:jc w:val="both"/>
        <w:rPr>
          <w:rFonts w:asciiTheme="majorBidi" w:hAnsiTheme="majorBidi" w:cstheme="majorBidi"/>
          <w:b/>
          <w:bCs/>
          <w:sz w:val="24"/>
          <w:szCs w:val="24"/>
          <w:lang w:bidi="ar-DZ"/>
        </w:rPr>
      </w:pPr>
      <w:r w:rsidRPr="005F434B">
        <w:rPr>
          <w:rFonts w:asciiTheme="majorBidi" w:hAnsiTheme="majorBidi" w:cstheme="majorBidi"/>
          <w:b/>
          <w:bCs/>
          <w:sz w:val="24"/>
          <w:szCs w:val="24"/>
          <w:lang w:bidi="ar-DZ"/>
        </w:rPr>
        <w:t>1.2.3.</w:t>
      </w:r>
      <w:r w:rsidRPr="005F434B">
        <w:rPr>
          <w:rFonts w:asciiTheme="majorBidi" w:hAnsiTheme="majorBidi" w:cstheme="majorBidi"/>
          <w:b/>
          <w:bCs/>
          <w:color w:val="000000"/>
          <w:sz w:val="24"/>
          <w:szCs w:val="24"/>
        </w:rPr>
        <w:t xml:space="preserve"> Impact on your classroom and your teaching</w:t>
      </w:r>
    </w:p>
    <w:p w:rsidR="005F434B" w:rsidRDefault="00320B5F" w:rsidP="005F434B">
      <w:pPr>
        <w:bidi w:val="0"/>
        <w:jc w:val="both"/>
        <w:rPr>
          <w:rFonts w:asciiTheme="majorBidi" w:hAnsiTheme="majorBidi" w:cstheme="majorBidi"/>
          <w:b/>
          <w:bCs/>
          <w:sz w:val="24"/>
          <w:szCs w:val="24"/>
          <w:lang w:bidi="ar-DZ"/>
        </w:rPr>
      </w:pPr>
      <w:r w:rsidRPr="00320B5F">
        <w:rPr>
          <w:rFonts w:asciiTheme="majorBidi" w:hAnsiTheme="majorBidi" w:cstheme="majorBidi"/>
          <w:color w:val="000000"/>
          <w:sz w:val="24"/>
          <w:szCs w:val="24"/>
        </w:rPr>
        <w:t>The "N</w:t>
      </w:r>
      <w:r>
        <w:rPr>
          <w:rFonts w:asciiTheme="majorBidi" w:hAnsiTheme="majorBidi" w:cstheme="majorBidi"/>
          <w:color w:val="000000"/>
          <w:sz w:val="24"/>
          <w:szCs w:val="24"/>
        </w:rPr>
        <w:t>o translation</w:t>
      </w:r>
      <w:r w:rsidRPr="00320B5F">
        <w:rPr>
          <w:rFonts w:asciiTheme="majorBidi" w:hAnsiTheme="majorBidi" w:cstheme="majorBidi"/>
          <w:color w:val="000000"/>
          <w:sz w:val="24"/>
          <w:szCs w:val="24"/>
        </w:rPr>
        <w:t>" rule can become an issue. Teachers complain that it is sometimes time consuming to mime vocabulary, when a simple translation would do. And some words are difficult to mime. Students become frustrated when some members of the class do not understand the teacher's explanations and when the whole class is held up until the meaning becomes clear to all.</w:t>
      </w:r>
    </w:p>
    <w:p w:rsidR="00320B5F" w:rsidRPr="00D91016" w:rsidRDefault="00D91016" w:rsidP="00D91016">
      <w:pPr>
        <w:autoSpaceDE w:val="0"/>
        <w:autoSpaceDN w:val="0"/>
        <w:bidi w:val="0"/>
        <w:adjustRightInd w:val="0"/>
        <w:spacing w:after="0" w:line="240" w:lineRule="auto"/>
        <w:jc w:val="both"/>
        <w:rPr>
          <w:rFonts w:asciiTheme="majorBidi" w:hAnsiTheme="majorBidi" w:cstheme="majorBidi"/>
          <w:color w:val="000000"/>
          <w:sz w:val="24"/>
          <w:szCs w:val="24"/>
        </w:rPr>
      </w:pPr>
      <w:r w:rsidRPr="00D91016">
        <w:rPr>
          <w:rFonts w:asciiTheme="majorBidi" w:hAnsiTheme="majorBidi" w:cstheme="majorBidi"/>
          <w:color w:val="000000"/>
          <w:sz w:val="24"/>
          <w:szCs w:val="24"/>
        </w:rPr>
        <w:t>When monitoring</w:t>
      </w:r>
      <w:r w:rsidR="00320B5F" w:rsidRPr="00D91016">
        <w:rPr>
          <w:rFonts w:asciiTheme="majorBidi" w:hAnsiTheme="majorBidi" w:cstheme="majorBidi"/>
          <w:color w:val="000000"/>
          <w:sz w:val="24"/>
          <w:szCs w:val="24"/>
        </w:rPr>
        <w:t xml:space="preserve"> carefully the amount of your students' native language you use in class, you should use your common sense in this question of translation. If you judge that your students are not getting the point, or the meaning of a particular word, if you think that your lesson is straying from its objectives, and if you know the word in your students' language, then give a translation and get on with your lesson. </w:t>
      </w:r>
    </w:p>
    <w:p w:rsidR="00320B5F" w:rsidRPr="00D91016" w:rsidRDefault="00320B5F" w:rsidP="00D91016">
      <w:pPr>
        <w:bidi w:val="0"/>
        <w:jc w:val="both"/>
        <w:rPr>
          <w:rFonts w:asciiTheme="majorBidi" w:hAnsiTheme="majorBidi" w:cstheme="majorBidi"/>
          <w:color w:val="000000"/>
          <w:sz w:val="24"/>
          <w:szCs w:val="24"/>
        </w:rPr>
      </w:pPr>
    </w:p>
    <w:p w:rsidR="00320B5F" w:rsidRDefault="00320B5F" w:rsidP="00D91016">
      <w:pPr>
        <w:bidi w:val="0"/>
        <w:jc w:val="both"/>
        <w:rPr>
          <w:rFonts w:asciiTheme="majorBidi" w:hAnsiTheme="majorBidi" w:cstheme="majorBidi"/>
          <w:b/>
          <w:bCs/>
          <w:sz w:val="24"/>
          <w:szCs w:val="24"/>
          <w:lang w:bidi="ar-DZ"/>
        </w:rPr>
      </w:pPr>
      <w:r w:rsidRPr="00D91016">
        <w:rPr>
          <w:rFonts w:asciiTheme="majorBidi" w:hAnsiTheme="majorBidi" w:cstheme="majorBidi"/>
          <w:color w:val="000000"/>
          <w:sz w:val="24"/>
          <w:szCs w:val="24"/>
        </w:rPr>
        <w:t>Many of the textbooks based on the Direct Method, most of which are by now quite dated, were written for Western school children. This can be problematic since the method is heavily dependent on the text, and the texts are not guaranteed to be culturally accessible. A textbook used in Francophone Africa describes chi</w:t>
      </w:r>
      <w:r w:rsidR="00D91016">
        <w:rPr>
          <w:rFonts w:asciiTheme="majorBidi" w:hAnsiTheme="majorBidi" w:cstheme="majorBidi"/>
          <w:color w:val="000000"/>
          <w:sz w:val="24"/>
          <w:szCs w:val="24"/>
        </w:rPr>
        <w:t xml:space="preserve">ldren having </w:t>
      </w:r>
      <w:proofErr w:type="spellStart"/>
      <w:r w:rsidR="00D91016">
        <w:rPr>
          <w:rFonts w:asciiTheme="majorBidi" w:hAnsiTheme="majorBidi" w:cstheme="majorBidi"/>
          <w:color w:val="000000"/>
          <w:sz w:val="24"/>
          <w:szCs w:val="24"/>
        </w:rPr>
        <w:t>comflakes</w:t>
      </w:r>
      <w:proofErr w:type="spellEnd"/>
      <w:r w:rsidRPr="00D91016">
        <w:rPr>
          <w:rFonts w:asciiTheme="majorBidi" w:hAnsiTheme="majorBidi" w:cstheme="majorBidi"/>
          <w:color w:val="000000"/>
          <w:sz w:val="24"/>
          <w:szCs w:val="24"/>
        </w:rPr>
        <w:t xml:space="preserve"> or breakfast, putting on their Wellington boots because it is raining, and catching a double-decker bus to go to school. It is not difficult to transfer this lesson into a cultural context that your students will understand, but it is an additional barrier for your students to overcome. And your role in this</w:t>
      </w:r>
      <w:r w:rsidR="00D91016">
        <w:rPr>
          <w:rFonts w:asciiTheme="majorBidi" w:hAnsiTheme="majorBidi" w:cstheme="majorBidi"/>
          <w:b/>
          <w:bCs/>
          <w:sz w:val="24"/>
          <w:szCs w:val="24"/>
          <w:lang w:bidi="ar-DZ"/>
        </w:rPr>
        <w:t xml:space="preserve"> </w:t>
      </w:r>
      <w:r w:rsidR="00D91016" w:rsidRPr="00D91016">
        <w:rPr>
          <w:rFonts w:asciiTheme="majorBidi" w:hAnsiTheme="majorBidi" w:cstheme="majorBidi"/>
          <w:color w:val="000000"/>
          <w:sz w:val="24"/>
          <w:szCs w:val="24"/>
        </w:rPr>
        <w:t>process will be to provide the necessary cultural translation.</w:t>
      </w:r>
    </w:p>
    <w:p w:rsidR="00D91016" w:rsidRPr="00CC6E74" w:rsidRDefault="00D91016" w:rsidP="00D91016">
      <w:pPr>
        <w:bidi w:val="0"/>
        <w:jc w:val="both"/>
        <w:rPr>
          <w:rFonts w:asciiTheme="majorBidi" w:hAnsiTheme="majorBidi" w:cstheme="majorBidi"/>
          <w:b/>
          <w:bCs/>
          <w:sz w:val="24"/>
          <w:szCs w:val="24"/>
          <w:u w:val="single"/>
          <w:lang w:bidi="ar-DZ"/>
        </w:rPr>
      </w:pPr>
      <w:r w:rsidRPr="00D91016">
        <w:rPr>
          <w:rFonts w:asciiTheme="majorBidi" w:hAnsiTheme="majorBidi" w:cstheme="majorBidi"/>
          <w:b/>
          <w:bCs/>
          <w:sz w:val="24"/>
          <w:szCs w:val="24"/>
          <w:u w:val="single"/>
          <w:lang w:bidi="ar-DZ"/>
        </w:rPr>
        <w:t xml:space="preserve">1.3.Audiolingual </w:t>
      </w:r>
      <w:r w:rsidRPr="00CC6E74">
        <w:rPr>
          <w:rFonts w:asciiTheme="majorBidi" w:hAnsiTheme="majorBidi" w:cstheme="majorBidi"/>
          <w:b/>
          <w:bCs/>
          <w:sz w:val="24"/>
          <w:szCs w:val="24"/>
          <w:u w:val="single"/>
          <w:lang w:bidi="ar-DZ"/>
        </w:rPr>
        <w:t>method (ALM)</w:t>
      </w:r>
    </w:p>
    <w:p w:rsidR="00D91016" w:rsidRDefault="005A10A2" w:rsidP="00D91016">
      <w:pPr>
        <w:bidi w:val="0"/>
        <w:jc w:val="both"/>
        <w:rPr>
          <w:rFonts w:asciiTheme="majorBidi" w:hAnsiTheme="majorBidi" w:cstheme="majorBidi"/>
          <w:b/>
          <w:bCs/>
          <w:sz w:val="24"/>
          <w:szCs w:val="24"/>
          <w:lang w:bidi="ar-DZ"/>
        </w:rPr>
      </w:pPr>
      <w:r w:rsidRPr="004579AB">
        <w:rPr>
          <w:rFonts w:asciiTheme="majorBidi" w:hAnsiTheme="majorBidi" w:cstheme="majorBidi"/>
          <w:b/>
          <w:bCs/>
          <w:sz w:val="24"/>
          <w:szCs w:val="24"/>
          <w:lang w:bidi="ar-DZ"/>
        </w:rPr>
        <w:t>1.3.1.</w:t>
      </w:r>
      <w:r w:rsidRPr="005A10A2">
        <w:rPr>
          <w:rFonts w:ascii="Arial" w:hAnsi="Arial" w:cs="Arial"/>
          <w:b/>
          <w:bCs/>
          <w:color w:val="000000"/>
          <w:sz w:val="20"/>
          <w:szCs w:val="20"/>
        </w:rPr>
        <w:t xml:space="preserve"> </w:t>
      </w:r>
      <w:r w:rsidRPr="004579AB">
        <w:rPr>
          <w:rFonts w:asciiTheme="majorBidi" w:hAnsiTheme="majorBidi" w:cstheme="majorBidi"/>
          <w:b/>
          <w:bCs/>
          <w:color w:val="000000"/>
          <w:sz w:val="24"/>
          <w:szCs w:val="24"/>
        </w:rPr>
        <w:t>Background</w:t>
      </w:r>
      <w:r w:rsidRPr="004579AB">
        <w:rPr>
          <w:rFonts w:asciiTheme="majorBidi" w:hAnsiTheme="majorBidi" w:cstheme="majorBidi"/>
          <w:b/>
          <w:bCs/>
          <w:sz w:val="24"/>
          <w:szCs w:val="24"/>
          <w:lang w:bidi="ar-DZ"/>
        </w:rPr>
        <w:t>:</w:t>
      </w:r>
      <w:r w:rsidRPr="005A10A2">
        <w:rPr>
          <w:rFonts w:ascii="Arial" w:hAnsi="Arial" w:cs="Arial"/>
          <w:color w:val="000000"/>
          <w:sz w:val="20"/>
          <w:szCs w:val="20"/>
        </w:rPr>
        <w:t xml:space="preserve"> </w:t>
      </w:r>
      <w:r w:rsidRPr="007D57A9">
        <w:rPr>
          <w:rFonts w:asciiTheme="majorBidi" w:hAnsiTheme="majorBidi" w:cstheme="majorBidi"/>
          <w:color w:val="000000"/>
          <w:sz w:val="24"/>
          <w:szCs w:val="24"/>
        </w:rPr>
        <w:t>During the Second World War, army programs</w:t>
      </w:r>
      <w:r w:rsidRPr="007D57A9">
        <w:rPr>
          <w:rFonts w:asciiTheme="majorBidi" w:hAnsiTheme="majorBidi" w:cstheme="majorBidi"/>
          <w:b/>
          <w:bCs/>
          <w:sz w:val="24"/>
          <w:szCs w:val="24"/>
          <w:lang w:bidi="ar-DZ"/>
        </w:rPr>
        <w:t xml:space="preserve"> w</w:t>
      </w:r>
      <w:r w:rsidRPr="007D57A9">
        <w:rPr>
          <w:rFonts w:asciiTheme="majorBidi" w:hAnsiTheme="majorBidi" w:cstheme="majorBidi"/>
          <w:color w:val="000000"/>
          <w:sz w:val="24"/>
          <w:szCs w:val="24"/>
        </w:rPr>
        <w:t>ere set up to teach American military personnel languages</w:t>
      </w:r>
      <w:r w:rsidR="00CA3E7B" w:rsidRPr="007D57A9">
        <w:rPr>
          <w:rFonts w:asciiTheme="majorBidi" w:hAnsiTheme="majorBidi" w:cstheme="majorBidi"/>
          <w:color w:val="000000"/>
          <w:sz w:val="24"/>
          <w:szCs w:val="24"/>
        </w:rPr>
        <w:t xml:space="preserve"> such as German, French, Japanese and Tagalog. Strong emphasis was placed on aural-oral training. The</w:t>
      </w:r>
      <w:r w:rsidR="00CC6387" w:rsidRPr="007D57A9">
        <w:rPr>
          <w:rFonts w:asciiTheme="majorBidi" w:hAnsiTheme="majorBidi" w:cstheme="majorBidi"/>
          <w:b/>
          <w:bCs/>
          <w:sz w:val="24"/>
          <w:szCs w:val="24"/>
          <w:lang w:bidi="ar-DZ"/>
        </w:rPr>
        <w:t xml:space="preserve"> </w:t>
      </w:r>
      <w:proofErr w:type="spellStart"/>
      <w:r w:rsidR="00CC6387" w:rsidRPr="007D57A9">
        <w:rPr>
          <w:rFonts w:asciiTheme="majorBidi" w:hAnsiTheme="majorBidi" w:cstheme="majorBidi"/>
          <w:color w:val="000000"/>
          <w:sz w:val="24"/>
          <w:szCs w:val="24"/>
        </w:rPr>
        <w:t>Audiolingual</w:t>
      </w:r>
      <w:proofErr w:type="spellEnd"/>
      <w:r w:rsidR="00CC6387" w:rsidRPr="007D57A9">
        <w:rPr>
          <w:rFonts w:asciiTheme="majorBidi" w:hAnsiTheme="majorBidi" w:cstheme="majorBidi"/>
          <w:color w:val="000000"/>
          <w:sz w:val="24"/>
          <w:szCs w:val="24"/>
        </w:rPr>
        <w:t xml:space="preserve"> Method developed from these</w:t>
      </w:r>
      <w:r w:rsidR="007D57A9" w:rsidRPr="007D57A9">
        <w:rPr>
          <w:rFonts w:asciiTheme="majorBidi" w:hAnsiTheme="majorBidi" w:cstheme="majorBidi"/>
          <w:sz w:val="24"/>
          <w:szCs w:val="24"/>
          <w:lang w:bidi="ar-DZ"/>
        </w:rPr>
        <w:t xml:space="preserve"> </w:t>
      </w:r>
      <w:proofErr w:type="spellStart"/>
      <w:r w:rsidR="007D57A9" w:rsidRPr="007D57A9">
        <w:rPr>
          <w:rFonts w:asciiTheme="majorBidi" w:hAnsiTheme="majorBidi" w:cstheme="majorBidi"/>
          <w:sz w:val="24"/>
          <w:szCs w:val="24"/>
          <w:lang w:bidi="ar-DZ"/>
        </w:rPr>
        <w:t>programmmes</w:t>
      </w:r>
      <w:proofErr w:type="spellEnd"/>
      <w:r w:rsidR="007D57A9" w:rsidRPr="007D57A9">
        <w:rPr>
          <w:rFonts w:asciiTheme="majorBidi" w:hAnsiTheme="majorBidi" w:cstheme="majorBidi"/>
          <w:b/>
          <w:bCs/>
          <w:sz w:val="24"/>
          <w:szCs w:val="24"/>
          <w:lang w:bidi="ar-DZ"/>
        </w:rPr>
        <w:t>.</w:t>
      </w:r>
      <w:r w:rsidR="007D57A9" w:rsidRPr="007D57A9">
        <w:rPr>
          <w:rFonts w:asciiTheme="majorBidi" w:hAnsiTheme="majorBidi" w:cstheme="majorBidi"/>
          <w:color w:val="000000"/>
          <w:sz w:val="24"/>
          <w:szCs w:val="24"/>
        </w:rPr>
        <w:t xml:space="preserve"> This method was also influenced by behavioral psychologists who believed that foreign language learning is basically a process of mechanical habit</w:t>
      </w:r>
      <w:r w:rsidR="007D57A9" w:rsidRPr="007D57A9">
        <w:rPr>
          <w:rFonts w:asciiTheme="majorBidi" w:hAnsiTheme="majorBidi" w:cstheme="majorBidi"/>
          <w:b/>
          <w:bCs/>
          <w:sz w:val="24"/>
          <w:szCs w:val="24"/>
          <w:lang w:bidi="ar-DZ"/>
        </w:rPr>
        <w:t xml:space="preserve"> </w:t>
      </w:r>
      <w:r w:rsidR="007D57A9" w:rsidRPr="007D57A9">
        <w:rPr>
          <w:rFonts w:asciiTheme="majorBidi" w:hAnsiTheme="majorBidi" w:cstheme="majorBidi"/>
          <w:color w:val="000000"/>
          <w:sz w:val="24"/>
          <w:szCs w:val="24"/>
        </w:rPr>
        <w:t>formation.</w:t>
      </w:r>
    </w:p>
    <w:p w:rsidR="004579AB" w:rsidRPr="004579AB" w:rsidRDefault="00201365" w:rsidP="008227D1">
      <w:pPr>
        <w:autoSpaceDE w:val="0"/>
        <w:autoSpaceDN w:val="0"/>
        <w:bidi w:val="0"/>
        <w:adjustRightInd w:val="0"/>
        <w:spacing w:after="0" w:line="240" w:lineRule="auto"/>
        <w:jc w:val="both"/>
        <w:rPr>
          <w:rFonts w:asciiTheme="majorBidi" w:hAnsiTheme="majorBidi" w:cstheme="majorBidi"/>
          <w:color w:val="000000"/>
          <w:sz w:val="24"/>
          <w:szCs w:val="24"/>
        </w:rPr>
      </w:pPr>
      <w:r w:rsidRPr="004579AB">
        <w:rPr>
          <w:rFonts w:asciiTheme="majorBidi" w:hAnsiTheme="majorBidi" w:cstheme="majorBidi"/>
          <w:b/>
          <w:bCs/>
          <w:color w:val="000000"/>
          <w:sz w:val="24"/>
          <w:szCs w:val="24"/>
        </w:rPr>
        <w:t>1.3.</w:t>
      </w:r>
      <w:r w:rsidR="00BE0F1F">
        <w:rPr>
          <w:rFonts w:asciiTheme="majorBidi" w:hAnsiTheme="majorBidi" w:cstheme="majorBidi"/>
          <w:b/>
          <w:bCs/>
          <w:color w:val="000000"/>
          <w:sz w:val="24"/>
          <w:szCs w:val="24"/>
        </w:rPr>
        <w:t>2</w:t>
      </w:r>
      <w:r w:rsidRPr="004579AB">
        <w:rPr>
          <w:rFonts w:asciiTheme="majorBidi" w:hAnsiTheme="majorBidi" w:cstheme="majorBidi"/>
          <w:b/>
          <w:bCs/>
          <w:color w:val="000000"/>
          <w:sz w:val="24"/>
          <w:szCs w:val="24"/>
        </w:rPr>
        <w:t xml:space="preserve">.Distinguishing </w:t>
      </w:r>
      <w:r w:rsidR="008227D1">
        <w:rPr>
          <w:rFonts w:asciiTheme="majorBidi" w:hAnsiTheme="majorBidi" w:cstheme="majorBidi"/>
          <w:b/>
          <w:bCs/>
          <w:color w:val="000000"/>
          <w:sz w:val="24"/>
          <w:szCs w:val="24"/>
        </w:rPr>
        <w:t>f</w:t>
      </w:r>
      <w:r w:rsidRPr="004579AB">
        <w:rPr>
          <w:rFonts w:asciiTheme="majorBidi" w:hAnsiTheme="majorBidi" w:cstheme="majorBidi"/>
          <w:b/>
          <w:bCs/>
          <w:color w:val="000000"/>
          <w:sz w:val="24"/>
          <w:szCs w:val="24"/>
        </w:rPr>
        <w:t>eatures</w:t>
      </w:r>
      <w:r w:rsidRPr="00201365">
        <w:rPr>
          <w:rFonts w:ascii="Arial" w:hAnsi="Arial" w:cs="Arial"/>
          <w:b/>
          <w:bCs/>
          <w:color w:val="000000"/>
          <w:sz w:val="20"/>
          <w:szCs w:val="20"/>
        </w:rPr>
        <w:t>:</w:t>
      </w:r>
      <w:r>
        <w:rPr>
          <w:rFonts w:ascii="Arial" w:hAnsi="Arial" w:cs="Arial"/>
          <w:b/>
          <w:bCs/>
          <w:color w:val="000000"/>
          <w:sz w:val="20"/>
          <w:szCs w:val="20"/>
        </w:rPr>
        <w:t xml:space="preserve"> </w:t>
      </w:r>
      <w:r w:rsidRPr="004579AB">
        <w:rPr>
          <w:rFonts w:asciiTheme="majorBidi" w:hAnsiTheme="majorBidi" w:cstheme="majorBidi"/>
          <w:color w:val="000000"/>
          <w:sz w:val="24"/>
          <w:szCs w:val="24"/>
        </w:rPr>
        <w:t xml:space="preserve">In the </w:t>
      </w:r>
      <w:proofErr w:type="spellStart"/>
      <w:r w:rsidRPr="004579AB">
        <w:rPr>
          <w:rFonts w:asciiTheme="majorBidi" w:hAnsiTheme="majorBidi" w:cstheme="majorBidi"/>
          <w:color w:val="000000"/>
          <w:sz w:val="24"/>
          <w:szCs w:val="24"/>
        </w:rPr>
        <w:t>Audiolingual</w:t>
      </w:r>
      <w:proofErr w:type="spellEnd"/>
      <w:r w:rsidRPr="004579AB">
        <w:rPr>
          <w:rFonts w:asciiTheme="majorBidi" w:hAnsiTheme="majorBidi" w:cstheme="majorBidi"/>
          <w:color w:val="000000"/>
          <w:sz w:val="24"/>
          <w:szCs w:val="24"/>
        </w:rPr>
        <w:t xml:space="preserve"> Method, skills are taught in the natural order of acquisition: listening, speaking, reading and writing. </w:t>
      </w:r>
      <w:proofErr w:type="spellStart"/>
      <w:r w:rsidRPr="004579AB">
        <w:rPr>
          <w:rFonts w:asciiTheme="majorBidi" w:hAnsiTheme="majorBidi" w:cstheme="majorBidi"/>
          <w:color w:val="000000"/>
          <w:sz w:val="24"/>
          <w:szCs w:val="24"/>
        </w:rPr>
        <w:t>Audiolingual</w:t>
      </w:r>
      <w:proofErr w:type="spellEnd"/>
      <w:r w:rsidRPr="004579AB">
        <w:rPr>
          <w:rFonts w:asciiTheme="majorBidi" w:hAnsiTheme="majorBidi" w:cstheme="majorBidi"/>
          <w:color w:val="000000"/>
          <w:sz w:val="24"/>
          <w:szCs w:val="24"/>
        </w:rPr>
        <w:t xml:space="preserve"> classes begin with a dialogue which introduces the lesson's sentence patterns. The</w:t>
      </w:r>
      <w:r w:rsidR="004579AB" w:rsidRPr="004579AB">
        <w:rPr>
          <w:rFonts w:asciiTheme="majorBidi" w:hAnsiTheme="majorBidi" w:cstheme="majorBidi"/>
          <w:b/>
          <w:bCs/>
          <w:sz w:val="24"/>
          <w:szCs w:val="24"/>
          <w:lang w:bidi="ar-DZ"/>
        </w:rPr>
        <w:t xml:space="preserve"> </w:t>
      </w:r>
      <w:r w:rsidR="004579AB" w:rsidRPr="004579AB">
        <w:rPr>
          <w:rFonts w:asciiTheme="majorBidi" w:hAnsiTheme="majorBidi" w:cstheme="majorBidi"/>
          <w:color w:val="000000"/>
          <w:sz w:val="24"/>
          <w:szCs w:val="24"/>
        </w:rPr>
        <w:t>students memorize this</w:t>
      </w:r>
      <w:r w:rsidR="004579AB" w:rsidRPr="004579AB">
        <w:rPr>
          <w:rFonts w:asciiTheme="majorBidi" w:hAnsiTheme="majorBidi" w:cstheme="majorBidi"/>
          <w:b/>
          <w:bCs/>
          <w:sz w:val="24"/>
          <w:szCs w:val="24"/>
          <w:lang w:bidi="ar-DZ"/>
        </w:rPr>
        <w:t xml:space="preserve"> </w:t>
      </w:r>
      <w:r w:rsidR="004579AB" w:rsidRPr="004579AB">
        <w:rPr>
          <w:rFonts w:asciiTheme="majorBidi" w:hAnsiTheme="majorBidi" w:cstheme="majorBidi"/>
          <w:color w:val="000000"/>
          <w:sz w:val="24"/>
          <w:szCs w:val="24"/>
        </w:rPr>
        <w:t xml:space="preserve">dialogue, then practice grammar patterns in drills such as listen and repeat, substitution, chain, and transformation. Accuracy in pronunciation is emphasized and fostered through minimal pair drills where students learn to differentiate between sounds such as the vowels in "ship" and "sheep," "hit" and "heat," and "bit" and "beat." Lessons are sequenced according to grammatical complexity. </w:t>
      </w:r>
    </w:p>
    <w:p w:rsidR="007D57A9" w:rsidRPr="004579AB" w:rsidRDefault="004579AB" w:rsidP="004579AB">
      <w:pPr>
        <w:bidi w:val="0"/>
        <w:jc w:val="both"/>
        <w:rPr>
          <w:rFonts w:asciiTheme="majorBidi" w:hAnsiTheme="majorBidi" w:cstheme="majorBidi"/>
          <w:b/>
          <w:bCs/>
          <w:sz w:val="24"/>
          <w:szCs w:val="24"/>
          <w:lang w:bidi="ar-DZ"/>
        </w:rPr>
      </w:pPr>
      <w:r w:rsidRPr="004579AB">
        <w:rPr>
          <w:rFonts w:asciiTheme="majorBidi" w:hAnsiTheme="majorBidi" w:cstheme="majorBidi"/>
          <w:color w:val="000000"/>
          <w:sz w:val="24"/>
          <w:szCs w:val="24"/>
        </w:rPr>
        <w:t>Translation, considered to cause interference from the mother tongue, is not allowed. Learning is tightly controlled by the teacher, who follows the text closely.</w:t>
      </w:r>
    </w:p>
    <w:p w:rsidR="00BE0F1F" w:rsidRDefault="00BE0F1F" w:rsidP="00BE0F1F">
      <w:pPr>
        <w:bidi w:val="0"/>
        <w:jc w:val="both"/>
        <w:rPr>
          <w:rFonts w:asciiTheme="majorBidi" w:hAnsiTheme="majorBidi" w:cstheme="majorBidi"/>
          <w:b/>
          <w:bCs/>
          <w:sz w:val="24"/>
          <w:szCs w:val="24"/>
          <w:lang w:bidi="ar-DZ"/>
        </w:rPr>
      </w:pPr>
      <w:r w:rsidRPr="005F434B">
        <w:rPr>
          <w:rFonts w:asciiTheme="majorBidi" w:hAnsiTheme="majorBidi" w:cstheme="majorBidi"/>
          <w:b/>
          <w:bCs/>
          <w:sz w:val="24"/>
          <w:szCs w:val="24"/>
          <w:lang w:bidi="ar-DZ"/>
        </w:rPr>
        <w:t>1.</w:t>
      </w:r>
      <w:r>
        <w:rPr>
          <w:rFonts w:asciiTheme="majorBidi" w:hAnsiTheme="majorBidi" w:cstheme="majorBidi"/>
          <w:b/>
          <w:bCs/>
          <w:sz w:val="24"/>
          <w:szCs w:val="24"/>
          <w:lang w:bidi="ar-DZ"/>
        </w:rPr>
        <w:t>3</w:t>
      </w:r>
      <w:r w:rsidRPr="005F434B">
        <w:rPr>
          <w:rFonts w:asciiTheme="majorBidi" w:hAnsiTheme="majorBidi" w:cstheme="majorBidi"/>
          <w:b/>
          <w:bCs/>
          <w:sz w:val="24"/>
          <w:szCs w:val="24"/>
          <w:lang w:bidi="ar-DZ"/>
        </w:rPr>
        <w:t>.3.</w:t>
      </w:r>
      <w:r w:rsidRPr="005F434B">
        <w:rPr>
          <w:rFonts w:asciiTheme="majorBidi" w:hAnsiTheme="majorBidi" w:cstheme="majorBidi"/>
          <w:b/>
          <w:bCs/>
          <w:color w:val="000000"/>
          <w:sz w:val="24"/>
          <w:szCs w:val="24"/>
        </w:rPr>
        <w:t xml:space="preserve"> Impact on your classroom and your teaching</w:t>
      </w:r>
    </w:p>
    <w:p w:rsidR="000610F4" w:rsidRDefault="00BE0F1F" w:rsidP="000E7A4E">
      <w:pPr>
        <w:bidi w:val="0"/>
        <w:jc w:val="both"/>
        <w:rPr>
          <w:rFonts w:asciiTheme="majorBidi" w:hAnsiTheme="majorBidi" w:cstheme="majorBidi"/>
          <w:sz w:val="24"/>
          <w:szCs w:val="24"/>
          <w:lang w:bidi="ar-DZ"/>
        </w:rPr>
      </w:pPr>
      <w:r w:rsidRPr="000E7A4E">
        <w:rPr>
          <w:rFonts w:asciiTheme="majorBidi" w:hAnsiTheme="majorBidi" w:cstheme="majorBidi"/>
          <w:color w:val="000000"/>
          <w:sz w:val="24"/>
          <w:szCs w:val="24"/>
        </w:rPr>
        <w:lastRenderedPageBreak/>
        <w:t>Many of your students will be familiar with the type of activities</w:t>
      </w:r>
      <w:r w:rsidR="000E7A4E" w:rsidRPr="000E7A4E">
        <w:rPr>
          <w:rFonts w:asciiTheme="majorBidi" w:hAnsiTheme="majorBidi" w:cstheme="majorBidi"/>
          <w:color w:val="000000"/>
          <w:sz w:val="24"/>
          <w:szCs w:val="24"/>
        </w:rPr>
        <w:t xml:space="preserve"> described above. For most Americans variety and change is an essential part of their learning experience. Therefore, you may sometimes find yourself amazed by your students' stamina and capacity to repeat drills in mantra-like fashion seemingly for hours at</w:t>
      </w:r>
      <w:r w:rsidR="004E6A5E">
        <w:rPr>
          <w:rFonts w:asciiTheme="majorBidi" w:hAnsiTheme="majorBidi" w:cstheme="majorBidi"/>
          <w:b/>
          <w:bCs/>
          <w:sz w:val="24"/>
          <w:szCs w:val="24"/>
          <w:lang w:bidi="ar-DZ"/>
        </w:rPr>
        <w:t xml:space="preserve"> </w:t>
      </w:r>
      <w:r w:rsidR="004E6A5E" w:rsidRPr="004E6A5E">
        <w:rPr>
          <w:rFonts w:asciiTheme="majorBidi" w:hAnsiTheme="majorBidi" w:cstheme="majorBidi"/>
          <w:sz w:val="24"/>
          <w:szCs w:val="24"/>
          <w:lang w:bidi="ar-DZ"/>
        </w:rPr>
        <w:t>a time.</w:t>
      </w:r>
    </w:p>
    <w:p w:rsidR="005A10A2" w:rsidRDefault="000610F4" w:rsidP="000610F4">
      <w:pPr>
        <w:bidi w:val="0"/>
        <w:rPr>
          <w:rFonts w:asciiTheme="majorBidi" w:hAnsiTheme="majorBidi" w:cstheme="majorBidi"/>
          <w:sz w:val="24"/>
          <w:szCs w:val="24"/>
          <w:lang w:bidi="ar-DZ"/>
        </w:rPr>
      </w:pPr>
      <w:r w:rsidRPr="000610F4">
        <w:rPr>
          <w:rFonts w:asciiTheme="majorBidi" w:hAnsiTheme="majorBidi" w:cstheme="majorBidi"/>
          <w:color w:val="000000"/>
          <w:sz w:val="24"/>
          <w:szCs w:val="24"/>
        </w:rPr>
        <w:t xml:space="preserve">To ensure that mindless chanting does not take over, you may wish to emphasize some of the speed and competitiveness promoted by the </w:t>
      </w:r>
      <w:proofErr w:type="spellStart"/>
      <w:r w:rsidRPr="000610F4">
        <w:rPr>
          <w:rFonts w:asciiTheme="majorBidi" w:hAnsiTheme="majorBidi" w:cstheme="majorBidi"/>
          <w:color w:val="000000"/>
          <w:sz w:val="24"/>
          <w:szCs w:val="24"/>
        </w:rPr>
        <w:t>Audiolingual</w:t>
      </w:r>
      <w:proofErr w:type="spellEnd"/>
      <w:r w:rsidRPr="000610F4">
        <w:rPr>
          <w:rFonts w:asciiTheme="majorBidi" w:hAnsiTheme="majorBidi" w:cstheme="majorBidi"/>
          <w:color w:val="000000"/>
          <w:sz w:val="24"/>
          <w:szCs w:val="24"/>
        </w:rPr>
        <w:t xml:space="preserve"> Method.</w:t>
      </w:r>
    </w:p>
    <w:p w:rsidR="000610F4" w:rsidRPr="008227D1" w:rsidRDefault="000610F4" w:rsidP="00AB3E8B">
      <w:pPr>
        <w:bidi w:val="0"/>
        <w:rPr>
          <w:rFonts w:asciiTheme="majorBidi" w:hAnsiTheme="majorBidi" w:cstheme="majorBidi"/>
          <w:color w:val="000000"/>
          <w:sz w:val="24"/>
          <w:szCs w:val="24"/>
        </w:rPr>
      </w:pPr>
      <w:r w:rsidRPr="008227D1">
        <w:rPr>
          <w:rFonts w:asciiTheme="majorBidi" w:hAnsiTheme="majorBidi" w:cstheme="majorBidi"/>
          <w:b/>
          <w:bCs/>
          <w:sz w:val="24"/>
          <w:szCs w:val="24"/>
          <w:lang w:bidi="ar-DZ"/>
        </w:rPr>
        <w:t>2.</w:t>
      </w:r>
      <w:r w:rsidRPr="008227D1">
        <w:rPr>
          <w:rFonts w:asciiTheme="majorBidi" w:hAnsiTheme="majorBidi" w:cstheme="majorBidi"/>
          <w:b/>
          <w:bCs/>
          <w:color w:val="000000"/>
          <w:sz w:val="24"/>
          <w:szCs w:val="24"/>
        </w:rPr>
        <w:t xml:space="preserve"> </w:t>
      </w:r>
      <w:r w:rsidRPr="008227D1">
        <w:rPr>
          <w:rFonts w:asciiTheme="majorBidi" w:hAnsiTheme="majorBidi" w:cstheme="majorBidi"/>
          <w:b/>
          <w:bCs/>
          <w:color w:val="000000"/>
          <w:sz w:val="24"/>
          <w:szCs w:val="24"/>
          <w:shd w:val="clear" w:color="auto" w:fill="D9D9D9" w:themeFill="background1" w:themeFillShade="D9"/>
        </w:rPr>
        <w:t>Communicative language teaching</w:t>
      </w:r>
      <w:r w:rsidRPr="008227D1">
        <w:rPr>
          <w:rFonts w:asciiTheme="majorBidi" w:hAnsiTheme="majorBidi" w:cstheme="majorBidi"/>
          <w:b/>
          <w:bCs/>
          <w:color w:val="000000"/>
          <w:sz w:val="24"/>
          <w:szCs w:val="24"/>
        </w:rPr>
        <w:t xml:space="preserve"> </w:t>
      </w:r>
    </w:p>
    <w:p w:rsidR="00AB3E8B" w:rsidRPr="00FE5830" w:rsidRDefault="00AB3E8B" w:rsidP="00AB3E8B">
      <w:pPr>
        <w:autoSpaceDE w:val="0"/>
        <w:autoSpaceDN w:val="0"/>
        <w:bidi w:val="0"/>
        <w:adjustRightInd w:val="0"/>
        <w:spacing w:after="0" w:line="240" w:lineRule="auto"/>
        <w:rPr>
          <w:rFonts w:asciiTheme="majorBidi" w:hAnsiTheme="majorBidi" w:cstheme="majorBidi"/>
          <w:b/>
          <w:bCs/>
          <w:color w:val="000000"/>
          <w:sz w:val="24"/>
          <w:szCs w:val="24"/>
          <w:u w:val="single"/>
        </w:rPr>
      </w:pPr>
      <w:r w:rsidRPr="00FE5830">
        <w:rPr>
          <w:rFonts w:asciiTheme="majorBidi" w:hAnsiTheme="majorBidi" w:cstheme="majorBidi"/>
          <w:b/>
          <w:bCs/>
          <w:color w:val="000000"/>
          <w:sz w:val="24"/>
          <w:szCs w:val="24"/>
          <w:u w:val="single"/>
        </w:rPr>
        <w:t xml:space="preserve">2.1. Communicative approach </w:t>
      </w:r>
    </w:p>
    <w:p w:rsidR="00FE5830" w:rsidRDefault="00FE5830" w:rsidP="00AB3E8B">
      <w:pPr>
        <w:autoSpaceDE w:val="0"/>
        <w:autoSpaceDN w:val="0"/>
        <w:bidi w:val="0"/>
        <w:adjustRightInd w:val="0"/>
        <w:spacing w:after="0" w:line="240" w:lineRule="auto"/>
        <w:rPr>
          <w:rFonts w:asciiTheme="majorBidi" w:hAnsiTheme="majorBidi" w:cstheme="majorBidi"/>
          <w:b/>
          <w:bCs/>
          <w:color w:val="000000"/>
          <w:sz w:val="24"/>
          <w:szCs w:val="24"/>
        </w:rPr>
      </w:pPr>
    </w:p>
    <w:p w:rsidR="00AB3E8B" w:rsidRPr="008227D1" w:rsidRDefault="00AB3E8B" w:rsidP="00FE5830">
      <w:pPr>
        <w:autoSpaceDE w:val="0"/>
        <w:autoSpaceDN w:val="0"/>
        <w:bidi w:val="0"/>
        <w:adjustRightInd w:val="0"/>
        <w:spacing w:after="0" w:line="240" w:lineRule="auto"/>
        <w:rPr>
          <w:rFonts w:asciiTheme="majorBidi" w:hAnsiTheme="majorBidi" w:cstheme="majorBidi"/>
          <w:b/>
          <w:bCs/>
          <w:color w:val="000000"/>
          <w:sz w:val="24"/>
          <w:szCs w:val="24"/>
        </w:rPr>
      </w:pPr>
      <w:r w:rsidRPr="008227D1">
        <w:rPr>
          <w:rFonts w:asciiTheme="majorBidi" w:hAnsiTheme="majorBidi" w:cstheme="majorBidi"/>
          <w:b/>
          <w:bCs/>
          <w:color w:val="000000"/>
          <w:sz w:val="24"/>
          <w:szCs w:val="24"/>
        </w:rPr>
        <w:t xml:space="preserve">2.1.1.Background </w:t>
      </w:r>
    </w:p>
    <w:p w:rsidR="00AB3E8B" w:rsidRPr="008227D1" w:rsidRDefault="00AB3E8B" w:rsidP="008227D1">
      <w:pPr>
        <w:bidi w:val="0"/>
        <w:rPr>
          <w:rFonts w:asciiTheme="majorBidi" w:hAnsiTheme="majorBidi" w:cstheme="majorBidi"/>
          <w:b/>
          <w:bCs/>
          <w:sz w:val="24"/>
          <w:szCs w:val="24"/>
          <w:lang w:bidi="ar-DZ"/>
        </w:rPr>
      </w:pPr>
      <w:r w:rsidRPr="008227D1">
        <w:rPr>
          <w:rFonts w:asciiTheme="majorBidi" w:hAnsiTheme="majorBidi" w:cstheme="majorBidi"/>
          <w:color w:val="000000"/>
          <w:sz w:val="24"/>
          <w:szCs w:val="24"/>
        </w:rPr>
        <w:t>The emphasis is placed on using the target language to accomplish a function such as complaining, advising, or asking for information. Attention is also paid to the social context in which this function</w:t>
      </w:r>
      <w:r w:rsidRPr="008227D1">
        <w:rPr>
          <w:rFonts w:asciiTheme="majorBidi" w:hAnsiTheme="majorBidi" w:cstheme="majorBidi"/>
          <w:b/>
          <w:bCs/>
          <w:sz w:val="24"/>
          <w:szCs w:val="24"/>
          <w:lang w:bidi="ar-DZ"/>
        </w:rPr>
        <w:t xml:space="preserve"> </w:t>
      </w:r>
      <w:r w:rsidR="008227D1" w:rsidRPr="008227D1">
        <w:rPr>
          <w:rFonts w:asciiTheme="majorBidi" w:hAnsiTheme="majorBidi" w:cstheme="majorBidi"/>
          <w:sz w:val="24"/>
          <w:szCs w:val="24"/>
          <w:lang w:bidi="ar-DZ"/>
        </w:rPr>
        <w:t>t</w:t>
      </w:r>
      <w:r w:rsidRPr="008227D1">
        <w:rPr>
          <w:rFonts w:asciiTheme="majorBidi" w:hAnsiTheme="majorBidi" w:cstheme="majorBidi"/>
          <w:color w:val="000000"/>
          <w:sz w:val="24"/>
          <w:szCs w:val="24"/>
        </w:rPr>
        <w:t xml:space="preserve">akes </w:t>
      </w:r>
      <w:r w:rsidR="008227D1" w:rsidRPr="008227D1">
        <w:rPr>
          <w:rFonts w:asciiTheme="majorBidi" w:hAnsiTheme="majorBidi" w:cstheme="majorBidi"/>
          <w:color w:val="000000"/>
          <w:sz w:val="24"/>
          <w:szCs w:val="24"/>
        </w:rPr>
        <w:t>p</w:t>
      </w:r>
      <w:r w:rsidRPr="008227D1">
        <w:rPr>
          <w:rFonts w:asciiTheme="majorBidi" w:hAnsiTheme="majorBidi" w:cstheme="majorBidi"/>
          <w:color w:val="000000"/>
          <w:sz w:val="24"/>
          <w:szCs w:val="24"/>
        </w:rPr>
        <w:t>lace. For instance, different language will be used when complaining to a teacher than when complaining to</w:t>
      </w:r>
      <w:r w:rsidR="008227D1" w:rsidRPr="008227D1">
        <w:rPr>
          <w:rFonts w:asciiTheme="majorBidi" w:hAnsiTheme="majorBidi" w:cstheme="majorBidi"/>
          <w:b/>
          <w:bCs/>
          <w:sz w:val="24"/>
          <w:szCs w:val="24"/>
          <w:lang w:bidi="ar-DZ"/>
        </w:rPr>
        <w:t xml:space="preserve"> </w:t>
      </w:r>
      <w:r w:rsidR="008227D1" w:rsidRPr="008227D1">
        <w:rPr>
          <w:rFonts w:asciiTheme="majorBidi" w:hAnsiTheme="majorBidi" w:cstheme="majorBidi"/>
          <w:color w:val="000000"/>
          <w:sz w:val="24"/>
          <w:szCs w:val="24"/>
        </w:rPr>
        <w:t>a close friend.</w:t>
      </w:r>
    </w:p>
    <w:p w:rsidR="008227D1" w:rsidRDefault="008227D1" w:rsidP="008227D1">
      <w:pPr>
        <w:bidi w:val="0"/>
        <w:rPr>
          <w:rFonts w:asciiTheme="majorBidi" w:hAnsiTheme="majorBidi" w:cstheme="majorBidi"/>
          <w:b/>
          <w:bCs/>
          <w:sz w:val="24"/>
          <w:szCs w:val="24"/>
          <w:lang w:bidi="ar-DZ"/>
        </w:rPr>
      </w:pPr>
      <w:r w:rsidRPr="008227D1">
        <w:rPr>
          <w:rFonts w:asciiTheme="majorBidi" w:hAnsiTheme="majorBidi" w:cstheme="majorBidi"/>
          <w:b/>
          <w:bCs/>
          <w:color w:val="000000"/>
          <w:sz w:val="24"/>
          <w:szCs w:val="24"/>
        </w:rPr>
        <w:t>2.1.2.Distinguishing features</w:t>
      </w:r>
    </w:p>
    <w:p w:rsidR="008E35A3" w:rsidRPr="008E35A3" w:rsidRDefault="00FC41A1" w:rsidP="008E35A3">
      <w:pPr>
        <w:bidi w:val="0"/>
        <w:jc w:val="both"/>
        <w:rPr>
          <w:rFonts w:asciiTheme="majorBidi" w:hAnsiTheme="majorBidi" w:cstheme="majorBidi"/>
          <w:color w:val="000000"/>
          <w:sz w:val="24"/>
          <w:szCs w:val="24"/>
        </w:rPr>
      </w:pPr>
      <w:r w:rsidRPr="008E35A3">
        <w:rPr>
          <w:rFonts w:asciiTheme="majorBidi" w:hAnsiTheme="majorBidi" w:cstheme="majorBidi"/>
          <w:color w:val="000000"/>
          <w:sz w:val="24"/>
          <w:szCs w:val="24"/>
        </w:rPr>
        <w:t>All four language skills are taught from the beginning. In speaking skills the aim is to be understood, not to speak like a native. In the sequencing of lessons, priority is given to learner interests and needs. This is in contrast to a grammar driven method which may start with verb tenses, and work through from the present simple to the conditionals. In the Communicative Approach, if a learner needs to know how to give advice ("If</w:t>
      </w:r>
      <w:r w:rsidR="008E35A3">
        <w:rPr>
          <w:rFonts w:asciiTheme="majorBidi" w:hAnsiTheme="majorBidi" w:cstheme="majorBidi"/>
          <w:color w:val="000000"/>
          <w:sz w:val="24"/>
          <w:szCs w:val="24"/>
        </w:rPr>
        <w:t xml:space="preserve"> </w:t>
      </w:r>
      <w:r w:rsidR="00057344" w:rsidRPr="008E35A3">
        <w:rPr>
          <w:rFonts w:asciiTheme="majorBidi" w:hAnsiTheme="majorBidi" w:cstheme="majorBidi"/>
          <w:color w:val="000000"/>
          <w:sz w:val="24"/>
          <w:szCs w:val="24"/>
        </w:rPr>
        <w:t>I were you, I would ....") then this conditional is taught. Interaction between speakers and listeners or readers</w:t>
      </w:r>
      <w:r w:rsidR="008E35A3" w:rsidRPr="008E35A3">
        <w:rPr>
          <w:rFonts w:asciiTheme="majorBidi" w:hAnsiTheme="majorBidi" w:cstheme="majorBidi"/>
          <w:b/>
          <w:bCs/>
          <w:sz w:val="24"/>
          <w:szCs w:val="24"/>
          <w:lang w:bidi="ar-DZ"/>
        </w:rPr>
        <w:t xml:space="preserve"> </w:t>
      </w:r>
      <w:r w:rsidR="008E35A3" w:rsidRPr="008E35A3">
        <w:rPr>
          <w:rFonts w:asciiTheme="majorBidi" w:hAnsiTheme="majorBidi" w:cstheme="majorBidi"/>
          <w:color w:val="000000"/>
          <w:sz w:val="24"/>
          <w:szCs w:val="24"/>
        </w:rPr>
        <w:t xml:space="preserve">and writers is at the root of all activities. Learners usually work in pairs </w:t>
      </w:r>
      <w:r w:rsidR="00EA7EF0">
        <w:rPr>
          <w:rFonts w:asciiTheme="majorBidi" w:hAnsiTheme="majorBidi" w:cstheme="majorBidi"/>
          <w:color w:val="000000"/>
          <w:sz w:val="24"/>
          <w:szCs w:val="24"/>
        </w:rPr>
        <w:t>o</w:t>
      </w:r>
      <w:r w:rsidR="008E35A3" w:rsidRPr="008E35A3">
        <w:rPr>
          <w:rFonts w:asciiTheme="majorBidi" w:hAnsiTheme="majorBidi" w:cstheme="majorBidi"/>
          <w:color w:val="000000"/>
          <w:sz w:val="24"/>
          <w:szCs w:val="24"/>
        </w:rPr>
        <w:t>r groups for role play, information sharing, or problem solving.</w:t>
      </w:r>
    </w:p>
    <w:p w:rsidR="00FC41A1" w:rsidRDefault="0023280C" w:rsidP="008E35A3">
      <w:pPr>
        <w:bidi w:val="0"/>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2.1.3.</w:t>
      </w:r>
      <w:r w:rsidR="00FC41A1" w:rsidRPr="008E35A3">
        <w:rPr>
          <w:rFonts w:asciiTheme="majorBidi" w:hAnsiTheme="majorBidi" w:cstheme="majorBidi"/>
          <w:b/>
          <w:bCs/>
          <w:sz w:val="24"/>
          <w:szCs w:val="24"/>
          <w:lang w:bidi="ar-DZ"/>
        </w:rPr>
        <w:t xml:space="preserve"> </w:t>
      </w:r>
      <w:r w:rsidRPr="005F434B">
        <w:rPr>
          <w:rFonts w:asciiTheme="majorBidi" w:hAnsiTheme="majorBidi" w:cstheme="majorBidi"/>
          <w:b/>
          <w:bCs/>
          <w:color w:val="000000"/>
          <w:sz w:val="24"/>
          <w:szCs w:val="24"/>
        </w:rPr>
        <w:t>Impact on your classroom and your teaching</w:t>
      </w:r>
    </w:p>
    <w:p w:rsidR="009650B3" w:rsidRPr="00DA2DA8" w:rsidRDefault="0023280C" w:rsidP="00DA2DA8">
      <w:pPr>
        <w:autoSpaceDE w:val="0"/>
        <w:autoSpaceDN w:val="0"/>
        <w:bidi w:val="0"/>
        <w:adjustRightInd w:val="0"/>
        <w:spacing w:after="0" w:line="240" w:lineRule="auto"/>
        <w:jc w:val="both"/>
        <w:rPr>
          <w:rFonts w:asciiTheme="majorBidi" w:hAnsiTheme="majorBidi" w:cstheme="majorBidi"/>
          <w:color w:val="000000"/>
          <w:sz w:val="24"/>
          <w:szCs w:val="24"/>
        </w:rPr>
      </w:pPr>
      <w:r w:rsidRPr="00DA2DA8">
        <w:rPr>
          <w:rFonts w:asciiTheme="majorBidi" w:hAnsiTheme="majorBidi" w:cstheme="majorBidi"/>
          <w:color w:val="000000"/>
          <w:sz w:val="24"/>
          <w:szCs w:val="24"/>
        </w:rPr>
        <w:t>The communicative approach will challenge your creativity to set up situations in which your students can</w:t>
      </w:r>
      <w:r w:rsidR="003D459C" w:rsidRPr="00DA2DA8">
        <w:rPr>
          <w:rFonts w:asciiTheme="majorBidi" w:hAnsiTheme="majorBidi" w:cstheme="majorBidi"/>
          <w:b/>
          <w:bCs/>
          <w:sz w:val="24"/>
          <w:szCs w:val="24"/>
          <w:lang w:bidi="ar-DZ"/>
        </w:rPr>
        <w:t xml:space="preserve"> </w:t>
      </w:r>
      <w:r w:rsidR="003D459C" w:rsidRPr="00DA2DA8">
        <w:rPr>
          <w:rFonts w:asciiTheme="majorBidi" w:hAnsiTheme="majorBidi" w:cstheme="majorBidi"/>
          <w:color w:val="000000"/>
          <w:sz w:val="24"/>
          <w:szCs w:val="24"/>
        </w:rPr>
        <w:t>demonstrate their competency in the four language skills. Group work is basic to this demonstration. But you may face difficulties in the logistics of organizing your groups. Lack of space, or complaints from other</w:t>
      </w:r>
      <w:r w:rsidR="009650B3" w:rsidRPr="00DA2DA8">
        <w:rPr>
          <w:rFonts w:asciiTheme="majorBidi" w:hAnsiTheme="majorBidi" w:cstheme="majorBidi"/>
          <w:b/>
          <w:bCs/>
          <w:sz w:val="24"/>
          <w:szCs w:val="24"/>
          <w:lang w:bidi="ar-DZ"/>
        </w:rPr>
        <w:t xml:space="preserve"> </w:t>
      </w:r>
      <w:r w:rsidR="009650B3" w:rsidRPr="00DA2DA8">
        <w:rPr>
          <w:rFonts w:asciiTheme="majorBidi" w:hAnsiTheme="majorBidi" w:cstheme="majorBidi"/>
          <w:color w:val="000000"/>
          <w:sz w:val="24"/>
          <w:szCs w:val="24"/>
        </w:rPr>
        <w:t xml:space="preserve">teachers about the noisy moving of desks, might feature in your first few weeks of asking your class to divide into groups. You will have to consider all of your options. Can you work outside? Is it possible to use the library for your lessons'? Can you set up a reward system to encourage your students to move quickly and quietly into their groups? </w:t>
      </w:r>
    </w:p>
    <w:p w:rsidR="0023280C" w:rsidRDefault="009650B3" w:rsidP="00DA2DA8">
      <w:pPr>
        <w:bidi w:val="0"/>
        <w:jc w:val="both"/>
        <w:rPr>
          <w:rFonts w:asciiTheme="majorBidi" w:hAnsiTheme="majorBidi" w:cstheme="majorBidi"/>
          <w:b/>
          <w:bCs/>
          <w:sz w:val="24"/>
          <w:szCs w:val="24"/>
          <w:lang w:bidi="ar-DZ"/>
        </w:rPr>
      </w:pPr>
      <w:r w:rsidRPr="00DA2DA8">
        <w:rPr>
          <w:rFonts w:asciiTheme="majorBidi" w:hAnsiTheme="majorBidi" w:cstheme="majorBidi"/>
          <w:color w:val="000000"/>
          <w:sz w:val="24"/>
          <w:szCs w:val="24"/>
        </w:rPr>
        <w:t>You may also encounter resistance to group work from your students. Some of the better students may resent having to "share" their skills and grades. Some of the less motivated students may take the opportunity to do even less work.</w:t>
      </w:r>
      <w:r w:rsidRPr="00DA2DA8">
        <w:rPr>
          <w:rFonts w:asciiTheme="majorBidi" w:hAnsiTheme="majorBidi" w:cstheme="majorBidi"/>
          <w:b/>
          <w:bCs/>
          <w:sz w:val="24"/>
          <w:szCs w:val="24"/>
          <w:lang w:bidi="ar-DZ"/>
        </w:rPr>
        <w:t xml:space="preserve"> </w:t>
      </w:r>
      <w:r w:rsidRPr="00DA2DA8">
        <w:rPr>
          <w:rFonts w:asciiTheme="majorBidi" w:hAnsiTheme="majorBidi" w:cstheme="majorBidi"/>
          <w:sz w:val="24"/>
          <w:szCs w:val="24"/>
          <w:lang w:bidi="ar-DZ"/>
        </w:rPr>
        <w:t xml:space="preserve">Your grading policy </w:t>
      </w:r>
      <w:r w:rsidRPr="00DA2DA8">
        <w:rPr>
          <w:rFonts w:asciiTheme="majorBidi" w:hAnsiTheme="majorBidi" w:cstheme="majorBidi"/>
          <w:color w:val="000000"/>
          <w:sz w:val="24"/>
          <w:szCs w:val="24"/>
        </w:rPr>
        <w:t>for group work will have to be spelled out and you will need to monitor that everyone is contributing to the group effort. You should also leave the time and the</w:t>
      </w:r>
      <w:r w:rsidR="00DA2DA8" w:rsidRPr="00DA2DA8">
        <w:rPr>
          <w:rFonts w:asciiTheme="majorBidi" w:hAnsiTheme="majorBidi" w:cstheme="majorBidi"/>
          <w:b/>
          <w:bCs/>
          <w:sz w:val="24"/>
          <w:szCs w:val="24"/>
          <w:lang w:bidi="ar-DZ"/>
        </w:rPr>
        <w:t xml:space="preserve"> </w:t>
      </w:r>
      <w:r w:rsidR="00DA2DA8" w:rsidRPr="00DA2DA8">
        <w:rPr>
          <w:rFonts w:asciiTheme="majorBidi" w:hAnsiTheme="majorBidi" w:cstheme="majorBidi"/>
          <w:sz w:val="24"/>
          <w:szCs w:val="24"/>
          <w:lang w:bidi="ar-DZ"/>
        </w:rPr>
        <w:t>opportunity</w:t>
      </w:r>
      <w:r w:rsidR="00DA2DA8" w:rsidRPr="00DA2DA8">
        <w:rPr>
          <w:rFonts w:asciiTheme="majorBidi" w:hAnsiTheme="majorBidi" w:cstheme="majorBidi"/>
          <w:b/>
          <w:bCs/>
          <w:sz w:val="24"/>
          <w:szCs w:val="24"/>
          <w:lang w:bidi="ar-DZ"/>
        </w:rPr>
        <w:t xml:space="preserve"> </w:t>
      </w:r>
      <w:r w:rsidR="00DA2DA8" w:rsidRPr="00DA2DA8">
        <w:rPr>
          <w:rFonts w:asciiTheme="majorBidi" w:hAnsiTheme="majorBidi" w:cstheme="majorBidi"/>
          <w:color w:val="000000"/>
          <w:sz w:val="24"/>
          <w:szCs w:val="24"/>
        </w:rPr>
        <w:t>to earn grades</w:t>
      </w:r>
      <w:r w:rsidR="00DA2DA8" w:rsidRPr="00DA2DA8">
        <w:rPr>
          <w:rFonts w:asciiTheme="majorBidi" w:hAnsiTheme="majorBidi" w:cstheme="majorBidi"/>
          <w:b/>
          <w:bCs/>
          <w:sz w:val="24"/>
          <w:szCs w:val="24"/>
          <w:lang w:bidi="ar-DZ"/>
        </w:rPr>
        <w:t xml:space="preserve"> f</w:t>
      </w:r>
      <w:r w:rsidR="00DA2DA8" w:rsidRPr="00DA2DA8">
        <w:rPr>
          <w:rFonts w:asciiTheme="majorBidi" w:hAnsiTheme="majorBidi" w:cstheme="majorBidi"/>
          <w:color w:val="000000"/>
          <w:sz w:val="24"/>
          <w:szCs w:val="24"/>
        </w:rPr>
        <w:t>or individual work.</w:t>
      </w:r>
    </w:p>
    <w:p w:rsidR="006D1AEF" w:rsidRPr="00AC4221" w:rsidRDefault="006D1AEF" w:rsidP="006D1AEF">
      <w:pPr>
        <w:autoSpaceDE w:val="0"/>
        <w:autoSpaceDN w:val="0"/>
        <w:bidi w:val="0"/>
        <w:adjustRightInd w:val="0"/>
        <w:spacing w:after="0" w:line="240" w:lineRule="auto"/>
        <w:rPr>
          <w:rFonts w:asciiTheme="majorBidi" w:hAnsiTheme="majorBidi" w:cstheme="majorBidi"/>
          <w:b/>
          <w:bCs/>
          <w:color w:val="000000"/>
          <w:sz w:val="24"/>
          <w:szCs w:val="24"/>
          <w:u w:val="single"/>
        </w:rPr>
      </w:pPr>
      <w:r w:rsidRPr="00AC4221">
        <w:rPr>
          <w:rFonts w:asciiTheme="majorBidi" w:hAnsiTheme="majorBidi" w:cstheme="majorBidi"/>
          <w:b/>
          <w:bCs/>
          <w:sz w:val="24"/>
          <w:szCs w:val="24"/>
          <w:u w:val="single"/>
          <w:lang w:bidi="ar-DZ"/>
        </w:rPr>
        <w:t>2.2.</w:t>
      </w:r>
      <w:r w:rsidRPr="00AC4221">
        <w:rPr>
          <w:rFonts w:asciiTheme="majorBidi" w:hAnsiTheme="majorBidi" w:cstheme="majorBidi"/>
          <w:b/>
          <w:bCs/>
          <w:color w:val="000000"/>
          <w:sz w:val="24"/>
          <w:szCs w:val="24"/>
          <w:u w:val="single"/>
        </w:rPr>
        <w:t xml:space="preserve"> Total physical response (TPR) and the natural approach</w:t>
      </w:r>
    </w:p>
    <w:p w:rsidR="006D1AEF" w:rsidRDefault="006D1AEF" w:rsidP="006D1AEF">
      <w:pPr>
        <w:autoSpaceDE w:val="0"/>
        <w:autoSpaceDN w:val="0"/>
        <w:bidi w:val="0"/>
        <w:adjustRightInd w:val="0"/>
        <w:spacing w:after="0" w:line="240" w:lineRule="auto"/>
        <w:rPr>
          <w:rFonts w:ascii="Arial" w:hAnsi="Arial" w:cs="Arial"/>
          <w:b/>
          <w:bCs/>
          <w:color w:val="000000"/>
          <w:sz w:val="20"/>
          <w:szCs w:val="20"/>
        </w:rPr>
      </w:pPr>
      <w:r w:rsidRPr="00AC4221">
        <w:rPr>
          <w:rFonts w:asciiTheme="majorBidi" w:hAnsiTheme="majorBidi" w:cstheme="majorBidi"/>
          <w:b/>
          <w:bCs/>
          <w:color w:val="000000"/>
          <w:sz w:val="24"/>
          <w:szCs w:val="24"/>
        </w:rPr>
        <w:t xml:space="preserve"> 2.2.1</w:t>
      </w:r>
      <w:r w:rsidR="00AC4221" w:rsidRPr="00AC4221">
        <w:rPr>
          <w:rFonts w:asciiTheme="majorBidi" w:hAnsiTheme="majorBidi" w:cstheme="majorBidi"/>
          <w:b/>
          <w:bCs/>
          <w:color w:val="000000"/>
          <w:sz w:val="24"/>
          <w:szCs w:val="24"/>
        </w:rPr>
        <w:t>. Background</w:t>
      </w:r>
      <w:r>
        <w:rPr>
          <w:rFonts w:ascii="Arial" w:hAnsi="Arial" w:cs="Arial"/>
          <w:b/>
          <w:bCs/>
          <w:color w:val="000000"/>
          <w:sz w:val="20"/>
          <w:szCs w:val="20"/>
        </w:rPr>
        <w:t xml:space="preserve"> </w:t>
      </w:r>
    </w:p>
    <w:p w:rsidR="006D1AEF" w:rsidRPr="00AC4221" w:rsidRDefault="006D1AEF" w:rsidP="006D1AEF">
      <w:pPr>
        <w:bidi w:val="0"/>
        <w:jc w:val="both"/>
        <w:rPr>
          <w:rFonts w:asciiTheme="majorBidi" w:hAnsiTheme="majorBidi" w:cstheme="majorBidi"/>
          <w:b/>
          <w:bCs/>
          <w:sz w:val="24"/>
          <w:szCs w:val="24"/>
          <w:lang w:bidi="ar-DZ"/>
        </w:rPr>
      </w:pPr>
      <w:r w:rsidRPr="00AC4221">
        <w:rPr>
          <w:rFonts w:asciiTheme="majorBidi" w:hAnsiTheme="majorBidi" w:cstheme="majorBidi"/>
          <w:color w:val="000000"/>
          <w:sz w:val="24"/>
          <w:szCs w:val="24"/>
        </w:rPr>
        <w:t>TPR is a language teaching method built around the coordination of speech and action. It attempts to teach language through physical activity. The Natural Approach shares with TPR an emphasis on exposing the learner to hearing and understanding the language before requiring the learner to speak.</w:t>
      </w:r>
    </w:p>
    <w:p w:rsidR="006D1AEF" w:rsidRPr="00AC4221" w:rsidRDefault="006D1AEF" w:rsidP="006D1AEF">
      <w:pPr>
        <w:bidi w:val="0"/>
        <w:rPr>
          <w:rFonts w:asciiTheme="majorBidi" w:hAnsiTheme="majorBidi" w:cstheme="majorBidi"/>
          <w:b/>
          <w:bCs/>
          <w:sz w:val="24"/>
          <w:szCs w:val="24"/>
          <w:lang w:bidi="ar-DZ"/>
        </w:rPr>
      </w:pPr>
      <w:r w:rsidRPr="00AC4221">
        <w:rPr>
          <w:rFonts w:asciiTheme="majorBidi" w:hAnsiTheme="majorBidi" w:cstheme="majorBidi"/>
          <w:b/>
          <w:bCs/>
          <w:sz w:val="24"/>
          <w:szCs w:val="24"/>
          <w:lang w:bidi="ar-DZ"/>
        </w:rPr>
        <w:lastRenderedPageBreak/>
        <w:t>2.2.2</w:t>
      </w:r>
      <w:r w:rsidR="00AC4221" w:rsidRPr="00AC4221">
        <w:rPr>
          <w:rFonts w:asciiTheme="majorBidi" w:hAnsiTheme="majorBidi" w:cstheme="majorBidi"/>
          <w:b/>
          <w:bCs/>
          <w:sz w:val="24"/>
          <w:szCs w:val="24"/>
          <w:lang w:bidi="ar-DZ"/>
        </w:rPr>
        <w:t>. Distinguishing</w:t>
      </w:r>
      <w:r w:rsidRPr="00AC4221">
        <w:rPr>
          <w:rFonts w:asciiTheme="majorBidi" w:hAnsiTheme="majorBidi" w:cstheme="majorBidi"/>
          <w:b/>
          <w:bCs/>
          <w:sz w:val="24"/>
          <w:szCs w:val="24"/>
          <w:lang w:bidi="ar-DZ"/>
        </w:rPr>
        <w:t xml:space="preserve"> features</w:t>
      </w:r>
    </w:p>
    <w:p w:rsidR="006D1AEF" w:rsidRDefault="006D1AEF" w:rsidP="006D1AEF">
      <w:pPr>
        <w:bidi w:val="0"/>
        <w:jc w:val="both"/>
        <w:rPr>
          <w:rFonts w:asciiTheme="majorBidi" w:hAnsiTheme="majorBidi" w:cstheme="majorBidi"/>
          <w:sz w:val="24"/>
          <w:szCs w:val="24"/>
          <w:lang w:bidi="ar-DZ"/>
        </w:rPr>
      </w:pPr>
      <w:r w:rsidRPr="001E2A9D">
        <w:rPr>
          <w:rFonts w:asciiTheme="majorBidi" w:hAnsiTheme="majorBidi" w:cstheme="majorBidi"/>
          <w:color w:val="000000"/>
          <w:sz w:val="24"/>
          <w:szCs w:val="24"/>
        </w:rPr>
        <w:t xml:space="preserve">Language skills are taught in the natural order of acquisition: listening, speaking, reading, and writing. Both the Natural Approach and TPR focus on the importance of listening comprehension as the basis for language acquisition. Both approaches believe that language is acquired, not learned. In other </w:t>
      </w:r>
      <w:r w:rsidR="001E2A9D" w:rsidRPr="001E2A9D">
        <w:rPr>
          <w:rFonts w:asciiTheme="majorBidi" w:hAnsiTheme="majorBidi" w:cstheme="majorBidi"/>
          <w:color w:val="000000"/>
          <w:sz w:val="24"/>
          <w:szCs w:val="24"/>
        </w:rPr>
        <w:t>wo</w:t>
      </w:r>
      <w:r w:rsidR="001E2A9D" w:rsidRPr="001E2A9D">
        <w:rPr>
          <w:rFonts w:asciiTheme="majorBidi" w:hAnsiTheme="majorBidi" w:cstheme="majorBidi"/>
          <w:sz w:val="24"/>
          <w:szCs w:val="24"/>
          <w:lang w:bidi="ar-DZ"/>
        </w:rPr>
        <w:t>rds,</w:t>
      </w:r>
      <w:r w:rsidRPr="001E2A9D">
        <w:rPr>
          <w:rFonts w:asciiTheme="majorBidi" w:hAnsiTheme="majorBidi" w:cstheme="majorBidi"/>
          <w:color w:val="000000"/>
          <w:sz w:val="24"/>
          <w:szCs w:val="24"/>
        </w:rPr>
        <w:t xml:space="preserve"> learners acquire a language through an unconscious process which involves using the language for</w:t>
      </w:r>
      <w:r w:rsidRPr="001E2A9D">
        <w:rPr>
          <w:rFonts w:asciiTheme="majorBidi" w:hAnsiTheme="majorBidi" w:cstheme="majorBidi"/>
          <w:sz w:val="24"/>
          <w:szCs w:val="24"/>
          <w:lang w:bidi="ar-DZ"/>
        </w:rPr>
        <w:t xml:space="preserve"> </w:t>
      </w:r>
      <w:r w:rsidRPr="001E2A9D">
        <w:rPr>
          <w:rFonts w:asciiTheme="majorBidi" w:hAnsiTheme="majorBidi" w:cstheme="majorBidi"/>
          <w:color w:val="000000"/>
          <w:sz w:val="24"/>
          <w:szCs w:val="24"/>
        </w:rPr>
        <w:t>meaningful communication. Learning, on the other hand, involves a conscious process w</w:t>
      </w:r>
      <w:r w:rsidRPr="001E2A9D">
        <w:rPr>
          <w:rFonts w:asciiTheme="majorBidi" w:hAnsiTheme="majorBidi" w:cstheme="majorBidi"/>
          <w:sz w:val="24"/>
          <w:szCs w:val="24"/>
          <w:lang w:bidi="ar-DZ"/>
        </w:rPr>
        <w:t>hich</w:t>
      </w:r>
      <w:r w:rsidRPr="001E2A9D">
        <w:rPr>
          <w:rFonts w:asciiTheme="majorBidi" w:hAnsiTheme="majorBidi" w:cstheme="majorBidi"/>
          <w:color w:val="000000"/>
          <w:sz w:val="24"/>
          <w:szCs w:val="24"/>
        </w:rPr>
        <w:t xml:space="preserve"> results in knowledge about the rules of a language, but not necessarily in an ability to use the language. The learner's</w:t>
      </w:r>
      <w:r w:rsidRPr="001E2A9D">
        <w:rPr>
          <w:rFonts w:asciiTheme="majorBidi" w:hAnsiTheme="majorBidi" w:cstheme="majorBidi"/>
          <w:sz w:val="24"/>
          <w:szCs w:val="24"/>
          <w:lang w:bidi="ar-DZ"/>
        </w:rPr>
        <w:t xml:space="preserve"> </w:t>
      </w:r>
      <w:r w:rsidRPr="001E2A9D">
        <w:rPr>
          <w:rFonts w:asciiTheme="majorBidi" w:hAnsiTheme="majorBidi" w:cstheme="majorBidi"/>
          <w:color w:val="000000"/>
          <w:sz w:val="24"/>
          <w:szCs w:val="24"/>
        </w:rPr>
        <w:t>mother tongue is seldom used. Meaning is made clear by mime, drawing, etc. Great attention is paid to reducing learner anxiety. The Natural Approach stresses that self-confident learners with high motivation are successful learners and that teachers should create a learning environment which promotes self-confidence.</w:t>
      </w:r>
    </w:p>
    <w:p w:rsidR="00D3091E" w:rsidRDefault="005C79DB" w:rsidP="00D3091E">
      <w:pPr>
        <w:bidi w:val="0"/>
        <w:jc w:val="both"/>
        <w:rPr>
          <w:rFonts w:asciiTheme="majorBidi" w:hAnsiTheme="majorBidi" w:cstheme="majorBidi"/>
          <w:sz w:val="24"/>
          <w:szCs w:val="24"/>
          <w:lang w:bidi="ar-DZ"/>
        </w:rPr>
      </w:pPr>
      <w:r w:rsidRPr="00AC4221">
        <w:rPr>
          <w:rFonts w:asciiTheme="majorBidi" w:hAnsiTheme="majorBidi" w:cstheme="majorBidi"/>
          <w:b/>
          <w:bCs/>
          <w:sz w:val="24"/>
          <w:szCs w:val="24"/>
          <w:lang w:bidi="ar-DZ"/>
        </w:rPr>
        <w:t>2.2.3</w:t>
      </w:r>
      <w:r w:rsidR="00AC4221">
        <w:rPr>
          <w:rFonts w:asciiTheme="majorBidi" w:hAnsiTheme="majorBidi" w:cstheme="majorBidi"/>
          <w:sz w:val="24"/>
          <w:szCs w:val="24"/>
          <w:lang w:bidi="ar-DZ"/>
        </w:rPr>
        <w:t>.</w:t>
      </w:r>
      <w:r w:rsidR="00AC4221" w:rsidRPr="00D3091E">
        <w:rPr>
          <w:rFonts w:asciiTheme="majorBidi" w:hAnsiTheme="majorBidi" w:cstheme="majorBidi"/>
          <w:b/>
          <w:bCs/>
          <w:sz w:val="24"/>
          <w:szCs w:val="24"/>
          <w:lang w:bidi="ar-DZ"/>
        </w:rPr>
        <w:t xml:space="preserve"> Impacts</w:t>
      </w:r>
      <w:r w:rsidR="00D3091E" w:rsidRPr="00D3091E">
        <w:rPr>
          <w:rFonts w:asciiTheme="majorBidi" w:hAnsiTheme="majorBidi" w:cstheme="majorBidi"/>
          <w:b/>
          <w:bCs/>
          <w:sz w:val="24"/>
          <w:szCs w:val="24"/>
          <w:lang w:bidi="ar-DZ"/>
        </w:rPr>
        <w:t xml:space="preserve"> on your classroom</w:t>
      </w:r>
    </w:p>
    <w:p w:rsidR="005C79DB" w:rsidRPr="006E3CD9" w:rsidRDefault="005C79DB" w:rsidP="00D3091E">
      <w:pPr>
        <w:bidi w:val="0"/>
        <w:jc w:val="both"/>
        <w:rPr>
          <w:rFonts w:asciiTheme="majorBidi" w:hAnsiTheme="majorBidi" w:cstheme="majorBidi"/>
          <w:sz w:val="24"/>
          <w:szCs w:val="24"/>
          <w:lang w:bidi="ar-DZ"/>
        </w:rPr>
      </w:pPr>
      <w:r w:rsidRPr="006E3CD9">
        <w:rPr>
          <w:rFonts w:asciiTheme="majorBidi" w:hAnsiTheme="majorBidi" w:cstheme="majorBidi"/>
          <w:color w:val="000000"/>
          <w:sz w:val="24"/>
          <w:szCs w:val="24"/>
        </w:rPr>
        <w:t>In both of these approaches, the role of the teacher is to generate comprehensible input. This means that when presenting new materials you have to be prepared to speak, mime, draw, or use real objects to get your meaning across. Only when you are satisfied that your students understand and are ready to speak do</w:t>
      </w:r>
      <w:r w:rsidR="00D3091E" w:rsidRPr="006E3CD9">
        <w:rPr>
          <w:rFonts w:asciiTheme="majorBidi" w:hAnsiTheme="majorBidi" w:cstheme="majorBidi"/>
          <w:sz w:val="24"/>
          <w:szCs w:val="24"/>
          <w:lang w:bidi="ar-DZ"/>
        </w:rPr>
        <w:t xml:space="preserve"> </w:t>
      </w:r>
      <w:r w:rsidR="00D3091E" w:rsidRPr="006E3CD9">
        <w:rPr>
          <w:rFonts w:asciiTheme="majorBidi" w:hAnsiTheme="majorBidi" w:cstheme="majorBidi"/>
          <w:color w:val="000000"/>
          <w:sz w:val="24"/>
          <w:szCs w:val="24"/>
        </w:rPr>
        <w:t>you ask them to do so</w:t>
      </w:r>
      <w:r w:rsidR="00D3091E" w:rsidRPr="006E3CD9">
        <w:rPr>
          <w:rFonts w:asciiTheme="majorBidi" w:hAnsiTheme="majorBidi" w:cstheme="majorBidi"/>
          <w:sz w:val="24"/>
          <w:szCs w:val="24"/>
          <w:lang w:bidi="ar-DZ"/>
        </w:rPr>
        <w:t>.</w:t>
      </w:r>
    </w:p>
    <w:p w:rsidR="00CB5D88" w:rsidRDefault="00D3091E" w:rsidP="00D3091E">
      <w:pPr>
        <w:bidi w:val="0"/>
        <w:jc w:val="both"/>
        <w:rPr>
          <w:rFonts w:ascii="Times New Roman" w:eastAsia="Times New Roman" w:hAnsi="Times New Roman" w:cs="Times New Roman"/>
          <w:i/>
          <w:iCs/>
        </w:rPr>
      </w:pPr>
      <w:r w:rsidRPr="006E3CD9">
        <w:rPr>
          <w:rFonts w:asciiTheme="majorBidi" w:hAnsiTheme="majorBidi" w:cstheme="majorBidi"/>
          <w:sz w:val="24"/>
          <w:szCs w:val="24"/>
          <w:lang w:bidi="ar-DZ"/>
        </w:rPr>
        <w:t xml:space="preserve">These approaches can be useful and funny </w:t>
      </w:r>
      <w:r w:rsidRPr="006E3CD9">
        <w:rPr>
          <w:rFonts w:asciiTheme="majorBidi" w:hAnsiTheme="majorBidi" w:cstheme="majorBidi"/>
          <w:color w:val="000000"/>
          <w:sz w:val="24"/>
          <w:szCs w:val="24"/>
        </w:rPr>
        <w:t>especially when you are working with beginners or with students at a technical or a vocational center who only take one hour of English a week, or with students whose</w:t>
      </w:r>
      <w:r w:rsidRPr="006E3CD9">
        <w:rPr>
          <w:rFonts w:asciiTheme="majorBidi" w:hAnsiTheme="majorBidi" w:cstheme="majorBidi"/>
          <w:sz w:val="24"/>
          <w:szCs w:val="24"/>
          <w:lang w:bidi="ar-DZ"/>
        </w:rPr>
        <w:t xml:space="preserve"> </w:t>
      </w:r>
      <w:r w:rsidRPr="006E3CD9">
        <w:rPr>
          <w:rFonts w:asciiTheme="majorBidi" w:hAnsiTheme="majorBidi" w:cstheme="majorBidi"/>
          <w:color w:val="000000"/>
          <w:sz w:val="24"/>
          <w:szCs w:val="24"/>
        </w:rPr>
        <w:t>greatest need is for listening comprehension. It is also useful when you lack adequate textbooks. Very few institutions offer courses which use only TPR or the Natural Approach, but many teachers have commented that comprehension-based activities reduce learning stress.</w:t>
      </w:r>
      <w:r w:rsidR="00CB5D88" w:rsidRPr="00CB5D88">
        <w:rPr>
          <w:rFonts w:ascii="Times New Roman" w:eastAsia="Times New Roman" w:hAnsi="Times New Roman" w:cs="Times New Roman"/>
          <w:i/>
          <w:iCs/>
        </w:rPr>
        <w:t xml:space="preserve"> </w:t>
      </w: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p>
    <w:p w:rsidR="00CB5D88" w:rsidRDefault="00CB5D88" w:rsidP="00CB5D88">
      <w:pPr>
        <w:bidi w:val="0"/>
        <w:jc w:val="both"/>
        <w:rPr>
          <w:rFonts w:ascii="Times New Roman" w:eastAsia="Times New Roman" w:hAnsi="Times New Roman" w:cs="Times New Roman"/>
          <w:i/>
          <w:iCs/>
        </w:rPr>
      </w:pPr>
      <w:bookmarkStart w:id="0" w:name="_GoBack"/>
      <w:bookmarkEnd w:id="0"/>
    </w:p>
    <w:p w:rsidR="00CB5D88" w:rsidRDefault="00CB5D88" w:rsidP="00CB5D88">
      <w:pPr>
        <w:bidi w:val="0"/>
        <w:jc w:val="both"/>
        <w:rPr>
          <w:rFonts w:ascii="Times New Roman" w:eastAsia="Times New Roman" w:hAnsi="Times New Roman" w:cs="Times New Roman"/>
          <w:i/>
          <w:iCs/>
        </w:rPr>
      </w:pPr>
    </w:p>
    <w:p w:rsidR="00D3091E" w:rsidRPr="006E3CD9" w:rsidRDefault="00CB5D88" w:rsidP="00CB5D88">
      <w:pPr>
        <w:bidi w:val="0"/>
        <w:jc w:val="center"/>
        <w:rPr>
          <w:rFonts w:asciiTheme="majorBidi" w:hAnsiTheme="majorBidi" w:cstheme="majorBidi"/>
          <w:sz w:val="24"/>
          <w:szCs w:val="24"/>
          <w:lang w:bidi="ar-DZ"/>
        </w:rPr>
      </w:pPr>
      <w:r w:rsidRPr="00CB5D88">
        <w:rPr>
          <w:rFonts w:ascii="Times New Roman" w:eastAsia="Times New Roman" w:hAnsi="Times New Roman" w:cs="Times New Roman"/>
          <w:i/>
          <w:iCs/>
        </w:rPr>
        <w:t>** Teaching is a hard work because it is heart work**</w:t>
      </w:r>
    </w:p>
    <w:sectPr w:rsidR="00D3091E" w:rsidRPr="006E3CD9" w:rsidSect="00875866">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E6" w:rsidRDefault="00EC14E6" w:rsidP="005A2D78">
      <w:pPr>
        <w:spacing w:after="0" w:line="240" w:lineRule="auto"/>
      </w:pPr>
      <w:r>
        <w:separator/>
      </w:r>
    </w:p>
  </w:endnote>
  <w:endnote w:type="continuationSeparator" w:id="0">
    <w:p w:rsidR="00EC14E6" w:rsidRDefault="00EC14E6" w:rsidP="005A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5425438"/>
      <w:docPartObj>
        <w:docPartGallery w:val="Page Numbers (Bottom of Page)"/>
        <w:docPartUnique/>
      </w:docPartObj>
    </w:sdtPr>
    <w:sdtEndPr>
      <w:rPr>
        <w:noProof/>
      </w:rPr>
    </w:sdtEndPr>
    <w:sdtContent>
      <w:p w:rsidR="005A2D78" w:rsidRDefault="005A2D78">
        <w:pPr>
          <w:pStyle w:val="a4"/>
        </w:pPr>
        <w:r w:rsidRPr="005A2D78">
          <w:rPr>
            <w:b/>
            <w:bCs/>
            <w:u w:val="single"/>
          </w:rPr>
          <w:fldChar w:fldCharType="begin"/>
        </w:r>
        <w:r w:rsidRPr="005A2D78">
          <w:rPr>
            <w:b/>
            <w:bCs/>
            <w:u w:val="single"/>
          </w:rPr>
          <w:instrText xml:space="preserve"> PAGE   \* MERGEFORMAT </w:instrText>
        </w:r>
        <w:r w:rsidRPr="005A2D78">
          <w:rPr>
            <w:b/>
            <w:bCs/>
            <w:u w:val="single"/>
          </w:rPr>
          <w:fldChar w:fldCharType="separate"/>
        </w:r>
        <w:r w:rsidR="00CB5D88">
          <w:rPr>
            <w:b/>
            <w:bCs/>
            <w:noProof/>
            <w:u w:val="single"/>
            <w:rtl/>
          </w:rPr>
          <w:t>5</w:t>
        </w:r>
        <w:r w:rsidRPr="005A2D78">
          <w:rPr>
            <w:b/>
            <w:bCs/>
            <w:noProof/>
            <w:u w:val="single"/>
          </w:rPr>
          <w:fldChar w:fldCharType="end"/>
        </w:r>
      </w:p>
    </w:sdtContent>
  </w:sdt>
  <w:p w:rsidR="005A2D78" w:rsidRDefault="005A2D78">
    <w:pPr>
      <w:pStyle w:val="a4"/>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E6" w:rsidRDefault="00EC14E6" w:rsidP="005A2D78">
      <w:pPr>
        <w:spacing w:after="0" w:line="240" w:lineRule="auto"/>
      </w:pPr>
      <w:r>
        <w:separator/>
      </w:r>
    </w:p>
  </w:footnote>
  <w:footnote w:type="continuationSeparator" w:id="0">
    <w:p w:rsidR="00EC14E6" w:rsidRDefault="00EC14E6" w:rsidP="005A2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88"/>
    <w:rsid w:val="000338F5"/>
    <w:rsid w:val="00057344"/>
    <w:rsid w:val="000610F4"/>
    <w:rsid w:val="0006232F"/>
    <w:rsid w:val="000B2DC7"/>
    <w:rsid w:val="000E6366"/>
    <w:rsid w:val="000E7A4E"/>
    <w:rsid w:val="00110B90"/>
    <w:rsid w:val="00142D9B"/>
    <w:rsid w:val="00195086"/>
    <w:rsid w:val="001E2A9D"/>
    <w:rsid w:val="00201365"/>
    <w:rsid w:val="0023280C"/>
    <w:rsid w:val="002707A9"/>
    <w:rsid w:val="00281D38"/>
    <w:rsid w:val="002F0E9E"/>
    <w:rsid w:val="002F108C"/>
    <w:rsid w:val="003051B4"/>
    <w:rsid w:val="00320B5F"/>
    <w:rsid w:val="003841C2"/>
    <w:rsid w:val="003D459C"/>
    <w:rsid w:val="004579AB"/>
    <w:rsid w:val="00470321"/>
    <w:rsid w:val="004A7A5E"/>
    <w:rsid w:val="004E6A5E"/>
    <w:rsid w:val="00502EB3"/>
    <w:rsid w:val="00513F97"/>
    <w:rsid w:val="005648D1"/>
    <w:rsid w:val="005A10A2"/>
    <w:rsid w:val="005A2D78"/>
    <w:rsid w:val="005C79DB"/>
    <w:rsid w:val="005F434B"/>
    <w:rsid w:val="005F5691"/>
    <w:rsid w:val="0061129C"/>
    <w:rsid w:val="00614DFE"/>
    <w:rsid w:val="00630D88"/>
    <w:rsid w:val="006A7AD4"/>
    <w:rsid w:val="006D1AEF"/>
    <w:rsid w:val="006E3CD9"/>
    <w:rsid w:val="00740495"/>
    <w:rsid w:val="007D57A9"/>
    <w:rsid w:val="008227D1"/>
    <w:rsid w:val="00835710"/>
    <w:rsid w:val="008401C5"/>
    <w:rsid w:val="00875866"/>
    <w:rsid w:val="008C613B"/>
    <w:rsid w:val="008E35A3"/>
    <w:rsid w:val="009000E1"/>
    <w:rsid w:val="009650B3"/>
    <w:rsid w:val="00A92951"/>
    <w:rsid w:val="00AB3E8B"/>
    <w:rsid w:val="00AC4221"/>
    <w:rsid w:val="00B12D91"/>
    <w:rsid w:val="00B81E16"/>
    <w:rsid w:val="00BC0B33"/>
    <w:rsid w:val="00BD0643"/>
    <w:rsid w:val="00BE0F1F"/>
    <w:rsid w:val="00CA3E7B"/>
    <w:rsid w:val="00CA414C"/>
    <w:rsid w:val="00CB5D88"/>
    <w:rsid w:val="00CC6387"/>
    <w:rsid w:val="00CC6E74"/>
    <w:rsid w:val="00CD592C"/>
    <w:rsid w:val="00CE67F4"/>
    <w:rsid w:val="00D05D8A"/>
    <w:rsid w:val="00D3091E"/>
    <w:rsid w:val="00D91016"/>
    <w:rsid w:val="00DA2DA8"/>
    <w:rsid w:val="00DC1988"/>
    <w:rsid w:val="00DD769E"/>
    <w:rsid w:val="00E108C1"/>
    <w:rsid w:val="00E67A96"/>
    <w:rsid w:val="00EA7EF0"/>
    <w:rsid w:val="00EC14E6"/>
    <w:rsid w:val="00EE1814"/>
    <w:rsid w:val="00FC41A1"/>
    <w:rsid w:val="00FC6A81"/>
    <w:rsid w:val="00FE5830"/>
    <w:rsid w:val="00FF063B"/>
    <w:rsid w:val="00FF7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D78"/>
    <w:pPr>
      <w:tabs>
        <w:tab w:val="center" w:pos="4513"/>
        <w:tab w:val="right" w:pos="9026"/>
      </w:tabs>
      <w:spacing w:after="0" w:line="240" w:lineRule="auto"/>
    </w:pPr>
  </w:style>
  <w:style w:type="character" w:customStyle="1" w:styleId="Char">
    <w:name w:val="رأس الصفحة Char"/>
    <w:basedOn w:val="a0"/>
    <w:link w:val="a3"/>
    <w:uiPriority w:val="99"/>
    <w:rsid w:val="005A2D78"/>
  </w:style>
  <w:style w:type="paragraph" w:styleId="a4">
    <w:name w:val="footer"/>
    <w:basedOn w:val="a"/>
    <w:link w:val="Char0"/>
    <w:uiPriority w:val="99"/>
    <w:unhideWhenUsed/>
    <w:rsid w:val="005A2D78"/>
    <w:pPr>
      <w:tabs>
        <w:tab w:val="center" w:pos="4513"/>
        <w:tab w:val="right" w:pos="9026"/>
      </w:tabs>
      <w:spacing w:after="0" w:line="240" w:lineRule="auto"/>
    </w:pPr>
  </w:style>
  <w:style w:type="character" w:customStyle="1" w:styleId="Char0">
    <w:name w:val="تذييل الصفحة Char"/>
    <w:basedOn w:val="a0"/>
    <w:link w:val="a4"/>
    <w:uiPriority w:val="99"/>
    <w:rsid w:val="005A2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D78"/>
    <w:pPr>
      <w:tabs>
        <w:tab w:val="center" w:pos="4513"/>
        <w:tab w:val="right" w:pos="9026"/>
      </w:tabs>
      <w:spacing w:after="0" w:line="240" w:lineRule="auto"/>
    </w:pPr>
  </w:style>
  <w:style w:type="character" w:customStyle="1" w:styleId="Char">
    <w:name w:val="رأس الصفحة Char"/>
    <w:basedOn w:val="a0"/>
    <w:link w:val="a3"/>
    <w:uiPriority w:val="99"/>
    <w:rsid w:val="005A2D78"/>
  </w:style>
  <w:style w:type="paragraph" w:styleId="a4">
    <w:name w:val="footer"/>
    <w:basedOn w:val="a"/>
    <w:link w:val="Char0"/>
    <w:uiPriority w:val="99"/>
    <w:unhideWhenUsed/>
    <w:rsid w:val="005A2D78"/>
    <w:pPr>
      <w:tabs>
        <w:tab w:val="center" w:pos="4513"/>
        <w:tab w:val="right" w:pos="9026"/>
      </w:tabs>
      <w:spacing w:after="0" w:line="240" w:lineRule="auto"/>
    </w:pPr>
  </w:style>
  <w:style w:type="character" w:customStyle="1" w:styleId="Char0">
    <w:name w:val="تذييل الصفحة Char"/>
    <w:basedOn w:val="a0"/>
    <w:link w:val="a4"/>
    <w:uiPriority w:val="99"/>
    <w:rsid w:val="005A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FBCB-6D2C-4755-B33B-5C31402B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2402</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6</cp:revision>
  <dcterms:created xsi:type="dcterms:W3CDTF">2019-11-02T21:07:00Z</dcterms:created>
  <dcterms:modified xsi:type="dcterms:W3CDTF">2021-01-04T13:38:00Z</dcterms:modified>
</cp:coreProperties>
</file>