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DF" w:rsidRPr="00DA1749" w:rsidRDefault="00864CC7" w:rsidP="00864CC7">
      <w:pPr>
        <w:jc w:val="center"/>
        <w:rPr>
          <w:rFonts w:asciiTheme="majorBidi" w:hAnsiTheme="majorBidi" w:cstheme="majorBidi"/>
          <w:sz w:val="36"/>
          <w:szCs w:val="36"/>
        </w:rPr>
      </w:pPr>
      <w:r w:rsidRPr="00DA1749">
        <w:rPr>
          <w:rFonts w:asciiTheme="majorBidi" w:hAnsiTheme="majorBidi" w:cstheme="majorBidi"/>
          <w:sz w:val="36"/>
          <w:szCs w:val="36"/>
        </w:rPr>
        <w:t>Série  dimensions</w:t>
      </w:r>
    </w:p>
    <w:p w:rsidR="00DA1749" w:rsidRDefault="00DA1749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DD1120" w:rsidRPr="00DA1749" w:rsidRDefault="00DD1120" w:rsidP="00DA1749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DA1749">
        <w:rPr>
          <w:rFonts w:ascii="Times New Roman" w:hAnsi="Times New Roman" w:cs="Times New Roman"/>
          <w:b/>
          <w:bCs/>
          <w:sz w:val="27"/>
          <w:szCs w:val="27"/>
        </w:rPr>
        <w:t>Exercice 0</w:t>
      </w:r>
      <w:r w:rsidR="00DA1749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DA1749">
        <w:rPr>
          <w:rFonts w:ascii="Times New Roman" w:hAnsi="Times New Roman" w:cs="Times New Roman"/>
          <w:b/>
          <w:bCs/>
          <w:sz w:val="27"/>
          <w:szCs w:val="27"/>
        </w:rPr>
        <w:t xml:space="preserve"> :</w:t>
      </w:r>
    </w:p>
    <w:p w:rsidR="00DD1120" w:rsidRPr="00DA1749" w:rsidRDefault="00DD1120" w:rsidP="00DD1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49">
        <w:rPr>
          <w:rFonts w:ascii="Times New Roman" w:hAnsi="Times New Roman" w:cs="Times New Roman"/>
          <w:sz w:val="24"/>
          <w:szCs w:val="24"/>
        </w:rPr>
        <w:t xml:space="preserve">L’équation d’état des gaz parfaits relative </w:t>
      </w:r>
      <w:proofErr w:type="gramStart"/>
      <w:r w:rsidRPr="00DA174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A1749">
        <w:rPr>
          <w:rFonts w:ascii="Times New Roman" w:hAnsi="Times New Roman" w:cs="Times New Roman"/>
          <w:sz w:val="24"/>
          <w:szCs w:val="24"/>
        </w:rPr>
        <w:t xml:space="preserve"> une mole s’écrit : </w:t>
      </w:r>
      <w:r w:rsidRPr="00DA1749">
        <w:rPr>
          <w:rFonts w:ascii="Times New Roman" w:hAnsi="Times New Roman" w:cs="Times New Roman"/>
          <w:i/>
          <w:iCs/>
          <w:sz w:val="24"/>
          <w:szCs w:val="24"/>
        </w:rPr>
        <w:t>PV =</w:t>
      </w:r>
      <w:proofErr w:type="spellStart"/>
      <w:r w:rsidRPr="00DA174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864CC7" w:rsidRPr="00DA174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A1749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 w:rsidRPr="00DA1749">
        <w:rPr>
          <w:rFonts w:ascii="Times New Roman" w:hAnsi="Times New Roman" w:cs="Times New Roman"/>
          <w:i/>
          <w:iCs/>
          <w:sz w:val="24"/>
          <w:szCs w:val="24"/>
        </w:rPr>
        <w:t xml:space="preserve"> T </w:t>
      </w:r>
    </w:p>
    <w:p w:rsidR="00DD1120" w:rsidRPr="00DA1749" w:rsidRDefault="00DD1120" w:rsidP="00DD1120">
      <w:pPr>
        <w:rPr>
          <w:sz w:val="24"/>
          <w:szCs w:val="24"/>
        </w:rPr>
      </w:pPr>
      <w:r w:rsidRPr="00DA1749">
        <w:rPr>
          <w:rFonts w:ascii="Times New Roman" w:hAnsi="Times New Roman" w:cs="Times New Roman"/>
          <w:sz w:val="24"/>
          <w:szCs w:val="24"/>
        </w:rPr>
        <w:t>Donner l’équation aux dimensions de la constante molaire des gaz parfaits.</w:t>
      </w:r>
    </w:p>
    <w:p w:rsidR="00DD1120" w:rsidRPr="00DA1749" w:rsidRDefault="00DD1120" w:rsidP="00DD1120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DA1749">
        <w:rPr>
          <w:rFonts w:ascii="Times New Roman" w:hAnsi="Times New Roman" w:cs="Times New Roman"/>
          <w:b/>
          <w:bCs/>
          <w:sz w:val="27"/>
          <w:szCs w:val="27"/>
        </w:rPr>
        <w:t>Exercice 02 :</w:t>
      </w:r>
    </w:p>
    <w:p w:rsidR="00DD1120" w:rsidRPr="00DA1749" w:rsidRDefault="00DD1120" w:rsidP="00DD1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49">
        <w:rPr>
          <w:rFonts w:ascii="Times New Roman" w:hAnsi="Times New Roman" w:cs="Times New Roman"/>
          <w:sz w:val="24"/>
          <w:szCs w:val="24"/>
        </w:rPr>
        <w:t>Établir les équations aux dimensions en fonction des grandeurs masse, longueur, temps, etc. :</w:t>
      </w:r>
    </w:p>
    <w:p w:rsidR="00DD1120" w:rsidRPr="00DA1749" w:rsidRDefault="00DD1120" w:rsidP="00864CC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49">
        <w:rPr>
          <w:rFonts w:ascii="Times New Roman" w:hAnsi="Times New Roman" w:cs="Times New Roman"/>
          <w:sz w:val="24"/>
          <w:szCs w:val="24"/>
        </w:rPr>
        <w:t>De la constante de Planck h sachant que l’énergie transportée par un photon est donnée par la relation :</w:t>
      </w:r>
      <w:r w:rsidR="00864CC7" w:rsidRPr="00DA1749">
        <w:rPr>
          <w:rFonts w:ascii="Times New Roman" w:hAnsi="Times New Roman" w:cs="Times New Roman"/>
          <w:sz w:val="24"/>
          <w:szCs w:val="24"/>
        </w:rPr>
        <w:t xml:space="preserve"> E =</w:t>
      </w:r>
      <w:proofErr w:type="spellStart"/>
      <w:r w:rsidR="00864CC7" w:rsidRPr="00DA1749">
        <w:rPr>
          <w:rFonts w:ascii="Times New Roman" w:hAnsi="Times New Roman" w:cs="Times New Roman"/>
          <w:sz w:val="24"/>
          <w:szCs w:val="24"/>
        </w:rPr>
        <w:t>h.ν</w:t>
      </w:r>
      <w:proofErr w:type="spellEnd"/>
    </w:p>
    <w:p w:rsidR="00DD1120" w:rsidRPr="00DA1749" w:rsidRDefault="00DD1120" w:rsidP="00864C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A1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1749">
        <w:rPr>
          <w:rFonts w:ascii="Times New Roman" w:hAnsi="Times New Roman" w:cs="Times New Roman"/>
          <w:sz w:val="24"/>
          <w:szCs w:val="24"/>
        </w:rPr>
        <w:t>où</w:t>
      </w:r>
      <w:proofErr w:type="gramEnd"/>
      <w:r w:rsidRPr="00DA1749">
        <w:rPr>
          <w:rFonts w:ascii="Times New Roman" w:hAnsi="Times New Roman" w:cs="Times New Roman"/>
          <w:sz w:val="24"/>
          <w:szCs w:val="24"/>
        </w:rPr>
        <w:t xml:space="preserve"> </w:t>
      </w:r>
      <w:r w:rsidR="00864CC7" w:rsidRPr="00DA1749">
        <w:rPr>
          <w:rFonts w:ascii="Times New Roman" w:hAnsi="Times New Roman" w:cs="Times New Roman"/>
          <w:sz w:val="24"/>
          <w:szCs w:val="24"/>
        </w:rPr>
        <w:t xml:space="preserve"> ν</w:t>
      </w:r>
      <w:r w:rsidRPr="00DA1749">
        <w:rPr>
          <w:rFonts w:ascii="Symbol,Italic" w:eastAsia="Symbol,Italic" w:hAnsi="Times New Roman" w:cs="Symbol,Italic"/>
          <w:i/>
          <w:iCs/>
          <w:sz w:val="24"/>
          <w:szCs w:val="24"/>
        </w:rPr>
        <w:t xml:space="preserve"> </w:t>
      </w:r>
      <w:r w:rsidRPr="00DA1749">
        <w:rPr>
          <w:rFonts w:ascii="Times New Roman" w:hAnsi="Times New Roman" w:cs="Times New Roman"/>
          <w:sz w:val="24"/>
          <w:szCs w:val="24"/>
        </w:rPr>
        <w:t>représente la fréquence du rayonnement correspondant.</w:t>
      </w:r>
    </w:p>
    <w:p w:rsidR="00DD1120" w:rsidRPr="00DA1749" w:rsidRDefault="00864CC7" w:rsidP="00DD1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49">
        <w:rPr>
          <w:rFonts w:ascii="Times New Roman" w:hAnsi="Times New Roman" w:cs="Times New Roman"/>
          <w:sz w:val="24"/>
          <w:szCs w:val="24"/>
        </w:rPr>
        <w:t xml:space="preserve">     </w:t>
      </w:r>
      <w:r w:rsidR="00DD1120" w:rsidRPr="00DA1749">
        <w:rPr>
          <w:rFonts w:ascii="Times New Roman" w:hAnsi="Times New Roman" w:cs="Times New Roman"/>
          <w:sz w:val="24"/>
          <w:szCs w:val="24"/>
        </w:rPr>
        <w:t xml:space="preserve">2. </w:t>
      </w:r>
      <w:r w:rsidRPr="00DA1749">
        <w:rPr>
          <w:rFonts w:ascii="Times New Roman" w:hAnsi="Times New Roman" w:cs="Times New Roman"/>
          <w:sz w:val="24"/>
          <w:szCs w:val="24"/>
        </w:rPr>
        <w:t xml:space="preserve">  </w:t>
      </w:r>
      <w:r w:rsidR="00DD1120" w:rsidRPr="00DA1749">
        <w:rPr>
          <w:rFonts w:ascii="Times New Roman" w:hAnsi="Times New Roman" w:cs="Times New Roman"/>
          <w:sz w:val="24"/>
          <w:szCs w:val="24"/>
        </w:rPr>
        <w:t>De la constante de Boltzmann</w:t>
      </w:r>
      <w:r w:rsidRPr="00DA1749">
        <w:rPr>
          <w:rFonts w:ascii="Times New Roman" w:hAnsi="Times New Roman" w:cs="Times New Roman"/>
          <w:sz w:val="24"/>
          <w:szCs w:val="24"/>
        </w:rPr>
        <w:t xml:space="preserve"> </w:t>
      </w:r>
      <w:r w:rsidR="00DD1120" w:rsidRPr="00DA1749">
        <w:rPr>
          <w:rFonts w:ascii="Times New Roman" w:hAnsi="Times New Roman" w:cs="Times New Roman"/>
          <w:sz w:val="24"/>
          <w:szCs w:val="24"/>
        </w:rPr>
        <w:t xml:space="preserve"> k </w:t>
      </w:r>
      <w:r w:rsidRPr="00DA1749">
        <w:rPr>
          <w:rFonts w:ascii="Times New Roman" w:hAnsi="Times New Roman" w:cs="Times New Roman"/>
          <w:sz w:val="24"/>
          <w:szCs w:val="24"/>
        </w:rPr>
        <w:t xml:space="preserve"> </w:t>
      </w:r>
      <w:r w:rsidR="00DD1120" w:rsidRPr="00DA1749">
        <w:rPr>
          <w:rFonts w:ascii="Times New Roman" w:hAnsi="Times New Roman" w:cs="Times New Roman"/>
          <w:sz w:val="24"/>
          <w:szCs w:val="24"/>
        </w:rPr>
        <w:t>qui apparait dans l’expression de l’énergie cinétique d’une molécule d’un gaz monoatomique a la température T ; à savoir :</w:t>
      </w:r>
      <w:r w:rsidRPr="00DA174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A1749">
        <w:rPr>
          <w:rFonts w:ascii="Times New Roman" w:hAnsi="Times New Roman" w:cs="Times New Roman"/>
          <w:sz w:val="24"/>
          <w:szCs w:val="24"/>
        </w:rPr>
        <w:t>E</w:t>
      </w:r>
      <w:r w:rsidRPr="00DA1749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proofErr w:type="gramStart"/>
      <w:r w:rsidRPr="00DA1749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DA1749">
        <w:rPr>
          <w:rFonts w:ascii="Times New Roman" w:hAnsi="Times New Roman" w:cs="Times New Roman"/>
          <w:sz w:val="24"/>
          <w:szCs w:val="24"/>
        </w:rPr>
        <w:t>3/2)</w:t>
      </w:r>
      <w:proofErr w:type="spellStart"/>
      <w:r w:rsidRPr="00DA1749">
        <w:rPr>
          <w:rFonts w:ascii="Times New Roman" w:hAnsi="Times New Roman" w:cs="Times New Roman"/>
          <w:sz w:val="24"/>
          <w:szCs w:val="24"/>
        </w:rPr>
        <w:t>k.T</w:t>
      </w:r>
      <w:proofErr w:type="spellEnd"/>
    </w:p>
    <w:p w:rsidR="00DD1120" w:rsidRPr="00DA1749" w:rsidRDefault="00DD1120" w:rsidP="00DD112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120" w:rsidRPr="00DA1749" w:rsidRDefault="00DD1120" w:rsidP="00864CC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49">
        <w:rPr>
          <w:rFonts w:ascii="Times New Roman" w:hAnsi="Times New Roman" w:cs="Times New Roman"/>
          <w:sz w:val="24"/>
          <w:szCs w:val="24"/>
        </w:rPr>
        <w:t>De la permittivité du vide e o qui apparait dans l’expression de la force d’interaction électrique (loi de Coulomb) :</w:t>
      </w:r>
    </w:p>
    <w:p w:rsidR="00864CC7" w:rsidRPr="00864CC7" w:rsidRDefault="00864CC7" w:rsidP="00864CC7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942975" cy="4095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CC7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864CC7">
        <w:rPr>
          <w:rFonts w:ascii="Times New Roman" w:hAnsi="Times New Roman" w:cs="Times New Roman"/>
          <w:sz w:val="27"/>
          <w:szCs w:val="27"/>
        </w:rPr>
        <w:tab/>
      </w:r>
    </w:p>
    <w:p w:rsidR="00DD1120" w:rsidRPr="00DA1749" w:rsidRDefault="00DD1120" w:rsidP="00864CC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49">
        <w:rPr>
          <w:rFonts w:ascii="Times New Roman" w:hAnsi="Times New Roman" w:cs="Times New Roman"/>
          <w:sz w:val="24"/>
          <w:szCs w:val="24"/>
        </w:rPr>
        <w:t xml:space="preserve">De la perméabilité magnétique du vide </w:t>
      </w:r>
      <w:proofErr w:type="spellStart"/>
      <w:r w:rsidRPr="00DA1749">
        <w:rPr>
          <w:rFonts w:ascii="Times New Roman" w:hAnsi="Times New Roman" w:cs="Times New Roman"/>
          <w:sz w:val="24"/>
          <w:szCs w:val="24"/>
        </w:rPr>
        <w:t>μo</w:t>
      </w:r>
      <w:proofErr w:type="spellEnd"/>
      <w:r w:rsidRPr="00DA1749">
        <w:rPr>
          <w:rFonts w:ascii="Times New Roman" w:hAnsi="Times New Roman" w:cs="Times New Roman"/>
          <w:sz w:val="24"/>
          <w:szCs w:val="24"/>
        </w:rPr>
        <w:t xml:space="preserve"> qui, apparaît dans la loi de Laplace qui permet de prévoir la force d’interaction entre deux fils conducteurs parallèles de longueur L, placés dans le vide, séparés par une distance d et parcourus par de courants I et I’ :</w:t>
      </w:r>
    </w:p>
    <w:p w:rsidR="00DD1120" w:rsidRDefault="00864CC7" w:rsidP="00864CC7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095375" cy="44767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120" w:rsidRPr="00DA1749" w:rsidRDefault="00DD1120" w:rsidP="00DD1120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DA1749">
        <w:rPr>
          <w:rFonts w:ascii="Times New Roman" w:hAnsi="Times New Roman" w:cs="Times New Roman"/>
          <w:b/>
          <w:bCs/>
          <w:sz w:val="27"/>
          <w:szCs w:val="27"/>
        </w:rPr>
        <w:t>Exercice 03 :</w:t>
      </w:r>
    </w:p>
    <w:p w:rsidR="00DD1120" w:rsidRPr="00DA1749" w:rsidRDefault="00DD1120" w:rsidP="00DD1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49">
        <w:rPr>
          <w:rFonts w:ascii="Times New Roman" w:hAnsi="Times New Roman" w:cs="Times New Roman"/>
          <w:sz w:val="24"/>
          <w:szCs w:val="24"/>
        </w:rPr>
        <w:t>Vérifier l’homogénéité de la relation : où c représente la célérité de la lumière dans le vide.</w:t>
      </w:r>
    </w:p>
    <w:p w:rsidR="00DD1120" w:rsidRPr="00DA1749" w:rsidRDefault="00DD1120" w:rsidP="00DD1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120" w:rsidRPr="00DA1749" w:rsidRDefault="00DD1120" w:rsidP="00DD1120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DA1749">
        <w:rPr>
          <w:rFonts w:ascii="Times New Roman" w:hAnsi="Times New Roman" w:cs="Times New Roman"/>
          <w:b/>
          <w:bCs/>
          <w:sz w:val="27"/>
          <w:szCs w:val="27"/>
        </w:rPr>
        <w:t>Exercice 04 :</w:t>
      </w:r>
    </w:p>
    <w:p w:rsidR="00DD1120" w:rsidRPr="00DA1749" w:rsidRDefault="00DD1120" w:rsidP="0086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49">
        <w:rPr>
          <w:rFonts w:ascii="Times New Roman" w:hAnsi="Times New Roman" w:cs="Times New Roman"/>
          <w:sz w:val="24"/>
          <w:szCs w:val="24"/>
        </w:rPr>
        <w:t>Les formules suivantes sont-elles valides dimensionnellement !? Faire une analyse</w:t>
      </w:r>
      <w:r w:rsidR="00864CC7" w:rsidRPr="00DA1749">
        <w:rPr>
          <w:rFonts w:ascii="Times New Roman" w:hAnsi="Times New Roman" w:cs="Times New Roman"/>
          <w:sz w:val="24"/>
          <w:szCs w:val="24"/>
        </w:rPr>
        <w:t xml:space="preserve"> dimensionnelle</w:t>
      </w:r>
      <w:r w:rsidRPr="00DA1749">
        <w:rPr>
          <w:rFonts w:ascii="Times New Roman" w:hAnsi="Times New Roman" w:cs="Times New Roman"/>
          <w:sz w:val="24"/>
          <w:szCs w:val="24"/>
        </w:rPr>
        <w:t xml:space="preserve"> pour confirmer ou rectifier.</w:t>
      </w:r>
    </w:p>
    <w:p w:rsidR="00DD1120" w:rsidRPr="00DA1749" w:rsidRDefault="00DD1120" w:rsidP="00DA174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749">
        <w:rPr>
          <w:rFonts w:ascii="Times New Roman" w:hAnsi="Times New Roman" w:cs="Times New Roman"/>
          <w:sz w:val="24"/>
          <w:szCs w:val="24"/>
        </w:rPr>
        <w:t xml:space="preserve"> Tels que : F est une force, G une constante exprimé en  </w:t>
      </w:r>
      <w:r w:rsidR="00DA1749" w:rsidRPr="00DA1749">
        <w:rPr>
          <w:rFonts w:ascii="Times New Roman" w:hAnsi="Times New Roman" w:cs="Times New Roman"/>
          <w:sz w:val="24"/>
          <w:szCs w:val="24"/>
        </w:rPr>
        <w:t>m</w:t>
      </w:r>
      <w:r w:rsidR="00DA1749" w:rsidRPr="00DA17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A1749" w:rsidRPr="00DA17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A1749" w:rsidRPr="00DA1749">
        <w:rPr>
          <w:rFonts w:ascii="Times New Roman" w:hAnsi="Times New Roman" w:cs="Times New Roman"/>
          <w:sz w:val="24"/>
          <w:szCs w:val="24"/>
        </w:rPr>
        <w:t>kg.s</w:t>
      </w:r>
      <w:r w:rsidR="00DA1749" w:rsidRPr="00DA17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DA1749">
        <w:rPr>
          <w:rFonts w:ascii="Times New Roman" w:hAnsi="Times New Roman" w:cs="Times New Roman"/>
          <w:sz w:val="24"/>
          <w:szCs w:val="24"/>
        </w:rPr>
        <w:t>, m est une unité de</w:t>
      </w:r>
      <w:r w:rsidR="00864CC7" w:rsidRPr="00DA1749">
        <w:rPr>
          <w:rFonts w:ascii="Times New Roman" w:hAnsi="Times New Roman" w:cs="Times New Roman"/>
          <w:sz w:val="24"/>
          <w:szCs w:val="24"/>
        </w:rPr>
        <w:t xml:space="preserve"> </w:t>
      </w:r>
      <w:r w:rsidRPr="00DA1749">
        <w:rPr>
          <w:rFonts w:ascii="Times New Roman" w:hAnsi="Times New Roman" w:cs="Times New Roman"/>
          <w:sz w:val="24"/>
          <w:szCs w:val="24"/>
        </w:rPr>
        <w:t>masse et</w:t>
      </w:r>
      <w:r w:rsidR="00DA1749" w:rsidRPr="00DA1749">
        <w:rPr>
          <w:rFonts w:ascii="Times New Roman" w:hAnsi="Times New Roman" w:cs="Times New Roman"/>
          <w:sz w:val="24"/>
          <w:szCs w:val="24"/>
        </w:rPr>
        <w:t xml:space="preserve"> </w:t>
      </w:r>
      <w:r w:rsidRPr="00DA1749">
        <w:rPr>
          <w:rFonts w:ascii="Times New Roman" w:hAnsi="Times New Roman" w:cs="Times New Roman"/>
          <w:sz w:val="24"/>
          <w:szCs w:val="24"/>
        </w:rPr>
        <w:t xml:space="preserve"> r </w:t>
      </w:r>
      <w:r w:rsidR="00DA1749" w:rsidRPr="00DA1749">
        <w:rPr>
          <w:rFonts w:ascii="Times New Roman" w:hAnsi="Times New Roman" w:cs="Times New Roman"/>
          <w:sz w:val="24"/>
          <w:szCs w:val="24"/>
        </w:rPr>
        <w:t xml:space="preserve"> </w:t>
      </w:r>
      <w:r w:rsidRPr="00DA1749">
        <w:rPr>
          <w:rFonts w:ascii="Times New Roman" w:hAnsi="Times New Roman" w:cs="Times New Roman"/>
          <w:sz w:val="24"/>
          <w:szCs w:val="24"/>
        </w:rPr>
        <w:t>une unité de longueur.</w:t>
      </w:r>
    </w:p>
    <w:p w:rsidR="00815C97" w:rsidRDefault="00864CC7" w:rsidP="0081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7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5C97" w:rsidRDefault="00815C97" w:rsidP="00864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64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64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64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64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74A" w:rsidRDefault="00FD774A" w:rsidP="00864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DFE" w:rsidRDefault="00700DFE" w:rsidP="00864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DFE" w:rsidRDefault="00700DFE" w:rsidP="00700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Exe 01</w:t>
      </w:r>
    </w:p>
    <w:p w:rsidR="00700DFE" w:rsidRDefault="00700DFE" w:rsidP="00700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64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6675" cy="161925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 02</w:t>
      </w: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1975" cy="22764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00575" cy="225742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 3 </w:t>
      </w: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7975" cy="638175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 04</w:t>
      </w: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1925542"/>
            <wp:effectExtent l="1905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97" w:rsidRDefault="00815C97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4064267"/>
            <wp:effectExtent l="19050" t="0" r="254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45D" w:rsidRP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E445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Cours </w:t>
      </w:r>
    </w:p>
    <w:p w:rsidR="002E445D" w:rsidRDefault="002E445D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3108699"/>
            <wp:effectExtent l="19050" t="0" r="254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4306547"/>
            <wp:effectExtent l="19050" t="0" r="2540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0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E30" w:rsidRDefault="001A2E30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E30" w:rsidRDefault="001A2E30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E30" w:rsidRDefault="001A2E30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E30" w:rsidRDefault="001A2E30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E30" w:rsidRDefault="001A2E30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E30" w:rsidRDefault="001A2E30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E30" w:rsidRPr="00DA1749" w:rsidRDefault="001A2E30" w:rsidP="0081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61592" cy="7353300"/>
            <wp:effectExtent l="19050" t="0" r="1058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592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E30" w:rsidRPr="00DA1749" w:rsidSect="003A70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,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2583"/>
    <w:multiLevelType w:val="hybridMultilevel"/>
    <w:tmpl w:val="60AE91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310C9"/>
    <w:multiLevelType w:val="hybridMultilevel"/>
    <w:tmpl w:val="5C26A8D8"/>
    <w:lvl w:ilvl="0" w:tplc="E222D2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D32D5"/>
    <w:multiLevelType w:val="hybridMultilevel"/>
    <w:tmpl w:val="AA0C0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B51C6"/>
    <w:multiLevelType w:val="hybridMultilevel"/>
    <w:tmpl w:val="A3544588"/>
    <w:lvl w:ilvl="0" w:tplc="E222D2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166ED"/>
    <w:multiLevelType w:val="hybridMultilevel"/>
    <w:tmpl w:val="60AE91B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495BEF"/>
    <w:multiLevelType w:val="hybridMultilevel"/>
    <w:tmpl w:val="A3544588"/>
    <w:lvl w:ilvl="0" w:tplc="E222D2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1120"/>
    <w:rsid w:val="00014211"/>
    <w:rsid w:val="001A2E30"/>
    <w:rsid w:val="002D605B"/>
    <w:rsid w:val="002E445D"/>
    <w:rsid w:val="003A70DF"/>
    <w:rsid w:val="00616A56"/>
    <w:rsid w:val="00700DFE"/>
    <w:rsid w:val="00815C97"/>
    <w:rsid w:val="00864CC7"/>
    <w:rsid w:val="00DA1749"/>
    <w:rsid w:val="00DD1120"/>
    <w:rsid w:val="00FD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1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karim</cp:lastModifiedBy>
  <cp:revision>2</cp:revision>
  <dcterms:created xsi:type="dcterms:W3CDTF">2021-01-15T08:14:00Z</dcterms:created>
  <dcterms:modified xsi:type="dcterms:W3CDTF">2021-01-15T08:14:00Z</dcterms:modified>
</cp:coreProperties>
</file>