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6" w:rsidRDefault="00460F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LES TYPES DE DISCOURS</w:t>
      </w:r>
    </w:p>
    <w:p w:rsidR="00460F96" w:rsidRPr="00460F96" w:rsidRDefault="00460F96" w:rsidP="00460F9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discours narratif</w:t>
      </w:r>
    </w:p>
    <w:p w:rsidR="003C0EBE" w:rsidRDefault="00460F96" w:rsidP="00460F96">
      <w:pPr>
        <w:ind w:firstLine="360"/>
      </w:pPr>
      <w:r>
        <w:t>Le discours narratif raconte une histoire vraie ou fictive par la voix d'un narrateur. Cette histoire comporte des événements et présente des faits qui se déroulent dans des lieux précis, à une époque donnée. Elle met en scène des personnages, dont parfois le narrateur lui-même. Elle occupe une durée plus ou moins précise.</w:t>
      </w:r>
    </w:p>
    <w:p w:rsidR="00460F96" w:rsidRPr="00460F96" w:rsidRDefault="00460F96" w:rsidP="00460F96">
      <w:pPr>
        <w:pStyle w:val="Paragraphedeliste"/>
        <w:numPr>
          <w:ilvl w:val="0"/>
          <w:numId w:val="2"/>
        </w:numPr>
      </w:pPr>
      <w:r>
        <w:rPr>
          <w:b/>
          <w:bCs/>
        </w:rPr>
        <w:t>Les caractéristiques d’un discours narratif</w:t>
      </w:r>
    </w:p>
    <w:p w:rsidR="00460F96" w:rsidRDefault="00460F96" w:rsidP="00460F96">
      <w:pPr>
        <w:pStyle w:val="Paragraphedeliste"/>
        <w:numPr>
          <w:ilvl w:val="0"/>
          <w:numId w:val="3"/>
        </w:numPr>
      </w:pPr>
      <w:r>
        <w:t>Les indices de temps et de lieu</w:t>
      </w:r>
    </w:p>
    <w:p w:rsidR="00460F96" w:rsidRDefault="00460F96" w:rsidP="00460F96">
      <w:pPr>
        <w:pStyle w:val="Paragraphedeliste"/>
        <w:numPr>
          <w:ilvl w:val="0"/>
          <w:numId w:val="3"/>
        </w:numPr>
      </w:pPr>
      <w:r>
        <w:t>Les verbes d’action</w:t>
      </w:r>
    </w:p>
    <w:p w:rsidR="00460F96" w:rsidRDefault="00460F96" w:rsidP="00460F96">
      <w:pPr>
        <w:pStyle w:val="Paragraphedeliste"/>
        <w:numPr>
          <w:ilvl w:val="0"/>
          <w:numId w:val="3"/>
        </w:numPr>
      </w:pPr>
      <w:r>
        <w:t>Le système de temps (imparfait-passé simple, le passé composé, le présent de la narration)</w:t>
      </w:r>
    </w:p>
    <w:p w:rsidR="00460F96" w:rsidRDefault="00460F96" w:rsidP="00460F96">
      <w:pPr>
        <w:pStyle w:val="Paragraphedeliste"/>
        <w:numPr>
          <w:ilvl w:val="0"/>
          <w:numId w:val="3"/>
        </w:numPr>
      </w:pPr>
      <w:r>
        <w:t>La situation d’énonciation (narration à la 1</w:t>
      </w:r>
      <w:r w:rsidRPr="00460F96">
        <w:rPr>
          <w:vertAlign w:val="superscript"/>
        </w:rPr>
        <w:t>ère</w:t>
      </w:r>
      <w:r>
        <w:t xml:space="preserve"> personne ou narration à la 3</w:t>
      </w:r>
      <w:r w:rsidRPr="00460F96">
        <w:rPr>
          <w:vertAlign w:val="superscript"/>
        </w:rPr>
        <w:t>ème</w:t>
      </w:r>
      <w:r>
        <w:t xml:space="preserve"> personne)</w:t>
      </w:r>
    </w:p>
    <w:p w:rsidR="00460F96" w:rsidRDefault="00460F96" w:rsidP="00460F96">
      <w:pPr>
        <w:pStyle w:val="Paragraphedeliste"/>
        <w:numPr>
          <w:ilvl w:val="0"/>
          <w:numId w:val="3"/>
        </w:numPr>
      </w:pPr>
      <w:r>
        <w:t>Le point de vue narratif (omniscient, interne, externe)</w:t>
      </w:r>
    </w:p>
    <w:p w:rsidR="00460F96" w:rsidRDefault="00460F96" w:rsidP="00460F96">
      <w:pPr>
        <w:pStyle w:val="Paragraphedeliste"/>
        <w:numPr>
          <w:ilvl w:val="0"/>
          <w:numId w:val="2"/>
        </w:numPr>
        <w:rPr>
          <w:b/>
          <w:bCs/>
        </w:rPr>
      </w:pPr>
      <w:r w:rsidRPr="00460F96">
        <w:rPr>
          <w:b/>
          <w:bCs/>
        </w:rPr>
        <w:t>Les fonctions du discours narratif</w:t>
      </w:r>
    </w:p>
    <w:p w:rsidR="00460F96" w:rsidRPr="00460F96" w:rsidRDefault="00460F96" w:rsidP="00460F96">
      <w:pPr>
        <w:pStyle w:val="Paragraphedeliste"/>
        <w:numPr>
          <w:ilvl w:val="0"/>
          <w:numId w:val="4"/>
        </w:numPr>
      </w:pPr>
      <w:r w:rsidRPr="00460F96">
        <w:t>Informer</w:t>
      </w:r>
    </w:p>
    <w:p w:rsidR="00460F96" w:rsidRPr="00460F96" w:rsidRDefault="00460F96" w:rsidP="00460F96">
      <w:pPr>
        <w:pStyle w:val="Paragraphedeliste"/>
        <w:numPr>
          <w:ilvl w:val="0"/>
          <w:numId w:val="4"/>
        </w:numPr>
        <w:rPr>
          <w:b/>
          <w:bCs/>
        </w:rPr>
      </w:pPr>
      <w:r>
        <w:t>Convaincre</w:t>
      </w:r>
    </w:p>
    <w:p w:rsidR="00460F96" w:rsidRPr="00460F96" w:rsidRDefault="00460F96" w:rsidP="00460F96">
      <w:pPr>
        <w:pStyle w:val="Paragraphedeliste"/>
        <w:numPr>
          <w:ilvl w:val="0"/>
          <w:numId w:val="4"/>
        </w:numPr>
        <w:rPr>
          <w:b/>
          <w:bCs/>
        </w:rPr>
      </w:pPr>
      <w:r>
        <w:t>Emouvoir</w:t>
      </w:r>
    </w:p>
    <w:p w:rsidR="00460F96" w:rsidRPr="00460F96" w:rsidRDefault="00460F96" w:rsidP="00460F96">
      <w:pPr>
        <w:pStyle w:val="Paragraphedeliste"/>
        <w:numPr>
          <w:ilvl w:val="0"/>
          <w:numId w:val="4"/>
        </w:numPr>
        <w:rPr>
          <w:b/>
          <w:bCs/>
        </w:rPr>
      </w:pPr>
      <w:r>
        <w:t>Enseigner</w:t>
      </w:r>
    </w:p>
    <w:p w:rsidR="00460F96" w:rsidRPr="00BB6352" w:rsidRDefault="00BB6352" w:rsidP="00460F96">
      <w:pPr>
        <w:pStyle w:val="Paragraphedeliste"/>
        <w:numPr>
          <w:ilvl w:val="0"/>
          <w:numId w:val="4"/>
        </w:numPr>
        <w:rPr>
          <w:b/>
          <w:bCs/>
        </w:rPr>
      </w:pPr>
      <w:r>
        <w:t>Divertir</w:t>
      </w:r>
    </w:p>
    <w:p w:rsidR="00BB6352" w:rsidRDefault="00BB6352" w:rsidP="00BB6352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 composition du discours narratif</w:t>
      </w:r>
    </w:p>
    <w:p w:rsidR="00BB6352" w:rsidRPr="00BB6352" w:rsidRDefault="00BB6352" w:rsidP="00BB6352">
      <w:pPr>
        <w:pStyle w:val="Paragraphedeliste"/>
        <w:numPr>
          <w:ilvl w:val="0"/>
          <w:numId w:val="5"/>
        </w:numPr>
        <w:rPr>
          <w:b/>
          <w:bCs/>
        </w:rPr>
      </w:pPr>
      <w:r>
        <w:t>Le discours rapporté (discours direct, discours indirect, discours indirect libre,</w:t>
      </w:r>
      <w:r w:rsidRPr="00BB6352">
        <w:t xml:space="preserve"> </w:t>
      </w:r>
      <w:r>
        <w:t xml:space="preserve">discours narrativisé). </w:t>
      </w:r>
    </w:p>
    <w:p w:rsidR="00BB6352" w:rsidRPr="00BB6352" w:rsidRDefault="00BB6352" w:rsidP="00BB6352">
      <w:pPr>
        <w:pStyle w:val="Paragraphedeliste"/>
        <w:numPr>
          <w:ilvl w:val="0"/>
          <w:numId w:val="5"/>
        </w:numPr>
        <w:rPr>
          <w:b/>
          <w:bCs/>
        </w:rPr>
      </w:pPr>
      <w:r>
        <w:t>Le récit</w:t>
      </w:r>
    </w:p>
    <w:sectPr w:rsidR="00BB6352" w:rsidRPr="00BB6352" w:rsidSect="00460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407"/>
    <w:multiLevelType w:val="hybridMultilevel"/>
    <w:tmpl w:val="67187530"/>
    <w:lvl w:ilvl="0" w:tplc="122C8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472FF"/>
    <w:multiLevelType w:val="hybridMultilevel"/>
    <w:tmpl w:val="A5869A34"/>
    <w:lvl w:ilvl="0" w:tplc="040C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DC5177"/>
    <w:multiLevelType w:val="hybridMultilevel"/>
    <w:tmpl w:val="E0AEF8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784B"/>
    <w:multiLevelType w:val="hybridMultilevel"/>
    <w:tmpl w:val="83BA1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3C6F"/>
    <w:multiLevelType w:val="hybridMultilevel"/>
    <w:tmpl w:val="6A722B72"/>
    <w:lvl w:ilvl="0" w:tplc="4DA402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0F96"/>
    <w:rsid w:val="003C0EBE"/>
    <w:rsid w:val="00460F96"/>
    <w:rsid w:val="00590A0F"/>
    <w:rsid w:val="00815D50"/>
    <w:rsid w:val="00863962"/>
    <w:rsid w:val="00B214FD"/>
    <w:rsid w:val="00B45DCD"/>
    <w:rsid w:val="00BB6352"/>
    <w:rsid w:val="00E25A7C"/>
    <w:rsid w:val="00E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TECH</dc:creator>
  <cp:lastModifiedBy>GENIE TECH</cp:lastModifiedBy>
  <cp:revision>1</cp:revision>
  <dcterms:created xsi:type="dcterms:W3CDTF">2021-01-26T15:35:00Z</dcterms:created>
  <dcterms:modified xsi:type="dcterms:W3CDTF">2021-01-26T15:53:00Z</dcterms:modified>
</cp:coreProperties>
</file>