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3668FD" w14:textId="4E66AF44" w:rsidR="007D12A5" w:rsidRDefault="007D12A5" w:rsidP="00260A3D">
      <w:pPr>
        <w:tabs>
          <w:tab w:val="left" w:pos="1787"/>
        </w:tabs>
        <w:rPr>
          <w:rFonts w:hint="cs"/>
        </w:rPr>
      </w:pPr>
      <w:r>
        <w:rPr>
          <w:rFonts w:hint="cs"/>
        </w:rPr>
        <w:t xml:space="preserve"> </w:t>
      </w:r>
    </w:p>
    <w:sdt>
      <w:sdtPr>
        <w:id w:val="-2007584820"/>
        <w:docPartObj>
          <w:docPartGallery w:val="Cover Pages"/>
          <w:docPartUnique/>
        </w:docPartObj>
      </w:sdtPr>
      <w:sdtEndPr>
        <w:rPr>
          <w:b/>
          <w:sz w:val="28"/>
          <w:szCs w:val="28"/>
        </w:rPr>
      </w:sdtEndPr>
      <w:sdtContent>
        <w:p w14:paraId="1D23C1C0" w14:textId="14437D9B" w:rsidR="00260A3D" w:rsidRDefault="006E7EF7" w:rsidP="00260A3D">
          <w:pPr>
            <w:tabs>
              <w:tab w:val="left" w:pos="1787"/>
            </w:tabs>
          </w:pPr>
          <w:r>
            <w:rPr>
              <w:noProof/>
              <w:lang w:eastAsia="fr-FR"/>
            </w:rPr>
            <mc:AlternateContent>
              <mc:Choice Requires="wps">
                <w:drawing>
                  <wp:anchor distT="0" distB="0" distL="114300" distR="114300" simplePos="0" relativeHeight="251661312" behindDoc="0" locked="0" layoutInCell="1" allowOverlap="1" wp14:anchorId="5FAB6EFD" wp14:editId="1CCF7D28">
                    <wp:simplePos x="0" y="0"/>
                    <wp:positionH relativeFrom="page">
                      <wp:posOffset>1419052</wp:posOffset>
                    </wp:positionH>
                    <wp:positionV relativeFrom="page">
                      <wp:posOffset>465513</wp:posOffset>
                    </wp:positionV>
                    <wp:extent cx="4739005" cy="1318895"/>
                    <wp:effectExtent l="0" t="0" r="0" b="10160"/>
                    <wp:wrapSquare wrapText="bothSides"/>
                    <wp:docPr id="41" name="Zone de texte 470"/>
                    <wp:cNvGraphicFramePr/>
                    <a:graphic xmlns:a="http://schemas.openxmlformats.org/drawingml/2006/main">
                      <a:graphicData uri="http://schemas.microsoft.com/office/word/2010/wordprocessingShape">
                        <wps:wsp>
                          <wps:cNvSpPr txBox="1"/>
                          <wps:spPr>
                            <a:xfrm>
                              <a:off x="0" y="0"/>
                              <a:ext cx="4739005" cy="1318895"/>
                            </a:xfrm>
                            <a:prstGeom prst="rect">
                              <a:avLst/>
                            </a:prstGeom>
                            <a:noFill/>
                            <a:ln w="6350">
                              <a:noFill/>
                            </a:ln>
                            <a:effectLst/>
                          </wps:spPr>
                          <wps:txbx>
                            <w:txbxContent>
                              <w:p w14:paraId="59D9CBAF" w14:textId="6D35A48F" w:rsidR="007D12A5" w:rsidRDefault="007D12A5">
                                <w:pPr>
                                  <w:rPr>
                                    <w:rFonts w:asciiTheme="majorHAnsi" w:eastAsiaTheme="majorEastAsia" w:hAnsiTheme="majorHAnsi" w:cstheme="majorBidi"/>
                                    <w:color w:val="5B9BD5" w:themeColor="accent1"/>
                                    <w:sz w:val="72"/>
                                    <w:szCs w:val="72"/>
                                  </w:rPr>
                                </w:pPr>
                                <w:r>
                                  <w:rPr>
                                    <w:rFonts w:asciiTheme="majorHAnsi" w:eastAsiaTheme="majorEastAsia" w:hAnsiTheme="majorHAnsi" w:cstheme="majorBidi"/>
                                    <w:color w:val="5B9BD5" w:themeColor="accent1"/>
                                    <w:sz w:val="72"/>
                                    <w:szCs w:val="72"/>
                                  </w:rPr>
                                  <w:t>Cahier d’Applications</w:t>
                                </w:r>
                              </w:p>
                              <w:sdt>
                                <w:sdtPr>
                                  <w:rPr>
                                    <w:rFonts w:asciiTheme="majorHAnsi" w:eastAsiaTheme="majorEastAsia" w:hAnsiTheme="majorHAnsi" w:cstheme="majorBidi"/>
                                    <w:color w:val="44546A" w:themeColor="text2"/>
                                    <w:sz w:val="32"/>
                                    <w:szCs w:val="32"/>
                                  </w:rPr>
                                  <w:alias w:val="Sous-titre"/>
                                  <w:id w:val="-1650117917"/>
                                  <w:dataBinding w:prefixMappings="xmlns:ns0='http://schemas.openxmlformats.org/package/2006/metadata/core-properties' xmlns:ns1='http://purl.org/dc/elements/1.1/'" w:xpath="/ns0:coreProperties[1]/ns1:subject[1]" w:storeItemID="{6C3C8BC8-F283-45AE-878A-BAB7291924A1}"/>
                                  <w:text/>
                                </w:sdtPr>
                                <w:sdtContent>
                                  <w:p w14:paraId="1367DC15" w14:textId="29F3F23D" w:rsidR="007D12A5" w:rsidRDefault="007D12A5">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 xml:space="preserve">Atelier S5 option Gestion de la ville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type w14:anchorId="5FAB6EFD" id="_x0000_t202" coordsize="21600,21600" o:spt="202" path="m0,0l0,21600,21600,21600,21600,0xe">
                    <v:stroke joinstyle="miter"/>
                    <v:path gradientshapeok="t" o:connecttype="rect"/>
                  </v:shapetype>
                  <v:shape id="Zone_x0020_de_x0020_texte_x0020_470" o:spid="_x0000_s1026" type="#_x0000_t202" style="position:absolute;margin-left:111.75pt;margin-top:36.65pt;width:373.15pt;height:103.85pt;z-index:251661312;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" filled="f" stroked="f" strokeweight=".5pt">
                    <v:textbox style="mso-fit-shape-to-text:t">
                      <w:txbxContent>
                        <w:p w14:paraId="59D9CBAF" w14:textId="6D35A48F" w:rsidR="007D12A5" w:rsidRDefault="007D12A5">
                          <w:pPr>
                            <w:rPr>
                              <w:rFonts w:asciiTheme="majorHAnsi" w:eastAsiaTheme="majorEastAsia" w:hAnsiTheme="majorHAnsi" w:cstheme="majorBidi"/>
                              <w:color w:val="5B9BD5" w:themeColor="accent1"/>
                              <w:sz w:val="72"/>
                              <w:szCs w:val="72"/>
                            </w:rPr>
                          </w:pPr>
                          <w:r>
                            <w:rPr>
                              <w:rFonts w:asciiTheme="majorHAnsi" w:eastAsiaTheme="majorEastAsia" w:hAnsiTheme="majorHAnsi" w:cstheme="majorBidi"/>
                              <w:color w:val="5B9BD5" w:themeColor="accent1"/>
                              <w:sz w:val="72"/>
                              <w:szCs w:val="72"/>
                            </w:rPr>
                            <w:t>Cahier d’Applications</w:t>
                          </w:r>
                        </w:p>
                        <w:sdt>
                          <w:sdtPr>
                            <w:rPr>
                              <w:rFonts w:asciiTheme="majorHAnsi" w:eastAsiaTheme="majorEastAsia" w:hAnsiTheme="majorHAnsi" w:cstheme="majorBidi"/>
                              <w:color w:val="44546A" w:themeColor="text2"/>
                              <w:sz w:val="32"/>
                              <w:szCs w:val="32"/>
                            </w:rPr>
                            <w:alias w:val="Sous-titre"/>
                            <w:id w:val="-1650117917"/>
                            <w:dataBinding w:prefixMappings="xmlns:ns0='http://schemas.openxmlformats.org/package/2006/metadata/core-properties' xmlns:ns1='http://purl.org/dc/elements/1.1/'" w:xpath="/ns0:coreProperties[1]/ns1:subject[1]" w:storeItemID="{6C3C8BC8-F283-45AE-878A-BAB7291924A1}"/>
                            <w:text/>
                          </w:sdtPr>
                          <w:sdtContent>
                            <w:p w14:paraId="1367DC15" w14:textId="29F3F23D" w:rsidR="007D12A5" w:rsidRDefault="007D12A5">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 xml:space="preserve">Atelier S5 option Gestion de la ville </w:t>
                              </w:r>
                            </w:p>
                          </w:sdtContent>
                        </w:sdt>
                      </w:txbxContent>
                    </v:textbox>
                    <w10:wrap type="square" anchorx="page" anchory="page"/>
                  </v:shape>
                </w:pict>
              </mc:Fallback>
            </mc:AlternateContent>
          </w:r>
          <w:r>
            <w:rPr>
              <w:noProof/>
              <w:lang w:eastAsia="fr-FR"/>
            </w:rPr>
            <mc:AlternateContent>
              <mc:Choice Requires="wps">
                <w:drawing>
                  <wp:anchor distT="0" distB="0" distL="114300" distR="114300" simplePos="0" relativeHeight="251663360" behindDoc="1" locked="0" layoutInCell="1" allowOverlap="1" wp14:anchorId="7C935011" wp14:editId="1B6C991D">
                    <wp:simplePos x="0" y="0"/>
                    <wp:positionH relativeFrom="page">
                      <wp:posOffset>503901</wp:posOffset>
                    </wp:positionH>
                    <wp:positionV relativeFrom="page">
                      <wp:posOffset>235239</wp:posOffset>
                    </wp:positionV>
                    <wp:extent cx="7383780" cy="9555480"/>
                    <wp:effectExtent l="0" t="0" r="7620" b="762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49BD9024" w14:textId="2BF1F3E0" w:rsidR="007D12A5" w:rsidRDefault="007D12A5">
                                <w:r>
                                  <w:rPr>
                                    <w:rFonts w:eastAsia="Times New Roman"/>
                                    <w:noProof/>
                                    <w:lang w:eastAsia="fr-FR"/>
                                  </w:rPr>
                                  <w:drawing>
                                    <wp:inline distT="0" distB="0" distL="0" distR="0" wp14:anchorId="7C25A373" wp14:editId="26254257">
                                      <wp:extent cx="6119726" cy="5412528"/>
                                      <wp:effectExtent l="0" t="0" r="1905" b="0"/>
                                      <wp:docPr id="2" name="Image 2" descr="DAU || UR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U || URB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6898" cy="5498471"/>
                                              </a:xfrm>
                                              <a:prstGeom prst="rect">
                                                <a:avLst/>
                                              </a:prstGeom>
                                              <a:noFill/>
                                              <a:ln>
                                                <a:noFill/>
                                              </a:ln>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C935011" id="Rectangle_x0020_37" o:spid="_x0000_s1027" style="position:absolute;margin-left:39.7pt;margin-top:18.5pt;width:581.4pt;height:752.4pt;z-index:-251653120;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" fillcolor="#deeaf6 [660]" stroked="f" strokeweight="1pt">
                    <v:fill color2="#9cc2e5 [1940]" rotate="t" focus="100%" type="gradient">
                      <o:fill v:ext="view" type="gradientUnscaled"/>
                    </v:fill>
                    <v:path arrowok="t"/>
                    <v:textbox inset="21.6pt,,21.6pt">
                      <w:txbxContent>
                        <w:p w14:paraId="49BD9024" w14:textId="2BF1F3E0" w:rsidR="007D12A5" w:rsidRDefault="007D12A5">
                          <w:r>
                            <w:rPr>
                              <w:rFonts w:eastAsia="Times New Roman"/>
                              <w:noProof/>
                              <w:lang w:eastAsia="fr-FR"/>
                            </w:rPr>
                            <w:drawing>
                              <wp:inline distT="0" distB="0" distL="0" distR="0" wp14:anchorId="7C25A373" wp14:editId="26254257">
                                <wp:extent cx="6119726" cy="5412528"/>
                                <wp:effectExtent l="0" t="0" r="1905" b="0"/>
                                <wp:docPr id="2" name="Image 2" descr="DAU || UR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U || URB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6898" cy="5498471"/>
                                        </a:xfrm>
                                        <a:prstGeom prst="rect">
                                          <a:avLst/>
                                        </a:prstGeom>
                                        <a:noFill/>
                                        <a:ln>
                                          <a:noFill/>
                                        </a:ln>
                                      </pic:spPr>
                                    </pic:pic>
                                  </a:graphicData>
                                </a:graphic>
                              </wp:inline>
                            </w:drawing>
                          </w:r>
                        </w:p>
                      </w:txbxContent>
                    </v:textbox>
                    <w10:wrap anchorx="page" anchory="page"/>
                  </v:rect>
                </w:pict>
              </mc:Fallback>
            </mc:AlternateContent>
          </w:r>
        </w:p>
        <w:p w14:paraId="59425FFF" w14:textId="456838D5" w:rsidR="00260A3D" w:rsidRDefault="00260A3D"/>
        <w:p w14:paraId="497C6DFC" w14:textId="2D277B3A" w:rsidR="00260A3D" w:rsidRDefault="006E7EF7">
          <w:pPr>
            <w:rPr>
              <w:b/>
              <w:sz w:val="28"/>
              <w:szCs w:val="28"/>
            </w:rPr>
          </w:pPr>
          <w:r>
            <w:rPr>
              <w:noProof/>
              <w:lang w:eastAsia="fr-FR"/>
            </w:rPr>
            <mc:AlternateContent>
              <mc:Choice Requires="wps">
                <w:drawing>
                  <wp:anchor distT="0" distB="0" distL="114300" distR="114300" simplePos="0" relativeHeight="251660288" behindDoc="0" locked="0" layoutInCell="1" allowOverlap="1" wp14:anchorId="7D494954" wp14:editId="0CFB0973">
                    <wp:simplePos x="0" y="0"/>
                    <wp:positionH relativeFrom="page">
                      <wp:posOffset>851362</wp:posOffset>
                    </wp:positionH>
                    <wp:positionV relativeFrom="page">
                      <wp:posOffset>9266844</wp:posOffset>
                    </wp:positionV>
                    <wp:extent cx="6389890" cy="1035627"/>
                    <wp:effectExtent l="0" t="0" r="11430" b="6350"/>
                    <wp:wrapNone/>
                    <wp:docPr id="38" name="Rectangle 38"/>
                    <wp:cNvGraphicFramePr/>
                    <a:graphic xmlns:a="http://schemas.openxmlformats.org/drawingml/2006/main">
                      <a:graphicData uri="http://schemas.microsoft.com/office/word/2010/wordprocessingShape">
                        <wps:wsp>
                          <wps:cNvSpPr/>
                          <wps:spPr>
                            <a:xfrm>
                              <a:off x="0" y="0"/>
                              <a:ext cx="6389890" cy="103562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E8212" w14:textId="3B1D63A2" w:rsidR="007D12A5" w:rsidRDefault="007D12A5">
                                <w:pPr>
                                  <w:spacing w:before="240"/>
                                  <w:jc w:val="center"/>
                                  <w:rPr>
                                    <w:color w:val="FFFFFF" w:themeColor="background1"/>
                                  </w:rPr>
                                </w:pPr>
                                <w:sdt>
                                  <w:sdtPr>
                                    <w:rPr>
                                      <w:color w:val="FFFFFF" w:themeColor="background1"/>
                                    </w:rPr>
                                    <w:alias w:val="Résumé"/>
                                    <w:id w:val="391855729"/>
                                    <w:dataBinding w:prefixMappings="xmlns:ns0='http://schemas.microsoft.com/office/2006/coverPageProps'" w:xpath="/ns0:CoverPageProperties[1]/ns0:Abstract[1]" w:storeItemID="{55AF091B-3C7A-41E3-B477-F2FDAA23CFDA}"/>
                                    <w:text/>
                                  </w:sdtPr>
                                  <w:sdtContent>
                                    <w:r>
                                      <w:t>Ce document est le support manuel de formation, afin de concrétiser l’objectif global de maitrise des instruments d’urbanisme par nos étudiant, que nous avons réalisé par des objectifs KSA (</w:t>
                                    </w:r>
                                    <w:proofErr w:type="spellStart"/>
                                    <w:r>
                                      <w:t>Knowledge</w:t>
                                    </w:r>
                                    <w:proofErr w:type="spellEnd"/>
                                    <w:r>
                                      <w:t xml:space="preserve">, </w:t>
                                    </w:r>
                                    <w:proofErr w:type="spellStart"/>
                                    <w:r>
                                      <w:t>Skills</w:t>
                                    </w:r>
                                    <w:proofErr w:type="spellEnd"/>
                                    <w:r>
                                      <w:t xml:space="preserve"> et Attitude).</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494954" id="Rectangle_x0020_38" o:spid="_x0000_s1028" style="position:absolute;margin-left:67.05pt;margin-top:729.65pt;width:503.15pt;height:81.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" fillcolor="#44546a [3215]" stroked="f" strokeweight="1pt">
                    <v:textbox inset="14.4pt,14.4pt,14.4pt,28.8pt">
                      <w:txbxContent>
                        <w:p w14:paraId="71AE8212" w14:textId="3B1D63A2" w:rsidR="007D12A5" w:rsidRDefault="007D12A5">
                          <w:pPr>
                            <w:spacing w:before="240"/>
                            <w:jc w:val="center"/>
                            <w:rPr>
                              <w:color w:val="FFFFFF" w:themeColor="background1"/>
                            </w:rPr>
                          </w:pPr>
                          <w:sdt>
                            <w:sdtPr>
                              <w:rPr>
                                <w:color w:val="FFFFFF" w:themeColor="background1"/>
                              </w:rPr>
                              <w:alias w:val="Résumé"/>
                              <w:id w:val="391855729"/>
                              <w:dataBinding w:prefixMappings="xmlns:ns0='http://schemas.microsoft.com/office/2006/coverPageProps'" w:xpath="/ns0:CoverPageProperties[1]/ns0:Abstract[1]" w:storeItemID="{55AF091B-3C7A-41E3-B477-F2FDAA23CFDA}"/>
                              <w:text/>
                            </w:sdtPr>
                            <w:sdtContent>
                              <w:r>
                                <w:t>Ce document est le support manuel de formation, afin de concrétiser l’objectif global de maitrise des instruments d’urbanisme par nos étudiant, que nous avons réalisé par des objectifs KSA (</w:t>
                              </w:r>
                              <w:proofErr w:type="spellStart"/>
                              <w:r>
                                <w:t>Knowledge</w:t>
                              </w:r>
                              <w:proofErr w:type="spellEnd"/>
                              <w:r>
                                <w:t xml:space="preserve">, </w:t>
                              </w:r>
                              <w:proofErr w:type="spellStart"/>
                              <w:r>
                                <w:t>Skills</w:t>
                              </w:r>
                              <w:proofErr w:type="spellEnd"/>
                              <w:r>
                                <w:t xml:space="preserve"> et Attitude).</w:t>
                              </w:r>
                            </w:sdtContent>
                          </w:sdt>
                        </w:p>
                      </w:txbxContent>
                    </v:textbox>
                    <w10:wrap anchorx="page" anchory="page"/>
                  </v:rect>
                </w:pict>
              </mc:Fallback>
            </mc:AlternateContent>
          </w:r>
          <w:r w:rsidR="00260A3D">
            <w:rPr>
              <w:b/>
              <w:sz w:val="28"/>
              <w:szCs w:val="28"/>
            </w:rPr>
            <w:br w:type="page"/>
          </w:r>
        </w:p>
      </w:sdtContent>
    </w:sdt>
    <w:p w14:paraId="67F2774D" w14:textId="28185B89" w:rsidR="00310F2B" w:rsidRPr="003A7EC5" w:rsidRDefault="00945975" w:rsidP="00945975">
      <w:pPr>
        <w:jc w:val="center"/>
        <w:rPr>
          <w:b/>
          <w:sz w:val="32"/>
          <w:szCs w:val="32"/>
        </w:rPr>
      </w:pPr>
      <w:r w:rsidRPr="003A7EC5">
        <w:rPr>
          <w:b/>
          <w:sz w:val="32"/>
          <w:szCs w:val="32"/>
        </w:rPr>
        <w:lastRenderedPageBreak/>
        <w:t>Cahier d’applications</w:t>
      </w:r>
    </w:p>
    <w:p w14:paraId="4F9394A1" w14:textId="5CA31D86" w:rsidR="00945975" w:rsidRDefault="00945975" w:rsidP="00A93368">
      <w:pPr>
        <w:jc w:val="center"/>
        <w:rPr>
          <w:b/>
          <w:sz w:val="28"/>
          <w:szCs w:val="28"/>
        </w:rPr>
      </w:pPr>
      <w:r>
        <w:rPr>
          <w:b/>
          <w:sz w:val="28"/>
          <w:szCs w:val="28"/>
        </w:rPr>
        <w:t>Cas d’étud</w:t>
      </w:r>
      <w:r w:rsidR="003A7EC5">
        <w:rPr>
          <w:b/>
          <w:sz w:val="28"/>
          <w:szCs w:val="28"/>
        </w:rPr>
        <w:t>es</w:t>
      </w:r>
      <w:r>
        <w:rPr>
          <w:b/>
          <w:sz w:val="28"/>
          <w:szCs w:val="28"/>
        </w:rPr>
        <w:t xml:space="preserve"> les villes de Msila et de Boussaâda</w:t>
      </w:r>
    </w:p>
    <w:p w14:paraId="6BB9C9B7" w14:textId="1BC33BE8" w:rsidR="005571DD" w:rsidRPr="006E7EF7" w:rsidRDefault="005571DD" w:rsidP="00945975">
      <w:pPr>
        <w:tabs>
          <w:tab w:val="left" w:pos="1787"/>
        </w:tabs>
        <w:rPr>
          <w:sz w:val="24"/>
          <w:szCs w:val="24"/>
        </w:rPr>
      </w:pPr>
      <w:r w:rsidRPr="006E7EF7">
        <w:rPr>
          <w:sz w:val="24"/>
          <w:szCs w:val="24"/>
        </w:rPr>
        <w:t>Ce document est le support manuel de formation, afin de concrétiser l’objectif global de maitrise des instruments d’urbanisme par nos étudiant</w:t>
      </w:r>
      <w:r w:rsidR="00335F6E">
        <w:rPr>
          <w:sz w:val="24"/>
          <w:szCs w:val="24"/>
        </w:rPr>
        <w:t>s</w:t>
      </w:r>
      <w:r w:rsidRPr="006E7EF7">
        <w:rPr>
          <w:sz w:val="24"/>
          <w:szCs w:val="24"/>
        </w:rPr>
        <w:t>, que nous s réalis</w:t>
      </w:r>
      <w:r w:rsidR="00335F6E">
        <w:rPr>
          <w:sz w:val="24"/>
          <w:szCs w:val="24"/>
        </w:rPr>
        <w:t xml:space="preserve">erons suivant </w:t>
      </w:r>
      <w:r w:rsidRPr="006E7EF7">
        <w:rPr>
          <w:sz w:val="24"/>
          <w:szCs w:val="24"/>
        </w:rPr>
        <w:t>des objectifs KSA (</w:t>
      </w:r>
      <w:proofErr w:type="spellStart"/>
      <w:r w:rsidRPr="006E7EF7">
        <w:rPr>
          <w:sz w:val="24"/>
          <w:szCs w:val="24"/>
        </w:rPr>
        <w:t>Knowledge</w:t>
      </w:r>
      <w:proofErr w:type="spellEnd"/>
      <w:r w:rsidRPr="006E7EF7">
        <w:rPr>
          <w:sz w:val="24"/>
          <w:szCs w:val="24"/>
        </w:rPr>
        <w:t xml:space="preserve">, </w:t>
      </w:r>
      <w:proofErr w:type="spellStart"/>
      <w:r w:rsidRPr="006E7EF7">
        <w:rPr>
          <w:sz w:val="24"/>
          <w:szCs w:val="24"/>
        </w:rPr>
        <w:t>Skills</w:t>
      </w:r>
      <w:proofErr w:type="spellEnd"/>
      <w:r w:rsidRPr="006E7EF7">
        <w:rPr>
          <w:sz w:val="24"/>
          <w:szCs w:val="24"/>
        </w:rPr>
        <w:t xml:space="preserve"> et Attitude).</w:t>
      </w:r>
    </w:p>
    <w:p w14:paraId="517C5A87" w14:textId="6B087F97" w:rsidR="005571DD" w:rsidRPr="006E7EF7" w:rsidRDefault="003A7EC5" w:rsidP="00945975">
      <w:pPr>
        <w:tabs>
          <w:tab w:val="left" w:pos="1787"/>
        </w:tabs>
        <w:contextualSpacing/>
        <w:rPr>
          <w:b/>
          <w:color w:val="7030A0"/>
          <w:sz w:val="24"/>
          <w:szCs w:val="24"/>
        </w:rPr>
      </w:pPr>
      <w:r w:rsidRPr="006E7EF7">
        <w:rPr>
          <w:b/>
          <w:color w:val="7030A0"/>
          <w:sz w:val="24"/>
          <w:szCs w:val="24"/>
        </w:rPr>
        <w:t xml:space="preserve">    </w:t>
      </w:r>
      <w:r w:rsidR="005571DD" w:rsidRPr="006E7EF7">
        <w:rPr>
          <w:b/>
          <w:color w:val="7030A0"/>
          <w:sz w:val="24"/>
          <w:szCs w:val="24"/>
        </w:rPr>
        <w:t>K : résume tous le cadre théorique de la formation</w:t>
      </w:r>
      <w:r w:rsidR="00133A0F" w:rsidRPr="006E7EF7">
        <w:rPr>
          <w:b/>
          <w:color w:val="7030A0"/>
          <w:sz w:val="24"/>
          <w:szCs w:val="24"/>
        </w:rPr>
        <w:t xml:space="preserve"> (Règlementaire</w:t>
      </w:r>
      <w:r w:rsidR="005571DD" w:rsidRPr="006E7EF7">
        <w:rPr>
          <w:b/>
          <w:color w:val="7030A0"/>
          <w:sz w:val="24"/>
          <w:szCs w:val="24"/>
        </w:rPr>
        <w:t>, bibliographiques et étude de cas).</w:t>
      </w:r>
    </w:p>
    <w:p w14:paraId="2AA9E05C" w14:textId="4013B080" w:rsidR="005571DD" w:rsidRPr="006E7EF7" w:rsidRDefault="003A7EC5" w:rsidP="00945975">
      <w:pPr>
        <w:tabs>
          <w:tab w:val="left" w:pos="1787"/>
        </w:tabs>
        <w:contextualSpacing/>
        <w:rPr>
          <w:b/>
          <w:color w:val="FF0000"/>
          <w:sz w:val="24"/>
          <w:szCs w:val="24"/>
        </w:rPr>
      </w:pPr>
      <w:r w:rsidRPr="006E7EF7">
        <w:rPr>
          <w:b/>
          <w:color w:val="FF0000"/>
          <w:sz w:val="24"/>
          <w:szCs w:val="24"/>
        </w:rPr>
        <w:t xml:space="preserve">    </w:t>
      </w:r>
      <w:r w:rsidR="005571DD" w:rsidRPr="006E7EF7">
        <w:rPr>
          <w:b/>
          <w:color w:val="FF0000"/>
          <w:sz w:val="24"/>
          <w:szCs w:val="24"/>
        </w:rPr>
        <w:t>S : engage l’étudiant dans la pratique d’élaboration des instruments d’</w:t>
      </w:r>
      <w:r w:rsidR="00133A0F" w:rsidRPr="006E7EF7">
        <w:rPr>
          <w:b/>
          <w:color w:val="FF0000"/>
          <w:sz w:val="24"/>
          <w:szCs w:val="24"/>
        </w:rPr>
        <w:t>urbanisme</w:t>
      </w:r>
      <w:r w:rsidR="005571DD" w:rsidRPr="006E7EF7">
        <w:rPr>
          <w:b/>
          <w:color w:val="FF0000"/>
          <w:sz w:val="24"/>
          <w:szCs w:val="24"/>
        </w:rPr>
        <w:t>.</w:t>
      </w:r>
    </w:p>
    <w:p w14:paraId="5210F1CD" w14:textId="4E670706" w:rsidR="005571DD" w:rsidRPr="006E7EF7" w:rsidRDefault="003A7EC5" w:rsidP="00945975">
      <w:pPr>
        <w:tabs>
          <w:tab w:val="left" w:pos="1787"/>
        </w:tabs>
        <w:contextualSpacing/>
        <w:rPr>
          <w:b/>
          <w:color w:val="FFC000"/>
          <w:sz w:val="24"/>
          <w:szCs w:val="24"/>
        </w:rPr>
      </w:pPr>
      <w:r w:rsidRPr="006E7EF7">
        <w:rPr>
          <w:b/>
          <w:color w:val="FFC000"/>
          <w:sz w:val="24"/>
          <w:szCs w:val="24"/>
        </w:rPr>
        <w:t xml:space="preserve">    </w:t>
      </w:r>
      <w:r w:rsidR="005571DD" w:rsidRPr="006E7EF7">
        <w:rPr>
          <w:b/>
          <w:color w:val="FFC000"/>
          <w:sz w:val="24"/>
          <w:szCs w:val="24"/>
        </w:rPr>
        <w:t xml:space="preserve">A : </w:t>
      </w:r>
      <w:r w:rsidR="00133A0F" w:rsidRPr="006E7EF7">
        <w:rPr>
          <w:b/>
          <w:color w:val="FFC000"/>
          <w:sz w:val="24"/>
          <w:szCs w:val="24"/>
        </w:rPr>
        <w:t>corrige le comportement de l’étudiant dans l’exercice d’élaboration des instruments d’urbanisme</w:t>
      </w:r>
      <w:r w:rsidR="005571DD" w:rsidRPr="006E7EF7">
        <w:rPr>
          <w:b/>
          <w:color w:val="FFC000"/>
          <w:sz w:val="24"/>
          <w:szCs w:val="24"/>
        </w:rPr>
        <w:t xml:space="preserve"> </w:t>
      </w:r>
    </w:p>
    <w:p w14:paraId="6F193124" w14:textId="618559ED" w:rsidR="00945975" w:rsidRPr="006E7EF7" w:rsidRDefault="003A7EC5" w:rsidP="003A7EC5">
      <w:pPr>
        <w:tabs>
          <w:tab w:val="left" w:pos="1787"/>
        </w:tabs>
        <w:contextualSpacing/>
        <w:jc w:val="both"/>
        <w:rPr>
          <w:sz w:val="24"/>
          <w:szCs w:val="24"/>
        </w:rPr>
      </w:pPr>
      <w:r w:rsidRPr="006E7EF7">
        <w:rPr>
          <w:sz w:val="24"/>
          <w:szCs w:val="24"/>
        </w:rPr>
        <w:t xml:space="preserve">    </w:t>
      </w:r>
      <w:r w:rsidR="00945975" w:rsidRPr="006E7EF7">
        <w:rPr>
          <w:sz w:val="24"/>
          <w:szCs w:val="24"/>
        </w:rPr>
        <w:t xml:space="preserve">Après la présentation des cas d’études, pour imprégner nos étudiants sur les documents des PDAU et le cadre théorique des instruments d’urbanisme, l’étudiant est tenu de simuler l’élaboration de cet instrument, en respectant la règlementation en vigueur en Algérie, un dossier réglementation </w:t>
      </w:r>
      <w:r w:rsidR="00133A0F" w:rsidRPr="006E7EF7">
        <w:rPr>
          <w:sz w:val="24"/>
          <w:szCs w:val="24"/>
        </w:rPr>
        <w:t xml:space="preserve">et un cas d’étude </w:t>
      </w:r>
      <w:r w:rsidR="00945975" w:rsidRPr="006E7EF7">
        <w:rPr>
          <w:sz w:val="24"/>
          <w:szCs w:val="24"/>
        </w:rPr>
        <w:t>su</w:t>
      </w:r>
      <w:r w:rsidR="00133A0F" w:rsidRPr="006E7EF7">
        <w:rPr>
          <w:sz w:val="24"/>
          <w:szCs w:val="24"/>
        </w:rPr>
        <w:t>r</w:t>
      </w:r>
      <w:r w:rsidR="00945975" w:rsidRPr="006E7EF7">
        <w:rPr>
          <w:sz w:val="24"/>
          <w:szCs w:val="24"/>
        </w:rPr>
        <w:t xml:space="preserve"> CDROM est joint à la valise de formation.</w:t>
      </w:r>
    </w:p>
    <w:p w14:paraId="347F32F5" w14:textId="46C111CE" w:rsidR="00945975" w:rsidRPr="006E7EF7" w:rsidRDefault="00945975" w:rsidP="003A7EC5">
      <w:pPr>
        <w:tabs>
          <w:tab w:val="left" w:pos="1787"/>
        </w:tabs>
        <w:contextualSpacing/>
        <w:jc w:val="both"/>
        <w:rPr>
          <w:sz w:val="24"/>
          <w:szCs w:val="24"/>
        </w:rPr>
      </w:pPr>
      <w:r w:rsidRPr="006E7EF7">
        <w:rPr>
          <w:sz w:val="24"/>
          <w:szCs w:val="24"/>
        </w:rPr>
        <w:t>Pour accomplir cette formation, nous proposons une série pratique sur les SKILLS que doit maitriser chaque étudiant</w:t>
      </w:r>
      <w:r w:rsidR="003A7EC5" w:rsidRPr="006E7EF7">
        <w:rPr>
          <w:rFonts w:ascii="Tahoma" w:hAnsi="Tahoma" w:cs="Tahoma"/>
          <w:sz w:val="24"/>
          <w:szCs w:val="24"/>
        </w:rPr>
        <w:t>,</w:t>
      </w:r>
      <w:r w:rsidR="003A7EC5" w:rsidRPr="006E7EF7">
        <w:rPr>
          <w:sz w:val="24"/>
          <w:szCs w:val="24"/>
        </w:rPr>
        <w:t xml:space="preserve"> dont la lecture, </w:t>
      </w:r>
      <w:r w:rsidRPr="006E7EF7">
        <w:rPr>
          <w:sz w:val="24"/>
          <w:szCs w:val="24"/>
        </w:rPr>
        <w:t xml:space="preserve">l’analyse </w:t>
      </w:r>
      <w:r w:rsidR="005571DD" w:rsidRPr="006E7EF7">
        <w:rPr>
          <w:sz w:val="24"/>
          <w:szCs w:val="24"/>
        </w:rPr>
        <w:t>des documents graphiques</w:t>
      </w:r>
      <w:r w:rsidRPr="006E7EF7">
        <w:rPr>
          <w:sz w:val="24"/>
          <w:szCs w:val="24"/>
        </w:rPr>
        <w:t xml:space="preserve"> et la transformation des données statistiques </w:t>
      </w:r>
      <w:r w:rsidR="003A7EC5" w:rsidRPr="006E7EF7">
        <w:rPr>
          <w:sz w:val="24"/>
          <w:szCs w:val="24"/>
        </w:rPr>
        <w:t xml:space="preserve">descriptives en inférentielles, </w:t>
      </w:r>
      <w:r w:rsidRPr="006E7EF7">
        <w:rPr>
          <w:sz w:val="24"/>
          <w:szCs w:val="24"/>
        </w:rPr>
        <w:t xml:space="preserve">pour dessiner un </w:t>
      </w:r>
      <w:r w:rsidR="003A7EC5" w:rsidRPr="006E7EF7">
        <w:rPr>
          <w:sz w:val="24"/>
          <w:szCs w:val="24"/>
        </w:rPr>
        <w:t>schéma de structure de la ville et arrêter les priorités de la ville.</w:t>
      </w:r>
    </w:p>
    <w:p w14:paraId="6F05B9EE" w14:textId="49BACD88" w:rsidR="00E15103" w:rsidRPr="006E7EF7" w:rsidRDefault="003A7EC5" w:rsidP="00E15103">
      <w:pPr>
        <w:tabs>
          <w:tab w:val="left" w:pos="1787"/>
        </w:tabs>
        <w:contextualSpacing/>
        <w:jc w:val="both"/>
        <w:rPr>
          <w:sz w:val="24"/>
          <w:szCs w:val="24"/>
        </w:rPr>
      </w:pPr>
      <w:r w:rsidRPr="006E7EF7">
        <w:rPr>
          <w:sz w:val="24"/>
          <w:szCs w:val="24"/>
        </w:rPr>
        <w:t>Les documents nécessaires</w:t>
      </w:r>
      <w:r w:rsidR="00E15103" w:rsidRPr="006E7EF7">
        <w:rPr>
          <w:sz w:val="24"/>
          <w:szCs w:val="24"/>
        </w:rPr>
        <w:t xml:space="preserve"> pour</w:t>
      </w:r>
      <w:r w:rsidRPr="006E7EF7">
        <w:rPr>
          <w:sz w:val="24"/>
          <w:szCs w:val="24"/>
        </w:rPr>
        <w:t xml:space="preserve"> </w:t>
      </w:r>
      <w:r w:rsidR="00E15103" w:rsidRPr="006E7EF7">
        <w:rPr>
          <w:sz w:val="24"/>
          <w:szCs w:val="24"/>
        </w:rPr>
        <w:t xml:space="preserve">Traiter d’un exemple de PDAU, constitué de documents écrite et graphiques serons gravés sur un CDROM remis avec le cahier.  </w:t>
      </w:r>
    </w:p>
    <w:p w14:paraId="2AF848D5" w14:textId="1C78392B" w:rsidR="00945975" w:rsidRPr="006E7EF7" w:rsidRDefault="00E15103" w:rsidP="00945975">
      <w:pPr>
        <w:tabs>
          <w:tab w:val="left" w:pos="1787"/>
        </w:tabs>
        <w:rPr>
          <w:sz w:val="24"/>
          <w:szCs w:val="24"/>
        </w:rPr>
      </w:pPr>
      <w:r w:rsidRPr="006E7EF7">
        <w:rPr>
          <w:sz w:val="24"/>
          <w:szCs w:val="24"/>
        </w:rPr>
        <w:t>Une série d’exercices est proposée dans l’ordre suivant :</w:t>
      </w:r>
    </w:p>
    <w:p w14:paraId="66EF96FE" w14:textId="77777777" w:rsidR="00E15103" w:rsidRPr="006E7EF7" w:rsidRDefault="00E15103" w:rsidP="00945975">
      <w:pPr>
        <w:tabs>
          <w:tab w:val="left" w:pos="1787"/>
        </w:tabs>
        <w:contextualSpacing/>
        <w:rPr>
          <w:b/>
          <w:sz w:val="24"/>
          <w:szCs w:val="24"/>
        </w:rPr>
      </w:pPr>
      <w:r w:rsidRPr="006E7EF7">
        <w:rPr>
          <w:b/>
          <w:sz w:val="24"/>
          <w:szCs w:val="24"/>
        </w:rPr>
        <w:t>Exercice 00 :</w:t>
      </w:r>
    </w:p>
    <w:p w14:paraId="4B35EFC0" w14:textId="49973265" w:rsidR="00E15103" w:rsidRPr="006E7EF7" w:rsidRDefault="00E15103" w:rsidP="00E15103">
      <w:pPr>
        <w:tabs>
          <w:tab w:val="left" w:pos="1787"/>
        </w:tabs>
        <w:contextualSpacing/>
        <w:jc w:val="both"/>
        <w:rPr>
          <w:i w:val="0"/>
          <w:sz w:val="24"/>
          <w:szCs w:val="24"/>
        </w:rPr>
      </w:pPr>
      <w:r w:rsidRPr="006E7EF7">
        <w:rPr>
          <w:i w:val="0"/>
          <w:sz w:val="24"/>
          <w:szCs w:val="24"/>
        </w:rPr>
        <w:t xml:space="preserve">Une mise à niveau sur les prérequis de la formation en cour, en manipulant quelques données statistiques et graphique. Sensibiliser l’étudiant sur la complexité de la pratique de gestion urbaine, en construisant une problématique </w:t>
      </w:r>
      <w:r w:rsidR="006E7EF7" w:rsidRPr="006E7EF7">
        <w:rPr>
          <w:i w:val="0"/>
          <w:sz w:val="24"/>
          <w:szCs w:val="24"/>
        </w:rPr>
        <w:t>globale</w:t>
      </w:r>
      <w:r w:rsidR="00335F6E">
        <w:rPr>
          <w:i w:val="0"/>
          <w:sz w:val="24"/>
          <w:szCs w:val="24"/>
        </w:rPr>
        <w:t>, sur un support interactif SIG (fig. 01)</w:t>
      </w:r>
    </w:p>
    <w:p w14:paraId="4A1E3048" w14:textId="4D9C9936" w:rsidR="00E15103" w:rsidRPr="006E7EF7" w:rsidRDefault="00E15103" w:rsidP="00E15103">
      <w:pPr>
        <w:tabs>
          <w:tab w:val="left" w:pos="1787"/>
        </w:tabs>
        <w:contextualSpacing/>
        <w:jc w:val="both"/>
        <w:rPr>
          <w:i w:val="0"/>
          <w:color w:val="00B0F0"/>
          <w:sz w:val="24"/>
          <w:szCs w:val="24"/>
        </w:rPr>
      </w:pPr>
      <w:r w:rsidRPr="006E7EF7">
        <w:rPr>
          <w:i w:val="0"/>
          <w:color w:val="00B0F0"/>
          <w:sz w:val="24"/>
          <w:szCs w:val="24"/>
        </w:rPr>
        <w:t>Support : cartes et tableaux</w:t>
      </w:r>
      <w:r w:rsidR="006E7EF7" w:rsidRPr="006E7EF7">
        <w:rPr>
          <w:i w:val="0"/>
          <w:color w:val="00B0F0"/>
          <w:sz w:val="24"/>
          <w:szCs w:val="24"/>
        </w:rPr>
        <w:t xml:space="preserve"> </w:t>
      </w:r>
      <w:r w:rsidR="00A93368">
        <w:rPr>
          <w:i w:val="0"/>
          <w:color w:val="00B0F0"/>
          <w:sz w:val="24"/>
          <w:szCs w:val="24"/>
        </w:rPr>
        <w:t>Durée : 180min</w:t>
      </w:r>
    </w:p>
    <w:p w14:paraId="1789E064" w14:textId="24ADBD19" w:rsidR="00E15103" w:rsidRPr="006E7EF7" w:rsidRDefault="00133A0F" w:rsidP="00945975">
      <w:pPr>
        <w:tabs>
          <w:tab w:val="left" w:pos="1787"/>
        </w:tabs>
        <w:contextualSpacing/>
        <w:rPr>
          <w:sz w:val="24"/>
          <w:szCs w:val="24"/>
        </w:rPr>
      </w:pPr>
      <w:r w:rsidRPr="006E7EF7">
        <w:rPr>
          <w:b/>
          <w:sz w:val="24"/>
          <w:szCs w:val="24"/>
        </w:rPr>
        <w:t>Exercice 0</w:t>
      </w:r>
      <w:r w:rsidR="00E15103" w:rsidRPr="006E7EF7">
        <w:rPr>
          <w:b/>
          <w:sz w:val="24"/>
          <w:szCs w:val="24"/>
        </w:rPr>
        <w:t>1</w:t>
      </w:r>
      <w:r w:rsidRPr="006E7EF7">
        <w:rPr>
          <w:b/>
          <w:sz w:val="24"/>
          <w:szCs w:val="24"/>
        </w:rPr>
        <w:t> </w:t>
      </w:r>
      <w:r w:rsidRPr="006E7EF7">
        <w:rPr>
          <w:sz w:val="24"/>
          <w:szCs w:val="24"/>
        </w:rPr>
        <w:t>:</w:t>
      </w:r>
      <w:r w:rsidR="00945975" w:rsidRPr="006E7EF7">
        <w:rPr>
          <w:sz w:val="24"/>
          <w:szCs w:val="24"/>
        </w:rPr>
        <w:t xml:space="preserve"> </w:t>
      </w:r>
    </w:p>
    <w:p w14:paraId="278014B8" w14:textId="08C61635" w:rsidR="00335F6E" w:rsidRDefault="00337F83" w:rsidP="00945975">
      <w:pPr>
        <w:tabs>
          <w:tab w:val="left" w:pos="1787"/>
        </w:tabs>
        <w:contextualSpacing/>
        <w:rPr>
          <w:sz w:val="24"/>
          <w:szCs w:val="24"/>
        </w:rPr>
      </w:pPr>
      <w:r w:rsidRPr="006E7EF7">
        <w:rPr>
          <w:sz w:val="24"/>
          <w:szCs w:val="24"/>
        </w:rPr>
        <w:t>R</w:t>
      </w:r>
      <w:r w:rsidR="00945975" w:rsidRPr="006E7EF7">
        <w:rPr>
          <w:sz w:val="24"/>
          <w:szCs w:val="24"/>
        </w:rPr>
        <w:t xml:space="preserve">ésumé des documents écrits ainsi que la reconnaissance des cartes </w:t>
      </w:r>
      <w:r w:rsidRPr="006E7EF7">
        <w:rPr>
          <w:sz w:val="24"/>
          <w:szCs w:val="24"/>
        </w:rPr>
        <w:t xml:space="preserve">remis du </w:t>
      </w:r>
      <w:r w:rsidR="00335F6E" w:rsidRPr="006E7EF7">
        <w:rPr>
          <w:sz w:val="24"/>
          <w:szCs w:val="24"/>
        </w:rPr>
        <w:t>PDAU.</w:t>
      </w:r>
      <w:r w:rsidR="00A93368" w:rsidRPr="006E7EF7">
        <w:rPr>
          <w:sz w:val="24"/>
          <w:szCs w:val="24"/>
        </w:rPr>
        <w:t xml:space="preserve"> Schématiser une carte de la ville pour retenir les constituants les plus importants.</w:t>
      </w:r>
    </w:p>
    <w:p w14:paraId="437C4FB2" w14:textId="73F7D46E" w:rsidR="00337F83" w:rsidRPr="006E7EF7" w:rsidRDefault="00337F83" w:rsidP="00337F83">
      <w:pPr>
        <w:tabs>
          <w:tab w:val="left" w:pos="1787"/>
        </w:tabs>
        <w:contextualSpacing/>
        <w:jc w:val="both"/>
        <w:rPr>
          <w:i w:val="0"/>
          <w:color w:val="00B0F0"/>
          <w:sz w:val="24"/>
          <w:szCs w:val="24"/>
        </w:rPr>
      </w:pPr>
      <w:r w:rsidRPr="006E7EF7">
        <w:rPr>
          <w:i w:val="0"/>
          <w:color w:val="00B0F0"/>
          <w:sz w:val="24"/>
          <w:szCs w:val="24"/>
        </w:rPr>
        <w:t xml:space="preserve">Support : cartes et document </w:t>
      </w:r>
      <w:r w:rsidR="00073016" w:rsidRPr="006E7EF7">
        <w:rPr>
          <w:i w:val="0"/>
          <w:color w:val="00B0F0"/>
          <w:sz w:val="24"/>
          <w:szCs w:val="24"/>
        </w:rPr>
        <w:t>Word</w:t>
      </w:r>
      <w:r w:rsidRPr="006E7EF7">
        <w:rPr>
          <w:i w:val="0"/>
          <w:color w:val="00B0F0"/>
          <w:sz w:val="24"/>
          <w:szCs w:val="24"/>
        </w:rPr>
        <w:t xml:space="preserve"> du PDAU en question.</w:t>
      </w:r>
    </w:p>
    <w:p w14:paraId="783C32AA" w14:textId="25E1292C" w:rsidR="00133A0F" w:rsidRPr="006E7EF7" w:rsidRDefault="00337F83" w:rsidP="00337F83">
      <w:pPr>
        <w:tabs>
          <w:tab w:val="left" w:pos="1787"/>
        </w:tabs>
        <w:contextualSpacing/>
        <w:jc w:val="both"/>
        <w:rPr>
          <w:i w:val="0"/>
          <w:color w:val="00B0F0"/>
          <w:sz w:val="24"/>
          <w:szCs w:val="24"/>
        </w:rPr>
      </w:pPr>
      <w:r w:rsidRPr="006E7EF7">
        <w:rPr>
          <w:i w:val="0"/>
          <w:color w:val="00B0F0"/>
          <w:sz w:val="24"/>
          <w:szCs w:val="24"/>
        </w:rPr>
        <w:t>Durée :</w:t>
      </w:r>
      <w:r w:rsidR="00335F6E">
        <w:rPr>
          <w:i w:val="0"/>
          <w:color w:val="00B0F0"/>
          <w:sz w:val="24"/>
          <w:szCs w:val="24"/>
        </w:rPr>
        <w:t xml:space="preserve"> travail à domicile pendant 03</w:t>
      </w:r>
      <w:r w:rsidRPr="006E7EF7">
        <w:rPr>
          <w:i w:val="0"/>
          <w:color w:val="00B0F0"/>
          <w:sz w:val="24"/>
          <w:szCs w:val="24"/>
        </w:rPr>
        <w:t>jours.       (</w:t>
      </w:r>
      <w:r w:rsidR="00335F6E" w:rsidRPr="006E7EF7">
        <w:rPr>
          <w:i w:val="0"/>
          <w:color w:val="00B0F0"/>
          <w:sz w:val="24"/>
          <w:szCs w:val="24"/>
        </w:rPr>
        <w:t>À</w:t>
      </w:r>
      <w:r w:rsidRPr="006E7EF7">
        <w:rPr>
          <w:i w:val="0"/>
          <w:color w:val="00B0F0"/>
          <w:sz w:val="24"/>
          <w:szCs w:val="24"/>
        </w:rPr>
        <w:t xml:space="preserve"> remettre sous la forme SWOT) </w:t>
      </w:r>
    </w:p>
    <w:p w14:paraId="3870999F" w14:textId="4DB80570" w:rsidR="00133A0F" w:rsidRPr="006E7EF7" w:rsidRDefault="00133A0F" w:rsidP="00945975">
      <w:pPr>
        <w:tabs>
          <w:tab w:val="left" w:pos="1787"/>
        </w:tabs>
        <w:rPr>
          <w:sz w:val="24"/>
          <w:szCs w:val="24"/>
        </w:rPr>
      </w:pPr>
      <w:r w:rsidRPr="006E7EF7">
        <w:rPr>
          <w:b/>
          <w:sz w:val="24"/>
          <w:szCs w:val="24"/>
        </w:rPr>
        <w:t>Exercice 0</w:t>
      </w:r>
      <w:r w:rsidR="00335F6E">
        <w:rPr>
          <w:b/>
          <w:sz w:val="24"/>
          <w:szCs w:val="24"/>
        </w:rPr>
        <w:t>2</w:t>
      </w:r>
      <w:r w:rsidRPr="006E7EF7">
        <w:rPr>
          <w:b/>
          <w:sz w:val="24"/>
          <w:szCs w:val="24"/>
        </w:rPr>
        <w:t> </w:t>
      </w:r>
      <w:r w:rsidRPr="006E7EF7">
        <w:rPr>
          <w:sz w:val="24"/>
          <w:szCs w:val="24"/>
        </w:rPr>
        <w:t xml:space="preserve">: </w:t>
      </w:r>
      <w:r w:rsidR="00335F6E">
        <w:rPr>
          <w:sz w:val="24"/>
          <w:szCs w:val="24"/>
        </w:rPr>
        <w:t>Analyse</w:t>
      </w:r>
      <w:r w:rsidR="00EB30E3">
        <w:rPr>
          <w:sz w:val="24"/>
          <w:szCs w:val="24"/>
        </w:rPr>
        <w:t xml:space="preserve"> critique</w:t>
      </w:r>
      <w:r w:rsidR="00335F6E">
        <w:rPr>
          <w:sz w:val="24"/>
          <w:szCs w:val="24"/>
        </w:rPr>
        <w:t xml:space="preserve"> de la ville</w:t>
      </w:r>
      <w:r w:rsidR="00EB30E3">
        <w:rPr>
          <w:sz w:val="24"/>
          <w:szCs w:val="24"/>
        </w:rPr>
        <w:t xml:space="preserve"> (</w:t>
      </w:r>
      <w:r w:rsidR="00EB30E3" w:rsidRPr="006E7EF7">
        <w:rPr>
          <w:sz w:val="24"/>
          <w:szCs w:val="24"/>
        </w:rPr>
        <w:t xml:space="preserve">lectures des données statistiques sur chaque thème et transformation des tableaux sous une forme plus explicite diagrammes et graphes. </w:t>
      </w:r>
      <w:proofErr w:type="gramStart"/>
      <w:r w:rsidR="00A93368" w:rsidRPr="006E7EF7">
        <w:rPr>
          <w:sz w:val="24"/>
          <w:szCs w:val="24"/>
        </w:rPr>
        <w:t>réaliser</w:t>
      </w:r>
      <w:proofErr w:type="gramEnd"/>
      <w:r w:rsidR="00A93368" w:rsidRPr="006E7EF7">
        <w:rPr>
          <w:sz w:val="24"/>
          <w:szCs w:val="24"/>
        </w:rPr>
        <w:t xml:space="preserve"> un schéma de structure globale sur la situation actuelle de la ville.</w:t>
      </w:r>
    </w:p>
    <w:p w14:paraId="05C644C0" w14:textId="712C6CC2" w:rsidR="00EB30E3" w:rsidRPr="00A93368" w:rsidRDefault="00335F6E" w:rsidP="00945975">
      <w:pPr>
        <w:tabs>
          <w:tab w:val="left" w:pos="1787"/>
        </w:tabs>
        <w:rPr>
          <w:sz w:val="24"/>
          <w:szCs w:val="24"/>
        </w:rPr>
      </w:pPr>
      <w:r>
        <w:rPr>
          <w:b/>
          <w:sz w:val="24"/>
          <w:szCs w:val="24"/>
        </w:rPr>
        <w:t>Exercice 03</w:t>
      </w:r>
      <w:r w:rsidR="00133A0F" w:rsidRPr="006E7EF7">
        <w:rPr>
          <w:b/>
          <w:sz w:val="24"/>
          <w:szCs w:val="24"/>
        </w:rPr>
        <w:t xml:space="preserve"> : </w:t>
      </w:r>
      <w:r w:rsidR="00A93368" w:rsidRPr="00A93368">
        <w:rPr>
          <w:i w:val="0"/>
          <w:sz w:val="24"/>
          <w:szCs w:val="24"/>
        </w:rPr>
        <w:t>Réaliser un schéma de structure de la vision futur de la vil</w:t>
      </w:r>
      <w:r w:rsidR="00A93368">
        <w:rPr>
          <w:i w:val="0"/>
          <w:sz w:val="24"/>
          <w:szCs w:val="24"/>
        </w:rPr>
        <w:t>le (situer les secteurs : SU, SAU, SUF, SNU).</w:t>
      </w:r>
    </w:p>
    <w:p w14:paraId="27AC42F1" w14:textId="27B66A70" w:rsidR="002A6618" w:rsidRDefault="00133A0F" w:rsidP="00945975">
      <w:pPr>
        <w:tabs>
          <w:tab w:val="left" w:pos="1787"/>
        </w:tabs>
        <w:rPr>
          <w:b/>
        </w:rPr>
      </w:pPr>
      <w:r w:rsidRPr="006E7EF7">
        <w:rPr>
          <w:b/>
          <w:sz w:val="24"/>
          <w:szCs w:val="24"/>
        </w:rPr>
        <w:t>Exercice 00 </w:t>
      </w:r>
      <w:r>
        <w:rPr>
          <w:b/>
        </w:rPr>
        <w:t xml:space="preserve">: </w:t>
      </w:r>
      <w:proofErr w:type="spellStart"/>
      <w:r w:rsidR="00026DE3">
        <w:rPr>
          <w:b/>
        </w:rPr>
        <w:t>Knowledge</w:t>
      </w:r>
      <w:proofErr w:type="spellEnd"/>
      <w:r w:rsidR="00026DE3">
        <w:rPr>
          <w:b/>
        </w:rPr>
        <w:t xml:space="preserve"> objectif</w:t>
      </w:r>
    </w:p>
    <w:p w14:paraId="031A03E4" w14:textId="6A8E1262" w:rsidR="002A6618" w:rsidRDefault="00EE1429" w:rsidP="00945975">
      <w:pPr>
        <w:tabs>
          <w:tab w:val="left" w:pos="1787"/>
        </w:tabs>
        <w:rPr>
          <w:rFonts w:ascii="Tahoma" w:hAnsi="Tahoma" w:cs="Tahoma"/>
        </w:rPr>
      </w:pPr>
      <w:r>
        <w:rPr>
          <w:rFonts w:ascii="Tahoma" w:hAnsi="Tahoma" w:cs="Tahoma"/>
        </w:rPr>
        <w:t>Prérequis</w:t>
      </w:r>
      <w:r w:rsidR="002A6618">
        <w:rPr>
          <w:rFonts w:ascii="Tahoma" w:hAnsi="Tahoma" w:cs="Tahoma"/>
        </w:rPr>
        <w:t> : maitrise</w:t>
      </w:r>
      <w:r>
        <w:rPr>
          <w:rFonts w:ascii="Tahoma" w:hAnsi="Tahoma" w:cs="Tahoma"/>
        </w:rPr>
        <w:t xml:space="preserve"> des échelles, cartographie des données, identifications des grandes composantes de la ville, lecture des plans de topographie, esquisser une </w:t>
      </w:r>
      <w:r w:rsidR="00995E80">
        <w:rPr>
          <w:rFonts w:ascii="Tahoma" w:hAnsi="Tahoma" w:cs="Tahoma"/>
        </w:rPr>
        <w:t xml:space="preserve">coupe, </w:t>
      </w:r>
      <w:proofErr w:type="gramStart"/>
      <w:r w:rsidR="00995E80">
        <w:rPr>
          <w:rFonts w:ascii="Tahoma" w:hAnsi="Tahoma" w:cs="Tahoma"/>
        </w:rPr>
        <w:t xml:space="preserve"> ….</w:t>
      </w:r>
      <w:proofErr w:type="gramEnd"/>
      <w:r w:rsidR="00193F7A">
        <w:rPr>
          <w:rFonts w:ascii="Tahoma" w:hAnsi="Tahoma" w:cs="Tahoma"/>
        </w:rPr>
        <w:t xml:space="preserve">Aujourd’hui la démocratisation des systèmes d’information géographique rend la mission de gestion de l’espace urbain plus concrète et </w:t>
      </w:r>
      <w:r w:rsidR="002A6618">
        <w:rPr>
          <w:rFonts w:ascii="Tahoma" w:hAnsi="Tahoma" w:cs="Tahoma"/>
        </w:rPr>
        <w:t>accessible</w:t>
      </w:r>
      <w:r w:rsidR="00193F7A">
        <w:rPr>
          <w:rFonts w:ascii="Tahoma" w:hAnsi="Tahoma" w:cs="Tahoma"/>
        </w:rPr>
        <w:t xml:space="preserve"> à une large population d’</w:t>
      </w:r>
      <w:r w:rsidR="002A6618">
        <w:rPr>
          <w:rFonts w:ascii="Tahoma" w:hAnsi="Tahoma" w:cs="Tahoma"/>
        </w:rPr>
        <w:t xml:space="preserve">intervenants, dont nous faisons partie prenante . </w:t>
      </w:r>
    </w:p>
    <w:p w14:paraId="4292CD4F" w14:textId="3DBB9F0A" w:rsidR="002A6618" w:rsidRDefault="00335F6E" w:rsidP="00945975">
      <w:pPr>
        <w:tabs>
          <w:tab w:val="left" w:pos="1787"/>
        </w:tabs>
        <w:rPr>
          <w:rFonts w:ascii="Tahoma" w:hAnsi="Tahoma" w:cs="Tahoma"/>
        </w:rPr>
      </w:pPr>
      <w:r>
        <w:rPr>
          <w:rFonts w:ascii="Tahoma" w:hAnsi="Tahoma" w:cs="Tahoma"/>
        </w:rPr>
        <w:t xml:space="preserve">Figure 01 : </w:t>
      </w:r>
      <w:r w:rsidR="002A6618">
        <w:rPr>
          <w:rFonts w:ascii="Tahoma" w:hAnsi="Tahoma" w:cs="Tahoma"/>
        </w:rPr>
        <w:t xml:space="preserve">L’image suivante donne une idée sur l’interaction entre utilisateur et fond de </w:t>
      </w:r>
      <w:r w:rsidR="00995E80">
        <w:rPr>
          <w:rFonts w:ascii="Tahoma" w:hAnsi="Tahoma" w:cs="Tahoma"/>
        </w:rPr>
        <w:t>carte.</w:t>
      </w:r>
    </w:p>
    <w:p w14:paraId="0F8186AE" w14:textId="156284AD" w:rsidR="00EE1429" w:rsidRPr="00EE1429" w:rsidRDefault="00EE1429" w:rsidP="00EE1429">
      <w:pPr>
        <w:rPr>
          <w:rFonts w:eastAsia="Times New Roman"/>
        </w:rPr>
      </w:pPr>
      <w:r w:rsidRPr="00EE1429">
        <w:rPr>
          <w:rFonts w:eastAsia="Times New Roman"/>
          <w:noProof/>
          <w:lang w:eastAsia="fr-FR"/>
        </w:rPr>
        <w:drawing>
          <wp:inline distT="0" distB="0" distL="0" distR="0" wp14:anchorId="0A34327C" wp14:editId="20E66A90">
            <wp:extent cx="5715000" cy="4447540"/>
            <wp:effectExtent l="0" t="0" r="0" b="0"/>
            <wp:docPr id="1" name="Image 1" descr="rcOrama: Le blog consacré aux technologies SIG E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Orama: Le blog consacré aux technologies SIG Esr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447540"/>
                    </a:xfrm>
                    <a:prstGeom prst="rect">
                      <a:avLst/>
                    </a:prstGeom>
                    <a:noFill/>
                    <a:ln>
                      <a:noFill/>
                    </a:ln>
                  </pic:spPr>
                </pic:pic>
              </a:graphicData>
            </a:graphic>
          </wp:inline>
        </w:drawing>
      </w:r>
    </w:p>
    <w:p w14:paraId="6104ADA9" w14:textId="56DE243B" w:rsidR="00EE1429" w:rsidRDefault="002A6618" w:rsidP="00945975">
      <w:pPr>
        <w:tabs>
          <w:tab w:val="left" w:pos="1787"/>
        </w:tabs>
        <w:rPr>
          <w:rFonts w:ascii="Tahoma" w:hAnsi="Tahoma" w:cs="Tahoma"/>
        </w:rPr>
      </w:pPr>
      <w:r>
        <w:rPr>
          <w:rFonts w:ascii="Tahoma" w:hAnsi="Tahoma" w:cs="Tahoma"/>
        </w:rPr>
        <w:t>Source : web</w:t>
      </w:r>
    </w:p>
    <w:p w14:paraId="2320D05D" w14:textId="77777777" w:rsidR="002A6618" w:rsidRDefault="002A6618" w:rsidP="00945975">
      <w:pPr>
        <w:tabs>
          <w:tab w:val="left" w:pos="1787"/>
        </w:tabs>
        <w:rPr>
          <w:rFonts w:ascii="Tahoma" w:hAnsi="Tahoma" w:cs="Tahoma"/>
        </w:rPr>
      </w:pPr>
    </w:p>
    <w:p w14:paraId="3531B614" w14:textId="2FE4E79A" w:rsidR="002A6618" w:rsidRDefault="002A6618" w:rsidP="00945975">
      <w:pPr>
        <w:tabs>
          <w:tab w:val="left" w:pos="1787"/>
        </w:tabs>
        <w:rPr>
          <w:rFonts w:ascii="Tahoma" w:hAnsi="Tahoma" w:cs="Tahoma"/>
        </w:rPr>
      </w:pPr>
      <w:r>
        <w:rPr>
          <w:rFonts w:ascii="Tahoma" w:hAnsi="Tahoma" w:cs="Tahoma"/>
        </w:rPr>
        <w:t xml:space="preserve">Donc avant d’entamer le projet du PDAU ou du POS, on doit se familiariser avec l’outil SIG, </w:t>
      </w:r>
      <w:r w:rsidR="00BC4140">
        <w:rPr>
          <w:rFonts w:ascii="Tahoma" w:hAnsi="Tahoma" w:cs="Tahoma"/>
        </w:rPr>
        <w:t>sous</w:t>
      </w:r>
      <w:r>
        <w:rPr>
          <w:rFonts w:ascii="Tahoma" w:hAnsi="Tahoma" w:cs="Tahoma"/>
        </w:rPr>
        <w:t xml:space="preserve"> Arc Gis ou QGIS une application libre sur le net, téléchargeable sur le site </w:t>
      </w:r>
      <w:hyperlink r:id="rId10" w:history="1">
        <w:r w:rsidR="006E4A72" w:rsidRPr="001B4B5A">
          <w:rPr>
            <w:rStyle w:val="Lienhypertexte"/>
            <w:rFonts w:ascii="Tahoma" w:hAnsi="Tahoma" w:cs="Tahoma"/>
          </w:rPr>
          <w:t>https://www.qgis.org/fr/site/</w:t>
        </w:r>
      </w:hyperlink>
      <w:r>
        <w:rPr>
          <w:rFonts w:ascii="Tahoma" w:hAnsi="Tahoma" w:cs="Tahoma"/>
        </w:rPr>
        <w:t>.</w:t>
      </w:r>
    </w:p>
    <w:p w14:paraId="4B5FCD9D" w14:textId="7DB1B0AA" w:rsidR="006E4A72" w:rsidRDefault="006E4A72" w:rsidP="006E4A72">
      <w:pPr>
        <w:tabs>
          <w:tab w:val="left" w:pos="1787"/>
          <w:tab w:val="left" w:pos="3900"/>
        </w:tabs>
        <w:rPr>
          <w:rFonts w:ascii="Tahoma" w:hAnsi="Tahoma" w:cs="Tahoma"/>
        </w:rPr>
      </w:pPr>
      <w:r w:rsidRPr="006E4A72">
        <w:rPr>
          <w:rFonts w:ascii="Tahoma" w:hAnsi="Tahoma" w:cs="Tahoma"/>
        </w:rPr>
        <w:t>https://youtu.be/_sNw9a4eRp4</w:t>
      </w:r>
      <w:r>
        <w:rPr>
          <w:rFonts w:ascii="Tahoma" w:hAnsi="Tahoma" w:cs="Tahoma"/>
        </w:rPr>
        <w:tab/>
        <w:t xml:space="preserve"> </w:t>
      </w:r>
    </w:p>
    <w:p w14:paraId="2B1D0876" w14:textId="4DEF4575" w:rsidR="00995E80" w:rsidRDefault="00BC4140" w:rsidP="007D2B49">
      <w:pPr>
        <w:tabs>
          <w:tab w:val="left" w:pos="1787"/>
        </w:tabs>
        <w:rPr>
          <w:rFonts w:ascii="Tahoma" w:hAnsi="Tahoma" w:cs="Tahoma"/>
        </w:rPr>
      </w:pPr>
      <w:r>
        <w:rPr>
          <w:rFonts w:ascii="Tahoma" w:hAnsi="Tahoma" w:cs="Tahoma"/>
        </w:rPr>
        <w:t xml:space="preserve">C’est un outil de stockage et de manipulation de la base de données qui est dan ce cas géo-localisée, la manipulation d’un fichier </w:t>
      </w:r>
      <w:proofErr w:type="spellStart"/>
      <w:r>
        <w:rPr>
          <w:rFonts w:ascii="Tahoma" w:hAnsi="Tahoma" w:cs="Tahoma"/>
        </w:rPr>
        <w:t>shapefile</w:t>
      </w:r>
      <w:proofErr w:type="spellEnd"/>
      <w:r>
        <w:rPr>
          <w:rFonts w:ascii="Tahoma" w:hAnsi="Tahoma" w:cs="Tahoma"/>
        </w:rPr>
        <w:t xml:space="preserve"> (Vecteur ou Raster), cela dépend du type de traitement que nous voulons manipulez. Les données sont introduites sous forme de (point, ligne et polygone</w:t>
      </w:r>
      <w:r w:rsidR="00F8188E">
        <w:rPr>
          <w:rFonts w:ascii="Tahoma" w:hAnsi="Tahoma" w:cs="Tahoma"/>
        </w:rPr>
        <w:t xml:space="preserve">) suivant l’information. Un module SIG est programmé pendant la troisième année, mais nous voulons accélérer l’acquisition de l’outil </w:t>
      </w:r>
      <w:r w:rsidR="00C87669">
        <w:rPr>
          <w:rFonts w:ascii="Tahoma" w:hAnsi="Tahoma" w:cs="Tahoma"/>
        </w:rPr>
        <w:t xml:space="preserve">car il facilite la manipulation </w:t>
      </w:r>
      <w:r w:rsidR="00995E80">
        <w:rPr>
          <w:rFonts w:ascii="Tahoma" w:hAnsi="Tahoma" w:cs="Tahoma"/>
        </w:rPr>
        <w:t xml:space="preserve">et la superposition </w:t>
      </w:r>
      <w:r w:rsidR="00C87669">
        <w:rPr>
          <w:rFonts w:ascii="Tahoma" w:hAnsi="Tahoma" w:cs="Tahoma"/>
        </w:rPr>
        <w:t>de plusie</w:t>
      </w:r>
      <w:r w:rsidR="00995E80">
        <w:rPr>
          <w:rFonts w:ascii="Tahoma" w:hAnsi="Tahoma" w:cs="Tahoma"/>
        </w:rPr>
        <w:t>u</w:t>
      </w:r>
      <w:r w:rsidR="00C87669">
        <w:rPr>
          <w:rFonts w:ascii="Tahoma" w:hAnsi="Tahoma" w:cs="Tahoma"/>
        </w:rPr>
        <w:t xml:space="preserve">rs </w:t>
      </w:r>
      <w:r w:rsidR="00995E80">
        <w:rPr>
          <w:rFonts w:ascii="Tahoma" w:hAnsi="Tahoma" w:cs="Tahoma"/>
        </w:rPr>
        <w:t>variables.</w:t>
      </w:r>
    </w:p>
    <w:p w14:paraId="52FA557F" w14:textId="77777777" w:rsidR="001D57D2" w:rsidRDefault="001D57D2" w:rsidP="007D2B49">
      <w:pPr>
        <w:tabs>
          <w:tab w:val="left" w:pos="1787"/>
        </w:tabs>
        <w:rPr>
          <w:rFonts w:ascii="Tahoma" w:hAnsi="Tahoma" w:cs="Tahoma"/>
          <w:b/>
        </w:rPr>
      </w:pPr>
    </w:p>
    <w:p w14:paraId="4B53AD74" w14:textId="5BC151D3" w:rsidR="00EB30E3" w:rsidRPr="00EB30E3" w:rsidRDefault="00D334B0" w:rsidP="007D2B49">
      <w:pPr>
        <w:tabs>
          <w:tab w:val="left" w:pos="1787"/>
        </w:tabs>
        <w:rPr>
          <w:rFonts w:ascii="Tahoma" w:hAnsi="Tahoma" w:cs="Tahoma"/>
          <w:b/>
        </w:rPr>
      </w:pPr>
      <w:r>
        <w:rPr>
          <w:rFonts w:ascii="Tahoma" w:hAnsi="Tahoma" w:cs="Tahoma"/>
          <w:b/>
        </w:rPr>
        <w:t xml:space="preserve">Lecture de </w:t>
      </w:r>
      <w:r w:rsidR="00074EC4">
        <w:rPr>
          <w:rFonts w:ascii="Tahoma" w:hAnsi="Tahoma" w:cs="Tahoma"/>
          <w:b/>
        </w:rPr>
        <w:t>l’</w:t>
      </w:r>
      <w:r w:rsidR="00074EC4" w:rsidRPr="00EB30E3">
        <w:rPr>
          <w:rFonts w:ascii="Tahoma" w:hAnsi="Tahoma" w:cs="Tahoma"/>
          <w:b/>
        </w:rPr>
        <w:t>échelle</w:t>
      </w:r>
      <w:r w:rsidR="00EB30E3" w:rsidRPr="00EB30E3">
        <w:rPr>
          <w:rFonts w:ascii="Tahoma" w:hAnsi="Tahoma" w:cs="Tahoma"/>
          <w:b/>
        </w:rPr>
        <w:t xml:space="preserve"> </w:t>
      </w:r>
      <w:r>
        <w:rPr>
          <w:rFonts w:ascii="Tahoma" w:hAnsi="Tahoma" w:cs="Tahoma"/>
          <w:b/>
        </w:rPr>
        <w:t xml:space="preserve">d’exécution </w:t>
      </w:r>
    </w:p>
    <w:p w14:paraId="066ABC39" w14:textId="72271F82" w:rsidR="003D2949" w:rsidRDefault="003D2949" w:rsidP="003D2949">
      <w:pPr>
        <w:widowControl w:val="0"/>
        <w:autoSpaceDE w:val="0"/>
        <w:autoSpaceDN w:val="0"/>
        <w:adjustRightInd w:val="0"/>
        <w:spacing w:after="0" w:line="280" w:lineRule="atLeast"/>
        <w:rPr>
          <w:rFonts w:ascii="Times" w:hAnsi="Times" w:cs="Times"/>
          <w:i w:val="0"/>
          <w:iCs w:val="0"/>
          <w:sz w:val="24"/>
          <w:szCs w:val="24"/>
        </w:rPr>
      </w:pPr>
      <w:r>
        <w:rPr>
          <w:rFonts w:ascii="Times" w:hAnsi="Times" w:cs="Times"/>
          <w:i w:val="0"/>
          <w:iCs w:val="0"/>
          <w:noProof/>
          <w:sz w:val="24"/>
          <w:szCs w:val="24"/>
          <w:lang w:eastAsia="fr-FR"/>
        </w:rPr>
        <w:drawing>
          <wp:inline distT="0" distB="0" distL="0" distR="0" wp14:anchorId="3912198B" wp14:editId="0537DE31">
            <wp:extent cx="6739352" cy="5321300"/>
            <wp:effectExtent l="0" t="2222"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28" r="3602" b="52098"/>
                    <a:stretch/>
                  </pic:blipFill>
                  <pic:spPr bwMode="auto">
                    <a:xfrm rot="5400000">
                      <a:off x="0" y="0"/>
                      <a:ext cx="6797020" cy="536683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w:hAnsi="Times" w:cs="Times"/>
          <w:i w:val="0"/>
          <w:iCs w:val="0"/>
          <w:sz w:val="24"/>
          <w:szCs w:val="24"/>
        </w:rPr>
        <w:t xml:space="preserve"> </w:t>
      </w:r>
    </w:p>
    <w:p w14:paraId="0881A2C7" w14:textId="77777777" w:rsidR="003D2949" w:rsidRDefault="003D2949" w:rsidP="00995E80">
      <w:pPr>
        <w:tabs>
          <w:tab w:val="left" w:pos="1787"/>
        </w:tabs>
        <w:rPr>
          <w:b/>
        </w:rPr>
      </w:pPr>
    </w:p>
    <w:p w14:paraId="735E1031" w14:textId="569C49B1" w:rsidR="00EB30E3" w:rsidRDefault="00EB30E3" w:rsidP="00995E80">
      <w:pPr>
        <w:tabs>
          <w:tab w:val="left" w:pos="1787"/>
        </w:tabs>
        <w:rPr>
          <w:b/>
        </w:rPr>
      </w:pPr>
      <w:r>
        <w:rPr>
          <w:b/>
        </w:rPr>
        <w:t>Définir</w:t>
      </w:r>
      <w:r w:rsidR="00D334B0">
        <w:rPr>
          <w:b/>
        </w:rPr>
        <w:t xml:space="preserve"> au verso de la feuille</w:t>
      </w:r>
      <w:r>
        <w:rPr>
          <w:b/>
        </w:rPr>
        <w:t xml:space="preserve"> l’échelle du plan, faite une brève description du contenu en terme d’espace et d’organisation, et enfin esquisser un plan </w:t>
      </w:r>
      <w:r w:rsidR="00D334B0">
        <w:rPr>
          <w:b/>
        </w:rPr>
        <w:t>du RDC</w:t>
      </w:r>
      <w:r>
        <w:rPr>
          <w:b/>
        </w:rPr>
        <w:t>.</w:t>
      </w:r>
    </w:p>
    <w:p w14:paraId="6F76CBE5" w14:textId="44C3F1BA" w:rsidR="00A93368" w:rsidRDefault="00A93368" w:rsidP="00995E80">
      <w:pPr>
        <w:tabs>
          <w:tab w:val="left" w:pos="1787"/>
        </w:tabs>
        <w:rPr>
          <w:b/>
        </w:rPr>
      </w:pPr>
    </w:p>
    <w:p w14:paraId="3B7904EE" w14:textId="77777777" w:rsidR="00A93368" w:rsidRDefault="00A93368" w:rsidP="00995E80">
      <w:pPr>
        <w:tabs>
          <w:tab w:val="left" w:pos="1787"/>
        </w:tabs>
        <w:rPr>
          <w:b/>
        </w:rPr>
      </w:pPr>
    </w:p>
    <w:p w14:paraId="2CBEF84D" w14:textId="77777777" w:rsidR="00A93368" w:rsidRDefault="00A93368" w:rsidP="00995E80">
      <w:pPr>
        <w:tabs>
          <w:tab w:val="left" w:pos="1787"/>
        </w:tabs>
        <w:rPr>
          <w:b/>
        </w:rPr>
      </w:pPr>
    </w:p>
    <w:p w14:paraId="33296815" w14:textId="052AFFE1" w:rsidR="00995E80" w:rsidRDefault="00995E80" w:rsidP="00995E80">
      <w:pPr>
        <w:tabs>
          <w:tab w:val="left" w:pos="1787"/>
        </w:tabs>
      </w:pPr>
      <w:r w:rsidRPr="00133A0F">
        <w:rPr>
          <w:b/>
        </w:rPr>
        <w:t>Exercice 0</w:t>
      </w:r>
      <w:r>
        <w:rPr>
          <w:b/>
        </w:rPr>
        <w:t>1</w:t>
      </w:r>
      <w:r w:rsidRPr="00133A0F">
        <w:rPr>
          <w:b/>
        </w:rPr>
        <w:t> </w:t>
      </w:r>
      <w:r>
        <w:t xml:space="preserve">: La première étape est le résumé des documents écrits du PDAU ainsi que la reconnaissance des cartes à des échelles différentes. </w:t>
      </w:r>
    </w:p>
    <w:p w14:paraId="568AC5F8" w14:textId="4D5576BB" w:rsidR="00995E80" w:rsidRDefault="00995E80" w:rsidP="00995E80">
      <w:pPr>
        <w:tabs>
          <w:tab w:val="left" w:pos="1787"/>
        </w:tabs>
        <w:contextualSpacing/>
      </w:pPr>
      <w:r>
        <w:t xml:space="preserve"> Schématiser une carte de la ville pour retenir les constituants les plus importants de chaque thème : Habitat, transport, Equipements, Voiries, VRD, Agriculture, Tourisme, Industrie, quartiers, Secteurs, Environnement, Risques, ….</w:t>
      </w:r>
    </w:p>
    <w:p w14:paraId="3D249873" w14:textId="6B0614F7" w:rsidR="00B47ACA" w:rsidRDefault="00B47ACA" w:rsidP="00995E80">
      <w:pPr>
        <w:tabs>
          <w:tab w:val="left" w:pos="1787"/>
        </w:tabs>
        <w:contextualSpacing/>
      </w:pPr>
      <w:r>
        <w:t>Le résumé peut être sous la forme suivante :</w:t>
      </w:r>
    </w:p>
    <w:p w14:paraId="24D99ADB" w14:textId="0D3A41C0" w:rsidR="00995E80" w:rsidRPr="00B47ACA" w:rsidRDefault="00B47ACA" w:rsidP="00995E80">
      <w:pPr>
        <w:tabs>
          <w:tab w:val="left" w:pos="1787"/>
        </w:tabs>
        <w:contextualSpacing/>
        <w:rPr>
          <w:b/>
        </w:rPr>
      </w:pPr>
      <w:r w:rsidRPr="00B47ACA">
        <w:rPr>
          <w:b/>
        </w:rPr>
        <w:t xml:space="preserve">Une présentation de la ville </w:t>
      </w:r>
    </w:p>
    <w:p w14:paraId="560B5EA2" w14:textId="3BAB7E43" w:rsidR="00B47ACA" w:rsidRDefault="00B47ACA" w:rsidP="00995E80">
      <w:pPr>
        <w:tabs>
          <w:tab w:val="left" w:pos="1787"/>
        </w:tabs>
        <w:contextualSpacing/>
      </w:pPr>
      <w:r>
        <w:t>Situation de la ville /wilaya/région/pays</w:t>
      </w:r>
    </w:p>
    <w:p w14:paraId="47EF2000" w14:textId="2C1CDC62" w:rsidR="00B47ACA" w:rsidRDefault="00B47ACA" w:rsidP="00995E80">
      <w:pPr>
        <w:tabs>
          <w:tab w:val="left" w:pos="1787"/>
        </w:tabs>
        <w:contextualSpacing/>
      </w:pPr>
      <w:r>
        <w:t>Rôle de la ville dans le schéma du SNAT</w:t>
      </w:r>
    </w:p>
    <w:p w14:paraId="6A3F7224" w14:textId="66952ABC" w:rsidR="00B47ACA" w:rsidRDefault="00B47ACA" w:rsidP="00995E80">
      <w:pPr>
        <w:tabs>
          <w:tab w:val="left" w:pos="1787"/>
        </w:tabs>
        <w:contextualSpacing/>
      </w:pPr>
      <w:r>
        <w:t>Orientations du PAW</w:t>
      </w:r>
    </w:p>
    <w:p w14:paraId="0395497D" w14:textId="72696CE9" w:rsidR="00B47ACA" w:rsidRDefault="00B47ACA" w:rsidP="00995E80">
      <w:pPr>
        <w:tabs>
          <w:tab w:val="left" w:pos="1787"/>
        </w:tabs>
        <w:contextualSpacing/>
        <w:rPr>
          <w:b/>
        </w:rPr>
      </w:pPr>
      <w:r w:rsidRPr="00B47ACA">
        <w:rPr>
          <w:b/>
        </w:rPr>
        <w:t>Perspectives de développements de la ville</w:t>
      </w:r>
    </w:p>
    <w:p w14:paraId="518425B9" w14:textId="6723FEEC" w:rsidR="00B47ACA" w:rsidRDefault="00B47ACA" w:rsidP="00995E80">
      <w:pPr>
        <w:tabs>
          <w:tab w:val="left" w:pos="1787"/>
        </w:tabs>
        <w:contextualSpacing/>
      </w:pPr>
      <w:r>
        <w:t xml:space="preserve">Lettre du </w:t>
      </w:r>
      <w:r w:rsidR="00033867">
        <w:t>Maire(collectivités</w:t>
      </w:r>
      <w:r>
        <w:t xml:space="preserve">) sur les orientation futurs, besoins en </w:t>
      </w:r>
      <w:r w:rsidR="007D2B49">
        <w:t>équipements…</w:t>
      </w:r>
    </w:p>
    <w:p w14:paraId="06C9FCF7" w14:textId="3D9749F2" w:rsidR="00B47ACA" w:rsidRDefault="00033867" w:rsidP="00995E80">
      <w:pPr>
        <w:tabs>
          <w:tab w:val="left" w:pos="1787"/>
        </w:tabs>
        <w:contextualSpacing/>
      </w:pPr>
      <w:r>
        <w:t>Suivant le Model SWOT</w:t>
      </w:r>
    </w:p>
    <w:p w14:paraId="13DA5789" w14:textId="77777777" w:rsidR="00995E80" w:rsidRPr="00EE1429" w:rsidRDefault="00995E80" w:rsidP="00EE1429">
      <w:pPr>
        <w:rPr>
          <w:rFonts w:eastAsia="Times New Roman"/>
        </w:rPr>
      </w:pPr>
    </w:p>
    <w:p w14:paraId="14DDA438" w14:textId="00E08B48" w:rsidR="00193F7A" w:rsidRDefault="00881579" w:rsidP="00945975">
      <w:pPr>
        <w:tabs>
          <w:tab w:val="left" w:pos="1787"/>
        </w:tabs>
        <w:rPr>
          <w:rFonts w:ascii="Tahoma" w:hAnsi="Tahoma" w:cs="Tahoma"/>
        </w:rPr>
      </w:pPr>
      <w:r>
        <w:rPr>
          <w:rFonts w:eastAsia="Times New Roman"/>
          <w:noProof/>
          <w:lang w:eastAsia="fr-FR"/>
        </w:rPr>
        <w:drawing>
          <wp:inline distT="0" distB="0" distL="0" distR="0" wp14:anchorId="28F05CFB" wp14:editId="0516BEDC">
            <wp:extent cx="5756275" cy="3888740"/>
            <wp:effectExtent l="0" t="0" r="9525" b="0"/>
            <wp:docPr id="5" name="Image 5" descr="llustration Vectorielle De Swot Analyse Concept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lustration Vectorielle De Swot Analyse Concept | Vecteur Premi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580" cy="3890297"/>
                    </a:xfrm>
                    <a:prstGeom prst="rect">
                      <a:avLst/>
                    </a:prstGeom>
                    <a:noFill/>
                    <a:ln>
                      <a:noFill/>
                    </a:ln>
                  </pic:spPr>
                </pic:pic>
              </a:graphicData>
            </a:graphic>
          </wp:inline>
        </w:drawing>
      </w:r>
    </w:p>
    <w:p w14:paraId="15F1A587" w14:textId="77777777" w:rsidR="00193F7A" w:rsidRDefault="00193F7A" w:rsidP="00945975">
      <w:pPr>
        <w:tabs>
          <w:tab w:val="left" w:pos="1787"/>
        </w:tabs>
        <w:rPr>
          <w:rFonts w:ascii="Tahoma" w:hAnsi="Tahoma" w:cs="Tahoma"/>
        </w:rPr>
      </w:pPr>
    </w:p>
    <w:p w14:paraId="7267F3D2" w14:textId="77777777" w:rsidR="00193F7A" w:rsidRDefault="00193F7A" w:rsidP="00945975">
      <w:pPr>
        <w:tabs>
          <w:tab w:val="left" w:pos="1787"/>
        </w:tabs>
        <w:rPr>
          <w:rFonts w:ascii="Tahoma" w:hAnsi="Tahoma" w:cs="Tahoma"/>
        </w:rPr>
      </w:pPr>
    </w:p>
    <w:p w14:paraId="1901BFF2" w14:textId="6FFCA958" w:rsidR="00193F7A" w:rsidRDefault="00881579" w:rsidP="00945975">
      <w:pPr>
        <w:tabs>
          <w:tab w:val="left" w:pos="1787"/>
        </w:tabs>
        <w:rPr>
          <w:rFonts w:ascii="Tahoma" w:hAnsi="Tahoma" w:cs="Tahoma"/>
        </w:rPr>
      </w:pPr>
      <w:r>
        <w:rPr>
          <w:rFonts w:ascii="Tahoma" w:hAnsi="Tahoma" w:cs="Tahoma"/>
        </w:rPr>
        <w:t xml:space="preserve">Compléter la carte </w:t>
      </w:r>
      <w:r w:rsidR="00033867">
        <w:rPr>
          <w:rFonts w:ascii="Tahoma" w:hAnsi="Tahoma" w:cs="Tahoma"/>
        </w:rPr>
        <w:t xml:space="preserve">mentale du model </w:t>
      </w:r>
      <w:r>
        <w:rPr>
          <w:rFonts w:ascii="Tahoma" w:hAnsi="Tahoma" w:cs="Tahoma"/>
        </w:rPr>
        <w:t xml:space="preserve">SWOT de la ville en question, en termes de gestion, de bonne gouvernance, de durabilité des décisions, de services, de participations…..libre à vous de </w:t>
      </w:r>
      <w:r w:rsidR="00D00DCC">
        <w:rPr>
          <w:rFonts w:ascii="Tahoma" w:hAnsi="Tahoma" w:cs="Tahoma"/>
        </w:rPr>
        <w:t>démanteler</w:t>
      </w:r>
      <w:r>
        <w:rPr>
          <w:rFonts w:ascii="Tahoma" w:hAnsi="Tahoma" w:cs="Tahoma"/>
        </w:rPr>
        <w:t xml:space="preserve"> tout le système de l’aménagement urbain comme défini sur le cahier de formation</w:t>
      </w:r>
      <w:r w:rsidR="00D00DCC">
        <w:rPr>
          <w:rFonts w:ascii="Tahoma" w:hAnsi="Tahoma" w:cs="Tahoma"/>
        </w:rPr>
        <w:t xml:space="preserve"> (page 8)</w:t>
      </w:r>
      <w:r w:rsidR="00D00DCC" w:rsidRPr="00D00DCC">
        <w:t xml:space="preserve"> </w:t>
      </w:r>
      <w:hyperlink r:id="rId13" w:history="1">
        <w:r w:rsidR="00D00DCC" w:rsidRPr="00D00DCC">
          <w:rPr>
            <w:rStyle w:val="Lienhypertexte"/>
            <w:rFonts w:ascii="Tahoma" w:hAnsi="Tahoma" w:cs="Tahoma"/>
          </w:rPr>
          <w:t>http://www.urbax.eu/fr/presentation/definition</w:t>
        </w:r>
      </w:hyperlink>
    </w:p>
    <w:p w14:paraId="1F9980C0" w14:textId="77777777" w:rsidR="00881579" w:rsidRDefault="00881579" w:rsidP="00945975">
      <w:pPr>
        <w:tabs>
          <w:tab w:val="left" w:pos="1787"/>
        </w:tabs>
        <w:rPr>
          <w:rFonts w:ascii="Tahoma" w:hAnsi="Tahoma" w:cs="Tahoma"/>
        </w:rPr>
      </w:pPr>
    </w:p>
    <w:p w14:paraId="5EED183F" w14:textId="77777777" w:rsidR="00881579" w:rsidRDefault="00881579" w:rsidP="00945975">
      <w:pPr>
        <w:tabs>
          <w:tab w:val="left" w:pos="1787"/>
        </w:tabs>
        <w:rPr>
          <w:rFonts w:ascii="Tahoma" w:hAnsi="Tahoma" w:cs="Tahoma"/>
        </w:rPr>
      </w:pPr>
    </w:p>
    <w:p w14:paraId="48C80233" w14:textId="77777777" w:rsidR="00881579" w:rsidRDefault="00881579" w:rsidP="00945975">
      <w:pPr>
        <w:tabs>
          <w:tab w:val="left" w:pos="1787"/>
        </w:tabs>
        <w:rPr>
          <w:rFonts w:ascii="Tahoma" w:hAnsi="Tahoma" w:cs="Tahoma"/>
        </w:rPr>
      </w:pPr>
    </w:p>
    <w:p w14:paraId="3C094C26" w14:textId="77777777" w:rsidR="00881579" w:rsidRDefault="00881579" w:rsidP="00945975">
      <w:pPr>
        <w:tabs>
          <w:tab w:val="left" w:pos="1787"/>
        </w:tabs>
        <w:rPr>
          <w:rFonts w:ascii="Tahoma" w:hAnsi="Tahoma" w:cs="Tahoma"/>
        </w:rPr>
      </w:pPr>
    </w:p>
    <w:p w14:paraId="2FEE6E25" w14:textId="77777777" w:rsidR="00D334B0" w:rsidRDefault="00D334B0" w:rsidP="00945975">
      <w:pPr>
        <w:tabs>
          <w:tab w:val="left" w:pos="1787"/>
        </w:tabs>
        <w:rPr>
          <w:rFonts w:ascii="Tahoma" w:hAnsi="Tahoma" w:cs="Tahoma"/>
        </w:rPr>
      </w:pPr>
    </w:p>
    <w:p w14:paraId="69045ECD" w14:textId="77777777" w:rsidR="00D334B0" w:rsidRDefault="00D334B0" w:rsidP="00945975">
      <w:pPr>
        <w:tabs>
          <w:tab w:val="left" w:pos="1787"/>
        </w:tabs>
        <w:rPr>
          <w:rFonts w:ascii="Tahoma" w:hAnsi="Tahoma" w:cs="Tahoma"/>
        </w:rPr>
      </w:pPr>
    </w:p>
    <w:p w14:paraId="222456D3" w14:textId="77777777" w:rsidR="00D334B0" w:rsidRDefault="00D334B0" w:rsidP="00945975">
      <w:pPr>
        <w:tabs>
          <w:tab w:val="left" w:pos="1787"/>
        </w:tabs>
        <w:rPr>
          <w:rFonts w:ascii="Tahoma" w:hAnsi="Tahoma" w:cs="Tahoma"/>
        </w:rPr>
      </w:pPr>
    </w:p>
    <w:p w14:paraId="732D55BE" w14:textId="77777777" w:rsidR="00193F7A" w:rsidRDefault="00193F7A" w:rsidP="00945975">
      <w:pPr>
        <w:tabs>
          <w:tab w:val="left" w:pos="1787"/>
        </w:tabs>
        <w:rPr>
          <w:rFonts w:ascii="Tahoma" w:hAnsi="Tahoma" w:cs="Tahoma"/>
        </w:rPr>
      </w:pPr>
    </w:p>
    <w:p w14:paraId="2D3F4805" w14:textId="7E3EEDE5" w:rsidR="00193F7A" w:rsidRDefault="009D0722" w:rsidP="00D334B0">
      <w:pPr>
        <w:tabs>
          <w:tab w:val="left" w:pos="1787"/>
        </w:tabs>
        <w:jc w:val="center"/>
        <w:rPr>
          <w:rFonts w:ascii="Tahoma" w:hAnsi="Tahoma" w:cs="Tahoma"/>
        </w:rPr>
      </w:pPr>
      <w:r>
        <w:rPr>
          <w:rFonts w:eastAsia="Times New Roman"/>
          <w:noProof/>
          <w:lang w:eastAsia="fr-FR"/>
        </w:rPr>
        <w:drawing>
          <wp:inline distT="0" distB="0" distL="0" distR="0" wp14:anchorId="4F396B4B" wp14:editId="49071647">
            <wp:extent cx="5600700" cy="2921000"/>
            <wp:effectExtent l="0" t="6350" r="6350" b="6350"/>
            <wp:docPr id="4" name="Image 4" descr="ind Mapping Analsye SW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 Mapping Analsye SW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5600700" cy="2921000"/>
                    </a:xfrm>
                    <a:prstGeom prst="rect">
                      <a:avLst/>
                    </a:prstGeom>
                    <a:noFill/>
                    <a:ln>
                      <a:noFill/>
                    </a:ln>
                  </pic:spPr>
                </pic:pic>
              </a:graphicData>
            </a:graphic>
          </wp:inline>
        </w:drawing>
      </w:r>
    </w:p>
    <w:p w14:paraId="46243BC8" w14:textId="4740064F" w:rsidR="00193F7A" w:rsidRPr="00193F7A" w:rsidRDefault="00193F7A" w:rsidP="00193F7A">
      <w:pPr>
        <w:rPr>
          <w:rFonts w:eastAsia="Times New Roman"/>
        </w:rPr>
      </w:pPr>
    </w:p>
    <w:p w14:paraId="6FBAB42A" w14:textId="26FF16B1" w:rsidR="00193F7A" w:rsidRDefault="00193F7A" w:rsidP="00881579">
      <w:pPr>
        <w:tabs>
          <w:tab w:val="left" w:pos="1787"/>
        </w:tabs>
        <w:ind w:left="1276" w:firstLine="709"/>
        <w:rPr>
          <w:rFonts w:ascii="Tahoma" w:hAnsi="Tahoma" w:cs="Tahoma"/>
        </w:rPr>
      </w:pPr>
    </w:p>
    <w:p w14:paraId="791E779D" w14:textId="77777777" w:rsidR="00033867" w:rsidRDefault="00033867" w:rsidP="00DF3AA5">
      <w:pPr>
        <w:tabs>
          <w:tab w:val="left" w:pos="1787"/>
        </w:tabs>
        <w:rPr>
          <w:rFonts w:ascii="Tahoma" w:hAnsi="Tahoma" w:cs="Tahoma"/>
        </w:rPr>
      </w:pPr>
    </w:p>
    <w:p w14:paraId="0C9708B7" w14:textId="77777777" w:rsidR="00033867" w:rsidRDefault="00033867" w:rsidP="00881579">
      <w:pPr>
        <w:tabs>
          <w:tab w:val="left" w:pos="1787"/>
        </w:tabs>
        <w:ind w:left="1276" w:firstLine="709"/>
        <w:rPr>
          <w:rFonts w:ascii="Tahoma" w:hAnsi="Tahoma" w:cs="Tahoma"/>
        </w:rPr>
      </w:pPr>
    </w:p>
    <w:tbl>
      <w:tblPr>
        <w:tblStyle w:val="Grilledutableau"/>
        <w:tblW w:w="9565" w:type="dxa"/>
        <w:tblLook w:val="04A0" w:firstRow="1" w:lastRow="0" w:firstColumn="1" w:lastColumn="0" w:noHBand="0" w:noVBand="1"/>
      </w:tblPr>
      <w:tblGrid>
        <w:gridCol w:w="2455"/>
        <w:gridCol w:w="821"/>
        <w:gridCol w:w="1441"/>
        <w:gridCol w:w="1747"/>
        <w:gridCol w:w="1155"/>
        <w:gridCol w:w="61"/>
        <w:gridCol w:w="1885"/>
      </w:tblGrid>
      <w:tr w:rsidR="00074EC4" w14:paraId="613BA3DC" w14:textId="77777777" w:rsidTr="006C481F">
        <w:trPr>
          <w:trHeight w:val="277"/>
        </w:trPr>
        <w:tc>
          <w:tcPr>
            <w:tcW w:w="9565" w:type="dxa"/>
            <w:gridSpan w:val="7"/>
          </w:tcPr>
          <w:p w14:paraId="059C88E0" w14:textId="77777777" w:rsidR="00074EC4" w:rsidRPr="0065704D" w:rsidRDefault="00074EC4" w:rsidP="006C481F">
            <w:pPr>
              <w:jc w:val="center"/>
              <w:rPr>
                <w:color w:val="FF0000"/>
              </w:rPr>
            </w:pPr>
            <w:r w:rsidRPr="0065704D">
              <w:rPr>
                <w:color w:val="FF0000"/>
              </w:rPr>
              <w:t>Fiches du Mémoire Pédagogique</w:t>
            </w:r>
          </w:p>
        </w:tc>
      </w:tr>
      <w:tr w:rsidR="00074EC4" w14:paraId="695D094F" w14:textId="77777777" w:rsidTr="006C481F">
        <w:trPr>
          <w:trHeight w:val="1286"/>
        </w:trPr>
        <w:tc>
          <w:tcPr>
            <w:tcW w:w="4717" w:type="dxa"/>
            <w:gridSpan w:val="3"/>
          </w:tcPr>
          <w:p w14:paraId="480A0863" w14:textId="77777777" w:rsidR="00074EC4" w:rsidRPr="0065704D" w:rsidRDefault="00074EC4" w:rsidP="006C481F">
            <w:pPr>
              <w:jc w:val="center"/>
              <w:rPr>
                <w:b/>
              </w:rPr>
            </w:pPr>
            <w:r w:rsidRPr="0065704D">
              <w:rPr>
                <w:b/>
              </w:rPr>
              <w:t>Objectif Final : Maitrise des Instruments d’Urbanisme en Algérie, PDAU et POS.</w:t>
            </w:r>
          </w:p>
          <w:p w14:paraId="43F09329" w14:textId="77777777" w:rsidR="00074EC4" w:rsidRDefault="00074EC4" w:rsidP="006C481F"/>
          <w:p w14:paraId="7F4A5386" w14:textId="77777777" w:rsidR="00074EC4" w:rsidRDefault="00074EC4" w:rsidP="006C481F">
            <w:pPr>
              <w:rPr>
                <w:sz w:val="18"/>
                <w:szCs w:val="18"/>
              </w:rPr>
            </w:pPr>
            <w:r w:rsidRPr="0065704D">
              <w:rPr>
                <w:sz w:val="18"/>
                <w:szCs w:val="18"/>
              </w:rPr>
              <w:t>PDAU : Plan Directeur d’Aménagement et D’Urbanisme</w:t>
            </w:r>
            <w:r>
              <w:rPr>
                <w:sz w:val="18"/>
                <w:szCs w:val="18"/>
              </w:rPr>
              <w:t>.</w:t>
            </w:r>
          </w:p>
          <w:p w14:paraId="61732E65" w14:textId="77777777" w:rsidR="00074EC4" w:rsidRPr="0065704D" w:rsidRDefault="00074EC4" w:rsidP="006C481F">
            <w:pPr>
              <w:rPr>
                <w:sz w:val="18"/>
                <w:szCs w:val="18"/>
              </w:rPr>
            </w:pPr>
            <w:r>
              <w:rPr>
                <w:sz w:val="18"/>
                <w:szCs w:val="18"/>
              </w:rPr>
              <w:t>POS : Plan d’Occupation au Sol.</w:t>
            </w:r>
          </w:p>
        </w:tc>
        <w:tc>
          <w:tcPr>
            <w:tcW w:w="4848" w:type="dxa"/>
            <w:gridSpan w:val="4"/>
          </w:tcPr>
          <w:p w14:paraId="1AC7B621" w14:textId="77777777" w:rsidR="00074EC4" w:rsidRDefault="00074EC4" w:rsidP="006C481F">
            <w:r>
              <w:t>Séance n°</w:t>
            </w:r>
            <w:proofErr w:type="gramStart"/>
            <w:r>
              <w:t> :…</w:t>
            </w:r>
            <w:proofErr w:type="gramEnd"/>
            <w:r>
              <w:t>……</w:t>
            </w:r>
          </w:p>
          <w:p w14:paraId="7AA2D6DE" w14:textId="77777777" w:rsidR="00074EC4" w:rsidRDefault="00074EC4" w:rsidP="006C481F">
            <w:r>
              <w:t>Date</w:t>
            </w:r>
            <w:proofErr w:type="gramStart"/>
            <w:r>
              <w:t> :…</w:t>
            </w:r>
            <w:proofErr w:type="gramEnd"/>
            <w:r>
              <w:t>…</w:t>
            </w:r>
          </w:p>
          <w:p w14:paraId="5419FC68" w14:textId="77777777" w:rsidR="00074EC4" w:rsidRDefault="00074EC4" w:rsidP="006C481F">
            <w:r>
              <w:t>Nombre d’Etudiants</w:t>
            </w:r>
            <w:proofErr w:type="gramStart"/>
            <w:r>
              <w:t> :…</w:t>
            </w:r>
            <w:proofErr w:type="gramEnd"/>
            <w:r>
              <w:t>..</w:t>
            </w:r>
          </w:p>
          <w:p w14:paraId="03F50211" w14:textId="77777777" w:rsidR="00074EC4" w:rsidRDefault="00074EC4" w:rsidP="006C481F">
            <w:r>
              <w:t>Partie n° :…..</w:t>
            </w:r>
          </w:p>
        </w:tc>
      </w:tr>
      <w:tr w:rsidR="00074EC4" w14:paraId="4472F9D6" w14:textId="77777777" w:rsidTr="006C481F">
        <w:trPr>
          <w:trHeight w:val="277"/>
        </w:trPr>
        <w:tc>
          <w:tcPr>
            <w:tcW w:w="2455" w:type="dxa"/>
          </w:tcPr>
          <w:p w14:paraId="313B1250" w14:textId="77777777" w:rsidR="00074EC4" w:rsidRDefault="00074EC4" w:rsidP="006C481F">
            <w:r>
              <w:t>Objectif Pédagogique :</w:t>
            </w:r>
          </w:p>
        </w:tc>
        <w:tc>
          <w:tcPr>
            <w:tcW w:w="821" w:type="dxa"/>
          </w:tcPr>
          <w:p w14:paraId="423A4F25" w14:textId="77777777" w:rsidR="00074EC4" w:rsidRDefault="00074EC4" w:rsidP="006C481F">
            <w:r>
              <w:t>Durée</w:t>
            </w:r>
          </w:p>
        </w:tc>
        <w:tc>
          <w:tcPr>
            <w:tcW w:w="3188" w:type="dxa"/>
            <w:gridSpan w:val="2"/>
          </w:tcPr>
          <w:p w14:paraId="51FB0E3D" w14:textId="77777777" w:rsidR="00074EC4" w:rsidRDefault="00074EC4" w:rsidP="006C481F">
            <w:r>
              <w:t>Contenu</w:t>
            </w:r>
          </w:p>
        </w:tc>
        <w:tc>
          <w:tcPr>
            <w:tcW w:w="1216" w:type="dxa"/>
            <w:gridSpan w:val="2"/>
          </w:tcPr>
          <w:p w14:paraId="275E2529" w14:textId="77777777" w:rsidR="00074EC4" w:rsidRDefault="00074EC4" w:rsidP="006C481F">
            <w:r>
              <w:t>Moyens</w:t>
            </w:r>
          </w:p>
        </w:tc>
        <w:tc>
          <w:tcPr>
            <w:tcW w:w="1885" w:type="dxa"/>
          </w:tcPr>
          <w:p w14:paraId="61C4580E" w14:textId="77777777" w:rsidR="00074EC4" w:rsidRDefault="00074EC4" w:rsidP="006C481F">
            <w:r>
              <w:t xml:space="preserve">Documents </w:t>
            </w:r>
          </w:p>
        </w:tc>
      </w:tr>
      <w:tr w:rsidR="00074EC4" w14:paraId="0C0F4A34" w14:textId="77777777" w:rsidTr="006C481F">
        <w:trPr>
          <w:trHeight w:val="474"/>
        </w:trPr>
        <w:tc>
          <w:tcPr>
            <w:tcW w:w="9565" w:type="dxa"/>
            <w:gridSpan w:val="7"/>
          </w:tcPr>
          <w:p w14:paraId="09E75E0A" w14:textId="77777777" w:rsidR="00074EC4" w:rsidRPr="00510E24" w:rsidRDefault="00074EC4" w:rsidP="006C481F">
            <w:pPr>
              <w:pStyle w:val="Titre1"/>
              <w:shd w:val="clear" w:color="auto" w:fill="FFFFFF"/>
              <w:spacing w:before="150" w:after="30"/>
              <w:outlineLvl w:val="0"/>
              <w:rPr>
                <w:i w:val="0"/>
                <w:iCs w:val="0"/>
              </w:rPr>
            </w:pPr>
            <w:r w:rsidRPr="000241F9">
              <w:rPr>
                <w:rFonts w:asciiTheme="minorHAnsi" w:hAnsiTheme="minorHAnsi"/>
                <w:b w:val="0"/>
                <w:bCs w:val="0"/>
                <w:sz w:val="24"/>
                <w:szCs w:val="24"/>
              </w:rPr>
              <w:t xml:space="preserve">Unité n°(   ) :compréhension et exploitation optimal du rapport (objectif :  </w:t>
            </w:r>
            <w:proofErr w:type="spellStart"/>
            <w:r w:rsidRPr="000241F9">
              <w:rPr>
                <w:rFonts w:asciiTheme="minorHAnsi" w:hAnsiTheme="minorHAnsi"/>
                <w:b w:val="0"/>
                <w:bCs w:val="0"/>
                <w:sz w:val="24"/>
                <w:szCs w:val="24"/>
              </w:rPr>
              <w:t>Skill</w:t>
            </w:r>
            <w:proofErr w:type="spellEnd"/>
            <w:r w:rsidRPr="000241F9">
              <w:rPr>
                <w:rFonts w:asciiTheme="minorHAnsi" w:hAnsiTheme="minorHAnsi"/>
                <w:b w:val="0"/>
                <w:bCs w:val="0"/>
                <w:sz w:val="24"/>
                <w:szCs w:val="24"/>
              </w:rPr>
              <w:t xml:space="preserve"> and </w:t>
            </w:r>
            <w:proofErr w:type="spellStart"/>
            <w:r w:rsidRPr="000241F9">
              <w:rPr>
                <w:rFonts w:asciiTheme="minorHAnsi" w:hAnsiTheme="minorHAnsi" w:cs="Arial"/>
                <w:b w:val="0"/>
                <w:bCs w:val="0"/>
                <w:color w:val="000000"/>
                <w:sz w:val="24"/>
                <w:szCs w:val="24"/>
              </w:rPr>
              <w:t>Knowledge</w:t>
            </w:r>
            <w:proofErr w:type="spellEnd"/>
          </w:p>
        </w:tc>
      </w:tr>
      <w:tr w:rsidR="00074EC4" w:rsidRPr="00510E24" w14:paraId="051D5E59" w14:textId="77777777" w:rsidTr="00074EC4">
        <w:trPr>
          <w:trHeight w:val="9264"/>
        </w:trPr>
        <w:tc>
          <w:tcPr>
            <w:tcW w:w="2455" w:type="dxa"/>
          </w:tcPr>
          <w:p w14:paraId="419E5294" w14:textId="77777777" w:rsidR="00074EC4" w:rsidRDefault="00074EC4" w:rsidP="006C481F">
            <w:pPr>
              <w:jc w:val="both"/>
              <w:rPr>
                <w:rFonts w:asciiTheme="majorBidi" w:hAnsiTheme="majorBidi" w:cstheme="majorBidi"/>
              </w:rPr>
            </w:pPr>
          </w:p>
          <w:p w14:paraId="71D2DF9D" w14:textId="77777777" w:rsidR="00074EC4" w:rsidRDefault="00074EC4" w:rsidP="006C481F"/>
          <w:p w14:paraId="41D980CC" w14:textId="77777777" w:rsidR="00074EC4" w:rsidRPr="003532F2" w:rsidRDefault="00074EC4" w:rsidP="006C481F">
            <w:pPr>
              <w:jc w:val="both"/>
              <w:rPr>
                <w:rFonts w:asciiTheme="majorBidi" w:hAnsiTheme="majorBidi" w:cstheme="majorBidi"/>
              </w:rPr>
            </w:pPr>
            <w:r w:rsidRPr="003532F2">
              <w:rPr>
                <w:rFonts w:asciiTheme="majorBidi" w:hAnsiTheme="majorBidi" w:cstheme="majorBidi"/>
              </w:rPr>
              <w:t>L’objectif de cet exercice et de dépasser le stade de description (la pratique courante) lors d’élaboration du rapport de présentation du PDAU</w:t>
            </w:r>
            <w:r>
              <w:rPr>
                <w:rFonts w:asciiTheme="majorBidi" w:hAnsiTheme="majorBidi" w:cstheme="majorBidi"/>
              </w:rPr>
              <w:t>.</w:t>
            </w:r>
            <w:r w:rsidRPr="003532F2">
              <w:rPr>
                <w:rFonts w:asciiTheme="majorBidi" w:hAnsiTheme="majorBidi" w:cstheme="majorBidi"/>
              </w:rPr>
              <w:t xml:space="preserve"> </w:t>
            </w:r>
          </w:p>
          <w:p w14:paraId="502EE834" w14:textId="77777777" w:rsidR="00074EC4" w:rsidRDefault="00074EC4" w:rsidP="006C481F"/>
          <w:p w14:paraId="328EE16B" w14:textId="77777777" w:rsidR="00074EC4" w:rsidRDefault="00074EC4" w:rsidP="006C481F"/>
          <w:p w14:paraId="2E6A8723" w14:textId="77777777" w:rsidR="00074EC4" w:rsidRDefault="00074EC4" w:rsidP="006C481F"/>
          <w:p w14:paraId="47CF0535" w14:textId="77777777" w:rsidR="00074EC4" w:rsidRDefault="00074EC4" w:rsidP="006C481F"/>
          <w:p w14:paraId="6C07A4A2" w14:textId="77777777" w:rsidR="00074EC4" w:rsidRDefault="00074EC4" w:rsidP="006C481F"/>
          <w:p w14:paraId="7C43C7A5" w14:textId="77777777" w:rsidR="00074EC4" w:rsidRDefault="00074EC4" w:rsidP="006C481F"/>
          <w:p w14:paraId="4F4EFB41" w14:textId="77777777" w:rsidR="00074EC4" w:rsidRDefault="00074EC4" w:rsidP="006C481F"/>
          <w:p w14:paraId="2409BF43" w14:textId="77777777" w:rsidR="00074EC4" w:rsidRDefault="00074EC4" w:rsidP="006C481F"/>
          <w:p w14:paraId="24FB2E3B" w14:textId="77777777" w:rsidR="00074EC4" w:rsidRDefault="00074EC4" w:rsidP="006C481F"/>
          <w:p w14:paraId="53294C73" w14:textId="77777777" w:rsidR="00074EC4" w:rsidRDefault="00074EC4" w:rsidP="006C481F"/>
          <w:p w14:paraId="7266A866" w14:textId="77777777" w:rsidR="00074EC4" w:rsidRDefault="00074EC4" w:rsidP="006C481F"/>
          <w:p w14:paraId="67573BFA" w14:textId="77777777" w:rsidR="00074EC4" w:rsidRDefault="00074EC4" w:rsidP="006C481F"/>
          <w:p w14:paraId="18A4C774" w14:textId="77777777" w:rsidR="00074EC4" w:rsidRDefault="00074EC4" w:rsidP="006C481F"/>
          <w:p w14:paraId="04847A9F" w14:textId="77777777" w:rsidR="00074EC4" w:rsidRDefault="00074EC4" w:rsidP="006C481F"/>
          <w:p w14:paraId="6960D231" w14:textId="77777777" w:rsidR="00074EC4" w:rsidRDefault="00074EC4" w:rsidP="006C481F"/>
          <w:p w14:paraId="426C96FD" w14:textId="77777777" w:rsidR="00074EC4" w:rsidRDefault="00074EC4" w:rsidP="006C481F"/>
          <w:p w14:paraId="5AE9450B" w14:textId="77777777" w:rsidR="00074EC4" w:rsidRDefault="00074EC4" w:rsidP="006C481F"/>
          <w:p w14:paraId="420AAEBB" w14:textId="77777777" w:rsidR="00074EC4" w:rsidRDefault="00074EC4" w:rsidP="006C481F"/>
          <w:p w14:paraId="2EDE1FD0" w14:textId="77777777" w:rsidR="00074EC4" w:rsidRDefault="00074EC4" w:rsidP="006C481F"/>
          <w:p w14:paraId="1A774D46" w14:textId="77777777" w:rsidR="00074EC4" w:rsidRDefault="00074EC4" w:rsidP="006C481F"/>
          <w:p w14:paraId="6DDC40AE" w14:textId="77777777" w:rsidR="00074EC4" w:rsidRDefault="00074EC4" w:rsidP="006C481F"/>
          <w:p w14:paraId="35AA53A4" w14:textId="77777777" w:rsidR="00074EC4" w:rsidRDefault="00074EC4" w:rsidP="006C481F"/>
          <w:p w14:paraId="62577AF1" w14:textId="77777777" w:rsidR="00074EC4" w:rsidRDefault="00074EC4" w:rsidP="006C481F"/>
          <w:p w14:paraId="51144A83" w14:textId="77777777" w:rsidR="00074EC4" w:rsidRDefault="00074EC4" w:rsidP="006C481F"/>
          <w:p w14:paraId="127B7110" w14:textId="77777777" w:rsidR="00074EC4" w:rsidRDefault="00074EC4" w:rsidP="006C481F"/>
          <w:p w14:paraId="24AD34C0" w14:textId="77777777" w:rsidR="00074EC4" w:rsidRDefault="00074EC4" w:rsidP="006C481F"/>
        </w:tc>
        <w:tc>
          <w:tcPr>
            <w:tcW w:w="821" w:type="dxa"/>
          </w:tcPr>
          <w:p w14:paraId="23CD7D99" w14:textId="77777777" w:rsidR="00074EC4" w:rsidRPr="000241F9" w:rsidRDefault="00074EC4" w:rsidP="006C481F">
            <w:pPr>
              <w:rPr>
                <w:i w:val="0"/>
                <w:iCs w:val="0"/>
              </w:rPr>
            </w:pPr>
          </w:p>
        </w:tc>
        <w:tc>
          <w:tcPr>
            <w:tcW w:w="3188" w:type="dxa"/>
            <w:gridSpan w:val="2"/>
          </w:tcPr>
          <w:p w14:paraId="1D5813E0" w14:textId="77777777" w:rsidR="00074EC4" w:rsidRPr="000241F9" w:rsidRDefault="00074EC4" w:rsidP="006C481F">
            <w:pPr>
              <w:jc w:val="both"/>
              <w:rPr>
                <w:rFonts w:asciiTheme="majorBidi" w:hAnsiTheme="majorBidi" w:cstheme="majorBidi"/>
                <w:i w:val="0"/>
                <w:iCs w:val="0"/>
              </w:rPr>
            </w:pPr>
          </w:p>
          <w:p w14:paraId="56FF422E" w14:textId="77777777" w:rsidR="00074EC4" w:rsidRDefault="00074EC4" w:rsidP="006C481F">
            <w:pPr>
              <w:jc w:val="both"/>
              <w:rPr>
                <w:i w:val="0"/>
                <w:iCs w:val="0"/>
              </w:rPr>
            </w:pPr>
            <w:r w:rsidRPr="000241F9">
              <w:rPr>
                <w:i w:val="0"/>
                <w:iCs w:val="0"/>
              </w:rPr>
              <w:t xml:space="preserve"> </w:t>
            </w:r>
          </w:p>
          <w:p w14:paraId="199AB555" w14:textId="253E223B" w:rsidR="00074EC4" w:rsidRPr="000241F9" w:rsidRDefault="00074EC4" w:rsidP="006C481F">
            <w:pPr>
              <w:jc w:val="both"/>
              <w:rPr>
                <w:i w:val="0"/>
                <w:iCs w:val="0"/>
              </w:rPr>
            </w:pPr>
            <w:r w:rsidRPr="003704B7">
              <w:rPr>
                <w:i w:val="0"/>
                <w:iCs w:val="0"/>
              </w:rPr>
              <w:t xml:space="preserve">Une lecture critique </w:t>
            </w:r>
            <w:proofErr w:type="gramStart"/>
            <w:r>
              <w:rPr>
                <w:i w:val="0"/>
                <w:iCs w:val="0"/>
              </w:rPr>
              <w:t xml:space="preserve">du </w:t>
            </w:r>
            <w:r w:rsidRPr="003704B7">
              <w:rPr>
                <w:i w:val="0"/>
                <w:iCs w:val="0"/>
              </w:rPr>
              <w:t xml:space="preserve"> rapport</w:t>
            </w:r>
            <w:proofErr w:type="gramEnd"/>
            <w:r w:rsidRPr="003704B7">
              <w:rPr>
                <w:i w:val="0"/>
                <w:iCs w:val="0"/>
              </w:rPr>
              <w:t xml:space="preserve"> de présentation où prédomine la desc</w:t>
            </w:r>
            <w:r>
              <w:rPr>
                <w:i w:val="0"/>
                <w:iCs w:val="0"/>
              </w:rPr>
              <w:t>ription superficielle, faute d'</w:t>
            </w:r>
            <w:r w:rsidRPr="003704B7">
              <w:rPr>
                <w:i w:val="0"/>
                <w:iCs w:val="0"/>
              </w:rPr>
              <w:t>une approche analytique</w:t>
            </w:r>
            <w:r>
              <w:rPr>
                <w:i w:val="0"/>
                <w:iCs w:val="0"/>
              </w:rPr>
              <w:t>, lors d’élaboration de ce dernier</w:t>
            </w:r>
            <w:r w:rsidRPr="003704B7">
              <w:rPr>
                <w:i w:val="0"/>
                <w:iCs w:val="0"/>
              </w:rPr>
              <w:t>.</w:t>
            </w:r>
            <w:r>
              <w:rPr>
                <w:i w:val="0"/>
                <w:iCs w:val="0"/>
              </w:rPr>
              <w:t xml:space="preserve"> Nous recourons à la méthode S.W.O.T afin d</w:t>
            </w:r>
            <w:r>
              <w:rPr>
                <w:i w:val="0"/>
                <w:iCs w:val="0"/>
              </w:rPr>
              <w:t>’atteindre des résultats optimaux.</w:t>
            </w:r>
          </w:p>
        </w:tc>
        <w:tc>
          <w:tcPr>
            <w:tcW w:w="1155" w:type="dxa"/>
          </w:tcPr>
          <w:p w14:paraId="5F2B3074" w14:textId="77777777" w:rsidR="00074EC4" w:rsidRDefault="00074EC4" w:rsidP="006C481F"/>
          <w:p w14:paraId="16EEC349" w14:textId="77777777" w:rsidR="00074EC4" w:rsidRDefault="00074EC4" w:rsidP="006C481F"/>
          <w:p w14:paraId="60C685A2" w14:textId="77777777" w:rsidR="00074EC4" w:rsidRPr="00510E24" w:rsidRDefault="00074EC4" w:rsidP="006C481F">
            <w:pPr>
              <w:rPr>
                <w:lang w:val="en-GB"/>
              </w:rPr>
            </w:pPr>
            <w:r w:rsidRPr="00510E24">
              <w:rPr>
                <w:lang w:val="en-GB"/>
              </w:rPr>
              <w:t>Data- show</w:t>
            </w:r>
          </w:p>
          <w:p w14:paraId="3B0187F2" w14:textId="77777777" w:rsidR="00074EC4" w:rsidRPr="00510E24" w:rsidRDefault="00074EC4" w:rsidP="006C481F">
            <w:pPr>
              <w:rPr>
                <w:lang w:val="en-GB"/>
              </w:rPr>
            </w:pPr>
            <w:r w:rsidRPr="00510E24">
              <w:rPr>
                <w:lang w:val="en-GB"/>
              </w:rPr>
              <w:t>P.P.T</w:t>
            </w:r>
          </w:p>
          <w:p w14:paraId="44C91E90" w14:textId="77777777" w:rsidR="00074EC4" w:rsidRPr="00510E24" w:rsidRDefault="00074EC4" w:rsidP="006C481F">
            <w:pPr>
              <w:rPr>
                <w:lang w:val="en-GB"/>
              </w:rPr>
            </w:pPr>
            <w:r w:rsidRPr="00510E24">
              <w:rPr>
                <w:lang w:val="en-GB"/>
              </w:rPr>
              <w:t xml:space="preserve">Tableau </w:t>
            </w:r>
            <w:r>
              <w:rPr>
                <w:lang w:val="en-GB"/>
              </w:rPr>
              <w:t>M</w:t>
            </w:r>
            <w:r w:rsidRPr="00510E24">
              <w:rPr>
                <w:lang w:val="en-GB"/>
              </w:rPr>
              <w:t>ahoney</w:t>
            </w:r>
          </w:p>
          <w:p w14:paraId="72A6575F" w14:textId="77777777" w:rsidR="00074EC4" w:rsidRPr="00510E24" w:rsidRDefault="00074EC4" w:rsidP="006C481F">
            <w:pPr>
              <w:rPr>
                <w:lang w:val="en-GB"/>
              </w:rPr>
            </w:pPr>
          </w:p>
        </w:tc>
        <w:tc>
          <w:tcPr>
            <w:tcW w:w="1946" w:type="dxa"/>
            <w:gridSpan w:val="2"/>
          </w:tcPr>
          <w:p w14:paraId="7272C847" w14:textId="77777777" w:rsidR="00074EC4" w:rsidRPr="00510E24" w:rsidRDefault="00074EC4" w:rsidP="006C481F">
            <w:pPr>
              <w:pStyle w:val="Pardeliste"/>
              <w:tabs>
                <w:tab w:val="left" w:pos="221"/>
              </w:tabs>
              <w:ind w:left="79"/>
              <w:rPr>
                <w:rFonts w:asciiTheme="majorBidi" w:hAnsiTheme="majorBidi" w:cstheme="majorBidi"/>
                <w:lang w:val="en-GB"/>
              </w:rPr>
            </w:pPr>
          </w:p>
          <w:p w14:paraId="387A33DF" w14:textId="77777777" w:rsidR="00074EC4" w:rsidRDefault="00074EC4" w:rsidP="006C481F">
            <w:pPr>
              <w:tabs>
                <w:tab w:val="left" w:pos="221"/>
              </w:tabs>
              <w:rPr>
                <w:rFonts w:asciiTheme="majorBidi" w:hAnsiTheme="majorBidi" w:cstheme="majorBidi"/>
                <w:lang w:val="en-GB"/>
              </w:rPr>
            </w:pPr>
          </w:p>
          <w:p w14:paraId="4324B107" w14:textId="77777777" w:rsidR="00074EC4" w:rsidRDefault="00074EC4" w:rsidP="006C481F">
            <w:pPr>
              <w:tabs>
                <w:tab w:val="left" w:pos="221"/>
              </w:tabs>
              <w:rPr>
                <w:rFonts w:asciiTheme="majorBidi" w:hAnsiTheme="majorBidi" w:cstheme="majorBidi"/>
                <w:lang w:val="en-GB"/>
              </w:rPr>
            </w:pPr>
          </w:p>
          <w:p w14:paraId="71A82A2A" w14:textId="77777777" w:rsidR="00074EC4" w:rsidRDefault="00074EC4" w:rsidP="006C481F">
            <w:pPr>
              <w:tabs>
                <w:tab w:val="left" w:pos="221"/>
              </w:tabs>
              <w:rPr>
                <w:rFonts w:asciiTheme="majorBidi" w:hAnsiTheme="majorBidi" w:cstheme="majorBidi"/>
              </w:rPr>
            </w:pPr>
            <w:r w:rsidRPr="00510E24">
              <w:rPr>
                <w:rFonts w:asciiTheme="majorBidi" w:hAnsiTheme="majorBidi" w:cstheme="majorBidi"/>
              </w:rPr>
              <w:t>Le rapport contient des statistiques</w:t>
            </w:r>
          </w:p>
          <w:p w14:paraId="5B66782E" w14:textId="77777777" w:rsidR="00074EC4" w:rsidRPr="00510E24" w:rsidRDefault="00074EC4" w:rsidP="006C481F">
            <w:pPr>
              <w:tabs>
                <w:tab w:val="left" w:pos="221"/>
              </w:tabs>
              <w:rPr>
                <w:rFonts w:asciiTheme="majorBidi" w:hAnsiTheme="majorBidi" w:cstheme="majorBidi"/>
              </w:rPr>
            </w:pPr>
            <w:r>
              <w:rPr>
                <w:rFonts w:asciiTheme="majorBidi" w:hAnsiTheme="majorBidi" w:cstheme="majorBidi"/>
              </w:rPr>
              <w:t>Cartes et plans</w:t>
            </w:r>
          </w:p>
        </w:tc>
      </w:tr>
    </w:tbl>
    <w:p w14:paraId="62690352" w14:textId="77777777" w:rsidR="00D334B0" w:rsidRDefault="00D334B0" w:rsidP="00D334B0">
      <w:pPr>
        <w:tabs>
          <w:tab w:val="left" w:pos="1787"/>
        </w:tabs>
        <w:rPr>
          <w:rFonts w:ascii="Tahoma" w:hAnsi="Tahoma" w:cs="Tahoma"/>
        </w:rPr>
      </w:pPr>
    </w:p>
    <w:p w14:paraId="3D516EC7" w14:textId="77777777" w:rsidR="00074EC4" w:rsidRPr="00074EC4" w:rsidRDefault="00074EC4" w:rsidP="00074EC4">
      <w:pPr>
        <w:spacing w:after="0" w:line="240" w:lineRule="auto"/>
        <w:rPr>
          <w:rFonts w:ascii="Calibri" w:eastAsia="Calibri" w:hAnsi="Calibri" w:cs="Arial"/>
          <w:i w:val="0"/>
          <w:iCs w:val="0"/>
          <w:sz w:val="16"/>
          <w:szCs w:val="16"/>
        </w:rPr>
      </w:pPr>
      <w:r w:rsidRPr="00074EC4">
        <w:rPr>
          <w:rFonts w:ascii="Calibri" w:eastAsia="Calibri" w:hAnsi="Calibri" w:cs="Arial"/>
          <w:i w:val="0"/>
          <w:iCs w:val="0"/>
          <w:sz w:val="16"/>
          <w:szCs w:val="16"/>
        </w:rPr>
        <w:t>Institut de Gestion des Techniques Urbaines M’</w:t>
      </w:r>
      <w:proofErr w:type="spellStart"/>
      <w:r w:rsidRPr="00074EC4">
        <w:rPr>
          <w:rFonts w:ascii="Calibri" w:eastAsia="Calibri" w:hAnsi="Calibri" w:cs="Arial"/>
          <w:i w:val="0"/>
          <w:iCs w:val="0"/>
          <w:sz w:val="16"/>
          <w:szCs w:val="16"/>
        </w:rPr>
        <w:t>sila</w:t>
      </w:r>
      <w:proofErr w:type="spellEnd"/>
      <w:r w:rsidRPr="00074EC4">
        <w:rPr>
          <w:rFonts w:ascii="Calibri" w:eastAsia="Calibri" w:hAnsi="Calibri" w:cs="Arial"/>
          <w:i w:val="0"/>
          <w:iCs w:val="0"/>
          <w:sz w:val="16"/>
          <w:szCs w:val="16"/>
        </w:rPr>
        <w:t xml:space="preserve">                                                                                                                              GTU Msila</w:t>
      </w:r>
    </w:p>
    <w:p w14:paraId="78139205" w14:textId="77777777" w:rsidR="00074EC4" w:rsidRPr="00074EC4" w:rsidRDefault="00074EC4" w:rsidP="00074EC4">
      <w:pPr>
        <w:spacing w:after="0" w:line="240" w:lineRule="auto"/>
        <w:rPr>
          <w:rFonts w:ascii="Calibri" w:eastAsia="Calibri" w:hAnsi="Calibri" w:cs="Arial"/>
          <w:i w:val="0"/>
          <w:iCs w:val="0"/>
          <w:sz w:val="16"/>
          <w:szCs w:val="16"/>
        </w:rPr>
      </w:pPr>
      <w:r w:rsidRPr="00074EC4">
        <w:rPr>
          <w:rFonts w:ascii="Calibri" w:eastAsia="Calibri" w:hAnsi="Calibri" w:cs="Arial"/>
          <w:i w:val="0"/>
          <w:iCs w:val="0"/>
          <w:sz w:val="16"/>
          <w:szCs w:val="16"/>
        </w:rPr>
        <w:t xml:space="preserve">Etablit par l’Equipe pédagogique : </w:t>
      </w:r>
      <w:proofErr w:type="spellStart"/>
      <w:r w:rsidRPr="00074EC4">
        <w:rPr>
          <w:rFonts w:ascii="Calibri" w:eastAsia="Calibri" w:hAnsi="Calibri" w:cs="Arial"/>
          <w:i w:val="0"/>
          <w:iCs w:val="0"/>
          <w:sz w:val="16"/>
          <w:szCs w:val="16"/>
        </w:rPr>
        <w:t>Thaibaoui</w:t>
      </w:r>
      <w:proofErr w:type="spellEnd"/>
      <w:r w:rsidRPr="00074EC4">
        <w:rPr>
          <w:rFonts w:ascii="Calibri" w:eastAsia="Calibri" w:hAnsi="Calibri" w:cs="Arial"/>
          <w:i w:val="0"/>
          <w:iCs w:val="0"/>
          <w:sz w:val="16"/>
          <w:szCs w:val="16"/>
        </w:rPr>
        <w:t xml:space="preserve"> Saad, Hadji Mohamed, </w:t>
      </w:r>
      <w:proofErr w:type="spellStart"/>
      <w:r w:rsidRPr="00074EC4">
        <w:rPr>
          <w:rFonts w:ascii="Calibri" w:eastAsia="Calibri" w:hAnsi="Calibri" w:cs="Arial"/>
          <w:i w:val="0"/>
          <w:iCs w:val="0"/>
          <w:sz w:val="16"/>
          <w:szCs w:val="16"/>
        </w:rPr>
        <w:t>Oudina</w:t>
      </w:r>
      <w:proofErr w:type="spellEnd"/>
      <w:r w:rsidRPr="00074EC4">
        <w:rPr>
          <w:rFonts w:ascii="Calibri" w:eastAsia="Calibri" w:hAnsi="Calibri" w:cs="Arial"/>
          <w:i w:val="0"/>
          <w:iCs w:val="0"/>
          <w:sz w:val="16"/>
          <w:szCs w:val="16"/>
        </w:rPr>
        <w:t xml:space="preserve"> Fatima.                                                                   Année 20/21</w:t>
      </w:r>
    </w:p>
    <w:p w14:paraId="21D5BFD5" w14:textId="77777777" w:rsidR="00074EC4" w:rsidRPr="00074EC4" w:rsidRDefault="00074EC4" w:rsidP="00074EC4">
      <w:pPr>
        <w:spacing w:after="0" w:line="240" w:lineRule="auto"/>
        <w:rPr>
          <w:rFonts w:ascii="Calibri" w:eastAsia="Calibri" w:hAnsi="Calibri" w:cs="Arial"/>
          <w:i w:val="0"/>
          <w:iCs w:val="0"/>
          <w:sz w:val="16"/>
          <w:szCs w:val="16"/>
        </w:rPr>
      </w:pPr>
      <w:r w:rsidRPr="00074EC4">
        <w:rPr>
          <w:rFonts w:ascii="Calibri" w:eastAsia="Calibri" w:hAnsi="Calibri" w:cs="Arial"/>
          <w:i w:val="0"/>
          <w:iCs w:val="0"/>
          <w:sz w:val="16"/>
          <w:szCs w:val="16"/>
        </w:rPr>
        <w:t xml:space="preserve">Références : Canevas Licence Gestion de la ville </w:t>
      </w:r>
    </w:p>
    <w:p w14:paraId="23919F36" w14:textId="77777777" w:rsidR="00074EC4" w:rsidRDefault="00074EC4" w:rsidP="00D334B0">
      <w:pPr>
        <w:spacing w:line="276" w:lineRule="auto"/>
        <w:ind w:left="-284"/>
        <w:contextualSpacing/>
        <w:rPr>
          <w:rFonts w:ascii="Garamond" w:hAnsi="Garamond" w:cstheme="majorBidi"/>
          <w:sz w:val="28"/>
          <w:szCs w:val="28"/>
        </w:rPr>
      </w:pPr>
    </w:p>
    <w:p w14:paraId="2495A972" w14:textId="77777777" w:rsidR="00074EC4" w:rsidRDefault="00074EC4" w:rsidP="00D334B0">
      <w:pPr>
        <w:spacing w:line="276" w:lineRule="auto"/>
        <w:ind w:left="-284"/>
        <w:contextualSpacing/>
        <w:rPr>
          <w:rFonts w:ascii="Garamond" w:hAnsi="Garamond" w:cstheme="majorBidi"/>
          <w:sz w:val="28"/>
          <w:szCs w:val="28"/>
        </w:rPr>
      </w:pPr>
    </w:p>
    <w:p w14:paraId="2F75CFD0" w14:textId="77777777" w:rsidR="00074EC4" w:rsidRDefault="00074EC4" w:rsidP="00D334B0">
      <w:pPr>
        <w:spacing w:line="276" w:lineRule="auto"/>
        <w:ind w:left="-284"/>
        <w:contextualSpacing/>
        <w:rPr>
          <w:rFonts w:ascii="Garamond" w:hAnsi="Garamond" w:cstheme="majorBidi" w:hint="cs"/>
          <w:sz w:val="28"/>
          <w:szCs w:val="28"/>
        </w:rPr>
      </w:pPr>
    </w:p>
    <w:p w14:paraId="55B21C14" w14:textId="77777777" w:rsidR="00074EC4" w:rsidRDefault="00074EC4" w:rsidP="00D334B0">
      <w:pPr>
        <w:spacing w:line="276" w:lineRule="auto"/>
        <w:ind w:left="-284"/>
        <w:contextualSpacing/>
        <w:rPr>
          <w:rFonts w:ascii="Garamond" w:hAnsi="Garamond" w:cstheme="majorBidi" w:hint="cs"/>
          <w:sz w:val="28"/>
          <w:szCs w:val="28"/>
        </w:rPr>
      </w:pPr>
    </w:p>
    <w:p w14:paraId="2CEC09FA" w14:textId="77777777" w:rsidR="00074EC4" w:rsidRDefault="00074EC4" w:rsidP="00D334B0">
      <w:pPr>
        <w:spacing w:line="276" w:lineRule="auto"/>
        <w:ind w:left="-284"/>
        <w:contextualSpacing/>
        <w:rPr>
          <w:rFonts w:ascii="Garamond" w:hAnsi="Garamond" w:cstheme="majorBidi" w:hint="cs"/>
          <w:sz w:val="28"/>
          <w:szCs w:val="28"/>
        </w:rPr>
      </w:pPr>
    </w:p>
    <w:p w14:paraId="1C923130" w14:textId="77777777" w:rsidR="00074EC4" w:rsidRDefault="00074EC4" w:rsidP="00D334B0">
      <w:pPr>
        <w:spacing w:line="276" w:lineRule="auto"/>
        <w:ind w:left="-284"/>
        <w:contextualSpacing/>
        <w:rPr>
          <w:rFonts w:ascii="Garamond" w:hAnsi="Garamond" w:cstheme="majorBidi" w:hint="cs"/>
          <w:sz w:val="28"/>
          <w:szCs w:val="28"/>
        </w:rPr>
      </w:pPr>
    </w:p>
    <w:p w14:paraId="57CE36F2" w14:textId="5A2CC846" w:rsidR="009D0722" w:rsidRDefault="009D0722" w:rsidP="00D334B0">
      <w:pPr>
        <w:spacing w:line="276" w:lineRule="auto"/>
        <w:ind w:left="-284"/>
        <w:contextualSpacing/>
        <w:rPr>
          <w:rFonts w:ascii="Garamond" w:hAnsi="Garamond" w:cstheme="majorBidi"/>
          <w:sz w:val="28"/>
          <w:szCs w:val="28"/>
        </w:rPr>
      </w:pPr>
      <w:r>
        <w:rPr>
          <w:rFonts w:ascii="Garamond" w:hAnsi="Garamond" w:cstheme="majorBidi"/>
          <w:sz w:val="28"/>
          <w:szCs w:val="28"/>
        </w:rPr>
        <w:t>Département gestion de la ville</w:t>
      </w:r>
      <w:r w:rsidR="00D334B0" w:rsidRPr="00D334B0">
        <w:rPr>
          <w:rFonts w:ascii="Garamond" w:hAnsi="Garamond" w:cstheme="majorBidi"/>
          <w:sz w:val="28"/>
          <w:szCs w:val="28"/>
        </w:rPr>
        <w:t xml:space="preserve"> </w:t>
      </w:r>
      <w:r w:rsidR="00D334B0">
        <w:rPr>
          <w:rFonts w:ascii="Garamond" w:hAnsi="Garamond" w:cstheme="majorBidi"/>
          <w:sz w:val="28"/>
          <w:szCs w:val="28"/>
        </w:rPr>
        <w:t xml:space="preserve">                                                         </w:t>
      </w:r>
      <w:r w:rsidR="00D334B0" w:rsidRPr="00DB7942">
        <w:rPr>
          <w:rFonts w:ascii="Garamond" w:hAnsi="Garamond" w:cstheme="majorBidi"/>
          <w:sz w:val="28"/>
          <w:szCs w:val="28"/>
        </w:rPr>
        <w:t>Nom</w:t>
      </w:r>
      <w:proofErr w:type="gramStart"/>
      <w:r w:rsidR="00D334B0" w:rsidRPr="00DB7942">
        <w:rPr>
          <w:rFonts w:ascii="Garamond" w:hAnsi="Garamond" w:cstheme="majorBidi"/>
          <w:sz w:val="28"/>
          <w:szCs w:val="28"/>
        </w:rPr>
        <w:t> :</w:t>
      </w:r>
      <w:r w:rsidR="00D334B0">
        <w:rPr>
          <w:rFonts w:ascii="Garamond" w:hAnsi="Garamond" w:cstheme="majorBidi"/>
          <w:sz w:val="18"/>
          <w:szCs w:val="18"/>
        </w:rPr>
        <w:t>…</w:t>
      </w:r>
      <w:proofErr w:type="gramEnd"/>
      <w:r w:rsidR="00D334B0">
        <w:rPr>
          <w:rFonts w:ascii="Garamond" w:hAnsi="Garamond" w:cstheme="majorBidi"/>
          <w:sz w:val="18"/>
          <w:szCs w:val="18"/>
        </w:rPr>
        <w:t>……………………</w:t>
      </w:r>
    </w:p>
    <w:p w14:paraId="1D1EBAA2" w14:textId="256FAF9D" w:rsidR="009D0722" w:rsidRDefault="009D0722" w:rsidP="00D334B0">
      <w:pPr>
        <w:spacing w:line="276" w:lineRule="auto"/>
        <w:ind w:left="-284"/>
        <w:contextualSpacing/>
        <w:rPr>
          <w:rFonts w:ascii="Garamond" w:hAnsi="Garamond" w:cstheme="majorBidi"/>
          <w:sz w:val="28"/>
          <w:szCs w:val="28"/>
        </w:rPr>
      </w:pPr>
      <w:r>
        <w:rPr>
          <w:rFonts w:ascii="Garamond" w:hAnsi="Garamond" w:cstheme="majorBidi"/>
          <w:sz w:val="28"/>
          <w:szCs w:val="28"/>
        </w:rPr>
        <w:t>3LMD</w:t>
      </w:r>
      <w:r w:rsidR="00D334B0">
        <w:rPr>
          <w:rFonts w:ascii="Garamond" w:hAnsi="Garamond" w:cstheme="majorBidi"/>
          <w:sz w:val="28"/>
          <w:szCs w:val="28"/>
        </w:rPr>
        <w:t xml:space="preserve">                                                                                        </w:t>
      </w:r>
      <w:r w:rsidR="00D334B0" w:rsidRPr="00DB7942">
        <w:rPr>
          <w:rFonts w:ascii="Garamond" w:hAnsi="Garamond" w:cstheme="majorBidi"/>
          <w:sz w:val="28"/>
          <w:szCs w:val="28"/>
        </w:rPr>
        <w:t>Prénom</w:t>
      </w:r>
      <w:proofErr w:type="gramStart"/>
      <w:r w:rsidR="00D334B0" w:rsidRPr="00DB7942">
        <w:rPr>
          <w:rFonts w:ascii="Garamond" w:hAnsi="Garamond" w:cstheme="majorBidi"/>
          <w:sz w:val="28"/>
          <w:szCs w:val="28"/>
        </w:rPr>
        <w:t> :</w:t>
      </w:r>
      <w:r w:rsidR="00D334B0" w:rsidRPr="003039C2">
        <w:rPr>
          <w:rFonts w:ascii="Garamond" w:hAnsi="Garamond" w:cstheme="majorBidi"/>
          <w:sz w:val="18"/>
          <w:szCs w:val="18"/>
        </w:rPr>
        <w:t>…</w:t>
      </w:r>
      <w:proofErr w:type="gramEnd"/>
      <w:r w:rsidR="00D334B0" w:rsidRPr="003039C2">
        <w:rPr>
          <w:rFonts w:ascii="Garamond" w:hAnsi="Garamond" w:cstheme="majorBidi"/>
          <w:sz w:val="18"/>
          <w:szCs w:val="18"/>
        </w:rPr>
        <w:t>………………</w:t>
      </w:r>
      <w:r w:rsidR="00D334B0">
        <w:rPr>
          <w:rFonts w:ascii="Garamond" w:hAnsi="Garamond" w:cstheme="majorBidi"/>
          <w:sz w:val="18"/>
          <w:szCs w:val="18"/>
        </w:rPr>
        <w:t>…</w:t>
      </w:r>
    </w:p>
    <w:p w14:paraId="4772400D" w14:textId="52B92372" w:rsidR="009D0722" w:rsidRPr="00074EC4" w:rsidRDefault="00DF3AA5" w:rsidP="00074EC4">
      <w:pPr>
        <w:spacing w:line="276" w:lineRule="auto"/>
        <w:ind w:left="-284"/>
        <w:contextualSpacing/>
        <w:rPr>
          <w:rFonts w:ascii="Garamond" w:hAnsi="Garamond" w:cstheme="majorBidi" w:hint="cs"/>
          <w:sz w:val="28"/>
          <w:szCs w:val="28"/>
        </w:rPr>
      </w:pPr>
      <w:r>
        <w:rPr>
          <w:rFonts w:ascii="Garamond" w:hAnsi="Garamond" w:cstheme="majorBidi"/>
          <w:sz w:val="28"/>
          <w:szCs w:val="28"/>
        </w:rPr>
        <w:t>Module A</w:t>
      </w:r>
      <w:r w:rsidR="009D0722">
        <w:rPr>
          <w:rFonts w:ascii="Garamond" w:hAnsi="Garamond" w:cstheme="majorBidi"/>
          <w:sz w:val="28"/>
          <w:szCs w:val="28"/>
        </w:rPr>
        <w:t>telier</w:t>
      </w:r>
      <w:r>
        <w:rPr>
          <w:rFonts w:ascii="Garamond" w:hAnsi="Garamond" w:cstheme="majorBidi"/>
          <w:sz w:val="28"/>
          <w:szCs w:val="28"/>
        </w:rPr>
        <w:t xml:space="preserve"> S</w:t>
      </w:r>
      <w:r w:rsidR="009D0722">
        <w:rPr>
          <w:rFonts w:ascii="Garamond" w:hAnsi="Garamond" w:cstheme="majorBidi"/>
          <w:sz w:val="28"/>
          <w:szCs w:val="28"/>
        </w:rPr>
        <w:t>5</w:t>
      </w:r>
      <w:r>
        <w:rPr>
          <w:rFonts w:ascii="Garamond" w:hAnsi="Garamond" w:cstheme="majorBidi"/>
          <w:sz w:val="28"/>
          <w:szCs w:val="28"/>
        </w:rPr>
        <w:t>/S6</w:t>
      </w:r>
      <w:r w:rsidR="00D334B0" w:rsidRPr="00D334B0">
        <w:rPr>
          <w:rFonts w:ascii="Garamond" w:hAnsi="Garamond" w:cstheme="majorBidi"/>
          <w:sz w:val="28"/>
          <w:szCs w:val="28"/>
        </w:rPr>
        <w:t xml:space="preserve"> </w:t>
      </w:r>
      <w:r w:rsidR="00D334B0">
        <w:rPr>
          <w:rFonts w:ascii="Garamond" w:hAnsi="Garamond" w:cstheme="majorBidi"/>
          <w:sz w:val="28"/>
          <w:szCs w:val="28"/>
        </w:rPr>
        <w:t xml:space="preserve">                                                                  </w:t>
      </w:r>
      <w:r w:rsidR="00D334B0" w:rsidRPr="00DB7942">
        <w:rPr>
          <w:rFonts w:ascii="Garamond" w:hAnsi="Garamond" w:cstheme="majorBidi"/>
          <w:sz w:val="28"/>
          <w:szCs w:val="28"/>
        </w:rPr>
        <w:t>Groupe</w:t>
      </w:r>
      <w:proofErr w:type="gramStart"/>
      <w:r w:rsidR="00D334B0" w:rsidRPr="00DB7942">
        <w:rPr>
          <w:rFonts w:ascii="Garamond" w:hAnsi="Garamond" w:cstheme="majorBidi"/>
          <w:sz w:val="28"/>
          <w:szCs w:val="28"/>
        </w:rPr>
        <w:t> </w:t>
      </w:r>
      <w:r w:rsidR="00D334B0" w:rsidRPr="003039C2">
        <w:rPr>
          <w:rFonts w:ascii="Garamond" w:hAnsi="Garamond" w:cstheme="majorBidi"/>
          <w:sz w:val="18"/>
          <w:szCs w:val="18"/>
        </w:rPr>
        <w:t>:…</w:t>
      </w:r>
      <w:proofErr w:type="gramEnd"/>
      <w:r w:rsidR="00D334B0" w:rsidRPr="003039C2">
        <w:rPr>
          <w:rFonts w:ascii="Garamond" w:hAnsi="Garamond" w:cstheme="majorBidi"/>
          <w:sz w:val="18"/>
          <w:szCs w:val="18"/>
        </w:rPr>
        <w:t>……………</w:t>
      </w:r>
    </w:p>
    <w:p w14:paraId="51299FBB" w14:textId="6A23C041" w:rsidR="009D0722" w:rsidRPr="003039C2" w:rsidRDefault="009D0722" w:rsidP="004C4443">
      <w:pPr>
        <w:spacing w:line="276" w:lineRule="auto"/>
        <w:jc w:val="both"/>
        <w:rPr>
          <w:rFonts w:ascii="Garamond" w:hAnsi="Garamond" w:cstheme="majorBidi"/>
          <w:sz w:val="18"/>
          <w:szCs w:val="18"/>
        </w:rPr>
      </w:pPr>
    </w:p>
    <w:p w14:paraId="44E19715" w14:textId="5DDC8008" w:rsidR="009D0722" w:rsidRPr="00D334B0" w:rsidRDefault="00D334B0" w:rsidP="009D0722">
      <w:pPr>
        <w:spacing w:line="360" w:lineRule="auto"/>
        <w:jc w:val="both"/>
        <w:rPr>
          <w:rFonts w:asciiTheme="majorBidi" w:hAnsiTheme="majorBidi" w:cstheme="majorBidi"/>
          <w:b/>
          <w:sz w:val="24"/>
          <w:szCs w:val="24"/>
        </w:rPr>
      </w:pPr>
      <w:r>
        <w:rPr>
          <w:rFonts w:asciiTheme="majorBidi" w:hAnsiTheme="majorBidi" w:cstheme="majorBidi"/>
          <w:sz w:val="32"/>
          <w:szCs w:val="32"/>
        </w:rPr>
        <w:t xml:space="preserve">Titre : </w:t>
      </w:r>
      <w:r w:rsidRPr="00D334B0">
        <w:rPr>
          <w:rFonts w:asciiTheme="majorBidi" w:hAnsiTheme="majorBidi" w:cstheme="majorBidi"/>
          <w:b/>
          <w:sz w:val="24"/>
          <w:szCs w:val="24"/>
        </w:rPr>
        <w:t xml:space="preserve">Compréhension et exploitation optimale des documents du PDAU  </w:t>
      </w:r>
    </w:p>
    <w:p w14:paraId="1D6DEBC7" w14:textId="55C341B8" w:rsidR="009D0722" w:rsidRDefault="009D0722" w:rsidP="009D0722">
      <w:pPr>
        <w:spacing w:line="360" w:lineRule="auto"/>
        <w:jc w:val="both"/>
        <w:rPr>
          <w:rFonts w:asciiTheme="majorBidi" w:hAnsiTheme="majorBidi" w:cstheme="majorBidi"/>
        </w:rPr>
      </w:pPr>
      <w:r w:rsidRPr="000B122C">
        <w:rPr>
          <w:rFonts w:asciiTheme="majorBidi" w:hAnsiTheme="majorBidi" w:cstheme="majorBidi"/>
          <w:sz w:val="32"/>
          <w:szCs w:val="32"/>
        </w:rPr>
        <w:t>Commune de</w:t>
      </w:r>
      <w:proofErr w:type="gramStart"/>
      <w:r w:rsidR="0056755F" w:rsidRPr="000B122C">
        <w:rPr>
          <w:rFonts w:asciiTheme="majorBidi" w:hAnsiTheme="majorBidi" w:cstheme="majorBidi"/>
          <w:sz w:val="32"/>
          <w:szCs w:val="32"/>
        </w:rPr>
        <w:t> </w:t>
      </w:r>
      <w:r w:rsidR="0056755F" w:rsidRPr="000B122C">
        <w:rPr>
          <w:rFonts w:asciiTheme="majorBidi" w:hAnsiTheme="majorBidi" w:cstheme="majorBidi"/>
        </w:rPr>
        <w:t>:</w:t>
      </w:r>
      <w:r w:rsidRPr="000B122C">
        <w:rPr>
          <w:rFonts w:asciiTheme="majorBidi" w:hAnsiTheme="majorBidi" w:cstheme="majorBidi"/>
        </w:rPr>
        <w:t>…</w:t>
      </w:r>
      <w:proofErr w:type="gramEnd"/>
      <w:r w:rsidRPr="000B122C">
        <w:rPr>
          <w:rFonts w:asciiTheme="majorBidi" w:hAnsiTheme="majorBidi" w:cstheme="majorBidi"/>
        </w:rPr>
        <w:t>………………………………………….</w:t>
      </w:r>
    </w:p>
    <w:p w14:paraId="1CFB0165" w14:textId="7487E51A" w:rsidR="009D0722" w:rsidRDefault="00C1462E" w:rsidP="009D0722">
      <w:pPr>
        <w:spacing w:line="360" w:lineRule="auto"/>
        <w:jc w:val="both"/>
        <w:rPr>
          <w:rFonts w:asciiTheme="majorBidi" w:hAnsiTheme="majorBidi" w:cstheme="majorBidi"/>
        </w:rPr>
      </w:pPr>
      <w:r>
        <w:rPr>
          <w:rFonts w:asciiTheme="majorBidi" w:hAnsiTheme="majorBidi" w:cstheme="majorBidi"/>
        </w:rPr>
        <w:t>Model d</w:t>
      </w:r>
      <w:r w:rsidR="009D0722">
        <w:rPr>
          <w:rFonts w:asciiTheme="majorBidi" w:hAnsiTheme="majorBidi" w:cstheme="majorBidi"/>
        </w:rPr>
        <w:t xml:space="preserve">’analyse des </w:t>
      </w:r>
      <w:r>
        <w:rPr>
          <w:rFonts w:asciiTheme="majorBidi" w:hAnsiTheme="majorBidi" w:cstheme="majorBidi"/>
        </w:rPr>
        <w:t>documents</w:t>
      </w:r>
      <w:r w:rsidR="009D0722">
        <w:rPr>
          <w:rFonts w:asciiTheme="majorBidi" w:hAnsiTheme="majorBidi" w:cstheme="majorBidi"/>
        </w:rPr>
        <w:t xml:space="preserve"> selon la méthode S.W.O.T</w:t>
      </w:r>
      <w:r>
        <w:rPr>
          <w:rFonts w:asciiTheme="majorBidi" w:hAnsiTheme="majorBidi" w:cstheme="majorBidi"/>
        </w:rPr>
        <w:t>.</w:t>
      </w:r>
      <w:r w:rsidR="004C4443">
        <w:rPr>
          <w:rFonts w:asciiTheme="majorBidi" w:hAnsiTheme="majorBidi" w:cstheme="majorBidi"/>
        </w:rPr>
        <w:t xml:space="preserve"> soutenir les résultats par des plans et cartes.</w:t>
      </w:r>
    </w:p>
    <w:tbl>
      <w:tblPr>
        <w:tblStyle w:val="Grilledutableau"/>
        <w:tblW w:w="9622" w:type="dxa"/>
        <w:tblLook w:val="04A0" w:firstRow="1" w:lastRow="0" w:firstColumn="1" w:lastColumn="0" w:noHBand="0" w:noVBand="1"/>
      </w:tblPr>
      <w:tblGrid>
        <w:gridCol w:w="2405"/>
        <w:gridCol w:w="2405"/>
        <w:gridCol w:w="2406"/>
        <w:gridCol w:w="2406"/>
      </w:tblGrid>
      <w:tr w:rsidR="009D0722" w:rsidRPr="00297296" w14:paraId="63B6F412" w14:textId="77777777" w:rsidTr="007D12A5">
        <w:trPr>
          <w:trHeight w:val="379"/>
        </w:trPr>
        <w:tc>
          <w:tcPr>
            <w:tcW w:w="9622" w:type="dxa"/>
            <w:gridSpan w:val="4"/>
            <w:vAlign w:val="center"/>
          </w:tcPr>
          <w:p w14:paraId="4A5616D6" w14:textId="280CE64A" w:rsidR="009D0722" w:rsidRPr="00297296" w:rsidRDefault="0056755F" w:rsidP="007D12A5">
            <w:pPr>
              <w:jc w:val="center"/>
              <w:rPr>
                <w:rFonts w:ascii="Garamond" w:hAnsi="Garamond"/>
                <w:sz w:val="28"/>
                <w:szCs w:val="28"/>
                <w:lang w:bidi="ar-DZ"/>
              </w:rPr>
            </w:pPr>
            <w:r>
              <w:rPr>
                <w:rFonts w:ascii="Garamond" w:hAnsi="Garamond"/>
                <w:sz w:val="28"/>
                <w:szCs w:val="28"/>
                <w:lang w:bidi="ar-DZ"/>
              </w:rPr>
              <w:t>La S</w:t>
            </w:r>
            <w:r w:rsidR="009D0722" w:rsidRPr="00297296">
              <w:rPr>
                <w:rFonts w:ascii="Garamond" w:hAnsi="Garamond"/>
                <w:sz w:val="28"/>
                <w:szCs w:val="28"/>
                <w:lang w:bidi="ar-DZ"/>
              </w:rPr>
              <w:t>ituation</w:t>
            </w:r>
          </w:p>
        </w:tc>
      </w:tr>
      <w:tr w:rsidR="009D0722" w:rsidRPr="00297296" w14:paraId="1FB4A0BE" w14:textId="77777777" w:rsidTr="007D12A5">
        <w:trPr>
          <w:trHeight w:val="364"/>
        </w:trPr>
        <w:tc>
          <w:tcPr>
            <w:tcW w:w="2405" w:type="dxa"/>
            <w:vAlign w:val="center"/>
          </w:tcPr>
          <w:p w14:paraId="7CBE38B1" w14:textId="77777777" w:rsidR="009D0722" w:rsidRPr="00297296" w:rsidRDefault="009D0722" w:rsidP="007D12A5">
            <w:pPr>
              <w:jc w:val="center"/>
              <w:rPr>
                <w:rFonts w:ascii="Garamond" w:hAnsi="Garamond"/>
                <w:sz w:val="28"/>
                <w:szCs w:val="28"/>
              </w:rPr>
            </w:pPr>
            <w:r w:rsidRPr="002F2010">
              <w:t>Les</w:t>
            </w:r>
            <w:r>
              <w:t xml:space="preserve"> points  Forts</w:t>
            </w:r>
          </w:p>
        </w:tc>
        <w:tc>
          <w:tcPr>
            <w:tcW w:w="2405" w:type="dxa"/>
            <w:vAlign w:val="center"/>
          </w:tcPr>
          <w:p w14:paraId="2891DC8F" w14:textId="77777777" w:rsidR="009D0722" w:rsidRPr="00297296" w:rsidRDefault="009D0722" w:rsidP="007D12A5">
            <w:pPr>
              <w:jc w:val="center"/>
              <w:rPr>
                <w:rFonts w:ascii="Garamond" w:hAnsi="Garamond"/>
                <w:sz w:val="28"/>
                <w:szCs w:val="28"/>
              </w:rPr>
            </w:pPr>
            <w:r w:rsidRPr="002F2010">
              <w:t>Les</w:t>
            </w:r>
            <w:r>
              <w:t xml:space="preserve"> points  Faibles</w:t>
            </w:r>
          </w:p>
        </w:tc>
        <w:tc>
          <w:tcPr>
            <w:tcW w:w="2406" w:type="dxa"/>
            <w:vAlign w:val="center"/>
          </w:tcPr>
          <w:p w14:paraId="7EC70FF8" w14:textId="77777777" w:rsidR="009D0722" w:rsidRPr="00297296" w:rsidRDefault="009D0722" w:rsidP="007D12A5">
            <w:pPr>
              <w:jc w:val="center"/>
              <w:rPr>
                <w:rFonts w:ascii="Garamond" w:hAnsi="Garamond"/>
                <w:sz w:val="28"/>
                <w:szCs w:val="28"/>
              </w:rPr>
            </w:pPr>
            <w:r>
              <w:t>Les Opportunités</w:t>
            </w:r>
          </w:p>
        </w:tc>
        <w:tc>
          <w:tcPr>
            <w:tcW w:w="2406" w:type="dxa"/>
            <w:vAlign w:val="center"/>
          </w:tcPr>
          <w:p w14:paraId="35BC9BE0" w14:textId="77777777" w:rsidR="009D0722" w:rsidRPr="00297296" w:rsidRDefault="009D0722" w:rsidP="007D12A5">
            <w:pPr>
              <w:jc w:val="center"/>
              <w:rPr>
                <w:rFonts w:ascii="Garamond" w:hAnsi="Garamond"/>
                <w:sz w:val="28"/>
                <w:szCs w:val="28"/>
              </w:rPr>
            </w:pPr>
            <w:r>
              <w:t>Les Menaces</w:t>
            </w:r>
          </w:p>
        </w:tc>
      </w:tr>
      <w:tr w:rsidR="009D0722" w:rsidRPr="00297296" w14:paraId="3F006853" w14:textId="77777777" w:rsidTr="007D12A5">
        <w:trPr>
          <w:trHeight w:val="364"/>
        </w:trPr>
        <w:tc>
          <w:tcPr>
            <w:tcW w:w="2405" w:type="dxa"/>
            <w:vAlign w:val="center"/>
          </w:tcPr>
          <w:p w14:paraId="6F874D9F" w14:textId="77777777" w:rsidR="009D0722" w:rsidRDefault="009D0722" w:rsidP="007D12A5">
            <w:pPr>
              <w:jc w:val="center"/>
              <w:rPr>
                <w:rFonts w:ascii="Garamond" w:hAnsi="Garamond"/>
                <w:sz w:val="28"/>
                <w:szCs w:val="28"/>
              </w:rPr>
            </w:pPr>
          </w:p>
          <w:p w14:paraId="34B9BA3C" w14:textId="77777777" w:rsidR="009D0722" w:rsidRDefault="009D0722" w:rsidP="007D12A5">
            <w:pPr>
              <w:jc w:val="center"/>
              <w:rPr>
                <w:rFonts w:ascii="Garamond" w:hAnsi="Garamond"/>
                <w:sz w:val="28"/>
                <w:szCs w:val="28"/>
              </w:rPr>
            </w:pPr>
          </w:p>
          <w:p w14:paraId="542A51CF" w14:textId="77777777" w:rsidR="009D0722" w:rsidRDefault="009D0722" w:rsidP="007D12A5">
            <w:pPr>
              <w:jc w:val="center"/>
              <w:rPr>
                <w:rFonts w:ascii="Garamond" w:hAnsi="Garamond"/>
                <w:sz w:val="28"/>
                <w:szCs w:val="28"/>
              </w:rPr>
            </w:pPr>
          </w:p>
          <w:p w14:paraId="76914D02" w14:textId="77777777" w:rsidR="009D0722" w:rsidRDefault="009D0722" w:rsidP="007D12A5">
            <w:pPr>
              <w:jc w:val="center"/>
              <w:rPr>
                <w:rFonts w:ascii="Garamond" w:hAnsi="Garamond"/>
                <w:sz w:val="28"/>
                <w:szCs w:val="28"/>
              </w:rPr>
            </w:pPr>
          </w:p>
          <w:p w14:paraId="3F444BA0" w14:textId="77777777" w:rsidR="009D0722" w:rsidRPr="00297296" w:rsidRDefault="009D0722" w:rsidP="007D12A5">
            <w:pPr>
              <w:jc w:val="center"/>
              <w:rPr>
                <w:rFonts w:ascii="Garamond" w:hAnsi="Garamond"/>
                <w:sz w:val="28"/>
                <w:szCs w:val="28"/>
              </w:rPr>
            </w:pPr>
          </w:p>
        </w:tc>
        <w:tc>
          <w:tcPr>
            <w:tcW w:w="2405" w:type="dxa"/>
            <w:vAlign w:val="center"/>
          </w:tcPr>
          <w:p w14:paraId="3A160361" w14:textId="77777777" w:rsidR="009D0722" w:rsidRPr="00297296" w:rsidRDefault="009D0722" w:rsidP="007D12A5">
            <w:pPr>
              <w:jc w:val="center"/>
              <w:rPr>
                <w:rFonts w:ascii="Garamond" w:hAnsi="Garamond"/>
                <w:sz w:val="28"/>
                <w:szCs w:val="28"/>
              </w:rPr>
            </w:pPr>
          </w:p>
        </w:tc>
        <w:tc>
          <w:tcPr>
            <w:tcW w:w="2406" w:type="dxa"/>
            <w:vAlign w:val="center"/>
          </w:tcPr>
          <w:p w14:paraId="798C7A4D" w14:textId="77777777" w:rsidR="009D0722" w:rsidRPr="00297296" w:rsidRDefault="009D0722" w:rsidP="007D12A5">
            <w:pPr>
              <w:jc w:val="center"/>
              <w:rPr>
                <w:rFonts w:ascii="Garamond" w:hAnsi="Garamond"/>
                <w:sz w:val="28"/>
                <w:szCs w:val="28"/>
              </w:rPr>
            </w:pPr>
          </w:p>
        </w:tc>
        <w:tc>
          <w:tcPr>
            <w:tcW w:w="2406" w:type="dxa"/>
            <w:vAlign w:val="center"/>
          </w:tcPr>
          <w:p w14:paraId="1D3CC28D" w14:textId="77777777" w:rsidR="009D0722" w:rsidRPr="00297296" w:rsidRDefault="009D0722" w:rsidP="007D12A5">
            <w:pPr>
              <w:jc w:val="center"/>
              <w:rPr>
                <w:rFonts w:ascii="Garamond" w:hAnsi="Garamond"/>
                <w:sz w:val="28"/>
                <w:szCs w:val="28"/>
              </w:rPr>
            </w:pPr>
          </w:p>
        </w:tc>
      </w:tr>
      <w:tr w:rsidR="009D0722" w:rsidRPr="00297296" w14:paraId="56F763AF" w14:textId="77777777" w:rsidTr="007D12A5">
        <w:trPr>
          <w:trHeight w:val="393"/>
        </w:trPr>
        <w:tc>
          <w:tcPr>
            <w:tcW w:w="9622" w:type="dxa"/>
            <w:gridSpan w:val="4"/>
            <w:vAlign w:val="center"/>
          </w:tcPr>
          <w:p w14:paraId="0DAF0E79" w14:textId="77777777" w:rsidR="009D0722" w:rsidRDefault="009D0722" w:rsidP="007D12A5">
            <w:pPr>
              <w:jc w:val="both"/>
              <w:rPr>
                <w:rFonts w:ascii="Garamond" w:hAnsi="Garamond"/>
                <w:sz w:val="28"/>
                <w:szCs w:val="28"/>
              </w:rPr>
            </w:pPr>
            <w:r>
              <w:rPr>
                <w:rFonts w:ascii="Garamond" w:hAnsi="Garamond"/>
                <w:sz w:val="28"/>
                <w:szCs w:val="28"/>
              </w:rPr>
              <w:t>Manière d’exploitation :</w:t>
            </w:r>
          </w:p>
          <w:p w14:paraId="0FCAF507" w14:textId="77777777" w:rsidR="009D0722" w:rsidRPr="00882C25" w:rsidRDefault="009D0722" w:rsidP="007D12A5">
            <w:pPr>
              <w:spacing w:line="360" w:lineRule="auto"/>
              <w:jc w:val="both"/>
              <w:rPr>
                <w:rFonts w:asciiTheme="majorBidi" w:hAnsiTheme="majorBidi" w:cstheme="majorBidi"/>
                <w:sz w:val="18"/>
                <w:szCs w:val="18"/>
              </w:rPr>
            </w:pPr>
            <w:r w:rsidRPr="00882C25">
              <w:rPr>
                <w:rFonts w:asciiTheme="majorBidi" w:hAnsiTheme="majorBidi" w:cstheme="majorBidi"/>
                <w:sz w:val="18"/>
                <w:szCs w:val="18"/>
              </w:rPr>
              <w:t>………………………………………………………………………………................</w:t>
            </w:r>
            <w:r>
              <w:rPr>
                <w:rFonts w:asciiTheme="majorBidi" w:hAnsiTheme="majorBidi" w:cstheme="majorBidi"/>
                <w:sz w:val="18"/>
                <w:szCs w:val="18"/>
              </w:rPr>
              <w:t>.........................................................................</w:t>
            </w:r>
          </w:p>
          <w:p w14:paraId="7826C270" w14:textId="77777777" w:rsidR="009D0722" w:rsidRDefault="009D0722" w:rsidP="007D12A5">
            <w:pPr>
              <w:spacing w:line="360" w:lineRule="auto"/>
              <w:jc w:val="both"/>
              <w:rPr>
                <w:rFonts w:ascii="Garamond" w:hAnsi="Garamond"/>
                <w:sz w:val="28"/>
                <w:szCs w:val="28"/>
              </w:rPr>
            </w:pPr>
            <w:r w:rsidRPr="00882C25">
              <w:rPr>
                <w:rFonts w:asciiTheme="majorBidi" w:hAnsiTheme="majorBidi" w:cstheme="majorBidi"/>
                <w:sz w:val="18"/>
                <w:szCs w:val="18"/>
              </w:rPr>
              <w:t>………………………………………………………………………………................</w:t>
            </w:r>
            <w:r>
              <w:rPr>
                <w:rFonts w:asciiTheme="majorBidi" w:hAnsiTheme="majorBidi" w:cstheme="majorBidi"/>
                <w:sz w:val="18"/>
                <w:szCs w:val="18"/>
              </w:rPr>
              <w:t>.........................................................................</w:t>
            </w:r>
          </w:p>
          <w:p w14:paraId="01FE4C09" w14:textId="77777777" w:rsidR="009D0722" w:rsidRDefault="009D0722" w:rsidP="007D12A5">
            <w:pPr>
              <w:spacing w:line="360" w:lineRule="auto"/>
              <w:jc w:val="both"/>
              <w:rPr>
                <w:rFonts w:ascii="Garamond" w:hAnsi="Garamond"/>
                <w:sz w:val="28"/>
                <w:szCs w:val="28"/>
              </w:rPr>
            </w:pPr>
            <w:r w:rsidRPr="00882C25">
              <w:rPr>
                <w:rFonts w:asciiTheme="majorBidi" w:hAnsiTheme="majorBidi" w:cstheme="majorBidi"/>
                <w:sz w:val="18"/>
                <w:szCs w:val="18"/>
              </w:rPr>
              <w:t>………………………………………………………………………………................</w:t>
            </w:r>
            <w:r>
              <w:rPr>
                <w:rFonts w:asciiTheme="majorBidi" w:hAnsiTheme="majorBidi" w:cstheme="majorBidi"/>
                <w:sz w:val="18"/>
                <w:szCs w:val="18"/>
              </w:rPr>
              <w:t>.........................................................................</w:t>
            </w:r>
          </w:p>
          <w:p w14:paraId="13B7A6CD" w14:textId="77777777" w:rsidR="009D0722" w:rsidRDefault="009D0722" w:rsidP="007D12A5">
            <w:pPr>
              <w:spacing w:line="360" w:lineRule="auto"/>
              <w:jc w:val="both"/>
              <w:rPr>
                <w:rFonts w:ascii="Garamond" w:hAnsi="Garamond"/>
                <w:sz w:val="28"/>
                <w:szCs w:val="28"/>
              </w:rPr>
            </w:pPr>
            <w:r w:rsidRPr="00882C25">
              <w:rPr>
                <w:rFonts w:asciiTheme="majorBidi" w:hAnsiTheme="majorBidi" w:cstheme="majorBidi"/>
                <w:sz w:val="18"/>
                <w:szCs w:val="18"/>
              </w:rPr>
              <w:t>………………………………………………………………………………................</w:t>
            </w:r>
            <w:r>
              <w:rPr>
                <w:rFonts w:asciiTheme="majorBidi" w:hAnsiTheme="majorBidi" w:cstheme="majorBidi"/>
                <w:sz w:val="18"/>
                <w:szCs w:val="18"/>
              </w:rPr>
              <w:t>.........................................................................</w:t>
            </w:r>
          </w:p>
          <w:p w14:paraId="0786BC6D" w14:textId="77777777" w:rsidR="009D0722" w:rsidRPr="00297296" w:rsidRDefault="009D0722" w:rsidP="007D12A5">
            <w:pPr>
              <w:spacing w:line="360" w:lineRule="auto"/>
              <w:jc w:val="both"/>
              <w:rPr>
                <w:rFonts w:ascii="Garamond" w:hAnsi="Garamond"/>
                <w:sz w:val="28"/>
                <w:szCs w:val="28"/>
              </w:rPr>
            </w:pPr>
            <w:r w:rsidRPr="00882C25">
              <w:rPr>
                <w:rFonts w:asciiTheme="majorBidi" w:hAnsiTheme="majorBidi" w:cstheme="majorBidi"/>
                <w:sz w:val="18"/>
                <w:szCs w:val="18"/>
              </w:rPr>
              <w:t>………………………………………………………………………………................</w:t>
            </w:r>
            <w:r>
              <w:rPr>
                <w:rFonts w:asciiTheme="majorBidi" w:hAnsiTheme="majorBidi" w:cstheme="majorBidi"/>
                <w:sz w:val="18"/>
                <w:szCs w:val="18"/>
              </w:rPr>
              <w:t>.........................................................................</w:t>
            </w:r>
          </w:p>
        </w:tc>
      </w:tr>
      <w:tr w:rsidR="009D0722" w:rsidRPr="00297296" w14:paraId="0FA50879" w14:textId="77777777" w:rsidTr="007D12A5">
        <w:trPr>
          <w:trHeight w:val="393"/>
        </w:trPr>
        <w:tc>
          <w:tcPr>
            <w:tcW w:w="9622" w:type="dxa"/>
            <w:gridSpan w:val="4"/>
            <w:vAlign w:val="center"/>
          </w:tcPr>
          <w:p w14:paraId="6BB8125A" w14:textId="0DC56C4B" w:rsidR="009D0722" w:rsidRPr="00297296" w:rsidRDefault="0056755F" w:rsidP="007D12A5">
            <w:pPr>
              <w:jc w:val="center"/>
              <w:rPr>
                <w:rFonts w:ascii="Garamond" w:hAnsi="Garamond"/>
                <w:sz w:val="28"/>
                <w:szCs w:val="28"/>
              </w:rPr>
            </w:pPr>
            <w:r>
              <w:rPr>
                <w:rFonts w:ascii="Garamond" w:hAnsi="Garamond"/>
                <w:sz w:val="28"/>
                <w:szCs w:val="28"/>
              </w:rPr>
              <w:t>Le C</w:t>
            </w:r>
            <w:r w:rsidR="009D0722">
              <w:rPr>
                <w:rFonts w:ascii="Garamond" w:hAnsi="Garamond"/>
                <w:sz w:val="28"/>
                <w:szCs w:val="28"/>
              </w:rPr>
              <w:t>limat</w:t>
            </w:r>
          </w:p>
        </w:tc>
      </w:tr>
      <w:tr w:rsidR="009D0722" w:rsidRPr="00297296" w14:paraId="10EBBCF9" w14:textId="77777777" w:rsidTr="007D12A5">
        <w:trPr>
          <w:trHeight w:val="393"/>
        </w:trPr>
        <w:tc>
          <w:tcPr>
            <w:tcW w:w="2405" w:type="dxa"/>
            <w:vAlign w:val="center"/>
          </w:tcPr>
          <w:p w14:paraId="4942D483" w14:textId="77777777" w:rsidR="009D0722" w:rsidRPr="00297296" w:rsidRDefault="009D0722" w:rsidP="007D12A5">
            <w:pPr>
              <w:jc w:val="center"/>
              <w:rPr>
                <w:rFonts w:ascii="Garamond" w:hAnsi="Garamond"/>
                <w:sz w:val="28"/>
                <w:szCs w:val="28"/>
              </w:rPr>
            </w:pPr>
            <w:r w:rsidRPr="002F2010">
              <w:t>Les</w:t>
            </w:r>
            <w:r>
              <w:t xml:space="preserve"> points  Forts</w:t>
            </w:r>
          </w:p>
        </w:tc>
        <w:tc>
          <w:tcPr>
            <w:tcW w:w="2405" w:type="dxa"/>
            <w:vAlign w:val="center"/>
          </w:tcPr>
          <w:p w14:paraId="23DF752A" w14:textId="77777777" w:rsidR="009D0722" w:rsidRPr="00297296" w:rsidRDefault="009D0722" w:rsidP="007D12A5">
            <w:pPr>
              <w:jc w:val="center"/>
              <w:rPr>
                <w:rFonts w:ascii="Garamond" w:hAnsi="Garamond"/>
                <w:sz w:val="28"/>
                <w:szCs w:val="28"/>
              </w:rPr>
            </w:pPr>
            <w:r w:rsidRPr="002F2010">
              <w:t>Les</w:t>
            </w:r>
            <w:r>
              <w:t xml:space="preserve"> points  Faibles</w:t>
            </w:r>
          </w:p>
        </w:tc>
        <w:tc>
          <w:tcPr>
            <w:tcW w:w="2406" w:type="dxa"/>
            <w:vAlign w:val="center"/>
          </w:tcPr>
          <w:p w14:paraId="4E9EA25A" w14:textId="77777777" w:rsidR="009D0722" w:rsidRPr="00297296" w:rsidRDefault="009D0722" w:rsidP="007D12A5">
            <w:pPr>
              <w:jc w:val="center"/>
              <w:rPr>
                <w:rFonts w:ascii="Garamond" w:hAnsi="Garamond"/>
                <w:sz w:val="28"/>
                <w:szCs w:val="28"/>
              </w:rPr>
            </w:pPr>
            <w:r>
              <w:t>Les Opportunités</w:t>
            </w:r>
          </w:p>
        </w:tc>
        <w:tc>
          <w:tcPr>
            <w:tcW w:w="2406" w:type="dxa"/>
            <w:vAlign w:val="center"/>
          </w:tcPr>
          <w:p w14:paraId="36C72539" w14:textId="77777777" w:rsidR="009D0722" w:rsidRPr="00297296" w:rsidRDefault="009D0722" w:rsidP="007D12A5">
            <w:pPr>
              <w:jc w:val="center"/>
              <w:rPr>
                <w:rFonts w:ascii="Garamond" w:hAnsi="Garamond"/>
                <w:sz w:val="28"/>
                <w:szCs w:val="28"/>
              </w:rPr>
            </w:pPr>
            <w:r>
              <w:t>Les Menaces</w:t>
            </w:r>
          </w:p>
        </w:tc>
      </w:tr>
      <w:tr w:rsidR="009D0722" w:rsidRPr="00297296" w14:paraId="01E3C5D7" w14:textId="77777777" w:rsidTr="007D12A5">
        <w:trPr>
          <w:trHeight w:val="393"/>
        </w:trPr>
        <w:tc>
          <w:tcPr>
            <w:tcW w:w="2405" w:type="dxa"/>
            <w:vAlign w:val="center"/>
          </w:tcPr>
          <w:p w14:paraId="3EBD57F3" w14:textId="77777777" w:rsidR="009D0722" w:rsidRDefault="009D0722" w:rsidP="007D12A5">
            <w:pPr>
              <w:jc w:val="center"/>
              <w:rPr>
                <w:rFonts w:ascii="Garamond" w:hAnsi="Garamond"/>
                <w:sz w:val="28"/>
                <w:szCs w:val="28"/>
              </w:rPr>
            </w:pPr>
          </w:p>
          <w:p w14:paraId="00E3E7AA" w14:textId="77777777" w:rsidR="009D0722" w:rsidRDefault="009D0722" w:rsidP="007D12A5">
            <w:pPr>
              <w:jc w:val="center"/>
              <w:rPr>
                <w:rFonts w:ascii="Garamond" w:hAnsi="Garamond"/>
                <w:sz w:val="28"/>
                <w:szCs w:val="28"/>
              </w:rPr>
            </w:pPr>
          </w:p>
          <w:p w14:paraId="423B04D4" w14:textId="77777777" w:rsidR="009D0722" w:rsidRDefault="009D0722" w:rsidP="007D12A5">
            <w:pPr>
              <w:jc w:val="center"/>
              <w:rPr>
                <w:rFonts w:ascii="Garamond" w:hAnsi="Garamond"/>
                <w:sz w:val="28"/>
                <w:szCs w:val="28"/>
              </w:rPr>
            </w:pPr>
          </w:p>
          <w:p w14:paraId="6D3508F6" w14:textId="77777777" w:rsidR="009D0722" w:rsidRDefault="009D0722" w:rsidP="007D12A5">
            <w:pPr>
              <w:jc w:val="center"/>
              <w:rPr>
                <w:rFonts w:ascii="Garamond" w:hAnsi="Garamond"/>
                <w:sz w:val="28"/>
                <w:szCs w:val="28"/>
              </w:rPr>
            </w:pPr>
          </w:p>
          <w:p w14:paraId="26A5C9C4" w14:textId="77777777" w:rsidR="009D0722" w:rsidRPr="00297296" w:rsidRDefault="009D0722" w:rsidP="007D12A5">
            <w:pPr>
              <w:jc w:val="center"/>
              <w:rPr>
                <w:rFonts w:ascii="Garamond" w:hAnsi="Garamond"/>
                <w:sz w:val="28"/>
                <w:szCs w:val="28"/>
              </w:rPr>
            </w:pPr>
          </w:p>
        </w:tc>
        <w:tc>
          <w:tcPr>
            <w:tcW w:w="2405" w:type="dxa"/>
            <w:vAlign w:val="center"/>
          </w:tcPr>
          <w:p w14:paraId="413A3C8B" w14:textId="77777777" w:rsidR="009D0722" w:rsidRPr="00297296" w:rsidRDefault="009D0722" w:rsidP="007D12A5">
            <w:pPr>
              <w:jc w:val="center"/>
              <w:rPr>
                <w:rFonts w:ascii="Garamond" w:hAnsi="Garamond"/>
                <w:sz w:val="28"/>
                <w:szCs w:val="28"/>
              </w:rPr>
            </w:pPr>
          </w:p>
        </w:tc>
        <w:tc>
          <w:tcPr>
            <w:tcW w:w="2406" w:type="dxa"/>
            <w:vAlign w:val="center"/>
          </w:tcPr>
          <w:p w14:paraId="72318040" w14:textId="77777777" w:rsidR="009D0722" w:rsidRPr="00297296" w:rsidRDefault="009D0722" w:rsidP="007D12A5">
            <w:pPr>
              <w:jc w:val="center"/>
              <w:rPr>
                <w:rFonts w:ascii="Garamond" w:hAnsi="Garamond"/>
                <w:sz w:val="28"/>
                <w:szCs w:val="28"/>
              </w:rPr>
            </w:pPr>
          </w:p>
        </w:tc>
        <w:tc>
          <w:tcPr>
            <w:tcW w:w="2406" w:type="dxa"/>
            <w:vAlign w:val="center"/>
          </w:tcPr>
          <w:p w14:paraId="70121CB2" w14:textId="77777777" w:rsidR="009D0722" w:rsidRPr="00297296" w:rsidRDefault="009D0722" w:rsidP="007D12A5">
            <w:pPr>
              <w:jc w:val="center"/>
              <w:rPr>
                <w:rFonts w:ascii="Garamond" w:hAnsi="Garamond"/>
                <w:sz w:val="28"/>
                <w:szCs w:val="28"/>
              </w:rPr>
            </w:pPr>
          </w:p>
        </w:tc>
      </w:tr>
      <w:tr w:rsidR="009D0722" w:rsidRPr="00297296" w14:paraId="42F6ED96" w14:textId="77777777" w:rsidTr="004C4443">
        <w:trPr>
          <w:trHeight w:val="2123"/>
        </w:trPr>
        <w:tc>
          <w:tcPr>
            <w:tcW w:w="9622" w:type="dxa"/>
            <w:gridSpan w:val="4"/>
            <w:vAlign w:val="center"/>
          </w:tcPr>
          <w:p w14:paraId="1A296F3F" w14:textId="77777777" w:rsidR="009D0722" w:rsidRDefault="009D0722" w:rsidP="007D12A5">
            <w:pPr>
              <w:jc w:val="both"/>
              <w:rPr>
                <w:rFonts w:ascii="Garamond" w:hAnsi="Garamond"/>
                <w:sz w:val="28"/>
                <w:szCs w:val="28"/>
              </w:rPr>
            </w:pPr>
            <w:r>
              <w:rPr>
                <w:rFonts w:ascii="Garamond" w:hAnsi="Garamond"/>
                <w:sz w:val="28"/>
                <w:szCs w:val="28"/>
              </w:rPr>
              <w:t>Manière d’exploitation :</w:t>
            </w:r>
          </w:p>
          <w:p w14:paraId="429D88D3" w14:textId="77777777" w:rsidR="009D0722" w:rsidRPr="00882C25" w:rsidRDefault="009D0722" w:rsidP="007D12A5">
            <w:pPr>
              <w:spacing w:line="360" w:lineRule="auto"/>
              <w:jc w:val="both"/>
              <w:rPr>
                <w:rFonts w:asciiTheme="majorBidi" w:hAnsiTheme="majorBidi" w:cstheme="majorBidi"/>
                <w:sz w:val="18"/>
                <w:szCs w:val="18"/>
              </w:rPr>
            </w:pPr>
            <w:r w:rsidRPr="00882C25">
              <w:rPr>
                <w:rFonts w:asciiTheme="majorBidi" w:hAnsiTheme="majorBidi" w:cstheme="majorBidi"/>
                <w:sz w:val="18"/>
                <w:szCs w:val="18"/>
              </w:rPr>
              <w:t>………………………………………………………………………………................</w:t>
            </w:r>
            <w:r>
              <w:rPr>
                <w:rFonts w:asciiTheme="majorBidi" w:hAnsiTheme="majorBidi" w:cstheme="majorBidi"/>
                <w:sz w:val="18"/>
                <w:szCs w:val="18"/>
              </w:rPr>
              <w:t>.........................................................................</w:t>
            </w:r>
          </w:p>
          <w:p w14:paraId="3096D554" w14:textId="77777777" w:rsidR="009D0722" w:rsidRDefault="009D0722" w:rsidP="007D12A5">
            <w:pPr>
              <w:spacing w:line="360" w:lineRule="auto"/>
              <w:jc w:val="both"/>
              <w:rPr>
                <w:rFonts w:ascii="Garamond" w:hAnsi="Garamond"/>
                <w:sz w:val="28"/>
                <w:szCs w:val="28"/>
              </w:rPr>
            </w:pPr>
            <w:r w:rsidRPr="00882C25">
              <w:rPr>
                <w:rFonts w:asciiTheme="majorBidi" w:hAnsiTheme="majorBidi" w:cstheme="majorBidi"/>
                <w:sz w:val="18"/>
                <w:szCs w:val="18"/>
              </w:rPr>
              <w:t>………………………………………………………………………………................</w:t>
            </w:r>
            <w:r>
              <w:rPr>
                <w:rFonts w:asciiTheme="majorBidi" w:hAnsiTheme="majorBidi" w:cstheme="majorBidi"/>
                <w:sz w:val="18"/>
                <w:szCs w:val="18"/>
              </w:rPr>
              <w:t>.........................................................................</w:t>
            </w:r>
          </w:p>
          <w:p w14:paraId="2582C6B7" w14:textId="77777777" w:rsidR="009D0722" w:rsidRDefault="009D0722" w:rsidP="007D12A5">
            <w:pPr>
              <w:spacing w:line="360" w:lineRule="auto"/>
              <w:jc w:val="both"/>
              <w:rPr>
                <w:rFonts w:ascii="Garamond" w:hAnsi="Garamond"/>
                <w:sz w:val="28"/>
                <w:szCs w:val="28"/>
              </w:rPr>
            </w:pPr>
            <w:r w:rsidRPr="00882C25">
              <w:rPr>
                <w:rFonts w:asciiTheme="majorBidi" w:hAnsiTheme="majorBidi" w:cstheme="majorBidi"/>
                <w:sz w:val="18"/>
                <w:szCs w:val="18"/>
              </w:rPr>
              <w:t>………………………………………………………………………………................</w:t>
            </w:r>
            <w:r>
              <w:rPr>
                <w:rFonts w:asciiTheme="majorBidi" w:hAnsiTheme="majorBidi" w:cstheme="majorBidi"/>
                <w:sz w:val="18"/>
                <w:szCs w:val="18"/>
              </w:rPr>
              <w:t>.........................................................................</w:t>
            </w:r>
          </w:p>
          <w:p w14:paraId="250E3419" w14:textId="77777777" w:rsidR="009D0722" w:rsidRDefault="009D0722" w:rsidP="007D12A5">
            <w:pPr>
              <w:spacing w:line="360" w:lineRule="auto"/>
              <w:jc w:val="both"/>
              <w:rPr>
                <w:rFonts w:ascii="Garamond" w:hAnsi="Garamond"/>
                <w:sz w:val="28"/>
                <w:szCs w:val="28"/>
              </w:rPr>
            </w:pPr>
            <w:r w:rsidRPr="00882C25">
              <w:rPr>
                <w:rFonts w:asciiTheme="majorBidi" w:hAnsiTheme="majorBidi" w:cstheme="majorBidi"/>
                <w:sz w:val="18"/>
                <w:szCs w:val="18"/>
              </w:rPr>
              <w:t>………………………………………………………………………………................</w:t>
            </w:r>
            <w:r>
              <w:rPr>
                <w:rFonts w:asciiTheme="majorBidi" w:hAnsiTheme="majorBidi" w:cstheme="majorBidi"/>
                <w:sz w:val="18"/>
                <w:szCs w:val="18"/>
              </w:rPr>
              <w:t>.........................................................................</w:t>
            </w:r>
          </w:p>
          <w:p w14:paraId="2CF15FDA" w14:textId="77777777" w:rsidR="009D0722" w:rsidRPr="00297296" w:rsidRDefault="009D0722" w:rsidP="007D12A5">
            <w:pPr>
              <w:jc w:val="center"/>
              <w:rPr>
                <w:rFonts w:ascii="Garamond" w:hAnsi="Garamond"/>
                <w:sz w:val="28"/>
                <w:szCs w:val="28"/>
              </w:rPr>
            </w:pPr>
            <w:r w:rsidRPr="00882C25">
              <w:rPr>
                <w:rFonts w:asciiTheme="majorBidi" w:hAnsiTheme="majorBidi" w:cstheme="majorBidi"/>
                <w:sz w:val="18"/>
                <w:szCs w:val="18"/>
              </w:rPr>
              <w:t>………………………………………………………………………………................</w:t>
            </w:r>
            <w:r>
              <w:rPr>
                <w:rFonts w:asciiTheme="majorBidi" w:hAnsiTheme="majorBidi" w:cstheme="majorBidi"/>
                <w:sz w:val="18"/>
                <w:szCs w:val="18"/>
              </w:rPr>
              <w:t>.........................................................................</w:t>
            </w:r>
          </w:p>
        </w:tc>
      </w:tr>
    </w:tbl>
    <w:p w14:paraId="16729012" w14:textId="77777777" w:rsidR="009D0722" w:rsidRDefault="009D0722" w:rsidP="00033867">
      <w:pPr>
        <w:tabs>
          <w:tab w:val="left" w:pos="1787"/>
        </w:tabs>
        <w:rPr>
          <w:rFonts w:ascii="Tahoma" w:hAnsi="Tahoma" w:cs="Tahoma"/>
          <w:b/>
          <w:u w:val="single"/>
        </w:rPr>
      </w:pPr>
    </w:p>
    <w:tbl>
      <w:tblPr>
        <w:tblStyle w:val="Grilledutableau"/>
        <w:tblW w:w="9622" w:type="dxa"/>
        <w:tblLook w:val="04A0" w:firstRow="1" w:lastRow="0" w:firstColumn="1" w:lastColumn="0" w:noHBand="0" w:noVBand="1"/>
      </w:tblPr>
      <w:tblGrid>
        <w:gridCol w:w="2405"/>
        <w:gridCol w:w="2406"/>
        <w:gridCol w:w="2406"/>
        <w:gridCol w:w="2405"/>
      </w:tblGrid>
      <w:tr w:rsidR="009D0722" w:rsidRPr="00297296" w14:paraId="6609C6FD" w14:textId="77777777" w:rsidTr="007D12A5">
        <w:trPr>
          <w:trHeight w:val="393"/>
        </w:trPr>
        <w:tc>
          <w:tcPr>
            <w:tcW w:w="9622" w:type="dxa"/>
            <w:gridSpan w:val="4"/>
            <w:vAlign w:val="center"/>
          </w:tcPr>
          <w:p w14:paraId="4D2D830F" w14:textId="2B121D28" w:rsidR="009D0722" w:rsidRPr="00297296" w:rsidRDefault="0056755F" w:rsidP="007D12A5">
            <w:pPr>
              <w:jc w:val="center"/>
              <w:rPr>
                <w:rFonts w:ascii="Garamond" w:hAnsi="Garamond"/>
                <w:sz w:val="28"/>
                <w:szCs w:val="28"/>
              </w:rPr>
            </w:pPr>
            <w:r>
              <w:rPr>
                <w:rFonts w:ascii="Garamond" w:hAnsi="Garamond"/>
                <w:sz w:val="28"/>
                <w:szCs w:val="28"/>
              </w:rPr>
              <w:t>La T</w:t>
            </w:r>
            <w:r w:rsidR="009D0722">
              <w:rPr>
                <w:rFonts w:ascii="Garamond" w:hAnsi="Garamond"/>
                <w:sz w:val="28"/>
                <w:szCs w:val="28"/>
              </w:rPr>
              <w:t>opographie</w:t>
            </w:r>
          </w:p>
        </w:tc>
      </w:tr>
      <w:tr w:rsidR="009D0722" w:rsidRPr="00297296" w14:paraId="3F1FB22A" w14:textId="77777777" w:rsidTr="007D12A5">
        <w:trPr>
          <w:trHeight w:val="393"/>
        </w:trPr>
        <w:tc>
          <w:tcPr>
            <w:tcW w:w="2405" w:type="dxa"/>
            <w:vAlign w:val="center"/>
          </w:tcPr>
          <w:p w14:paraId="2023D15F" w14:textId="77777777" w:rsidR="009D0722" w:rsidRPr="00297296" w:rsidRDefault="009D0722" w:rsidP="007D12A5">
            <w:pPr>
              <w:jc w:val="center"/>
              <w:rPr>
                <w:rFonts w:ascii="Garamond" w:hAnsi="Garamond"/>
                <w:sz w:val="28"/>
                <w:szCs w:val="28"/>
              </w:rPr>
            </w:pPr>
            <w:r w:rsidRPr="002F2010">
              <w:t>Les</w:t>
            </w:r>
            <w:r>
              <w:t xml:space="preserve"> points  Forts</w:t>
            </w:r>
          </w:p>
        </w:tc>
        <w:tc>
          <w:tcPr>
            <w:tcW w:w="2406" w:type="dxa"/>
            <w:vAlign w:val="center"/>
          </w:tcPr>
          <w:p w14:paraId="1923EDD9" w14:textId="77777777" w:rsidR="009D0722" w:rsidRPr="00297296" w:rsidRDefault="009D0722" w:rsidP="007D12A5">
            <w:pPr>
              <w:jc w:val="center"/>
              <w:rPr>
                <w:rFonts w:ascii="Garamond" w:hAnsi="Garamond"/>
                <w:sz w:val="28"/>
                <w:szCs w:val="28"/>
              </w:rPr>
            </w:pPr>
            <w:r w:rsidRPr="002F2010">
              <w:t>Les</w:t>
            </w:r>
            <w:r>
              <w:t xml:space="preserve"> points  Faibles</w:t>
            </w:r>
          </w:p>
        </w:tc>
        <w:tc>
          <w:tcPr>
            <w:tcW w:w="2406" w:type="dxa"/>
            <w:vAlign w:val="center"/>
          </w:tcPr>
          <w:p w14:paraId="12686A7D" w14:textId="77777777" w:rsidR="009D0722" w:rsidRPr="00297296" w:rsidRDefault="009D0722" w:rsidP="007D12A5">
            <w:pPr>
              <w:jc w:val="center"/>
              <w:rPr>
                <w:rFonts w:ascii="Garamond" w:hAnsi="Garamond"/>
                <w:sz w:val="28"/>
                <w:szCs w:val="28"/>
              </w:rPr>
            </w:pPr>
            <w:r>
              <w:t>Les Opportunités</w:t>
            </w:r>
          </w:p>
        </w:tc>
        <w:tc>
          <w:tcPr>
            <w:tcW w:w="2405" w:type="dxa"/>
            <w:vAlign w:val="center"/>
          </w:tcPr>
          <w:p w14:paraId="4AC9E9EB" w14:textId="77777777" w:rsidR="009D0722" w:rsidRPr="00297296" w:rsidRDefault="009D0722" w:rsidP="007D12A5">
            <w:pPr>
              <w:jc w:val="center"/>
              <w:rPr>
                <w:rFonts w:ascii="Garamond" w:hAnsi="Garamond"/>
                <w:sz w:val="28"/>
                <w:szCs w:val="28"/>
              </w:rPr>
            </w:pPr>
            <w:r>
              <w:t>Les Menaces</w:t>
            </w:r>
          </w:p>
        </w:tc>
      </w:tr>
      <w:tr w:rsidR="009D0722" w:rsidRPr="00297296" w14:paraId="473F3B5F" w14:textId="77777777" w:rsidTr="007D12A5">
        <w:trPr>
          <w:trHeight w:val="393"/>
        </w:trPr>
        <w:tc>
          <w:tcPr>
            <w:tcW w:w="2405" w:type="dxa"/>
            <w:vAlign w:val="center"/>
          </w:tcPr>
          <w:p w14:paraId="3E02CE46" w14:textId="77777777" w:rsidR="009D0722" w:rsidRDefault="009D0722" w:rsidP="007D12A5">
            <w:pPr>
              <w:jc w:val="center"/>
              <w:rPr>
                <w:rFonts w:ascii="Garamond" w:hAnsi="Garamond"/>
                <w:sz w:val="28"/>
                <w:szCs w:val="28"/>
              </w:rPr>
            </w:pPr>
          </w:p>
          <w:p w14:paraId="0CB0252E" w14:textId="77777777" w:rsidR="009D0722" w:rsidRDefault="009D0722" w:rsidP="007D12A5">
            <w:pPr>
              <w:jc w:val="center"/>
              <w:rPr>
                <w:rFonts w:ascii="Garamond" w:hAnsi="Garamond"/>
                <w:sz w:val="28"/>
                <w:szCs w:val="28"/>
              </w:rPr>
            </w:pPr>
          </w:p>
          <w:p w14:paraId="5C8F0FB4" w14:textId="77777777" w:rsidR="009D0722" w:rsidRDefault="009D0722" w:rsidP="007D12A5">
            <w:pPr>
              <w:jc w:val="center"/>
              <w:rPr>
                <w:rFonts w:ascii="Garamond" w:hAnsi="Garamond"/>
                <w:sz w:val="28"/>
                <w:szCs w:val="28"/>
              </w:rPr>
            </w:pPr>
          </w:p>
          <w:p w14:paraId="775A5CDB" w14:textId="77777777" w:rsidR="009D0722" w:rsidRDefault="009D0722" w:rsidP="007D12A5">
            <w:pPr>
              <w:jc w:val="center"/>
              <w:rPr>
                <w:rFonts w:ascii="Garamond" w:hAnsi="Garamond"/>
                <w:sz w:val="28"/>
                <w:szCs w:val="28"/>
              </w:rPr>
            </w:pPr>
          </w:p>
          <w:p w14:paraId="60A9300C" w14:textId="77777777" w:rsidR="009D0722" w:rsidRPr="00297296" w:rsidRDefault="009D0722" w:rsidP="007D12A5">
            <w:pPr>
              <w:jc w:val="center"/>
              <w:rPr>
                <w:rFonts w:ascii="Garamond" w:hAnsi="Garamond"/>
                <w:sz w:val="28"/>
                <w:szCs w:val="28"/>
              </w:rPr>
            </w:pPr>
          </w:p>
        </w:tc>
        <w:tc>
          <w:tcPr>
            <w:tcW w:w="2406" w:type="dxa"/>
            <w:vAlign w:val="center"/>
          </w:tcPr>
          <w:p w14:paraId="55A52B2D" w14:textId="77777777" w:rsidR="009D0722" w:rsidRPr="00297296" w:rsidRDefault="009D0722" w:rsidP="007D12A5">
            <w:pPr>
              <w:jc w:val="center"/>
              <w:rPr>
                <w:rFonts w:ascii="Garamond" w:hAnsi="Garamond"/>
                <w:sz w:val="28"/>
                <w:szCs w:val="28"/>
              </w:rPr>
            </w:pPr>
          </w:p>
        </w:tc>
        <w:tc>
          <w:tcPr>
            <w:tcW w:w="2406" w:type="dxa"/>
            <w:vAlign w:val="center"/>
          </w:tcPr>
          <w:p w14:paraId="3C764FFD" w14:textId="77777777" w:rsidR="009D0722" w:rsidRPr="00297296" w:rsidRDefault="009D0722" w:rsidP="007D12A5">
            <w:pPr>
              <w:jc w:val="center"/>
              <w:rPr>
                <w:rFonts w:ascii="Garamond" w:hAnsi="Garamond"/>
                <w:sz w:val="28"/>
                <w:szCs w:val="28"/>
              </w:rPr>
            </w:pPr>
          </w:p>
        </w:tc>
        <w:tc>
          <w:tcPr>
            <w:tcW w:w="2405" w:type="dxa"/>
            <w:vAlign w:val="center"/>
          </w:tcPr>
          <w:p w14:paraId="21E7734E" w14:textId="77777777" w:rsidR="009D0722" w:rsidRPr="00297296" w:rsidRDefault="009D0722" w:rsidP="007D12A5">
            <w:pPr>
              <w:jc w:val="center"/>
              <w:rPr>
                <w:rFonts w:ascii="Garamond" w:hAnsi="Garamond"/>
                <w:sz w:val="28"/>
                <w:szCs w:val="28"/>
              </w:rPr>
            </w:pPr>
          </w:p>
        </w:tc>
      </w:tr>
      <w:tr w:rsidR="009D0722" w:rsidRPr="00297296" w14:paraId="34DD287A" w14:textId="77777777" w:rsidTr="007D12A5">
        <w:trPr>
          <w:trHeight w:val="393"/>
        </w:trPr>
        <w:tc>
          <w:tcPr>
            <w:tcW w:w="9622" w:type="dxa"/>
            <w:gridSpan w:val="4"/>
            <w:vAlign w:val="center"/>
          </w:tcPr>
          <w:p w14:paraId="5FD582A7" w14:textId="77777777" w:rsidR="009D0722" w:rsidRDefault="009D0722" w:rsidP="007D12A5">
            <w:pPr>
              <w:jc w:val="both"/>
              <w:rPr>
                <w:rFonts w:ascii="Garamond" w:hAnsi="Garamond"/>
                <w:sz w:val="28"/>
                <w:szCs w:val="28"/>
              </w:rPr>
            </w:pPr>
            <w:r>
              <w:rPr>
                <w:rFonts w:ascii="Garamond" w:hAnsi="Garamond"/>
                <w:sz w:val="28"/>
                <w:szCs w:val="28"/>
              </w:rPr>
              <w:t>Manière d’exploitation :</w:t>
            </w:r>
          </w:p>
          <w:p w14:paraId="1D022406" w14:textId="77777777" w:rsidR="009D0722" w:rsidRPr="00882C25" w:rsidRDefault="009D0722" w:rsidP="007D12A5">
            <w:pPr>
              <w:spacing w:line="360" w:lineRule="auto"/>
              <w:jc w:val="both"/>
              <w:rPr>
                <w:rFonts w:asciiTheme="majorBidi" w:hAnsiTheme="majorBidi" w:cstheme="majorBidi"/>
                <w:sz w:val="18"/>
                <w:szCs w:val="18"/>
              </w:rPr>
            </w:pPr>
            <w:r w:rsidRPr="00882C25">
              <w:rPr>
                <w:rFonts w:asciiTheme="majorBidi" w:hAnsiTheme="majorBidi" w:cstheme="majorBidi"/>
                <w:sz w:val="18"/>
                <w:szCs w:val="18"/>
              </w:rPr>
              <w:t>………………………………………………………………………………................</w:t>
            </w:r>
            <w:r>
              <w:rPr>
                <w:rFonts w:asciiTheme="majorBidi" w:hAnsiTheme="majorBidi" w:cstheme="majorBidi"/>
                <w:sz w:val="18"/>
                <w:szCs w:val="18"/>
              </w:rPr>
              <w:t>.........................................................................</w:t>
            </w:r>
          </w:p>
          <w:p w14:paraId="762CCE79" w14:textId="77777777" w:rsidR="009D0722" w:rsidRDefault="009D0722" w:rsidP="007D12A5">
            <w:pPr>
              <w:spacing w:line="360" w:lineRule="auto"/>
              <w:jc w:val="both"/>
              <w:rPr>
                <w:rFonts w:ascii="Garamond" w:hAnsi="Garamond"/>
                <w:sz w:val="28"/>
                <w:szCs w:val="28"/>
              </w:rPr>
            </w:pPr>
            <w:r w:rsidRPr="00882C25">
              <w:rPr>
                <w:rFonts w:asciiTheme="majorBidi" w:hAnsiTheme="majorBidi" w:cstheme="majorBidi"/>
                <w:sz w:val="18"/>
                <w:szCs w:val="18"/>
              </w:rPr>
              <w:t>………………………………………………………………………………................</w:t>
            </w:r>
            <w:r>
              <w:rPr>
                <w:rFonts w:asciiTheme="majorBidi" w:hAnsiTheme="majorBidi" w:cstheme="majorBidi"/>
                <w:sz w:val="18"/>
                <w:szCs w:val="18"/>
              </w:rPr>
              <w:t>.........................................................................</w:t>
            </w:r>
          </w:p>
          <w:p w14:paraId="2FF9DF0F" w14:textId="77777777" w:rsidR="009D0722" w:rsidRDefault="009D0722" w:rsidP="007D12A5">
            <w:pPr>
              <w:spacing w:line="360" w:lineRule="auto"/>
              <w:jc w:val="both"/>
              <w:rPr>
                <w:rFonts w:ascii="Garamond" w:hAnsi="Garamond"/>
                <w:sz w:val="28"/>
                <w:szCs w:val="28"/>
              </w:rPr>
            </w:pPr>
            <w:r w:rsidRPr="00882C25">
              <w:rPr>
                <w:rFonts w:asciiTheme="majorBidi" w:hAnsiTheme="majorBidi" w:cstheme="majorBidi"/>
                <w:sz w:val="18"/>
                <w:szCs w:val="18"/>
              </w:rPr>
              <w:t>………………………………………………………………………………................</w:t>
            </w:r>
            <w:r>
              <w:rPr>
                <w:rFonts w:asciiTheme="majorBidi" w:hAnsiTheme="majorBidi" w:cstheme="majorBidi"/>
                <w:sz w:val="18"/>
                <w:szCs w:val="18"/>
              </w:rPr>
              <w:t>.........................................................................</w:t>
            </w:r>
          </w:p>
          <w:p w14:paraId="1FEF19E5" w14:textId="77777777" w:rsidR="009D0722" w:rsidRDefault="009D0722" w:rsidP="007D12A5">
            <w:pPr>
              <w:spacing w:line="360" w:lineRule="auto"/>
              <w:jc w:val="both"/>
              <w:rPr>
                <w:rFonts w:ascii="Garamond" w:hAnsi="Garamond"/>
                <w:sz w:val="28"/>
                <w:szCs w:val="28"/>
              </w:rPr>
            </w:pPr>
            <w:r w:rsidRPr="00882C25">
              <w:rPr>
                <w:rFonts w:asciiTheme="majorBidi" w:hAnsiTheme="majorBidi" w:cstheme="majorBidi"/>
                <w:sz w:val="18"/>
                <w:szCs w:val="18"/>
              </w:rPr>
              <w:t>………………………………………………………………………………................</w:t>
            </w:r>
            <w:r>
              <w:rPr>
                <w:rFonts w:asciiTheme="majorBidi" w:hAnsiTheme="majorBidi" w:cstheme="majorBidi"/>
                <w:sz w:val="18"/>
                <w:szCs w:val="18"/>
              </w:rPr>
              <w:t>.........................................................................</w:t>
            </w:r>
          </w:p>
          <w:p w14:paraId="32C118B2" w14:textId="77777777" w:rsidR="009D0722" w:rsidRPr="00297296" w:rsidRDefault="009D0722" w:rsidP="007D12A5">
            <w:pPr>
              <w:jc w:val="center"/>
              <w:rPr>
                <w:rFonts w:ascii="Garamond" w:hAnsi="Garamond"/>
                <w:sz w:val="28"/>
                <w:szCs w:val="28"/>
              </w:rPr>
            </w:pPr>
            <w:r w:rsidRPr="00882C25">
              <w:rPr>
                <w:rFonts w:asciiTheme="majorBidi" w:hAnsiTheme="majorBidi" w:cstheme="majorBidi"/>
                <w:sz w:val="18"/>
                <w:szCs w:val="18"/>
              </w:rPr>
              <w:t>………………………………………………………………………………................</w:t>
            </w:r>
            <w:r>
              <w:rPr>
                <w:rFonts w:asciiTheme="majorBidi" w:hAnsiTheme="majorBidi" w:cstheme="majorBidi"/>
                <w:sz w:val="18"/>
                <w:szCs w:val="18"/>
              </w:rPr>
              <w:t>.........................................................................</w:t>
            </w:r>
          </w:p>
        </w:tc>
      </w:tr>
      <w:tr w:rsidR="009D0722" w:rsidRPr="00297296" w14:paraId="3111414E" w14:textId="77777777" w:rsidTr="007D12A5">
        <w:trPr>
          <w:trHeight w:val="393"/>
        </w:trPr>
        <w:tc>
          <w:tcPr>
            <w:tcW w:w="9622" w:type="dxa"/>
            <w:gridSpan w:val="4"/>
            <w:vAlign w:val="center"/>
          </w:tcPr>
          <w:p w14:paraId="2366928F" w14:textId="0B24C263" w:rsidR="009D0722" w:rsidRDefault="0056755F" w:rsidP="007D12A5">
            <w:pPr>
              <w:jc w:val="center"/>
              <w:rPr>
                <w:rFonts w:ascii="Garamond" w:hAnsi="Garamond"/>
                <w:sz w:val="28"/>
                <w:szCs w:val="28"/>
              </w:rPr>
            </w:pPr>
            <w:r>
              <w:rPr>
                <w:rFonts w:ascii="Garamond" w:hAnsi="Garamond"/>
                <w:sz w:val="28"/>
                <w:szCs w:val="28"/>
              </w:rPr>
              <w:t>La G</w:t>
            </w:r>
            <w:r w:rsidR="009D0722">
              <w:rPr>
                <w:rFonts w:ascii="Garamond" w:hAnsi="Garamond"/>
                <w:sz w:val="28"/>
                <w:szCs w:val="28"/>
              </w:rPr>
              <w:t>éologie</w:t>
            </w:r>
          </w:p>
        </w:tc>
      </w:tr>
      <w:tr w:rsidR="009D0722" w:rsidRPr="00297296" w14:paraId="1A25EF7D" w14:textId="77777777" w:rsidTr="007D12A5">
        <w:trPr>
          <w:trHeight w:val="393"/>
        </w:trPr>
        <w:tc>
          <w:tcPr>
            <w:tcW w:w="2405" w:type="dxa"/>
            <w:vAlign w:val="center"/>
          </w:tcPr>
          <w:p w14:paraId="7E032081" w14:textId="77777777" w:rsidR="009D0722" w:rsidRPr="00297296" w:rsidRDefault="009D0722" w:rsidP="007D12A5">
            <w:pPr>
              <w:jc w:val="center"/>
              <w:rPr>
                <w:rFonts w:ascii="Garamond" w:hAnsi="Garamond"/>
                <w:sz w:val="28"/>
                <w:szCs w:val="28"/>
              </w:rPr>
            </w:pPr>
            <w:r w:rsidRPr="002F2010">
              <w:t>Les</w:t>
            </w:r>
            <w:r>
              <w:t xml:space="preserve"> points  Forts</w:t>
            </w:r>
          </w:p>
        </w:tc>
        <w:tc>
          <w:tcPr>
            <w:tcW w:w="2406" w:type="dxa"/>
            <w:vAlign w:val="center"/>
          </w:tcPr>
          <w:p w14:paraId="5902E687" w14:textId="77777777" w:rsidR="009D0722" w:rsidRPr="00297296" w:rsidRDefault="009D0722" w:rsidP="007D12A5">
            <w:pPr>
              <w:jc w:val="center"/>
              <w:rPr>
                <w:rFonts w:ascii="Garamond" w:hAnsi="Garamond"/>
                <w:sz w:val="28"/>
                <w:szCs w:val="28"/>
              </w:rPr>
            </w:pPr>
            <w:r w:rsidRPr="002F2010">
              <w:t>Les</w:t>
            </w:r>
            <w:r>
              <w:t xml:space="preserve"> points  Faibles</w:t>
            </w:r>
          </w:p>
        </w:tc>
        <w:tc>
          <w:tcPr>
            <w:tcW w:w="2406" w:type="dxa"/>
            <w:vAlign w:val="center"/>
          </w:tcPr>
          <w:p w14:paraId="5F52B803" w14:textId="77777777" w:rsidR="009D0722" w:rsidRPr="00297296" w:rsidRDefault="009D0722" w:rsidP="007D12A5">
            <w:pPr>
              <w:jc w:val="center"/>
              <w:rPr>
                <w:rFonts w:ascii="Garamond" w:hAnsi="Garamond"/>
                <w:sz w:val="28"/>
                <w:szCs w:val="28"/>
              </w:rPr>
            </w:pPr>
            <w:r>
              <w:t>Les Opportunités</w:t>
            </w:r>
          </w:p>
        </w:tc>
        <w:tc>
          <w:tcPr>
            <w:tcW w:w="2405" w:type="dxa"/>
            <w:vAlign w:val="center"/>
          </w:tcPr>
          <w:p w14:paraId="036A254F" w14:textId="77777777" w:rsidR="009D0722" w:rsidRPr="00297296" w:rsidRDefault="009D0722" w:rsidP="007D12A5">
            <w:pPr>
              <w:jc w:val="center"/>
              <w:rPr>
                <w:rFonts w:ascii="Garamond" w:hAnsi="Garamond"/>
                <w:sz w:val="28"/>
                <w:szCs w:val="28"/>
              </w:rPr>
            </w:pPr>
            <w:r>
              <w:t>Les Menaces</w:t>
            </w:r>
          </w:p>
        </w:tc>
      </w:tr>
      <w:tr w:rsidR="009D0722" w:rsidRPr="00297296" w14:paraId="4C6D01A7" w14:textId="77777777" w:rsidTr="007D12A5">
        <w:trPr>
          <w:trHeight w:val="393"/>
        </w:trPr>
        <w:tc>
          <w:tcPr>
            <w:tcW w:w="2405" w:type="dxa"/>
            <w:vAlign w:val="center"/>
          </w:tcPr>
          <w:p w14:paraId="3C615332" w14:textId="77777777" w:rsidR="009D0722" w:rsidRDefault="009D0722" w:rsidP="007D12A5">
            <w:pPr>
              <w:jc w:val="center"/>
              <w:rPr>
                <w:rFonts w:ascii="Garamond" w:hAnsi="Garamond"/>
                <w:sz w:val="28"/>
                <w:szCs w:val="28"/>
              </w:rPr>
            </w:pPr>
          </w:p>
          <w:p w14:paraId="7CC17542" w14:textId="77777777" w:rsidR="009D0722" w:rsidRDefault="009D0722" w:rsidP="007D12A5">
            <w:pPr>
              <w:jc w:val="center"/>
              <w:rPr>
                <w:rFonts w:ascii="Garamond" w:hAnsi="Garamond"/>
                <w:sz w:val="28"/>
                <w:szCs w:val="28"/>
              </w:rPr>
            </w:pPr>
          </w:p>
          <w:p w14:paraId="24BC6BD9" w14:textId="77777777" w:rsidR="009D0722" w:rsidRDefault="009D0722" w:rsidP="007D12A5">
            <w:pPr>
              <w:jc w:val="center"/>
              <w:rPr>
                <w:rFonts w:ascii="Garamond" w:hAnsi="Garamond"/>
                <w:sz w:val="28"/>
                <w:szCs w:val="28"/>
              </w:rPr>
            </w:pPr>
          </w:p>
          <w:p w14:paraId="6B823BDF" w14:textId="77777777" w:rsidR="009D0722" w:rsidRDefault="009D0722" w:rsidP="007D12A5">
            <w:pPr>
              <w:jc w:val="center"/>
              <w:rPr>
                <w:rFonts w:ascii="Garamond" w:hAnsi="Garamond"/>
                <w:sz w:val="28"/>
                <w:szCs w:val="28"/>
              </w:rPr>
            </w:pPr>
          </w:p>
          <w:p w14:paraId="7E3FC442" w14:textId="77777777" w:rsidR="009D0722" w:rsidRPr="00297296" w:rsidRDefault="009D0722" w:rsidP="007D12A5">
            <w:pPr>
              <w:jc w:val="center"/>
              <w:rPr>
                <w:rFonts w:ascii="Garamond" w:hAnsi="Garamond"/>
                <w:sz w:val="28"/>
                <w:szCs w:val="28"/>
              </w:rPr>
            </w:pPr>
          </w:p>
        </w:tc>
        <w:tc>
          <w:tcPr>
            <w:tcW w:w="2406" w:type="dxa"/>
            <w:vAlign w:val="center"/>
          </w:tcPr>
          <w:p w14:paraId="6F5907B1" w14:textId="77777777" w:rsidR="009D0722" w:rsidRPr="00297296" w:rsidRDefault="009D0722" w:rsidP="007D12A5">
            <w:pPr>
              <w:jc w:val="center"/>
              <w:rPr>
                <w:rFonts w:ascii="Garamond" w:hAnsi="Garamond"/>
                <w:sz w:val="28"/>
                <w:szCs w:val="28"/>
              </w:rPr>
            </w:pPr>
          </w:p>
        </w:tc>
        <w:tc>
          <w:tcPr>
            <w:tcW w:w="2406" w:type="dxa"/>
            <w:vAlign w:val="center"/>
          </w:tcPr>
          <w:p w14:paraId="45890AE9" w14:textId="77777777" w:rsidR="009D0722" w:rsidRPr="00297296" w:rsidRDefault="009D0722" w:rsidP="007D12A5">
            <w:pPr>
              <w:jc w:val="center"/>
              <w:rPr>
                <w:rFonts w:ascii="Garamond" w:hAnsi="Garamond"/>
                <w:sz w:val="28"/>
                <w:szCs w:val="28"/>
              </w:rPr>
            </w:pPr>
          </w:p>
        </w:tc>
        <w:tc>
          <w:tcPr>
            <w:tcW w:w="2405" w:type="dxa"/>
            <w:vAlign w:val="center"/>
          </w:tcPr>
          <w:p w14:paraId="35745EFE" w14:textId="77777777" w:rsidR="009D0722" w:rsidRPr="00297296" w:rsidRDefault="009D0722" w:rsidP="007D12A5">
            <w:pPr>
              <w:jc w:val="center"/>
              <w:rPr>
                <w:rFonts w:ascii="Garamond" w:hAnsi="Garamond"/>
                <w:sz w:val="28"/>
                <w:szCs w:val="28"/>
              </w:rPr>
            </w:pPr>
          </w:p>
        </w:tc>
      </w:tr>
      <w:tr w:rsidR="009D0722" w:rsidRPr="00297296" w14:paraId="638A14A0" w14:textId="77777777" w:rsidTr="007D12A5">
        <w:trPr>
          <w:trHeight w:val="393"/>
        </w:trPr>
        <w:tc>
          <w:tcPr>
            <w:tcW w:w="9622" w:type="dxa"/>
            <w:gridSpan w:val="4"/>
            <w:vAlign w:val="center"/>
          </w:tcPr>
          <w:p w14:paraId="0CE5332C" w14:textId="77777777" w:rsidR="009D0722" w:rsidRDefault="009D0722" w:rsidP="007D12A5">
            <w:pPr>
              <w:jc w:val="both"/>
              <w:rPr>
                <w:rFonts w:ascii="Garamond" w:hAnsi="Garamond"/>
                <w:sz w:val="28"/>
                <w:szCs w:val="28"/>
              </w:rPr>
            </w:pPr>
            <w:r>
              <w:rPr>
                <w:rFonts w:ascii="Garamond" w:hAnsi="Garamond"/>
                <w:sz w:val="28"/>
                <w:szCs w:val="28"/>
              </w:rPr>
              <w:t>Manière d’exploitation :</w:t>
            </w:r>
          </w:p>
          <w:p w14:paraId="4FE8C7BF" w14:textId="77777777" w:rsidR="009D0722" w:rsidRPr="00882C25" w:rsidRDefault="009D0722" w:rsidP="007D12A5">
            <w:pPr>
              <w:spacing w:line="360" w:lineRule="auto"/>
              <w:jc w:val="both"/>
              <w:rPr>
                <w:rFonts w:asciiTheme="majorBidi" w:hAnsiTheme="majorBidi" w:cstheme="majorBidi"/>
                <w:sz w:val="18"/>
                <w:szCs w:val="18"/>
              </w:rPr>
            </w:pPr>
            <w:r w:rsidRPr="00882C25">
              <w:rPr>
                <w:rFonts w:asciiTheme="majorBidi" w:hAnsiTheme="majorBidi" w:cstheme="majorBidi"/>
                <w:sz w:val="18"/>
                <w:szCs w:val="18"/>
              </w:rPr>
              <w:t>………………………………………………………………………………................</w:t>
            </w:r>
            <w:r>
              <w:rPr>
                <w:rFonts w:asciiTheme="majorBidi" w:hAnsiTheme="majorBidi" w:cstheme="majorBidi"/>
                <w:sz w:val="18"/>
                <w:szCs w:val="18"/>
              </w:rPr>
              <w:t>.........................................................................</w:t>
            </w:r>
          </w:p>
          <w:p w14:paraId="3043BD09" w14:textId="77777777" w:rsidR="009D0722" w:rsidRDefault="009D0722" w:rsidP="007D12A5">
            <w:pPr>
              <w:spacing w:line="360" w:lineRule="auto"/>
              <w:jc w:val="both"/>
              <w:rPr>
                <w:rFonts w:ascii="Garamond" w:hAnsi="Garamond"/>
                <w:sz w:val="28"/>
                <w:szCs w:val="28"/>
              </w:rPr>
            </w:pPr>
            <w:r w:rsidRPr="00882C25">
              <w:rPr>
                <w:rFonts w:asciiTheme="majorBidi" w:hAnsiTheme="majorBidi" w:cstheme="majorBidi"/>
                <w:sz w:val="18"/>
                <w:szCs w:val="18"/>
              </w:rPr>
              <w:t>………………………………………………………………………………................</w:t>
            </w:r>
            <w:r>
              <w:rPr>
                <w:rFonts w:asciiTheme="majorBidi" w:hAnsiTheme="majorBidi" w:cstheme="majorBidi"/>
                <w:sz w:val="18"/>
                <w:szCs w:val="18"/>
              </w:rPr>
              <w:t>.........................................................................</w:t>
            </w:r>
          </w:p>
          <w:p w14:paraId="31B7C329" w14:textId="77777777" w:rsidR="009D0722" w:rsidRDefault="009D0722" w:rsidP="007D12A5">
            <w:pPr>
              <w:spacing w:line="360" w:lineRule="auto"/>
              <w:jc w:val="both"/>
              <w:rPr>
                <w:rFonts w:ascii="Garamond" w:hAnsi="Garamond"/>
                <w:sz w:val="28"/>
                <w:szCs w:val="28"/>
              </w:rPr>
            </w:pPr>
            <w:r w:rsidRPr="00882C25">
              <w:rPr>
                <w:rFonts w:asciiTheme="majorBidi" w:hAnsiTheme="majorBidi" w:cstheme="majorBidi"/>
                <w:sz w:val="18"/>
                <w:szCs w:val="18"/>
              </w:rPr>
              <w:t>………………………………………………………………………………................</w:t>
            </w:r>
            <w:r>
              <w:rPr>
                <w:rFonts w:asciiTheme="majorBidi" w:hAnsiTheme="majorBidi" w:cstheme="majorBidi"/>
                <w:sz w:val="18"/>
                <w:szCs w:val="18"/>
              </w:rPr>
              <w:t>.........................................................................</w:t>
            </w:r>
          </w:p>
          <w:p w14:paraId="71C6BAE8" w14:textId="77777777" w:rsidR="009D0722" w:rsidRDefault="009D0722" w:rsidP="007D12A5">
            <w:pPr>
              <w:spacing w:line="360" w:lineRule="auto"/>
              <w:jc w:val="both"/>
              <w:rPr>
                <w:rFonts w:ascii="Garamond" w:hAnsi="Garamond"/>
                <w:sz w:val="28"/>
                <w:szCs w:val="28"/>
              </w:rPr>
            </w:pPr>
            <w:r w:rsidRPr="00882C25">
              <w:rPr>
                <w:rFonts w:asciiTheme="majorBidi" w:hAnsiTheme="majorBidi" w:cstheme="majorBidi"/>
                <w:sz w:val="18"/>
                <w:szCs w:val="18"/>
              </w:rPr>
              <w:t>………………………………………………………………………………................</w:t>
            </w:r>
            <w:r>
              <w:rPr>
                <w:rFonts w:asciiTheme="majorBidi" w:hAnsiTheme="majorBidi" w:cstheme="majorBidi"/>
                <w:sz w:val="18"/>
                <w:szCs w:val="18"/>
              </w:rPr>
              <w:t>.........................................................................</w:t>
            </w:r>
          </w:p>
          <w:p w14:paraId="6FFD4D44" w14:textId="77777777" w:rsidR="009D0722" w:rsidRPr="00297296" w:rsidRDefault="009D0722" w:rsidP="007D12A5">
            <w:pPr>
              <w:jc w:val="center"/>
              <w:rPr>
                <w:rFonts w:ascii="Garamond" w:hAnsi="Garamond"/>
                <w:sz w:val="28"/>
                <w:szCs w:val="28"/>
              </w:rPr>
            </w:pPr>
            <w:r w:rsidRPr="00882C25">
              <w:rPr>
                <w:rFonts w:asciiTheme="majorBidi" w:hAnsiTheme="majorBidi" w:cstheme="majorBidi"/>
                <w:sz w:val="18"/>
                <w:szCs w:val="18"/>
              </w:rPr>
              <w:t>………………………………………………………………………………................</w:t>
            </w:r>
            <w:r>
              <w:rPr>
                <w:rFonts w:asciiTheme="majorBidi" w:hAnsiTheme="majorBidi" w:cstheme="majorBidi"/>
                <w:sz w:val="18"/>
                <w:szCs w:val="18"/>
              </w:rPr>
              <w:t>.........................................................................</w:t>
            </w:r>
          </w:p>
        </w:tc>
      </w:tr>
      <w:tr w:rsidR="009D0722" w:rsidRPr="00297296" w14:paraId="743D22F3" w14:textId="77777777" w:rsidTr="007D12A5">
        <w:trPr>
          <w:trHeight w:val="393"/>
        </w:trPr>
        <w:tc>
          <w:tcPr>
            <w:tcW w:w="9622" w:type="dxa"/>
            <w:gridSpan w:val="4"/>
            <w:vAlign w:val="center"/>
          </w:tcPr>
          <w:p w14:paraId="43461FC2" w14:textId="7E8926A6" w:rsidR="009D0722" w:rsidRDefault="009D0722" w:rsidP="007D12A5">
            <w:pPr>
              <w:jc w:val="center"/>
              <w:rPr>
                <w:rFonts w:ascii="Garamond" w:hAnsi="Garamond"/>
                <w:sz w:val="28"/>
                <w:szCs w:val="28"/>
              </w:rPr>
            </w:pPr>
            <w:r>
              <w:rPr>
                <w:rFonts w:ascii="Garamond" w:hAnsi="Garamond"/>
                <w:sz w:val="28"/>
                <w:szCs w:val="28"/>
              </w:rPr>
              <w:t>L’</w:t>
            </w:r>
            <w:r w:rsidR="0056755F">
              <w:rPr>
                <w:rFonts w:ascii="Garamond" w:hAnsi="Garamond"/>
                <w:sz w:val="28"/>
                <w:szCs w:val="28"/>
              </w:rPr>
              <w:t>A</w:t>
            </w:r>
            <w:r>
              <w:rPr>
                <w:rFonts w:ascii="Garamond" w:hAnsi="Garamond"/>
                <w:sz w:val="28"/>
                <w:szCs w:val="28"/>
              </w:rPr>
              <w:t>griculture</w:t>
            </w:r>
          </w:p>
        </w:tc>
      </w:tr>
      <w:tr w:rsidR="009D0722" w:rsidRPr="00297296" w14:paraId="7C316FA1" w14:textId="77777777" w:rsidTr="007D12A5">
        <w:trPr>
          <w:trHeight w:val="393"/>
        </w:trPr>
        <w:tc>
          <w:tcPr>
            <w:tcW w:w="2405" w:type="dxa"/>
            <w:vAlign w:val="center"/>
          </w:tcPr>
          <w:p w14:paraId="6872BD6F" w14:textId="77777777" w:rsidR="009D0722" w:rsidRPr="00297296" w:rsidRDefault="009D0722" w:rsidP="007D12A5">
            <w:pPr>
              <w:jc w:val="center"/>
              <w:rPr>
                <w:rFonts w:ascii="Garamond" w:hAnsi="Garamond"/>
                <w:sz w:val="28"/>
                <w:szCs w:val="28"/>
              </w:rPr>
            </w:pPr>
            <w:r w:rsidRPr="002F2010">
              <w:t>Les</w:t>
            </w:r>
            <w:r>
              <w:t xml:space="preserve"> points  Faibles</w:t>
            </w:r>
          </w:p>
        </w:tc>
        <w:tc>
          <w:tcPr>
            <w:tcW w:w="2406" w:type="dxa"/>
            <w:vAlign w:val="center"/>
          </w:tcPr>
          <w:p w14:paraId="14DA4097" w14:textId="77777777" w:rsidR="009D0722" w:rsidRPr="00297296" w:rsidRDefault="009D0722" w:rsidP="007D12A5">
            <w:pPr>
              <w:jc w:val="center"/>
              <w:rPr>
                <w:rFonts w:ascii="Garamond" w:hAnsi="Garamond"/>
                <w:sz w:val="28"/>
                <w:szCs w:val="28"/>
              </w:rPr>
            </w:pPr>
            <w:r w:rsidRPr="002F2010">
              <w:t>Les</w:t>
            </w:r>
            <w:r>
              <w:t xml:space="preserve"> points  Faibles</w:t>
            </w:r>
          </w:p>
        </w:tc>
        <w:tc>
          <w:tcPr>
            <w:tcW w:w="2406" w:type="dxa"/>
            <w:vAlign w:val="center"/>
          </w:tcPr>
          <w:p w14:paraId="13EC9E99" w14:textId="77777777" w:rsidR="009D0722" w:rsidRPr="00297296" w:rsidRDefault="009D0722" w:rsidP="007D12A5">
            <w:pPr>
              <w:jc w:val="center"/>
              <w:rPr>
                <w:rFonts w:ascii="Garamond" w:hAnsi="Garamond"/>
                <w:sz w:val="28"/>
                <w:szCs w:val="28"/>
              </w:rPr>
            </w:pPr>
            <w:r w:rsidRPr="002F2010">
              <w:t>Les</w:t>
            </w:r>
            <w:r>
              <w:t xml:space="preserve"> points  Faibles</w:t>
            </w:r>
          </w:p>
        </w:tc>
        <w:tc>
          <w:tcPr>
            <w:tcW w:w="2405" w:type="dxa"/>
            <w:vAlign w:val="center"/>
          </w:tcPr>
          <w:p w14:paraId="778D20D4" w14:textId="3F2BC040" w:rsidR="009D0722" w:rsidRDefault="00D334B0" w:rsidP="007D12A5">
            <w:pPr>
              <w:jc w:val="center"/>
              <w:rPr>
                <w:rFonts w:ascii="Garamond" w:hAnsi="Garamond"/>
                <w:sz w:val="28"/>
                <w:szCs w:val="28"/>
              </w:rPr>
            </w:pPr>
            <w:r>
              <w:t>Les Menaces</w:t>
            </w:r>
          </w:p>
        </w:tc>
      </w:tr>
      <w:tr w:rsidR="009D0722" w:rsidRPr="00297296" w14:paraId="01901CCA" w14:textId="77777777" w:rsidTr="007D12A5">
        <w:trPr>
          <w:trHeight w:val="393"/>
        </w:trPr>
        <w:tc>
          <w:tcPr>
            <w:tcW w:w="2405" w:type="dxa"/>
            <w:vAlign w:val="center"/>
          </w:tcPr>
          <w:p w14:paraId="51B133B8" w14:textId="77777777" w:rsidR="009D0722" w:rsidRDefault="009D0722" w:rsidP="007D12A5">
            <w:pPr>
              <w:jc w:val="center"/>
              <w:rPr>
                <w:rFonts w:ascii="Garamond" w:hAnsi="Garamond"/>
                <w:sz w:val="28"/>
                <w:szCs w:val="28"/>
              </w:rPr>
            </w:pPr>
          </w:p>
          <w:p w14:paraId="1619E8AC" w14:textId="77777777" w:rsidR="00DF3AA5" w:rsidRDefault="00DF3AA5" w:rsidP="007D12A5">
            <w:pPr>
              <w:jc w:val="center"/>
              <w:rPr>
                <w:rFonts w:ascii="Garamond" w:hAnsi="Garamond"/>
                <w:sz w:val="28"/>
                <w:szCs w:val="28"/>
              </w:rPr>
            </w:pPr>
          </w:p>
          <w:p w14:paraId="7AFFC541" w14:textId="77777777" w:rsidR="00DF3AA5" w:rsidRDefault="00DF3AA5" w:rsidP="007D12A5">
            <w:pPr>
              <w:jc w:val="center"/>
              <w:rPr>
                <w:rFonts w:ascii="Garamond" w:hAnsi="Garamond"/>
                <w:sz w:val="28"/>
                <w:szCs w:val="28"/>
              </w:rPr>
            </w:pPr>
          </w:p>
          <w:p w14:paraId="413F4659" w14:textId="77777777" w:rsidR="00DF3AA5" w:rsidRDefault="00DF3AA5" w:rsidP="007D12A5">
            <w:pPr>
              <w:jc w:val="center"/>
              <w:rPr>
                <w:rFonts w:ascii="Garamond" w:hAnsi="Garamond"/>
                <w:sz w:val="28"/>
                <w:szCs w:val="28"/>
              </w:rPr>
            </w:pPr>
          </w:p>
          <w:p w14:paraId="0F947531" w14:textId="77777777" w:rsidR="00DF3AA5" w:rsidRPr="00297296" w:rsidRDefault="00DF3AA5" w:rsidP="007D12A5">
            <w:pPr>
              <w:jc w:val="center"/>
              <w:rPr>
                <w:rFonts w:ascii="Garamond" w:hAnsi="Garamond"/>
                <w:sz w:val="28"/>
                <w:szCs w:val="28"/>
              </w:rPr>
            </w:pPr>
          </w:p>
        </w:tc>
        <w:tc>
          <w:tcPr>
            <w:tcW w:w="2406" w:type="dxa"/>
            <w:vAlign w:val="center"/>
          </w:tcPr>
          <w:p w14:paraId="4D609C76" w14:textId="77777777" w:rsidR="009D0722" w:rsidRPr="00297296" w:rsidRDefault="009D0722" w:rsidP="007D12A5">
            <w:pPr>
              <w:jc w:val="center"/>
              <w:rPr>
                <w:rFonts w:ascii="Garamond" w:hAnsi="Garamond"/>
                <w:sz w:val="28"/>
                <w:szCs w:val="28"/>
              </w:rPr>
            </w:pPr>
          </w:p>
        </w:tc>
        <w:tc>
          <w:tcPr>
            <w:tcW w:w="2406" w:type="dxa"/>
            <w:vAlign w:val="center"/>
          </w:tcPr>
          <w:p w14:paraId="0E5F3589" w14:textId="77777777" w:rsidR="009D0722" w:rsidRPr="00297296" w:rsidRDefault="009D0722" w:rsidP="007D12A5">
            <w:pPr>
              <w:jc w:val="center"/>
              <w:rPr>
                <w:rFonts w:ascii="Garamond" w:hAnsi="Garamond"/>
                <w:sz w:val="28"/>
                <w:szCs w:val="28"/>
              </w:rPr>
            </w:pPr>
          </w:p>
        </w:tc>
        <w:tc>
          <w:tcPr>
            <w:tcW w:w="2405" w:type="dxa"/>
            <w:vAlign w:val="center"/>
          </w:tcPr>
          <w:p w14:paraId="75957400" w14:textId="77777777" w:rsidR="009D0722" w:rsidRDefault="009D0722" w:rsidP="007D12A5">
            <w:pPr>
              <w:jc w:val="center"/>
              <w:rPr>
                <w:rFonts w:ascii="Garamond" w:hAnsi="Garamond"/>
                <w:sz w:val="28"/>
                <w:szCs w:val="28"/>
              </w:rPr>
            </w:pPr>
          </w:p>
        </w:tc>
      </w:tr>
      <w:tr w:rsidR="009D0722" w:rsidRPr="00297296" w14:paraId="17F69D87" w14:textId="77777777" w:rsidTr="007D12A5">
        <w:trPr>
          <w:trHeight w:val="393"/>
        </w:trPr>
        <w:tc>
          <w:tcPr>
            <w:tcW w:w="9622" w:type="dxa"/>
            <w:gridSpan w:val="4"/>
            <w:vAlign w:val="center"/>
          </w:tcPr>
          <w:p w14:paraId="10AD1D5E" w14:textId="77777777" w:rsidR="009D0722" w:rsidRDefault="009D0722" w:rsidP="007D12A5">
            <w:pPr>
              <w:jc w:val="both"/>
              <w:rPr>
                <w:rFonts w:ascii="Garamond" w:hAnsi="Garamond"/>
                <w:sz w:val="28"/>
                <w:szCs w:val="28"/>
              </w:rPr>
            </w:pPr>
            <w:r>
              <w:rPr>
                <w:rFonts w:ascii="Garamond" w:hAnsi="Garamond"/>
                <w:sz w:val="28"/>
                <w:szCs w:val="28"/>
              </w:rPr>
              <w:t>Manière d’exploitation :</w:t>
            </w:r>
          </w:p>
          <w:p w14:paraId="5C4C6A87" w14:textId="77777777" w:rsidR="009D0722" w:rsidRPr="00882C25" w:rsidRDefault="009D0722" w:rsidP="007D12A5">
            <w:pPr>
              <w:spacing w:line="360" w:lineRule="auto"/>
              <w:jc w:val="both"/>
              <w:rPr>
                <w:rFonts w:asciiTheme="majorBidi" w:hAnsiTheme="majorBidi" w:cstheme="majorBidi"/>
                <w:sz w:val="18"/>
                <w:szCs w:val="18"/>
              </w:rPr>
            </w:pPr>
            <w:r w:rsidRPr="00882C25">
              <w:rPr>
                <w:rFonts w:asciiTheme="majorBidi" w:hAnsiTheme="majorBidi" w:cstheme="majorBidi"/>
                <w:sz w:val="18"/>
                <w:szCs w:val="18"/>
              </w:rPr>
              <w:t>………………………………………………………………………………................</w:t>
            </w:r>
            <w:r>
              <w:rPr>
                <w:rFonts w:asciiTheme="majorBidi" w:hAnsiTheme="majorBidi" w:cstheme="majorBidi"/>
                <w:sz w:val="18"/>
                <w:szCs w:val="18"/>
              </w:rPr>
              <w:t>.........................................................................</w:t>
            </w:r>
          </w:p>
          <w:p w14:paraId="6565EC48" w14:textId="77777777" w:rsidR="00DF3AA5" w:rsidRDefault="009D0722" w:rsidP="007D12A5">
            <w:pPr>
              <w:spacing w:line="360" w:lineRule="auto"/>
              <w:jc w:val="both"/>
              <w:rPr>
                <w:rFonts w:asciiTheme="majorBidi" w:hAnsiTheme="majorBidi" w:cstheme="majorBidi"/>
                <w:sz w:val="18"/>
                <w:szCs w:val="18"/>
              </w:rPr>
            </w:pPr>
            <w:r w:rsidRPr="00882C25">
              <w:rPr>
                <w:rFonts w:asciiTheme="majorBidi" w:hAnsiTheme="majorBidi" w:cstheme="majorBidi"/>
                <w:sz w:val="18"/>
                <w:szCs w:val="18"/>
              </w:rPr>
              <w:t>……………………………………………………………………………….......</w:t>
            </w:r>
          </w:p>
          <w:p w14:paraId="7A9F980A" w14:textId="122667CA" w:rsidR="009D0722" w:rsidRDefault="009D0722" w:rsidP="007D12A5">
            <w:pPr>
              <w:spacing w:line="360" w:lineRule="auto"/>
              <w:jc w:val="both"/>
              <w:rPr>
                <w:rFonts w:ascii="Garamond" w:hAnsi="Garamond"/>
                <w:sz w:val="28"/>
                <w:szCs w:val="28"/>
              </w:rPr>
            </w:pPr>
            <w:r w:rsidRPr="00882C25">
              <w:rPr>
                <w:rFonts w:asciiTheme="majorBidi" w:hAnsiTheme="majorBidi" w:cstheme="majorBidi"/>
                <w:sz w:val="18"/>
                <w:szCs w:val="18"/>
              </w:rPr>
              <w:t>.........</w:t>
            </w:r>
            <w:r>
              <w:rPr>
                <w:rFonts w:asciiTheme="majorBidi" w:hAnsiTheme="majorBidi" w:cstheme="majorBidi"/>
                <w:sz w:val="18"/>
                <w:szCs w:val="18"/>
              </w:rPr>
              <w:t>.........................................................................</w:t>
            </w:r>
          </w:p>
          <w:p w14:paraId="5798BBCE" w14:textId="77777777" w:rsidR="009D0722" w:rsidRDefault="009D0722" w:rsidP="007D12A5">
            <w:pPr>
              <w:spacing w:line="360" w:lineRule="auto"/>
              <w:jc w:val="both"/>
              <w:rPr>
                <w:rFonts w:ascii="Garamond" w:hAnsi="Garamond"/>
                <w:sz w:val="28"/>
                <w:szCs w:val="28"/>
              </w:rPr>
            </w:pPr>
            <w:r w:rsidRPr="00882C25">
              <w:rPr>
                <w:rFonts w:asciiTheme="majorBidi" w:hAnsiTheme="majorBidi" w:cstheme="majorBidi"/>
                <w:sz w:val="18"/>
                <w:szCs w:val="18"/>
              </w:rPr>
              <w:t>………………………………………………………………………………................</w:t>
            </w:r>
            <w:r>
              <w:rPr>
                <w:rFonts w:asciiTheme="majorBidi" w:hAnsiTheme="majorBidi" w:cstheme="majorBidi"/>
                <w:sz w:val="18"/>
                <w:szCs w:val="18"/>
              </w:rPr>
              <w:t>.........................................................................</w:t>
            </w:r>
          </w:p>
          <w:p w14:paraId="1969B790" w14:textId="77777777" w:rsidR="009D0722" w:rsidRDefault="009D0722" w:rsidP="007D12A5">
            <w:pPr>
              <w:spacing w:line="360" w:lineRule="auto"/>
              <w:jc w:val="both"/>
              <w:rPr>
                <w:rFonts w:ascii="Garamond" w:hAnsi="Garamond"/>
                <w:sz w:val="28"/>
                <w:szCs w:val="28"/>
              </w:rPr>
            </w:pPr>
            <w:r w:rsidRPr="00882C25">
              <w:rPr>
                <w:rFonts w:asciiTheme="majorBidi" w:hAnsiTheme="majorBidi" w:cstheme="majorBidi"/>
                <w:sz w:val="18"/>
                <w:szCs w:val="18"/>
              </w:rPr>
              <w:t>………………………………………………………………………………................</w:t>
            </w:r>
            <w:r>
              <w:rPr>
                <w:rFonts w:asciiTheme="majorBidi" w:hAnsiTheme="majorBidi" w:cstheme="majorBidi"/>
                <w:sz w:val="18"/>
                <w:szCs w:val="18"/>
              </w:rPr>
              <w:t>.........................................................................</w:t>
            </w:r>
          </w:p>
          <w:p w14:paraId="07B3CE1B" w14:textId="77777777" w:rsidR="009D0722" w:rsidRPr="00297296" w:rsidRDefault="009D0722" w:rsidP="007D12A5">
            <w:pPr>
              <w:jc w:val="center"/>
              <w:rPr>
                <w:rFonts w:ascii="Garamond" w:hAnsi="Garamond"/>
                <w:sz w:val="28"/>
                <w:szCs w:val="28"/>
              </w:rPr>
            </w:pPr>
            <w:r w:rsidRPr="00882C25">
              <w:rPr>
                <w:rFonts w:asciiTheme="majorBidi" w:hAnsiTheme="majorBidi" w:cstheme="majorBidi"/>
                <w:sz w:val="18"/>
                <w:szCs w:val="18"/>
              </w:rPr>
              <w:t>………………………………………………………………………………................</w:t>
            </w:r>
            <w:r>
              <w:rPr>
                <w:rFonts w:asciiTheme="majorBidi" w:hAnsiTheme="majorBidi" w:cstheme="majorBidi"/>
                <w:sz w:val="18"/>
                <w:szCs w:val="18"/>
              </w:rPr>
              <w:t>.........................................................................</w:t>
            </w:r>
          </w:p>
        </w:tc>
      </w:tr>
    </w:tbl>
    <w:p w14:paraId="05599802" w14:textId="77777777" w:rsidR="00DF3AA5" w:rsidRDefault="00DF3AA5" w:rsidP="00033867">
      <w:pPr>
        <w:tabs>
          <w:tab w:val="left" w:pos="1787"/>
        </w:tabs>
        <w:rPr>
          <w:rFonts w:ascii="Tahoma" w:hAnsi="Tahoma" w:cs="Tahoma"/>
          <w:b/>
          <w:u w:val="single"/>
        </w:rPr>
      </w:pPr>
    </w:p>
    <w:p w14:paraId="5D19FAA0" w14:textId="77777777" w:rsidR="00D334B0" w:rsidRDefault="00D334B0" w:rsidP="00033867">
      <w:pPr>
        <w:tabs>
          <w:tab w:val="left" w:pos="1787"/>
        </w:tabs>
        <w:rPr>
          <w:rFonts w:ascii="Tahoma" w:hAnsi="Tahoma" w:cs="Tahoma"/>
          <w:b/>
          <w:u w:val="single"/>
        </w:rPr>
      </w:pPr>
    </w:p>
    <w:p w14:paraId="19360569" w14:textId="2110445C" w:rsidR="00033867" w:rsidRPr="001E0699" w:rsidRDefault="00033867" w:rsidP="00033867">
      <w:pPr>
        <w:tabs>
          <w:tab w:val="left" w:pos="1787"/>
        </w:tabs>
        <w:rPr>
          <w:rFonts w:ascii="Tahoma" w:hAnsi="Tahoma" w:cs="Tahoma"/>
          <w:b/>
          <w:u w:val="single"/>
        </w:rPr>
      </w:pPr>
      <w:r w:rsidRPr="001E0699">
        <w:rPr>
          <w:rFonts w:ascii="Tahoma" w:hAnsi="Tahoma" w:cs="Tahoma"/>
          <w:b/>
          <w:u w:val="single"/>
        </w:rPr>
        <w:t xml:space="preserve">Justification </w:t>
      </w:r>
      <w:r w:rsidR="004C4443">
        <w:rPr>
          <w:rFonts w:ascii="Tahoma" w:hAnsi="Tahoma" w:cs="Tahoma"/>
          <w:b/>
          <w:u w:val="single"/>
        </w:rPr>
        <w:t xml:space="preserve">et soutien </w:t>
      </w:r>
      <w:r w:rsidRPr="001E0699">
        <w:rPr>
          <w:rFonts w:ascii="Tahoma" w:hAnsi="Tahoma" w:cs="Tahoma"/>
          <w:b/>
          <w:u w:val="single"/>
        </w:rPr>
        <w:t xml:space="preserve">du Model SWOT par </w:t>
      </w:r>
      <w:r w:rsidR="001E0699" w:rsidRPr="001E0699">
        <w:rPr>
          <w:rFonts w:ascii="Tahoma" w:hAnsi="Tahoma" w:cs="Tahoma"/>
          <w:b/>
          <w:u w:val="single"/>
        </w:rPr>
        <w:t>des données quantitatives</w:t>
      </w:r>
      <w:r w:rsidRPr="001E0699">
        <w:rPr>
          <w:rFonts w:ascii="Tahoma" w:hAnsi="Tahoma" w:cs="Tahoma"/>
          <w:b/>
          <w:u w:val="single"/>
        </w:rPr>
        <w:t xml:space="preserve"> de la ville </w:t>
      </w:r>
    </w:p>
    <w:p w14:paraId="0267C62D" w14:textId="77777777" w:rsidR="00033867" w:rsidRDefault="00033867" w:rsidP="00882D16">
      <w:pPr>
        <w:tabs>
          <w:tab w:val="left" w:pos="1787"/>
        </w:tabs>
        <w:rPr>
          <w:rFonts w:ascii="Tahoma" w:hAnsi="Tahoma" w:cs="Tahoma"/>
        </w:rPr>
      </w:pPr>
    </w:p>
    <w:p w14:paraId="2654D4BE" w14:textId="4A5927EF" w:rsidR="00F458BE" w:rsidRPr="00F458BE" w:rsidRDefault="00033867" w:rsidP="00033867">
      <w:pPr>
        <w:tabs>
          <w:tab w:val="left" w:pos="1787"/>
        </w:tabs>
        <w:rPr>
          <w:rFonts w:ascii="Tahoma" w:hAnsi="Tahoma" w:cs="Tahoma"/>
          <w:b/>
        </w:rPr>
      </w:pPr>
      <w:r w:rsidRPr="00F458BE">
        <w:rPr>
          <w:rFonts w:ascii="Tahoma" w:hAnsi="Tahoma" w:cs="Tahoma"/>
          <w:b/>
        </w:rPr>
        <w:t>Population</w:t>
      </w:r>
      <w:r w:rsidR="00F458BE">
        <w:rPr>
          <w:rFonts w:ascii="Tahoma" w:hAnsi="Tahoma" w:cs="Tahoma"/>
          <w:b/>
        </w:rPr>
        <w:t xml:space="preserve"> : exemple de traitement </w:t>
      </w:r>
    </w:p>
    <w:p w14:paraId="4DBD1BE5" w14:textId="595DCC85" w:rsidR="00541F66" w:rsidRPr="00541F66" w:rsidRDefault="00924F70" w:rsidP="00541F66">
      <w:pPr>
        <w:widowControl w:val="0"/>
        <w:autoSpaceDE w:val="0"/>
        <w:autoSpaceDN w:val="0"/>
        <w:adjustRightInd w:val="0"/>
      </w:pPr>
      <w:r>
        <w:rPr>
          <w:noProof/>
          <w:lang w:eastAsia="fr-FR"/>
        </w:rPr>
        <w:drawing>
          <wp:inline distT="0" distB="0" distL="0" distR="0" wp14:anchorId="4B21CF55" wp14:editId="53430904">
            <wp:extent cx="5550535" cy="2745740"/>
            <wp:effectExtent l="0" t="0" r="1206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0535" cy="2745740"/>
                    </a:xfrm>
                    <a:prstGeom prst="rect">
                      <a:avLst/>
                    </a:prstGeom>
                    <a:noFill/>
                    <a:ln>
                      <a:noFill/>
                    </a:ln>
                  </pic:spPr>
                </pic:pic>
              </a:graphicData>
            </a:graphic>
          </wp:inline>
        </w:drawing>
      </w: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67"/>
        <w:gridCol w:w="1845"/>
        <w:gridCol w:w="2200"/>
        <w:gridCol w:w="1843"/>
      </w:tblGrid>
      <w:tr w:rsidR="00541F66" w:rsidRPr="00541F66" w14:paraId="46329FA1" w14:textId="77777777" w:rsidTr="00DF3AA5">
        <w:trPr>
          <w:cantSplit/>
        </w:trPr>
        <w:tc>
          <w:tcPr>
            <w:tcW w:w="7655" w:type="dxa"/>
            <w:gridSpan w:val="4"/>
            <w:tcBorders>
              <w:top w:val="nil"/>
              <w:left w:val="nil"/>
              <w:bottom w:val="nil"/>
              <w:right w:val="nil"/>
            </w:tcBorders>
            <w:shd w:val="clear" w:color="auto" w:fill="FFFFFF"/>
            <w:vAlign w:val="center"/>
          </w:tcPr>
          <w:p w14:paraId="6AE3F4C8" w14:textId="77777777" w:rsidR="00541F66" w:rsidRPr="00541F66" w:rsidRDefault="00541F66" w:rsidP="00541F66">
            <w:pPr>
              <w:widowControl w:val="0"/>
              <w:autoSpaceDE w:val="0"/>
              <w:autoSpaceDN w:val="0"/>
              <w:adjustRightInd w:val="0"/>
              <w:spacing w:line="320" w:lineRule="atLeast"/>
              <w:ind w:left="60" w:right="60"/>
              <w:jc w:val="center"/>
              <w:rPr>
                <w:rFonts w:ascii="Arial" w:hAnsi="Arial" w:cs="Arial"/>
                <w:color w:val="000000"/>
              </w:rPr>
            </w:pPr>
            <w:r w:rsidRPr="00541F66">
              <w:rPr>
                <w:rFonts w:ascii="Arial" w:hAnsi="Arial" w:cs="Arial"/>
                <w:b/>
                <w:bCs/>
                <w:color w:val="000000"/>
              </w:rPr>
              <w:t>Corrélations</w:t>
            </w:r>
          </w:p>
        </w:tc>
      </w:tr>
      <w:tr w:rsidR="00DF3AA5" w:rsidRPr="00541F66" w14:paraId="6B8202F5" w14:textId="77777777" w:rsidTr="00DF3AA5">
        <w:trPr>
          <w:cantSplit/>
        </w:trPr>
        <w:tc>
          <w:tcPr>
            <w:tcW w:w="3612" w:type="dxa"/>
            <w:gridSpan w:val="2"/>
            <w:tcBorders>
              <w:top w:val="single" w:sz="16" w:space="0" w:color="000000"/>
              <w:left w:val="single" w:sz="16" w:space="0" w:color="000000"/>
              <w:bottom w:val="single" w:sz="16" w:space="0" w:color="000000"/>
              <w:right w:val="nil"/>
            </w:tcBorders>
            <w:shd w:val="clear" w:color="auto" w:fill="FFFFFF"/>
            <w:vAlign w:val="bottom"/>
          </w:tcPr>
          <w:p w14:paraId="1F22D0D0" w14:textId="77777777" w:rsidR="00541F66" w:rsidRPr="00541F66" w:rsidRDefault="00541F66" w:rsidP="00541F66">
            <w:pPr>
              <w:widowControl w:val="0"/>
              <w:autoSpaceDE w:val="0"/>
              <w:autoSpaceDN w:val="0"/>
              <w:adjustRightInd w:val="0"/>
            </w:pPr>
          </w:p>
        </w:tc>
        <w:tc>
          <w:tcPr>
            <w:tcW w:w="2200" w:type="dxa"/>
            <w:tcBorders>
              <w:top w:val="single" w:sz="16" w:space="0" w:color="000000"/>
              <w:left w:val="single" w:sz="16" w:space="0" w:color="000000"/>
              <w:bottom w:val="single" w:sz="16" w:space="0" w:color="000000"/>
            </w:tcBorders>
            <w:shd w:val="clear" w:color="auto" w:fill="FFFFFF"/>
            <w:vAlign w:val="bottom"/>
          </w:tcPr>
          <w:p w14:paraId="15B16F91" w14:textId="77777777" w:rsidR="00541F66" w:rsidRPr="00541F66" w:rsidRDefault="00541F66" w:rsidP="00541F66">
            <w:pPr>
              <w:widowControl w:val="0"/>
              <w:autoSpaceDE w:val="0"/>
              <w:autoSpaceDN w:val="0"/>
              <w:adjustRightInd w:val="0"/>
              <w:spacing w:line="320" w:lineRule="atLeast"/>
              <w:ind w:left="60" w:right="60"/>
              <w:jc w:val="center"/>
              <w:rPr>
                <w:rFonts w:ascii="Arial" w:hAnsi="Arial" w:cs="Arial"/>
                <w:color w:val="000000"/>
              </w:rPr>
            </w:pPr>
            <w:r w:rsidRPr="00541F66">
              <w:rPr>
                <w:rFonts w:ascii="Arial" w:hAnsi="Arial" w:cs="Arial"/>
                <w:color w:val="000000"/>
              </w:rPr>
              <w:t>Population totale</w:t>
            </w:r>
          </w:p>
        </w:tc>
        <w:tc>
          <w:tcPr>
            <w:tcW w:w="1843" w:type="dxa"/>
            <w:tcBorders>
              <w:top w:val="single" w:sz="16" w:space="0" w:color="000000"/>
              <w:bottom w:val="single" w:sz="16" w:space="0" w:color="000000"/>
              <w:right w:val="single" w:sz="16" w:space="0" w:color="000000"/>
            </w:tcBorders>
            <w:shd w:val="clear" w:color="auto" w:fill="FFFFFF"/>
            <w:vAlign w:val="bottom"/>
          </w:tcPr>
          <w:p w14:paraId="5311C366" w14:textId="77777777" w:rsidR="00541F66" w:rsidRPr="00541F66" w:rsidRDefault="00541F66" w:rsidP="00541F66">
            <w:pPr>
              <w:widowControl w:val="0"/>
              <w:autoSpaceDE w:val="0"/>
              <w:autoSpaceDN w:val="0"/>
              <w:adjustRightInd w:val="0"/>
              <w:spacing w:line="320" w:lineRule="atLeast"/>
              <w:ind w:left="60" w:right="60"/>
              <w:jc w:val="center"/>
              <w:rPr>
                <w:rFonts w:ascii="Arial" w:hAnsi="Arial" w:cs="Arial"/>
                <w:color w:val="000000"/>
              </w:rPr>
            </w:pPr>
            <w:r w:rsidRPr="00541F66">
              <w:rPr>
                <w:rFonts w:ascii="Arial" w:hAnsi="Arial" w:cs="Arial"/>
                <w:color w:val="000000"/>
              </w:rPr>
              <w:t>RGPH</w:t>
            </w:r>
          </w:p>
        </w:tc>
      </w:tr>
      <w:tr w:rsidR="00DF3AA5" w:rsidRPr="00541F66" w14:paraId="00C2D3C9" w14:textId="77777777" w:rsidTr="00DF3AA5">
        <w:trPr>
          <w:cantSplit/>
        </w:trPr>
        <w:tc>
          <w:tcPr>
            <w:tcW w:w="1767" w:type="dxa"/>
            <w:vMerge w:val="restart"/>
            <w:tcBorders>
              <w:top w:val="single" w:sz="16" w:space="0" w:color="000000"/>
              <w:left w:val="single" w:sz="16" w:space="0" w:color="000000"/>
              <w:right w:val="nil"/>
            </w:tcBorders>
            <w:shd w:val="clear" w:color="auto" w:fill="FFFFFF"/>
          </w:tcPr>
          <w:p w14:paraId="75B86836" w14:textId="77777777" w:rsidR="00541F66" w:rsidRPr="00541F66" w:rsidRDefault="00541F66" w:rsidP="00541F66">
            <w:pPr>
              <w:widowControl w:val="0"/>
              <w:autoSpaceDE w:val="0"/>
              <w:autoSpaceDN w:val="0"/>
              <w:adjustRightInd w:val="0"/>
              <w:spacing w:line="320" w:lineRule="atLeast"/>
              <w:ind w:left="60" w:right="60"/>
              <w:rPr>
                <w:rFonts w:ascii="Arial" w:hAnsi="Arial" w:cs="Arial"/>
                <w:color w:val="000000"/>
              </w:rPr>
            </w:pPr>
            <w:r w:rsidRPr="00541F66">
              <w:rPr>
                <w:rFonts w:ascii="Arial" w:hAnsi="Arial" w:cs="Arial"/>
                <w:color w:val="000000"/>
              </w:rPr>
              <w:t>Population totale</w:t>
            </w:r>
          </w:p>
        </w:tc>
        <w:tc>
          <w:tcPr>
            <w:tcW w:w="1845" w:type="dxa"/>
            <w:tcBorders>
              <w:top w:val="single" w:sz="16" w:space="0" w:color="000000"/>
              <w:left w:val="nil"/>
              <w:bottom w:val="nil"/>
              <w:right w:val="single" w:sz="16" w:space="0" w:color="000000"/>
            </w:tcBorders>
            <w:shd w:val="clear" w:color="auto" w:fill="FFFFFF"/>
          </w:tcPr>
          <w:p w14:paraId="3E82DF85" w14:textId="77777777" w:rsidR="00541F66" w:rsidRPr="00541F66" w:rsidRDefault="00541F66" w:rsidP="00541F66">
            <w:pPr>
              <w:widowControl w:val="0"/>
              <w:autoSpaceDE w:val="0"/>
              <w:autoSpaceDN w:val="0"/>
              <w:adjustRightInd w:val="0"/>
              <w:spacing w:line="320" w:lineRule="atLeast"/>
              <w:ind w:left="60" w:right="60"/>
              <w:rPr>
                <w:rFonts w:ascii="Arial" w:hAnsi="Arial" w:cs="Arial"/>
                <w:color w:val="000000"/>
              </w:rPr>
            </w:pPr>
            <w:r w:rsidRPr="00541F66">
              <w:rPr>
                <w:rFonts w:ascii="Arial" w:hAnsi="Arial" w:cs="Arial"/>
                <w:color w:val="000000"/>
              </w:rPr>
              <w:t>Corrélation de Pearson</w:t>
            </w:r>
          </w:p>
        </w:tc>
        <w:tc>
          <w:tcPr>
            <w:tcW w:w="2200" w:type="dxa"/>
            <w:tcBorders>
              <w:top w:val="single" w:sz="16" w:space="0" w:color="000000"/>
              <w:left w:val="single" w:sz="16" w:space="0" w:color="000000"/>
              <w:bottom w:val="nil"/>
            </w:tcBorders>
            <w:shd w:val="clear" w:color="auto" w:fill="FFFFFF"/>
            <w:vAlign w:val="center"/>
          </w:tcPr>
          <w:p w14:paraId="3DC5CD8E" w14:textId="77777777" w:rsidR="00541F66" w:rsidRPr="00541F66" w:rsidRDefault="00541F66" w:rsidP="00541F66">
            <w:pPr>
              <w:widowControl w:val="0"/>
              <w:autoSpaceDE w:val="0"/>
              <w:autoSpaceDN w:val="0"/>
              <w:adjustRightInd w:val="0"/>
              <w:spacing w:line="320" w:lineRule="atLeast"/>
              <w:ind w:left="60" w:right="60"/>
              <w:jc w:val="right"/>
              <w:rPr>
                <w:rFonts w:ascii="Arial" w:hAnsi="Arial" w:cs="Arial"/>
                <w:color w:val="000000"/>
              </w:rPr>
            </w:pPr>
            <w:r w:rsidRPr="00541F66">
              <w:rPr>
                <w:rFonts w:ascii="Arial" w:hAnsi="Arial" w:cs="Arial"/>
                <w:color w:val="000000"/>
              </w:rPr>
              <w:t>1</w:t>
            </w:r>
          </w:p>
        </w:tc>
        <w:tc>
          <w:tcPr>
            <w:tcW w:w="1843" w:type="dxa"/>
            <w:tcBorders>
              <w:top w:val="single" w:sz="16" w:space="0" w:color="000000"/>
              <w:bottom w:val="nil"/>
              <w:right w:val="single" w:sz="16" w:space="0" w:color="000000"/>
            </w:tcBorders>
            <w:shd w:val="clear" w:color="auto" w:fill="FFFFFF"/>
            <w:vAlign w:val="center"/>
          </w:tcPr>
          <w:p w14:paraId="686B8B10" w14:textId="77777777" w:rsidR="00541F66" w:rsidRPr="00541F66" w:rsidRDefault="00541F66" w:rsidP="00541F66">
            <w:pPr>
              <w:widowControl w:val="0"/>
              <w:autoSpaceDE w:val="0"/>
              <w:autoSpaceDN w:val="0"/>
              <w:adjustRightInd w:val="0"/>
              <w:spacing w:line="320" w:lineRule="atLeast"/>
              <w:ind w:left="60" w:right="60"/>
              <w:jc w:val="right"/>
              <w:rPr>
                <w:rFonts w:ascii="Arial" w:hAnsi="Arial" w:cs="Arial"/>
                <w:color w:val="000000"/>
              </w:rPr>
            </w:pPr>
            <w:r w:rsidRPr="00541F66">
              <w:rPr>
                <w:rFonts w:ascii="Arial" w:hAnsi="Arial" w:cs="Arial"/>
                <w:color w:val="000000"/>
              </w:rPr>
              <w:t>,998</w:t>
            </w:r>
            <w:r w:rsidRPr="00541F66">
              <w:rPr>
                <w:rFonts w:ascii="Arial" w:hAnsi="Arial" w:cs="Arial"/>
                <w:color w:val="000000"/>
                <w:vertAlign w:val="superscript"/>
              </w:rPr>
              <w:t>**</w:t>
            </w:r>
          </w:p>
        </w:tc>
      </w:tr>
      <w:tr w:rsidR="00DF3AA5" w:rsidRPr="00541F66" w14:paraId="3AE61680" w14:textId="77777777" w:rsidTr="00DF3AA5">
        <w:trPr>
          <w:cantSplit/>
        </w:trPr>
        <w:tc>
          <w:tcPr>
            <w:tcW w:w="1767" w:type="dxa"/>
            <w:vMerge/>
            <w:tcBorders>
              <w:top w:val="single" w:sz="16" w:space="0" w:color="000000"/>
              <w:left w:val="single" w:sz="16" w:space="0" w:color="000000"/>
              <w:right w:val="nil"/>
            </w:tcBorders>
            <w:shd w:val="clear" w:color="auto" w:fill="FFFFFF"/>
          </w:tcPr>
          <w:p w14:paraId="4D4379DF" w14:textId="77777777" w:rsidR="00541F66" w:rsidRPr="00541F66" w:rsidRDefault="00541F66" w:rsidP="00541F66">
            <w:pPr>
              <w:widowControl w:val="0"/>
              <w:autoSpaceDE w:val="0"/>
              <w:autoSpaceDN w:val="0"/>
              <w:adjustRightInd w:val="0"/>
              <w:rPr>
                <w:rFonts w:ascii="Arial" w:hAnsi="Arial" w:cs="Arial"/>
                <w:color w:val="000000"/>
              </w:rPr>
            </w:pPr>
          </w:p>
        </w:tc>
        <w:tc>
          <w:tcPr>
            <w:tcW w:w="1845" w:type="dxa"/>
            <w:tcBorders>
              <w:top w:val="nil"/>
              <w:left w:val="nil"/>
              <w:bottom w:val="nil"/>
              <w:right w:val="single" w:sz="16" w:space="0" w:color="000000"/>
            </w:tcBorders>
            <w:shd w:val="clear" w:color="auto" w:fill="FFFFFF"/>
          </w:tcPr>
          <w:p w14:paraId="30A72E2A" w14:textId="77777777" w:rsidR="00541F66" w:rsidRPr="00541F66" w:rsidRDefault="00541F66" w:rsidP="00541F66">
            <w:pPr>
              <w:widowControl w:val="0"/>
              <w:autoSpaceDE w:val="0"/>
              <w:autoSpaceDN w:val="0"/>
              <w:adjustRightInd w:val="0"/>
              <w:spacing w:line="320" w:lineRule="atLeast"/>
              <w:ind w:left="60" w:right="60"/>
              <w:rPr>
                <w:rFonts w:ascii="Arial" w:hAnsi="Arial" w:cs="Arial"/>
                <w:color w:val="000000"/>
              </w:rPr>
            </w:pPr>
            <w:proofErr w:type="spellStart"/>
            <w:r w:rsidRPr="00541F66">
              <w:rPr>
                <w:rFonts w:ascii="Arial" w:hAnsi="Arial" w:cs="Arial"/>
                <w:color w:val="000000"/>
              </w:rPr>
              <w:t>Sig</w:t>
            </w:r>
            <w:proofErr w:type="spellEnd"/>
            <w:r w:rsidRPr="00541F66">
              <w:rPr>
                <w:rFonts w:ascii="Arial" w:hAnsi="Arial" w:cs="Arial"/>
                <w:color w:val="000000"/>
              </w:rPr>
              <w:t>. (bilatérale)</w:t>
            </w:r>
          </w:p>
        </w:tc>
        <w:tc>
          <w:tcPr>
            <w:tcW w:w="2200" w:type="dxa"/>
            <w:tcBorders>
              <w:top w:val="nil"/>
              <w:left w:val="single" w:sz="16" w:space="0" w:color="000000"/>
              <w:bottom w:val="nil"/>
            </w:tcBorders>
            <w:shd w:val="clear" w:color="auto" w:fill="FFFFFF"/>
            <w:vAlign w:val="center"/>
          </w:tcPr>
          <w:p w14:paraId="18A2D182" w14:textId="77777777" w:rsidR="00541F66" w:rsidRPr="00541F66" w:rsidRDefault="00541F66" w:rsidP="00541F66">
            <w:pPr>
              <w:widowControl w:val="0"/>
              <w:autoSpaceDE w:val="0"/>
              <w:autoSpaceDN w:val="0"/>
              <w:adjustRightInd w:val="0"/>
            </w:pPr>
          </w:p>
        </w:tc>
        <w:tc>
          <w:tcPr>
            <w:tcW w:w="1843" w:type="dxa"/>
            <w:tcBorders>
              <w:top w:val="nil"/>
              <w:bottom w:val="nil"/>
              <w:right w:val="single" w:sz="16" w:space="0" w:color="000000"/>
            </w:tcBorders>
            <w:shd w:val="clear" w:color="auto" w:fill="FFFFFF"/>
            <w:vAlign w:val="center"/>
          </w:tcPr>
          <w:p w14:paraId="394C304F" w14:textId="77777777" w:rsidR="00541F66" w:rsidRPr="00541F66" w:rsidRDefault="00541F66" w:rsidP="00541F66">
            <w:pPr>
              <w:widowControl w:val="0"/>
              <w:autoSpaceDE w:val="0"/>
              <w:autoSpaceDN w:val="0"/>
              <w:adjustRightInd w:val="0"/>
              <w:spacing w:line="320" w:lineRule="atLeast"/>
              <w:ind w:left="60" w:right="60"/>
              <w:jc w:val="right"/>
              <w:rPr>
                <w:rFonts w:ascii="Arial" w:hAnsi="Arial" w:cs="Arial"/>
                <w:color w:val="000000"/>
              </w:rPr>
            </w:pPr>
            <w:r w:rsidRPr="00541F66">
              <w:rPr>
                <w:rFonts w:ascii="Arial" w:hAnsi="Arial" w:cs="Arial"/>
                <w:color w:val="000000"/>
              </w:rPr>
              <w:t>,000</w:t>
            </w:r>
          </w:p>
        </w:tc>
      </w:tr>
      <w:tr w:rsidR="00DF3AA5" w:rsidRPr="00541F66" w14:paraId="2692674D" w14:textId="77777777" w:rsidTr="00DF3AA5">
        <w:trPr>
          <w:cantSplit/>
          <w:trHeight w:val="60"/>
        </w:trPr>
        <w:tc>
          <w:tcPr>
            <w:tcW w:w="1767" w:type="dxa"/>
            <w:vMerge/>
            <w:tcBorders>
              <w:top w:val="single" w:sz="16" w:space="0" w:color="000000"/>
              <w:left w:val="single" w:sz="16" w:space="0" w:color="000000"/>
              <w:right w:val="nil"/>
            </w:tcBorders>
            <w:shd w:val="clear" w:color="auto" w:fill="FFFFFF"/>
          </w:tcPr>
          <w:p w14:paraId="27F9F123" w14:textId="77777777" w:rsidR="00541F66" w:rsidRPr="00541F66" w:rsidRDefault="00541F66" w:rsidP="00541F66">
            <w:pPr>
              <w:widowControl w:val="0"/>
              <w:autoSpaceDE w:val="0"/>
              <w:autoSpaceDN w:val="0"/>
              <w:adjustRightInd w:val="0"/>
              <w:rPr>
                <w:rFonts w:ascii="Arial" w:hAnsi="Arial" w:cs="Arial"/>
                <w:color w:val="000000"/>
              </w:rPr>
            </w:pPr>
          </w:p>
        </w:tc>
        <w:tc>
          <w:tcPr>
            <w:tcW w:w="1845" w:type="dxa"/>
            <w:tcBorders>
              <w:top w:val="nil"/>
              <w:left w:val="nil"/>
              <w:right w:val="single" w:sz="16" w:space="0" w:color="000000"/>
            </w:tcBorders>
            <w:shd w:val="clear" w:color="auto" w:fill="FFFFFF"/>
          </w:tcPr>
          <w:p w14:paraId="3AA48DE1" w14:textId="77777777" w:rsidR="00541F66" w:rsidRPr="00541F66" w:rsidRDefault="00541F66" w:rsidP="00541F66">
            <w:pPr>
              <w:widowControl w:val="0"/>
              <w:autoSpaceDE w:val="0"/>
              <w:autoSpaceDN w:val="0"/>
              <w:adjustRightInd w:val="0"/>
              <w:spacing w:line="320" w:lineRule="atLeast"/>
              <w:ind w:left="60" w:right="60"/>
              <w:rPr>
                <w:rFonts w:ascii="Arial" w:hAnsi="Arial" w:cs="Arial"/>
                <w:color w:val="000000"/>
              </w:rPr>
            </w:pPr>
            <w:r w:rsidRPr="00541F66">
              <w:rPr>
                <w:rFonts w:ascii="Arial" w:hAnsi="Arial" w:cs="Arial"/>
                <w:color w:val="000000"/>
              </w:rPr>
              <w:t>N</w:t>
            </w:r>
          </w:p>
        </w:tc>
        <w:tc>
          <w:tcPr>
            <w:tcW w:w="2200" w:type="dxa"/>
            <w:tcBorders>
              <w:top w:val="nil"/>
              <w:left w:val="single" w:sz="16" w:space="0" w:color="000000"/>
            </w:tcBorders>
            <w:shd w:val="clear" w:color="auto" w:fill="FFFFFF"/>
            <w:vAlign w:val="center"/>
          </w:tcPr>
          <w:p w14:paraId="55E3B320" w14:textId="77777777" w:rsidR="00541F66" w:rsidRPr="00541F66" w:rsidRDefault="00541F66" w:rsidP="00541F66">
            <w:pPr>
              <w:widowControl w:val="0"/>
              <w:autoSpaceDE w:val="0"/>
              <w:autoSpaceDN w:val="0"/>
              <w:adjustRightInd w:val="0"/>
              <w:spacing w:line="320" w:lineRule="atLeast"/>
              <w:ind w:left="60" w:right="60"/>
              <w:jc w:val="right"/>
              <w:rPr>
                <w:rFonts w:ascii="Arial" w:hAnsi="Arial" w:cs="Arial"/>
                <w:color w:val="000000"/>
              </w:rPr>
            </w:pPr>
            <w:r w:rsidRPr="00541F66">
              <w:rPr>
                <w:rFonts w:ascii="Arial" w:hAnsi="Arial" w:cs="Arial"/>
                <w:color w:val="000000"/>
              </w:rPr>
              <w:t>6</w:t>
            </w:r>
          </w:p>
        </w:tc>
        <w:tc>
          <w:tcPr>
            <w:tcW w:w="1843" w:type="dxa"/>
            <w:tcBorders>
              <w:top w:val="nil"/>
              <w:right w:val="single" w:sz="16" w:space="0" w:color="000000"/>
            </w:tcBorders>
            <w:shd w:val="clear" w:color="auto" w:fill="FFFFFF"/>
            <w:vAlign w:val="center"/>
          </w:tcPr>
          <w:p w14:paraId="1B5BA9EB" w14:textId="77777777" w:rsidR="00541F66" w:rsidRPr="00541F66" w:rsidRDefault="00541F66" w:rsidP="00541F66">
            <w:pPr>
              <w:widowControl w:val="0"/>
              <w:autoSpaceDE w:val="0"/>
              <w:autoSpaceDN w:val="0"/>
              <w:adjustRightInd w:val="0"/>
              <w:spacing w:line="320" w:lineRule="atLeast"/>
              <w:ind w:left="60" w:right="60"/>
              <w:jc w:val="right"/>
              <w:rPr>
                <w:rFonts w:ascii="Arial" w:hAnsi="Arial" w:cs="Arial"/>
                <w:color w:val="000000"/>
              </w:rPr>
            </w:pPr>
            <w:r w:rsidRPr="00541F66">
              <w:rPr>
                <w:rFonts w:ascii="Arial" w:hAnsi="Arial" w:cs="Arial"/>
                <w:color w:val="000000"/>
              </w:rPr>
              <w:t>6</w:t>
            </w:r>
          </w:p>
        </w:tc>
      </w:tr>
      <w:tr w:rsidR="00DF3AA5" w:rsidRPr="00541F66" w14:paraId="68F90A9D" w14:textId="77777777" w:rsidTr="00DF3AA5">
        <w:trPr>
          <w:cantSplit/>
        </w:trPr>
        <w:tc>
          <w:tcPr>
            <w:tcW w:w="1767" w:type="dxa"/>
            <w:vMerge w:val="restart"/>
            <w:tcBorders>
              <w:top w:val="nil"/>
              <w:left w:val="single" w:sz="16" w:space="0" w:color="000000"/>
              <w:bottom w:val="single" w:sz="16" w:space="0" w:color="000000"/>
              <w:right w:val="nil"/>
            </w:tcBorders>
            <w:shd w:val="clear" w:color="auto" w:fill="FFFFFF"/>
          </w:tcPr>
          <w:p w14:paraId="5991C106" w14:textId="77777777" w:rsidR="00541F66" w:rsidRPr="00541F66" w:rsidRDefault="00541F66" w:rsidP="00541F66">
            <w:pPr>
              <w:widowControl w:val="0"/>
              <w:autoSpaceDE w:val="0"/>
              <w:autoSpaceDN w:val="0"/>
              <w:adjustRightInd w:val="0"/>
              <w:spacing w:line="320" w:lineRule="atLeast"/>
              <w:ind w:left="60" w:right="60"/>
              <w:rPr>
                <w:rFonts w:ascii="Arial" w:hAnsi="Arial" w:cs="Arial"/>
                <w:color w:val="000000"/>
              </w:rPr>
            </w:pPr>
            <w:r w:rsidRPr="00541F66">
              <w:rPr>
                <w:rFonts w:ascii="Arial" w:hAnsi="Arial" w:cs="Arial"/>
                <w:color w:val="000000"/>
              </w:rPr>
              <w:t>RGPH</w:t>
            </w:r>
          </w:p>
        </w:tc>
        <w:tc>
          <w:tcPr>
            <w:tcW w:w="1845" w:type="dxa"/>
            <w:tcBorders>
              <w:top w:val="nil"/>
              <w:left w:val="nil"/>
              <w:bottom w:val="nil"/>
              <w:right w:val="single" w:sz="16" w:space="0" w:color="000000"/>
            </w:tcBorders>
            <w:shd w:val="clear" w:color="auto" w:fill="FFFFFF"/>
          </w:tcPr>
          <w:p w14:paraId="47A6EB08" w14:textId="77777777" w:rsidR="00541F66" w:rsidRPr="00541F66" w:rsidRDefault="00541F66" w:rsidP="00541F66">
            <w:pPr>
              <w:widowControl w:val="0"/>
              <w:autoSpaceDE w:val="0"/>
              <w:autoSpaceDN w:val="0"/>
              <w:adjustRightInd w:val="0"/>
              <w:spacing w:line="320" w:lineRule="atLeast"/>
              <w:ind w:left="60" w:right="60"/>
              <w:rPr>
                <w:rFonts w:ascii="Arial" w:hAnsi="Arial" w:cs="Arial"/>
                <w:color w:val="000000"/>
              </w:rPr>
            </w:pPr>
            <w:r w:rsidRPr="00541F66">
              <w:rPr>
                <w:rFonts w:ascii="Arial" w:hAnsi="Arial" w:cs="Arial"/>
                <w:color w:val="000000"/>
              </w:rPr>
              <w:t>Corrélation de Pearson</w:t>
            </w:r>
          </w:p>
        </w:tc>
        <w:tc>
          <w:tcPr>
            <w:tcW w:w="2200" w:type="dxa"/>
            <w:tcBorders>
              <w:top w:val="nil"/>
              <w:left w:val="single" w:sz="16" w:space="0" w:color="000000"/>
              <w:bottom w:val="nil"/>
            </w:tcBorders>
            <w:shd w:val="clear" w:color="auto" w:fill="FFFFFF"/>
            <w:vAlign w:val="center"/>
          </w:tcPr>
          <w:p w14:paraId="6993624D" w14:textId="77777777" w:rsidR="00541F66" w:rsidRPr="00541F66" w:rsidRDefault="00541F66" w:rsidP="00541F66">
            <w:pPr>
              <w:widowControl w:val="0"/>
              <w:autoSpaceDE w:val="0"/>
              <w:autoSpaceDN w:val="0"/>
              <w:adjustRightInd w:val="0"/>
              <w:spacing w:line="320" w:lineRule="atLeast"/>
              <w:ind w:left="60" w:right="60"/>
              <w:jc w:val="right"/>
              <w:rPr>
                <w:rFonts w:ascii="Arial" w:hAnsi="Arial" w:cs="Arial"/>
                <w:color w:val="000000"/>
              </w:rPr>
            </w:pPr>
            <w:r w:rsidRPr="00541F66">
              <w:rPr>
                <w:rFonts w:ascii="Arial" w:hAnsi="Arial" w:cs="Arial"/>
                <w:color w:val="000000"/>
              </w:rPr>
              <w:t>,998</w:t>
            </w:r>
            <w:r w:rsidRPr="00541F66">
              <w:rPr>
                <w:rFonts w:ascii="Arial" w:hAnsi="Arial" w:cs="Arial"/>
                <w:color w:val="000000"/>
                <w:vertAlign w:val="superscript"/>
              </w:rPr>
              <w:t>**</w:t>
            </w:r>
          </w:p>
        </w:tc>
        <w:tc>
          <w:tcPr>
            <w:tcW w:w="1843" w:type="dxa"/>
            <w:tcBorders>
              <w:top w:val="nil"/>
              <w:bottom w:val="nil"/>
              <w:right w:val="single" w:sz="16" w:space="0" w:color="000000"/>
            </w:tcBorders>
            <w:shd w:val="clear" w:color="auto" w:fill="FFFFFF"/>
            <w:vAlign w:val="center"/>
          </w:tcPr>
          <w:p w14:paraId="562F205A" w14:textId="77777777" w:rsidR="00541F66" w:rsidRPr="00541F66" w:rsidRDefault="00541F66" w:rsidP="00541F66">
            <w:pPr>
              <w:widowControl w:val="0"/>
              <w:autoSpaceDE w:val="0"/>
              <w:autoSpaceDN w:val="0"/>
              <w:adjustRightInd w:val="0"/>
              <w:spacing w:line="320" w:lineRule="atLeast"/>
              <w:ind w:left="60" w:right="60"/>
              <w:jc w:val="right"/>
              <w:rPr>
                <w:rFonts w:ascii="Arial" w:hAnsi="Arial" w:cs="Arial"/>
                <w:color w:val="000000"/>
              </w:rPr>
            </w:pPr>
            <w:r w:rsidRPr="00541F66">
              <w:rPr>
                <w:rFonts w:ascii="Arial" w:hAnsi="Arial" w:cs="Arial"/>
                <w:color w:val="000000"/>
              </w:rPr>
              <w:t>1</w:t>
            </w:r>
          </w:p>
        </w:tc>
      </w:tr>
      <w:tr w:rsidR="00DF3AA5" w:rsidRPr="00541F66" w14:paraId="0610D8D7" w14:textId="77777777" w:rsidTr="00DF3AA5">
        <w:trPr>
          <w:cantSplit/>
        </w:trPr>
        <w:tc>
          <w:tcPr>
            <w:tcW w:w="1767" w:type="dxa"/>
            <w:vMerge/>
            <w:tcBorders>
              <w:top w:val="nil"/>
              <w:left w:val="single" w:sz="16" w:space="0" w:color="000000"/>
              <w:bottom w:val="single" w:sz="16" w:space="0" w:color="000000"/>
              <w:right w:val="nil"/>
            </w:tcBorders>
            <w:shd w:val="clear" w:color="auto" w:fill="FFFFFF"/>
          </w:tcPr>
          <w:p w14:paraId="351914C8" w14:textId="77777777" w:rsidR="00541F66" w:rsidRPr="00541F66" w:rsidRDefault="00541F66" w:rsidP="00541F66">
            <w:pPr>
              <w:widowControl w:val="0"/>
              <w:autoSpaceDE w:val="0"/>
              <w:autoSpaceDN w:val="0"/>
              <w:adjustRightInd w:val="0"/>
              <w:rPr>
                <w:rFonts w:ascii="Arial" w:hAnsi="Arial" w:cs="Arial"/>
                <w:color w:val="000000"/>
              </w:rPr>
            </w:pPr>
          </w:p>
        </w:tc>
        <w:tc>
          <w:tcPr>
            <w:tcW w:w="1845" w:type="dxa"/>
            <w:tcBorders>
              <w:top w:val="nil"/>
              <w:left w:val="nil"/>
              <w:bottom w:val="nil"/>
              <w:right w:val="single" w:sz="16" w:space="0" w:color="000000"/>
            </w:tcBorders>
            <w:shd w:val="clear" w:color="auto" w:fill="FFFFFF"/>
          </w:tcPr>
          <w:p w14:paraId="1E3F1E24" w14:textId="77777777" w:rsidR="00541F66" w:rsidRPr="00541F66" w:rsidRDefault="00541F66" w:rsidP="00541F66">
            <w:pPr>
              <w:widowControl w:val="0"/>
              <w:autoSpaceDE w:val="0"/>
              <w:autoSpaceDN w:val="0"/>
              <w:adjustRightInd w:val="0"/>
              <w:spacing w:line="320" w:lineRule="atLeast"/>
              <w:ind w:left="60" w:right="60"/>
              <w:rPr>
                <w:rFonts w:ascii="Arial" w:hAnsi="Arial" w:cs="Arial"/>
                <w:color w:val="000000"/>
              </w:rPr>
            </w:pPr>
            <w:proofErr w:type="spellStart"/>
            <w:r w:rsidRPr="00541F66">
              <w:rPr>
                <w:rFonts w:ascii="Arial" w:hAnsi="Arial" w:cs="Arial"/>
                <w:color w:val="000000"/>
              </w:rPr>
              <w:t>Sig</w:t>
            </w:r>
            <w:proofErr w:type="spellEnd"/>
            <w:r w:rsidRPr="00541F66">
              <w:rPr>
                <w:rFonts w:ascii="Arial" w:hAnsi="Arial" w:cs="Arial"/>
                <w:color w:val="000000"/>
              </w:rPr>
              <w:t>. (bilatérale)</w:t>
            </w:r>
          </w:p>
        </w:tc>
        <w:tc>
          <w:tcPr>
            <w:tcW w:w="2200" w:type="dxa"/>
            <w:tcBorders>
              <w:top w:val="nil"/>
              <w:left w:val="single" w:sz="16" w:space="0" w:color="000000"/>
              <w:bottom w:val="nil"/>
            </w:tcBorders>
            <w:shd w:val="clear" w:color="auto" w:fill="FFFFFF"/>
            <w:vAlign w:val="center"/>
          </w:tcPr>
          <w:p w14:paraId="76740A9D" w14:textId="77777777" w:rsidR="00541F66" w:rsidRPr="00541F66" w:rsidRDefault="00541F66" w:rsidP="00541F66">
            <w:pPr>
              <w:widowControl w:val="0"/>
              <w:autoSpaceDE w:val="0"/>
              <w:autoSpaceDN w:val="0"/>
              <w:adjustRightInd w:val="0"/>
              <w:spacing w:line="320" w:lineRule="atLeast"/>
              <w:ind w:left="60" w:right="60"/>
              <w:jc w:val="right"/>
              <w:rPr>
                <w:rFonts w:ascii="Arial" w:hAnsi="Arial" w:cs="Arial"/>
                <w:color w:val="000000"/>
              </w:rPr>
            </w:pPr>
            <w:r w:rsidRPr="00541F66">
              <w:rPr>
                <w:rFonts w:ascii="Arial" w:hAnsi="Arial" w:cs="Arial"/>
                <w:color w:val="000000"/>
              </w:rPr>
              <w:t>,000</w:t>
            </w:r>
          </w:p>
        </w:tc>
        <w:tc>
          <w:tcPr>
            <w:tcW w:w="1843" w:type="dxa"/>
            <w:tcBorders>
              <w:top w:val="nil"/>
              <w:bottom w:val="nil"/>
              <w:right w:val="single" w:sz="16" w:space="0" w:color="000000"/>
            </w:tcBorders>
            <w:shd w:val="clear" w:color="auto" w:fill="FFFFFF"/>
            <w:vAlign w:val="center"/>
          </w:tcPr>
          <w:p w14:paraId="5CC82A6F" w14:textId="77777777" w:rsidR="00541F66" w:rsidRPr="00541F66" w:rsidRDefault="00541F66" w:rsidP="00541F66">
            <w:pPr>
              <w:widowControl w:val="0"/>
              <w:autoSpaceDE w:val="0"/>
              <w:autoSpaceDN w:val="0"/>
              <w:adjustRightInd w:val="0"/>
            </w:pPr>
          </w:p>
        </w:tc>
      </w:tr>
      <w:tr w:rsidR="00DF3AA5" w:rsidRPr="00541F66" w14:paraId="5F43FB95" w14:textId="77777777" w:rsidTr="00DF3AA5">
        <w:trPr>
          <w:cantSplit/>
          <w:trHeight w:val="60"/>
        </w:trPr>
        <w:tc>
          <w:tcPr>
            <w:tcW w:w="1767" w:type="dxa"/>
            <w:vMerge/>
            <w:tcBorders>
              <w:top w:val="nil"/>
              <w:left w:val="single" w:sz="16" w:space="0" w:color="000000"/>
              <w:bottom w:val="single" w:sz="16" w:space="0" w:color="000000"/>
              <w:right w:val="nil"/>
            </w:tcBorders>
            <w:shd w:val="clear" w:color="auto" w:fill="FFFFFF"/>
          </w:tcPr>
          <w:p w14:paraId="4F5B74E4" w14:textId="77777777" w:rsidR="00541F66" w:rsidRPr="00541F66" w:rsidRDefault="00541F66" w:rsidP="00541F66">
            <w:pPr>
              <w:widowControl w:val="0"/>
              <w:autoSpaceDE w:val="0"/>
              <w:autoSpaceDN w:val="0"/>
              <w:adjustRightInd w:val="0"/>
            </w:pPr>
          </w:p>
        </w:tc>
        <w:tc>
          <w:tcPr>
            <w:tcW w:w="1845" w:type="dxa"/>
            <w:tcBorders>
              <w:top w:val="nil"/>
              <w:left w:val="nil"/>
              <w:bottom w:val="single" w:sz="16" w:space="0" w:color="000000"/>
              <w:right w:val="single" w:sz="16" w:space="0" w:color="000000"/>
            </w:tcBorders>
            <w:shd w:val="clear" w:color="auto" w:fill="FFFFFF"/>
          </w:tcPr>
          <w:p w14:paraId="02A01EEE" w14:textId="77777777" w:rsidR="00541F66" w:rsidRPr="00541F66" w:rsidRDefault="00541F66" w:rsidP="00541F66">
            <w:pPr>
              <w:widowControl w:val="0"/>
              <w:autoSpaceDE w:val="0"/>
              <w:autoSpaceDN w:val="0"/>
              <w:adjustRightInd w:val="0"/>
              <w:spacing w:line="320" w:lineRule="atLeast"/>
              <w:ind w:left="60" w:right="60"/>
              <w:rPr>
                <w:rFonts w:ascii="Arial" w:hAnsi="Arial" w:cs="Arial"/>
                <w:color w:val="000000"/>
              </w:rPr>
            </w:pPr>
            <w:r w:rsidRPr="00541F66">
              <w:rPr>
                <w:rFonts w:ascii="Arial" w:hAnsi="Arial" w:cs="Arial"/>
                <w:color w:val="000000"/>
              </w:rPr>
              <w:t>N</w:t>
            </w:r>
          </w:p>
        </w:tc>
        <w:tc>
          <w:tcPr>
            <w:tcW w:w="2200" w:type="dxa"/>
            <w:tcBorders>
              <w:top w:val="nil"/>
              <w:left w:val="single" w:sz="16" w:space="0" w:color="000000"/>
              <w:bottom w:val="single" w:sz="16" w:space="0" w:color="000000"/>
            </w:tcBorders>
            <w:shd w:val="clear" w:color="auto" w:fill="FFFFFF"/>
            <w:vAlign w:val="center"/>
          </w:tcPr>
          <w:p w14:paraId="53CF4A9B" w14:textId="77777777" w:rsidR="00541F66" w:rsidRPr="00541F66" w:rsidRDefault="00541F66" w:rsidP="00541F66">
            <w:pPr>
              <w:widowControl w:val="0"/>
              <w:autoSpaceDE w:val="0"/>
              <w:autoSpaceDN w:val="0"/>
              <w:adjustRightInd w:val="0"/>
              <w:spacing w:line="320" w:lineRule="atLeast"/>
              <w:ind w:left="60" w:right="60"/>
              <w:jc w:val="right"/>
              <w:rPr>
                <w:rFonts w:ascii="Arial" w:hAnsi="Arial" w:cs="Arial"/>
                <w:color w:val="000000"/>
              </w:rPr>
            </w:pPr>
            <w:r w:rsidRPr="00541F66">
              <w:rPr>
                <w:rFonts w:ascii="Arial" w:hAnsi="Arial" w:cs="Arial"/>
                <w:color w:val="000000"/>
              </w:rPr>
              <w:t>6</w:t>
            </w:r>
          </w:p>
        </w:tc>
        <w:tc>
          <w:tcPr>
            <w:tcW w:w="1843" w:type="dxa"/>
            <w:tcBorders>
              <w:top w:val="nil"/>
              <w:bottom w:val="single" w:sz="16" w:space="0" w:color="000000"/>
              <w:right w:val="single" w:sz="16" w:space="0" w:color="000000"/>
            </w:tcBorders>
            <w:shd w:val="clear" w:color="auto" w:fill="FFFFFF"/>
            <w:vAlign w:val="center"/>
          </w:tcPr>
          <w:p w14:paraId="526DF45A" w14:textId="77777777" w:rsidR="00541F66" w:rsidRPr="00541F66" w:rsidRDefault="00541F66" w:rsidP="00541F66">
            <w:pPr>
              <w:widowControl w:val="0"/>
              <w:autoSpaceDE w:val="0"/>
              <w:autoSpaceDN w:val="0"/>
              <w:adjustRightInd w:val="0"/>
              <w:spacing w:line="320" w:lineRule="atLeast"/>
              <w:ind w:left="60" w:right="60"/>
              <w:jc w:val="right"/>
              <w:rPr>
                <w:rFonts w:ascii="Arial" w:hAnsi="Arial" w:cs="Arial"/>
                <w:color w:val="000000"/>
              </w:rPr>
            </w:pPr>
            <w:r w:rsidRPr="00541F66">
              <w:rPr>
                <w:rFonts w:ascii="Arial" w:hAnsi="Arial" w:cs="Arial"/>
                <w:color w:val="000000"/>
              </w:rPr>
              <w:t>6</w:t>
            </w:r>
          </w:p>
        </w:tc>
      </w:tr>
      <w:tr w:rsidR="00541F66" w:rsidRPr="00541F66" w14:paraId="733C31E8" w14:textId="77777777" w:rsidTr="00DF3AA5">
        <w:trPr>
          <w:cantSplit/>
        </w:trPr>
        <w:tc>
          <w:tcPr>
            <w:tcW w:w="7655" w:type="dxa"/>
            <w:gridSpan w:val="4"/>
            <w:tcBorders>
              <w:top w:val="nil"/>
              <w:left w:val="nil"/>
              <w:bottom w:val="nil"/>
              <w:right w:val="nil"/>
            </w:tcBorders>
            <w:shd w:val="clear" w:color="auto" w:fill="FFFFFF"/>
          </w:tcPr>
          <w:p w14:paraId="4E1769A1" w14:textId="77777777" w:rsidR="00541F66" w:rsidRPr="00541F66" w:rsidRDefault="00541F66" w:rsidP="00541F66">
            <w:pPr>
              <w:widowControl w:val="0"/>
              <w:autoSpaceDE w:val="0"/>
              <w:autoSpaceDN w:val="0"/>
              <w:adjustRightInd w:val="0"/>
              <w:spacing w:line="320" w:lineRule="atLeast"/>
              <w:ind w:left="60" w:right="60"/>
              <w:rPr>
                <w:rFonts w:ascii="Arial" w:hAnsi="Arial" w:cs="Arial"/>
                <w:color w:val="000000"/>
              </w:rPr>
            </w:pPr>
            <w:r w:rsidRPr="00541F66">
              <w:rPr>
                <w:rFonts w:ascii="Arial" w:hAnsi="Arial" w:cs="Arial"/>
                <w:color w:val="000000"/>
              </w:rPr>
              <w:t>**. La corrélation est significative au niveau 0,01 (bilatéral).</w:t>
            </w:r>
          </w:p>
        </w:tc>
      </w:tr>
    </w:tbl>
    <w:p w14:paraId="4787EFC4" w14:textId="77777777" w:rsidR="00541F66" w:rsidRDefault="00541F66" w:rsidP="00033867">
      <w:pPr>
        <w:tabs>
          <w:tab w:val="left" w:pos="1787"/>
        </w:tabs>
        <w:rPr>
          <w:rFonts w:ascii="Tahoma" w:hAnsi="Tahoma" w:cs="Tahoma"/>
        </w:rPr>
      </w:pPr>
    </w:p>
    <w:p w14:paraId="081B4701" w14:textId="77777777" w:rsidR="004C4443" w:rsidRDefault="004C4443" w:rsidP="00033867">
      <w:pPr>
        <w:tabs>
          <w:tab w:val="left" w:pos="1787"/>
        </w:tabs>
        <w:rPr>
          <w:rFonts w:ascii="Tahoma" w:hAnsi="Tahoma" w:cs="Tahoma"/>
        </w:rPr>
      </w:pPr>
    </w:p>
    <w:p w14:paraId="197FB314" w14:textId="308C0E12" w:rsidR="004C4443" w:rsidRDefault="004C4443" w:rsidP="00033867">
      <w:pPr>
        <w:tabs>
          <w:tab w:val="left" w:pos="1787"/>
        </w:tabs>
        <w:rPr>
          <w:rFonts w:ascii="Tahoma" w:hAnsi="Tahoma" w:cs="Tahoma"/>
        </w:rPr>
      </w:pPr>
    </w:p>
    <w:p w14:paraId="749969AF" w14:textId="77777777" w:rsidR="009F05C8" w:rsidRDefault="009F05C8" w:rsidP="00033867">
      <w:pPr>
        <w:tabs>
          <w:tab w:val="left" w:pos="1787"/>
        </w:tabs>
        <w:rPr>
          <w:rFonts w:ascii="Tahoma" w:hAnsi="Tahoma" w:cs="Tahoma"/>
        </w:rPr>
      </w:pPr>
    </w:p>
    <w:p w14:paraId="3C784D2B" w14:textId="77777777" w:rsidR="009F05C8" w:rsidRDefault="009F05C8" w:rsidP="00033867">
      <w:pPr>
        <w:tabs>
          <w:tab w:val="left" w:pos="1787"/>
        </w:tabs>
        <w:rPr>
          <w:rFonts w:ascii="Tahoma" w:hAnsi="Tahoma" w:cs="Tahoma"/>
        </w:rPr>
      </w:pPr>
    </w:p>
    <w:p w14:paraId="3E7FCB0E" w14:textId="77777777" w:rsidR="000D320E" w:rsidRDefault="00E17BA4" w:rsidP="00033867">
      <w:pPr>
        <w:tabs>
          <w:tab w:val="left" w:pos="1787"/>
        </w:tabs>
        <w:rPr>
          <w:rFonts w:ascii="Tahoma" w:hAnsi="Tahoma" w:cs="Tahoma"/>
          <w:b/>
          <w:u w:val="single"/>
        </w:rPr>
      </w:pPr>
      <w:r>
        <w:rPr>
          <w:rFonts w:ascii="Tahoma" w:hAnsi="Tahoma" w:cs="Tahoma"/>
          <w:b/>
          <w:u w:val="single"/>
        </w:rPr>
        <w:t>Données naturelles</w:t>
      </w:r>
      <w:r w:rsidR="000D320E">
        <w:rPr>
          <w:rFonts w:ascii="Tahoma" w:hAnsi="Tahoma" w:cs="Tahoma"/>
          <w:b/>
          <w:u w:val="single"/>
        </w:rPr>
        <w:t xml:space="preserve">  </w:t>
      </w:r>
    </w:p>
    <w:p w14:paraId="0E9635C5" w14:textId="479DAEDA" w:rsidR="00E17BA4" w:rsidRPr="000D320E" w:rsidRDefault="000D320E" w:rsidP="00033867">
      <w:pPr>
        <w:tabs>
          <w:tab w:val="left" w:pos="1787"/>
        </w:tabs>
        <w:rPr>
          <w:rFonts w:ascii="Tahoma" w:hAnsi="Tahoma" w:cs="Tahoma"/>
          <w:b/>
          <w:u w:val="single"/>
        </w:rPr>
      </w:pPr>
      <w:r w:rsidRPr="000D320E">
        <w:rPr>
          <w:rFonts w:ascii="Tahoma" w:hAnsi="Tahoma" w:cs="Tahoma"/>
          <w:b/>
          <w:u w:val="single"/>
        </w:rPr>
        <w:t>https://fr.climate-data.org/afrique/algerie/m-sila-1126/r/ao%c3%bbt-8/</w:t>
      </w:r>
    </w:p>
    <w:p w14:paraId="003D3E32" w14:textId="1D9B846A" w:rsidR="00882D16" w:rsidRDefault="00954F9A" w:rsidP="00882D16">
      <w:pPr>
        <w:tabs>
          <w:tab w:val="left" w:pos="1787"/>
        </w:tabs>
        <w:rPr>
          <w:rFonts w:ascii="Tahoma" w:hAnsi="Tahoma" w:cs="Tahoma"/>
        </w:rPr>
      </w:pPr>
      <w:r w:rsidRPr="00954F9A">
        <w:rPr>
          <w:rFonts w:ascii="Tahoma" w:hAnsi="Tahoma" w:cs="Tahoma"/>
        </w:rPr>
        <w:t>Topographie</w:t>
      </w:r>
      <w:r w:rsidR="00882D16" w:rsidRPr="00882D16">
        <w:rPr>
          <w:rFonts w:ascii="Tahoma" w:hAnsi="Tahoma" w:cs="Tahoma"/>
        </w:rPr>
        <w:t xml:space="preserve"> </w:t>
      </w:r>
      <w:r w:rsidR="00882D16">
        <w:rPr>
          <w:rFonts w:ascii="Tahoma" w:hAnsi="Tahoma" w:cs="Tahoma"/>
        </w:rPr>
        <w:t>Nature du sol Failles géologiques</w:t>
      </w:r>
      <w:r w:rsidR="00882D16" w:rsidRPr="00882D16">
        <w:rPr>
          <w:rFonts w:ascii="Tahoma" w:hAnsi="Tahoma" w:cs="Tahoma"/>
        </w:rPr>
        <w:t xml:space="preserve"> </w:t>
      </w:r>
      <w:r w:rsidR="00882D16">
        <w:rPr>
          <w:rFonts w:ascii="Tahoma" w:hAnsi="Tahoma" w:cs="Tahoma"/>
        </w:rPr>
        <w:t>Eaux souterraines</w:t>
      </w:r>
      <w:r w:rsidR="00882D16" w:rsidRPr="00882D16">
        <w:rPr>
          <w:rFonts w:ascii="Tahoma" w:hAnsi="Tahoma" w:cs="Tahoma"/>
        </w:rPr>
        <w:t xml:space="preserve"> </w:t>
      </w:r>
      <w:r w:rsidR="00882D16">
        <w:rPr>
          <w:rFonts w:ascii="Tahoma" w:hAnsi="Tahoma" w:cs="Tahoma"/>
        </w:rPr>
        <w:t>Climat</w:t>
      </w:r>
    </w:p>
    <w:p w14:paraId="168C0531" w14:textId="3A3E740C" w:rsidR="00954F9A" w:rsidRDefault="00954F9A" w:rsidP="00033867">
      <w:pPr>
        <w:tabs>
          <w:tab w:val="left" w:pos="1787"/>
        </w:tabs>
        <w:rPr>
          <w:rFonts w:ascii="Tahoma" w:hAnsi="Tahoma" w:cs="Tahoma"/>
        </w:rPr>
      </w:pPr>
    </w:p>
    <w:p w14:paraId="533B9AB6" w14:textId="7E7BFC34" w:rsidR="00954F9A" w:rsidRPr="00882D16" w:rsidRDefault="000D320E" w:rsidP="00882D16">
      <w:pPr>
        <w:rPr>
          <w:rFonts w:eastAsia="Times New Roman"/>
        </w:rPr>
      </w:pPr>
      <w:r>
        <w:rPr>
          <w:rFonts w:eastAsia="Times New Roman"/>
          <w:noProof/>
          <w:lang w:eastAsia="fr-FR"/>
        </w:rPr>
        <w:drawing>
          <wp:inline distT="0" distB="0" distL="0" distR="0" wp14:anchorId="7AE0FA41" wp14:editId="0A830FE5">
            <wp:extent cx="3479800" cy="2603500"/>
            <wp:effectExtent l="0" t="0" r="0" b="12700"/>
            <wp:docPr id="9" name="Image 9" descr="iagramme ombrothermique, M'S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agramme ombrothermique, M'Si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9800" cy="2603500"/>
                    </a:xfrm>
                    <a:prstGeom prst="rect">
                      <a:avLst/>
                    </a:prstGeom>
                    <a:noFill/>
                    <a:ln>
                      <a:noFill/>
                    </a:ln>
                  </pic:spPr>
                </pic:pic>
              </a:graphicData>
            </a:graphic>
          </wp:inline>
        </w:drawing>
      </w:r>
    </w:p>
    <w:p w14:paraId="041A99FF" w14:textId="0ED3FD7B" w:rsidR="00DD5FA3" w:rsidRDefault="000D320E" w:rsidP="00DD5FA3">
      <w:pPr>
        <w:rPr>
          <w:rFonts w:eastAsia="Times New Roman"/>
        </w:rPr>
      </w:pPr>
      <w:proofErr w:type="gramStart"/>
      <w:r>
        <w:rPr>
          <w:rFonts w:ascii="Tahoma" w:hAnsi="Tahoma" w:cs="Tahoma"/>
        </w:rPr>
        <w:t>la</w:t>
      </w:r>
      <w:proofErr w:type="gramEnd"/>
      <w:r>
        <w:rPr>
          <w:rFonts w:ascii="Tahoma" w:hAnsi="Tahoma" w:cs="Tahoma"/>
        </w:rPr>
        <w:t xml:space="preserve"> question est comment utiliser les données climatiques pour prévenir les risques d’inondations ou pou dimensionner les réseaux d’assainissements.</w:t>
      </w:r>
      <w:r w:rsidR="00DD5FA3" w:rsidRPr="00DD5FA3">
        <w:rPr>
          <w:rFonts w:eastAsia="Times New Roman"/>
        </w:rPr>
        <w:t xml:space="preserve"> </w:t>
      </w:r>
      <w:r w:rsidR="00DD5FA3">
        <w:rPr>
          <w:rFonts w:eastAsia="Times New Roman"/>
          <w:noProof/>
          <w:lang w:eastAsia="fr-FR"/>
        </w:rPr>
        <w:drawing>
          <wp:inline distT="0" distB="0" distL="0" distR="0" wp14:anchorId="1E998F49" wp14:editId="32375A88">
            <wp:extent cx="5549525" cy="3634740"/>
            <wp:effectExtent l="0" t="0" r="0" b="0"/>
            <wp:docPr id="10" name="Image 10" descr="aint-Jean, un laboratoire sur la gestion des risques d'inondation - Le  Canada F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int-Jean, un laboratoire sur la gestion des risques d'inondation - Le  Canada Fr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542" cy="3693043"/>
                    </a:xfrm>
                    <a:prstGeom prst="rect">
                      <a:avLst/>
                    </a:prstGeom>
                    <a:noFill/>
                    <a:ln>
                      <a:noFill/>
                    </a:ln>
                  </pic:spPr>
                </pic:pic>
              </a:graphicData>
            </a:graphic>
          </wp:inline>
        </w:drawing>
      </w:r>
    </w:p>
    <w:p w14:paraId="57397C78" w14:textId="77777777" w:rsidR="00DD5FA3" w:rsidRDefault="00DD5FA3" w:rsidP="00033867">
      <w:pPr>
        <w:tabs>
          <w:tab w:val="left" w:pos="1787"/>
        </w:tabs>
        <w:rPr>
          <w:rFonts w:ascii="Tahoma" w:hAnsi="Tahoma" w:cs="Tahoma"/>
        </w:rPr>
      </w:pPr>
    </w:p>
    <w:p w14:paraId="36DBC23F" w14:textId="77777777" w:rsidR="00DD5FA3" w:rsidRPr="00954F9A" w:rsidRDefault="00DD5FA3" w:rsidP="00033867">
      <w:pPr>
        <w:tabs>
          <w:tab w:val="left" w:pos="1787"/>
        </w:tabs>
        <w:rPr>
          <w:rFonts w:ascii="Tahoma" w:hAnsi="Tahoma" w:cs="Tahoma"/>
        </w:rPr>
      </w:pPr>
    </w:p>
    <w:p w14:paraId="75901C45" w14:textId="1098E17C" w:rsidR="00DD5FA3" w:rsidRDefault="00074EC4" w:rsidP="00033867">
      <w:pPr>
        <w:tabs>
          <w:tab w:val="left" w:pos="1787"/>
        </w:tabs>
        <w:rPr>
          <w:rFonts w:ascii="Tahoma" w:hAnsi="Tahoma" w:cs="Tahoma"/>
          <w:b/>
          <w:u w:val="single"/>
        </w:rPr>
      </w:pPr>
      <w:r>
        <w:rPr>
          <w:rFonts w:ascii="Tahoma" w:hAnsi="Tahoma" w:cs="Tahoma"/>
          <w:b/>
          <w:u w:val="single"/>
        </w:rPr>
        <w:t>Exemple de données su la commune de Jijel</w:t>
      </w:r>
    </w:p>
    <w:p w14:paraId="34996F7D" w14:textId="77777777" w:rsidR="00DD5FA3" w:rsidRDefault="00DD5FA3" w:rsidP="00033867">
      <w:pPr>
        <w:tabs>
          <w:tab w:val="left" w:pos="1787"/>
        </w:tabs>
        <w:rPr>
          <w:rFonts w:ascii="Tahoma" w:hAnsi="Tahoma" w:cs="Tahoma"/>
          <w:b/>
          <w:u w:val="single"/>
        </w:rPr>
      </w:pPr>
    </w:p>
    <w:tbl>
      <w:tblPr>
        <w:tblpPr w:leftFromText="141" w:rightFromText="141" w:vertAnchor="text" w:horzAnchor="page" w:tblpX="1592" w:tblpY="36"/>
        <w:tblW w:w="4287"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CellMar>
          <w:left w:w="70" w:type="dxa"/>
          <w:right w:w="70" w:type="dxa"/>
        </w:tblCellMar>
        <w:tblLook w:val="0000" w:firstRow="0" w:lastRow="0" w:firstColumn="0" w:lastColumn="0" w:noHBand="0" w:noVBand="0"/>
      </w:tblPr>
      <w:tblGrid>
        <w:gridCol w:w="1233"/>
        <w:gridCol w:w="1081"/>
        <w:gridCol w:w="1081"/>
        <w:gridCol w:w="1081"/>
        <w:gridCol w:w="1081"/>
        <w:gridCol w:w="1098"/>
        <w:gridCol w:w="1104"/>
      </w:tblGrid>
      <w:tr w:rsidR="009F05C8" w:rsidRPr="00695AE5" w14:paraId="31B9BF8A" w14:textId="77777777" w:rsidTr="00256B5C">
        <w:trPr>
          <w:trHeight w:val="57"/>
          <w:tblCellSpacing w:w="20" w:type="dxa"/>
        </w:trPr>
        <w:tc>
          <w:tcPr>
            <w:tcW w:w="756" w:type="pct"/>
            <w:shd w:val="clear" w:color="auto" w:fill="FFFFFF"/>
            <w:vAlign w:val="center"/>
          </w:tcPr>
          <w:p w14:paraId="47C5C024" w14:textId="77777777" w:rsidR="009F05C8" w:rsidRPr="00695AE5" w:rsidRDefault="009F05C8" w:rsidP="00256B5C">
            <w:pPr>
              <w:widowControl w:val="0"/>
              <w:autoSpaceDE w:val="0"/>
              <w:autoSpaceDN w:val="0"/>
              <w:adjustRightInd w:val="0"/>
              <w:spacing w:line="312" w:lineRule="auto"/>
              <w:jc w:val="both"/>
              <w:rPr>
                <w:rFonts w:ascii="Tahoma" w:hAnsi="Tahoma" w:cs="Tahoma"/>
                <w:b/>
                <w:bCs/>
                <w:sz w:val="16"/>
              </w:rPr>
            </w:pPr>
            <w:r w:rsidRPr="00695AE5">
              <w:rPr>
                <w:rFonts w:ascii="Tahoma" w:hAnsi="Tahoma" w:cs="Tahoma"/>
                <w:b/>
                <w:bCs/>
                <w:sz w:val="16"/>
              </w:rPr>
              <w:t>Dispersion</w:t>
            </w:r>
          </w:p>
        </w:tc>
        <w:tc>
          <w:tcPr>
            <w:tcW w:w="671" w:type="pct"/>
            <w:shd w:val="clear" w:color="auto" w:fill="FFFFFF"/>
            <w:vAlign w:val="center"/>
          </w:tcPr>
          <w:p w14:paraId="0868F089" w14:textId="77777777" w:rsidR="009F05C8" w:rsidRPr="00695AE5" w:rsidRDefault="009F05C8" w:rsidP="00256B5C">
            <w:pPr>
              <w:widowControl w:val="0"/>
              <w:autoSpaceDE w:val="0"/>
              <w:autoSpaceDN w:val="0"/>
              <w:adjustRightInd w:val="0"/>
              <w:spacing w:line="312" w:lineRule="auto"/>
              <w:jc w:val="center"/>
              <w:rPr>
                <w:rFonts w:ascii="Tahoma" w:hAnsi="Tahoma" w:cs="Tahoma"/>
                <w:b/>
                <w:bCs/>
                <w:sz w:val="16"/>
              </w:rPr>
            </w:pPr>
            <w:r w:rsidRPr="00695AE5">
              <w:rPr>
                <w:rFonts w:ascii="Tahoma" w:hAnsi="Tahoma" w:cs="Tahoma"/>
                <w:b/>
                <w:bCs/>
                <w:sz w:val="16"/>
              </w:rPr>
              <w:t>0 – 4 ans</w:t>
            </w:r>
          </w:p>
        </w:tc>
        <w:tc>
          <w:tcPr>
            <w:tcW w:w="671" w:type="pct"/>
            <w:shd w:val="clear" w:color="auto" w:fill="FFFFFF"/>
            <w:vAlign w:val="center"/>
          </w:tcPr>
          <w:p w14:paraId="3CE067E0" w14:textId="77777777" w:rsidR="009F05C8" w:rsidRPr="00695AE5" w:rsidRDefault="009F05C8" w:rsidP="00256B5C">
            <w:pPr>
              <w:widowControl w:val="0"/>
              <w:autoSpaceDE w:val="0"/>
              <w:autoSpaceDN w:val="0"/>
              <w:adjustRightInd w:val="0"/>
              <w:spacing w:line="312" w:lineRule="auto"/>
              <w:jc w:val="center"/>
              <w:rPr>
                <w:rFonts w:ascii="Tahoma" w:hAnsi="Tahoma" w:cs="Tahoma"/>
                <w:b/>
                <w:bCs/>
                <w:sz w:val="16"/>
              </w:rPr>
            </w:pPr>
            <w:r w:rsidRPr="00695AE5">
              <w:rPr>
                <w:rFonts w:ascii="Tahoma" w:hAnsi="Tahoma" w:cs="Tahoma"/>
                <w:b/>
                <w:bCs/>
                <w:sz w:val="16"/>
              </w:rPr>
              <w:t>5 – 14 ans</w:t>
            </w:r>
          </w:p>
        </w:tc>
        <w:tc>
          <w:tcPr>
            <w:tcW w:w="671" w:type="pct"/>
            <w:shd w:val="clear" w:color="auto" w:fill="FFFFFF"/>
            <w:vAlign w:val="center"/>
          </w:tcPr>
          <w:p w14:paraId="07FDC762" w14:textId="77777777" w:rsidR="009F05C8" w:rsidRPr="00695AE5" w:rsidRDefault="009F05C8" w:rsidP="00256B5C">
            <w:pPr>
              <w:widowControl w:val="0"/>
              <w:autoSpaceDE w:val="0"/>
              <w:autoSpaceDN w:val="0"/>
              <w:adjustRightInd w:val="0"/>
              <w:spacing w:line="312" w:lineRule="auto"/>
              <w:jc w:val="center"/>
              <w:rPr>
                <w:rFonts w:ascii="Tahoma" w:hAnsi="Tahoma" w:cs="Tahoma"/>
                <w:b/>
                <w:bCs/>
                <w:sz w:val="16"/>
              </w:rPr>
            </w:pPr>
            <w:r w:rsidRPr="00695AE5">
              <w:rPr>
                <w:rFonts w:ascii="Tahoma" w:hAnsi="Tahoma" w:cs="Tahoma"/>
                <w:b/>
                <w:bCs/>
                <w:sz w:val="16"/>
              </w:rPr>
              <w:t>15 – 19 ans</w:t>
            </w:r>
          </w:p>
        </w:tc>
        <w:tc>
          <w:tcPr>
            <w:tcW w:w="671" w:type="pct"/>
            <w:shd w:val="clear" w:color="auto" w:fill="FFFFFF"/>
            <w:vAlign w:val="center"/>
          </w:tcPr>
          <w:p w14:paraId="2DD6A743" w14:textId="77777777" w:rsidR="009F05C8" w:rsidRPr="00695AE5" w:rsidRDefault="009F05C8" w:rsidP="00256B5C">
            <w:pPr>
              <w:widowControl w:val="0"/>
              <w:autoSpaceDE w:val="0"/>
              <w:autoSpaceDN w:val="0"/>
              <w:adjustRightInd w:val="0"/>
              <w:spacing w:line="312" w:lineRule="auto"/>
              <w:jc w:val="center"/>
              <w:rPr>
                <w:rFonts w:ascii="Tahoma" w:hAnsi="Tahoma" w:cs="Tahoma"/>
                <w:b/>
                <w:bCs/>
                <w:sz w:val="16"/>
              </w:rPr>
            </w:pPr>
            <w:r w:rsidRPr="00695AE5">
              <w:rPr>
                <w:rFonts w:ascii="Tahoma" w:hAnsi="Tahoma" w:cs="Tahoma"/>
                <w:b/>
                <w:bCs/>
                <w:sz w:val="16"/>
              </w:rPr>
              <w:t>20 – 59 ans</w:t>
            </w:r>
          </w:p>
        </w:tc>
        <w:tc>
          <w:tcPr>
            <w:tcW w:w="682" w:type="pct"/>
            <w:shd w:val="clear" w:color="auto" w:fill="FFFFFF"/>
            <w:vAlign w:val="center"/>
          </w:tcPr>
          <w:p w14:paraId="1EDB72B5" w14:textId="77777777" w:rsidR="009F05C8" w:rsidRPr="00695AE5" w:rsidRDefault="009F05C8" w:rsidP="00256B5C">
            <w:pPr>
              <w:widowControl w:val="0"/>
              <w:autoSpaceDE w:val="0"/>
              <w:autoSpaceDN w:val="0"/>
              <w:adjustRightInd w:val="0"/>
              <w:spacing w:line="312" w:lineRule="auto"/>
              <w:jc w:val="center"/>
              <w:rPr>
                <w:rFonts w:ascii="Tahoma" w:hAnsi="Tahoma" w:cs="Tahoma"/>
                <w:b/>
                <w:bCs/>
                <w:sz w:val="16"/>
              </w:rPr>
            </w:pPr>
            <w:r w:rsidRPr="00695AE5">
              <w:rPr>
                <w:rFonts w:ascii="Tahoma" w:hAnsi="Tahoma" w:cs="Tahoma"/>
                <w:b/>
                <w:bCs/>
                <w:sz w:val="16"/>
              </w:rPr>
              <w:t>60 ans et +</w:t>
            </w:r>
          </w:p>
        </w:tc>
        <w:tc>
          <w:tcPr>
            <w:tcW w:w="673" w:type="pct"/>
            <w:shd w:val="clear" w:color="auto" w:fill="FFFFFF"/>
          </w:tcPr>
          <w:p w14:paraId="63CC5A86" w14:textId="77777777" w:rsidR="009F05C8" w:rsidRPr="00695AE5" w:rsidRDefault="009F05C8" w:rsidP="00256B5C">
            <w:pPr>
              <w:widowControl w:val="0"/>
              <w:autoSpaceDE w:val="0"/>
              <w:autoSpaceDN w:val="0"/>
              <w:adjustRightInd w:val="0"/>
              <w:spacing w:line="312" w:lineRule="auto"/>
              <w:jc w:val="center"/>
              <w:rPr>
                <w:rFonts w:ascii="Tahoma" w:hAnsi="Tahoma" w:cs="Tahoma"/>
                <w:b/>
                <w:bCs/>
                <w:sz w:val="16"/>
              </w:rPr>
            </w:pPr>
            <w:r w:rsidRPr="00695AE5">
              <w:rPr>
                <w:rFonts w:ascii="Tahoma" w:hAnsi="Tahoma" w:cs="Tahoma"/>
                <w:b/>
                <w:bCs/>
                <w:sz w:val="16"/>
              </w:rPr>
              <w:t>Total</w:t>
            </w:r>
          </w:p>
        </w:tc>
      </w:tr>
      <w:tr w:rsidR="009F05C8" w:rsidRPr="00695AE5" w14:paraId="3C2650EE" w14:textId="77777777" w:rsidTr="00256B5C">
        <w:trPr>
          <w:cantSplit/>
          <w:trHeight w:val="57"/>
          <w:tblCellSpacing w:w="20" w:type="dxa"/>
        </w:trPr>
        <w:tc>
          <w:tcPr>
            <w:tcW w:w="756" w:type="pct"/>
            <w:shd w:val="clear" w:color="auto" w:fill="FFFFFF"/>
            <w:vAlign w:val="center"/>
          </w:tcPr>
          <w:p w14:paraId="333DFA25" w14:textId="77777777" w:rsidR="009F05C8" w:rsidRPr="00695AE5" w:rsidRDefault="009F05C8" w:rsidP="00256B5C">
            <w:pPr>
              <w:jc w:val="center"/>
              <w:rPr>
                <w:rFonts w:ascii="Tahoma" w:hAnsi="Tahoma" w:cs="Tahoma"/>
                <w:b/>
                <w:bCs/>
                <w:sz w:val="16"/>
                <w:szCs w:val="16"/>
              </w:rPr>
            </w:pPr>
            <w:r w:rsidRPr="00695AE5">
              <w:rPr>
                <w:rFonts w:ascii="Tahoma" w:hAnsi="Tahoma" w:cs="Tahoma"/>
                <w:b/>
                <w:bCs/>
                <w:sz w:val="16"/>
                <w:szCs w:val="16"/>
              </w:rPr>
              <w:t>Groupement urbain</w:t>
            </w:r>
          </w:p>
        </w:tc>
        <w:tc>
          <w:tcPr>
            <w:tcW w:w="671" w:type="pct"/>
            <w:shd w:val="clear" w:color="auto" w:fill="FFFFFF"/>
            <w:vAlign w:val="center"/>
          </w:tcPr>
          <w:p w14:paraId="6BB2290B" w14:textId="77777777" w:rsidR="009F05C8" w:rsidRPr="00695AE5" w:rsidRDefault="009F05C8" w:rsidP="00256B5C">
            <w:pPr>
              <w:spacing w:line="312" w:lineRule="auto"/>
              <w:jc w:val="center"/>
              <w:rPr>
                <w:rFonts w:ascii="Tahoma" w:hAnsi="Tahoma" w:cs="Tahoma"/>
                <w:sz w:val="18"/>
              </w:rPr>
            </w:pPr>
          </w:p>
        </w:tc>
        <w:tc>
          <w:tcPr>
            <w:tcW w:w="671" w:type="pct"/>
            <w:shd w:val="clear" w:color="auto" w:fill="FFFFFF"/>
            <w:vAlign w:val="center"/>
          </w:tcPr>
          <w:p w14:paraId="2CDD6F67"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23 928</w:t>
            </w:r>
          </w:p>
        </w:tc>
        <w:tc>
          <w:tcPr>
            <w:tcW w:w="671" w:type="pct"/>
            <w:shd w:val="clear" w:color="auto" w:fill="FFFFFF"/>
            <w:vAlign w:val="center"/>
          </w:tcPr>
          <w:p w14:paraId="4607852E"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16 649</w:t>
            </w:r>
          </w:p>
        </w:tc>
        <w:tc>
          <w:tcPr>
            <w:tcW w:w="671" w:type="pct"/>
            <w:shd w:val="clear" w:color="auto" w:fill="FFFFFF"/>
            <w:vAlign w:val="center"/>
          </w:tcPr>
          <w:p w14:paraId="298D097C"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 xml:space="preserve">69 405 </w:t>
            </w:r>
          </w:p>
        </w:tc>
        <w:tc>
          <w:tcPr>
            <w:tcW w:w="682" w:type="pct"/>
            <w:shd w:val="clear" w:color="auto" w:fill="FFFFFF"/>
            <w:vAlign w:val="center"/>
          </w:tcPr>
          <w:p w14:paraId="22B1905F"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10 132</w:t>
            </w:r>
          </w:p>
        </w:tc>
        <w:tc>
          <w:tcPr>
            <w:tcW w:w="673" w:type="pct"/>
            <w:shd w:val="clear" w:color="auto" w:fill="FFFFFF"/>
            <w:vAlign w:val="center"/>
          </w:tcPr>
          <w:p w14:paraId="10FC5A71"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131 262</w:t>
            </w:r>
          </w:p>
        </w:tc>
      </w:tr>
      <w:tr w:rsidR="009F05C8" w:rsidRPr="00695AE5" w14:paraId="2BDC6BDA" w14:textId="77777777" w:rsidTr="00256B5C">
        <w:trPr>
          <w:cantSplit/>
          <w:trHeight w:val="57"/>
          <w:tblCellSpacing w:w="20" w:type="dxa"/>
        </w:trPr>
        <w:tc>
          <w:tcPr>
            <w:tcW w:w="756" w:type="pct"/>
            <w:shd w:val="clear" w:color="auto" w:fill="FFFFFF"/>
            <w:vAlign w:val="center"/>
          </w:tcPr>
          <w:p w14:paraId="62D9BB1E" w14:textId="77777777" w:rsidR="009F05C8" w:rsidRPr="00695AE5" w:rsidRDefault="009F05C8" w:rsidP="00256B5C">
            <w:pPr>
              <w:jc w:val="center"/>
              <w:rPr>
                <w:rFonts w:ascii="Tahoma" w:hAnsi="Tahoma" w:cs="Tahoma"/>
                <w:b/>
                <w:bCs/>
                <w:sz w:val="16"/>
                <w:szCs w:val="16"/>
              </w:rPr>
            </w:pPr>
            <w:r w:rsidRPr="00695AE5">
              <w:rPr>
                <w:rFonts w:ascii="Tahoma" w:hAnsi="Tahoma" w:cs="Tahoma"/>
                <w:b/>
                <w:bCs/>
                <w:sz w:val="16"/>
                <w:szCs w:val="16"/>
              </w:rPr>
              <w:t>Zone éparse</w:t>
            </w:r>
          </w:p>
        </w:tc>
        <w:tc>
          <w:tcPr>
            <w:tcW w:w="671" w:type="pct"/>
            <w:shd w:val="clear" w:color="auto" w:fill="FFFFFF"/>
            <w:vAlign w:val="center"/>
          </w:tcPr>
          <w:p w14:paraId="55EC5081"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190</w:t>
            </w:r>
          </w:p>
        </w:tc>
        <w:tc>
          <w:tcPr>
            <w:tcW w:w="671" w:type="pct"/>
            <w:shd w:val="clear" w:color="auto" w:fill="FFFFFF"/>
            <w:vAlign w:val="center"/>
          </w:tcPr>
          <w:p w14:paraId="65D94033"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407</w:t>
            </w:r>
          </w:p>
        </w:tc>
        <w:tc>
          <w:tcPr>
            <w:tcW w:w="671" w:type="pct"/>
            <w:shd w:val="clear" w:color="auto" w:fill="FFFFFF"/>
            <w:vAlign w:val="center"/>
          </w:tcPr>
          <w:p w14:paraId="5A80CE7A"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283</w:t>
            </w:r>
          </w:p>
        </w:tc>
        <w:tc>
          <w:tcPr>
            <w:tcW w:w="671" w:type="pct"/>
            <w:shd w:val="clear" w:color="auto" w:fill="FFFFFF"/>
            <w:vAlign w:val="center"/>
          </w:tcPr>
          <w:p w14:paraId="1A7DF205"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1 180</w:t>
            </w:r>
          </w:p>
        </w:tc>
        <w:tc>
          <w:tcPr>
            <w:tcW w:w="682" w:type="pct"/>
            <w:shd w:val="clear" w:color="auto" w:fill="FFFFFF"/>
            <w:vAlign w:val="center"/>
          </w:tcPr>
          <w:p w14:paraId="6CBA592B" w14:textId="77777777" w:rsidR="009F05C8" w:rsidRPr="00695AE5" w:rsidRDefault="009F05C8" w:rsidP="00256B5C">
            <w:pPr>
              <w:tabs>
                <w:tab w:val="left" w:pos="734"/>
              </w:tabs>
              <w:spacing w:line="312" w:lineRule="auto"/>
              <w:jc w:val="center"/>
              <w:rPr>
                <w:rFonts w:ascii="Tahoma" w:hAnsi="Tahoma" w:cs="Tahoma"/>
                <w:sz w:val="18"/>
              </w:rPr>
            </w:pPr>
            <w:r w:rsidRPr="00695AE5">
              <w:rPr>
                <w:rFonts w:ascii="Tahoma" w:hAnsi="Tahoma" w:cs="Tahoma"/>
                <w:sz w:val="18"/>
              </w:rPr>
              <w:t>170</w:t>
            </w:r>
          </w:p>
        </w:tc>
        <w:tc>
          <w:tcPr>
            <w:tcW w:w="673" w:type="pct"/>
            <w:shd w:val="clear" w:color="auto" w:fill="FFFFFF"/>
          </w:tcPr>
          <w:p w14:paraId="43FBBF08" w14:textId="77777777" w:rsidR="009F05C8" w:rsidRPr="00695AE5" w:rsidRDefault="009F05C8" w:rsidP="00256B5C">
            <w:pPr>
              <w:tabs>
                <w:tab w:val="left" w:pos="734"/>
              </w:tabs>
              <w:spacing w:line="312" w:lineRule="auto"/>
              <w:jc w:val="center"/>
              <w:rPr>
                <w:rFonts w:ascii="Tahoma" w:hAnsi="Tahoma" w:cs="Tahoma"/>
                <w:sz w:val="18"/>
              </w:rPr>
            </w:pPr>
            <w:r w:rsidRPr="00695AE5">
              <w:rPr>
                <w:rFonts w:ascii="Tahoma" w:hAnsi="Tahoma" w:cs="Tahoma"/>
                <w:sz w:val="18"/>
              </w:rPr>
              <w:t>2 230</w:t>
            </w:r>
          </w:p>
        </w:tc>
      </w:tr>
      <w:tr w:rsidR="009F05C8" w:rsidRPr="00695AE5" w14:paraId="55E9C437" w14:textId="77777777" w:rsidTr="00256B5C">
        <w:trPr>
          <w:cantSplit/>
          <w:trHeight w:val="57"/>
          <w:tblCellSpacing w:w="20" w:type="dxa"/>
        </w:trPr>
        <w:tc>
          <w:tcPr>
            <w:tcW w:w="756" w:type="pct"/>
            <w:shd w:val="pct5" w:color="auto" w:fill="FFFFFF"/>
            <w:vAlign w:val="center"/>
          </w:tcPr>
          <w:p w14:paraId="389BCA86" w14:textId="77777777" w:rsidR="009F05C8" w:rsidRPr="00695AE5" w:rsidRDefault="009F05C8" w:rsidP="00256B5C">
            <w:pPr>
              <w:jc w:val="center"/>
              <w:rPr>
                <w:rFonts w:ascii="Tahoma" w:hAnsi="Tahoma" w:cs="Tahoma"/>
                <w:b/>
                <w:bCs/>
                <w:sz w:val="16"/>
                <w:szCs w:val="16"/>
              </w:rPr>
            </w:pPr>
            <w:r w:rsidRPr="00695AE5">
              <w:rPr>
                <w:rFonts w:ascii="Tahoma" w:hAnsi="Tahoma" w:cs="Tahoma"/>
                <w:b/>
                <w:bCs/>
                <w:sz w:val="16"/>
                <w:szCs w:val="16"/>
              </w:rPr>
              <w:t>Total commune</w:t>
            </w:r>
          </w:p>
        </w:tc>
        <w:tc>
          <w:tcPr>
            <w:tcW w:w="671" w:type="pct"/>
            <w:shd w:val="pct5" w:color="auto" w:fill="FFFFFF"/>
            <w:vAlign w:val="center"/>
          </w:tcPr>
          <w:p w14:paraId="4BB557C9"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11 338</w:t>
            </w:r>
          </w:p>
        </w:tc>
        <w:tc>
          <w:tcPr>
            <w:tcW w:w="671" w:type="pct"/>
            <w:shd w:val="pct5" w:color="auto" w:fill="FFFFFF"/>
            <w:vAlign w:val="center"/>
          </w:tcPr>
          <w:p w14:paraId="06F5A373"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24 335</w:t>
            </w:r>
          </w:p>
        </w:tc>
        <w:tc>
          <w:tcPr>
            <w:tcW w:w="671" w:type="pct"/>
            <w:shd w:val="pct5" w:color="auto" w:fill="FFFFFF"/>
            <w:vAlign w:val="center"/>
          </w:tcPr>
          <w:p w14:paraId="188C15B2"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16 932</w:t>
            </w:r>
          </w:p>
        </w:tc>
        <w:tc>
          <w:tcPr>
            <w:tcW w:w="671" w:type="pct"/>
            <w:shd w:val="pct5" w:color="auto" w:fill="FFFFFF"/>
            <w:vAlign w:val="center"/>
          </w:tcPr>
          <w:p w14:paraId="512919DE"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70 585</w:t>
            </w:r>
          </w:p>
        </w:tc>
        <w:tc>
          <w:tcPr>
            <w:tcW w:w="682" w:type="pct"/>
            <w:shd w:val="pct5" w:color="auto" w:fill="FFFFFF"/>
            <w:vAlign w:val="center"/>
          </w:tcPr>
          <w:p w14:paraId="30D22913"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10 302</w:t>
            </w:r>
          </w:p>
        </w:tc>
        <w:tc>
          <w:tcPr>
            <w:tcW w:w="673" w:type="pct"/>
            <w:shd w:val="pct5" w:color="auto" w:fill="FFFFFF"/>
            <w:vAlign w:val="center"/>
          </w:tcPr>
          <w:p w14:paraId="097E8610"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133 492</w:t>
            </w:r>
          </w:p>
        </w:tc>
      </w:tr>
      <w:tr w:rsidR="009F05C8" w:rsidRPr="00695AE5" w14:paraId="3312D451" w14:textId="77777777" w:rsidTr="00256B5C">
        <w:trPr>
          <w:cantSplit/>
          <w:trHeight w:val="57"/>
          <w:tblCellSpacing w:w="20" w:type="dxa"/>
        </w:trPr>
        <w:tc>
          <w:tcPr>
            <w:tcW w:w="756" w:type="pct"/>
            <w:shd w:val="clear" w:color="auto" w:fill="FFFFFF"/>
            <w:vAlign w:val="center"/>
          </w:tcPr>
          <w:p w14:paraId="5B72B275" w14:textId="77777777" w:rsidR="009F05C8" w:rsidRPr="00695AE5" w:rsidRDefault="009F05C8" w:rsidP="00256B5C">
            <w:pPr>
              <w:jc w:val="center"/>
              <w:rPr>
                <w:rFonts w:ascii="Tahoma" w:hAnsi="Tahoma" w:cs="Tahoma"/>
                <w:b/>
                <w:bCs/>
                <w:sz w:val="16"/>
                <w:szCs w:val="16"/>
              </w:rPr>
            </w:pPr>
            <w:r w:rsidRPr="00695AE5">
              <w:rPr>
                <w:rFonts w:ascii="Tahoma" w:hAnsi="Tahoma" w:cs="Tahoma"/>
                <w:b/>
                <w:bCs/>
                <w:sz w:val="16"/>
                <w:szCs w:val="16"/>
              </w:rPr>
              <w:t>Groupement urbain</w:t>
            </w:r>
          </w:p>
        </w:tc>
        <w:tc>
          <w:tcPr>
            <w:tcW w:w="671" w:type="pct"/>
            <w:shd w:val="clear" w:color="auto" w:fill="FFFFFF"/>
            <w:vAlign w:val="center"/>
          </w:tcPr>
          <w:p w14:paraId="5A3517BB"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11 623</w:t>
            </w:r>
          </w:p>
        </w:tc>
        <w:tc>
          <w:tcPr>
            <w:tcW w:w="671" w:type="pct"/>
            <w:shd w:val="clear" w:color="auto" w:fill="FFFFFF"/>
            <w:vAlign w:val="center"/>
          </w:tcPr>
          <w:p w14:paraId="41DC49FC"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23 594</w:t>
            </w:r>
          </w:p>
        </w:tc>
        <w:tc>
          <w:tcPr>
            <w:tcW w:w="671" w:type="pct"/>
            <w:shd w:val="clear" w:color="auto" w:fill="FFFFFF"/>
            <w:vAlign w:val="center"/>
          </w:tcPr>
          <w:p w14:paraId="3B0F1559"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18 826</w:t>
            </w:r>
          </w:p>
        </w:tc>
        <w:tc>
          <w:tcPr>
            <w:tcW w:w="671" w:type="pct"/>
            <w:shd w:val="clear" w:color="auto" w:fill="FFFFFF"/>
            <w:vAlign w:val="center"/>
          </w:tcPr>
          <w:p w14:paraId="4CB2D824"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79 331</w:t>
            </w:r>
          </w:p>
        </w:tc>
        <w:tc>
          <w:tcPr>
            <w:tcW w:w="682" w:type="pct"/>
            <w:shd w:val="clear" w:color="auto" w:fill="FFFFFF"/>
            <w:vAlign w:val="center"/>
          </w:tcPr>
          <w:p w14:paraId="041AAAA2"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 xml:space="preserve">11 550 </w:t>
            </w:r>
          </w:p>
        </w:tc>
        <w:tc>
          <w:tcPr>
            <w:tcW w:w="673" w:type="pct"/>
            <w:shd w:val="clear" w:color="auto" w:fill="FFFFFF"/>
            <w:vAlign w:val="center"/>
          </w:tcPr>
          <w:p w14:paraId="0E10BC41"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144 924</w:t>
            </w:r>
          </w:p>
        </w:tc>
      </w:tr>
      <w:tr w:rsidR="009F05C8" w:rsidRPr="00695AE5" w14:paraId="3605B7FA" w14:textId="77777777" w:rsidTr="00256B5C">
        <w:trPr>
          <w:cantSplit/>
          <w:trHeight w:val="57"/>
          <w:tblCellSpacing w:w="20" w:type="dxa"/>
        </w:trPr>
        <w:tc>
          <w:tcPr>
            <w:tcW w:w="756" w:type="pct"/>
            <w:shd w:val="clear" w:color="auto" w:fill="FFFFFF"/>
            <w:vAlign w:val="center"/>
          </w:tcPr>
          <w:p w14:paraId="55923909" w14:textId="77777777" w:rsidR="009F05C8" w:rsidRPr="00695AE5" w:rsidRDefault="009F05C8" w:rsidP="00256B5C">
            <w:pPr>
              <w:jc w:val="center"/>
              <w:rPr>
                <w:rFonts w:ascii="Tahoma" w:hAnsi="Tahoma" w:cs="Tahoma"/>
                <w:b/>
                <w:bCs/>
                <w:sz w:val="16"/>
                <w:szCs w:val="16"/>
              </w:rPr>
            </w:pPr>
            <w:r w:rsidRPr="00695AE5">
              <w:rPr>
                <w:rFonts w:ascii="Tahoma" w:hAnsi="Tahoma" w:cs="Tahoma"/>
                <w:b/>
                <w:bCs/>
                <w:sz w:val="16"/>
                <w:szCs w:val="16"/>
              </w:rPr>
              <w:t>Zone éparse</w:t>
            </w:r>
          </w:p>
        </w:tc>
        <w:tc>
          <w:tcPr>
            <w:tcW w:w="671" w:type="pct"/>
            <w:shd w:val="clear" w:color="auto" w:fill="FFFFFF"/>
            <w:vAlign w:val="center"/>
          </w:tcPr>
          <w:p w14:paraId="65A303FB"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197</w:t>
            </w:r>
          </w:p>
        </w:tc>
        <w:tc>
          <w:tcPr>
            <w:tcW w:w="671" w:type="pct"/>
            <w:shd w:val="clear" w:color="auto" w:fill="FFFFFF"/>
            <w:vAlign w:val="center"/>
          </w:tcPr>
          <w:p w14:paraId="39DC9BBC"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401</w:t>
            </w:r>
          </w:p>
        </w:tc>
        <w:tc>
          <w:tcPr>
            <w:tcW w:w="671" w:type="pct"/>
            <w:shd w:val="clear" w:color="auto" w:fill="FFFFFF"/>
            <w:vAlign w:val="center"/>
          </w:tcPr>
          <w:p w14:paraId="5F4F562F"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320</w:t>
            </w:r>
          </w:p>
        </w:tc>
        <w:tc>
          <w:tcPr>
            <w:tcW w:w="671" w:type="pct"/>
            <w:shd w:val="clear" w:color="auto" w:fill="FFFFFF"/>
            <w:vAlign w:val="center"/>
          </w:tcPr>
          <w:p w14:paraId="01AA2F95"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1 348</w:t>
            </w:r>
          </w:p>
        </w:tc>
        <w:tc>
          <w:tcPr>
            <w:tcW w:w="682" w:type="pct"/>
            <w:shd w:val="clear" w:color="auto" w:fill="FFFFFF"/>
            <w:vAlign w:val="center"/>
          </w:tcPr>
          <w:p w14:paraId="78F006D2"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198</w:t>
            </w:r>
          </w:p>
        </w:tc>
        <w:tc>
          <w:tcPr>
            <w:tcW w:w="673" w:type="pct"/>
            <w:shd w:val="clear" w:color="auto" w:fill="FFFFFF"/>
          </w:tcPr>
          <w:p w14:paraId="2B42A020"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2 462</w:t>
            </w:r>
          </w:p>
        </w:tc>
      </w:tr>
      <w:tr w:rsidR="009F05C8" w:rsidRPr="00695AE5" w14:paraId="6098599D" w14:textId="77777777" w:rsidTr="00256B5C">
        <w:trPr>
          <w:cantSplit/>
          <w:trHeight w:val="57"/>
          <w:tblCellSpacing w:w="20" w:type="dxa"/>
        </w:trPr>
        <w:tc>
          <w:tcPr>
            <w:tcW w:w="756" w:type="pct"/>
            <w:shd w:val="pct5" w:color="auto" w:fill="FFFFFF"/>
            <w:vAlign w:val="center"/>
          </w:tcPr>
          <w:p w14:paraId="206BFDFE" w14:textId="77777777" w:rsidR="009F05C8" w:rsidRPr="00695AE5" w:rsidRDefault="009F05C8" w:rsidP="00256B5C">
            <w:pPr>
              <w:jc w:val="center"/>
              <w:rPr>
                <w:rFonts w:ascii="Tahoma" w:hAnsi="Tahoma" w:cs="Tahoma"/>
                <w:b/>
                <w:bCs/>
                <w:sz w:val="16"/>
                <w:szCs w:val="16"/>
              </w:rPr>
            </w:pPr>
            <w:r w:rsidRPr="00695AE5">
              <w:rPr>
                <w:rFonts w:ascii="Tahoma" w:hAnsi="Tahoma" w:cs="Tahoma"/>
                <w:b/>
                <w:bCs/>
                <w:sz w:val="16"/>
                <w:szCs w:val="16"/>
              </w:rPr>
              <w:t>Total commune</w:t>
            </w:r>
          </w:p>
        </w:tc>
        <w:tc>
          <w:tcPr>
            <w:tcW w:w="671" w:type="pct"/>
            <w:shd w:val="pct5" w:color="auto" w:fill="FFFFFF"/>
            <w:vAlign w:val="center"/>
          </w:tcPr>
          <w:p w14:paraId="69FBAA6D"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11 820</w:t>
            </w:r>
          </w:p>
        </w:tc>
        <w:tc>
          <w:tcPr>
            <w:tcW w:w="671" w:type="pct"/>
            <w:shd w:val="pct5" w:color="auto" w:fill="FFFFFF"/>
            <w:vAlign w:val="center"/>
          </w:tcPr>
          <w:p w14:paraId="76C5F76E"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23 995</w:t>
            </w:r>
          </w:p>
        </w:tc>
        <w:tc>
          <w:tcPr>
            <w:tcW w:w="671" w:type="pct"/>
            <w:shd w:val="pct5" w:color="auto" w:fill="FFFFFF"/>
            <w:vAlign w:val="center"/>
          </w:tcPr>
          <w:p w14:paraId="23B21D04"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10 146</w:t>
            </w:r>
          </w:p>
        </w:tc>
        <w:tc>
          <w:tcPr>
            <w:tcW w:w="671" w:type="pct"/>
            <w:shd w:val="pct5" w:color="auto" w:fill="FFFFFF"/>
            <w:vAlign w:val="center"/>
          </w:tcPr>
          <w:p w14:paraId="030FE538"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80 679</w:t>
            </w:r>
          </w:p>
        </w:tc>
        <w:tc>
          <w:tcPr>
            <w:tcW w:w="682" w:type="pct"/>
            <w:shd w:val="pct5" w:color="auto" w:fill="FFFFFF"/>
            <w:vAlign w:val="center"/>
          </w:tcPr>
          <w:p w14:paraId="13D942C1"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11 746</w:t>
            </w:r>
          </w:p>
        </w:tc>
        <w:tc>
          <w:tcPr>
            <w:tcW w:w="673" w:type="pct"/>
            <w:shd w:val="pct5" w:color="auto" w:fill="FFFFFF"/>
            <w:vAlign w:val="center"/>
          </w:tcPr>
          <w:p w14:paraId="10E29C71"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147 386</w:t>
            </w:r>
          </w:p>
        </w:tc>
      </w:tr>
      <w:tr w:rsidR="009F05C8" w:rsidRPr="00695AE5" w14:paraId="563C0AF4" w14:textId="77777777" w:rsidTr="00256B5C">
        <w:trPr>
          <w:cantSplit/>
          <w:trHeight w:val="57"/>
          <w:tblCellSpacing w:w="20" w:type="dxa"/>
        </w:trPr>
        <w:tc>
          <w:tcPr>
            <w:tcW w:w="756" w:type="pct"/>
            <w:shd w:val="clear" w:color="auto" w:fill="FFFFFF"/>
            <w:vAlign w:val="center"/>
          </w:tcPr>
          <w:p w14:paraId="19D217B1" w14:textId="77777777" w:rsidR="009F05C8" w:rsidRPr="00695AE5" w:rsidRDefault="009F05C8" w:rsidP="00256B5C">
            <w:pPr>
              <w:jc w:val="center"/>
              <w:rPr>
                <w:rFonts w:ascii="Tahoma" w:hAnsi="Tahoma" w:cs="Tahoma"/>
                <w:b/>
                <w:bCs/>
                <w:sz w:val="16"/>
                <w:szCs w:val="16"/>
              </w:rPr>
            </w:pPr>
            <w:r w:rsidRPr="00695AE5">
              <w:rPr>
                <w:rFonts w:ascii="Tahoma" w:hAnsi="Tahoma" w:cs="Tahoma"/>
                <w:b/>
                <w:bCs/>
                <w:sz w:val="16"/>
                <w:szCs w:val="16"/>
              </w:rPr>
              <w:t>Groupement urbain</w:t>
            </w:r>
          </w:p>
        </w:tc>
        <w:tc>
          <w:tcPr>
            <w:tcW w:w="671" w:type="pct"/>
            <w:shd w:val="clear" w:color="auto" w:fill="FFFFFF"/>
            <w:vAlign w:val="center"/>
          </w:tcPr>
          <w:p w14:paraId="2BE39A3F"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11 870</w:t>
            </w:r>
          </w:p>
        </w:tc>
        <w:tc>
          <w:tcPr>
            <w:tcW w:w="671" w:type="pct"/>
            <w:shd w:val="clear" w:color="auto" w:fill="FFFFFF"/>
            <w:vAlign w:val="center"/>
          </w:tcPr>
          <w:p w14:paraId="55A13E86"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22 650</w:t>
            </w:r>
          </w:p>
        </w:tc>
        <w:tc>
          <w:tcPr>
            <w:tcW w:w="671" w:type="pct"/>
            <w:shd w:val="clear" w:color="auto" w:fill="FFFFFF"/>
            <w:vAlign w:val="center"/>
          </w:tcPr>
          <w:p w14:paraId="25E87A24"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21 037</w:t>
            </w:r>
          </w:p>
        </w:tc>
        <w:tc>
          <w:tcPr>
            <w:tcW w:w="671" w:type="pct"/>
            <w:shd w:val="clear" w:color="auto" w:fill="FFFFFF"/>
            <w:vAlign w:val="center"/>
          </w:tcPr>
          <w:p w14:paraId="62A27A49"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89 492</w:t>
            </w:r>
          </w:p>
        </w:tc>
        <w:tc>
          <w:tcPr>
            <w:tcW w:w="682" w:type="pct"/>
            <w:shd w:val="clear" w:color="auto" w:fill="FFFFFF"/>
            <w:vAlign w:val="center"/>
          </w:tcPr>
          <w:p w14:paraId="0E3A401A"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13 008</w:t>
            </w:r>
          </w:p>
        </w:tc>
        <w:tc>
          <w:tcPr>
            <w:tcW w:w="673" w:type="pct"/>
            <w:shd w:val="clear" w:color="auto" w:fill="FFFFFF"/>
            <w:vAlign w:val="center"/>
          </w:tcPr>
          <w:p w14:paraId="6BB9E967"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158 057</w:t>
            </w:r>
          </w:p>
        </w:tc>
      </w:tr>
      <w:tr w:rsidR="009F05C8" w:rsidRPr="00695AE5" w14:paraId="55BF9094" w14:textId="77777777" w:rsidTr="00256B5C">
        <w:trPr>
          <w:cantSplit/>
          <w:trHeight w:val="57"/>
          <w:tblCellSpacing w:w="20" w:type="dxa"/>
        </w:trPr>
        <w:tc>
          <w:tcPr>
            <w:tcW w:w="756" w:type="pct"/>
            <w:shd w:val="clear" w:color="auto" w:fill="FFFFFF"/>
            <w:vAlign w:val="center"/>
          </w:tcPr>
          <w:p w14:paraId="5265848F" w14:textId="77777777" w:rsidR="009F05C8" w:rsidRPr="00695AE5" w:rsidRDefault="009F05C8" w:rsidP="00256B5C">
            <w:pPr>
              <w:jc w:val="center"/>
              <w:rPr>
                <w:rFonts w:ascii="Tahoma" w:hAnsi="Tahoma" w:cs="Tahoma"/>
                <w:b/>
                <w:bCs/>
                <w:sz w:val="16"/>
                <w:szCs w:val="16"/>
              </w:rPr>
            </w:pPr>
            <w:r w:rsidRPr="00695AE5">
              <w:rPr>
                <w:rFonts w:ascii="Tahoma" w:hAnsi="Tahoma" w:cs="Tahoma"/>
                <w:b/>
                <w:bCs/>
                <w:sz w:val="16"/>
                <w:szCs w:val="16"/>
              </w:rPr>
              <w:t>Zone éparse</w:t>
            </w:r>
          </w:p>
        </w:tc>
        <w:tc>
          <w:tcPr>
            <w:tcW w:w="671" w:type="pct"/>
            <w:shd w:val="clear" w:color="auto" w:fill="FFFFFF"/>
            <w:vAlign w:val="center"/>
          </w:tcPr>
          <w:p w14:paraId="1B9B4455"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202</w:t>
            </w:r>
          </w:p>
        </w:tc>
        <w:tc>
          <w:tcPr>
            <w:tcW w:w="671" w:type="pct"/>
            <w:shd w:val="clear" w:color="auto" w:fill="FFFFFF"/>
            <w:vAlign w:val="center"/>
          </w:tcPr>
          <w:p w14:paraId="2E993750"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385</w:t>
            </w:r>
          </w:p>
        </w:tc>
        <w:tc>
          <w:tcPr>
            <w:tcW w:w="671" w:type="pct"/>
            <w:shd w:val="clear" w:color="auto" w:fill="FFFFFF"/>
            <w:vAlign w:val="center"/>
          </w:tcPr>
          <w:p w14:paraId="46EBC803"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357</w:t>
            </w:r>
          </w:p>
        </w:tc>
        <w:tc>
          <w:tcPr>
            <w:tcW w:w="671" w:type="pct"/>
            <w:shd w:val="clear" w:color="auto" w:fill="FFFFFF"/>
            <w:vAlign w:val="center"/>
          </w:tcPr>
          <w:p w14:paraId="5E64EDA9"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1 520</w:t>
            </w:r>
          </w:p>
        </w:tc>
        <w:tc>
          <w:tcPr>
            <w:tcW w:w="682" w:type="pct"/>
            <w:shd w:val="clear" w:color="auto" w:fill="FFFFFF"/>
            <w:vAlign w:val="center"/>
          </w:tcPr>
          <w:p w14:paraId="60FE4CAD"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221</w:t>
            </w:r>
          </w:p>
        </w:tc>
        <w:tc>
          <w:tcPr>
            <w:tcW w:w="673" w:type="pct"/>
            <w:shd w:val="clear" w:color="auto" w:fill="FFFFFF"/>
          </w:tcPr>
          <w:p w14:paraId="16D07259"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2 685</w:t>
            </w:r>
          </w:p>
        </w:tc>
      </w:tr>
      <w:tr w:rsidR="009F05C8" w:rsidRPr="00695AE5" w14:paraId="6F347F4E" w14:textId="77777777" w:rsidTr="00256B5C">
        <w:trPr>
          <w:cantSplit/>
          <w:trHeight w:val="57"/>
          <w:tblCellSpacing w:w="20" w:type="dxa"/>
        </w:trPr>
        <w:tc>
          <w:tcPr>
            <w:tcW w:w="756" w:type="pct"/>
            <w:shd w:val="pct5" w:color="auto" w:fill="FFFFFF"/>
            <w:vAlign w:val="center"/>
          </w:tcPr>
          <w:p w14:paraId="5DB6236A" w14:textId="77777777" w:rsidR="009F05C8" w:rsidRPr="00695AE5" w:rsidRDefault="009F05C8" w:rsidP="00256B5C">
            <w:pPr>
              <w:jc w:val="center"/>
              <w:rPr>
                <w:rFonts w:ascii="Tahoma" w:hAnsi="Tahoma" w:cs="Tahoma"/>
                <w:b/>
                <w:bCs/>
                <w:sz w:val="16"/>
                <w:szCs w:val="16"/>
              </w:rPr>
            </w:pPr>
            <w:r w:rsidRPr="00695AE5">
              <w:rPr>
                <w:rFonts w:ascii="Tahoma" w:hAnsi="Tahoma" w:cs="Tahoma"/>
                <w:b/>
                <w:bCs/>
                <w:sz w:val="16"/>
                <w:szCs w:val="16"/>
              </w:rPr>
              <w:t>Total commune</w:t>
            </w:r>
          </w:p>
        </w:tc>
        <w:tc>
          <w:tcPr>
            <w:tcW w:w="671" w:type="pct"/>
            <w:shd w:val="pct5" w:color="auto" w:fill="FFFFFF"/>
            <w:vAlign w:val="center"/>
          </w:tcPr>
          <w:p w14:paraId="2F798482"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12 072</w:t>
            </w:r>
          </w:p>
        </w:tc>
        <w:tc>
          <w:tcPr>
            <w:tcW w:w="671" w:type="pct"/>
            <w:shd w:val="pct5" w:color="auto" w:fill="FFFFFF"/>
            <w:vAlign w:val="center"/>
          </w:tcPr>
          <w:p w14:paraId="63DD3163"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23 035</w:t>
            </w:r>
          </w:p>
        </w:tc>
        <w:tc>
          <w:tcPr>
            <w:tcW w:w="671" w:type="pct"/>
            <w:shd w:val="pct5" w:color="auto" w:fill="FFFFFF"/>
            <w:vAlign w:val="center"/>
          </w:tcPr>
          <w:p w14:paraId="37BC8BB7"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21 394</w:t>
            </w:r>
          </w:p>
        </w:tc>
        <w:tc>
          <w:tcPr>
            <w:tcW w:w="671" w:type="pct"/>
            <w:shd w:val="pct5" w:color="auto" w:fill="FFFFFF"/>
            <w:vAlign w:val="center"/>
          </w:tcPr>
          <w:p w14:paraId="5748C2C5"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91 012</w:t>
            </w:r>
          </w:p>
        </w:tc>
        <w:tc>
          <w:tcPr>
            <w:tcW w:w="682" w:type="pct"/>
            <w:shd w:val="pct5" w:color="auto" w:fill="FFFFFF"/>
            <w:vAlign w:val="center"/>
          </w:tcPr>
          <w:p w14:paraId="1D64F0DC"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13 229</w:t>
            </w:r>
          </w:p>
        </w:tc>
        <w:tc>
          <w:tcPr>
            <w:tcW w:w="673" w:type="pct"/>
            <w:shd w:val="pct5" w:color="auto" w:fill="FFFFFF"/>
            <w:vAlign w:val="center"/>
          </w:tcPr>
          <w:p w14:paraId="4478F3F9"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160 742</w:t>
            </w:r>
          </w:p>
        </w:tc>
      </w:tr>
      <w:tr w:rsidR="009F05C8" w:rsidRPr="00695AE5" w14:paraId="5DE0D09C" w14:textId="77777777" w:rsidTr="00256B5C">
        <w:trPr>
          <w:cantSplit/>
          <w:trHeight w:val="57"/>
          <w:tblCellSpacing w:w="20" w:type="dxa"/>
        </w:trPr>
        <w:tc>
          <w:tcPr>
            <w:tcW w:w="756" w:type="pct"/>
            <w:shd w:val="clear" w:color="auto" w:fill="FFFFFF"/>
            <w:vAlign w:val="center"/>
          </w:tcPr>
          <w:p w14:paraId="6EC9F72C" w14:textId="77777777" w:rsidR="009F05C8" w:rsidRPr="00695AE5" w:rsidRDefault="009F05C8" w:rsidP="00256B5C">
            <w:pPr>
              <w:jc w:val="center"/>
              <w:rPr>
                <w:rFonts w:ascii="Tahoma" w:hAnsi="Tahoma" w:cs="Tahoma"/>
                <w:b/>
                <w:bCs/>
                <w:sz w:val="16"/>
                <w:szCs w:val="16"/>
              </w:rPr>
            </w:pPr>
            <w:r w:rsidRPr="00695AE5">
              <w:rPr>
                <w:rFonts w:ascii="Tahoma" w:hAnsi="Tahoma" w:cs="Tahoma"/>
                <w:b/>
                <w:bCs/>
                <w:sz w:val="16"/>
                <w:szCs w:val="16"/>
              </w:rPr>
              <w:t>Groupement urbain</w:t>
            </w:r>
          </w:p>
        </w:tc>
        <w:tc>
          <w:tcPr>
            <w:tcW w:w="671" w:type="pct"/>
            <w:shd w:val="clear" w:color="auto" w:fill="FFFFFF"/>
            <w:vAlign w:val="center"/>
          </w:tcPr>
          <w:p w14:paraId="551C47DF"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12 895</w:t>
            </w:r>
          </w:p>
        </w:tc>
        <w:tc>
          <w:tcPr>
            <w:tcW w:w="671" w:type="pct"/>
            <w:shd w:val="clear" w:color="auto" w:fill="FFFFFF"/>
            <w:vAlign w:val="center"/>
          </w:tcPr>
          <w:p w14:paraId="38FE1DA3"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22 709</w:t>
            </w:r>
          </w:p>
        </w:tc>
        <w:tc>
          <w:tcPr>
            <w:tcW w:w="671" w:type="pct"/>
            <w:shd w:val="clear" w:color="auto" w:fill="FFFFFF"/>
            <w:vAlign w:val="center"/>
          </w:tcPr>
          <w:p w14:paraId="07C3D813"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24 983</w:t>
            </w:r>
          </w:p>
        </w:tc>
        <w:tc>
          <w:tcPr>
            <w:tcW w:w="671" w:type="pct"/>
            <w:shd w:val="clear" w:color="auto" w:fill="FFFFFF"/>
            <w:vAlign w:val="center"/>
          </w:tcPr>
          <w:p w14:paraId="7F450CEB"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107 290</w:t>
            </w:r>
          </w:p>
        </w:tc>
        <w:tc>
          <w:tcPr>
            <w:tcW w:w="682" w:type="pct"/>
            <w:shd w:val="clear" w:color="auto" w:fill="FFFFFF"/>
            <w:vAlign w:val="center"/>
          </w:tcPr>
          <w:p w14:paraId="170D802B"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15 555</w:t>
            </w:r>
          </w:p>
        </w:tc>
        <w:tc>
          <w:tcPr>
            <w:tcW w:w="673" w:type="pct"/>
            <w:shd w:val="clear" w:color="auto" w:fill="FFFFFF"/>
            <w:vAlign w:val="center"/>
          </w:tcPr>
          <w:p w14:paraId="7BFAC191"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183 432</w:t>
            </w:r>
          </w:p>
        </w:tc>
      </w:tr>
      <w:tr w:rsidR="009F05C8" w:rsidRPr="00695AE5" w14:paraId="67F1A705" w14:textId="77777777" w:rsidTr="00256B5C">
        <w:trPr>
          <w:cantSplit/>
          <w:trHeight w:val="57"/>
          <w:tblCellSpacing w:w="20" w:type="dxa"/>
        </w:trPr>
        <w:tc>
          <w:tcPr>
            <w:tcW w:w="756" w:type="pct"/>
            <w:shd w:val="clear" w:color="auto" w:fill="FFFFFF"/>
            <w:vAlign w:val="center"/>
          </w:tcPr>
          <w:p w14:paraId="37F5C9E2" w14:textId="77777777" w:rsidR="009F05C8" w:rsidRPr="00695AE5" w:rsidRDefault="009F05C8" w:rsidP="00256B5C">
            <w:pPr>
              <w:jc w:val="center"/>
              <w:rPr>
                <w:rFonts w:ascii="Tahoma" w:hAnsi="Tahoma" w:cs="Tahoma"/>
                <w:b/>
                <w:bCs/>
                <w:sz w:val="16"/>
                <w:szCs w:val="16"/>
              </w:rPr>
            </w:pPr>
            <w:r w:rsidRPr="00695AE5">
              <w:rPr>
                <w:rFonts w:ascii="Tahoma" w:hAnsi="Tahoma" w:cs="Tahoma"/>
                <w:b/>
                <w:bCs/>
                <w:sz w:val="16"/>
                <w:szCs w:val="16"/>
              </w:rPr>
              <w:t>Zone éparse</w:t>
            </w:r>
          </w:p>
        </w:tc>
        <w:tc>
          <w:tcPr>
            <w:tcW w:w="671" w:type="pct"/>
            <w:shd w:val="clear" w:color="auto" w:fill="FFFFFF"/>
            <w:vAlign w:val="center"/>
          </w:tcPr>
          <w:p w14:paraId="6B4EAB1B"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219</w:t>
            </w:r>
          </w:p>
        </w:tc>
        <w:tc>
          <w:tcPr>
            <w:tcW w:w="671" w:type="pct"/>
            <w:shd w:val="clear" w:color="auto" w:fill="FFFFFF"/>
            <w:vAlign w:val="center"/>
          </w:tcPr>
          <w:p w14:paraId="44071A01"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386</w:t>
            </w:r>
          </w:p>
        </w:tc>
        <w:tc>
          <w:tcPr>
            <w:tcW w:w="671" w:type="pct"/>
            <w:shd w:val="clear" w:color="auto" w:fill="FFFFFF"/>
            <w:vAlign w:val="center"/>
          </w:tcPr>
          <w:p w14:paraId="5F7D611E"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424</w:t>
            </w:r>
          </w:p>
        </w:tc>
        <w:tc>
          <w:tcPr>
            <w:tcW w:w="671" w:type="pct"/>
            <w:shd w:val="clear" w:color="auto" w:fill="FFFFFF"/>
            <w:vAlign w:val="center"/>
          </w:tcPr>
          <w:p w14:paraId="6803A40C"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1 823</w:t>
            </w:r>
          </w:p>
        </w:tc>
        <w:tc>
          <w:tcPr>
            <w:tcW w:w="682" w:type="pct"/>
            <w:shd w:val="clear" w:color="auto" w:fill="FFFFFF"/>
            <w:vAlign w:val="center"/>
          </w:tcPr>
          <w:p w14:paraId="6EB94CA1"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264</w:t>
            </w:r>
          </w:p>
        </w:tc>
        <w:tc>
          <w:tcPr>
            <w:tcW w:w="673" w:type="pct"/>
            <w:shd w:val="clear" w:color="auto" w:fill="FFFFFF"/>
          </w:tcPr>
          <w:p w14:paraId="55BDA862"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3 116</w:t>
            </w:r>
          </w:p>
        </w:tc>
      </w:tr>
      <w:tr w:rsidR="009F05C8" w:rsidRPr="00695AE5" w14:paraId="157C24EC" w14:textId="77777777" w:rsidTr="00256B5C">
        <w:trPr>
          <w:cantSplit/>
          <w:trHeight w:val="57"/>
          <w:tblCellSpacing w:w="20" w:type="dxa"/>
        </w:trPr>
        <w:tc>
          <w:tcPr>
            <w:tcW w:w="756" w:type="pct"/>
            <w:shd w:val="pct5" w:color="auto" w:fill="FFFFFF"/>
            <w:vAlign w:val="center"/>
          </w:tcPr>
          <w:p w14:paraId="12664C1C" w14:textId="77777777" w:rsidR="009F05C8" w:rsidRPr="00695AE5" w:rsidRDefault="009F05C8" w:rsidP="00256B5C">
            <w:pPr>
              <w:jc w:val="center"/>
              <w:rPr>
                <w:rFonts w:ascii="Tahoma" w:hAnsi="Tahoma" w:cs="Tahoma"/>
                <w:b/>
                <w:bCs/>
                <w:sz w:val="16"/>
                <w:szCs w:val="16"/>
              </w:rPr>
            </w:pPr>
            <w:r w:rsidRPr="00695AE5">
              <w:rPr>
                <w:rFonts w:ascii="Tahoma" w:hAnsi="Tahoma" w:cs="Tahoma"/>
                <w:b/>
                <w:bCs/>
                <w:sz w:val="16"/>
                <w:szCs w:val="16"/>
              </w:rPr>
              <w:t>Total commune</w:t>
            </w:r>
          </w:p>
        </w:tc>
        <w:tc>
          <w:tcPr>
            <w:tcW w:w="671" w:type="pct"/>
            <w:shd w:val="pct5" w:color="auto" w:fill="FFFFFF"/>
            <w:vAlign w:val="center"/>
          </w:tcPr>
          <w:p w14:paraId="79829533"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13 114</w:t>
            </w:r>
          </w:p>
        </w:tc>
        <w:tc>
          <w:tcPr>
            <w:tcW w:w="671" w:type="pct"/>
            <w:shd w:val="pct5" w:color="auto" w:fill="FFFFFF"/>
            <w:vAlign w:val="center"/>
          </w:tcPr>
          <w:p w14:paraId="21A2CD3A"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23 095</w:t>
            </w:r>
          </w:p>
        </w:tc>
        <w:tc>
          <w:tcPr>
            <w:tcW w:w="671" w:type="pct"/>
            <w:shd w:val="pct5" w:color="auto" w:fill="FFFFFF"/>
            <w:vAlign w:val="center"/>
          </w:tcPr>
          <w:p w14:paraId="7DA7DBBF"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25 407</w:t>
            </w:r>
          </w:p>
        </w:tc>
        <w:tc>
          <w:tcPr>
            <w:tcW w:w="671" w:type="pct"/>
            <w:shd w:val="pct5" w:color="auto" w:fill="FFFFFF"/>
            <w:vAlign w:val="center"/>
          </w:tcPr>
          <w:p w14:paraId="2BA618A3"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109 113</w:t>
            </w:r>
          </w:p>
        </w:tc>
        <w:tc>
          <w:tcPr>
            <w:tcW w:w="682" w:type="pct"/>
            <w:shd w:val="pct5" w:color="auto" w:fill="FFFFFF"/>
            <w:vAlign w:val="center"/>
          </w:tcPr>
          <w:p w14:paraId="1E0BEE92"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15 819</w:t>
            </w:r>
          </w:p>
        </w:tc>
        <w:tc>
          <w:tcPr>
            <w:tcW w:w="673" w:type="pct"/>
            <w:shd w:val="pct5" w:color="auto" w:fill="FFFFFF"/>
            <w:vAlign w:val="center"/>
          </w:tcPr>
          <w:p w14:paraId="4ACC2A36" w14:textId="77777777" w:rsidR="009F05C8" w:rsidRPr="00695AE5" w:rsidRDefault="009F05C8" w:rsidP="00256B5C">
            <w:pPr>
              <w:spacing w:line="312" w:lineRule="auto"/>
              <w:jc w:val="center"/>
              <w:rPr>
                <w:rFonts w:ascii="Tahoma" w:hAnsi="Tahoma" w:cs="Tahoma"/>
                <w:sz w:val="18"/>
              </w:rPr>
            </w:pPr>
            <w:r w:rsidRPr="00695AE5">
              <w:rPr>
                <w:rFonts w:ascii="Tahoma" w:hAnsi="Tahoma" w:cs="Tahoma"/>
                <w:sz w:val="18"/>
              </w:rPr>
              <w:t>186 548</w:t>
            </w:r>
          </w:p>
        </w:tc>
      </w:tr>
    </w:tbl>
    <w:p w14:paraId="69AAD9FE" w14:textId="039F575B" w:rsidR="00C13D89" w:rsidRDefault="00C13D89" w:rsidP="00C13D89">
      <w:pPr>
        <w:rPr>
          <w:rFonts w:eastAsia="Times New Roman"/>
        </w:rPr>
      </w:pPr>
      <w:r>
        <w:rPr>
          <w:rFonts w:eastAsia="Times New Roman"/>
          <w:noProof/>
          <w:lang w:eastAsia="fr-FR"/>
        </w:rPr>
        <w:drawing>
          <wp:inline distT="0" distB="0" distL="0" distR="0" wp14:anchorId="1449AE27" wp14:editId="6A278163">
            <wp:extent cx="6171565" cy="2467144"/>
            <wp:effectExtent l="0" t="0" r="635" b="0"/>
            <wp:docPr id="11" name="Image 11" descr="rochaines Crues à Paris et en Ile de France : votre logement est-il situé  d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chaines Crues à Paris et en Ile de France : votre logement est-il situé  dan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9603" cy="2494343"/>
                    </a:xfrm>
                    <a:prstGeom prst="rect">
                      <a:avLst/>
                    </a:prstGeom>
                    <a:noFill/>
                    <a:ln>
                      <a:noFill/>
                    </a:ln>
                  </pic:spPr>
                </pic:pic>
              </a:graphicData>
            </a:graphic>
          </wp:inline>
        </w:drawing>
      </w:r>
    </w:p>
    <w:p w14:paraId="7D56E1F4" w14:textId="77777777" w:rsidR="00DD5FA3" w:rsidRDefault="00DD5FA3" w:rsidP="00033867">
      <w:pPr>
        <w:tabs>
          <w:tab w:val="left" w:pos="1787"/>
        </w:tabs>
        <w:rPr>
          <w:rFonts w:ascii="Tahoma" w:hAnsi="Tahoma" w:cs="Tahoma"/>
          <w:b/>
          <w:u w:val="single"/>
        </w:rPr>
      </w:pPr>
    </w:p>
    <w:p w14:paraId="313033E0" w14:textId="77777777" w:rsidR="00D10A41" w:rsidRDefault="00D10A41" w:rsidP="00033867">
      <w:pPr>
        <w:tabs>
          <w:tab w:val="left" w:pos="1787"/>
        </w:tabs>
        <w:rPr>
          <w:rFonts w:ascii="Tahoma" w:hAnsi="Tahoma" w:cs="Tahoma"/>
          <w:b/>
          <w:u w:val="single"/>
        </w:rPr>
      </w:pPr>
    </w:p>
    <w:p w14:paraId="30405696" w14:textId="5D667F76" w:rsidR="00850771" w:rsidRPr="00256B5C" w:rsidRDefault="00850771" w:rsidP="00033867">
      <w:pPr>
        <w:tabs>
          <w:tab w:val="left" w:pos="1787"/>
        </w:tabs>
        <w:rPr>
          <w:rFonts w:ascii="Tahoma" w:hAnsi="Tahoma" w:cs="Tahoma"/>
          <w:b/>
          <w:u w:val="single"/>
        </w:rPr>
      </w:pPr>
      <w:r>
        <w:rPr>
          <w:rFonts w:ascii="Tahoma" w:hAnsi="Tahoma" w:cs="Tahoma"/>
          <w:b/>
          <w:u w:val="single"/>
        </w:rPr>
        <w:t>Données socio-économiques</w:t>
      </w:r>
    </w:p>
    <w:tbl>
      <w:tblPr>
        <w:tblW w:w="5000"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CellMar>
          <w:left w:w="70" w:type="dxa"/>
          <w:right w:w="70" w:type="dxa"/>
        </w:tblCellMar>
        <w:tblLook w:val="0000" w:firstRow="0" w:lastRow="0" w:firstColumn="0" w:lastColumn="0" w:noHBand="0" w:noVBand="0"/>
      </w:tblPr>
      <w:tblGrid>
        <w:gridCol w:w="2524"/>
        <w:gridCol w:w="1480"/>
        <w:gridCol w:w="1684"/>
        <w:gridCol w:w="1684"/>
        <w:gridCol w:w="1678"/>
      </w:tblGrid>
      <w:tr w:rsidR="008B2479" w:rsidRPr="00695AE5" w14:paraId="1874EA1A" w14:textId="77777777" w:rsidTr="006F128B">
        <w:trPr>
          <w:cantSplit/>
          <w:trHeight w:val="284"/>
          <w:tblCellSpacing w:w="20" w:type="dxa"/>
          <w:jc w:val="center"/>
        </w:trPr>
        <w:tc>
          <w:tcPr>
            <w:tcW w:w="1348" w:type="pct"/>
            <w:shd w:val="clear" w:color="auto" w:fill="FFFFFF"/>
          </w:tcPr>
          <w:p w14:paraId="363B8799" w14:textId="77777777" w:rsidR="008B2479" w:rsidRPr="00695AE5" w:rsidRDefault="008B2479" w:rsidP="006F128B">
            <w:pPr>
              <w:widowControl w:val="0"/>
              <w:autoSpaceDE w:val="0"/>
              <w:autoSpaceDN w:val="0"/>
              <w:adjustRightInd w:val="0"/>
              <w:spacing w:line="312" w:lineRule="auto"/>
              <w:jc w:val="both"/>
              <w:rPr>
                <w:rFonts w:ascii="Tahoma" w:hAnsi="Tahoma" w:cs="Tahoma"/>
                <w:b/>
                <w:bCs/>
                <w:sz w:val="18"/>
              </w:rPr>
            </w:pPr>
            <w:r w:rsidRPr="00695AE5">
              <w:rPr>
                <w:rFonts w:ascii="Tahoma" w:hAnsi="Tahoma" w:cs="Tahoma"/>
                <w:b/>
                <w:bCs/>
                <w:sz w:val="18"/>
              </w:rPr>
              <w:t>Cycles scolaires</w:t>
            </w:r>
          </w:p>
        </w:tc>
        <w:tc>
          <w:tcPr>
            <w:tcW w:w="787" w:type="pct"/>
            <w:shd w:val="clear" w:color="auto" w:fill="FFFFFF"/>
            <w:vAlign w:val="center"/>
          </w:tcPr>
          <w:p w14:paraId="24CDCE01" w14:textId="77777777" w:rsidR="008B2479" w:rsidRPr="00695AE5" w:rsidRDefault="008B2479" w:rsidP="006F128B">
            <w:pPr>
              <w:spacing w:line="312" w:lineRule="auto"/>
              <w:jc w:val="center"/>
              <w:rPr>
                <w:rFonts w:ascii="Tahoma" w:hAnsi="Tahoma" w:cs="Tahoma"/>
                <w:b/>
                <w:bCs/>
                <w:sz w:val="18"/>
              </w:rPr>
            </w:pPr>
            <w:r w:rsidRPr="00695AE5">
              <w:rPr>
                <w:rFonts w:ascii="Tahoma" w:hAnsi="Tahoma" w:cs="Tahoma"/>
                <w:b/>
                <w:bCs/>
                <w:sz w:val="18"/>
              </w:rPr>
              <w:t>2008</w:t>
            </w:r>
          </w:p>
        </w:tc>
        <w:tc>
          <w:tcPr>
            <w:tcW w:w="899" w:type="pct"/>
            <w:shd w:val="clear" w:color="auto" w:fill="FFFFFF"/>
            <w:vAlign w:val="center"/>
          </w:tcPr>
          <w:p w14:paraId="0664B28A" w14:textId="77777777" w:rsidR="008B2479" w:rsidRPr="00695AE5" w:rsidRDefault="008B2479" w:rsidP="006F128B">
            <w:pPr>
              <w:spacing w:line="312" w:lineRule="auto"/>
              <w:jc w:val="center"/>
              <w:rPr>
                <w:rFonts w:ascii="Tahoma" w:hAnsi="Tahoma" w:cs="Tahoma"/>
                <w:b/>
                <w:bCs/>
                <w:sz w:val="18"/>
              </w:rPr>
            </w:pPr>
            <w:r w:rsidRPr="00695AE5">
              <w:rPr>
                <w:rFonts w:ascii="Tahoma" w:hAnsi="Tahoma" w:cs="Tahoma"/>
                <w:b/>
                <w:bCs/>
                <w:sz w:val="18"/>
              </w:rPr>
              <w:t>201</w:t>
            </w:r>
            <w:r>
              <w:rPr>
                <w:rFonts w:ascii="Tahoma" w:hAnsi="Tahoma" w:cs="Tahoma"/>
                <w:b/>
                <w:bCs/>
                <w:sz w:val="18"/>
              </w:rPr>
              <w:t>3</w:t>
            </w:r>
          </w:p>
        </w:tc>
        <w:tc>
          <w:tcPr>
            <w:tcW w:w="899" w:type="pct"/>
            <w:shd w:val="clear" w:color="auto" w:fill="FFFFFF"/>
            <w:vAlign w:val="center"/>
          </w:tcPr>
          <w:p w14:paraId="6022181F" w14:textId="77777777" w:rsidR="008B2479" w:rsidRPr="00695AE5" w:rsidRDefault="008B2479" w:rsidP="006F128B">
            <w:pPr>
              <w:spacing w:line="312" w:lineRule="auto"/>
              <w:jc w:val="center"/>
              <w:rPr>
                <w:rFonts w:ascii="Tahoma" w:hAnsi="Tahoma" w:cs="Tahoma"/>
                <w:b/>
                <w:bCs/>
                <w:sz w:val="18"/>
              </w:rPr>
            </w:pPr>
            <w:r w:rsidRPr="00695AE5">
              <w:rPr>
                <w:rFonts w:ascii="Tahoma" w:hAnsi="Tahoma" w:cs="Tahoma"/>
                <w:b/>
                <w:bCs/>
                <w:sz w:val="18"/>
              </w:rPr>
              <w:t>201</w:t>
            </w:r>
            <w:r>
              <w:rPr>
                <w:rFonts w:ascii="Tahoma" w:hAnsi="Tahoma" w:cs="Tahoma"/>
                <w:b/>
                <w:bCs/>
                <w:sz w:val="18"/>
              </w:rPr>
              <w:t>8</w:t>
            </w:r>
          </w:p>
        </w:tc>
        <w:tc>
          <w:tcPr>
            <w:tcW w:w="884" w:type="pct"/>
            <w:shd w:val="clear" w:color="auto" w:fill="FFFFFF"/>
            <w:vAlign w:val="center"/>
          </w:tcPr>
          <w:p w14:paraId="17043BC0" w14:textId="77777777" w:rsidR="008B2479" w:rsidRPr="00695AE5" w:rsidRDefault="008B2479" w:rsidP="006F128B">
            <w:pPr>
              <w:spacing w:line="312" w:lineRule="auto"/>
              <w:jc w:val="center"/>
              <w:rPr>
                <w:rFonts w:ascii="Tahoma" w:hAnsi="Tahoma" w:cs="Tahoma"/>
                <w:b/>
                <w:bCs/>
                <w:sz w:val="18"/>
              </w:rPr>
            </w:pPr>
            <w:r w:rsidRPr="00695AE5">
              <w:rPr>
                <w:rFonts w:ascii="Tahoma" w:hAnsi="Tahoma" w:cs="Tahoma"/>
                <w:b/>
                <w:bCs/>
                <w:sz w:val="18"/>
              </w:rPr>
              <w:t>202</w:t>
            </w:r>
            <w:r>
              <w:rPr>
                <w:rFonts w:ascii="Tahoma" w:hAnsi="Tahoma" w:cs="Tahoma"/>
                <w:b/>
                <w:bCs/>
                <w:sz w:val="18"/>
              </w:rPr>
              <w:t>8</w:t>
            </w:r>
          </w:p>
        </w:tc>
      </w:tr>
      <w:tr w:rsidR="008B2479" w:rsidRPr="00695AE5" w14:paraId="72881211" w14:textId="77777777" w:rsidTr="006F128B">
        <w:trPr>
          <w:cantSplit/>
          <w:trHeight w:val="284"/>
          <w:tblCellSpacing w:w="20" w:type="dxa"/>
          <w:jc w:val="center"/>
        </w:trPr>
        <w:tc>
          <w:tcPr>
            <w:tcW w:w="1348" w:type="pct"/>
            <w:shd w:val="clear" w:color="auto" w:fill="FFFFFF"/>
          </w:tcPr>
          <w:p w14:paraId="5845A782" w14:textId="77777777" w:rsidR="008B2479" w:rsidRPr="00695AE5" w:rsidRDefault="008B2479" w:rsidP="006F128B">
            <w:pPr>
              <w:widowControl w:val="0"/>
              <w:autoSpaceDE w:val="0"/>
              <w:autoSpaceDN w:val="0"/>
              <w:adjustRightInd w:val="0"/>
              <w:spacing w:line="312" w:lineRule="auto"/>
              <w:jc w:val="both"/>
              <w:rPr>
                <w:rFonts w:ascii="Tahoma" w:hAnsi="Tahoma" w:cs="Tahoma"/>
                <w:b/>
                <w:bCs/>
                <w:sz w:val="18"/>
              </w:rPr>
            </w:pPr>
            <w:r w:rsidRPr="00695AE5">
              <w:rPr>
                <w:rFonts w:ascii="Tahoma" w:hAnsi="Tahoma" w:cs="Tahoma"/>
                <w:b/>
                <w:bCs/>
                <w:sz w:val="18"/>
              </w:rPr>
              <w:t>Préscolaire</w:t>
            </w:r>
          </w:p>
        </w:tc>
        <w:tc>
          <w:tcPr>
            <w:tcW w:w="787" w:type="pct"/>
            <w:shd w:val="clear" w:color="auto" w:fill="FFFFFF"/>
            <w:vAlign w:val="center"/>
          </w:tcPr>
          <w:p w14:paraId="03380BAF" w14:textId="77777777" w:rsidR="008B2479" w:rsidRPr="00695AE5" w:rsidRDefault="008B2479" w:rsidP="006F128B">
            <w:pPr>
              <w:spacing w:line="312" w:lineRule="auto"/>
              <w:jc w:val="center"/>
              <w:rPr>
                <w:rFonts w:ascii="Tahoma" w:hAnsi="Tahoma" w:cs="Tahoma"/>
                <w:sz w:val="18"/>
              </w:rPr>
            </w:pPr>
            <w:r w:rsidRPr="00695AE5">
              <w:rPr>
                <w:rFonts w:ascii="Tahoma" w:hAnsi="Tahoma" w:cs="Tahoma"/>
                <w:sz w:val="18"/>
              </w:rPr>
              <w:t>2 085</w:t>
            </w:r>
          </w:p>
        </w:tc>
        <w:tc>
          <w:tcPr>
            <w:tcW w:w="899" w:type="pct"/>
            <w:shd w:val="clear" w:color="auto" w:fill="FFFFFF"/>
            <w:vAlign w:val="center"/>
          </w:tcPr>
          <w:p w14:paraId="1824E9CE" w14:textId="77777777" w:rsidR="008B2479" w:rsidRPr="00695AE5" w:rsidRDefault="008B2479" w:rsidP="006F128B">
            <w:pPr>
              <w:spacing w:line="312" w:lineRule="auto"/>
              <w:jc w:val="center"/>
              <w:rPr>
                <w:rFonts w:ascii="Tahoma" w:hAnsi="Tahoma" w:cs="Tahoma"/>
                <w:sz w:val="18"/>
              </w:rPr>
            </w:pPr>
            <w:r w:rsidRPr="00695AE5">
              <w:rPr>
                <w:rFonts w:ascii="Tahoma" w:hAnsi="Tahoma" w:cs="Tahoma"/>
                <w:sz w:val="18"/>
              </w:rPr>
              <w:t>2 056</w:t>
            </w:r>
          </w:p>
        </w:tc>
        <w:tc>
          <w:tcPr>
            <w:tcW w:w="899" w:type="pct"/>
            <w:shd w:val="clear" w:color="auto" w:fill="FFFFFF"/>
            <w:vAlign w:val="center"/>
          </w:tcPr>
          <w:p w14:paraId="5B2A4446" w14:textId="77777777" w:rsidR="008B2479" w:rsidRPr="00695AE5" w:rsidRDefault="008B2479" w:rsidP="006F128B">
            <w:pPr>
              <w:spacing w:line="312" w:lineRule="auto"/>
              <w:jc w:val="center"/>
              <w:rPr>
                <w:rFonts w:ascii="Tahoma" w:hAnsi="Tahoma" w:cs="Tahoma"/>
                <w:sz w:val="18"/>
              </w:rPr>
            </w:pPr>
            <w:r w:rsidRPr="00695AE5">
              <w:rPr>
                <w:rFonts w:ascii="Tahoma" w:hAnsi="Tahoma" w:cs="Tahoma"/>
                <w:sz w:val="18"/>
              </w:rPr>
              <w:t>1 974</w:t>
            </w:r>
          </w:p>
        </w:tc>
        <w:tc>
          <w:tcPr>
            <w:tcW w:w="884" w:type="pct"/>
            <w:shd w:val="clear" w:color="auto" w:fill="FFFFFF"/>
            <w:vAlign w:val="center"/>
          </w:tcPr>
          <w:p w14:paraId="7F8A2A5C" w14:textId="77777777" w:rsidR="008B2479" w:rsidRPr="00695AE5" w:rsidRDefault="008B2479" w:rsidP="006F128B">
            <w:pPr>
              <w:spacing w:line="312" w:lineRule="auto"/>
              <w:jc w:val="center"/>
              <w:rPr>
                <w:rFonts w:ascii="Tahoma" w:hAnsi="Tahoma" w:cs="Tahoma"/>
                <w:sz w:val="18"/>
              </w:rPr>
            </w:pPr>
            <w:r w:rsidRPr="00695AE5">
              <w:rPr>
                <w:rFonts w:ascii="Tahoma" w:hAnsi="Tahoma" w:cs="Tahoma"/>
                <w:sz w:val="18"/>
              </w:rPr>
              <w:t>1 979</w:t>
            </w:r>
          </w:p>
        </w:tc>
      </w:tr>
      <w:tr w:rsidR="008B2479" w:rsidRPr="00695AE5" w14:paraId="16B0B24E" w14:textId="77777777" w:rsidTr="006F128B">
        <w:trPr>
          <w:cantSplit/>
          <w:trHeight w:val="284"/>
          <w:tblCellSpacing w:w="20" w:type="dxa"/>
          <w:jc w:val="center"/>
        </w:trPr>
        <w:tc>
          <w:tcPr>
            <w:tcW w:w="1348" w:type="pct"/>
            <w:shd w:val="clear" w:color="auto" w:fill="FFFFFF"/>
          </w:tcPr>
          <w:p w14:paraId="6929FFBF" w14:textId="77777777" w:rsidR="008B2479" w:rsidRPr="00695AE5" w:rsidRDefault="008B2479" w:rsidP="006F128B">
            <w:pPr>
              <w:widowControl w:val="0"/>
              <w:autoSpaceDE w:val="0"/>
              <w:autoSpaceDN w:val="0"/>
              <w:adjustRightInd w:val="0"/>
              <w:spacing w:line="312" w:lineRule="auto"/>
              <w:jc w:val="both"/>
              <w:rPr>
                <w:rFonts w:ascii="Tahoma" w:hAnsi="Tahoma" w:cs="Tahoma"/>
                <w:b/>
                <w:bCs/>
                <w:sz w:val="18"/>
              </w:rPr>
            </w:pPr>
            <w:r w:rsidRPr="00695AE5">
              <w:rPr>
                <w:rFonts w:ascii="Tahoma" w:hAnsi="Tahoma" w:cs="Tahoma"/>
                <w:b/>
                <w:bCs/>
                <w:sz w:val="18"/>
              </w:rPr>
              <w:t>Primaire</w:t>
            </w:r>
          </w:p>
        </w:tc>
        <w:tc>
          <w:tcPr>
            <w:tcW w:w="787" w:type="pct"/>
            <w:shd w:val="clear" w:color="auto" w:fill="FFFFFF"/>
            <w:vAlign w:val="center"/>
          </w:tcPr>
          <w:p w14:paraId="0B45400C" w14:textId="77777777" w:rsidR="008B2479" w:rsidRPr="00695AE5" w:rsidRDefault="008B2479" w:rsidP="006F128B">
            <w:pPr>
              <w:spacing w:line="312" w:lineRule="auto"/>
              <w:jc w:val="center"/>
              <w:rPr>
                <w:rFonts w:ascii="Tahoma" w:hAnsi="Tahoma" w:cs="Tahoma"/>
                <w:sz w:val="18"/>
              </w:rPr>
            </w:pPr>
            <w:r w:rsidRPr="00695AE5">
              <w:rPr>
                <w:rFonts w:ascii="Tahoma" w:hAnsi="Tahoma" w:cs="Tahoma"/>
                <w:sz w:val="18"/>
              </w:rPr>
              <w:t>12 748</w:t>
            </w:r>
          </w:p>
        </w:tc>
        <w:tc>
          <w:tcPr>
            <w:tcW w:w="899" w:type="pct"/>
            <w:shd w:val="clear" w:color="auto" w:fill="FFFFFF"/>
            <w:vAlign w:val="center"/>
          </w:tcPr>
          <w:p w14:paraId="7AB6B0EC" w14:textId="77777777" w:rsidR="008B2479" w:rsidRPr="00695AE5" w:rsidRDefault="008B2479" w:rsidP="006F128B">
            <w:pPr>
              <w:spacing w:line="312" w:lineRule="auto"/>
              <w:jc w:val="center"/>
              <w:rPr>
                <w:rFonts w:ascii="Tahoma" w:hAnsi="Tahoma" w:cs="Tahoma"/>
                <w:sz w:val="18"/>
              </w:rPr>
            </w:pPr>
            <w:r w:rsidRPr="00695AE5">
              <w:rPr>
                <w:rFonts w:ascii="Tahoma" w:hAnsi="Tahoma" w:cs="Tahoma"/>
                <w:sz w:val="18"/>
              </w:rPr>
              <w:t>12 570</w:t>
            </w:r>
          </w:p>
        </w:tc>
        <w:tc>
          <w:tcPr>
            <w:tcW w:w="899" w:type="pct"/>
            <w:shd w:val="clear" w:color="auto" w:fill="FFFFFF"/>
            <w:vAlign w:val="center"/>
          </w:tcPr>
          <w:p w14:paraId="4DAE4026" w14:textId="77777777" w:rsidR="008B2479" w:rsidRPr="00695AE5" w:rsidRDefault="008B2479" w:rsidP="006F128B">
            <w:pPr>
              <w:spacing w:line="312" w:lineRule="auto"/>
              <w:jc w:val="center"/>
              <w:rPr>
                <w:rFonts w:ascii="Tahoma" w:hAnsi="Tahoma" w:cs="Tahoma"/>
                <w:sz w:val="18"/>
              </w:rPr>
            </w:pPr>
            <w:r w:rsidRPr="00695AE5">
              <w:rPr>
                <w:rFonts w:ascii="Tahoma" w:hAnsi="Tahoma" w:cs="Tahoma"/>
                <w:sz w:val="18"/>
              </w:rPr>
              <w:t>12 067</w:t>
            </w:r>
          </w:p>
        </w:tc>
        <w:tc>
          <w:tcPr>
            <w:tcW w:w="884" w:type="pct"/>
            <w:shd w:val="clear" w:color="auto" w:fill="FFFFFF"/>
            <w:vAlign w:val="center"/>
          </w:tcPr>
          <w:p w14:paraId="30DFD9BB" w14:textId="77777777" w:rsidR="008B2479" w:rsidRPr="00695AE5" w:rsidRDefault="008B2479" w:rsidP="006F128B">
            <w:pPr>
              <w:spacing w:line="312" w:lineRule="auto"/>
              <w:jc w:val="center"/>
              <w:rPr>
                <w:rFonts w:ascii="Tahoma" w:hAnsi="Tahoma" w:cs="Tahoma"/>
                <w:sz w:val="18"/>
              </w:rPr>
            </w:pPr>
            <w:r w:rsidRPr="00695AE5">
              <w:rPr>
                <w:rFonts w:ascii="Tahoma" w:hAnsi="Tahoma" w:cs="Tahoma"/>
                <w:sz w:val="18"/>
              </w:rPr>
              <w:t>12 098</w:t>
            </w:r>
          </w:p>
        </w:tc>
      </w:tr>
      <w:tr w:rsidR="008B2479" w:rsidRPr="00695AE5" w14:paraId="4B26CA8F" w14:textId="77777777" w:rsidTr="006F128B">
        <w:trPr>
          <w:cantSplit/>
          <w:trHeight w:val="284"/>
          <w:tblCellSpacing w:w="20" w:type="dxa"/>
          <w:jc w:val="center"/>
        </w:trPr>
        <w:tc>
          <w:tcPr>
            <w:tcW w:w="1348" w:type="pct"/>
            <w:shd w:val="clear" w:color="auto" w:fill="FFFFFF"/>
          </w:tcPr>
          <w:p w14:paraId="13B505DF" w14:textId="77777777" w:rsidR="008B2479" w:rsidRPr="00695AE5" w:rsidRDefault="008B2479" w:rsidP="006F128B">
            <w:pPr>
              <w:widowControl w:val="0"/>
              <w:autoSpaceDE w:val="0"/>
              <w:autoSpaceDN w:val="0"/>
              <w:adjustRightInd w:val="0"/>
              <w:spacing w:line="312" w:lineRule="auto"/>
              <w:jc w:val="both"/>
              <w:rPr>
                <w:rFonts w:ascii="Tahoma" w:hAnsi="Tahoma" w:cs="Tahoma"/>
                <w:b/>
                <w:bCs/>
                <w:sz w:val="18"/>
              </w:rPr>
            </w:pPr>
            <w:r w:rsidRPr="00695AE5">
              <w:rPr>
                <w:rFonts w:ascii="Tahoma" w:hAnsi="Tahoma" w:cs="Tahoma"/>
                <w:b/>
                <w:bCs/>
                <w:sz w:val="18"/>
              </w:rPr>
              <w:t>Moyen</w:t>
            </w:r>
          </w:p>
        </w:tc>
        <w:tc>
          <w:tcPr>
            <w:tcW w:w="787" w:type="pct"/>
            <w:shd w:val="clear" w:color="auto" w:fill="FFFFFF"/>
            <w:vAlign w:val="center"/>
          </w:tcPr>
          <w:p w14:paraId="22AF03F2" w14:textId="77777777" w:rsidR="008B2479" w:rsidRPr="00695AE5" w:rsidRDefault="008B2479" w:rsidP="006F128B">
            <w:pPr>
              <w:spacing w:line="312" w:lineRule="auto"/>
              <w:jc w:val="center"/>
              <w:rPr>
                <w:rFonts w:ascii="Tahoma" w:hAnsi="Tahoma" w:cs="Tahoma"/>
                <w:sz w:val="18"/>
              </w:rPr>
            </w:pPr>
            <w:r w:rsidRPr="00695AE5">
              <w:rPr>
                <w:rFonts w:ascii="Tahoma" w:hAnsi="Tahoma" w:cs="Tahoma"/>
                <w:sz w:val="18"/>
              </w:rPr>
              <w:t>14 615</w:t>
            </w:r>
          </w:p>
        </w:tc>
        <w:tc>
          <w:tcPr>
            <w:tcW w:w="899" w:type="pct"/>
            <w:shd w:val="clear" w:color="auto" w:fill="FFFFFF"/>
            <w:vAlign w:val="center"/>
          </w:tcPr>
          <w:p w14:paraId="2F371CC7" w14:textId="77777777" w:rsidR="008B2479" w:rsidRPr="00695AE5" w:rsidRDefault="008B2479" w:rsidP="006F128B">
            <w:pPr>
              <w:spacing w:line="312" w:lineRule="auto"/>
              <w:jc w:val="center"/>
              <w:rPr>
                <w:rFonts w:ascii="Tahoma" w:hAnsi="Tahoma" w:cs="Tahoma"/>
                <w:sz w:val="18"/>
              </w:rPr>
            </w:pPr>
            <w:r w:rsidRPr="00695AE5">
              <w:rPr>
                <w:rFonts w:ascii="Tahoma" w:hAnsi="Tahoma" w:cs="Tahoma"/>
                <w:sz w:val="18"/>
              </w:rPr>
              <w:t>16 526</w:t>
            </w:r>
          </w:p>
        </w:tc>
        <w:tc>
          <w:tcPr>
            <w:tcW w:w="899" w:type="pct"/>
            <w:shd w:val="clear" w:color="auto" w:fill="FFFFFF"/>
            <w:vAlign w:val="center"/>
          </w:tcPr>
          <w:p w14:paraId="7057CB2B" w14:textId="77777777" w:rsidR="008B2479" w:rsidRPr="00695AE5" w:rsidRDefault="008B2479" w:rsidP="006F128B">
            <w:pPr>
              <w:spacing w:line="312" w:lineRule="auto"/>
              <w:jc w:val="center"/>
              <w:rPr>
                <w:rFonts w:ascii="Tahoma" w:hAnsi="Tahoma" w:cs="Tahoma"/>
                <w:sz w:val="18"/>
              </w:rPr>
            </w:pPr>
            <w:r w:rsidRPr="00695AE5">
              <w:rPr>
                <w:rFonts w:ascii="Tahoma" w:hAnsi="Tahoma" w:cs="Tahoma"/>
                <w:sz w:val="18"/>
              </w:rPr>
              <w:t>18 466</w:t>
            </w:r>
          </w:p>
        </w:tc>
        <w:tc>
          <w:tcPr>
            <w:tcW w:w="884" w:type="pct"/>
            <w:shd w:val="clear" w:color="auto" w:fill="FFFFFF"/>
            <w:vAlign w:val="center"/>
          </w:tcPr>
          <w:p w14:paraId="731A1865" w14:textId="77777777" w:rsidR="008B2479" w:rsidRPr="00695AE5" w:rsidRDefault="008B2479" w:rsidP="006F128B">
            <w:pPr>
              <w:spacing w:line="312" w:lineRule="auto"/>
              <w:jc w:val="center"/>
              <w:rPr>
                <w:rFonts w:ascii="Tahoma" w:hAnsi="Tahoma" w:cs="Tahoma"/>
                <w:sz w:val="18"/>
              </w:rPr>
            </w:pPr>
            <w:r w:rsidRPr="00695AE5">
              <w:rPr>
                <w:rFonts w:ascii="Tahoma" w:hAnsi="Tahoma" w:cs="Tahoma"/>
                <w:sz w:val="18"/>
              </w:rPr>
              <w:t>21 929</w:t>
            </w:r>
          </w:p>
        </w:tc>
      </w:tr>
      <w:tr w:rsidR="008B2479" w:rsidRPr="00695AE5" w14:paraId="4231D996" w14:textId="77777777" w:rsidTr="006F128B">
        <w:trPr>
          <w:cantSplit/>
          <w:trHeight w:val="284"/>
          <w:tblCellSpacing w:w="20" w:type="dxa"/>
          <w:jc w:val="center"/>
        </w:trPr>
        <w:tc>
          <w:tcPr>
            <w:tcW w:w="1348" w:type="pct"/>
            <w:shd w:val="clear" w:color="auto" w:fill="FFFFFF"/>
          </w:tcPr>
          <w:p w14:paraId="2A35B122" w14:textId="77777777" w:rsidR="008B2479" w:rsidRPr="00695AE5" w:rsidRDefault="008B2479" w:rsidP="006F128B">
            <w:pPr>
              <w:widowControl w:val="0"/>
              <w:autoSpaceDE w:val="0"/>
              <w:autoSpaceDN w:val="0"/>
              <w:adjustRightInd w:val="0"/>
              <w:spacing w:line="312" w:lineRule="auto"/>
              <w:jc w:val="both"/>
              <w:rPr>
                <w:rFonts w:ascii="Tahoma" w:hAnsi="Tahoma" w:cs="Tahoma"/>
                <w:b/>
                <w:bCs/>
                <w:sz w:val="18"/>
              </w:rPr>
            </w:pPr>
            <w:r w:rsidRPr="00695AE5">
              <w:rPr>
                <w:rFonts w:ascii="Tahoma" w:hAnsi="Tahoma" w:cs="Tahoma"/>
                <w:b/>
                <w:bCs/>
                <w:sz w:val="18"/>
              </w:rPr>
              <w:t>Secondaire</w:t>
            </w:r>
          </w:p>
        </w:tc>
        <w:tc>
          <w:tcPr>
            <w:tcW w:w="787" w:type="pct"/>
            <w:shd w:val="clear" w:color="auto" w:fill="FFFFFF"/>
            <w:vAlign w:val="center"/>
          </w:tcPr>
          <w:p w14:paraId="68D92F61" w14:textId="77777777" w:rsidR="008B2479" w:rsidRPr="00695AE5" w:rsidRDefault="008B2479" w:rsidP="006F128B">
            <w:pPr>
              <w:spacing w:line="312" w:lineRule="auto"/>
              <w:jc w:val="center"/>
              <w:rPr>
                <w:rFonts w:ascii="Tahoma" w:hAnsi="Tahoma" w:cs="Tahoma"/>
                <w:sz w:val="18"/>
              </w:rPr>
            </w:pPr>
            <w:r w:rsidRPr="00695AE5">
              <w:rPr>
                <w:rFonts w:ascii="Tahoma" w:hAnsi="Tahoma" w:cs="Tahoma"/>
                <w:sz w:val="18"/>
              </w:rPr>
              <w:t>6 345</w:t>
            </w:r>
          </w:p>
        </w:tc>
        <w:tc>
          <w:tcPr>
            <w:tcW w:w="899" w:type="pct"/>
            <w:shd w:val="clear" w:color="auto" w:fill="FFFFFF"/>
            <w:vAlign w:val="center"/>
          </w:tcPr>
          <w:p w14:paraId="6EFB87C2" w14:textId="77777777" w:rsidR="008B2479" w:rsidRPr="00695AE5" w:rsidRDefault="008B2479" w:rsidP="006F128B">
            <w:pPr>
              <w:spacing w:line="312" w:lineRule="auto"/>
              <w:jc w:val="center"/>
              <w:rPr>
                <w:rFonts w:ascii="Tahoma" w:hAnsi="Tahoma" w:cs="Tahoma"/>
                <w:sz w:val="18"/>
              </w:rPr>
            </w:pPr>
            <w:r w:rsidRPr="00695AE5">
              <w:rPr>
                <w:rFonts w:ascii="Tahoma" w:hAnsi="Tahoma" w:cs="Tahoma"/>
                <w:sz w:val="18"/>
              </w:rPr>
              <w:t>7 175</w:t>
            </w:r>
          </w:p>
        </w:tc>
        <w:tc>
          <w:tcPr>
            <w:tcW w:w="899" w:type="pct"/>
            <w:shd w:val="clear" w:color="auto" w:fill="FFFFFF"/>
            <w:vAlign w:val="center"/>
          </w:tcPr>
          <w:p w14:paraId="4294106B" w14:textId="77777777" w:rsidR="008B2479" w:rsidRPr="00695AE5" w:rsidRDefault="008B2479" w:rsidP="006F128B">
            <w:pPr>
              <w:spacing w:line="312" w:lineRule="auto"/>
              <w:jc w:val="center"/>
              <w:rPr>
                <w:rFonts w:ascii="Tahoma" w:hAnsi="Tahoma" w:cs="Tahoma"/>
                <w:sz w:val="18"/>
              </w:rPr>
            </w:pPr>
            <w:r w:rsidRPr="00695AE5">
              <w:rPr>
                <w:rFonts w:ascii="Tahoma" w:hAnsi="Tahoma" w:cs="Tahoma"/>
                <w:sz w:val="18"/>
              </w:rPr>
              <w:t>8 017</w:t>
            </w:r>
          </w:p>
        </w:tc>
        <w:tc>
          <w:tcPr>
            <w:tcW w:w="884" w:type="pct"/>
            <w:shd w:val="clear" w:color="auto" w:fill="FFFFFF"/>
            <w:vAlign w:val="center"/>
          </w:tcPr>
          <w:p w14:paraId="4546A4EC" w14:textId="77777777" w:rsidR="008B2479" w:rsidRPr="00695AE5" w:rsidRDefault="008B2479" w:rsidP="006F128B">
            <w:pPr>
              <w:spacing w:line="312" w:lineRule="auto"/>
              <w:jc w:val="center"/>
              <w:rPr>
                <w:rFonts w:ascii="Tahoma" w:hAnsi="Tahoma" w:cs="Tahoma"/>
                <w:sz w:val="18"/>
              </w:rPr>
            </w:pPr>
            <w:r w:rsidRPr="00695AE5">
              <w:rPr>
                <w:rFonts w:ascii="Tahoma" w:hAnsi="Tahoma" w:cs="Tahoma"/>
                <w:sz w:val="18"/>
              </w:rPr>
              <w:t>9 520</w:t>
            </w:r>
          </w:p>
        </w:tc>
      </w:tr>
      <w:tr w:rsidR="008B2479" w:rsidRPr="00695AE5" w14:paraId="679EB67B" w14:textId="77777777" w:rsidTr="006F128B">
        <w:trPr>
          <w:cantSplit/>
          <w:trHeight w:val="284"/>
          <w:tblCellSpacing w:w="20" w:type="dxa"/>
          <w:jc w:val="center"/>
        </w:trPr>
        <w:tc>
          <w:tcPr>
            <w:tcW w:w="1348" w:type="pct"/>
            <w:shd w:val="pct5" w:color="auto" w:fill="FFFFFF"/>
          </w:tcPr>
          <w:p w14:paraId="0D751FE5" w14:textId="77777777" w:rsidR="008B2479" w:rsidRPr="00695AE5" w:rsidRDefault="008B2479" w:rsidP="006F128B">
            <w:pPr>
              <w:widowControl w:val="0"/>
              <w:autoSpaceDE w:val="0"/>
              <w:autoSpaceDN w:val="0"/>
              <w:adjustRightInd w:val="0"/>
              <w:spacing w:line="312" w:lineRule="auto"/>
              <w:jc w:val="both"/>
              <w:rPr>
                <w:rFonts w:ascii="Tahoma" w:hAnsi="Tahoma" w:cs="Tahoma"/>
                <w:b/>
                <w:bCs/>
                <w:sz w:val="18"/>
              </w:rPr>
            </w:pPr>
            <w:r w:rsidRPr="00695AE5">
              <w:rPr>
                <w:rFonts w:ascii="Tahoma" w:hAnsi="Tahoma" w:cs="Tahoma"/>
                <w:b/>
                <w:bCs/>
                <w:sz w:val="18"/>
              </w:rPr>
              <w:t>Total</w:t>
            </w:r>
          </w:p>
        </w:tc>
        <w:tc>
          <w:tcPr>
            <w:tcW w:w="787" w:type="pct"/>
            <w:shd w:val="pct5" w:color="auto" w:fill="FFFFFF"/>
            <w:vAlign w:val="center"/>
          </w:tcPr>
          <w:p w14:paraId="615543D8" w14:textId="77777777" w:rsidR="008B2479" w:rsidRPr="00695AE5" w:rsidRDefault="008B2479" w:rsidP="006F128B">
            <w:pPr>
              <w:spacing w:line="312" w:lineRule="auto"/>
              <w:jc w:val="center"/>
              <w:rPr>
                <w:rFonts w:ascii="Tahoma" w:hAnsi="Tahoma" w:cs="Tahoma"/>
                <w:sz w:val="18"/>
              </w:rPr>
            </w:pPr>
            <w:r w:rsidRPr="00695AE5">
              <w:rPr>
                <w:rFonts w:ascii="Tahoma" w:hAnsi="Tahoma" w:cs="Tahoma"/>
                <w:sz w:val="18"/>
              </w:rPr>
              <w:t>35 793</w:t>
            </w:r>
          </w:p>
        </w:tc>
        <w:tc>
          <w:tcPr>
            <w:tcW w:w="899" w:type="pct"/>
            <w:shd w:val="pct5" w:color="auto" w:fill="FFFFFF"/>
            <w:vAlign w:val="center"/>
          </w:tcPr>
          <w:p w14:paraId="1F18A364" w14:textId="77777777" w:rsidR="008B2479" w:rsidRPr="00695AE5" w:rsidRDefault="008B2479" w:rsidP="006F128B">
            <w:pPr>
              <w:spacing w:line="312" w:lineRule="auto"/>
              <w:jc w:val="center"/>
              <w:rPr>
                <w:rFonts w:ascii="Tahoma" w:hAnsi="Tahoma" w:cs="Tahoma"/>
                <w:sz w:val="18"/>
              </w:rPr>
            </w:pPr>
            <w:r w:rsidRPr="00695AE5">
              <w:rPr>
                <w:rFonts w:ascii="Tahoma" w:hAnsi="Tahoma" w:cs="Tahoma"/>
                <w:sz w:val="18"/>
              </w:rPr>
              <w:t>38 327</w:t>
            </w:r>
          </w:p>
        </w:tc>
        <w:tc>
          <w:tcPr>
            <w:tcW w:w="899" w:type="pct"/>
            <w:shd w:val="pct5" w:color="auto" w:fill="FFFFFF"/>
            <w:vAlign w:val="center"/>
          </w:tcPr>
          <w:p w14:paraId="0F40F8B7" w14:textId="77777777" w:rsidR="008B2479" w:rsidRPr="00695AE5" w:rsidRDefault="008B2479" w:rsidP="006F128B">
            <w:pPr>
              <w:spacing w:line="312" w:lineRule="auto"/>
              <w:jc w:val="center"/>
              <w:rPr>
                <w:rFonts w:ascii="Tahoma" w:hAnsi="Tahoma" w:cs="Tahoma"/>
                <w:sz w:val="18"/>
              </w:rPr>
            </w:pPr>
            <w:r w:rsidRPr="00695AE5">
              <w:rPr>
                <w:rFonts w:ascii="Tahoma" w:hAnsi="Tahoma" w:cs="Tahoma"/>
                <w:sz w:val="18"/>
              </w:rPr>
              <w:t>40 524</w:t>
            </w:r>
          </w:p>
        </w:tc>
        <w:tc>
          <w:tcPr>
            <w:tcW w:w="884" w:type="pct"/>
            <w:shd w:val="pct5" w:color="auto" w:fill="FFFFFF"/>
            <w:vAlign w:val="center"/>
          </w:tcPr>
          <w:p w14:paraId="4A923F99" w14:textId="77777777" w:rsidR="008B2479" w:rsidRPr="00695AE5" w:rsidRDefault="008B2479" w:rsidP="006F128B">
            <w:pPr>
              <w:spacing w:line="312" w:lineRule="auto"/>
              <w:jc w:val="center"/>
              <w:rPr>
                <w:rFonts w:ascii="Tahoma" w:hAnsi="Tahoma" w:cs="Tahoma"/>
                <w:sz w:val="18"/>
              </w:rPr>
            </w:pPr>
            <w:r w:rsidRPr="00695AE5">
              <w:rPr>
                <w:rFonts w:ascii="Tahoma" w:hAnsi="Tahoma" w:cs="Tahoma"/>
                <w:sz w:val="18"/>
              </w:rPr>
              <w:t>45 526</w:t>
            </w:r>
          </w:p>
        </w:tc>
      </w:tr>
    </w:tbl>
    <w:p w14:paraId="4B5FD357" w14:textId="77777777" w:rsidR="008B2479" w:rsidRDefault="008B2479" w:rsidP="00033867">
      <w:pPr>
        <w:tabs>
          <w:tab w:val="left" w:pos="1787"/>
        </w:tabs>
        <w:rPr>
          <w:rFonts w:ascii="Tahoma" w:hAnsi="Tahoma" w:cs="Tahoma"/>
        </w:rPr>
      </w:pPr>
    </w:p>
    <w:p w14:paraId="4ECB8E16" w14:textId="77777777" w:rsidR="008B2479" w:rsidRDefault="008B2479" w:rsidP="00033867">
      <w:pPr>
        <w:tabs>
          <w:tab w:val="left" w:pos="1787"/>
        </w:tabs>
        <w:rPr>
          <w:rFonts w:ascii="Tahoma" w:hAnsi="Tahoma" w:cs="Tahoma"/>
        </w:rPr>
      </w:pPr>
    </w:p>
    <w:tbl>
      <w:tblPr>
        <w:tblW w:w="8505"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ayout w:type="fixed"/>
        <w:tblCellMar>
          <w:left w:w="70" w:type="dxa"/>
          <w:right w:w="70" w:type="dxa"/>
        </w:tblCellMar>
        <w:tblLook w:val="0000" w:firstRow="0" w:lastRow="0" w:firstColumn="0" w:lastColumn="0" w:noHBand="0" w:noVBand="0"/>
      </w:tblPr>
      <w:tblGrid>
        <w:gridCol w:w="2625"/>
        <w:gridCol w:w="1458"/>
        <w:gridCol w:w="1458"/>
        <w:gridCol w:w="1479"/>
        <w:gridCol w:w="1485"/>
      </w:tblGrid>
      <w:tr w:rsidR="008B2479" w:rsidRPr="00695AE5" w14:paraId="39F911CC" w14:textId="77777777" w:rsidTr="006F128B">
        <w:trPr>
          <w:cantSplit/>
          <w:trHeight w:val="390"/>
          <w:tblCellSpacing w:w="20" w:type="dxa"/>
          <w:jc w:val="center"/>
        </w:trPr>
        <w:tc>
          <w:tcPr>
            <w:tcW w:w="2565" w:type="dxa"/>
            <w:vMerge w:val="restart"/>
            <w:shd w:val="clear" w:color="auto" w:fill="FFFFFF"/>
            <w:vAlign w:val="center"/>
          </w:tcPr>
          <w:p w14:paraId="5284E5C1" w14:textId="77777777" w:rsidR="008B2479" w:rsidRPr="00695AE5" w:rsidRDefault="008B2479" w:rsidP="006F128B">
            <w:pPr>
              <w:spacing w:line="312" w:lineRule="auto"/>
              <w:jc w:val="center"/>
              <w:rPr>
                <w:rFonts w:ascii="Tahoma" w:hAnsi="Tahoma" w:cs="Tahoma"/>
                <w:b/>
                <w:bCs/>
                <w:color w:val="000000"/>
                <w:sz w:val="16"/>
              </w:rPr>
            </w:pPr>
            <w:r w:rsidRPr="00695AE5">
              <w:rPr>
                <w:rFonts w:ascii="Tahoma" w:hAnsi="Tahoma" w:cs="Tahoma"/>
                <w:b/>
                <w:bCs/>
                <w:color w:val="000000"/>
                <w:sz w:val="16"/>
              </w:rPr>
              <w:t>Echéances</w:t>
            </w:r>
          </w:p>
        </w:tc>
        <w:tc>
          <w:tcPr>
            <w:tcW w:w="4355" w:type="dxa"/>
            <w:gridSpan w:val="3"/>
            <w:shd w:val="clear" w:color="auto" w:fill="FFFFFF"/>
            <w:vAlign w:val="center"/>
          </w:tcPr>
          <w:p w14:paraId="4F6EF767" w14:textId="77777777" w:rsidR="008B2479" w:rsidRPr="00695AE5" w:rsidRDefault="008B2479" w:rsidP="006F128B">
            <w:pPr>
              <w:spacing w:line="312" w:lineRule="auto"/>
              <w:jc w:val="center"/>
              <w:rPr>
                <w:rFonts w:ascii="Tahoma" w:hAnsi="Tahoma" w:cs="Tahoma"/>
                <w:b/>
                <w:bCs/>
                <w:color w:val="000000"/>
                <w:sz w:val="16"/>
              </w:rPr>
            </w:pPr>
            <w:r w:rsidRPr="00695AE5">
              <w:rPr>
                <w:rFonts w:ascii="Tahoma" w:hAnsi="Tahoma" w:cs="Tahoma"/>
                <w:b/>
                <w:bCs/>
                <w:color w:val="000000"/>
                <w:sz w:val="16"/>
              </w:rPr>
              <w:t>Population active</w:t>
            </w:r>
          </w:p>
        </w:tc>
        <w:tc>
          <w:tcPr>
            <w:tcW w:w="1425" w:type="dxa"/>
            <w:vMerge w:val="restart"/>
            <w:shd w:val="clear" w:color="auto" w:fill="FFFFFF"/>
            <w:vAlign w:val="center"/>
          </w:tcPr>
          <w:p w14:paraId="6F15FF89" w14:textId="77777777" w:rsidR="008B2479" w:rsidRPr="00695AE5" w:rsidRDefault="008B2479" w:rsidP="006F128B">
            <w:pPr>
              <w:jc w:val="center"/>
              <w:rPr>
                <w:rFonts w:ascii="Tahoma" w:hAnsi="Tahoma" w:cs="Tahoma"/>
                <w:b/>
                <w:bCs/>
                <w:color w:val="000000"/>
                <w:sz w:val="16"/>
              </w:rPr>
            </w:pPr>
            <w:r w:rsidRPr="00695AE5">
              <w:rPr>
                <w:rFonts w:ascii="Tahoma" w:hAnsi="Tahoma" w:cs="Tahoma"/>
                <w:b/>
                <w:bCs/>
                <w:color w:val="000000"/>
                <w:sz w:val="16"/>
              </w:rPr>
              <w:t>Besoins en emplois</w:t>
            </w:r>
          </w:p>
        </w:tc>
      </w:tr>
      <w:tr w:rsidR="008B2479" w:rsidRPr="00695AE5" w14:paraId="32E00376" w14:textId="77777777" w:rsidTr="006F128B">
        <w:trPr>
          <w:cantSplit/>
          <w:trHeight w:val="390"/>
          <w:tblCellSpacing w:w="20" w:type="dxa"/>
          <w:jc w:val="center"/>
        </w:trPr>
        <w:tc>
          <w:tcPr>
            <w:tcW w:w="2565" w:type="dxa"/>
            <w:vMerge/>
            <w:shd w:val="clear" w:color="auto" w:fill="FFFFFF"/>
            <w:vAlign w:val="center"/>
          </w:tcPr>
          <w:p w14:paraId="232C8FA9" w14:textId="77777777" w:rsidR="008B2479" w:rsidRPr="00695AE5" w:rsidRDefault="008B2479" w:rsidP="006F128B">
            <w:pPr>
              <w:rPr>
                <w:rFonts w:ascii="Tahoma" w:hAnsi="Tahoma" w:cs="Tahoma"/>
                <w:bCs/>
                <w:color w:val="000000"/>
              </w:rPr>
            </w:pPr>
          </w:p>
        </w:tc>
        <w:tc>
          <w:tcPr>
            <w:tcW w:w="1418" w:type="dxa"/>
            <w:shd w:val="clear" w:color="auto" w:fill="FFFFFF"/>
            <w:vAlign w:val="center"/>
          </w:tcPr>
          <w:p w14:paraId="7F9003FB" w14:textId="77777777" w:rsidR="008B2479" w:rsidRPr="00695AE5" w:rsidRDefault="008B2479" w:rsidP="006F128B">
            <w:pPr>
              <w:widowControl w:val="0"/>
              <w:autoSpaceDE w:val="0"/>
              <w:autoSpaceDN w:val="0"/>
              <w:adjustRightInd w:val="0"/>
              <w:jc w:val="center"/>
              <w:rPr>
                <w:rFonts w:ascii="Tahoma" w:hAnsi="Tahoma" w:cs="Tahoma"/>
                <w:b/>
                <w:bCs/>
                <w:color w:val="000000"/>
                <w:sz w:val="16"/>
              </w:rPr>
            </w:pPr>
            <w:r w:rsidRPr="00695AE5">
              <w:rPr>
                <w:rFonts w:ascii="Tahoma" w:hAnsi="Tahoma" w:cs="Tahoma"/>
                <w:b/>
                <w:bCs/>
                <w:color w:val="000000"/>
                <w:sz w:val="16"/>
              </w:rPr>
              <w:t>Masculine</w:t>
            </w:r>
          </w:p>
        </w:tc>
        <w:tc>
          <w:tcPr>
            <w:tcW w:w="1418" w:type="dxa"/>
            <w:shd w:val="clear" w:color="auto" w:fill="FFFFFF"/>
            <w:vAlign w:val="center"/>
          </w:tcPr>
          <w:p w14:paraId="52F5C039" w14:textId="77777777" w:rsidR="008B2479" w:rsidRPr="00695AE5" w:rsidRDefault="008B2479" w:rsidP="006F128B">
            <w:pPr>
              <w:widowControl w:val="0"/>
              <w:autoSpaceDE w:val="0"/>
              <w:autoSpaceDN w:val="0"/>
              <w:adjustRightInd w:val="0"/>
              <w:jc w:val="center"/>
              <w:rPr>
                <w:rFonts w:ascii="Tahoma" w:hAnsi="Tahoma" w:cs="Tahoma"/>
                <w:b/>
                <w:bCs/>
                <w:color w:val="000000"/>
                <w:sz w:val="16"/>
              </w:rPr>
            </w:pPr>
            <w:r w:rsidRPr="00695AE5">
              <w:rPr>
                <w:rFonts w:ascii="Tahoma" w:hAnsi="Tahoma" w:cs="Tahoma"/>
                <w:b/>
                <w:bCs/>
                <w:color w:val="000000"/>
                <w:sz w:val="16"/>
              </w:rPr>
              <w:t>Féminine</w:t>
            </w:r>
          </w:p>
        </w:tc>
        <w:tc>
          <w:tcPr>
            <w:tcW w:w="1439" w:type="dxa"/>
            <w:shd w:val="clear" w:color="auto" w:fill="FFFFFF"/>
            <w:vAlign w:val="center"/>
          </w:tcPr>
          <w:p w14:paraId="38DC3747" w14:textId="77777777" w:rsidR="008B2479" w:rsidRPr="00695AE5" w:rsidRDefault="008B2479" w:rsidP="006F128B">
            <w:pPr>
              <w:widowControl w:val="0"/>
              <w:autoSpaceDE w:val="0"/>
              <w:autoSpaceDN w:val="0"/>
              <w:adjustRightInd w:val="0"/>
              <w:jc w:val="center"/>
              <w:rPr>
                <w:rFonts w:ascii="Tahoma" w:hAnsi="Tahoma" w:cs="Tahoma"/>
                <w:b/>
                <w:bCs/>
                <w:color w:val="000000"/>
                <w:sz w:val="16"/>
              </w:rPr>
            </w:pPr>
            <w:r w:rsidRPr="00695AE5">
              <w:rPr>
                <w:rFonts w:ascii="Tahoma" w:hAnsi="Tahoma" w:cs="Tahoma"/>
                <w:b/>
                <w:bCs/>
                <w:color w:val="000000"/>
                <w:sz w:val="16"/>
              </w:rPr>
              <w:t>Ensemble</w:t>
            </w:r>
          </w:p>
        </w:tc>
        <w:tc>
          <w:tcPr>
            <w:tcW w:w="1425" w:type="dxa"/>
            <w:vMerge/>
            <w:shd w:val="clear" w:color="auto" w:fill="FFFFFF"/>
            <w:vAlign w:val="center"/>
          </w:tcPr>
          <w:p w14:paraId="73418032" w14:textId="77777777" w:rsidR="008B2479" w:rsidRPr="00695AE5" w:rsidRDefault="008B2479" w:rsidP="006F128B">
            <w:pPr>
              <w:jc w:val="center"/>
              <w:rPr>
                <w:rFonts w:ascii="Tahoma" w:hAnsi="Tahoma" w:cs="Tahoma"/>
                <w:bCs/>
                <w:color w:val="000000"/>
              </w:rPr>
            </w:pPr>
          </w:p>
        </w:tc>
      </w:tr>
      <w:tr w:rsidR="008B2479" w:rsidRPr="00695AE5" w14:paraId="2B1E8CD6" w14:textId="77777777" w:rsidTr="006F128B">
        <w:trPr>
          <w:trHeight w:val="340"/>
          <w:tblCellSpacing w:w="20" w:type="dxa"/>
          <w:jc w:val="center"/>
        </w:trPr>
        <w:tc>
          <w:tcPr>
            <w:tcW w:w="2565" w:type="dxa"/>
            <w:shd w:val="clear" w:color="auto" w:fill="FFFFFF"/>
            <w:vAlign w:val="center"/>
          </w:tcPr>
          <w:p w14:paraId="56F1A51A" w14:textId="77777777" w:rsidR="008B2479" w:rsidRPr="00695AE5" w:rsidRDefault="008B2479" w:rsidP="006F128B">
            <w:pPr>
              <w:spacing w:line="312" w:lineRule="auto"/>
              <w:rPr>
                <w:rFonts w:ascii="Tahoma" w:hAnsi="Tahoma" w:cs="Tahoma"/>
                <w:b/>
                <w:bCs/>
                <w:color w:val="000000"/>
                <w:sz w:val="16"/>
              </w:rPr>
            </w:pPr>
            <w:r w:rsidRPr="00695AE5">
              <w:rPr>
                <w:rFonts w:ascii="Tahoma" w:hAnsi="Tahoma" w:cs="Tahoma"/>
                <w:b/>
                <w:bCs/>
                <w:color w:val="000000"/>
                <w:sz w:val="16"/>
              </w:rPr>
              <w:t xml:space="preserve"> Situation       (2007)</w:t>
            </w:r>
          </w:p>
        </w:tc>
        <w:tc>
          <w:tcPr>
            <w:tcW w:w="1418" w:type="dxa"/>
            <w:shd w:val="clear" w:color="auto" w:fill="FFFFFF"/>
            <w:vAlign w:val="center"/>
          </w:tcPr>
          <w:p w14:paraId="0F57AB1E" w14:textId="77777777" w:rsidR="008B2479" w:rsidRPr="00695AE5" w:rsidRDefault="008B2479" w:rsidP="006F128B">
            <w:pPr>
              <w:spacing w:line="312" w:lineRule="auto"/>
              <w:jc w:val="center"/>
              <w:rPr>
                <w:rFonts w:ascii="Tahoma" w:hAnsi="Tahoma" w:cs="Tahoma"/>
                <w:color w:val="000000"/>
                <w:sz w:val="18"/>
              </w:rPr>
            </w:pPr>
            <w:r w:rsidRPr="00695AE5">
              <w:rPr>
                <w:rFonts w:ascii="Tahoma" w:hAnsi="Tahoma" w:cs="Tahoma"/>
                <w:color w:val="000000"/>
                <w:sz w:val="18"/>
              </w:rPr>
              <w:t>35 732</w:t>
            </w:r>
          </w:p>
        </w:tc>
        <w:tc>
          <w:tcPr>
            <w:tcW w:w="1418" w:type="dxa"/>
            <w:shd w:val="clear" w:color="auto" w:fill="FFFFFF"/>
            <w:vAlign w:val="center"/>
          </w:tcPr>
          <w:p w14:paraId="314C5B1E" w14:textId="77777777" w:rsidR="008B2479" w:rsidRPr="00695AE5" w:rsidRDefault="008B2479" w:rsidP="006F128B">
            <w:pPr>
              <w:spacing w:line="312" w:lineRule="auto"/>
              <w:jc w:val="center"/>
              <w:rPr>
                <w:rFonts w:ascii="Tahoma" w:hAnsi="Tahoma" w:cs="Tahoma"/>
                <w:color w:val="000000"/>
                <w:sz w:val="18"/>
              </w:rPr>
            </w:pPr>
            <w:r w:rsidRPr="00695AE5">
              <w:rPr>
                <w:rFonts w:ascii="Tahoma" w:hAnsi="Tahoma" w:cs="Tahoma"/>
                <w:color w:val="000000"/>
                <w:sz w:val="18"/>
              </w:rPr>
              <w:t>11 924</w:t>
            </w:r>
          </w:p>
        </w:tc>
        <w:tc>
          <w:tcPr>
            <w:tcW w:w="1439" w:type="dxa"/>
            <w:shd w:val="clear" w:color="auto" w:fill="FFFFFF"/>
            <w:vAlign w:val="center"/>
          </w:tcPr>
          <w:p w14:paraId="595050BC" w14:textId="77777777" w:rsidR="008B2479" w:rsidRPr="00695AE5" w:rsidRDefault="008B2479" w:rsidP="006F128B">
            <w:pPr>
              <w:spacing w:line="312" w:lineRule="auto"/>
              <w:jc w:val="center"/>
              <w:rPr>
                <w:rFonts w:ascii="Tahoma" w:hAnsi="Tahoma" w:cs="Tahoma"/>
                <w:color w:val="000000"/>
                <w:sz w:val="18"/>
              </w:rPr>
            </w:pPr>
            <w:r w:rsidRPr="00695AE5">
              <w:rPr>
                <w:rFonts w:ascii="Tahoma" w:hAnsi="Tahoma" w:cs="Tahoma"/>
                <w:color w:val="000000"/>
                <w:sz w:val="18"/>
              </w:rPr>
              <w:t>47 656</w:t>
            </w:r>
          </w:p>
        </w:tc>
        <w:tc>
          <w:tcPr>
            <w:tcW w:w="1425" w:type="dxa"/>
            <w:shd w:val="clear" w:color="auto" w:fill="FFFFFF"/>
          </w:tcPr>
          <w:p w14:paraId="79361708" w14:textId="77777777" w:rsidR="008B2479" w:rsidRPr="00695AE5" w:rsidRDefault="008B2479" w:rsidP="006F128B">
            <w:pPr>
              <w:spacing w:line="312" w:lineRule="auto"/>
              <w:jc w:val="center"/>
              <w:rPr>
                <w:rFonts w:ascii="Tahoma" w:hAnsi="Tahoma" w:cs="Tahoma"/>
                <w:color w:val="000000"/>
                <w:sz w:val="18"/>
              </w:rPr>
            </w:pPr>
            <w:r w:rsidRPr="00695AE5">
              <w:rPr>
                <w:rFonts w:ascii="Tahoma" w:hAnsi="Tahoma" w:cs="Tahoma"/>
                <w:color w:val="000000"/>
                <w:sz w:val="18"/>
              </w:rPr>
              <w:t>4 780</w:t>
            </w:r>
          </w:p>
        </w:tc>
      </w:tr>
      <w:tr w:rsidR="008B2479" w:rsidRPr="00695AE5" w14:paraId="2C83D60F" w14:textId="77777777" w:rsidTr="006F128B">
        <w:trPr>
          <w:trHeight w:val="340"/>
          <w:tblCellSpacing w:w="20" w:type="dxa"/>
          <w:jc w:val="center"/>
        </w:trPr>
        <w:tc>
          <w:tcPr>
            <w:tcW w:w="2565" w:type="dxa"/>
            <w:shd w:val="clear" w:color="auto" w:fill="FFFFFF"/>
            <w:vAlign w:val="center"/>
          </w:tcPr>
          <w:p w14:paraId="4E0DBC31" w14:textId="77777777" w:rsidR="008B2479" w:rsidRPr="00695AE5" w:rsidRDefault="008B2479" w:rsidP="006F128B">
            <w:pPr>
              <w:spacing w:line="312" w:lineRule="auto"/>
              <w:rPr>
                <w:rFonts w:ascii="Tahoma" w:hAnsi="Tahoma" w:cs="Tahoma"/>
                <w:color w:val="000000"/>
                <w:sz w:val="16"/>
              </w:rPr>
            </w:pPr>
            <w:r w:rsidRPr="00695AE5">
              <w:rPr>
                <w:rFonts w:ascii="Tahoma" w:hAnsi="Tahoma" w:cs="Tahoma"/>
                <w:b/>
                <w:bCs/>
                <w:color w:val="000000"/>
                <w:sz w:val="16"/>
              </w:rPr>
              <w:t xml:space="preserve"> Court terme  (201</w:t>
            </w:r>
            <w:r>
              <w:rPr>
                <w:rFonts w:ascii="Tahoma" w:hAnsi="Tahoma" w:cs="Tahoma"/>
                <w:b/>
                <w:bCs/>
                <w:color w:val="000000"/>
                <w:sz w:val="16"/>
              </w:rPr>
              <w:t>3</w:t>
            </w:r>
            <w:r w:rsidRPr="00695AE5">
              <w:rPr>
                <w:rFonts w:ascii="Tahoma" w:hAnsi="Tahoma" w:cs="Tahoma"/>
                <w:b/>
                <w:bCs/>
                <w:color w:val="000000"/>
                <w:sz w:val="16"/>
              </w:rPr>
              <w:t>)</w:t>
            </w:r>
          </w:p>
        </w:tc>
        <w:tc>
          <w:tcPr>
            <w:tcW w:w="1418" w:type="dxa"/>
            <w:shd w:val="clear" w:color="auto" w:fill="FFFFFF"/>
            <w:vAlign w:val="center"/>
          </w:tcPr>
          <w:p w14:paraId="7FF98474" w14:textId="77777777" w:rsidR="008B2479" w:rsidRPr="00695AE5" w:rsidRDefault="008B2479" w:rsidP="006F128B">
            <w:pPr>
              <w:spacing w:line="312" w:lineRule="auto"/>
              <w:jc w:val="center"/>
              <w:rPr>
                <w:rFonts w:ascii="Tahoma" w:hAnsi="Tahoma" w:cs="Tahoma"/>
                <w:color w:val="000000"/>
                <w:sz w:val="18"/>
              </w:rPr>
            </w:pPr>
            <w:r w:rsidRPr="00695AE5">
              <w:rPr>
                <w:rFonts w:ascii="Tahoma" w:hAnsi="Tahoma" w:cs="Tahoma"/>
                <w:color w:val="000000"/>
                <w:sz w:val="18"/>
              </w:rPr>
              <w:t>40 842</w:t>
            </w:r>
          </w:p>
        </w:tc>
        <w:tc>
          <w:tcPr>
            <w:tcW w:w="1418" w:type="dxa"/>
            <w:shd w:val="clear" w:color="auto" w:fill="FFFFFF"/>
            <w:vAlign w:val="center"/>
          </w:tcPr>
          <w:p w14:paraId="225B627C" w14:textId="77777777" w:rsidR="008B2479" w:rsidRPr="00695AE5" w:rsidRDefault="008B2479" w:rsidP="006F128B">
            <w:pPr>
              <w:spacing w:line="312" w:lineRule="auto"/>
              <w:jc w:val="center"/>
              <w:rPr>
                <w:rFonts w:ascii="Tahoma" w:hAnsi="Tahoma" w:cs="Tahoma"/>
                <w:color w:val="000000"/>
                <w:sz w:val="18"/>
              </w:rPr>
            </w:pPr>
            <w:r w:rsidRPr="00695AE5">
              <w:rPr>
                <w:rFonts w:ascii="Tahoma" w:hAnsi="Tahoma" w:cs="Tahoma"/>
                <w:color w:val="000000"/>
                <w:sz w:val="18"/>
              </w:rPr>
              <w:t>13 942</w:t>
            </w:r>
          </w:p>
        </w:tc>
        <w:tc>
          <w:tcPr>
            <w:tcW w:w="1439" w:type="dxa"/>
            <w:shd w:val="clear" w:color="auto" w:fill="FFFFFF"/>
            <w:vAlign w:val="center"/>
          </w:tcPr>
          <w:p w14:paraId="26DDEAC4" w14:textId="77777777" w:rsidR="008B2479" w:rsidRPr="00695AE5" w:rsidRDefault="008B2479" w:rsidP="006F128B">
            <w:pPr>
              <w:spacing w:line="312" w:lineRule="auto"/>
              <w:jc w:val="center"/>
              <w:rPr>
                <w:rFonts w:ascii="Tahoma" w:hAnsi="Tahoma" w:cs="Tahoma"/>
                <w:color w:val="000000"/>
                <w:sz w:val="18"/>
              </w:rPr>
            </w:pPr>
            <w:r w:rsidRPr="00695AE5">
              <w:rPr>
                <w:rFonts w:ascii="Tahoma" w:hAnsi="Tahoma" w:cs="Tahoma"/>
                <w:color w:val="000000"/>
                <w:sz w:val="18"/>
              </w:rPr>
              <w:t>54 784</w:t>
            </w:r>
          </w:p>
        </w:tc>
        <w:tc>
          <w:tcPr>
            <w:tcW w:w="1425" w:type="dxa"/>
            <w:shd w:val="clear" w:color="auto" w:fill="FFFFFF"/>
          </w:tcPr>
          <w:p w14:paraId="2A843221" w14:textId="77777777" w:rsidR="008B2479" w:rsidRPr="00695AE5" w:rsidRDefault="008B2479" w:rsidP="006F128B">
            <w:pPr>
              <w:spacing w:line="312" w:lineRule="auto"/>
              <w:jc w:val="center"/>
              <w:rPr>
                <w:rFonts w:ascii="Tahoma" w:hAnsi="Tahoma" w:cs="Tahoma"/>
                <w:color w:val="000000"/>
                <w:sz w:val="18"/>
              </w:rPr>
            </w:pPr>
            <w:r w:rsidRPr="00695AE5">
              <w:rPr>
                <w:rFonts w:ascii="Tahoma" w:hAnsi="Tahoma" w:cs="Tahoma"/>
                <w:color w:val="000000"/>
                <w:sz w:val="18"/>
              </w:rPr>
              <w:t>11 908</w:t>
            </w:r>
          </w:p>
        </w:tc>
      </w:tr>
      <w:tr w:rsidR="008B2479" w:rsidRPr="00695AE5" w14:paraId="09380876" w14:textId="77777777" w:rsidTr="006F128B">
        <w:trPr>
          <w:trHeight w:val="340"/>
          <w:tblCellSpacing w:w="20" w:type="dxa"/>
          <w:jc w:val="center"/>
        </w:trPr>
        <w:tc>
          <w:tcPr>
            <w:tcW w:w="2565" w:type="dxa"/>
            <w:shd w:val="clear" w:color="auto" w:fill="FFFFFF"/>
            <w:vAlign w:val="center"/>
          </w:tcPr>
          <w:p w14:paraId="58B7CE85" w14:textId="77777777" w:rsidR="008B2479" w:rsidRPr="00695AE5" w:rsidRDefault="008B2479" w:rsidP="006F128B">
            <w:pPr>
              <w:spacing w:line="312" w:lineRule="auto"/>
              <w:rPr>
                <w:rFonts w:ascii="Tahoma" w:hAnsi="Tahoma" w:cs="Tahoma"/>
                <w:color w:val="000000"/>
                <w:sz w:val="16"/>
              </w:rPr>
            </w:pPr>
            <w:r w:rsidRPr="00695AE5">
              <w:rPr>
                <w:rFonts w:ascii="Tahoma" w:hAnsi="Tahoma" w:cs="Tahoma"/>
                <w:b/>
                <w:bCs/>
                <w:color w:val="000000"/>
                <w:sz w:val="16"/>
              </w:rPr>
              <w:t xml:space="preserve"> Moyen terme (201</w:t>
            </w:r>
            <w:r>
              <w:rPr>
                <w:rFonts w:ascii="Tahoma" w:hAnsi="Tahoma" w:cs="Tahoma"/>
                <w:b/>
                <w:bCs/>
                <w:color w:val="000000"/>
                <w:sz w:val="16"/>
              </w:rPr>
              <w:t>8</w:t>
            </w:r>
            <w:r w:rsidRPr="00695AE5">
              <w:rPr>
                <w:rFonts w:ascii="Tahoma" w:hAnsi="Tahoma" w:cs="Tahoma"/>
                <w:b/>
                <w:bCs/>
                <w:color w:val="000000"/>
                <w:sz w:val="16"/>
              </w:rPr>
              <w:t>)</w:t>
            </w:r>
          </w:p>
        </w:tc>
        <w:tc>
          <w:tcPr>
            <w:tcW w:w="1418" w:type="dxa"/>
            <w:shd w:val="clear" w:color="auto" w:fill="FFFFFF"/>
            <w:vAlign w:val="center"/>
          </w:tcPr>
          <w:p w14:paraId="1E7AB2B0" w14:textId="77777777" w:rsidR="008B2479" w:rsidRPr="00695AE5" w:rsidRDefault="008B2479" w:rsidP="006F128B">
            <w:pPr>
              <w:spacing w:line="312" w:lineRule="auto"/>
              <w:jc w:val="center"/>
              <w:rPr>
                <w:rFonts w:ascii="Tahoma" w:hAnsi="Tahoma" w:cs="Tahoma"/>
                <w:color w:val="000000"/>
                <w:sz w:val="18"/>
              </w:rPr>
            </w:pPr>
            <w:r w:rsidRPr="00695AE5">
              <w:rPr>
                <w:rFonts w:ascii="Tahoma" w:hAnsi="Tahoma" w:cs="Tahoma"/>
                <w:color w:val="000000"/>
                <w:sz w:val="18"/>
              </w:rPr>
              <w:t>46 072</w:t>
            </w:r>
          </w:p>
        </w:tc>
        <w:tc>
          <w:tcPr>
            <w:tcW w:w="1418" w:type="dxa"/>
            <w:shd w:val="clear" w:color="auto" w:fill="FFFFFF"/>
            <w:vAlign w:val="center"/>
          </w:tcPr>
          <w:p w14:paraId="6425D2C4" w14:textId="77777777" w:rsidR="008B2479" w:rsidRPr="00695AE5" w:rsidRDefault="008B2479" w:rsidP="006F128B">
            <w:pPr>
              <w:spacing w:line="312" w:lineRule="auto"/>
              <w:jc w:val="center"/>
              <w:rPr>
                <w:rFonts w:ascii="Tahoma" w:hAnsi="Tahoma" w:cs="Tahoma"/>
                <w:color w:val="000000"/>
                <w:sz w:val="18"/>
              </w:rPr>
            </w:pPr>
            <w:r w:rsidRPr="00695AE5">
              <w:rPr>
                <w:rFonts w:ascii="Tahoma" w:hAnsi="Tahoma" w:cs="Tahoma"/>
                <w:color w:val="000000"/>
                <w:sz w:val="18"/>
              </w:rPr>
              <w:t>20 223</w:t>
            </w:r>
          </w:p>
        </w:tc>
        <w:tc>
          <w:tcPr>
            <w:tcW w:w="1439" w:type="dxa"/>
            <w:shd w:val="clear" w:color="auto" w:fill="FFFFFF"/>
            <w:vAlign w:val="center"/>
          </w:tcPr>
          <w:p w14:paraId="1A139853" w14:textId="77777777" w:rsidR="008B2479" w:rsidRPr="00695AE5" w:rsidRDefault="008B2479" w:rsidP="006F128B">
            <w:pPr>
              <w:spacing w:line="312" w:lineRule="auto"/>
              <w:jc w:val="center"/>
              <w:rPr>
                <w:rFonts w:ascii="Tahoma" w:hAnsi="Tahoma" w:cs="Tahoma"/>
                <w:color w:val="000000"/>
                <w:sz w:val="18"/>
              </w:rPr>
            </w:pPr>
            <w:r w:rsidRPr="00695AE5">
              <w:rPr>
                <w:rFonts w:ascii="Tahoma" w:hAnsi="Tahoma" w:cs="Tahoma"/>
                <w:color w:val="000000"/>
                <w:sz w:val="18"/>
              </w:rPr>
              <w:t>66 295</w:t>
            </w:r>
          </w:p>
        </w:tc>
        <w:tc>
          <w:tcPr>
            <w:tcW w:w="1425" w:type="dxa"/>
            <w:shd w:val="clear" w:color="auto" w:fill="FFFFFF"/>
          </w:tcPr>
          <w:p w14:paraId="7CC769F0" w14:textId="77777777" w:rsidR="008B2479" w:rsidRPr="00695AE5" w:rsidRDefault="008B2479" w:rsidP="006F128B">
            <w:pPr>
              <w:spacing w:line="312" w:lineRule="auto"/>
              <w:jc w:val="center"/>
              <w:rPr>
                <w:rFonts w:ascii="Tahoma" w:hAnsi="Tahoma" w:cs="Tahoma"/>
                <w:color w:val="000000"/>
                <w:sz w:val="18"/>
              </w:rPr>
            </w:pPr>
            <w:r w:rsidRPr="00695AE5">
              <w:rPr>
                <w:rFonts w:ascii="Tahoma" w:hAnsi="Tahoma" w:cs="Tahoma"/>
                <w:color w:val="000000"/>
                <w:sz w:val="18"/>
              </w:rPr>
              <w:t>11 511</w:t>
            </w:r>
          </w:p>
        </w:tc>
      </w:tr>
      <w:tr w:rsidR="008B2479" w:rsidRPr="00695AE5" w14:paraId="7E2F67A5" w14:textId="77777777" w:rsidTr="006F128B">
        <w:trPr>
          <w:trHeight w:val="340"/>
          <w:tblCellSpacing w:w="20" w:type="dxa"/>
          <w:jc w:val="center"/>
        </w:trPr>
        <w:tc>
          <w:tcPr>
            <w:tcW w:w="2565" w:type="dxa"/>
            <w:shd w:val="clear" w:color="auto" w:fill="FFFFFF"/>
            <w:vAlign w:val="center"/>
          </w:tcPr>
          <w:p w14:paraId="45A95C7A" w14:textId="77777777" w:rsidR="008B2479" w:rsidRPr="00695AE5" w:rsidRDefault="008B2479" w:rsidP="006F128B">
            <w:pPr>
              <w:spacing w:line="312" w:lineRule="auto"/>
              <w:rPr>
                <w:rFonts w:ascii="Tahoma" w:hAnsi="Tahoma" w:cs="Tahoma"/>
                <w:color w:val="000000"/>
                <w:sz w:val="16"/>
              </w:rPr>
            </w:pPr>
            <w:r w:rsidRPr="00695AE5">
              <w:rPr>
                <w:rFonts w:ascii="Tahoma" w:hAnsi="Tahoma" w:cs="Tahoma"/>
                <w:b/>
                <w:bCs/>
                <w:color w:val="000000"/>
                <w:sz w:val="16"/>
              </w:rPr>
              <w:t xml:space="preserve"> Long terme    (202</w:t>
            </w:r>
            <w:r>
              <w:rPr>
                <w:rFonts w:ascii="Tahoma" w:hAnsi="Tahoma" w:cs="Tahoma"/>
                <w:b/>
                <w:bCs/>
                <w:color w:val="000000"/>
                <w:sz w:val="16"/>
              </w:rPr>
              <w:t>8</w:t>
            </w:r>
            <w:r w:rsidRPr="00695AE5">
              <w:rPr>
                <w:rFonts w:ascii="Tahoma" w:hAnsi="Tahoma" w:cs="Tahoma"/>
                <w:b/>
                <w:bCs/>
                <w:color w:val="000000"/>
                <w:sz w:val="16"/>
              </w:rPr>
              <w:t>)</w:t>
            </w:r>
          </w:p>
        </w:tc>
        <w:tc>
          <w:tcPr>
            <w:tcW w:w="1418" w:type="dxa"/>
            <w:shd w:val="clear" w:color="auto" w:fill="FFFFFF"/>
            <w:vAlign w:val="center"/>
          </w:tcPr>
          <w:p w14:paraId="0D4D8459" w14:textId="77777777" w:rsidR="008B2479" w:rsidRPr="00695AE5" w:rsidRDefault="008B2479" w:rsidP="006F128B">
            <w:pPr>
              <w:spacing w:line="312" w:lineRule="auto"/>
              <w:jc w:val="center"/>
              <w:rPr>
                <w:rFonts w:ascii="Tahoma" w:hAnsi="Tahoma" w:cs="Tahoma"/>
                <w:color w:val="000000"/>
                <w:sz w:val="18"/>
              </w:rPr>
            </w:pPr>
            <w:r w:rsidRPr="00695AE5">
              <w:rPr>
                <w:rFonts w:ascii="Tahoma" w:hAnsi="Tahoma" w:cs="Tahoma"/>
                <w:color w:val="000000"/>
                <w:sz w:val="18"/>
              </w:rPr>
              <w:t>55 236</w:t>
            </w:r>
          </w:p>
        </w:tc>
        <w:tc>
          <w:tcPr>
            <w:tcW w:w="1418" w:type="dxa"/>
            <w:shd w:val="clear" w:color="auto" w:fill="FFFFFF"/>
            <w:vAlign w:val="center"/>
          </w:tcPr>
          <w:p w14:paraId="71DAFD81" w14:textId="77777777" w:rsidR="008B2479" w:rsidRPr="00695AE5" w:rsidRDefault="008B2479" w:rsidP="006F128B">
            <w:pPr>
              <w:spacing w:line="312" w:lineRule="auto"/>
              <w:jc w:val="center"/>
              <w:rPr>
                <w:rFonts w:ascii="Tahoma" w:hAnsi="Tahoma" w:cs="Tahoma"/>
                <w:color w:val="000000"/>
                <w:sz w:val="18"/>
              </w:rPr>
            </w:pPr>
            <w:r w:rsidRPr="00695AE5">
              <w:rPr>
                <w:rFonts w:ascii="Tahoma" w:hAnsi="Tahoma" w:cs="Tahoma"/>
                <w:color w:val="000000"/>
                <w:sz w:val="18"/>
              </w:rPr>
              <w:t>26 938</w:t>
            </w:r>
          </w:p>
        </w:tc>
        <w:tc>
          <w:tcPr>
            <w:tcW w:w="1439" w:type="dxa"/>
            <w:shd w:val="clear" w:color="auto" w:fill="FFFFFF"/>
            <w:vAlign w:val="center"/>
          </w:tcPr>
          <w:p w14:paraId="793C4063" w14:textId="77777777" w:rsidR="008B2479" w:rsidRPr="00695AE5" w:rsidRDefault="008B2479" w:rsidP="006F128B">
            <w:pPr>
              <w:spacing w:line="312" w:lineRule="auto"/>
              <w:jc w:val="center"/>
              <w:rPr>
                <w:rFonts w:ascii="Tahoma" w:hAnsi="Tahoma" w:cs="Tahoma"/>
                <w:color w:val="000000"/>
                <w:sz w:val="18"/>
              </w:rPr>
            </w:pPr>
            <w:r w:rsidRPr="00695AE5">
              <w:rPr>
                <w:rFonts w:ascii="Tahoma" w:hAnsi="Tahoma" w:cs="Tahoma"/>
                <w:color w:val="000000"/>
                <w:sz w:val="18"/>
              </w:rPr>
              <w:t>82 174</w:t>
            </w:r>
          </w:p>
        </w:tc>
        <w:tc>
          <w:tcPr>
            <w:tcW w:w="1425" w:type="dxa"/>
            <w:shd w:val="clear" w:color="auto" w:fill="FFFFFF"/>
          </w:tcPr>
          <w:p w14:paraId="177EFFFE" w14:textId="77777777" w:rsidR="008B2479" w:rsidRPr="00695AE5" w:rsidRDefault="008B2479" w:rsidP="006F128B">
            <w:pPr>
              <w:spacing w:line="312" w:lineRule="auto"/>
              <w:jc w:val="center"/>
              <w:rPr>
                <w:rFonts w:ascii="Tahoma" w:hAnsi="Tahoma" w:cs="Tahoma"/>
                <w:color w:val="000000"/>
                <w:sz w:val="18"/>
              </w:rPr>
            </w:pPr>
            <w:r w:rsidRPr="00695AE5">
              <w:rPr>
                <w:rFonts w:ascii="Tahoma" w:hAnsi="Tahoma" w:cs="Tahoma"/>
                <w:color w:val="000000"/>
                <w:sz w:val="18"/>
              </w:rPr>
              <w:t>15 879</w:t>
            </w:r>
          </w:p>
        </w:tc>
      </w:tr>
    </w:tbl>
    <w:p w14:paraId="59FF7F66" w14:textId="77777777" w:rsidR="008B2479" w:rsidRDefault="008B2479" w:rsidP="00256B5C">
      <w:pPr>
        <w:keepNext/>
        <w:widowControl w:val="0"/>
        <w:autoSpaceDE w:val="0"/>
        <w:autoSpaceDN w:val="0"/>
        <w:adjustRightInd w:val="0"/>
        <w:spacing w:line="312" w:lineRule="auto"/>
        <w:outlineLvl w:val="8"/>
        <w:rPr>
          <w:rFonts w:ascii="Tahoma" w:hAnsi="Tahoma" w:cs="Tahoma"/>
          <w:b/>
          <w:bCs/>
          <w:i w:val="0"/>
          <w:iCs w:val="0"/>
          <w:sz w:val="18"/>
          <w:szCs w:val="18"/>
        </w:rPr>
      </w:pPr>
    </w:p>
    <w:p w14:paraId="29165D21" w14:textId="77777777" w:rsidR="008B2479" w:rsidRPr="00695AE5" w:rsidRDefault="008B2479" w:rsidP="008B2479">
      <w:pPr>
        <w:keepNext/>
        <w:widowControl w:val="0"/>
        <w:autoSpaceDE w:val="0"/>
        <w:autoSpaceDN w:val="0"/>
        <w:adjustRightInd w:val="0"/>
        <w:spacing w:line="312" w:lineRule="auto"/>
        <w:jc w:val="center"/>
        <w:outlineLvl w:val="8"/>
        <w:rPr>
          <w:rFonts w:ascii="Tahoma" w:hAnsi="Tahoma" w:cs="Tahoma"/>
          <w:b/>
          <w:bCs/>
          <w:i w:val="0"/>
          <w:iCs w:val="0"/>
          <w:sz w:val="18"/>
          <w:szCs w:val="18"/>
        </w:rPr>
      </w:pPr>
      <w:r w:rsidRPr="00695AE5">
        <w:rPr>
          <w:rFonts w:ascii="Tahoma" w:hAnsi="Tahoma" w:cs="Tahoma"/>
          <w:b/>
          <w:bCs/>
          <w:sz w:val="18"/>
          <w:szCs w:val="18"/>
        </w:rPr>
        <w:t>Estimation des besoins en logement entre 2008 et 202</w:t>
      </w:r>
      <w:r>
        <w:rPr>
          <w:rFonts w:ascii="Tahoma" w:hAnsi="Tahoma" w:cs="Tahoma"/>
          <w:b/>
          <w:bCs/>
          <w:sz w:val="18"/>
          <w:szCs w:val="18"/>
        </w:rPr>
        <w:t>8</w:t>
      </w:r>
    </w:p>
    <w:p w14:paraId="377BF297" w14:textId="77777777" w:rsidR="008B2479" w:rsidRDefault="008B2479" w:rsidP="00033867">
      <w:pPr>
        <w:tabs>
          <w:tab w:val="left" w:pos="1787"/>
        </w:tabs>
        <w:rPr>
          <w:rFonts w:ascii="Tahoma" w:hAnsi="Tahoma" w:cs="Tahoma"/>
        </w:rPr>
      </w:pPr>
    </w:p>
    <w:tbl>
      <w:tblPr>
        <w:tblW w:w="9639"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1338"/>
        <w:gridCol w:w="729"/>
        <w:gridCol w:w="729"/>
        <w:gridCol w:w="729"/>
        <w:gridCol w:w="814"/>
        <w:gridCol w:w="911"/>
        <w:gridCol w:w="819"/>
        <w:gridCol w:w="865"/>
        <w:gridCol w:w="865"/>
        <w:gridCol w:w="865"/>
        <w:gridCol w:w="975"/>
      </w:tblGrid>
      <w:tr w:rsidR="008B2479" w:rsidRPr="00695AE5" w14:paraId="7FF07FF6" w14:textId="77777777" w:rsidTr="006F128B">
        <w:trPr>
          <w:trHeight w:val="193"/>
          <w:tblCellSpacing w:w="20" w:type="dxa"/>
        </w:trPr>
        <w:tc>
          <w:tcPr>
            <w:tcW w:w="1531" w:type="dxa"/>
            <w:vMerge w:val="restart"/>
            <w:vAlign w:val="center"/>
          </w:tcPr>
          <w:p w14:paraId="643ECDB7" w14:textId="77777777" w:rsidR="008B2479" w:rsidRPr="005543C5" w:rsidRDefault="008B2479" w:rsidP="006F128B">
            <w:pPr>
              <w:widowControl w:val="0"/>
              <w:autoSpaceDE w:val="0"/>
              <w:autoSpaceDN w:val="0"/>
              <w:adjustRightInd w:val="0"/>
              <w:jc w:val="center"/>
              <w:rPr>
                <w:rFonts w:ascii="Tahoma" w:hAnsi="Tahoma" w:cs="Tahoma"/>
                <w:b/>
                <w:sz w:val="16"/>
                <w:szCs w:val="16"/>
              </w:rPr>
            </w:pPr>
            <w:r w:rsidRPr="005543C5">
              <w:rPr>
                <w:rFonts w:ascii="Tahoma" w:hAnsi="Tahoma" w:cs="Tahoma"/>
                <w:b/>
                <w:sz w:val="16"/>
                <w:szCs w:val="16"/>
              </w:rPr>
              <w:t>Dispersion</w:t>
            </w:r>
          </w:p>
        </w:tc>
        <w:tc>
          <w:tcPr>
            <w:tcW w:w="3402" w:type="dxa"/>
            <w:gridSpan w:val="4"/>
            <w:vAlign w:val="center"/>
          </w:tcPr>
          <w:p w14:paraId="5866D2F3" w14:textId="77777777" w:rsidR="008B2479" w:rsidRPr="005543C5" w:rsidRDefault="008B2479" w:rsidP="006F128B">
            <w:pPr>
              <w:widowControl w:val="0"/>
              <w:autoSpaceDE w:val="0"/>
              <w:autoSpaceDN w:val="0"/>
              <w:adjustRightInd w:val="0"/>
              <w:jc w:val="center"/>
              <w:rPr>
                <w:rFonts w:ascii="Tahoma" w:hAnsi="Tahoma" w:cs="Tahoma"/>
                <w:b/>
                <w:sz w:val="16"/>
                <w:szCs w:val="16"/>
              </w:rPr>
            </w:pPr>
            <w:r w:rsidRPr="005543C5">
              <w:rPr>
                <w:rFonts w:ascii="Tahoma" w:hAnsi="Tahoma" w:cs="Tahoma"/>
                <w:b/>
                <w:sz w:val="16"/>
                <w:szCs w:val="16"/>
              </w:rPr>
              <w:t>T.O.L (pers/logt)</w:t>
            </w:r>
          </w:p>
        </w:tc>
        <w:tc>
          <w:tcPr>
            <w:tcW w:w="1021" w:type="dxa"/>
            <w:vMerge w:val="restart"/>
          </w:tcPr>
          <w:p w14:paraId="7BB79C93" w14:textId="77777777" w:rsidR="008B2479" w:rsidRPr="005543C5" w:rsidRDefault="008B2479" w:rsidP="006F128B">
            <w:pPr>
              <w:widowControl w:val="0"/>
              <w:autoSpaceDE w:val="0"/>
              <w:autoSpaceDN w:val="0"/>
              <w:adjustRightInd w:val="0"/>
              <w:jc w:val="center"/>
              <w:rPr>
                <w:rFonts w:ascii="Tahoma" w:hAnsi="Tahoma" w:cs="Tahoma"/>
                <w:b/>
                <w:sz w:val="16"/>
                <w:szCs w:val="16"/>
              </w:rPr>
            </w:pPr>
          </w:p>
          <w:p w14:paraId="4DFEAD9C" w14:textId="77777777" w:rsidR="008B2479" w:rsidRPr="005543C5" w:rsidRDefault="008B2479" w:rsidP="006F128B">
            <w:pPr>
              <w:widowControl w:val="0"/>
              <w:autoSpaceDE w:val="0"/>
              <w:autoSpaceDN w:val="0"/>
              <w:adjustRightInd w:val="0"/>
              <w:jc w:val="center"/>
              <w:rPr>
                <w:rFonts w:ascii="Tahoma" w:hAnsi="Tahoma" w:cs="Tahoma"/>
                <w:b/>
                <w:sz w:val="16"/>
                <w:szCs w:val="16"/>
              </w:rPr>
            </w:pPr>
            <w:proofErr w:type="spellStart"/>
            <w:r w:rsidRPr="005543C5">
              <w:rPr>
                <w:rFonts w:ascii="Tahoma" w:hAnsi="Tahoma" w:cs="Tahoma"/>
                <w:b/>
                <w:sz w:val="16"/>
                <w:szCs w:val="16"/>
              </w:rPr>
              <w:t>Logts</w:t>
            </w:r>
            <w:proofErr w:type="spellEnd"/>
          </w:p>
          <w:p w14:paraId="3E571D67" w14:textId="77777777" w:rsidR="008B2479" w:rsidRPr="005543C5" w:rsidRDefault="008B2479" w:rsidP="006F128B">
            <w:pPr>
              <w:widowControl w:val="0"/>
              <w:autoSpaceDE w:val="0"/>
              <w:autoSpaceDN w:val="0"/>
              <w:adjustRightInd w:val="0"/>
              <w:jc w:val="center"/>
              <w:rPr>
                <w:rFonts w:ascii="Tahoma" w:hAnsi="Tahoma" w:cs="Tahoma"/>
                <w:b/>
                <w:sz w:val="16"/>
                <w:szCs w:val="16"/>
              </w:rPr>
            </w:pPr>
            <w:proofErr w:type="gramStart"/>
            <w:r w:rsidRPr="005543C5">
              <w:rPr>
                <w:rFonts w:ascii="Tahoma" w:hAnsi="Tahoma" w:cs="Tahoma"/>
                <w:b/>
                <w:sz w:val="16"/>
                <w:szCs w:val="16"/>
              </w:rPr>
              <w:t>habités</w:t>
            </w:r>
            <w:proofErr w:type="gramEnd"/>
            <w:r w:rsidRPr="005543C5">
              <w:rPr>
                <w:rFonts w:ascii="Tahoma" w:hAnsi="Tahoma" w:cs="Tahoma"/>
                <w:b/>
                <w:sz w:val="16"/>
                <w:szCs w:val="16"/>
              </w:rPr>
              <w:t xml:space="preserve"> </w:t>
            </w:r>
          </w:p>
          <w:p w14:paraId="2F0FC931" w14:textId="77777777" w:rsidR="008B2479" w:rsidRPr="005543C5" w:rsidRDefault="008B2479" w:rsidP="006F128B">
            <w:pPr>
              <w:widowControl w:val="0"/>
              <w:autoSpaceDE w:val="0"/>
              <w:autoSpaceDN w:val="0"/>
              <w:adjustRightInd w:val="0"/>
              <w:jc w:val="center"/>
              <w:rPr>
                <w:rFonts w:ascii="Tahoma" w:hAnsi="Tahoma" w:cs="Tahoma"/>
                <w:b/>
                <w:sz w:val="16"/>
                <w:szCs w:val="16"/>
              </w:rPr>
            </w:pPr>
            <w:r w:rsidRPr="005543C5">
              <w:rPr>
                <w:rFonts w:ascii="Tahoma" w:hAnsi="Tahoma" w:cs="Tahoma"/>
                <w:b/>
                <w:sz w:val="16"/>
                <w:szCs w:val="16"/>
              </w:rPr>
              <w:t>en 2008</w:t>
            </w:r>
          </w:p>
        </w:tc>
        <w:tc>
          <w:tcPr>
            <w:tcW w:w="907" w:type="dxa"/>
            <w:vMerge w:val="restart"/>
          </w:tcPr>
          <w:p w14:paraId="0BA62F4D" w14:textId="77777777" w:rsidR="008B2479" w:rsidRPr="005543C5" w:rsidRDefault="008B2479" w:rsidP="006F128B">
            <w:pPr>
              <w:widowControl w:val="0"/>
              <w:autoSpaceDE w:val="0"/>
              <w:autoSpaceDN w:val="0"/>
              <w:adjustRightInd w:val="0"/>
              <w:jc w:val="center"/>
              <w:rPr>
                <w:rFonts w:ascii="Tahoma" w:hAnsi="Tahoma" w:cs="Tahoma"/>
                <w:b/>
                <w:sz w:val="16"/>
                <w:szCs w:val="16"/>
              </w:rPr>
            </w:pPr>
          </w:p>
          <w:p w14:paraId="01714FEE" w14:textId="77777777" w:rsidR="008B2479" w:rsidRPr="005543C5" w:rsidRDefault="008B2479" w:rsidP="006F128B">
            <w:pPr>
              <w:widowControl w:val="0"/>
              <w:autoSpaceDE w:val="0"/>
              <w:autoSpaceDN w:val="0"/>
              <w:adjustRightInd w:val="0"/>
              <w:jc w:val="center"/>
              <w:rPr>
                <w:rFonts w:ascii="Tahoma" w:hAnsi="Tahoma" w:cs="Tahoma"/>
                <w:b/>
                <w:sz w:val="16"/>
                <w:szCs w:val="16"/>
              </w:rPr>
            </w:pPr>
            <w:r w:rsidRPr="005543C5">
              <w:rPr>
                <w:rFonts w:ascii="Tahoma" w:hAnsi="Tahoma" w:cs="Tahoma"/>
                <w:b/>
                <w:sz w:val="16"/>
                <w:szCs w:val="16"/>
              </w:rPr>
              <w:t>Déficit 2008</w:t>
            </w:r>
          </w:p>
        </w:tc>
        <w:tc>
          <w:tcPr>
            <w:tcW w:w="3973" w:type="dxa"/>
            <w:gridSpan w:val="4"/>
            <w:vAlign w:val="center"/>
          </w:tcPr>
          <w:p w14:paraId="7313FE5A" w14:textId="77777777" w:rsidR="008B2479" w:rsidRPr="005543C5" w:rsidRDefault="008B2479" w:rsidP="006F128B">
            <w:pPr>
              <w:widowControl w:val="0"/>
              <w:autoSpaceDE w:val="0"/>
              <w:autoSpaceDN w:val="0"/>
              <w:adjustRightInd w:val="0"/>
              <w:jc w:val="center"/>
              <w:rPr>
                <w:rFonts w:ascii="Tahoma" w:hAnsi="Tahoma" w:cs="Tahoma"/>
                <w:b/>
                <w:sz w:val="16"/>
                <w:szCs w:val="16"/>
              </w:rPr>
            </w:pPr>
            <w:r w:rsidRPr="005543C5">
              <w:rPr>
                <w:rFonts w:ascii="Tahoma" w:hAnsi="Tahoma" w:cs="Tahoma"/>
                <w:b/>
                <w:sz w:val="16"/>
                <w:szCs w:val="16"/>
              </w:rPr>
              <w:t xml:space="preserve">Besoins en logement à court, </w:t>
            </w:r>
          </w:p>
          <w:p w14:paraId="6111B8EE" w14:textId="77777777" w:rsidR="008B2479" w:rsidRPr="005543C5" w:rsidRDefault="008B2479" w:rsidP="006F128B">
            <w:pPr>
              <w:widowControl w:val="0"/>
              <w:autoSpaceDE w:val="0"/>
              <w:autoSpaceDN w:val="0"/>
              <w:adjustRightInd w:val="0"/>
              <w:jc w:val="center"/>
              <w:rPr>
                <w:rFonts w:ascii="Tahoma" w:hAnsi="Tahoma" w:cs="Tahoma"/>
                <w:b/>
                <w:sz w:val="16"/>
                <w:szCs w:val="16"/>
              </w:rPr>
            </w:pPr>
            <w:r w:rsidRPr="005543C5">
              <w:rPr>
                <w:rFonts w:ascii="Tahoma" w:hAnsi="Tahoma" w:cs="Tahoma"/>
                <w:b/>
                <w:sz w:val="16"/>
                <w:szCs w:val="16"/>
              </w:rPr>
              <w:t>moyen et long termes</w:t>
            </w:r>
          </w:p>
        </w:tc>
      </w:tr>
      <w:tr w:rsidR="008B2479" w:rsidRPr="00695AE5" w14:paraId="71B414AE" w14:textId="77777777" w:rsidTr="006F128B">
        <w:trPr>
          <w:trHeight w:val="193"/>
          <w:tblCellSpacing w:w="20" w:type="dxa"/>
        </w:trPr>
        <w:tc>
          <w:tcPr>
            <w:tcW w:w="1531" w:type="dxa"/>
            <w:vMerge/>
          </w:tcPr>
          <w:p w14:paraId="486A0A16" w14:textId="77777777" w:rsidR="008B2479" w:rsidRPr="005543C5" w:rsidRDefault="008B2479" w:rsidP="006F128B">
            <w:pPr>
              <w:widowControl w:val="0"/>
              <w:autoSpaceDE w:val="0"/>
              <w:autoSpaceDN w:val="0"/>
              <w:adjustRightInd w:val="0"/>
              <w:jc w:val="both"/>
              <w:rPr>
                <w:rFonts w:ascii="Tahoma" w:hAnsi="Tahoma" w:cs="Tahoma"/>
                <w:b/>
                <w:sz w:val="16"/>
                <w:szCs w:val="16"/>
              </w:rPr>
            </w:pPr>
          </w:p>
        </w:tc>
        <w:tc>
          <w:tcPr>
            <w:tcW w:w="794" w:type="dxa"/>
            <w:vAlign w:val="center"/>
          </w:tcPr>
          <w:p w14:paraId="2711C270" w14:textId="77777777" w:rsidR="008B2479" w:rsidRPr="005543C5" w:rsidRDefault="008B2479" w:rsidP="006F128B">
            <w:pPr>
              <w:jc w:val="center"/>
              <w:rPr>
                <w:rFonts w:ascii="Tahoma" w:hAnsi="Tahoma" w:cs="Tahoma"/>
                <w:b/>
                <w:sz w:val="16"/>
                <w:szCs w:val="16"/>
              </w:rPr>
            </w:pPr>
            <w:r w:rsidRPr="005543C5">
              <w:rPr>
                <w:rFonts w:ascii="Tahoma" w:hAnsi="Tahoma" w:cs="Tahoma"/>
                <w:b/>
                <w:sz w:val="16"/>
                <w:szCs w:val="16"/>
              </w:rPr>
              <w:t>2008</w:t>
            </w:r>
          </w:p>
        </w:tc>
        <w:tc>
          <w:tcPr>
            <w:tcW w:w="794" w:type="dxa"/>
            <w:vAlign w:val="center"/>
          </w:tcPr>
          <w:p w14:paraId="6F5D115C" w14:textId="77777777" w:rsidR="008B2479" w:rsidRPr="005543C5" w:rsidRDefault="008B2479" w:rsidP="006F128B">
            <w:pPr>
              <w:jc w:val="center"/>
              <w:rPr>
                <w:rFonts w:ascii="Tahoma" w:hAnsi="Tahoma" w:cs="Tahoma"/>
                <w:b/>
                <w:sz w:val="16"/>
                <w:szCs w:val="16"/>
              </w:rPr>
            </w:pPr>
            <w:r w:rsidRPr="005543C5">
              <w:rPr>
                <w:rFonts w:ascii="Tahoma" w:hAnsi="Tahoma" w:cs="Tahoma"/>
                <w:b/>
                <w:sz w:val="16"/>
                <w:szCs w:val="16"/>
              </w:rPr>
              <w:t>2013</w:t>
            </w:r>
          </w:p>
        </w:tc>
        <w:tc>
          <w:tcPr>
            <w:tcW w:w="794" w:type="dxa"/>
            <w:vAlign w:val="center"/>
          </w:tcPr>
          <w:p w14:paraId="606FEBFC" w14:textId="77777777" w:rsidR="008B2479" w:rsidRPr="005543C5" w:rsidRDefault="008B2479" w:rsidP="006F128B">
            <w:pPr>
              <w:jc w:val="center"/>
              <w:rPr>
                <w:rFonts w:ascii="Tahoma" w:hAnsi="Tahoma" w:cs="Tahoma"/>
                <w:b/>
                <w:sz w:val="16"/>
                <w:szCs w:val="16"/>
              </w:rPr>
            </w:pPr>
            <w:r w:rsidRPr="005543C5">
              <w:rPr>
                <w:rFonts w:ascii="Tahoma" w:hAnsi="Tahoma" w:cs="Tahoma"/>
                <w:b/>
                <w:sz w:val="16"/>
                <w:szCs w:val="16"/>
              </w:rPr>
              <w:t>2018</w:t>
            </w:r>
          </w:p>
        </w:tc>
        <w:tc>
          <w:tcPr>
            <w:tcW w:w="794" w:type="dxa"/>
            <w:vAlign w:val="center"/>
          </w:tcPr>
          <w:p w14:paraId="40BCFC3C" w14:textId="77777777" w:rsidR="008B2479" w:rsidRPr="005543C5" w:rsidRDefault="008B2479" w:rsidP="006F128B">
            <w:pPr>
              <w:jc w:val="center"/>
              <w:rPr>
                <w:rFonts w:ascii="Tahoma" w:hAnsi="Tahoma" w:cs="Tahoma"/>
                <w:b/>
                <w:sz w:val="16"/>
                <w:szCs w:val="16"/>
              </w:rPr>
            </w:pPr>
            <w:r w:rsidRPr="005543C5">
              <w:rPr>
                <w:rFonts w:ascii="Tahoma" w:hAnsi="Tahoma" w:cs="Tahoma"/>
                <w:b/>
                <w:sz w:val="16"/>
                <w:szCs w:val="16"/>
              </w:rPr>
              <w:t>2028</w:t>
            </w:r>
          </w:p>
        </w:tc>
        <w:tc>
          <w:tcPr>
            <w:tcW w:w="1021" w:type="dxa"/>
            <w:vMerge/>
            <w:vAlign w:val="center"/>
          </w:tcPr>
          <w:p w14:paraId="2D2573E6" w14:textId="77777777" w:rsidR="008B2479" w:rsidRPr="005543C5" w:rsidRDefault="008B2479" w:rsidP="006F128B">
            <w:pPr>
              <w:widowControl w:val="0"/>
              <w:autoSpaceDE w:val="0"/>
              <w:autoSpaceDN w:val="0"/>
              <w:adjustRightInd w:val="0"/>
              <w:jc w:val="center"/>
              <w:rPr>
                <w:rFonts w:ascii="Tahoma" w:hAnsi="Tahoma" w:cs="Tahoma"/>
                <w:b/>
                <w:sz w:val="16"/>
                <w:szCs w:val="16"/>
              </w:rPr>
            </w:pPr>
          </w:p>
        </w:tc>
        <w:tc>
          <w:tcPr>
            <w:tcW w:w="907" w:type="dxa"/>
            <w:vMerge/>
            <w:vAlign w:val="center"/>
          </w:tcPr>
          <w:p w14:paraId="10DBF9D4" w14:textId="77777777" w:rsidR="008B2479" w:rsidRPr="005543C5" w:rsidRDefault="008B2479" w:rsidP="006F128B">
            <w:pPr>
              <w:widowControl w:val="0"/>
              <w:autoSpaceDE w:val="0"/>
              <w:autoSpaceDN w:val="0"/>
              <w:adjustRightInd w:val="0"/>
              <w:jc w:val="center"/>
              <w:rPr>
                <w:rFonts w:ascii="Tahoma" w:hAnsi="Tahoma" w:cs="Tahoma"/>
                <w:b/>
                <w:sz w:val="16"/>
                <w:szCs w:val="16"/>
              </w:rPr>
            </w:pPr>
          </w:p>
        </w:tc>
        <w:tc>
          <w:tcPr>
            <w:tcW w:w="964" w:type="dxa"/>
            <w:vAlign w:val="center"/>
          </w:tcPr>
          <w:p w14:paraId="620BE120" w14:textId="77777777" w:rsidR="008B2479" w:rsidRPr="005543C5" w:rsidRDefault="008B2479" w:rsidP="006F128B">
            <w:pPr>
              <w:jc w:val="center"/>
              <w:rPr>
                <w:rFonts w:ascii="Tahoma" w:hAnsi="Tahoma" w:cs="Tahoma"/>
                <w:b/>
                <w:sz w:val="16"/>
                <w:szCs w:val="16"/>
              </w:rPr>
            </w:pPr>
            <w:r w:rsidRPr="005543C5">
              <w:rPr>
                <w:rFonts w:ascii="Tahoma" w:hAnsi="Tahoma" w:cs="Tahoma"/>
                <w:b/>
                <w:sz w:val="16"/>
                <w:szCs w:val="16"/>
              </w:rPr>
              <w:t>2013</w:t>
            </w:r>
          </w:p>
        </w:tc>
        <w:tc>
          <w:tcPr>
            <w:tcW w:w="964" w:type="dxa"/>
            <w:vAlign w:val="center"/>
          </w:tcPr>
          <w:p w14:paraId="7CC881C8" w14:textId="77777777" w:rsidR="008B2479" w:rsidRPr="005543C5" w:rsidRDefault="008B2479" w:rsidP="006F128B">
            <w:pPr>
              <w:jc w:val="center"/>
              <w:rPr>
                <w:rFonts w:ascii="Tahoma" w:hAnsi="Tahoma" w:cs="Tahoma"/>
                <w:b/>
                <w:sz w:val="16"/>
                <w:szCs w:val="16"/>
              </w:rPr>
            </w:pPr>
            <w:r w:rsidRPr="005543C5">
              <w:rPr>
                <w:rFonts w:ascii="Tahoma" w:hAnsi="Tahoma" w:cs="Tahoma"/>
                <w:b/>
                <w:sz w:val="16"/>
                <w:szCs w:val="16"/>
              </w:rPr>
              <w:t>2018</w:t>
            </w:r>
          </w:p>
        </w:tc>
        <w:tc>
          <w:tcPr>
            <w:tcW w:w="964" w:type="dxa"/>
            <w:vAlign w:val="center"/>
          </w:tcPr>
          <w:p w14:paraId="3327CAD8" w14:textId="77777777" w:rsidR="008B2479" w:rsidRPr="005543C5" w:rsidRDefault="008B2479" w:rsidP="006F128B">
            <w:pPr>
              <w:jc w:val="center"/>
              <w:rPr>
                <w:rFonts w:ascii="Tahoma" w:hAnsi="Tahoma" w:cs="Tahoma"/>
                <w:b/>
                <w:sz w:val="16"/>
                <w:szCs w:val="16"/>
              </w:rPr>
            </w:pPr>
            <w:r w:rsidRPr="005543C5">
              <w:rPr>
                <w:rFonts w:ascii="Tahoma" w:hAnsi="Tahoma" w:cs="Tahoma"/>
                <w:b/>
                <w:sz w:val="16"/>
                <w:szCs w:val="16"/>
              </w:rPr>
              <w:t>2028</w:t>
            </w:r>
          </w:p>
        </w:tc>
        <w:tc>
          <w:tcPr>
            <w:tcW w:w="1077" w:type="dxa"/>
            <w:vAlign w:val="center"/>
          </w:tcPr>
          <w:p w14:paraId="189D9D9B" w14:textId="77777777" w:rsidR="008B2479" w:rsidRPr="005543C5" w:rsidRDefault="008B2479" w:rsidP="006F128B">
            <w:pPr>
              <w:jc w:val="center"/>
              <w:rPr>
                <w:rFonts w:ascii="Tahoma" w:hAnsi="Tahoma" w:cs="Tahoma"/>
                <w:b/>
                <w:sz w:val="16"/>
                <w:szCs w:val="16"/>
              </w:rPr>
            </w:pPr>
            <w:r w:rsidRPr="005543C5">
              <w:rPr>
                <w:rFonts w:ascii="Tahoma" w:hAnsi="Tahoma" w:cs="Tahoma"/>
                <w:b/>
                <w:sz w:val="16"/>
                <w:szCs w:val="16"/>
              </w:rPr>
              <w:t>2008-2028</w:t>
            </w:r>
          </w:p>
        </w:tc>
      </w:tr>
      <w:tr w:rsidR="008B2479" w:rsidRPr="00695AE5" w14:paraId="723E7ABF" w14:textId="77777777" w:rsidTr="006F128B">
        <w:trPr>
          <w:tblCellSpacing w:w="20" w:type="dxa"/>
        </w:trPr>
        <w:tc>
          <w:tcPr>
            <w:tcW w:w="1531" w:type="dxa"/>
            <w:vAlign w:val="center"/>
          </w:tcPr>
          <w:p w14:paraId="248A3B18" w14:textId="77777777" w:rsidR="008B2479" w:rsidRPr="005543C5" w:rsidRDefault="008B2479" w:rsidP="006F128B">
            <w:pPr>
              <w:jc w:val="center"/>
              <w:rPr>
                <w:rFonts w:ascii="Tahoma" w:hAnsi="Tahoma" w:cs="Tahoma"/>
                <w:b/>
                <w:bCs/>
                <w:sz w:val="16"/>
                <w:szCs w:val="16"/>
              </w:rPr>
            </w:pPr>
            <w:r w:rsidRPr="005543C5">
              <w:rPr>
                <w:rFonts w:ascii="Tahoma" w:hAnsi="Tahoma" w:cs="Tahoma"/>
                <w:b/>
                <w:bCs/>
                <w:sz w:val="16"/>
                <w:szCs w:val="16"/>
              </w:rPr>
              <w:t>Groupement urbain</w:t>
            </w:r>
          </w:p>
        </w:tc>
        <w:tc>
          <w:tcPr>
            <w:tcW w:w="794" w:type="dxa"/>
            <w:vAlign w:val="center"/>
          </w:tcPr>
          <w:p w14:paraId="6609C023" w14:textId="77777777" w:rsidR="008B2479" w:rsidRPr="005543C5" w:rsidRDefault="008B2479" w:rsidP="006F128B">
            <w:pPr>
              <w:jc w:val="center"/>
              <w:rPr>
                <w:rFonts w:ascii="Tahoma" w:hAnsi="Tahoma" w:cs="Tahoma"/>
                <w:sz w:val="16"/>
                <w:szCs w:val="16"/>
              </w:rPr>
            </w:pPr>
            <w:r w:rsidRPr="005543C5">
              <w:rPr>
                <w:rFonts w:ascii="Tahoma" w:hAnsi="Tahoma" w:cs="Tahoma"/>
                <w:sz w:val="16"/>
                <w:szCs w:val="16"/>
              </w:rPr>
              <w:t>6</w:t>
            </w:r>
          </w:p>
        </w:tc>
        <w:tc>
          <w:tcPr>
            <w:tcW w:w="794" w:type="dxa"/>
            <w:vAlign w:val="center"/>
          </w:tcPr>
          <w:p w14:paraId="1F1CF64D" w14:textId="77777777" w:rsidR="008B2479" w:rsidRPr="005543C5" w:rsidRDefault="008B2479" w:rsidP="006F128B">
            <w:pPr>
              <w:jc w:val="center"/>
              <w:rPr>
                <w:rFonts w:ascii="Tahoma" w:hAnsi="Tahoma" w:cs="Tahoma"/>
                <w:bCs/>
                <w:sz w:val="16"/>
                <w:szCs w:val="16"/>
              </w:rPr>
            </w:pPr>
            <w:r w:rsidRPr="005543C5">
              <w:rPr>
                <w:rFonts w:ascii="Tahoma" w:hAnsi="Tahoma" w:cs="Tahoma"/>
                <w:bCs/>
                <w:sz w:val="16"/>
                <w:szCs w:val="16"/>
              </w:rPr>
              <w:t>5,5</w:t>
            </w:r>
          </w:p>
        </w:tc>
        <w:tc>
          <w:tcPr>
            <w:tcW w:w="794" w:type="dxa"/>
            <w:vAlign w:val="center"/>
          </w:tcPr>
          <w:p w14:paraId="3521BDEB" w14:textId="77777777" w:rsidR="008B2479" w:rsidRPr="005543C5" w:rsidRDefault="008B2479" w:rsidP="006F128B">
            <w:pPr>
              <w:jc w:val="center"/>
              <w:rPr>
                <w:rFonts w:ascii="Tahoma" w:hAnsi="Tahoma" w:cs="Tahoma"/>
                <w:sz w:val="16"/>
                <w:szCs w:val="16"/>
              </w:rPr>
            </w:pPr>
            <w:r w:rsidRPr="005543C5">
              <w:rPr>
                <w:rFonts w:ascii="Tahoma" w:hAnsi="Tahoma" w:cs="Tahoma"/>
                <w:sz w:val="16"/>
                <w:szCs w:val="16"/>
              </w:rPr>
              <w:t>5</w:t>
            </w:r>
          </w:p>
        </w:tc>
        <w:tc>
          <w:tcPr>
            <w:tcW w:w="794" w:type="dxa"/>
            <w:vAlign w:val="center"/>
          </w:tcPr>
          <w:p w14:paraId="6A7FA0F5" w14:textId="77777777" w:rsidR="008B2479" w:rsidRPr="005543C5" w:rsidRDefault="008B2479" w:rsidP="006F128B">
            <w:pPr>
              <w:jc w:val="center"/>
              <w:rPr>
                <w:rFonts w:ascii="Tahoma" w:hAnsi="Tahoma" w:cs="Tahoma"/>
                <w:sz w:val="16"/>
                <w:szCs w:val="16"/>
              </w:rPr>
            </w:pPr>
            <w:r w:rsidRPr="005543C5">
              <w:rPr>
                <w:rFonts w:ascii="Tahoma" w:hAnsi="Tahoma" w:cs="Tahoma"/>
                <w:sz w:val="16"/>
                <w:szCs w:val="16"/>
              </w:rPr>
              <w:t>5</w:t>
            </w:r>
          </w:p>
        </w:tc>
        <w:tc>
          <w:tcPr>
            <w:tcW w:w="1021" w:type="dxa"/>
            <w:vAlign w:val="center"/>
          </w:tcPr>
          <w:p w14:paraId="3D4EC6DF" w14:textId="77777777" w:rsidR="008B2479" w:rsidRPr="005543C5" w:rsidRDefault="008B2479" w:rsidP="006F128B">
            <w:pPr>
              <w:widowControl w:val="0"/>
              <w:autoSpaceDE w:val="0"/>
              <w:autoSpaceDN w:val="0"/>
              <w:adjustRightInd w:val="0"/>
              <w:jc w:val="center"/>
              <w:rPr>
                <w:rFonts w:ascii="Tahoma" w:hAnsi="Tahoma" w:cs="Tahoma"/>
                <w:bCs/>
                <w:sz w:val="16"/>
                <w:szCs w:val="16"/>
              </w:rPr>
            </w:pPr>
            <w:r w:rsidRPr="005543C5">
              <w:rPr>
                <w:rFonts w:ascii="Tahoma" w:hAnsi="Tahoma" w:cs="Tahoma"/>
                <w:bCs/>
                <w:sz w:val="16"/>
                <w:szCs w:val="16"/>
              </w:rPr>
              <w:t>19 131</w:t>
            </w:r>
          </w:p>
        </w:tc>
        <w:tc>
          <w:tcPr>
            <w:tcW w:w="907" w:type="dxa"/>
            <w:vAlign w:val="center"/>
          </w:tcPr>
          <w:p w14:paraId="12303A1F" w14:textId="77777777" w:rsidR="008B2479" w:rsidRPr="005543C5" w:rsidRDefault="008B2479" w:rsidP="006F128B">
            <w:pPr>
              <w:jc w:val="center"/>
              <w:rPr>
                <w:rFonts w:ascii="Tahoma" w:hAnsi="Tahoma" w:cs="Tahoma"/>
                <w:bCs/>
                <w:sz w:val="16"/>
                <w:szCs w:val="16"/>
              </w:rPr>
            </w:pPr>
            <w:r w:rsidRPr="005543C5">
              <w:rPr>
                <w:rFonts w:ascii="Tahoma" w:hAnsi="Tahoma" w:cs="Tahoma"/>
                <w:bCs/>
                <w:sz w:val="16"/>
                <w:szCs w:val="16"/>
              </w:rPr>
              <w:t>2 746</w:t>
            </w:r>
          </w:p>
        </w:tc>
        <w:tc>
          <w:tcPr>
            <w:tcW w:w="964" w:type="dxa"/>
            <w:vAlign w:val="center"/>
          </w:tcPr>
          <w:p w14:paraId="5F327A52" w14:textId="77777777" w:rsidR="008B2479" w:rsidRPr="005543C5" w:rsidRDefault="008B2479" w:rsidP="006F128B">
            <w:pPr>
              <w:jc w:val="center"/>
              <w:rPr>
                <w:rFonts w:ascii="Tahoma" w:hAnsi="Tahoma" w:cs="Tahoma"/>
                <w:sz w:val="16"/>
                <w:szCs w:val="16"/>
              </w:rPr>
            </w:pPr>
            <w:r w:rsidRPr="005543C5">
              <w:rPr>
                <w:rFonts w:ascii="Tahoma" w:hAnsi="Tahoma" w:cs="Tahoma"/>
                <w:sz w:val="16"/>
                <w:szCs w:val="16"/>
              </w:rPr>
              <w:t>4 473</w:t>
            </w:r>
          </w:p>
        </w:tc>
        <w:tc>
          <w:tcPr>
            <w:tcW w:w="964" w:type="dxa"/>
            <w:vAlign w:val="center"/>
          </w:tcPr>
          <w:p w14:paraId="2E8B8B6F" w14:textId="77777777" w:rsidR="008B2479" w:rsidRPr="005543C5" w:rsidRDefault="008B2479" w:rsidP="006F128B">
            <w:pPr>
              <w:jc w:val="center"/>
              <w:rPr>
                <w:rFonts w:ascii="Tahoma" w:hAnsi="Tahoma" w:cs="Tahoma"/>
                <w:sz w:val="16"/>
                <w:szCs w:val="16"/>
              </w:rPr>
            </w:pPr>
            <w:r w:rsidRPr="005543C5">
              <w:rPr>
                <w:rFonts w:ascii="Tahoma" w:hAnsi="Tahoma" w:cs="Tahoma"/>
                <w:sz w:val="16"/>
                <w:szCs w:val="16"/>
              </w:rPr>
              <w:t>5 262</w:t>
            </w:r>
          </w:p>
        </w:tc>
        <w:tc>
          <w:tcPr>
            <w:tcW w:w="964" w:type="dxa"/>
            <w:vAlign w:val="center"/>
          </w:tcPr>
          <w:p w14:paraId="3A70ED87" w14:textId="77777777" w:rsidR="008B2479" w:rsidRPr="005543C5" w:rsidRDefault="008B2479" w:rsidP="006F128B">
            <w:pPr>
              <w:jc w:val="center"/>
              <w:rPr>
                <w:rFonts w:ascii="Tahoma" w:hAnsi="Tahoma" w:cs="Tahoma"/>
                <w:bCs/>
                <w:sz w:val="16"/>
                <w:szCs w:val="16"/>
              </w:rPr>
            </w:pPr>
            <w:r w:rsidRPr="005543C5">
              <w:rPr>
                <w:rFonts w:ascii="Tahoma" w:hAnsi="Tahoma" w:cs="Tahoma"/>
                <w:bCs/>
                <w:sz w:val="16"/>
                <w:szCs w:val="16"/>
              </w:rPr>
              <w:t>5 074</w:t>
            </w:r>
          </w:p>
        </w:tc>
        <w:tc>
          <w:tcPr>
            <w:tcW w:w="1077" w:type="dxa"/>
            <w:vAlign w:val="center"/>
          </w:tcPr>
          <w:p w14:paraId="19552378" w14:textId="77777777" w:rsidR="008B2479" w:rsidRPr="005543C5" w:rsidRDefault="008B2479" w:rsidP="006F128B">
            <w:pPr>
              <w:jc w:val="center"/>
              <w:rPr>
                <w:rFonts w:ascii="Tahoma" w:hAnsi="Tahoma" w:cs="Tahoma"/>
                <w:bCs/>
                <w:sz w:val="16"/>
                <w:szCs w:val="16"/>
              </w:rPr>
            </w:pPr>
            <w:r w:rsidRPr="005543C5">
              <w:rPr>
                <w:rFonts w:ascii="Tahoma" w:hAnsi="Tahoma" w:cs="Tahoma"/>
                <w:bCs/>
                <w:sz w:val="16"/>
                <w:szCs w:val="16"/>
              </w:rPr>
              <w:t>17 555</w:t>
            </w:r>
          </w:p>
        </w:tc>
      </w:tr>
      <w:tr w:rsidR="008B2479" w:rsidRPr="00695AE5" w14:paraId="07DBAC3E" w14:textId="77777777" w:rsidTr="006F128B">
        <w:trPr>
          <w:tblCellSpacing w:w="20" w:type="dxa"/>
        </w:trPr>
        <w:tc>
          <w:tcPr>
            <w:tcW w:w="1531" w:type="dxa"/>
            <w:vAlign w:val="center"/>
          </w:tcPr>
          <w:p w14:paraId="61F7EE84" w14:textId="77777777" w:rsidR="008B2479" w:rsidRPr="005543C5" w:rsidRDefault="008B2479" w:rsidP="006F128B">
            <w:pPr>
              <w:jc w:val="center"/>
              <w:rPr>
                <w:rFonts w:ascii="Tahoma" w:hAnsi="Tahoma" w:cs="Tahoma"/>
                <w:b/>
                <w:bCs/>
                <w:sz w:val="16"/>
                <w:szCs w:val="16"/>
              </w:rPr>
            </w:pPr>
            <w:r w:rsidRPr="005543C5">
              <w:rPr>
                <w:rFonts w:ascii="Tahoma" w:hAnsi="Tahoma" w:cs="Tahoma"/>
                <w:b/>
                <w:bCs/>
                <w:sz w:val="16"/>
                <w:szCs w:val="16"/>
              </w:rPr>
              <w:t>Zone éparse</w:t>
            </w:r>
          </w:p>
        </w:tc>
        <w:tc>
          <w:tcPr>
            <w:tcW w:w="794" w:type="dxa"/>
            <w:vAlign w:val="center"/>
          </w:tcPr>
          <w:p w14:paraId="7F8624FA" w14:textId="77777777" w:rsidR="008B2479" w:rsidRPr="005543C5" w:rsidRDefault="008B2479" w:rsidP="006F128B">
            <w:pPr>
              <w:jc w:val="center"/>
              <w:rPr>
                <w:rFonts w:ascii="Tahoma" w:hAnsi="Tahoma" w:cs="Tahoma"/>
                <w:sz w:val="16"/>
                <w:szCs w:val="16"/>
              </w:rPr>
            </w:pPr>
            <w:r w:rsidRPr="005543C5">
              <w:rPr>
                <w:rFonts w:ascii="Tahoma" w:hAnsi="Tahoma" w:cs="Tahoma"/>
                <w:sz w:val="16"/>
                <w:szCs w:val="16"/>
              </w:rPr>
              <w:t>6</w:t>
            </w:r>
          </w:p>
        </w:tc>
        <w:tc>
          <w:tcPr>
            <w:tcW w:w="794" w:type="dxa"/>
            <w:vAlign w:val="center"/>
          </w:tcPr>
          <w:p w14:paraId="584581A8" w14:textId="77777777" w:rsidR="008B2479" w:rsidRPr="005543C5" w:rsidRDefault="008B2479" w:rsidP="006F128B">
            <w:pPr>
              <w:jc w:val="center"/>
              <w:rPr>
                <w:rFonts w:ascii="Tahoma" w:hAnsi="Tahoma" w:cs="Tahoma"/>
                <w:bCs/>
                <w:sz w:val="16"/>
                <w:szCs w:val="16"/>
              </w:rPr>
            </w:pPr>
            <w:r w:rsidRPr="005543C5">
              <w:rPr>
                <w:rFonts w:ascii="Tahoma" w:hAnsi="Tahoma" w:cs="Tahoma"/>
                <w:bCs/>
                <w:sz w:val="16"/>
                <w:szCs w:val="16"/>
              </w:rPr>
              <w:t>5,5</w:t>
            </w:r>
          </w:p>
        </w:tc>
        <w:tc>
          <w:tcPr>
            <w:tcW w:w="794" w:type="dxa"/>
            <w:vAlign w:val="center"/>
          </w:tcPr>
          <w:p w14:paraId="7D8BE72A" w14:textId="77777777" w:rsidR="008B2479" w:rsidRPr="005543C5" w:rsidRDefault="008B2479" w:rsidP="006F128B">
            <w:pPr>
              <w:jc w:val="center"/>
              <w:rPr>
                <w:rFonts w:ascii="Tahoma" w:hAnsi="Tahoma" w:cs="Tahoma"/>
                <w:sz w:val="16"/>
                <w:szCs w:val="16"/>
              </w:rPr>
            </w:pPr>
            <w:r w:rsidRPr="005543C5">
              <w:rPr>
                <w:rFonts w:ascii="Tahoma" w:hAnsi="Tahoma" w:cs="Tahoma"/>
                <w:sz w:val="16"/>
                <w:szCs w:val="16"/>
              </w:rPr>
              <w:t>5</w:t>
            </w:r>
          </w:p>
        </w:tc>
        <w:tc>
          <w:tcPr>
            <w:tcW w:w="794" w:type="dxa"/>
            <w:vAlign w:val="center"/>
          </w:tcPr>
          <w:p w14:paraId="7B302DFD" w14:textId="77777777" w:rsidR="008B2479" w:rsidRPr="005543C5" w:rsidRDefault="008B2479" w:rsidP="006F128B">
            <w:pPr>
              <w:jc w:val="center"/>
              <w:rPr>
                <w:rFonts w:ascii="Tahoma" w:hAnsi="Tahoma" w:cs="Tahoma"/>
                <w:sz w:val="16"/>
                <w:szCs w:val="16"/>
              </w:rPr>
            </w:pPr>
            <w:r w:rsidRPr="005543C5">
              <w:rPr>
                <w:rFonts w:ascii="Tahoma" w:hAnsi="Tahoma" w:cs="Tahoma"/>
                <w:sz w:val="16"/>
                <w:szCs w:val="16"/>
              </w:rPr>
              <w:t>5</w:t>
            </w:r>
          </w:p>
        </w:tc>
        <w:tc>
          <w:tcPr>
            <w:tcW w:w="1021" w:type="dxa"/>
            <w:vAlign w:val="center"/>
          </w:tcPr>
          <w:p w14:paraId="02614D4F" w14:textId="77777777" w:rsidR="008B2479" w:rsidRPr="005543C5" w:rsidRDefault="008B2479" w:rsidP="006F128B">
            <w:pPr>
              <w:jc w:val="center"/>
              <w:rPr>
                <w:rFonts w:ascii="Tahoma" w:hAnsi="Tahoma" w:cs="Tahoma"/>
                <w:sz w:val="16"/>
                <w:szCs w:val="16"/>
              </w:rPr>
            </w:pPr>
            <w:r w:rsidRPr="005543C5">
              <w:rPr>
                <w:rFonts w:ascii="Tahoma" w:hAnsi="Tahoma" w:cs="Tahoma"/>
                <w:sz w:val="16"/>
                <w:szCs w:val="16"/>
              </w:rPr>
              <w:t xml:space="preserve">     280</w:t>
            </w:r>
          </w:p>
        </w:tc>
        <w:tc>
          <w:tcPr>
            <w:tcW w:w="907" w:type="dxa"/>
            <w:vAlign w:val="center"/>
          </w:tcPr>
          <w:p w14:paraId="69DF6FB1" w14:textId="77777777" w:rsidR="008B2479" w:rsidRPr="005543C5" w:rsidRDefault="008B2479" w:rsidP="006F128B">
            <w:pPr>
              <w:jc w:val="center"/>
              <w:rPr>
                <w:rFonts w:ascii="Tahoma" w:hAnsi="Tahoma" w:cs="Tahoma"/>
                <w:bCs/>
                <w:sz w:val="16"/>
                <w:szCs w:val="16"/>
              </w:rPr>
            </w:pPr>
            <w:r w:rsidRPr="005543C5">
              <w:rPr>
                <w:rFonts w:ascii="Tahoma" w:hAnsi="Tahoma" w:cs="Tahoma"/>
                <w:sz w:val="16"/>
                <w:szCs w:val="16"/>
              </w:rPr>
              <w:t xml:space="preserve">    92</w:t>
            </w:r>
          </w:p>
        </w:tc>
        <w:tc>
          <w:tcPr>
            <w:tcW w:w="964" w:type="dxa"/>
            <w:vAlign w:val="center"/>
          </w:tcPr>
          <w:p w14:paraId="3BCCC8A6" w14:textId="77777777" w:rsidR="008B2479" w:rsidRPr="005543C5" w:rsidRDefault="008B2479" w:rsidP="006F128B">
            <w:pPr>
              <w:jc w:val="center"/>
              <w:rPr>
                <w:rFonts w:ascii="Tahoma" w:hAnsi="Tahoma" w:cs="Tahoma"/>
                <w:bCs/>
                <w:sz w:val="16"/>
                <w:szCs w:val="16"/>
              </w:rPr>
            </w:pPr>
            <w:r w:rsidRPr="005543C5">
              <w:rPr>
                <w:rFonts w:ascii="Tahoma" w:hAnsi="Tahoma" w:cs="Tahoma"/>
                <w:sz w:val="16"/>
                <w:szCs w:val="16"/>
              </w:rPr>
              <w:t xml:space="preserve">    76</w:t>
            </w:r>
          </w:p>
        </w:tc>
        <w:tc>
          <w:tcPr>
            <w:tcW w:w="964" w:type="dxa"/>
            <w:vAlign w:val="center"/>
          </w:tcPr>
          <w:p w14:paraId="3A3A4FA3" w14:textId="77777777" w:rsidR="008B2479" w:rsidRPr="005543C5" w:rsidRDefault="008B2479" w:rsidP="006F128B">
            <w:pPr>
              <w:jc w:val="center"/>
              <w:rPr>
                <w:rFonts w:ascii="Tahoma" w:hAnsi="Tahoma" w:cs="Tahoma"/>
                <w:sz w:val="16"/>
                <w:szCs w:val="16"/>
              </w:rPr>
            </w:pPr>
            <w:r w:rsidRPr="005543C5">
              <w:rPr>
                <w:rFonts w:ascii="Tahoma" w:hAnsi="Tahoma" w:cs="Tahoma"/>
                <w:sz w:val="16"/>
                <w:szCs w:val="16"/>
              </w:rPr>
              <w:t xml:space="preserve">    89</w:t>
            </w:r>
          </w:p>
        </w:tc>
        <w:tc>
          <w:tcPr>
            <w:tcW w:w="964" w:type="dxa"/>
            <w:vAlign w:val="center"/>
          </w:tcPr>
          <w:p w14:paraId="6A0DF70E" w14:textId="77777777" w:rsidR="008B2479" w:rsidRPr="005543C5" w:rsidRDefault="008B2479" w:rsidP="006F128B">
            <w:pPr>
              <w:jc w:val="center"/>
              <w:rPr>
                <w:rFonts w:ascii="Tahoma" w:hAnsi="Tahoma" w:cs="Tahoma"/>
                <w:bCs/>
                <w:sz w:val="16"/>
                <w:szCs w:val="16"/>
              </w:rPr>
            </w:pPr>
            <w:r w:rsidRPr="005543C5">
              <w:rPr>
                <w:rFonts w:ascii="Tahoma" w:hAnsi="Tahoma" w:cs="Tahoma"/>
                <w:sz w:val="16"/>
                <w:szCs w:val="16"/>
              </w:rPr>
              <w:t xml:space="preserve">     86</w:t>
            </w:r>
          </w:p>
        </w:tc>
        <w:tc>
          <w:tcPr>
            <w:tcW w:w="1077" w:type="dxa"/>
            <w:vAlign w:val="center"/>
          </w:tcPr>
          <w:p w14:paraId="34CBC1EF" w14:textId="77777777" w:rsidR="008B2479" w:rsidRPr="005543C5" w:rsidRDefault="008B2479" w:rsidP="006F128B">
            <w:pPr>
              <w:jc w:val="center"/>
              <w:rPr>
                <w:rFonts w:ascii="Tahoma" w:hAnsi="Tahoma" w:cs="Tahoma"/>
                <w:sz w:val="16"/>
                <w:szCs w:val="16"/>
              </w:rPr>
            </w:pPr>
            <w:r w:rsidRPr="005543C5">
              <w:rPr>
                <w:rFonts w:ascii="Tahoma" w:hAnsi="Tahoma" w:cs="Tahoma"/>
                <w:sz w:val="16"/>
                <w:szCs w:val="16"/>
              </w:rPr>
              <w:t xml:space="preserve">     343</w:t>
            </w:r>
          </w:p>
        </w:tc>
      </w:tr>
      <w:tr w:rsidR="008B2479" w:rsidRPr="00695AE5" w14:paraId="0E567409" w14:textId="77777777" w:rsidTr="006F128B">
        <w:trPr>
          <w:tblCellSpacing w:w="20" w:type="dxa"/>
        </w:trPr>
        <w:tc>
          <w:tcPr>
            <w:tcW w:w="1531" w:type="dxa"/>
            <w:vAlign w:val="center"/>
          </w:tcPr>
          <w:p w14:paraId="116B85C4" w14:textId="77777777" w:rsidR="008B2479" w:rsidRPr="005543C5" w:rsidRDefault="008B2479" w:rsidP="006F128B">
            <w:pPr>
              <w:jc w:val="center"/>
              <w:rPr>
                <w:rFonts w:ascii="Tahoma" w:hAnsi="Tahoma" w:cs="Tahoma"/>
                <w:b/>
                <w:bCs/>
                <w:sz w:val="16"/>
                <w:szCs w:val="16"/>
              </w:rPr>
            </w:pPr>
            <w:r w:rsidRPr="005543C5">
              <w:rPr>
                <w:rFonts w:ascii="Tahoma" w:hAnsi="Tahoma" w:cs="Tahoma"/>
                <w:b/>
                <w:bCs/>
                <w:sz w:val="16"/>
                <w:szCs w:val="16"/>
              </w:rPr>
              <w:t>Total Commune</w:t>
            </w:r>
          </w:p>
        </w:tc>
        <w:tc>
          <w:tcPr>
            <w:tcW w:w="794" w:type="dxa"/>
            <w:vAlign w:val="center"/>
          </w:tcPr>
          <w:p w14:paraId="64F76F5E" w14:textId="77777777" w:rsidR="008B2479" w:rsidRPr="005543C5" w:rsidRDefault="008B2479" w:rsidP="006F128B">
            <w:pPr>
              <w:jc w:val="center"/>
              <w:rPr>
                <w:rFonts w:ascii="Tahoma" w:hAnsi="Tahoma" w:cs="Tahoma"/>
                <w:sz w:val="16"/>
                <w:szCs w:val="16"/>
              </w:rPr>
            </w:pPr>
            <w:r w:rsidRPr="005543C5">
              <w:rPr>
                <w:rFonts w:ascii="Tahoma" w:hAnsi="Tahoma" w:cs="Tahoma"/>
                <w:sz w:val="16"/>
                <w:szCs w:val="16"/>
              </w:rPr>
              <w:t>6</w:t>
            </w:r>
          </w:p>
        </w:tc>
        <w:tc>
          <w:tcPr>
            <w:tcW w:w="794" w:type="dxa"/>
            <w:vAlign w:val="center"/>
          </w:tcPr>
          <w:p w14:paraId="037847B6" w14:textId="77777777" w:rsidR="008B2479" w:rsidRPr="005543C5" w:rsidRDefault="008B2479" w:rsidP="006F128B">
            <w:pPr>
              <w:widowControl w:val="0"/>
              <w:autoSpaceDE w:val="0"/>
              <w:autoSpaceDN w:val="0"/>
              <w:adjustRightInd w:val="0"/>
              <w:jc w:val="center"/>
              <w:rPr>
                <w:rFonts w:ascii="Tahoma" w:hAnsi="Tahoma" w:cs="Tahoma"/>
                <w:sz w:val="16"/>
                <w:szCs w:val="16"/>
              </w:rPr>
            </w:pPr>
            <w:r w:rsidRPr="005543C5">
              <w:rPr>
                <w:rFonts w:ascii="Tahoma" w:hAnsi="Tahoma" w:cs="Tahoma"/>
                <w:bCs/>
                <w:sz w:val="16"/>
                <w:szCs w:val="16"/>
              </w:rPr>
              <w:t>5,5</w:t>
            </w:r>
          </w:p>
        </w:tc>
        <w:tc>
          <w:tcPr>
            <w:tcW w:w="794" w:type="dxa"/>
            <w:vAlign w:val="center"/>
          </w:tcPr>
          <w:p w14:paraId="3863CD6F" w14:textId="77777777" w:rsidR="008B2479" w:rsidRPr="005543C5" w:rsidRDefault="008B2479" w:rsidP="006F128B">
            <w:pPr>
              <w:jc w:val="center"/>
              <w:rPr>
                <w:rFonts w:ascii="Tahoma" w:hAnsi="Tahoma" w:cs="Tahoma"/>
                <w:sz w:val="16"/>
                <w:szCs w:val="16"/>
              </w:rPr>
            </w:pPr>
            <w:r w:rsidRPr="005543C5">
              <w:rPr>
                <w:rFonts w:ascii="Tahoma" w:hAnsi="Tahoma" w:cs="Tahoma"/>
                <w:sz w:val="16"/>
                <w:szCs w:val="16"/>
              </w:rPr>
              <w:t>5</w:t>
            </w:r>
          </w:p>
        </w:tc>
        <w:tc>
          <w:tcPr>
            <w:tcW w:w="794" w:type="dxa"/>
            <w:vAlign w:val="center"/>
          </w:tcPr>
          <w:p w14:paraId="67CCFDA1" w14:textId="77777777" w:rsidR="008B2479" w:rsidRPr="005543C5" w:rsidRDefault="008B2479" w:rsidP="006F128B">
            <w:pPr>
              <w:jc w:val="center"/>
              <w:rPr>
                <w:rFonts w:ascii="Tahoma" w:hAnsi="Tahoma" w:cs="Tahoma"/>
                <w:sz w:val="16"/>
                <w:szCs w:val="16"/>
              </w:rPr>
            </w:pPr>
            <w:r w:rsidRPr="005543C5">
              <w:rPr>
                <w:rFonts w:ascii="Tahoma" w:hAnsi="Tahoma" w:cs="Tahoma"/>
                <w:sz w:val="16"/>
                <w:szCs w:val="16"/>
              </w:rPr>
              <w:t>5</w:t>
            </w:r>
          </w:p>
        </w:tc>
        <w:tc>
          <w:tcPr>
            <w:tcW w:w="1021" w:type="dxa"/>
            <w:vAlign w:val="center"/>
          </w:tcPr>
          <w:p w14:paraId="3E2AEF51" w14:textId="77777777" w:rsidR="008B2479" w:rsidRPr="005543C5" w:rsidRDefault="008B2479" w:rsidP="006F128B">
            <w:pPr>
              <w:jc w:val="center"/>
              <w:rPr>
                <w:rFonts w:ascii="Tahoma" w:hAnsi="Tahoma" w:cs="Tahoma"/>
                <w:bCs/>
                <w:sz w:val="16"/>
                <w:szCs w:val="16"/>
              </w:rPr>
            </w:pPr>
            <w:r w:rsidRPr="005543C5">
              <w:rPr>
                <w:rFonts w:ascii="Tahoma" w:hAnsi="Tahoma" w:cs="Tahoma"/>
                <w:bCs/>
                <w:sz w:val="16"/>
                <w:szCs w:val="16"/>
              </w:rPr>
              <w:t>19 411</w:t>
            </w:r>
          </w:p>
        </w:tc>
        <w:tc>
          <w:tcPr>
            <w:tcW w:w="907" w:type="dxa"/>
            <w:vAlign w:val="center"/>
          </w:tcPr>
          <w:p w14:paraId="102BCA80" w14:textId="77777777" w:rsidR="008B2479" w:rsidRPr="005543C5" w:rsidRDefault="008B2479" w:rsidP="006F128B">
            <w:pPr>
              <w:jc w:val="center"/>
              <w:rPr>
                <w:rFonts w:ascii="Tahoma" w:hAnsi="Tahoma" w:cs="Tahoma"/>
                <w:sz w:val="16"/>
                <w:szCs w:val="16"/>
              </w:rPr>
            </w:pPr>
            <w:r w:rsidRPr="005543C5">
              <w:rPr>
                <w:rFonts w:ascii="Tahoma" w:hAnsi="Tahoma" w:cs="Tahoma"/>
                <w:sz w:val="16"/>
                <w:szCs w:val="16"/>
              </w:rPr>
              <w:t>2 838</w:t>
            </w:r>
          </w:p>
        </w:tc>
        <w:tc>
          <w:tcPr>
            <w:tcW w:w="964" w:type="dxa"/>
            <w:vAlign w:val="center"/>
          </w:tcPr>
          <w:p w14:paraId="7B043C54" w14:textId="77777777" w:rsidR="008B2479" w:rsidRPr="005543C5" w:rsidRDefault="008B2479" w:rsidP="006F128B">
            <w:pPr>
              <w:widowControl w:val="0"/>
              <w:autoSpaceDE w:val="0"/>
              <w:autoSpaceDN w:val="0"/>
              <w:adjustRightInd w:val="0"/>
              <w:jc w:val="center"/>
              <w:rPr>
                <w:rFonts w:ascii="Tahoma" w:hAnsi="Tahoma" w:cs="Tahoma"/>
                <w:sz w:val="16"/>
                <w:szCs w:val="16"/>
              </w:rPr>
            </w:pPr>
            <w:r w:rsidRPr="005543C5">
              <w:rPr>
                <w:rFonts w:ascii="Tahoma" w:hAnsi="Tahoma" w:cs="Tahoma"/>
                <w:sz w:val="16"/>
                <w:szCs w:val="16"/>
              </w:rPr>
              <w:t>4 549</w:t>
            </w:r>
          </w:p>
        </w:tc>
        <w:tc>
          <w:tcPr>
            <w:tcW w:w="964" w:type="dxa"/>
            <w:vAlign w:val="center"/>
          </w:tcPr>
          <w:p w14:paraId="6C8B6CAE" w14:textId="77777777" w:rsidR="008B2479" w:rsidRPr="005543C5" w:rsidRDefault="008B2479" w:rsidP="006F128B">
            <w:pPr>
              <w:widowControl w:val="0"/>
              <w:autoSpaceDE w:val="0"/>
              <w:autoSpaceDN w:val="0"/>
              <w:adjustRightInd w:val="0"/>
              <w:jc w:val="center"/>
              <w:rPr>
                <w:rFonts w:ascii="Tahoma" w:hAnsi="Tahoma" w:cs="Tahoma"/>
                <w:sz w:val="16"/>
                <w:szCs w:val="16"/>
              </w:rPr>
            </w:pPr>
            <w:r w:rsidRPr="005543C5">
              <w:rPr>
                <w:rFonts w:ascii="Tahoma" w:hAnsi="Tahoma" w:cs="Tahoma"/>
                <w:sz w:val="16"/>
                <w:szCs w:val="16"/>
              </w:rPr>
              <w:t>5 351</w:t>
            </w:r>
          </w:p>
        </w:tc>
        <w:tc>
          <w:tcPr>
            <w:tcW w:w="964" w:type="dxa"/>
            <w:vAlign w:val="center"/>
          </w:tcPr>
          <w:p w14:paraId="3BD54D51" w14:textId="77777777" w:rsidR="008B2479" w:rsidRPr="005543C5" w:rsidRDefault="008B2479" w:rsidP="006F128B">
            <w:pPr>
              <w:widowControl w:val="0"/>
              <w:autoSpaceDE w:val="0"/>
              <w:autoSpaceDN w:val="0"/>
              <w:adjustRightInd w:val="0"/>
              <w:jc w:val="center"/>
              <w:rPr>
                <w:rFonts w:ascii="Tahoma" w:hAnsi="Tahoma" w:cs="Tahoma"/>
                <w:sz w:val="16"/>
                <w:szCs w:val="16"/>
              </w:rPr>
            </w:pPr>
            <w:r w:rsidRPr="005543C5">
              <w:rPr>
                <w:rFonts w:ascii="Tahoma" w:hAnsi="Tahoma" w:cs="Tahoma"/>
                <w:sz w:val="16"/>
                <w:szCs w:val="16"/>
              </w:rPr>
              <w:t>5 160</w:t>
            </w:r>
          </w:p>
        </w:tc>
        <w:tc>
          <w:tcPr>
            <w:tcW w:w="1077" w:type="dxa"/>
            <w:vAlign w:val="center"/>
          </w:tcPr>
          <w:p w14:paraId="0103EAE1" w14:textId="77777777" w:rsidR="008B2479" w:rsidRPr="005543C5" w:rsidRDefault="008B2479" w:rsidP="006F128B">
            <w:pPr>
              <w:widowControl w:val="0"/>
              <w:autoSpaceDE w:val="0"/>
              <w:autoSpaceDN w:val="0"/>
              <w:adjustRightInd w:val="0"/>
              <w:jc w:val="center"/>
              <w:rPr>
                <w:rFonts w:ascii="Tahoma" w:hAnsi="Tahoma" w:cs="Tahoma"/>
                <w:sz w:val="16"/>
                <w:szCs w:val="16"/>
              </w:rPr>
            </w:pPr>
            <w:r w:rsidRPr="005543C5">
              <w:rPr>
                <w:rFonts w:ascii="Tahoma" w:hAnsi="Tahoma" w:cs="Tahoma"/>
                <w:sz w:val="16"/>
                <w:szCs w:val="16"/>
              </w:rPr>
              <w:t>17 898</w:t>
            </w:r>
          </w:p>
        </w:tc>
      </w:tr>
    </w:tbl>
    <w:p w14:paraId="109F5AF6" w14:textId="34114453" w:rsidR="008B2479" w:rsidRPr="00695AE5" w:rsidRDefault="008B2479" w:rsidP="008B2479">
      <w:pPr>
        <w:widowControl w:val="0"/>
        <w:autoSpaceDE w:val="0"/>
        <w:autoSpaceDN w:val="0"/>
        <w:adjustRightInd w:val="0"/>
        <w:spacing w:line="312" w:lineRule="auto"/>
        <w:jc w:val="both"/>
        <w:rPr>
          <w:rFonts w:ascii="Tahoma" w:hAnsi="Tahoma" w:cs="Tahoma"/>
          <w:b/>
          <w:bCs/>
          <w:i w:val="0"/>
          <w:iCs w:val="0"/>
          <w:sz w:val="18"/>
          <w:szCs w:val="22"/>
        </w:rPr>
      </w:pPr>
    </w:p>
    <w:p w14:paraId="1F560509" w14:textId="1576FBD2" w:rsidR="00D10A41" w:rsidRDefault="008B2479" w:rsidP="00033867">
      <w:pPr>
        <w:tabs>
          <w:tab w:val="left" w:pos="1787"/>
        </w:tabs>
        <w:rPr>
          <w:rFonts w:ascii="Tahoma" w:hAnsi="Tahoma" w:cs="Tahoma"/>
          <w:b/>
          <w:u w:val="single"/>
        </w:rPr>
      </w:pPr>
      <w:r w:rsidRPr="00695AE5">
        <w:rPr>
          <w:rFonts w:ascii="Tahoma" w:hAnsi="Tahoma" w:cs="Tahoma"/>
          <w:b/>
          <w:bCs/>
          <w:sz w:val="18"/>
          <w:szCs w:val="22"/>
        </w:rPr>
        <w:t>Hypothèses d’évolution des indicateurs de scolarisation</w:t>
      </w:r>
      <w:r w:rsidRPr="00695AE5">
        <w:t xml:space="preserve"> </w:t>
      </w:r>
      <w:r w:rsidRPr="00695AE5">
        <w:rPr>
          <w:rFonts w:ascii="Tahoma" w:hAnsi="Tahoma" w:cs="Tahoma"/>
          <w:b/>
          <w:bCs/>
          <w:sz w:val="18"/>
          <w:szCs w:val="22"/>
        </w:rPr>
        <w:t>à court, moyen et long termes</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609"/>
        <w:gridCol w:w="694"/>
        <w:gridCol w:w="727"/>
        <w:gridCol w:w="727"/>
        <w:gridCol w:w="1180"/>
        <w:gridCol w:w="910"/>
        <w:gridCol w:w="910"/>
        <w:gridCol w:w="929"/>
        <w:gridCol w:w="1364"/>
      </w:tblGrid>
      <w:tr w:rsidR="008B2479" w:rsidRPr="00695AE5" w14:paraId="391F600F" w14:textId="77777777" w:rsidTr="006F128B">
        <w:trPr>
          <w:cantSplit/>
          <w:tblCellSpacing w:w="20" w:type="dxa"/>
        </w:trPr>
        <w:tc>
          <w:tcPr>
            <w:tcW w:w="882" w:type="pct"/>
            <w:vMerge w:val="restart"/>
            <w:vAlign w:val="center"/>
          </w:tcPr>
          <w:p w14:paraId="5DA1ED87" w14:textId="77777777" w:rsidR="008B2479" w:rsidRPr="00695AE5" w:rsidRDefault="008B2479" w:rsidP="006F128B">
            <w:pPr>
              <w:widowControl w:val="0"/>
              <w:autoSpaceDE w:val="0"/>
              <w:autoSpaceDN w:val="0"/>
              <w:adjustRightInd w:val="0"/>
              <w:jc w:val="center"/>
              <w:rPr>
                <w:rFonts w:ascii="Tahoma" w:hAnsi="Tahoma" w:cs="Tahoma"/>
                <w:b/>
                <w:bCs/>
                <w:sz w:val="16"/>
                <w:szCs w:val="18"/>
              </w:rPr>
            </w:pPr>
            <w:r w:rsidRPr="00695AE5">
              <w:rPr>
                <w:rFonts w:ascii="Tahoma" w:hAnsi="Tahoma" w:cs="Tahoma"/>
                <w:b/>
                <w:bCs/>
                <w:sz w:val="16"/>
                <w:szCs w:val="18"/>
              </w:rPr>
              <w:t>Cycles</w:t>
            </w:r>
          </w:p>
          <w:p w14:paraId="28223F44" w14:textId="77777777" w:rsidR="008B2479" w:rsidRPr="00695AE5" w:rsidRDefault="008B2479" w:rsidP="006F128B">
            <w:pPr>
              <w:widowControl w:val="0"/>
              <w:autoSpaceDE w:val="0"/>
              <w:autoSpaceDN w:val="0"/>
              <w:adjustRightInd w:val="0"/>
              <w:jc w:val="center"/>
              <w:rPr>
                <w:rFonts w:ascii="Tahoma" w:hAnsi="Tahoma" w:cs="Tahoma"/>
                <w:b/>
                <w:bCs/>
                <w:sz w:val="16"/>
              </w:rPr>
            </w:pPr>
            <w:r w:rsidRPr="00695AE5">
              <w:rPr>
                <w:rFonts w:ascii="Tahoma" w:hAnsi="Tahoma" w:cs="Tahoma"/>
                <w:b/>
                <w:bCs/>
                <w:sz w:val="16"/>
                <w:szCs w:val="18"/>
              </w:rPr>
              <w:t>scolaires</w:t>
            </w:r>
          </w:p>
        </w:tc>
        <w:tc>
          <w:tcPr>
            <w:tcW w:w="1795" w:type="pct"/>
            <w:gridSpan w:val="4"/>
            <w:vAlign w:val="center"/>
          </w:tcPr>
          <w:p w14:paraId="44E1EAC5" w14:textId="77777777" w:rsidR="008B2479" w:rsidRPr="00695AE5" w:rsidRDefault="008B2479" w:rsidP="006F128B">
            <w:pPr>
              <w:widowControl w:val="0"/>
              <w:autoSpaceDE w:val="0"/>
              <w:autoSpaceDN w:val="0"/>
              <w:adjustRightInd w:val="0"/>
              <w:jc w:val="center"/>
              <w:rPr>
                <w:rFonts w:ascii="Tahoma" w:hAnsi="Tahoma" w:cs="Tahoma"/>
                <w:b/>
                <w:bCs/>
                <w:sz w:val="16"/>
              </w:rPr>
            </w:pPr>
            <w:r w:rsidRPr="00695AE5">
              <w:rPr>
                <w:rFonts w:ascii="Tahoma" w:hAnsi="Tahoma" w:cs="Tahoma"/>
                <w:b/>
                <w:bCs/>
                <w:sz w:val="16"/>
              </w:rPr>
              <w:t>Taille moyenne de la division pédagogique</w:t>
            </w:r>
          </w:p>
        </w:tc>
        <w:tc>
          <w:tcPr>
            <w:tcW w:w="2238" w:type="pct"/>
            <w:gridSpan w:val="4"/>
            <w:vAlign w:val="center"/>
          </w:tcPr>
          <w:p w14:paraId="29F863F4" w14:textId="77777777" w:rsidR="008B2479" w:rsidRPr="00695AE5" w:rsidRDefault="008B2479" w:rsidP="006F128B">
            <w:pPr>
              <w:widowControl w:val="0"/>
              <w:autoSpaceDE w:val="0"/>
              <w:autoSpaceDN w:val="0"/>
              <w:adjustRightInd w:val="0"/>
              <w:jc w:val="center"/>
              <w:rPr>
                <w:rFonts w:ascii="Tahoma" w:hAnsi="Tahoma" w:cs="Tahoma"/>
                <w:b/>
                <w:bCs/>
                <w:sz w:val="16"/>
                <w:szCs w:val="18"/>
              </w:rPr>
            </w:pPr>
            <w:r w:rsidRPr="00695AE5">
              <w:rPr>
                <w:rFonts w:ascii="Tahoma" w:hAnsi="Tahoma" w:cs="Tahoma"/>
                <w:b/>
                <w:bCs/>
                <w:sz w:val="16"/>
                <w:szCs w:val="18"/>
              </w:rPr>
              <w:t>Taux de vacation des classes</w:t>
            </w:r>
          </w:p>
        </w:tc>
      </w:tr>
      <w:tr w:rsidR="008B2479" w:rsidRPr="00695AE5" w14:paraId="79426C2A" w14:textId="77777777" w:rsidTr="006F128B">
        <w:trPr>
          <w:cantSplit/>
          <w:tblCellSpacing w:w="20" w:type="dxa"/>
        </w:trPr>
        <w:tc>
          <w:tcPr>
            <w:tcW w:w="882" w:type="pct"/>
            <w:vMerge/>
            <w:vAlign w:val="center"/>
          </w:tcPr>
          <w:p w14:paraId="03B4DFD1" w14:textId="77777777" w:rsidR="008B2479" w:rsidRPr="00695AE5" w:rsidRDefault="008B2479" w:rsidP="006F128B">
            <w:pPr>
              <w:widowControl w:val="0"/>
              <w:autoSpaceDE w:val="0"/>
              <w:autoSpaceDN w:val="0"/>
              <w:adjustRightInd w:val="0"/>
              <w:jc w:val="center"/>
              <w:rPr>
                <w:rFonts w:ascii="Tahoma" w:hAnsi="Tahoma" w:cs="Tahoma"/>
              </w:rPr>
            </w:pPr>
          </w:p>
        </w:tc>
        <w:tc>
          <w:tcPr>
            <w:tcW w:w="364" w:type="pct"/>
            <w:vAlign w:val="center"/>
          </w:tcPr>
          <w:p w14:paraId="4CFB0986"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2008</w:t>
            </w:r>
          </w:p>
        </w:tc>
        <w:tc>
          <w:tcPr>
            <w:tcW w:w="391" w:type="pct"/>
            <w:vAlign w:val="center"/>
          </w:tcPr>
          <w:p w14:paraId="55A94726"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201</w:t>
            </w:r>
            <w:r>
              <w:rPr>
                <w:rFonts w:ascii="Tahoma" w:hAnsi="Tahoma" w:cs="Tahoma"/>
                <w:b/>
                <w:bCs/>
                <w:sz w:val="16"/>
                <w:szCs w:val="18"/>
              </w:rPr>
              <w:t>3</w:t>
            </w:r>
          </w:p>
        </w:tc>
        <w:tc>
          <w:tcPr>
            <w:tcW w:w="391" w:type="pct"/>
            <w:vAlign w:val="center"/>
          </w:tcPr>
          <w:p w14:paraId="5A1B651B"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201</w:t>
            </w:r>
            <w:r>
              <w:rPr>
                <w:rFonts w:ascii="Tahoma" w:hAnsi="Tahoma" w:cs="Tahoma"/>
                <w:b/>
                <w:bCs/>
                <w:sz w:val="16"/>
                <w:szCs w:val="18"/>
              </w:rPr>
              <w:t>8</w:t>
            </w:r>
          </w:p>
        </w:tc>
        <w:tc>
          <w:tcPr>
            <w:tcW w:w="586" w:type="pct"/>
            <w:vAlign w:val="center"/>
          </w:tcPr>
          <w:p w14:paraId="680290A7"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202</w:t>
            </w:r>
            <w:r>
              <w:rPr>
                <w:rFonts w:ascii="Tahoma" w:hAnsi="Tahoma" w:cs="Tahoma"/>
                <w:b/>
                <w:bCs/>
                <w:sz w:val="16"/>
                <w:szCs w:val="18"/>
              </w:rPr>
              <w:t>8</w:t>
            </w:r>
            <w:r w:rsidRPr="00695AE5">
              <w:rPr>
                <w:rFonts w:ascii="Tahoma" w:hAnsi="Tahoma" w:cs="Tahoma"/>
                <w:b/>
                <w:bCs/>
                <w:sz w:val="16"/>
                <w:szCs w:val="18"/>
              </w:rPr>
              <w:t>7</w:t>
            </w:r>
          </w:p>
        </w:tc>
        <w:tc>
          <w:tcPr>
            <w:tcW w:w="495" w:type="pct"/>
            <w:vAlign w:val="center"/>
          </w:tcPr>
          <w:p w14:paraId="45743A53"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2008</w:t>
            </w:r>
          </w:p>
        </w:tc>
        <w:tc>
          <w:tcPr>
            <w:tcW w:w="495" w:type="pct"/>
            <w:vAlign w:val="center"/>
          </w:tcPr>
          <w:p w14:paraId="16EE4BF6"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201</w:t>
            </w:r>
            <w:r>
              <w:rPr>
                <w:rFonts w:ascii="Tahoma" w:hAnsi="Tahoma" w:cs="Tahoma"/>
                <w:b/>
                <w:bCs/>
                <w:sz w:val="16"/>
                <w:szCs w:val="18"/>
              </w:rPr>
              <w:t>3</w:t>
            </w:r>
          </w:p>
        </w:tc>
        <w:tc>
          <w:tcPr>
            <w:tcW w:w="506" w:type="pct"/>
            <w:vAlign w:val="center"/>
          </w:tcPr>
          <w:p w14:paraId="4EE4CC9F"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201</w:t>
            </w:r>
            <w:r>
              <w:rPr>
                <w:rFonts w:ascii="Tahoma" w:hAnsi="Tahoma" w:cs="Tahoma"/>
                <w:b/>
                <w:bCs/>
                <w:sz w:val="16"/>
                <w:szCs w:val="18"/>
              </w:rPr>
              <w:t>8</w:t>
            </w:r>
          </w:p>
        </w:tc>
        <w:tc>
          <w:tcPr>
            <w:tcW w:w="679" w:type="pct"/>
            <w:vAlign w:val="center"/>
          </w:tcPr>
          <w:p w14:paraId="3A8AC8B4"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202</w:t>
            </w:r>
            <w:r>
              <w:rPr>
                <w:rFonts w:ascii="Tahoma" w:hAnsi="Tahoma" w:cs="Tahoma"/>
                <w:b/>
                <w:bCs/>
                <w:sz w:val="16"/>
                <w:szCs w:val="18"/>
              </w:rPr>
              <w:t>8</w:t>
            </w:r>
          </w:p>
        </w:tc>
      </w:tr>
      <w:tr w:rsidR="008B2479" w:rsidRPr="00695AE5" w14:paraId="5CF4DA99" w14:textId="77777777" w:rsidTr="006F128B">
        <w:trPr>
          <w:tblCellSpacing w:w="20" w:type="dxa"/>
        </w:trPr>
        <w:tc>
          <w:tcPr>
            <w:tcW w:w="882" w:type="pct"/>
            <w:vAlign w:val="center"/>
          </w:tcPr>
          <w:p w14:paraId="043C921B"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Préscolaire</w:t>
            </w:r>
          </w:p>
        </w:tc>
        <w:tc>
          <w:tcPr>
            <w:tcW w:w="364" w:type="pct"/>
            <w:vAlign w:val="center"/>
          </w:tcPr>
          <w:p w14:paraId="22BDB940" w14:textId="77777777" w:rsidR="008B2479" w:rsidRPr="00695AE5" w:rsidRDefault="008B2479" w:rsidP="006F128B">
            <w:pPr>
              <w:jc w:val="center"/>
              <w:rPr>
                <w:rFonts w:ascii="Tahoma" w:hAnsi="Tahoma" w:cs="Tahoma"/>
                <w:sz w:val="18"/>
              </w:rPr>
            </w:pPr>
            <w:r w:rsidRPr="00695AE5">
              <w:rPr>
                <w:rFonts w:ascii="Tahoma" w:hAnsi="Tahoma" w:cs="Tahoma"/>
                <w:sz w:val="18"/>
              </w:rPr>
              <w:t>23</w:t>
            </w:r>
          </w:p>
        </w:tc>
        <w:tc>
          <w:tcPr>
            <w:tcW w:w="391" w:type="pct"/>
            <w:vAlign w:val="center"/>
          </w:tcPr>
          <w:p w14:paraId="6378A2DE" w14:textId="77777777" w:rsidR="008B2479" w:rsidRPr="00695AE5" w:rsidRDefault="008B2479" w:rsidP="006F128B">
            <w:pPr>
              <w:jc w:val="center"/>
              <w:rPr>
                <w:rFonts w:ascii="Tahoma" w:hAnsi="Tahoma" w:cs="Tahoma"/>
                <w:sz w:val="18"/>
              </w:rPr>
            </w:pPr>
            <w:r w:rsidRPr="00695AE5">
              <w:rPr>
                <w:rFonts w:ascii="Tahoma" w:hAnsi="Tahoma" w:cs="Tahoma"/>
                <w:sz w:val="18"/>
              </w:rPr>
              <w:t>22</w:t>
            </w:r>
          </w:p>
        </w:tc>
        <w:tc>
          <w:tcPr>
            <w:tcW w:w="391" w:type="pct"/>
            <w:vAlign w:val="center"/>
          </w:tcPr>
          <w:p w14:paraId="260CF797" w14:textId="77777777" w:rsidR="008B2479" w:rsidRPr="00695AE5" w:rsidRDefault="008B2479" w:rsidP="006F128B">
            <w:pPr>
              <w:jc w:val="center"/>
              <w:rPr>
                <w:rFonts w:ascii="Tahoma" w:hAnsi="Tahoma" w:cs="Tahoma"/>
                <w:sz w:val="18"/>
              </w:rPr>
            </w:pPr>
            <w:r w:rsidRPr="00695AE5">
              <w:rPr>
                <w:rFonts w:ascii="Tahoma" w:hAnsi="Tahoma" w:cs="Tahoma"/>
                <w:sz w:val="18"/>
              </w:rPr>
              <w:t>20</w:t>
            </w:r>
          </w:p>
        </w:tc>
        <w:tc>
          <w:tcPr>
            <w:tcW w:w="586" w:type="pct"/>
            <w:vAlign w:val="center"/>
          </w:tcPr>
          <w:p w14:paraId="5A8326A2" w14:textId="77777777" w:rsidR="008B2479" w:rsidRPr="00695AE5" w:rsidRDefault="008B2479" w:rsidP="006F128B">
            <w:pPr>
              <w:jc w:val="center"/>
              <w:rPr>
                <w:rFonts w:ascii="Tahoma" w:hAnsi="Tahoma" w:cs="Tahoma"/>
                <w:sz w:val="18"/>
              </w:rPr>
            </w:pPr>
            <w:r w:rsidRPr="00695AE5">
              <w:rPr>
                <w:rFonts w:ascii="Tahoma" w:hAnsi="Tahoma" w:cs="Tahoma"/>
                <w:sz w:val="18"/>
              </w:rPr>
              <w:t>20</w:t>
            </w:r>
          </w:p>
        </w:tc>
        <w:tc>
          <w:tcPr>
            <w:tcW w:w="495" w:type="pct"/>
            <w:vAlign w:val="center"/>
          </w:tcPr>
          <w:p w14:paraId="746DF954" w14:textId="77777777" w:rsidR="008B2479" w:rsidRPr="00695AE5" w:rsidRDefault="008B2479" w:rsidP="006F128B">
            <w:pPr>
              <w:jc w:val="center"/>
              <w:rPr>
                <w:rFonts w:ascii="Tahoma" w:hAnsi="Tahoma" w:cs="Tahoma"/>
                <w:sz w:val="18"/>
              </w:rPr>
            </w:pPr>
            <w:r w:rsidRPr="00695AE5">
              <w:rPr>
                <w:rFonts w:ascii="Tahoma" w:hAnsi="Tahoma" w:cs="Tahoma"/>
                <w:sz w:val="18"/>
              </w:rPr>
              <w:t>1,65</w:t>
            </w:r>
          </w:p>
        </w:tc>
        <w:tc>
          <w:tcPr>
            <w:tcW w:w="495" w:type="pct"/>
            <w:vAlign w:val="center"/>
          </w:tcPr>
          <w:p w14:paraId="3A02FB9C" w14:textId="77777777" w:rsidR="008B2479" w:rsidRPr="00695AE5" w:rsidRDefault="008B2479" w:rsidP="006F128B">
            <w:pPr>
              <w:jc w:val="center"/>
              <w:rPr>
                <w:rFonts w:ascii="Tahoma" w:hAnsi="Tahoma" w:cs="Tahoma"/>
                <w:sz w:val="18"/>
              </w:rPr>
            </w:pPr>
            <w:r w:rsidRPr="00695AE5">
              <w:rPr>
                <w:rFonts w:ascii="Tahoma" w:hAnsi="Tahoma" w:cs="Tahoma"/>
                <w:sz w:val="18"/>
              </w:rPr>
              <w:t>1,25</w:t>
            </w:r>
          </w:p>
        </w:tc>
        <w:tc>
          <w:tcPr>
            <w:tcW w:w="506" w:type="pct"/>
            <w:vAlign w:val="center"/>
          </w:tcPr>
          <w:p w14:paraId="1F7B5F53" w14:textId="77777777" w:rsidR="008B2479" w:rsidRPr="00695AE5" w:rsidRDefault="008B2479" w:rsidP="006F128B">
            <w:pPr>
              <w:jc w:val="center"/>
              <w:rPr>
                <w:rFonts w:ascii="Tahoma" w:hAnsi="Tahoma" w:cs="Tahoma"/>
                <w:sz w:val="18"/>
              </w:rPr>
            </w:pPr>
            <w:r w:rsidRPr="00695AE5">
              <w:rPr>
                <w:rFonts w:ascii="Tahoma" w:hAnsi="Tahoma" w:cs="Tahoma"/>
                <w:sz w:val="18"/>
              </w:rPr>
              <w:t>1,25</w:t>
            </w:r>
          </w:p>
        </w:tc>
        <w:tc>
          <w:tcPr>
            <w:tcW w:w="679" w:type="pct"/>
            <w:vAlign w:val="center"/>
          </w:tcPr>
          <w:p w14:paraId="5B04A9D9" w14:textId="77777777" w:rsidR="008B2479" w:rsidRPr="00695AE5" w:rsidRDefault="008B2479" w:rsidP="006F128B">
            <w:pPr>
              <w:jc w:val="center"/>
              <w:rPr>
                <w:rFonts w:ascii="Tahoma" w:hAnsi="Tahoma" w:cs="Tahoma"/>
                <w:sz w:val="18"/>
              </w:rPr>
            </w:pPr>
            <w:r w:rsidRPr="00695AE5">
              <w:rPr>
                <w:rFonts w:ascii="Tahoma" w:hAnsi="Tahoma" w:cs="Tahoma"/>
                <w:sz w:val="18"/>
              </w:rPr>
              <w:t>1,00</w:t>
            </w:r>
          </w:p>
        </w:tc>
      </w:tr>
      <w:tr w:rsidR="008B2479" w:rsidRPr="00695AE5" w14:paraId="2CD1080C" w14:textId="77777777" w:rsidTr="006F128B">
        <w:trPr>
          <w:tblCellSpacing w:w="20" w:type="dxa"/>
        </w:trPr>
        <w:tc>
          <w:tcPr>
            <w:tcW w:w="882" w:type="pct"/>
            <w:vAlign w:val="center"/>
          </w:tcPr>
          <w:p w14:paraId="38730795"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Primaire</w:t>
            </w:r>
          </w:p>
        </w:tc>
        <w:tc>
          <w:tcPr>
            <w:tcW w:w="364" w:type="pct"/>
            <w:vAlign w:val="center"/>
          </w:tcPr>
          <w:p w14:paraId="2FF6BD77" w14:textId="77777777" w:rsidR="008B2479" w:rsidRPr="00695AE5" w:rsidRDefault="008B2479" w:rsidP="006F128B">
            <w:pPr>
              <w:jc w:val="center"/>
              <w:rPr>
                <w:rFonts w:ascii="Tahoma" w:hAnsi="Tahoma" w:cs="Tahoma"/>
                <w:sz w:val="18"/>
              </w:rPr>
            </w:pPr>
            <w:r w:rsidRPr="00695AE5">
              <w:rPr>
                <w:rFonts w:ascii="Tahoma" w:hAnsi="Tahoma" w:cs="Tahoma"/>
                <w:sz w:val="18"/>
              </w:rPr>
              <w:t>30</w:t>
            </w:r>
          </w:p>
        </w:tc>
        <w:tc>
          <w:tcPr>
            <w:tcW w:w="391" w:type="pct"/>
            <w:vAlign w:val="center"/>
          </w:tcPr>
          <w:p w14:paraId="27CF4C02" w14:textId="77777777" w:rsidR="008B2479" w:rsidRPr="00695AE5" w:rsidRDefault="008B2479" w:rsidP="006F128B">
            <w:pPr>
              <w:jc w:val="center"/>
              <w:rPr>
                <w:rFonts w:ascii="Tahoma" w:hAnsi="Tahoma" w:cs="Tahoma"/>
                <w:sz w:val="18"/>
              </w:rPr>
            </w:pPr>
            <w:r w:rsidRPr="00695AE5">
              <w:rPr>
                <w:rFonts w:ascii="Tahoma" w:hAnsi="Tahoma" w:cs="Tahoma"/>
                <w:sz w:val="18"/>
              </w:rPr>
              <w:t>30</w:t>
            </w:r>
          </w:p>
        </w:tc>
        <w:tc>
          <w:tcPr>
            <w:tcW w:w="391" w:type="pct"/>
            <w:vAlign w:val="center"/>
          </w:tcPr>
          <w:p w14:paraId="56A3B108" w14:textId="77777777" w:rsidR="008B2479" w:rsidRPr="00695AE5" w:rsidRDefault="008B2479" w:rsidP="006F128B">
            <w:pPr>
              <w:jc w:val="center"/>
              <w:rPr>
                <w:rFonts w:ascii="Tahoma" w:hAnsi="Tahoma" w:cs="Tahoma"/>
                <w:sz w:val="18"/>
              </w:rPr>
            </w:pPr>
            <w:r w:rsidRPr="00695AE5">
              <w:rPr>
                <w:rFonts w:ascii="Tahoma" w:hAnsi="Tahoma" w:cs="Tahoma"/>
                <w:sz w:val="18"/>
              </w:rPr>
              <w:t>28</w:t>
            </w:r>
          </w:p>
        </w:tc>
        <w:tc>
          <w:tcPr>
            <w:tcW w:w="586" w:type="pct"/>
            <w:vAlign w:val="center"/>
          </w:tcPr>
          <w:p w14:paraId="60CB649C" w14:textId="77777777" w:rsidR="008B2479" w:rsidRPr="00695AE5" w:rsidRDefault="008B2479" w:rsidP="006F128B">
            <w:pPr>
              <w:jc w:val="center"/>
              <w:rPr>
                <w:rFonts w:ascii="Tahoma" w:hAnsi="Tahoma" w:cs="Tahoma"/>
                <w:sz w:val="18"/>
              </w:rPr>
            </w:pPr>
            <w:r w:rsidRPr="00695AE5">
              <w:rPr>
                <w:rFonts w:ascii="Tahoma" w:hAnsi="Tahoma" w:cs="Tahoma"/>
                <w:sz w:val="18"/>
              </w:rPr>
              <w:t>28</w:t>
            </w:r>
          </w:p>
        </w:tc>
        <w:tc>
          <w:tcPr>
            <w:tcW w:w="495" w:type="pct"/>
            <w:vAlign w:val="center"/>
          </w:tcPr>
          <w:p w14:paraId="75DF934E" w14:textId="77777777" w:rsidR="008B2479" w:rsidRPr="00695AE5" w:rsidRDefault="008B2479" w:rsidP="006F128B">
            <w:pPr>
              <w:jc w:val="center"/>
              <w:rPr>
                <w:rFonts w:ascii="Tahoma" w:hAnsi="Tahoma" w:cs="Tahoma"/>
                <w:sz w:val="18"/>
              </w:rPr>
            </w:pPr>
            <w:r w:rsidRPr="00695AE5">
              <w:rPr>
                <w:rFonts w:ascii="Tahoma" w:hAnsi="Tahoma" w:cs="Tahoma"/>
                <w:sz w:val="18"/>
              </w:rPr>
              <w:t>1,35</w:t>
            </w:r>
          </w:p>
        </w:tc>
        <w:tc>
          <w:tcPr>
            <w:tcW w:w="495" w:type="pct"/>
            <w:vAlign w:val="center"/>
          </w:tcPr>
          <w:p w14:paraId="1D2300FD" w14:textId="77777777" w:rsidR="008B2479" w:rsidRPr="00695AE5" w:rsidRDefault="008B2479" w:rsidP="006F128B">
            <w:pPr>
              <w:jc w:val="center"/>
              <w:rPr>
                <w:rFonts w:ascii="Tahoma" w:hAnsi="Tahoma" w:cs="Tahoma"/>
                <w:sz w:val="18"/>
              </w:rPr>
            </w:pPr>
            <w:r w:rsidRPr="00695AE5">
              <w:rPr>
                <w:rFonts w:ascii="Tahoma" w:hAnsi="Tahoma" w:cs="Tahoma"/>
                <w:sz w:val="18"/>
              </w:rPr>
              <w:t>1,25</w:t>
            </w:r>
          </w:p>
        </w:tc>
        <w:tc>
          <w:tcPr>
            <w:tcW w:w="506" w:type="pct"/>
            <w:vAlign w:val="center"/>
          </w:tcPr>
          <w:p w14:paraId="62E9A1E1" w14:textId="77777777" w:rsidR="008B2479" w:rsidRPr="00695AE5" w:rsidRDefault="008B2479" w:rsidP="006F128B">
            <w:pPr>
              <w:jc w:val="center"/>
              <w:rPr>
                <w:rFonts w:ascii="Tahoma" w:hAnsi="Tahoma" w:cs="Tahoma"/>
                <w:sz w:val="18"/>
              </w:rPr>
            </w:pPr>
            <w:r w:rsidRPr="00695AE5">
              <w:rPr>
                <w:rFonts w:ascii="Tahoma" w:hAnsi="Tahoma" w:cs="Tahoma"/>
                <w:sz w:val="18"/>
              </w:rPr>
              <w:t>1,25</w:t>
            </w:r>
          </w:p>
        </w:tc>
        <w:tc>
          <w:tcPr>
            <w:tcW w:w="679" w:type="pct"/>
            <w:vAlign w:val="center"/>
          </w:tcPr>
          <w:p w14:paraId="37F428E1" w14:textId="77777777" w:rsidR="008B2479" w:rsidRPr="00695AE5" w:rsidRDefault="008B2479" w:rsidP="006F128B">
            <w:pPr>
              <w:jc w:val="center"/>
              <w:rPr>
                <w:rFonts w:ascii="Tahoma" w:hAnsi="Tahoma" w:cs="Tahoma"/>
                <w:sz w:val="18"/>
              </w:rPr>
            </w:pPr>
            <w:r w:rsidRPr="00695AE5">
              <w:rPr>
                <w:rFonts w:ascii="Tahoma" w:hAnsi="Tahoma" w:cs="Tahoma"/>
                <w:sz w:val="18"/>
              </w:rPr>
              <w:t>1,00</w:t>
            </w:r>
          </w:p>
        </w:tc>
      </w:tr>
      <w:tr w:rsidR="008B2479" w:rsidRPr="00695AE5" w14:paraId="60A1C8F9" w14:textId="77777777" w:rsidTr="006F128B">
        <w:trPr>
          <w:tblCellSpacing w:w="20" w:type="dxa"/>
        </w:trPr>
        <w:tc>
          <w:tcPr>
            <w:tcW w:w="882" w:type="pct"/>
            <w:vAlign w:val="center"/>
          </w:tcPr>
          <w:p w14:paraId="6A2E72B3"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 xml:space="preserve">Total </w:t>
            </w:r>
          </w:p>
        </w:tc>
        <w:tc>
          <w:tcPr>
            <w:tcW w:w="364" w:type="pct"/>
            <w:vAlign w:val="center"/>
          </w:tcPr>
          <w:p w14:paraId="12F31BAA" w14:textId="77777777" w:rsidR="008B2479" w:rsidRPr="00695AE5" w:rsidRDefault="008B2479" w:rsidP="006F128B">
            <w:pPr>
              <w:jc w:val="center"/>
              <w:rPr>
                <w:rFonts w:ascii="Tahoma" w:hAnsi="Tahoma" w:cs="Tahoma"/>
                <w:sz w:val="18"/>
              </w:rPr>
            </w:pPr>
            <w:r w:rsidRPr="00695AE5">
              <w:rPr>
                <w:rFonts w:ascii="Tahoma" w:hAnsi="Tahoma" w:cs="Tahoma"/>
                <w:sz w:val="18"/>
              </w:rPr>
              <w:t>-</w:t>
            </w:r>
          </w:p>
        </w:tc>
        <w:tc>
          <w:tcPr>
            <w:tcW w:w="391" w:type="pct"/>
            <w:vAlign w:val="center"/>
          </w:tcPr>
          <w:p w14:paraId="13790C0C" w14:textId="77777777" w:rsidR="008B2479" w:rsidRPr="00695AE5" w:rsidRDefault="008B2479" w:rsidP="006F128B">
            <w:pPr>
              <w:jc w:val="center"/>
              <w:rPr>
                <w:rFonts w:ascii="Tahoma" w:hAnsi="Tahoma" w:cs="Tahoma"/>
                <w:sz w:val="18"/>
              </w:rPr>
            </w:pPr>
            <w:r w:rsidRPr="00695AE5">
              <w:rPr>
                <w:rFonts w:ascii="Tahoma" w:hAnsi="Tahoma" w:cs="Tahoma"/>
                <w:sz w:val="18"/>
              </w:rPr>
              <w:t>-</w:t>
            </w:r>
          </w:p>
        </w:tc>
        <w:tc>
          <w:tcPr>
            <w:tcW w:w="391" w:type="pct"/>
            <w:vAlign w:val="center"/>
          </w:tcPr>
          <w:p w14:paraId="25CFE02F" w14:textId="77777777" w:rsidR="008B2479" w:rsidRPr="00695AE5" w:rsidRDefault="008B2479" w:rsidP="006F128B">
            <w:pPr>
              <w:jc w:val="center"/>
              <w:rPr>
                <w:rFonts w:ascii="Tahoma" w:hAnsi="Tahoma" w:cs="Tahoma"/>
                <w:sz w:val="18"/>
              </w:rPr>
            </w:pPr>
            <w:r w:rsidRPr="00695AE5">
              <w:rPr>
                <w:rFonts w:ascii="Tahoma" w:hAnsi="Tahoma" w:cs="Tahoma"/>
                <w:sz w:val="18"/>
              </w:rPr>
              <w:t>-</w:t>
            </w:r>
          </w:p>
        </w:tc>
        <w:tc>
          <w:tcPr>
            <w:tcW w:w="586" w:type="pct"/>
            <w:vAlign w:val="center"/>
          </w:tcPr>
          <w:p w14:paraId="32D82AEA" w14:textId="77777777" w:rsidR="008B2479" w:rsidRPr="00695AE5" w:rsidRDefault="008B2479" w:rsidP="006F128B">
            <w:pPr>
              <w:jc w:val="center"/>
              <w:rPr>
                <w:rFonts w:ascii="Tahoma" w:hAnsi="Tahoma" w:cs="Tahoma"/>
                <w:sz w:val="18"/>
              </w:rPr>
            </w:pPr>
            <w:r w:rsidRPr="00695AE5">
              <w:rPr>
                <w:rFonts w:ascii="Tahoma" w:hAnsi="Tahoma" w:cs="Tahoma"/>
                <w:sz w:val="18"/>
              </w:rPr>
              <w:t>-</w:t>
            </w:r>
          </w:p>
        </w:tc>
        <w:tc>
          <w:tcPr>
            <w:tcW w:w="495" w:type="pct"/>
            <w:vAlign w:val="center"/>
          </w:tcPr>
          <w:p w14:paraId="29F3238F" w14:textId="77777777" w:rsidR="008B2479" w:rsidRPr="00695AE5" w:rsidRDefault="008B2479" w:rsidP="006F128B">
            <w:pPr>
              <w:jc w:val="center"/>
              <w:rPr>
                <w:rFonts w:ascii="Tahoma" w:hAnsi="Tahoma" w:cs="Tahoma"/>
                <w:sz w:val="18"/>
              </w:rPr>
            </w:pPr>
            <w:r w:rsidRPr="00695AE5">
              <w:rPr>
                <w:rFonts w:ascii="Tahoma" w:hAnsi="Tahoma" w:cs="Tahoma"/>
                <w:sz w:val="18"/>
              </w:rPr>
              <w:t>1,63</w:t>
            </w:r>
          </w:p>
        </w:tc>
        <w:tc>
          <w:tcPr>
            <w:tcW w:w="495" w:type="pct"/>
            <w:vAlign w:val="center"/>
          </w:tcPr>
          <w:p w14:paraId="6FA7E28A" w14:textId="77777777" w:rsidR="008B2479" w:rsidRPr="00695AE5" w:rsidRDefault="008B2479" w:rsidP="006F128B">
            <w:pPr>
              <w:jc w:val="center"/>
              <w:rPr>
                <w:rFonts w:ascii="Tahoma" w:hAnsi="Tahoma" w:cs="Tahoma"/>
                <w:sz w:val="18"/>
              </w:rPr>
            </w:pPr>
            <w:r w:rsidRPr="00695AE5">
              <w:rPr>
                <w:rFonts w:ascii="Tahoma" w:hAnsi="Tahoma" w:cs="Tahoma"/>
                <w:sz w:val="18"/>
              </w:rPr>
              <w:t>1,25</w:t>
            </w:r>
          </w:p>
        </w:tc>
        <w:tc>
          <w:tcPr>
            <w:tcW w:w="506" w:type="pct"/>
            <w:vAlign w:val="center"/>
          </w:tcPr>
          <w:p w14:paraId="16AAADD0" w14:textId="77777777" w:rsidR="008B2479" w:rsidRPr="00695AE5" w:rsidRDefault="008B2479" w:rsidP="006F128B">
            <w:pPr>
              <w:jc w:val="center"/>
              <w:rPr>
                <w:rFonts w:ascii="Tahoma" w:hAnsi="Tahoma" w:cs="Tahoma"/>
                <w:sz w:val="18"/>
              </w:rPr>
            </w:pPr>
            <w:r w:rsidRPr="00695AE5">
              <w:rPr>
                <w:rFonts w:ascii="Tahoma" w:hAnsi="Tahoma" w:cs="Tahoma"/>
                <w:sz w:val="18"/>
              </w:rPr>
              <w:t>1,25</w:t>
            </w:r>
          </w:p>
        </w:tc>
        <w:tc>
          <w:tcPr>
            <w:tcW w:w="679" w:type="pct"/>
            <w:vAlign w:val="center"/>
          </w:tcPr>
          <w:p w14:paraId="2CDACAC6" w14:textId="77777777" w:rsidR="008B2479" w:rsidRPr="00695AE5" w:rsidRDefault="008B2479" w:rsidP="006F128B">
            <w:pPr>
              <w:jc w:val="center"/>
              <w:rPr>
                <w:rFonts w:ascii="Tahoma" w:hAnsi="Tahoma" w:cs="Tahoma"/>
                <w:sz w:val="18"/>
              </w:rPr>
            </w:pPr>
            <w:r w:rsidRPr="00695AE5">
              <w:rPr>
                <w:rFonts w:ascii="Tahoma" w:hAnsi="Tahoma" w:cs="Tahoma"/>
                <w:sz w:val="18"/>
              </w:rPr>
              <w:t>1,00</w:t>
            </w:r>
          </w:p>
        </w:tc>
      </w:tr>
      <w:tr w:rsidR="008B2479" w:rsidRPr="00695AE5" w14:paraId="29A83445" w14:textId="77777777" w:rsidTr="006F128B">
        <w:trPr>
          <w:tblCellSpacing w:w="20" w:type="dxa"/>
        </w:trPr>
        <w:tc>
          <w:tcPr>
            <w:tcW w:w="882" w:type="pct"/>
            <w:vAlign w:val="center"/>
          </w:tcPr>
          <w:p w14:paraId="39A7D764"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Moyen</w:t>
            </w:r>
          </w:p>
        </w:tc>
        <w:tc>
          <w:tcPr>
            <w:tcW w:w="364" w:type="pct"/>
            <w:vAlign w:val="center"/>
          </w:tcPr>
          <w:p w14:paraId="76FEF67C" w14:textId="77777777" w:rsidR="008B2479" w:rsidRPr="00695AE5" w:rsidRDefault="008B2479" w:rsidP="006F128B">
            <w:pPr>
              <w:jc w:val="center"/>
              <w:rPr>
                <w:rFonts w:ascii="Tahoma" w:hAnsi="Tahoma" w:cs="Tahoma"/>
                <w:sz w:val="18"/>
              </w:rPr>
            </w:pPr>
            <w:r w:rsidRPr="00695AE5">
              <w:rPr>
                <w:rFonts w:ascii="Tahoma" w:hAnsi="Tahoma" w:cs="Tahoma"/>
                <w:sz w:val="18"/>
              </w:rPr>
              <w:t>40</w:t>
            </w:r>
          </w:p>
        </w:tc>
        <w:tc>
          <w:tcPr>
            <w:tcW w:w="391" w:type="pct"/>
            <w:vAlign w:val="center"/>
          </w:tcPr>
          <w:p w14:paraId="2E42E71D" w14:textId="77777777" w:rsidR="008B2479" w:rsidRPr="00695AE5" w:rsidRDefault="008B2479" w:rsidP="006F128B">
            <w:pPr>
              <w:jc w:val="center"/>
              <w:rPr>
                <w:rFonts w:ascii="Tahoma" w:hAnsi="Tahoma" w:cs="Tahoma"/>
                <w:sz w:val="18"/>
              </w:rPr>
            </w:pPr>
            <w:r w:rsidRPr="00695AE5">
              <w:rPr>
                <w:rFonts w:ascii="Tahoma" w:hAnsi="Tahoma" w:cs="Tahoma"/>
                <w:sz w:val="18"/>
              </w:rPr>
              <w:t>35</w:t>
            </w:r>
          </w:p>
        </w:tc>
        <w:tc>
          <w:tcPr>
            <w:tcW w:w="391" w:type="pct"/>
            <w:vAlign w:val="center"/>
          </w:tcPr>
          <w:p w14:paraId="57A904F2" w14:textId="77777777" w:rsidR="008B2479" w:rsidRPr="00695AE5" w:rsidRDefault="008B2479" w:rsidP="006F128B">
            <w:pPr>
              <w:jc w:val="center"/>
              <w:rPr>
                <w:rFonts w:ascii="Tahoma" w:hAnsi="Tahoma" w:cs="Tahoma"/>
                <w:sz w:val="18"/>
              </w:rPr>
            </w:pPr>
            <w:r w:rsidRPr="00695AE5">
              <w:rPr>
                <w:rFonts w:ascii="Tahoma" w:hAnsi="Tahoma" w:cs="Tahoma"/>
                <w:sz w:val="18"/>
              </w:rPr>
              <w:t>32</w:t>
            </w:r>
          </w:p>
        </w:tc>
        <w:tc>
          <w:tcPr>
            <w:tcW w:w="586" w:type="pct"/>
            <w:vAlign w:val="center"/>
          </w:tcPr>
          <w:p w14:paraId="0A2FA7B6" w14:textId="77777777" w:rsidR="008B2479" w:rsidRPr="00695AE5" w:rsidRDefault="008B2479" w:rsidP="006F128B">
            <w:pPr>
              <w:jc w:val="center"/>
              <w:rPr>
                <w:rFonts w:ascii="Tahoma" w:hAnsi="Tahoma" w:cs="Tahoma"/>
                <w:sz w:val="18"/>
              </w:rPr>
            </w:pPr>
            <w:r w:rsidRPr="00695AE5">
              <w:rPr>
                <w:rFonts w:ascii="Tahoma" w:hAnsi="Tahoma" w:cs="Tahoma"/>
                <w:sz w:val="18"/>
              </w:rPr>
              <w:t>30</w:t>
            </w:r>
          </w:p>
        </w:tc>
        <w:tc>
          <w:tcPr>
            <w:tcW w:w="495" w:type="pct"/>
            <w:vAlign w:val="center"/>
          </w:tcPr>
          <w:p w14:paraId="6141A4E4" w14:textId="77777777" w:rsidR="008B2479" w:rsidRPr="00695AE5" w:rsidRDefault="008B2479" w:rsidP="006F128B">
            <w:pPr>
              <w:jc w:val="center"/>
              <w:rPr>
                <w:rFonts w:ascii="Tahoma" w:hAnsi="Tahoma" w:cs="Tahoma"/>
                <w:sz w:val="18"/>
              </w:rPr>
            </w:pPr>
            <w:r w:rsidRPr="00695AE5">
              <w:rPr>
                <w:rFonts w:ascii="Tahoma" w:hAnsi="Tahoma" w:cs="Tahoma"/>
                <w:sz w:val="18"/>
              </w:rPr>
              <w:t>1,20</w:t>
            </w:r>
          </w:p>
        </w:tc>
        <w:tc>
          <w:tcPr>
            <w:tcW w:w="495" w:type="pct"/>
            <w:vAlign w:val="center"/>
          </w:tcPr>
          <w:p w14:paraId="2E5FAC60" w14:textId="77777777" w:rsidR="008B2479" w:rsidRPr="00695AE5" w:rsidRDefault="008B2479" w:rsidP="006F128B">
            <w:pPr>
              <w:jc w:val="center"/>
              <w:rPr>
                <w:rFonts w:ascii="Tahoma" w:hAnsi="Tahoma" w:cs="Tahoma"/>
                <w:sz w:val="18"/>
              </w:rPr>
            </w:pPr>
            <w:r w:rsidRPr="00695AE5">
              <w:rPr>
                <w:rFonts w:ascii="Tahoma" w:hAnsi="Tahoma" w:cs="Tahoma"/>
                <w:sz w:val="18"/>
              </w:rPr>
              <w:t>1,20</w:t>
            </w:r>
          </w:p>
        </w:tc>
        <w:tc>
          <w:tcPr>
            <w:tcW w:w="506" w:type="pct"/>
            <w:vAlign w:val="center"/>
          </w:tcPr>
          <w:p w14:paraId="2764A7C8" w14:textId="77777777" w:rsidR="008B2479" w:rsidRPr="00695AE5" w:rsidRDefault="008B2479" w:rsidP="006F128B">
            <w:pPr>
              <w:jc w:val="center"/>
              <w:rPr>
                <w:rFonts w:ascii="Tahoma" w:hAnsi="Tahoma" w:cs="Tahoma"/>
                <w:sz w:val="18"/>
              </w:rPr>
            </w:pPr>
            <w:r w:rsidRPr="00695AE5">
              <w:rPr>
                <w:rFonts w:ascii="Tahoma" w:hAnsi="Tahoma" w:cs="Tahoma"/>
                <w:sz w:val="18"/>
              </w:rPr>
              <w:t>1,20</w:t>
            </w:r>
          </w:p>
        </w:tc>
        <w:tc>
          <w:tcPr>
            <w:tcW w:w="679" w:type="pct"/>
            <w:vAlign w:val="center"/>
          </w:tcPr>
          <w:p w14:paraId="5B857361" w14:textId="77777777" w:rsidR="008B2479" w:rsidRPr="00695AE5" w:rsidRDefault="008B2479" w:rsidP="006F128B">
            <w:pPr>
              <w:jc w:val="center"/>
              <w:rPr>
                <w:rFonts w:ascii="Tahoma" w:hAnsi="Tahoma" w:cs="Tahoma"/>
                <w:sz w:val="18"/>
              </w:rPr>
            </w:pPr>
            <w:r w:rsidRPr="00695AE5">
              <w:rPr>
                <w:rFonts w:ascii="Tahoma" w:hAnsi="Tahoma" w:cs="Tahoma"/>
                <w:sz w:val="18"/>
              </w:rPr>
              <w:t>1,20</w:t>
            </w:r>
          </w:p>
        </w:tc>
      </w:tr>
      <w:tr w:rsidR="008B2479" w:rsidRPr="00695AE5" w14:paraId="3AF6809D" w14:textId="77777777" w:rsidTr="006F128B">
        <w:trPr>
          <w:tblCellSpacing w:w="20" w:type="dxa"/>
        </w:trPr>
        <w:tc>
          <w:tcPr>
            <w:tcW w:w="882" w:type="pct"/>
            <w:vAlign w:val="center"/>
          </w:tcPr>
          <w:p w14:paraId="34EA015A"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Secondaire</w:t>
            </w:r>
          </w:p>
        </w:tc>
        <w:tc>
          <w:tcPr>
            <w:tcW w:w="364" w:type="pct"/>
            <w:vAlign w:val="center"/>
          </w:tcPr>
          <w:p w14:paraId="10429BB6" w14:textId="77777777" w:rsidR="008B2479" w:rsidRPr="00695AE5" w:rsidRDefault="008B2479" w:rsidP="006F128B">
            <w:pPr>
              <w:jc w:val="center"/>
              <w:rPr>
                <w:rFonts w:ascii="Tahoma" w:hAnsi="Tahoma" w:cs="Tahoma"/>
                <w:sz w:val="18"/>
              </w:rPr>
            </w:pPr>
            <w:r w:rsidRPr="00695AE5">
              <w:rPr>
                <w:rFonts w:ascii="Tahoma" w:hAnsi="Tahoma" w:cs="Tahoma"/>
                <w:sz w:val="18"/>
              </w:rPr>
              <w:t>35</w:t>
            </w:r>
          </w:p>
        </w:tc>
        <w:tc>
          <w:tcPr>
            <w:tcW w:w="391" w:type="pct"/>
            <w:vAlign w:val="center"/>
          </w:tcPr>
          <w:p w14:paraId="665C4991" w14:textId="77777777" w:rsidR="008B2479" w:rsidRPr="00695AE5" w:rsidRDefault="008B2479" w:rsidP="006F128B">
            <w:pPr>
              <w:jc w:val="center"/>
              <w:rPr>
                <w:rFonts w:ascii="Tahoma" w:hAnsi="Tahoma" w:cs="Tahoma"/>
                <w:sz w:val="18"/>
              </w:rPr>
            </w:pPr>
            <w:r w:rsidRPr="00695AE5">
              <w:rPr>
                <w:rFonts w:ascii="Tahoma" w:hAnsi="Tahoma" w:cs="Tahoma"/>
                <w:sz w:val="18"/>
              </w:rPr>
              <w:t>35</w:t>
            </w:r>
          </w:p>
        </w:tc>
        <w:tc>
          <w:tcPr>
            <w:tcW w:w="391" w:type="pct"/>
            <w:vAlign w:val="center"/>
          </w:tcPr>
          <w:p w14:paraId="7D7F1F35" w14:textId="77777777" w:rsidR="008B2479" w:rsidRPr="00695AE5" w:rsidRDefault="008B2479" w:rsidP="006F128B">
            <w:pPr>
              <w:jc w:val="center"/>
              <w:rPr>
                <w:rFonts w:ascii="Tahoma" w:hAnsi="Tahoma" w:cs="Tahoma"/>
                <w:sz w:val="18"/>
              </w:rPr>
            </w:pPr>
            <w:r w:rsidRPr="00695AE5">
              <w:rPr>
                <w:rFonts w:ascii="Tahoma" w:hAnsi="Tahoma" w:cs="Tahoma"/>
                <w:sz w:val="18"/>
              </w:rPr>
              <w:t>32</w:t>
            </w:r>
          </w:p>
        </w:tc>
        <w:tc>
          <w:tcPr>
            <w:tcW w:w="586" w:type="pct"/>
            <w:vAlign w:val="center"/>
          </w:tcPr>
          <w:p w14:paraId="10DD24CD" w14:textId="77777777" w:rsidR="008B2479" w:rsidRPr="00695AE5" w:rsidRDefault="008B2479" w:rsidP="006F128B">
            <w:pPr>
              <w:jc w:val="center"/>
              <w:rPr>
                <w:rFonts w:ascii="Tahoma" w:hAnsi="Tahoma" w:cs="Tahoma"/>
                <w:sz w:val="18"/>
              </w:rPr>
            </w:pPr>
            <w:r w:rsidRPr="00695AE5">
              <w:rPr>
                <w:rFonts w:ascii="Tahoma" w:hAnsi="Tahoma" w:cs="Tahoma"/>
                <w:sz w:val="18"/>
              </w:rPr>
              <w:t>30</w:t>
            </w:r>
          </w:p>
        </w:tc>
        <w:tc>
          <w:tcPr>
            <w:tcW w:w="495" w:type="pct"/>
            <w:vAlign w:val="center"/>
          </w:tcPr>
          <w:p w14:paraId="0ED9795C" w14:textId="77777777" w:rsidR="008B2479" w:rsidRPr="00695AE5" w:rsidRDefault="008B2479" w:rsidP="006F128B">
            <w:pPr>
              <w:jc w:val="center"/>
              <w:rPr>
                <w:rFonts w:ascii="Tahoma" w:hAnsi="Tahoma" w:cs="Tahoma"/>
                <w:sz w:val="18"/>
              </w:rPr>
            </w:pPr>
            <w:r w:rsidRPr="00695AE5">
              <w:rPr>
                <w:rFonts w:ascii="Tahoma" w:hAnsi="Tahoma" w:cs="Tahoma"/>
                <w:sz w:val="18"/>
              </w:rPr>
              <w:t>1,05</w:t>
            </w:r>
          </w:p>
        </w:tc>
        <w:tc>
          <w:tcPr>
            <w:tcW w:w="495" w:type="pct"/>
            <w:vAlign w:val="center"/>
          </w:tcPr>
          <w:p w14:paraId="48116A54" w14:textId="77777777" w:rsidR="008B2479" w:rsidRPr="00695AE5" w:rsidRDefault="008B2479" w:rsidP="006F128B">
            <w:pPr>
              <w:jc w:val="center"/>
              <w:rPr>
                <w:rFonts w:ascii="Tahoma" w:hAnsi="Tahoma" w:cs="Tahoma"/>
                <w:sz w:val="18"/>
              </w:rPr>
            </w:pPr>
            <w:r w:rsidRPr="00695AE5">
              <w:rPr>
                <w:rFonts w:ascii="Tahoma" w:hAnsi="Tahoma" w:cs="Tahoma"/>
                <w:sz w:val="18"/>
              </w:rPr>
              <w:t>1,05</w:t>
            </w:r>
          </w:p>
        </w:tc>
        <w:tc>
          <w:tcPr>
            <w:tcW w:w="506" w:type="pct"/>
            <w:vAlign w:val="center"/>
          </w:tcPr>
          <w:p w14:paraId="5F290349" w14:textId="77777777" w:rsidR="008B2479" w:rsidRPr="00695AE5" w:rsidRDefault="008B2479" w:rsidP="006F128B">
            <w:pPr>
              <w:jc w:val="center"/>
              <w:rPr>
                <w:rFonts w:ascii="Tahoma" w:hAnsi="Tahoma" w:cs="Tahoma"/>
                <w:sz w:val="18"/>
              </w:rPr>
            </w:pPr>
            <w:r w:rsidRPr="00695AE5">
              <w:rPr>
                <w:rFonts w:ascii="Tahoma" w:hAnsi="Tahoma" w:cs="Tahoma"/>
                <w:sz w:val="18"/>
              </w:rPr>
              <w:t>1,05</w:t>
            </w:r>
          </w:p>
        </w:tc>
        <w:tc>
          <w:tcPr>
            <w:tcW w:w="679" w:type="pct"/>
            <w:vAlign w:val="center"/>
          </w:tcPr>
          <w:p w14:paraId="43700181" w14:textId="77777777" w:rsidR="008B2479" w:rsidRPr="00695AE5" w:rsidRDefault="008B2479" w:rsidP="006F128B">
            <w:pPr>
              <w:jc w:val="center"/>
              <w:rPr>
                <w:rFonts w:ascii="Tahoma" w:hAnsi="Tahoma" w:cs="Tahoma"/>
                <w:sz w:val="18"/>
              </w:rPr>
            </w:pPr>
            <w:r w:rsidRPr="00695AE5">
              <w:rPr>
                <w:rFonts w:ascii="Tahoma" w:hAnsi="Tahoma" w:cs="Tahoma"/>
                <w:sz w:val="18"/>
              </w:rPr>
              <w:t>1,05</w:t>
            </w:r>
          </w:p>
        </w:tc>
      </w:tr>
    </w:tbl>
    <w:p w14:paraId="6795A1BA" w14:textId="77777777" w:rsidR="008B2479" w:rsidRDefault="008B2479" w:rsidP="00033867">
      <w:pPr>
        <w:tabs>
          <w:tab w:val="left" w:pos="1787"/>
        </w:tabs>
        <w:rPr>
          <w:rFonts w:ascii="Tahoma" w:hAnsi="Tahoma" w:cs="Tahoma"/>
          <w:b/>
          <w:u w:val="single"/>
        </w:rPr>
      </w:pPr>
    </w:p>
    <w:p w14:paraId="726A4D1C" w14:textId="40131F43" w:rsidR="008B2479" w:rsidRDefault="008B2479" w:rsidP="00033867">
      <w:pPr>
        <w:tabs>
          <w:tab w:val="left" w:pos="1787"/>
        </w:tabs>
        <w:rPr>
          <w:rFonts w:ascii="Tahoma" w:hAnsi="Tahoma" w:cs="Tahoma"/>
          <w:b/>
          <w:u w:val="single"/>
        </w:rPr>
      </w:pPr>
      <w:r w:rsidRPr="00695AE5">
        <w:rPr>
          <w:rFonts w:ascii="Tahoma" w:hAnsi="Tahoma" w:cs="Tahoma"/>
          <w:b/>
          <w:bCs/>
          <w:sz w:val="18"/>
          <w:szCs w:val="22"/>
        </w:rPr>
        <w:t>Besoins en classes des différents cycles à court, moyen et long termes</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1300"/>
        <w:gridCol w:w="848"/>
        <w:gridCol w:w="850"/>
        <w:gridCol w:w="851"/>
        <w:gridCol w:w="850"/>
        <w:gridCol w:w="701"/>
        <w:gridCol w:w="777"/>
        <w:gridCol w:w="1117"/>
        <w:gridCol w:w="694"/>
        <w:gridCol w:w="694"/>
        <w:gridCol w:w="714"/>
      </w:tblGrid>
      <w:tr w:rsidR="008B2479" w:rsidRPr="00695AE5" w14:paraId="1C1FA380" w14:textId="77777777" w:rsidTr="006F128B">
        <w:trPr>
          <w:cantSplit/>
          <w:tblCellSpacing w:w="20" w:type="dxa"/>
        </w:trPr>
        <w:tc>
          <w:tcPr>
            <w:tcW w:w="1240" w:type="dxa"/>
            <w:vMerge w:val="restart"/>
            <w:vAlign w:val="center"/>
          </w:tcPr>
          <w:p w14:paraId="5E950084" w14:textId="77777777" w:rsidR="008B2479" w:rsidRPr="00695AE5" w:rsidRDefault="008B2479" w:rsidP="006F128B">
            <w:pPr>
              <w:widowControl w:val="0"/>
              <w:autoSpaceDE w:val="0"/>
              <w:autoSpaceDN w:val="0"/>
              <w:adjustRightInd w:val="0"/>
              <w:jc w:val="center"/>
              <w:rPr>
                <w:rFonts w:ascii="Tahoma" w:hAnsi="Tahoma" w:cs="Tahoma"/>
                <w:b/>
                <w:bCs/>
                <w:sz w:val="16"/>
                <w:szCs w:val="18"/>
              </w:rPr>
            </w:pPr>
            <w:r w:rsidRPr="00695AE5">
              <w:rPr>
                <w:rFonts w:ascii="Tahoma" w:hAnsi="Tahoma" w:cs="Tahoma"/>
                <w:b/>
                <w:bCs/>
                <w:sz w:val="16"/>
                <w:szCs w:val="18"/>
              </w:rPr>
              <w:t>Cycles</w:t>
            </w:r>
          </w:p>
          <w:p w14:paraId="1541B08E" w14:textId="77777777" w:rsidR="008B2479" w:rsidRPr="00695AE5" w:rsidRDefault="008B2479" w:rsidP="006F128B">
            <w:pPr>
              <w:widowControl w:val="0"/>
              <w:autoSpaceDE w:val="0"/>
              <w:autoSpaceDN w:val="0"/>
              <w:adjustRightInd w:val="0"/>
              <w:jc w:val="center"/>
              <w:rPr>
                <w:rFonts w:ascii="Tahoma" w:hAnsi="Tahoma" w:cs="Tahoma"/>
                <w:b/>
                <w:bCs/>
                <w:sz w:val="16"/>
              </w:rPr>
            </w:pPr>
            <w:r w:rsidRPr="00695AE5">
              <w:rPr>
                <w:rFonts w:ascii="Tahoma" w:hAnsi="Tahoma" w:cs="Tahoma"/>
                <w:b/>
                <w:bCs/>
                <w:sz w:val="16"/>
                <w:szCs w:val="18"/>
              </w:rPr>
              <w:t>scolaires</w:t>
            </w:r>
          </w:p>
        </w:tc>
        <w:tc>
          <w:tcPr>
            <w:tcW w:w="2509" w:type="dxa"/>
            <w:gridSpan w:val="3"/>
            <w:vAlign w:val="center"/>
          </w:tcPr>
          <w:p w14:paraId="141F00F2" w14:textId="77777777" w:rsidR="008B2479" w:rsidRPr="00695AE5" w:rsidRDefault="008B2479" w:rsidP="006F128B">
            <w:pPr>
              <w:widowControl w:val="0"/>
              <w:autoSpaceDE w:val="0"/>
              <w:autoSpaceDN w:val="0"/>
              <w:adjustRightInd w:val="0"/>
              <w:jc w:val="center"/>
              <w:rPr>
                <w:rFonts w:ascii="Tahoma" w:hAnsi="Tahoma" w:cs="Tahoma"/>
                <w:b/>
                <w:bCs/>
                <w:sz w:val="16"/>
              </w:rPr>
            </w:pPr>
            <w:r w:rsidRPr="00695AE5">
              <w:rPr>
                <w:rFonts w:ascii="Tahoma" w:hAnsi="Tahoma" w:cs="Tahoma"/>
                <w:b/>
                <w:bCs/>
                <w:sz w:val="16"/>
                <w:szCs w:val="18"/>
              </w:rPr>
              <w:t>Population à scolariser</w:t>
            </w:r>
          </w:p>
        </w:tc>
        <w:tc>
          <w:tcPr>
            <w:tcW w:w="2288" w:type="dxa"/>
            <w:gridSpan w:val="3"/>
            <w:vAlign w:val="center"/>
          </w:tcPr>
          <w:p w14:paraId="0473F0BA" w14:textId="77777777" w:rsidR="008B2479" w:rsidRPr="00695AE5" w:rsidRDefault="008B2479" w:rsidP="006F128B">
            <w:pPr>
              <w:widowControl w:val="0"/>
              <w:autoSpaceDE w:val="0"/>
              <w:autoSpaceDN w:val="0"/>
              <w:adjustRightInd w:val="0"/>
              <w:jc w:val="center"/>
              <w:rPr>
                <w:rFonts w:ascii="Tahoma" w:hAnsi="Tahoma" w:cs="Tahoma"/>
                <w:b/>
                <w:bCs/>
                <w:sz w:val="16"/>
              </w:rPr>
            </w:pPr>
            <w:r w:rsidRPr="00695AE5">
              <w:rPr>
                <w:rFonts w:ascii="Tahoma" w:hAnsi="Tahoma" w:cs="Tahoma"/>
                <w:b/>
                <w:bCs/>
                <w:sz w:val="16"/>
              </w:rPr>
              <w:t>Nombre de divisions pédagogiques</w:t>
            </w:r>
          </w:p>
        </w:tc>
        <w:tc>
          <w:tcPr>
            <w:tcW w:w="1077" w:type="dxa"/>
            <w:vAlign w:val="center"/>
          </w:tcPr>
          <w:p w14:paraId="6EE6B482" w14:textId="77777777" w:rsidR="008B2479" w:rsidRPr="00695AE5" w:rsidRDefault="008B2479" w:rsidP="006F128B">
            <w:pPr>
              <w:widowControl w:val="0"/>
              <w:autoSpaceDE w:val="0"/>
              <w:autoSpaceDN w:val="0"/>
              <w:adjustRightInd w:val="0"/>
              <w:jc w:val="center"/>
              <w:rPr>
                <w:rFonts w:ascii="Tahoma" w:hAnsi="Tahoma" w:cs="Tahoma"/>
                <w:b/>
                <w:bCs/>
                <w:sz w:val="16"/>
                <w:szCs w:val="18"/>
              </w:rPr>
            </w:pPr>
            <w:r w:rsidRPr="00695AE5">
              <w:rPr>
                <w:rFonts w:ascii="Tahoma" w:hAnsi="Tahoma" w:cs="Tahoma"/>
                <w:b/>
                <w:bCs/>
                <w:sz w:val="16"/>
                <w:szCs w:val="18"/>
              </w:rPr>
              <w:t>Classes existantes</w:t>
            </w:r>
          </w:p>
        </w:tc>
        <w:tc>
          <w:tcPr>
            <w:tcW w:w="2042" w:type="dxa"/>
            <w:gridSpan w:val="3"/>
            <w:vAlign w:val="center"/>
          </w:tcPr>
          <w:p w14:paraId="23A7CE1F" w14:textId="77777777" w:rsidR="008B2479" w:rsidRPr="00695AE5" w:rsidRDefault="008B2479" w:rsidP="006F128B">
            <w:pPr>
              <w:widowControl w:val="0"/>
              <w:autoSpaceDE w:val="0"/>
              <w:autoSpaceDN w:val="0"/>
              <w:adjustRightInd w:val="0"/>
              <w:jc w:val="center"/>
              <w:rPr>
                <w:rFonts w:ascii="Tahoma" w:hAnsi="Tahoma" w:cs="Tahoma"/>
                <w:b/>
                <w:bCs/>
                <w:sz w:val="16"/>
                <w:szCs w:val="18"/>
              </w:rPr>
            </w:pPr>
            <w:r w:rsidRPr="00695AE5">
              <w:rPr>
                <w:rFonts w:ascii="Tahoma" w:hAnsi="Tahoma" w:cs="Tahoma"/>
                <w:b/>
                <w:bCs/>
                <w:sz w:val="16"/>
                <w:szCs w:val="18"/>
              </w:rPr>
              <w:t>Nouveaux besoins</w:t>
            </w:r>
          </w:p>
          <w:p w14:paraId="779B4E81" w14:textId="77777777" w:rsidR="008B2479" w:rsidRPr="00695AE5" w:rsidRDefault="008B2479" w:rsidP="006F128B">
            <w:pPr>
              <w:widowControl w:val="0"/>
              <w:autoSpaceDE w:val="0"/>
              <w:autoSpaceDN w:val="0"/>
              <w:adjustRightInd w:val="0"/>
              <w:jc w:val="center"/>
              <w:rPr>
                <w:rFonts w:ascii="Tahoma" w:hAnsi="Tahoma" w:cs="Tahoma"/>
                <w:b/>
                <w:bCs/>
                <w:sz w:val="16"/>
              </w:rPr>
            </w:pPr>
            <w:r w:rsidRPr="00695AE5">
              <w:rPr>
                <w:rFonts w:ascii="Tahoma" w:hAnsi="Tahoma" w:cs="Tahoma"/>
                <w:b/>
                <w:bCs/>
                <w:sz w:val="16"/>
                <w:szCs w:val="18"/>
              </w:rPr>
              <w:t>en salles de  classes</w:t>
            </w:r>
          </w:p>
        </w:tc>
      </w:tr>
      <w:tr w:rsidR="008B2479" w:rsidRPr="00695AE5" w14:paraId="5102C9E5" w14:textId="77777777" w:rsidTr="006F128B">
        <w:trPr>
          <w:cantSplit/>
          <w:tblCellSpacing w:w="20" w:type="dxa"/>
        </w:trPr>
        <w:tc>
          <w:tcPr>
            <w:tcW w:w="1240" w:type="dxa"/>
            <w:vMerge/>
            <w:vAlign w:val="center"/>
          </w:tcPr>
          <w:p w14:paraId="04D02A10" w14:textId="77777777" w:rsidR="008B2479" w:rsidRPr="00695AE5" w:rsidRDefault="008B2479" w:rsidP="006F128B">
            <w:pPr>
              <w:widowControl w:val="0"/>
              <w:autoSpaceDE w:val="0"/>
              <w:autoSpaceDN w:val="0"/>
              <w:adjustRightInd w:val="0"/>
              <w:jc w:val="center"/>
              <w:rPr>
                <w:rFonts w:ascii="Tahoma" w:hAnsi="Tahoma" w:cs="Tahoma"/>
              </w:rPr>
            </w:pPr>
          </w:p>
        </w:tc>
        <w:tc>
          <w:tcPr>
            <w:tcW w:w="808" w:type="dxa"/>
            <w:vAlign w:val="center"/>
          </w:tcPr>
          <w:p w14:paraId="40EA6302"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201</w:t>
            </w:r>
            <w:r>
              <w:rPr>
                <w:rFonts w:ascii="Tahoma" w:hAnsi="Tahoma" w:cs="Tahoma"/>
                <w:b/>
                <w:bCs/>
                <w:sz w:val="16"/>
                <w:szCs w:val="18"/>
              </w:rPr>
              <w:t>3</w:t>
            </w:r>
          </w:p>
        </w:tc>
        <w:tc>
          <w:tcPr>
            <w:tcW w:w="810" w:type="dxa"/>
            <w:vAlign w:val="center"/>
          </w:tcPr>
          <w:p w14:paraId="7AE50A3B"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201</w:t>
            </w:r>
            <w:r>
              <w:rPr>
                <w:rFonts w:ascii="Tahoma" w:hAnsi="Tahoma" w:cs="Tahoma"/>
                <w:b/>
                <w:bCs/>
                <w:sz w:val="16"/>
                <w:szCs w:val="18"/>
              </w:rPr>
              <w:t>8</w:t>
            </w:r>
          </w:p>
        </w:tc>
        <w:tc>
          <w:tcPr>
            <w:tcW w:w="811" w:type="dxa"/>
            <w:vAlign w:val="center"/>
          </w:tcPr>
          <w:p w14:paraId="3FC676B7"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202</w:t>
            </w:r>
            <w:r>
              <w:rPr>
                <w:rFonts w:ascii="Tahoma" w:hAnsi="Tahoma" w:cs="Tahoma"/>
                <w:b/>
                <w:bCs/>
                <w:sz w:val="16"/>
                <w:szCs w:val="18"/>
              </w:rPr>
              <w:t>8</w:t>
            </w:r>
          </w:p>
        </w:tc>
        <w:tc>
          <w:tcPr>
            <w:tcW w:w="810" w:type="dxa"/>
            <w:vAlign w:val="center"/>
          </w:tcPr>
          <w:p w14:paraId="3BC518EE"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201</w:t>
            </w:r>
            <w:r>
              <w:rPr>
                <w:rFonts w:ascii="Tahoma" w:hAnsi="Tahoma" w:cs="Tahoma"/>
                <w:b/>
                <w:bCs/>
                <w:sz w:val="16"/>
                <w:szCs w:val="18"/>
              </w:rPr>
              <w:t>3</w:t>
            </w:r>
          </w:p>
        </w:tc>
        <w:tc>
          <w:tcPr>
            <w:tcW w:w="661" w:type="dxa"/>
            <w:vAlign w:val="center"/>
          </w:tcPr>
          <w:p w14:paraId="135A431F"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201</w:t>
            </w:r>
            <w:r>
              <w:rPr>
                <w:rFonts w:ascii="Tahoma" w:hAnsi="Tahoma" w:cs="Tahoma"/>
                <w:b/>
                <w:bCs/>
                <w:sz w:val="16"/>
                <w:szCs w:val="18"/>
              </w:rPr>
              <w:t>8</w:t>
            </w:r>
          </w:p>
        </w:tc>
        <w:tc>
          <w:tcPr>
            <w:tcW w:w="737" w:type="dxa"/>
            <w:vAlign w:val="center"/>
          </w:tcPr>
          <w:p w14:paraId="08CDBBE1"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202</w:t>
            </w:r>
            <w:r>
              <w:rPr>
                <w:rFonts w:ascii="Tahoma" w:hAnsi="Tahoma" w:cs="Tahoma"/>
                <w:b/>
                <w:bCs/>
                <w:sz w:val="16"/>
                <w:szCs w:val="18"/>
              </w:rPr>
              <w:t>8</w:t>
            </w:r>
          </w:p>
        </w:tc>
        <w:tc>
          <w:tcPr>
            <w:tcW w:w="1077" w:type="dxa"/>
            <w:vAlign w:val="center"/>
          </w:tcPr>
          <w:p w14:paraId="57AD6261"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2008</w:t>
            </w:r>
          </w:p>
        </w:tc>
        <w:tc>
          <w:tcPr>
            <w:tcW w:w="654" w:type="dxa"/>
            <w:vAlign w:val="center"/>
          </w:tcPr>
          <w:p w14:paraId="31A4138F"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201</w:t>
            </w:r>
            <w:r>
              <w:rPr>
                <w:rFonts w:ascii="Tahoma" w:hAnsi="Tahoma" w:cs="Tahoma"/>
                <w:b/>
                <w:bCs/>
                <w:sz w:val="16"/>
                <w:szCs w:val="18"/>
              </w:rPr>
              <w:t>3</w:t>
            </w:r>
          </w:p>
        </w:tc>
        <w:tc>
          <w:tcPr>
            <w:tcW w:w="654" w:type="dxa"/>
            <w:vAlign w:val="center"/>
          </w:tcPr>
          <w:p w14:paraId="7E8F1323"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201</w:t>
            </w:r>
            <w:r>
              <w:rPr>
                <w:rFonts w:ascii="Tahoma" w:hAnsi="Tahoma" w:cs="Tahoma"/>
                <w:b/>
                <w:bCs/>
                <w:sz w:val="16"/>
                <w:szCs w:val="18"/>
              </w:rPr>
              <w:t>8</w:t>
            </w:r>
          </w:p>
        </w:tc>
        <w:tc>
          <w:tcPr>
            <w:tcW w:w="654" w:type="dxa"/>
            <w:vAlign w:val="center"/>
          </w:tcPr>
          <w:p w14:paraId="51DE1CC6"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202</w:t>
            </w:r>
            <w:r>
              <w:rPr>
                <w:rFonts w:ascii="Tahoma" w:hAnsi="Tahoma" w:cs="Tahoma"/>
                <w:b/>
                <w:bCs/>
                <w:sz w:val="16"/>
                <w:szCs w:val="18"/>
              </w:rPr>
              <w:t>8</w:t>
            </w:r>
          </w:p>
        </w:tc>
      </w:tr>
      <w:tr w:rsidR="008B2479" w:rsidRPr="00695AE5" w14:paraId="346EE3EF" w14:textId="77777777" w:rsidTr="006F128B">
        <w:trPr>
          <w:tblCellSpacing w:w="20" w:type="dxa"/>
        </w:trPr>
        <w:tc>
          <w:tcPr>
            <w:tcW w:w="1240" w:type="dxa"/>
            <w:vAlign w:val="center"/>
          </w:tcPr>
          <w:p w14:paraId="73083A98"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Préscolaire</w:t>
            </w:r>
          </w:p>
        </w:tc>
        <w:tc>
          <w:tcPr>
            <w:tcW w:w="808" w:type="dxa"/>
            <w:vAlign w:val="center"/>
          </w:tcPr>
          <w:p w14:paraId="1DBCC258" w14:textId="77777777" w:rsidR="008B2479" w:rsidRPr="00695AE5" w:rsidRDefault="008B2479" w:rsidP="006F128B">
            <w:pPr>
              <w:jc w:val="center"/>
              <w:rPr>
                <w:rFonts w:ascii="Tahoma" w:hAnsi="Tahoma" w:cs="Tahoma"/>
                <w:sz w:val="18"/>
              </w:rPr>
            </w:pPr>
            <w:r w:rsidRPr="00695AE5">
              <w:rPr>
                <w:rFonts w:ascii="Tahoma" w:hAnsi="Tahoma" w:cs="Tahoma"/>
                <w:sz w:val="18"/>
              </w:rPr>
              <w:t>2 056</w:t>
            </w:r>
          </w:p>
        </w:tc>
        <w:tc>
          <w:tcPr>
            <w:tcW w:w="810" w:type="dxa"/>
            <w:vAlign w:val="center"/>
          </w:tcPr>
          <w:p w14:paraId="6D787DD0" w14:textId="77777777" w:rsidR="008B2479" w:rsidRPr="00695AE5" w:rsidRDefault="008B2479" w:rsidP="006F128B">
            <w:pPr>
              <w:jc w:val="center"/>
              <w:rPr>
                <w:rFonts w:ascii="Tahoma" w:hAnsi="Tahoma" w:cs="Tahoma"/>
                <w:sz w:val="18"/>
              </w:rPr>
            </w:pPr>
            <w:r w:rsidRPr="00695AE5">
              <w:rPr>
                <w:rFonts w:ascii="Tahoma" w:hAnsi="Tahoma" w:cs="Tahoma"/>
                <w:sz w:val="18"/>
              </w:rPr>
              <w:t>1 974</w:t>
            </w:r>
          </w:p>
        </w:tc>
        <w:tc>
          <w:tcPr>
            <w:tcW w:w="811" w:type="dxa"/>
            <w:vAlign w:val="center"/>
          </w:tcPr>
          <w:p w14:paraId="427F7838" w14:textId="77777777" w:rsidR="008B2479" w:rsidRPr="00695AE5" w:rsidRDefault="008B2479" w:rsidP="006F128B">
            <w:pPr>
              <w:jc w:val="center"/>
              <w:rPr>
                <w:rFonts w:ascii="Tahoma" w:hAnsi="Tahoma" w:cs="Tahoma"/>
                <w:sz w:val="18"/>
              </w:rPr>
            </w:pPr>
            <w:r w:rsidRPr="00695AE5">
              <w:rPr>
                <w:rFonts w:ascii="Tahoma" w:hAnsi="Tahoma" w:cs="Tahoma"/>
                <w:sz w:val="18"/>
              </w:rPr>
              <w:t>1 979</w:t>
            </w:r>
          </w:p>
        </w:tc>
        <w:tc>
          <w:tcPr>
            <w:tcW w:w="810" w:type="dxa"/>
            <w:vAlign w:val="center"/>
          </w:tcPr>
          <w:p w14:paraId="2F33C64D" w14:textId="77777777" w:rsidR="008B2479" w:rsidRPr="00695AE5" w:rsidRDefault="008B2479" w:rsidP="006F128B">
            <w:pPr>
              <w:jc w:val="center"/>
              <w:rPr>
                <w:rFonts w:ascii="Tahoma" w:hAnsi="Tahoma" w:cs="Tahoma"/>
                <w:sz w:val="18"/>
              </w:rPr>
            </w:pPr>
            <w:r w:rsidRPr="00695AE5">
              <w:rPr>
                <w:rFonts w:ascii="Tahoma" w:hAnsi="Tahoma" w:cs="Tahoma"/>
                <w:sz w:val="18"/>
              </w:rPr>
              <w:t>94</w:t>
            </w:r>
          </w:p>
        </w:tc>
        <w:tc>
          <w:tcPr>
            <w:tcW w:w="661" w:type="dxa"/>
            <w:vAlign w:val="center"/>
          </w:tcPr>
          <w:p w14:paraId="704B3629" w14:textId="77777777" w:rsidR="008B2479" w:rsidRPr="00695AE5" w:rsidRDefault="008B2479" w:rsidP="006F128B">
            <w:pPr>
              <w:jc w:val="center"/>
              <w:rPr>
                <w:rFonts w:ascii="Tahoma" w:hAnsi="Tahoma" w:cs="Tahoma"/>
                <w:sz w:val="18"/>
              </w:rPr>
            </w:pPr>
            <w:r w:rsidRPr="00695AE5">
              <w:rPr>
                <w:rFonts w:ascii="Tahoma" w:hAnsi="Tahoma" w:cs="Tahoma"/>
                <w:sz w:val="18"/>
              </w:rPr>
              <w:t>99</w:t>
            </w:r>
          </w:p>
        </w:tc>
        <w:tc>
          <w:tcPr>
            <w:tcW w:w="737" w:type="dxa"/>
            <w:vAlign w:val="center"/>
          </w:tcPr>
          <w:p w14:paraId="1069B9F5" w14:textId="77777777" w:rsidR="008B2479" w:rsidRPr="00695AE5" w:rsidRDefault="008B2479" w:rsidP="006F128B">
            <w:pPr>
              <w:jc w:val="center"/>
              <w:rPr>
                <w:rFonts w:ascii="Tahoma" w:hAnsi="Tahoma" w:cs="Tahoma"/>
                <w:sz w:val="18"/>
              </w:rPr>
            </w:pPr>
            <w:r w:rsidRPr="00695AE5">
              <w:rPr>
                <w:rFonts w:ascii="Tahoma" w:hAnsi="Tahoma" w:cs="Tahoma"/>
                <w:sz w:val="18"/>
              </w:rPr>
              <w:t>99</w:t>
            </w:r>
          </w:p>
        </w:tc>
        <w:tc>
          <w:tcPr>
            <w:tcW w:w="1077" w:type="dxa"/>
            <w:vAlign w:val="center"/>
          </w:tcPr>
          <w:p w14:paraId="430FB79B" w14:textId="77777777" w:rsidR="008B2479" w:rsidRPr="00695AE5" w:rsidRDefault="008B2479" w:rsidP="006F128B">
            <w:pPr>
              <w:jc w:val="center"/>
              <w:rPr>
                <w:rFonts w:ascii="Tahoma" w:hAnsi="Tahoma" w:cs="Tahoma"/>
                <w:sz w:val="18"/>
              </w:rPr>
            </w:pPr>
            <w:r w:rsidRPr="00695AE5">
              <w:rPr>
                <w:rFonts w:ascii="Tahoma" w:hAnsi="Tahoma" w:cs="Tahoma"/>
                <w:sz w:val="18"/>
              </w:rPr>
              <w:t>-</w:t>
            </w:r>
          </w:p>
        </w:tc>
        <w:tc>
          <w:tcPr>
            <w:tcW w:w="654" w:type="dxa"/>
            <w:vAlign w:val="center"/>
          </w:tcPr>
          <w:p w14:paraId="4D0399B6" w14:textId="77777777" w:rsidR="008B2479" w:rsidRPr="00695AE5" w:rsidRDefault="008B2479" w:rsidP="006F128B">
            <w:pPr>
              <w:jc w:val="center"/>
              <w:rPr>
                <w:rFonts w:ascii="Tahoma" w:hAnsi="Tahoma" w:cs="Tahoma"/>
                <w:sz w:val="18"/>
              </w:rPr>
            </w:pPr>
            <w:r w:rsidRPr="00695AE5">
              <w:rPr>
                <w:rFonts w:ascii="Tahoma" w:hAnsi="Tahoma" w:cs="Tahoma"/>
                <w:sz w:val="18"/>
              </w:rPr>
              <w:t>-</w:t>
            </w:r>
          </w:p>
        </w:tc>
        <w:tc>
          <w:tcPr>
            <w:tcW w:w="654" w:type="dxa"/>
            <w:vAlign w:val="center"/>
          </w:tcPr>
          <w:p w14:paraId="1E2CC43E" w14:textId="77777777" w:rsidR="008B2479" w:rsidRPr="00695AE5" w:rsidRDefault="008B2479" w:rsidP="006F128B">
            <w:pPr>
              <w:jc w:val="center"/>
              <w:rPr>
                <w:rFonts w:ascii="Tahoma" w:hAnsi="Tahoma" w:cs="Tahoma"/>
                <w:sz w:val="18"/>
              </w:rPr>
            </w:pPr>
            <w:r w:rsidRPr="00695AE5">
              <w:rPr>
                <w:rFonts w:ascii="Tahoma" w:hAnsi="Tahoma" w:cs="Tahoma"/>
                <w:sz w:val="18"/>
              </w:rPr>
              <w:t>-</w:t>
            </w:r>
          </w:p>
        </w:tc>
        <w:tc>
          <w:tcPr>
            <w:tcW w:w="654" w:type="dxa"/>
            <w:vAlign w:val="center"/>
          </w:tcPr>
          <w:p w14:paraId="3671524B" w14:textId="77777777" w:rsidR="008B2479" w:rsidRPr="00695AE5" w:rsidRDefault="008B2479" w:rsidP="006F128B">
            <w:pPr>
              <w:jc w:val="center"/>
              <w:rPr>
                <w:rFonts w:ascii="Tahoma" w:hAnsi="Tahoma" w:cs="Tahoma"/>
                <w:sz w:val="18"/>
              </w:rPr>
            </w:pPr>
            <w:r w:rsidRPr="00695AE5">
              <w:rPr>
                <w:rFonts w:ascii="Tahoma" w:hAnsi="Tahoma" w:cs="Tahoma"/>
                <w:sz w:val="18"/>
              </w:rPr>
              <w:t>-</w:t>
            </w:r>
          </w:p>
        </w:tc>
      </w:tr>
      <w:tr w:rsidR="008B2479" w:rsidRPr="00695AE5" w14:paraId="2EB26D7A" w14:textId="77777777" w:rsidTr="006F128B">
        <w:trPr>
          <w:tblCellSpacing w:w="20" w:type="dxa"/>
        </w:trPr>
        <w:tc>
          <w:tcPr>
            <w:tcW w:w="1240" w:type="dxa"/>
            <w:vAlign w:val="center"/>
          </w:tcPr>
          <w:p w14:paraId="1D2B15C1"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Primaire</w:t>
            </w:r>
          </w:p>
        </w:tc>
        <w:tc>
          <w:tcPr>
            <w:tcW w:w="808" w:type="dxa"/>
            <w:vAlign w:val="center"/>
          </w:tcPr>
          <w:p w14:paraId="18EE3CFF" w14:textId="77777777" w:rsidR="008B2479" w:rsidRPr="00695AE5" w:rsidRDefault="008B2479" w:rsidP="006F128B">
            <w:pPr>
              <w:jc w:val="center"/>
              <w:rPr>
                <w:rFonts w:ascii="Tahoma" w:hAnsi="Tahoma" w:cs="Tahoma"/>
                <w:sz w:val="18"/>
              </w:rPr>
            </w:pPr>
            <w:r w:rsidRPr="00695AE5">
              <w:rPr>
                <w:rFonts w:ascii="Tahoma" w:hAnsi="Tahoma" w:cs="Tahoma"/>
                <w:sz w:val="18"/>
              </w:rPr>
              <w:t>12 570</w:t>
            </w:r>
          </w:p>
        </w:tc>
        <w:tc>
          <w:tcPr>
            <w:tcW w:w="810" w:type="dxa"/>
            <w:vAlign w:val="center"/>
          </w:tcPr>
          <w:p w14:paraId="06A6B8BD" w14:textId="77777777" w:rsidR="008B2479" w:rsidRPr="00695AE5" w:rsidRDefault="008B2479" w:rsidP="006F128B">
            <w:pPr>
              <w:jc w:val="center"/>
              <w:rPr>
                <w:rFonts w:ascii="Tahoma" w:hAnsi="Tahoma" w:cs="Tahoma"/>
                <w:sz w:val="18"/>
              </w:rPr>
            </w:pPr>
            <w:r w:rsidRPr="00695AE5">
              <w:rPr>
                <w:rFonts w:ascii="Tahoma" w:hAnsi="Tahoma" w:cs="Tahoma"/>
                <w:sz w:val="18"/>
              </w:rPr>
              <w:t>12 067</w:t>
            </w:r>
          </w:p>
        </w:tc>
        <w:tc>
          <w:tcPr>
            <w:tcW w:w="811" w:type="dxa"/>
            <w:vAlign w:val="center"/>
          </w:tcPr>
          <w:p w14:paraId="4509E3AE" w14:textId="77777777" w:rsidR="008B2479" w:rsidRPr="00695AE5" w:rsidRDefault="008B2479" w:rsidP="006F128B">
            <w:pPr>
              <w:jc w:val="center"/>
              <w:rPr>
                <w:rFonts w:ascii="Tahoma" w:hAnsi="Tahoma" w:cs="Tahoma"/>
                <w:sz w:val="18"/>
              </w:rPr>
            </w:pPr>
            <w:r w:rsidRPr="00695AE5">
              <w:rPr>
                <w:rFonts w:ascii="Tahoma" w:hAnsi="Tahoma" w:cs="Tahoma"/>
                <w:sz w:val="18"/>
              </w:rPr>
              <w:t>12 098</w:t>
            </w:r>
          </w:p>
        </w:tc>
        <w:tc>
          <w:tcPr>
            <w:tcW w:w="810" w:type="dxa"/>
            <w:vAlign w:val="center"/>
          </w:tcPr>
          <w:p w14:paraId="27706CD2" w14:textId="77777777" w:rsidR="008B2479" w:rsidRPr="00695AE5" w:rsidRDefault="008B2479" w:rsidP="006F128B">
            <w:pPr>
              <w:jc w:val="center"/>
              <w:rPr>
                <w:rFonts w:ascii="Tahoma" w:hAnsi="Tahoma" w:cs="Tahoma"/>
                <w:sz w:val="18"/>
              </w:rPr>
            </w:pPr>
            <w:r w:rsidRPr="00695AE5">
              <w:rPr>
                <w:rFonts w:ascii="Tahoma" w:hAnsi="Tahoma" w:cs="Tahoma"/>
                <w:sz w:val="18"/>
              </w:rPr>
              <w:t>419</w:t>
            </w:r>
          </w:p>
        </w:tc>
        <w:tc>
          <w:tcPr>
            <w:tcW w:w="661" w:type="dxa"/>
            <w:vAlign w:val="center"/>
          </w:tcPr>
          <w:p w14:paraId="1F0B6944" w14:textId="77777777" w:rsidR="008B2479" w:rsidRPr="00695AE5" w:rsidRDefault="008B2479" w:rsidP="006F128B">
            <w:pPr>
              <w:jc w:val="center"/>
              <w:rPr>
                <w:rFonts w:ascii="Tahoma" w:hAnsi="Tahoma" w:cs="Tahoma"/>
                <w:sz w:val="18"/>
              </w:rPr>
            </w:pPr>
            <w:r w:rsidRPr="00695AE5">
              <w:rPr>
                <w:rFonts w:ascii="Tahoma" w:hAnsi="Tahoma" w:cs="Tahoma"/>
                <w:sz w:val="18"/>
              </w:rPr>
              <w:t>430</w:t>
            </w:r>
          </w:p>
        </w:tc>
        <w:tc>
          <w:tcPr>
            <w:tcW w:w="737" w:type="dxa"/>
            <w:vAlign w:val="center"/>
          </w:tcPr>
          <w:p w14:paraId="13D2194B" w14:textId="77777777" w:rsidR="008B2479" w:rsidRPr="00695AE5" w:rsidRDefault="008B2479" w:rsidP="006F128B">
            <w:pPr>
              <w:jc w:val="center"/>
              <w:rPr>
                <w:rFonts w:ascii="Tahoma" w:hAnsi="Tahoma" w:cs="Tahoma"/>
                <w:sz w:val="18"/>
              </w:rPr>
            </w:pPr>
            <w:r w:rsidRPr="00695AE5">
              <w:rPr>
                <w:rFonts w:ascii="Tahoma" w:hAnsi="Tahoma" w:cs="Tahoma"/>
                <w:sz w:val="18"/>
              </w:rPr>
              <w:t>432</w:t>
            </w:r>
          </w:p>
        </w:tc>
        <w:tc>
          <w:tcPr>
            <w:tcW w:w="1077" w:type="dxa"/>
            <w:vAlign w:val="center"/>
          </w:tcPr>
          <w:p w14:paraId="7E20FF93" w14:textId="77777777" w:rsidR="008B2479" w:rsidRPr="00695AE5" w:rsidRDefault="008B2479" w:rsidP="006F128B">
            <w:pPr>
              <w:jc w:val="center"/>
              <w:rPr>
                <w:rFonts w:ascii="Tahoma" w:hAnsi="Tahoma" w:cs="Tahoma"/>
                <w:sz w:val="18"/>
              </w:rPr>
            </w:pPr>
            <w:r w:rsidRPr="00695AE5">
              <w:rPr>
                <w:rFonts w:ascii="Tahoma" w:hAnsi="Tahoma" w:cs="Tahoma"/>
                <w:sz w:val="18"/>
              </w:rPr>
              <w:t>-</w:t>
            </w:r>
          </w:p>
        </w:tc>
        <w:tc>
          <w:tcPr>
            <w:tcW w:w="654" w:type="dxa"/>
            <w:vAlign w:val="center"/>
          </w:tcPr>
          <w:p w14:paraId="52F9A67C" w14:textId="77777777" w:rsidR="008B2479" w:rsidRPr="00695AE5" w:rsidRDefault="008B2479" w:rsidP="006F128B">
            <w:pPr>
              <w:jc w:val="center"/>
              <w:rPr>
                <w:rFonts w:ascii="Tahoma" w:hAnsi="Tahoma" w:cs="Tahoma"/>
                <w:sz w:val="18"/>
              </w:rPr>
            </w:pPr>
            <w:r w:rsidRPr="00695AE5">
              <w:rPr>
                <w:rFonts w:ascii="Tahoma" w:hAnsi="Tahoma" w:cs="Tahoma"/>
                <w:sz w:val="18"/>
              </w:rPr>
              <w:t>-</w:t>
            </w:r>
          </w:p>
        </w:tc>
        <w:tc>
          <w:tcPr>
            <w:tcW w:w="654" w:type="dxa"/>
            <w:vAlign w:val="center"/>
          </w:tcPr>
          <w:p w14:paraId="4E74B518" w14:textId="77777777" w:rsidR="008B2479" w:rsidRPr="00695AE5" w:rsidRDefault="008B2479" w:rsidP="006F128B">
            <w:pPr>
              <w:jc w:val="center"/>
              <w:rPr>
                <w:rFonts w:ascii="Tahoma" w:hAnsi="Tahoma" w:cs="Tahoma"/>
                <w:sz w:val="18"/>
              </w:rPr>
            </w:pPr>
            <w:r w:rsidRPr="00695AE5">
              <w:rPr>
                <w:rFonts w:ascii="Tahoma" w:hAnsi="Tahoma" w:cs="Tahoma"/>
                <w:sz w:val="18"/>
              </w:rPr>
              <w:t>-</w:t>
            </w:r>
          </w:p>
        </w:tc>
        <w:tc>
          <w:tcPr>
            <w:tcW w:w="654" w:type="dxa"/>
            <w:vAlign w:val="center"/>
          </w:tcPr>
          <w:p w14:paraId="6E542F96" w14:textId="77777777" w:rsidR="008B2479" w:rsidRPr="00695AE5" w:rsidRDefault="008B2479" w:rsidP="006F128B">
            <w:pPr>
              <w:jc w:val="center"/>
              <w:rPr>
                <w:rFonts w:ascii="Tahoma" w:hAnsi="Tahoma" w:cs="Tahoma"/>
                <w:sz w:val="18"/>
              </w:rPr>
            </w:pPr>
            <w:r w:rsidRPr="00695AE5">
              <w:rPr>
                <w:rFonts w:ascii="Tahoma" w:hAnsi="Tahoma" w:cs="Tahoma"/>
                <w:sz w:val="18"/>
              </w:rPr>
              <w:t>-</w:t>
            </w:r>
          </w:p>
        </w:tc>
      </w:tr>
      <w:tr w:rsidR="008B2479" w:rsidRPr="00695AE5" w14:paraId="1A6965E2" w14:textId="77777777" w:rsidTr="006F128B">
        <w:trPr>
          <w:tblCellSpacing w:w="20" w:type="dxa"/>
        </w:trPr>
        <w:tc>
          <w:tcPr>
            <w:tcW w:w="1240" w:type="dxa"/>
            <w:vAlign w:val="center"/>
          </w:tcPr>
          <w:p w14:paraId="0E1EAF06"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 xml:space="preserve">Total </w:t>
            </w:r>
          </w:p>
        </w:tc>
        <w:tc>
          <w:tcPr>
            <w:tcW w:w="808" w:type="dxa"/>
            <w:vAlign w:val="center"/>
          </w:tcPr>
          <w:p w14:paraId="4A2D3A84" w14:textId="77777777" w:rsidR="008B2479" w:rsidRPr="00695AE5" w:rsidRDefault="008B2479" w:rsidP="006F128B">
            <w:pPr>
              <w:jc w:val="center"/>
              <w:rPr>
                <w:rFonts w:ascii="Tahoma" w:hAnsi="Tahoma" w:cs="Tahoma"/>
                <w:sz w:val="18"/>
                <w:szCs w:val="18"/>
              </w:rPr>
            </w:pPr>
            <w:r w:rsidRPr="00695AE5">
              <w:rPr>
                <w:rFonts w:ascii="Tahoma" w:hAnsi="Tahoma" w:cs="Tahoma"/>
                <w:sz w:val="18"/>
                <w:szCs w:val="18"/>
              </w:rPr>
              <w:t>14 626</w:t>
            </w:r>
          </w:p>
        </w:tc>
        <w:tc>
          <w:tcPr>
            <w:tcW w:w="810" w:type="dxa"/>
            <w:vAlign w:val="center"/>
          </w:tcPr>
          <w:p w14:paraId="442AC2C7" w14:textId="77777777" w:rsidR="008B2479" w:rsidRPr="00695AE5" w:rsidRDefault="008B2479" w:rsidP="006F128B">
            <w:pPr>
              <w:jc w:val="center"/>
              <w:rPr>
                <w:rFonts w:ascii="Tahoma" w:hAnsi="Tahoma" w:cs="Tahoma"/>
                <w:sz w:val="18"/>
                <w:szCs w:val="18"/>
              </w:rPr>
            </w:pPr>
            <w:r w:rsidRPr="00695AE5">
              <w:rPr>
                <w:rFonts w:ascii="Tahoma" w:hAnsi="Tahoma" w:cs="Tahoma"/>
                <w:sz w:val="18"/>
                <w:szCs w:val="18"/>
              </w:rPr>
              <w:t>14 041</w:t>
            </w:r>
          </w:p>
        </w:tc>
        <w:tc>
          <w:tcPr>
            <w:tcW w:w="811" w:type="dxa"/>
            <w:vAlign w:val="center"/>
          </w:tcPr>
          <w:p w14:paraId="377F2A8E" w14:textId="77777777" w:rsidR="008B2479" w:rsidRPr="00695AE5" w:rsidRDefault="008B2479" w:rsidP="006F128B">
            <w:pPr>
              <w:jc w:val="center"/>
              <w:rPr>
                <w:rFonts w:ascii="Tahoma" w:hAnsi="Tahoma" w:cs="Tahoma"/>
                <w:sz w:val="18"/>
                <w:szCs w:val="18"/>
              </w:rPr>
            </w:pPr>
            <w:r w:rsidRPr="00695AE5">
              <w:rPr>
                <w:rFonts w:ascii="Tahoma" w:hAnsi="Tahoma" w:cs="Tahoma"/>
                <w:sz w:val="18"/>
                <w:szCs w:val="18"/>
              </w:rPr>
              <w:t>14 077</w:t>
            </w:r>
          </w:p>
        </w:tc>
        <w:tc>
          <w:tcPr>
            <w:tcW w:w="810" w:type="dxa"/>
            <w:vAlign w:val="center"/>
          </w:tcPr>
          <w:p w14:paraId="24905065" w14:textId="77777777" w:rsidR="008B2479" w:rsidRPr="00695AE5" w:rsidRDefault="008B2479" w:rsidP="006F128B">
            <w:pPr>
              <w:jc w:val="center"/>
              <w:rPr>
                <w:rFonts w:ascii="Tahoma" w:hAnsi="Tahoma" w:cs="Tahoma"/>
                <w:sz w:val="18"/>
                <w:szCs w:val="18"/>
              </w:rPr>
            </w:pPr>
            <w:r w:rsidRPr="00695AE5">
              <w:rPr>
                <w:rFonts w:ascii="Tahoma" w:hAnsi="Tahoma" w:cs="Tahoma"/>
                <w:sz w:val="18"/>
                <w:szCs w:val="18"/>
              </w:rPr>
              <w:t>513</w:t>
            </w:r>
          </w:p>
        </w:tc>
        <w:tc>
          <w:tcPr>
            <w:tcW w:w="661" w:type="dxa"/>
            <w:vAlign w:val="center"/>
          </w:tcPr>
          <w:p w14:paraId="4F68FF1E" w14:textId="77777777" w:rsidR="008B2479" w:rsidRPr="00695AE5" w:rsidRDefault="008B2479" w:rsidP="006F128B">
            <w:pPr>
              <w:jc w:val="center"/>
              <w:rPr>
                <w:rFonts w:ascii="Tahoma" w:hAnsi="Tahoma" w:cs="Tahoma"/>
                <w:sz w:val="18"/>
                <w:szCs w:val="18"/>
              </w:rPr>
            </w:pPr>
            <w:r w:rsidRPr="00695AE5">
              <w:rPr>
                <w:rFonts w:ascii="Tahoma" w:hAnsi="Tahoma" w:cs="Tahoma"/>
                <w:sz w:val="18"/>
                <w:szCs w:val="18"/>
              </w:rPr>
              <w:t>529</w:t>
            </w:r>
          </w:p>
        </w:tc>
        <w:tc>
          <w:tcPr>
            <w:tcW w:w="737" w:type="dxa"/>
            <w:vAlign w:val="center"/>
          </w:tcPr>
          <w:p w14:paraId="0A10063B" w14:textId="77777777" w:rsidR="008B2479" w:rsidRPr="00695AE5" w:rsidRDefault="008B2479" w:rsidP="006F128B">
            <w:pPr>
              <w:jc w:val="center"/>
              <w:rPr>
                <w:rFonts w:ascii="Tahoma" w:hAnsi="Tahoma" w:cs="Tahoma"/>
                <w:sz w:val="18"/>
                <w:szCs w:val="18"/>
              </w:rPr>
            </w:pPr>
            <w:r w:rsidRPr="00695AE5">
              <w:rPr>
                <w:rFonts w:ascii="Tahoma" w:hAnsi="Tahoma" w:cs="Tahoma"/>
                <w:sz w:val="18"/>
                <w:szCs w:val="18"/>
              </w:rPr>
              <w:t>531</w:t>
            </w:r>
          </w:p>
        </w:tc>
        <w:tc>
          <w:tcPr>
            <w:tcW w:w="1077" w:type="dxa"/>
            <w:vAlign w:val="center"/>
          </w:tcPr>
          <w:p w14:paraId="23CBC13A" w14:textId="77777777" w:rsidR="008B2479" w:rsidRPr="00695AE5" w:rsidRDefault="008B2479" w:rsidP="006F128B">
            <w:pPr>
              <w:jc w:val="center"/>
              <w:rPr>
                <w:rFonts w:ascii="Tahoma" w:hAnsi="Tahoma" w:cs="Tahoma"/>
                <w:sz w:val="18"/>
                <w:szCs w:val="18"/>
              </w:rPr>
            </w:pPr>
            <w:r w:rsidRPr="00695AE5">
              <w:rPr>
                <w:rFonts w:ascii="Tahoma" w:hAnsi="Tahoma" w:cs="Tahoma"/>
                <w:sz w:val="18"/>
                <w:szCs w:val="18"/>
              </w:rPr>
              <w:t>404</w:t>
            </w:r>
          </w:p>
        </w:tc>
        <w:tc>
          <w:tcPr>
            <w:tcW w:w="654" w:type="dxa"/>
            <w:vAlign w:val="center"/>
          </w:tcPr>
          <w:p w14:paraId="5AC0A5F6" w14:textId="77777777" w:rsidR="008B2479" w:rsidRPr="00695AE5" w:rsidRDefault="008B2479" w:rsidP="006F128B">
            <w:pPr>
              <w:jc w:val="center"/>
              <w:rPr>
                <w:rFonts w:ascii="Tahoma" w:hAnsi="Tahoma" w:cs="Tahoma"/>
                <w:sz w:val="18"/>
                <w:szCs w:val="18"/>
              </w:rPr>
            </w:pPr>
            <w:r w:rsidRPr="00695AE5">
              <w:rPr>
                <w:rFonts w:ascii="Tahoma" w:hAnsi="Tahoma" w:cs="Tahoma"/>
                <w:sz w:val="18"/>
                <w:szCs w:val="18"/>
              </w:rPr>
              <w:t>06</w:t>
            </w:r>
          </w:p>
        </w:tc>
        <w:tc>
          <w:tcPr>
            <w:tcW w:w="654" w:type="dxa"/>
            <w:vAlign w:val="center"/>
          </w:tcPr>
          <w:p w14:paraId="2BABAAAE" w14:textId="77777777" w:rsidR="008B2479" w:rsidRPr="00695AE5" w:rsidRDefault="008B2479" w:rsidP="006F128B">
            <w:pPr>
              <w:jc w:val="center"/>
              <w:rPr>
                <w:rFonts w:ascii="Tahoma" w:hAnsi="Tahoma" w:cs="Tahoma"/>
                <w:sz w:val="18"/>
                <w:szCs w:val="18"/>
              </w:rPr>
            </w:pPr>
            <w:r w:rsidRPr="00695AE5">
              <w:rPr>
                <w:rFonts w:ascii="Tahoma" w:hAnsi="Tahoma" w:cs="Tahoma"/>
                <w:sz w:val="18"/>
                <w:szCs w:val="18"/>
              </w:rPr>
              <w:t>50</w:t>
            </w:r>
          </w:p>
        </w:tc>
        <w:tc>
          <w:tcPr>
            <w:tcW w:w="654" w:type="dxa"/>
            <w:vAlign w:val="center"/>
          </w:tcPr>
          <w:p w14:paraId="73BFA6A8" w14:textId="77777777" w:rsidR="008B2479" w:rsidRPr="00695AE5" w:rsidRDefault="008B2479" w:rsidP="006F128B">
            <w:pPr>
              <w:jc w:val="center"/>
              <w:rPr>
                <w:rFonts w:ascii="Tahoma" w:hAnsi="Tahoma" w:cs="Tahoma"/>
                <w:sz w:val="18"/>
                <w:szCs w:val="18"/>
              </w:rPr>
            </w:pPr>
            <w:r w:rsidRPr="00695AE5">
              <w:rPr>
                <w:rFonts w:ascii="Tahoma" w:hAnsi="Tahoma" w:cs="Tahoma"/>
                <w:sz w:val="18"/>
                <w:szCs w:val="18"/>
              </w:rPr>
              <w:t>71</w:t>
            </w:r>
          </w:p>
        </w:tc>
      </w:tr>
      <w:tr w:rsidR="008B2479" w:rsidRPr="00695AE5" w14:paraId="43B9BEB4" w14:textId="77777777" w:rsidTr="006F128B">
        <w:trPr>
          <w:tblCellSpacing w:w="20" w:type="dxa"/>
        </w:trPr>
        <w:tc>
          <w:tcPr>
            <w:tcW w:w="1240" w:type="dxa"/>
            <w:vAlign w:val="center"/>
          </w:tcPr>
          <w:p w14:paraId="5876437A"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Moyen</w:t>
            </w:r>
          </w:p>
        </w:tc>
        <w:tc>
          <w:tcPr>
            <w:tcW w:w="808" w:type="dxa"/>
            <w:vAlign w:val="center"/>
          </w:tcPr>
          <w:p w14:paraId="4C0777E3" w14:textId="77777777" w:rsidR="008B2479" w:rsidRPr="00695AE5" w:rsidRDefault="008B2479" w:rsidP="006F128B">
            <w:pPr>
              <w:jc w:val="center"/>
              <w:rPr>
                <w:rFonts w:ascii="Tahoma" w:hAnsi="Tahoma" w:cs="Tahoma"/>
                <w:sz w:val="18"/>
              </w:rPr>
            </w:pPr>
            <w:r w:rsidRPr="00695AE5">
              <w:rPr>
                <w:rFonts w:ascii="Tahoma" w:hAnsi="Tahoma" w:cs="Tahoma"/>
                <w:sz w:val="18"/>
              </w:rPr>
              <w:t>16 526</w:t>
            </w:r>
          </w:p>
        </w:tc>
        <w:tc>
          <w:tcPr>
            <w:tcW w:w="810" w:type="dxa"/>
            <w:vAlign w:val="center"/>
          </w:tcPr>
          <w:p w14:paraId="558F0DC4" w14:textId="77777777" w:rsidR="008B2479" w:rsidRPr="00695AE5" w:rsidRDefault="008B2479" w:rsidP="006F128B">
            <w:pPr>
              <w:jc w:val="center"/>
              <w:rPr>
                <w:rFonts w:ascii="Tahoma" w:hAnsi="Tahoma" w:cs="Tahoma"/>
                <w:sz w:val="18"/>
              </w:rPr>
            </w:pPr>
            <w:r w:rsidRPr="00695AE5">
              <w:rPr>
                <w:rFonts w:ascii="Tahoma" w:hAnsi="Tahoma" w:cs="Tahoma"/>
                <w:sz w:val="18"/>
              </w:rPr>
              <w:t>18 466</w:t>
            </w:r>
          </w:p>
        </w:tc>
        <w:tc>
          <w:tcPr>
            <w:tcW w:w="811" w:type="dxa"/>
            <w:vAlign w:val="center"/>
          </w:tcPr>
          <w:p w14:paraId="6C0FEAEC" w14:textId="77777777" w:rsidR="008B2479" w:rsidRPr="00695AE5" w:rsidRDefault="008B2479" w:rsidP="006F128B">
            <w:pPr>
              <w:jc w:val="center"/>
              <w:rPr>
                <w:rFonts w:ascii="Tahoma" w:hAnsi="Tahoma" w:cs="Tahoma"/>
                <w:sz w:val="18"/>
              </w:rPr>
            </w:pPr>
            <w:r w:rsidRPr="00695AE5">
              <w:rPr>
                <w:rFonts w:ascii="Tahoma" w:hAnsi="Tahoma" w:cs="Tahoma"/>
                <w:sz w:val="18"/>
              </w:rPr>
              <w:t>21 929</w:t>
            </w:r>
          </w:p>
        </w:tc>
        <w:tc>
          <w:tcPr>
            <w:tcW w:w="810" w:type="dxa"/>
            <w:vAlign w:val="center"/>
          </w:tcPr>
          <w:p w14:paraId="39B44DF4" w14:textId="77777777" w:rsidR="008B2479" w:rsidRPr="00695AE5" w:rsidRDefault="008B2479" w:rsidP="006F128B">
            <w:pPr>
              <w:jc w:val="center"/>
              <w:rPr>
                <w:rFonts w:ascii="Tahoma" w:hAnsi="Tahoma" w:cs="Tahoma"/>
                <w:sz w:val="18"/>
              </w:rPr>
            </w:pPr>
            <w:r w:rsidRPr="00695AE5">
              <w:rPr>
                <w:rFonts w:ascii="Tahoma" w:hAnsi="Tahoma" w:cs="Tahoma"/>
                <w:sz w:val="18"/>
              </w:rPr>
              <w:t>513</w:t>
            </w:r>
          </w:p>
        </w:tc>
        <w:tc>
          <w:tcPr>
            <w:tcW w:w="661" w:type="dxa"/>
            <w:vAlign w:val="center"/>
          </w:tcPr>
          <w:p w14:paraId="551F6AF9" w14:textId="77777777" w:rsidR="008B2479" w:rsidRPr="00695AE5" w:rsidRDefault="008B2479" w:rsidP="006F128B">
            <w:pPr>
              <w:jc w:val="center"/>
              <w:rPr>
                <w:rFonts w:ascii="Tahoma" w:hAnsi="Tahoma" w:cs="Tahoma"/>
                <w:sz w:val="18"/>
              </w:rPr>
            </w:pPr>
            <w:r w:rsidRPr="00695AE5">
              <w:rPr>
                <w:rFonts w:ascii="Tahoma" w:hAnsi="Tahoma" w:cs="Tahoma"/>
                <w:sz w:val="18"/>
              </w:rPr>
              <w:t>529</w:t>
            </w:r>
          </w:p>
        </w:tc>
        <w:tc>
          <w:tcPr>
            <w:tcW w:w="737" w:type="dxa"/>
            <w:vAlign w:val="center"/>
          </w:tcPr>
          <w:p w14:paraId="3157AA6D" w14:textId="77777777" w:rsidR="008B2479" w:rsidRPr="00695AE5" w:rsidRDefault="008B2479" w:rsidP="006F128B">
            <w:pPr>
              <w:jc w:val="center"/>
              <w:rPr>
                <w:rFonts w:ascii="Tahoma" w:hAnsi="Tahoma" w:cs="Tahoma"/>
                <w:sz w:val="18"/>
              </w:rPr>
            </w:pPr>
            <w:r w:rsidRPr="00695AE5">
              <w:rPr>
                <w:rFonts w:ascii="Tahoma" w:hAnsi="Tahoma" w:cs="Tahoma"/>
                <w:sz w:val="18"/>
              </w:rPr>
              <w:t>531</w:t>
            </w:r>
          </w:p>
        </w:tc>
        <w:tc>
          <w:tcPr>
            <w:tcW w:w="1077" w:type="dxa"/>
            <w:vAlign w:val="center"/>
          </w:tcPr>
          <w:p w14:paraId="0B31D485" w14:textId="77777777" w:rsidR="008B2479" w:rsidRPr="00695AE5" w:rsidRDefault="008B2479" w:rsidP="006F128B">
            <w:pPr>
              <w:jc w:val="center"/>
              <w:rPr>
                <w:rFonts w:ascii="Tahoma" w:hAnsi="Tahoma" w:cs="Tahoma"/>
                <w:sz w:val="18"/>
              </w:rPr>
            </w:pPr>
            <w:r w:rsidRPr="00695AE5">
              <w:rPr>
                <w:rFonts w:ascii="Tahoma" w:hAnsi="Tahoma" w:cs="Tahoma"/>
                <w:sz w:val="18"/>
              </w:rPr>
              <w:t>300</w:t>
            </w:r>
          </w:p>
        </w:tc>
        <w:tc>
          <w:tcPr>
            <w:tcW w:w="654" w:type="dxa"/>
            <w:vAlign w:val="center"/>
          </w:tcPr>
          <w:p w14:paraId="11B29948" w14:textId="77777777" w:rsidR="008B2479" w:rsidRPr="00695AE5" w:rsidRDefault="008B2479" w:rsidP="006F128B">
            <w:pPr>
              <w:jc w:val="center"/>
              <w:rPr>
                <w:rFonts w:ascii="Tahoma" w:hAnsi="Tahoma" w:cs="Tahoma"/>
                <w:sz w:val="18"/>
              </w:rPr>
            </w:pPr>
            <w:r w:rsidRPr="00695AE5">
              <w:rPr>
                <w:rFonts w:ascii="Tahoma" w:hAnsi="Tahoma" w:cs="Tahoma"/>
                <w:sz w:val="18"/>
              </w:rPr>
              <w:t>94</w:t>
            </w:r>
          </w:p>
        </w:tc>
        <w:tc>
          <w:tcPr>
            <w:tcW w:w="654" w:type="dxa"/>
            <w:vAlign w:val="center"/>
          </w:tcPr>
          <w:p w14:paraId="0BAF2405" w14:textId="77777777" w:rsidR="008B2479" w:rsidRPr="00695AE5" w:rsidRDefault="008B2479" w:rsidP="006F128B">
            <w:pPr>
              <w:jc w:val="center"/>
              <w:rPr>
                <w:rFonts w:ascii="Tahoma" w:hAnsi="Tahoma" w:cs="Tahoma"/>
                <w:sz w:val="18"/>
              </w:rPr>
            </w:pPr>
            <w:r w:rsidRPr="00695AE5">
              <w:rPr>
                <w:rFonts w:ascii="Tahoma" w:hAnsi="Tahoma" w:cs="Tahoma"/>
                <w:sz w:val="18"/>
              </w:rPr>
              <w:t>86</w:t>
            </w:r>
          </w:p>
        </w:tc>
        <w:tc>
          <w:tcPr>
            <w:tcW w:w="654" w:type="dxa"/>
            <w:vAlign w:val="center"/>
          </w:tcPr>
          <w:p w14:paraId="59058485" w14:textId="77777777" w:rsidR="008B2479" w:rsidRPr="00695AE5" w:rsidRDefault="008B2479" w:rsidP="006F128B">
            <w:pPr>
              <w:jc w:val="center"/>
              <w:rPr>
                <w:rFonts w:ascii="Tahoma" w:hAnsi="Tahoma" w:cs="Tahoma"/>
                <w:sz w:val="18"/>
              </w:rPr>
            </w:pPr>
            <w:r w:rsidRPr="00695AE5">
              <w:rPr>
                <w:rFonts w:ascii="Tahoma" w:hAnsi="Tahoma" w:cs="Tahoma"/>
                <w:sz w:val="18"/>
              </w:rPr>
              <w:t>128</w:t>
            </w:r>
          </w:p>
        </w:tc>
      </w:tr>
      <w:tr w:rsidR="008B2479" w:rsidRPr="00695AE5" w14:paraId="3C3FCC64" w14:textId="77777777" w:rsidTr="006F128B">
        <w:trPr>
          <w:tblCellSpacing w:w="20" w:type="dxa"/>
        </w:trPr>
        <w:tc>
          <w:tcPr>
            <w:tcW w:w="1240" w:type="dxa"/>
            <w:vAlign w:val="center"/>
          </w:tcPr>
          <w:p w14:paraId="47D5D7CE" w14:textId="77777777" w:rsidR="008B2479" w:rsidRPr="00695AE5" w:rsidRDefault="008B2479" w:rsidP="006F128B">
            <w:pPr>
              <w:jc w:val="center"/>
              <w:rPr>
                <w:rFonts w:ascii="Tahoma" w:hAnsi="Tahoma" w:cs="Tahoma"/>
                <w:b/>
                <w:bCs/>
                <w:sz w:val="16"/>
                <w:szCs w:val="18"/>
              </w:rPr>
            </w:pPr>
            <w:r w:rsidRPr="00695AE5">
              <w:rPr>
                <w:rFonts w:ascii="Tahoma" w:hAnsi="Tahoma" w:cs="Tahoma"/>
                <w:b/>
                <w:bCs/>
                <w:sz w:val="16"/>
                <w:szCs w:val="18"/>
              </w:rPr>
              <w:t>Secondaire</w:t>
            </w:r>
          </w:p>
        </w:tc>
        <w:tc>
          <w:tcPr>
            <w:tcW w:w="808" w:type="dxa"/>
            <w:vAlign w:val="center"/>
          </w:tcPr>
          <w:p w14:paraId="71C4E08F" w14:textId="77777777" w:rsidR="008B2479" w:rsidRPr="00695AE5" w:rsidRDefault="008B2479" w:rsidP="006F128B">
            <w:pPr>
              <w:jc w:val="center"/>
              <w:rPr>
                <w:rFonts w:ascii="Tahoma" w:hAnsi="Tahoma" w:cs="Tahoma"/>
                <w:sz w:val="18"/>
              </w:rPr>
            </w:pPr>
            <w:r w:rsidRPr="00695AE5">
              <w:rPr>
                <w:rFonts w:ascii="Tahoma" w:hAnsi="Tahoma" w:cs="Tahoma"/>
                <w:sz w:val="18"/>
              </w:rPr>
              <w:t>7 175</w:t>
            </w:r>
          </w:p>
        </w:tc>
        <w:tc>
          <w:tcPr>
            <w:tcW w:w="810" w:type="dxa"/>
            <w:vAlign w:val="center"/>
          </w:tcPr>
          <w:p w14:paraId="28E7CF47" w14:textId="77777777" w:rsidR="008B2479" w:rsidRPr="00695AE5" w:rsidRDefault="008B2479" w:rsidP="006F128B">
            <w:pPr>
              <w:jc w:val="center"/>
              <w:rPr>
                <w:rFonts w:ascii="Tahoma" w:hAnsi="Tahoma" w:cs="Tahoma"/>
                <w:sz w:val="18"/>
              </w:rPr>
            </w:pPr>
            <w:r w:rsidRPr="00695AE5">
              <w:rPr>
                <w:rFonts w:ascii="Tahoma" w:hAnsi="Tahoma" w:cs="Tahoma"/>
                <w:sz w:val="18"/>
              </w:rPr>
              <w:t>8 017</w:t>
            </w:r>
          </w:p>
        </w:tc>
        <w:tc>
          <w:tcPr>
            <w:tcW w:w="811" w:type="dxa"/>
            <w:vAlign w:val="center"/>
          </w:tcPr>
          <w:p w14:paraId="60079E0C" w14:textId="77777777" w:rsidR="008B2479" w:rsidRPr="00695AE5" w:rsidRDefault="008B2479" w:rsidP="006F128B">
            <w:pPr>
              <w:jc w:val="center"/>
              <w:rPr>
                <w:rFonts w:ascii="Tahoma" w:hAnsi="Tahoma" w:cs="Tahoma"/>
                <w:sz w:val="18"/>
              </w:rPr>
            </w:pPr>
            <w:r w:rsidRPr="00695AE5">
              <w:rPr>
                <w:rFonts w:ascii="Tahoma" w:hAnsi="Tahoma" w:cs="Tahoma"/>
                <w:sz w:val="18"/>
              </w:rPr>
              <w:t>9 520</w:t>
            </w:r>
          </w:p>
        </w:tc>
        <w:tc>
          <w:tcPr>
            <w:tcW w:w="810" w:type="dxa"/>
            <w:vAlign w:val="center"/>
          </w:tcPr>
          <w:p w14:paraId="1F472899" w14:textId="77777777" w:rsidR="008B2479" w:rsidRPr="00695AE5" w:rsidRDefault="008B2479" w:rsidP="006F128B">
            <w:pPr>
              <w:jc w:val="center"/>
              <w:rPr>
                <w:rFonts w:ascii="Tahoma" w:hAnsi="Tahoma" w:cs="Tahoma"/>
                <w:lang w:val="en-GB"/>
              </w:rPr>
            </w:pPr>
            <w:r w:rsidRPr="00695AE5">
              <w:rPr>
                <w:rFonts w:ascii="Tahoma" w:hAnsi="Tahoma" w:cs="Tahoma"/>
                <w:lang w:val="en-GB"/>
              </w:rPr>
              <w:t>205</w:t>
            </w:r>
          </w:p>
        </w:tc>
        <w:tc>
          <w:tcPr>
            <w:tcW w:w="661" w:type="dxa"/>
            <w:vAlign w:val="center"/>
          </w:tcPr>
          <w:p w14:paraId="07ED4130" w14:textId="77777777" w:rsidR="008B2479" w:rsidRPr="00695AE5" w:rsidRDefault="008B2479" w:rsidP="006F128B">
            <w:pPr>
              <w:jc w:val="center"/>
              <w:rPr>
                <w:rFonts w:ascii="Tahoma" w:hAnsi="Tahoma" w:cs="Tahoma"/>
                <w:lang w:val="en-GB"/>
              </w:rPr>
            </w:pPr>
            <w:r w:rsidRPr="00695AE5">
              <w:rPr>
                <w:rFonts w:ascii="Tahoma" w:hAnsi="Tahoma" w:cs="Tahoma"/>
                <w:lang w:val="en-GB"/>
              </w:rPr>
              <w:t>250</w:t>
            </w:r>
          </w:p>
        </w:tc>
        <w:tc>
          <w:tcPr>
            <w:tcW w:w="737" w:type="dxa"/>
            <w:vAlign w:val="center"/>
          </w:tcPr>
          <w:p w14:paraId="33EA8C7B" w14:textId="77777777" w:rsidR="008B2479" w:rsidRPr="00695AE5" w:rsidRDefault="008B2479" w:rsidP="006F128B">
            <w:pPr>
              <w:jc w:val="center"/>
              <w:rPr>
                <w:rFonts w:ascii="Tahoma" w:hAnsi="Tahoma" w:cs="Tahoma"/>
                <w:lang w:val="en-GB"/>
              </w:rPr>
            </w:pPr>
            <w:r w:rsidRPr="00695AE5">
              <w:rPr>
                <w:rFonts w:ascii="Tahoma" w:hAnsi="Tahoma" w:cs="Tahoma"/>
                <w:lang w:val="en-GB"/>
              </w:rPr>
              <w:t>318</w:t>
            </w:r>
          </w:p>
        </w:tc>
        <w:tc>
          <w:tcPr>
            <w:tcW w:w="1077" w:type="dxa"/>
            <w:vAlign w:val="center"/>
          </w:tcPr>
          <w:p w14:paraId="481C0D72" w14:textId="77777777" w:rsidR="008B2479" w:rsidRPr="00695AE5" w:rsidRDefault="008B2479" w:rsidP="006F128B">
            <w:pPr>
              <w:jc w:val="center"/>
              <w:rPr>
                <w:rFonts w:ascii="Tahoma" w:hAnsi="Tahoma" w:cs="Tahoma"/>
                <w:lang w:val="en-GB"/>
              </w:rPr>
            </w:pPr>
            <w:r w:rsidRPr="00695AE5">
              <w:rPr>
                <w:rFonts w:ascii="Tahoma" w:hAnsi="Tahoma" w:cs="Tahoma"/>
                <w:lang w:val="en-GB"/>
              </w:rPr>
              <w:t>174</w:t>
            </w:r>
          </w:p>
        </w:tc>
        <w:tc>
          <w:tcPr>
            <w:tcW w:w="654" w:type="dxa"/>
            <w:vAlign w:val="center"/>
          </w:tcPr>
          <w:p w14:paraId="773CA22E" w14:textId="77777777" w:rsidR="008B2479" w:rsidRPr="00695AE5" w:rsidRDefault="008B2479" w:rsidP="006F128B">
            <w:pPr>
              <w:jc w:val="center"/>
              <w:rPr>
                <w:rFonts w:ascii="Tahoma" w:hAnsi="Tahoma" w:cs="Tahoma"/>
                <w:lang w:val="en-GB"/>
              </w:rPr>
            </w:pPr>
            <w:r w:rsidRPr="00695AE5">
              <w:rPr>
                <w:rFonts w:ascii="Tahoma" w:hAnsi="Tahoma" w:cs="Tahoma"/>
                <w:lang w:val="en-GB"/>
              </w:rPr>
              <w:t>195</w:t>
            </w:r>
          </w:p>
        </w:tc>
        <w:tc>
          <w:tcPr>
            <w:tcW w:w="654" w:type="dxa"/>
            <w:vAlign w:val="center"/>
          </w:tcPr>
          <w:p w14:paraId="6C26C1C2" w14:textId="77777777" w:rsidR="008B2479" w:rsidRPr="00695AE5" w:rsidRDefault="008B2479" w:rsidP="006F128B">
            <w:pPr>
              <w:jc w:val="center"/>
              <w:rPr>
                <w:rFonts w:ascii="Tahoma" w:hAnsi="Tahoma" w:cs="Tahoma"/>
                <w:lang w:val="en-GB"/>
              </w:rPr>
            </w:pPr>
            <w:r w:rsidRPr="00695AE5">
              <w:rPr>
                <w:rFonts w:ascii="Tahoma" w:hAnsi="Tahoma" w:cs="Tahoma"/>
                <w:lang w:val="en-GB"/>
              </w:rPr>
              <w:t>238</w:t>
            </w:r>
          </w:p>
        </w:tc>
        <w:tc>
          <w:tcPr>
            <w:tcW w:w="654" w:type="dxa"/>
            <w:vAlign w:val="center"/>
          </w:tcPr>
          <w:p w14:paraId="25E423D8" w14:textId="77777777" w:rsidR="008B2479" w:rsidRPr="00695AE5" w:rsidRDefault="008B2479" w:rsidP="006F128B">
            <w:pPr>
              <w:jc w:val="center"/>
              <w:rPr>
                <w:rFonts w:ascii="Tahoma" w:hAnsi="Tahoma" w:cs="Tahoma"/>
                <w:lang w:val="en-GB"/>
              </w:rPr>
            </w:pPr>
            <w:r w:rsidRPr="00695AE5">
              <w:rPr>
                <w:rFonts w:ascii="Tahoma" w:hAnsi="Tahoma" w:cs="Tahoma"/>
                <w:lang w:val="en-GB"/>
              </w:rPr>
              <w:t>302</w:t>
            </w:r>
          </w:p>
        </w:tc>
      </w:tr>
    </w:tbl>
    <w:p w14:paraId="77F6A432" w14:textId="77777777" w:rsidR="008416F3" w:rsidRDefault="008416F3" w:rsidP="00033867">
      <w:pPr>
        <w:tabs>
          <w:tab w:val="left" w:pos="1787"/>
        </w:tabs>
        <w:rPr>
          <w:rFonts w:ascii="Tahoma" w:hAnsi="Tahoma" w:cs="Tahoma"/>
          <w:b/>
          <w:u w:val="single"/>
        </w:rPr>
      </w:pPr>
    </w:p>
    <w:p w14:paraId="540F0FDD" w14:textId="77777777" w:rsidR="00074EC4" w:rsidRDefault="00074EC4" w:rsidP="00033867">
      <w:pPr>
        <w:tabs>
          <w:tab w:val="left" w:pos="1787"/>
        </w:tabs>
        <w:rPr>
          <w:rFonts w:ascii="Tahoma" w:hAnsi="Tahoma" w:cs="Tahoma"/>
          <w:b/>
          <w:u w:val="single"/>
        </w:rPr>
      </w:pPr>
    </w:p>
    <w:p w14:paraId="60E06581" w14:textId="77777777" w:rsidR="00074EC4" w:rsidRDefault="00074EC4" w:rsidP="00033867">
      <w:pPr>
        <w:tabs>
          <w:tab w:val="left" w:pos="1787"/>
        </w:tabs>
        <w:rPr>
          <w:rFonts w:ascii="Tahoma" w:hAnsi="Tahoma" w:cs="Tahoma"/>
          <w:b/>
          <w:u w:val="single"/>
        </w:rPr>
      </w:pPr>
    </w:p>
    <w:p w14:paraId="1BA2E600" w14:textId="77777777" w:rsidR="00074EC4" w:rsidRDefault="00074EC4" w:rsidP="00033867">
      <w:pPr>
        <w:tabs>
          <w:tab w:val="left" w:pos="1787"/>
        </w:tabs>
        <w:rPr>
          <w:rFonts w:ascii="Tahoma" w:hAnsi="Tahoma" w:cs="Tahoma"/>
          <w:b/>
          <w:u w:val="single"/>
        </w:rPr>
      </w:pPr>
    </w:p>
    <w:p w14:paraId="535E4333" w14:textId="77777777" w:rsidR="00074EC4" w:rsidRDefault="00074EC4" w:rsidP="00033867">
      <w:pPr>
        <w:tabs>
          <w:tab w:val="left" w:pos="1787"/>
        </w:tabs>
        <w:rPr>
          <w:rFonts w:ascii="Tahoma" w:hAnsi="Tahoma" w:cs="Tahoma"/>
          <w:b/>
          <w:u w:val="single"/>
        </w:rPr>
      </w:pPr>
    </w:p>
    <w:p w14:paraId="6244D404" w14:textId="77777777" w:rsidR="00074EC4" w:rsidRDefault="00074EC4" w:rsidP="00033867">
      <w:pPr>
        <w:tabs>
          <w:tab w:val="left" w:pos="1787"/>
        </w:tabs>
        <w:rPr>
          <w:rFonts w:ascii="Tahoma" w:hAnsi="Tahoma" w:cs="Tahoma"/>
          <w:b/>
          <w:u w:val="single"/>
        </w:rPr>
      </w:pPr>
    </w:p>
    <w:p w14:paraId="05868B27" w14:textId="77777777" w:rsidR="00074EC4" w:rsidRDefault="00074EC4" w:rsidP="00033867">
      <w:pPr>
        <w:tabs>
          <w:tab w:val="left" w:pos="1787"/>
        </w:tabs>
        <w:rPr>
          <w:rFonts w:ascii="Tahoma" w:hAnsi="Tahoma" w:cs="Tahoma"/>
          <w:b/>
          <w:u w:val="single"/>
        </w:rPr>
      </w:pPr>
    </w:p>
    <w:p w14:paraId="4C06009C" w14:textId="4034B346" w:rsidR="008416F3" w:rsidRPr="00256B5C" w:rsidRDefault="008416F3" w:rsidP="00256B5C">
      <w:pPr>
        <w:widowControl w:val="0"/>
        <w:autoSpaceDE w:val="0"/>
        <w:autoSpaceDN w:val="0"/>
        <w:adjustRightInd w:val="0"/>
        <w:jc w:val="both"/>
        <w:rPr>
          <w:rFonts w:ascii="Tahoma" w:hAnsi="Tahoma" w:cs="Tahoma"/>
          <w:b/>
          <w:bCs/>
          <w:i w:val="0"/>
          <w:iCs w:val="0"/>
          <w:sz w:val="18"/>
          <w:szCs w:val="18"/>
        </w:rPr>
      </w:pPr>
      <w:r w:rsidRPr="00695AE5">
        <w:rPr>
          <w:rFonts w:ascii="Tahoma" w:hAnsi="Tahoma" w:cs="Tahoma"/>
          <w:b/>
          <w:bCs/>
          <w:sz w:val="18"/>
          <w:szCs w:val="18"/>
        </w:rPr>
        <w:t>Répartition des logements par type (logement individuel – logement collectif)</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229"/>
        <w:gridCol w:w="616"/>
        <w:gridCol w:w="674"/>
        <w:gridCol w:w="661"/>
        <w:gridCol w:w="615"/>
        <w:gridCol w:w="674"/>
        <w:gridCol w:w="661"/>
        <w:gridCol w:w="615"/>
        <w:gridCol w:w="674"/>
        <w:gridCol w:w="661"/>
        <w:gridCol w:w="615"/>
        <w:gridCol w:w="674"/>
        <w:gridCol w:w="681"/>
      </w:tblGrid>
      <w:tr w:rsidR="008416F3" w:rsidRPr="00695AE5" w14:paraId="60935890" w14:textId="77777777" w:rsidTr="00256B5C">
        <w:trPr>
          <w:tblCellSpacing w:w="20" w:type="dxa"/>
        </w:trPr>
        <w:tc>
          <w:tcPr>
            <w:tcW w:w="646" w:type="pct"/>
            <w:vMerge w:val="restart"/>
            <w:vAlign w:val="center"/>
          </w:tcPr>
          <w:p w14:paraId="5EBE818F" w14:textId="77777777" w:rsidR="008416F3" w:rsidRPr="00695AE5" w:rsidRDefault="008416F3" w:rsidP="006F128B">
            <w:pPr>
              <w:spacing w:line="312" w:lineRule="auto"/>
              <w:rPr>
                <w:rFonts w:ascii="Tahoma" w:hAnsi="Tahoma" w:cs="Tahoma"/>
                <w:b/>
                <w:sz w:val="16"/>
                <w:szCs w:val="16"/>
                <w:lang w:val="en-GB"/>
              </w:rPr>
            </w:pPr>
            <w:r w:rsidRPr="00695AE5">
              <w:rPr>
                <w:rFonts w:ascii="Tahoma" w:hAnsi="Tahoma" w:cs="Tahoma"/>
                <w:b/>
                <w:sz w:val="16"/>
                <w:szCs w:val="16"/>
                <w:lang w:val="en-GB"/>
              </w:rPr>
              <w:t>Dispersion</w:t>
            </w:r>
          </w:p>
        </w:tc>
        <w:tc>
          <w:tcPr>
            <w:tcW w:w="1056" w:type="pct"/>
            <w:gridSpan w:val="3"/>
            <w:vAlign w:val="center"/>
          </w:tcPr>
          <w:p w14:paraId="4D7D2563"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2008</w:t>
            </w:r>
          </w:p>
        </w:tc>
        <w:tc>
          <w:tcPr>
            <w:tcW w:w="1055" w:type="pct"/>
            <w:gridSpan w:val="3"/>
            <w:vAlign w:val="center"/>
          </w:tcPr>
          <w:p w14:paraId="55102A05"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201</w:t>
            </w:r>
            <w:r>
              <w:rPr>
                <w:rFonts w:ascii="Tahoma" w:hAnsi="Tahoma" w:cs="Tahoma"/>
                <w:b/>
                <w:bCs/>
                <w:sz w:val="16"/>
                <w:szCs w:val="16"/>
              </w:rPr>
              <w:t>3</w:t>
            </w:r>
          </w:p>
        </w:tc>
        <w:tc>
          <w:tcPr>
            <w:tcW w:w="1055" w:type="pct"/>
            <w:gridSpan w:val="3"/>
            <w:vAlign w:val="center"/>
          </w:tcPr>
          <w:p w14:paraId="6828E099"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201</w:t>
            </w:r>
            <w:r>
              <w:rPr>
                <w:rFonts w:ascii="Tahoma" w:hAnsi="Tahoma" w:cs="Tahoma"/>
                <w:b/>
                <w:bCs/>
                <w:sz w:val="16"/>
                <w:szCs w:val="16"/>
              </w:rPr>
              <w:t>8</w:t>
            </w:r>
          </w:p>
        </w:tc>
        <w:tc>
          <w:tcPr>
            <w:tcW w:w="1055" w:type="pct"/>
            <w:gridSpan w:val="3"/>
            <w:vAlign w:val="center"/>
          </w:tcPr>
          <w:p w14:paraId="033D452C"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202</w:t>
            </w:r>
            <w:r>
              <w:rPr>
                <w:rFonts w:ascii="Tahoma" w:hAnsi="Tahoma" w:cs="Tahoma"/>
                <w:b/>
                <w:bCs/>
                <w:sz w:val="16"/>
                <w:szCs w:val="16"/>
              </w:rPr>
              <w:t>8</w:t>
            </w:r>
          </w:p>
        </w:tc>
      </w:tr>
      <w:tr w:rsidR="008416F3" w:rsidRPr="00695AE5" w14:paraId="138B0B52" w14:textId="77777777" w:rsidTr="00256B5C">
        <w:trPr>
          <w:trHeight w:val="909"/>
          <w:tblCellSpacing w:w="20" w:type="dxa"/>
        </w:trPr>
        <w:tc>
          <w:tcPr>
            <w:tcW w:w="646" w:type="pct"/>
            <w:vMerge/>
            <w:vAlign w:val="center"/>
          </w:tcPr>
          <w:p w14:paraId="0FB97345" w14:textId="77777777" w:rsidR="008416F3" w:rsidRPr="00695AE5" w:rsidRDefault="008416F3" w:rsidP="006F128B">
            <w:pPr>
              <w:spacing w:line="312" w:lineRule="auto"/>
              <w:rPr>
                <w:rFonts w:ascii="Tahoma" w:hAnsi="Tahoma" w:cs="Tahoma"/>
                <w:b/>
                <w:sz w:val="18"/>
                <w:szCs w:val="18"/>
                <w:lang w:val="en-GB"/>
              </w:rPr>
            </w:pPr>
          </w:p>
        </w:tc>
        <w:tc>
          <w:tcPr>
            <w:tcW w:w="318" w:type="pct"/>
            <w:vAlign w:val="center"/>
          </w:tcPr>
          <w:p w14:paraId="5887D836"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L</w:t>
            </w:r>
            <w:r>
              <w:rPr>
                <w:rFonts w:ascii="Tahoma" w:hAnsi="Tahoma" w:cs="Tahoma"/>
                <w:b/>
                <w:bCs/>
                <w:sz w:val="16"/>
                <w:szCs w:val="16"/>
              </w:rPr>
              <w:t>o</w:t>
            </w:r>
            <w:r w:rsidRPr="00695AE5">
              <w:rPr>
                <w:rFonts w:ascii="Tahoma" w:hAnsi="Tahoma" w:cs="Tahoma"/>
                <w:b/>
                <w:bCs/>
                <w:sz w:val="16"/>
                <w:szCs w:val="16"/>
              </w:rPr>
              <w:t>gt  Coll.</w:t>
            </w:r>
          </w:p>
        </w:tc>
        <w:tc>
          <w:tcPr>
            <w:tcW w:w="350" w:type="pct"/>
            <w:vAlign w:val="center"/>
          </w:tcPr>
          <w:p w14:paraId="6E7E67A8"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L</w:t>
            </w:r>
            <w:r>
              <w:rPr>
                <w:rFonts w:ascii="Tahoma" w:hAnsi="Tahoma" w:cs="Tahoma"/>
                <w:b/>
                <w:bCs/>
                <w:sz w:val="16"/>
                <w:szCs w:val="16"/>
              </w:rPr>
              <w:t>o</w:t>
            </w:r>
            <w:r w:rsidRPr="00695AE5">
              <w:rPr>
                <w:rFonts w:ascii="Tahoma" w:hAnsi="Tahoma" w:cs="Tahoma"/>
                <w:b/>
                <w:bCs/>
                <w:sz w:val="16"/>
                <w:szCs w:val="16"/>
              </w:rPr>
              <w:t xml:space="preserve">gt </w:t>
            </w:r>
            <w:proofErr w:type="spellStart"/>
            <w:r w:rsidRPr="00695AE5">
              <w:rPr>
                <w:rFonts w:ascii="Tahoma" w:hAnsi="Tahoma" w:cs="Tahoma"/>
                <w:b/>
                <w:bCs/>
                <w:sz w:val="16"/>
                <w:szCs w:val="16"/>
              </w:rPr>
              <w:t>Ind</w:t>
            </w:r>
            <w:r>
              <w:rPr>
                <w:rFonts w:ascii="Tahoma" w:hAnsi="Tahoma" w:cs="Tahoma"/>
                <w:b/>
                <w:bCs/>
                <w:sz w:val="16"/>
                <w:szCs w:val="16"/>
              </w:rPr>
              <w:t>iv</w:t>
            </w:r>
            <w:proofErr w:type="spellEnd"/>
          </w:p>
        </w:tc>
        <w:tc>
          <w:tcPr>
            <w:tcW w:w="343" w:type="pct"/>
            <w:vAlign w:val="center"/>
          </w:tcPr>
          <w:p w14:paraId="025B8249"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Total</w:t>
            </w:r>
          </w:p>
        </w:tc>
        <w:tc>
          <w:tcPr>
            <w:tcW w:w="318" w:type="pct"/>
            <w:vAlign w:val="center"/>
          </w:tcPr>
          <w:p w14:paraId="0BA1CD84"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L</w:t>
            </w:r>
            <w:r>
              <w:rPr>
                <w:rFonts w:ascii="Tahoma" w:hAnsi="Tahoma" w:cs="Tahoma"/>
                <w:b/>
                <w:bCs/>
                <w:sz w:val="16"/>
                <w:szCs w:val="16"/>
              </w:rPr>
              <w:t>o</w:t>
            </w:r>
            <w:r w:rsidRPr="00695AE5">
              <w:rPr>
                <w:rFonts w:ascii="Tahoma" w:hAnsi="Tahoma" w:cs="Tahoma"/>
                <w:b/>
                <w:bCs/>
                <w:sz w:val="16"/>
                <w:szCs w:val="16"/>
              </w:rPr>
              <w:t>gt  Coll.</w:t>
            </w:r>
          </w:p>
        </w:tc>
        <w:tc>
          <w:tcPr>
            <w:tcW w:w="350" w:type="pct"/>
            <w:vAlign w:val="center"/>
          </w:tcPr>
          <w:p w14:paraId="5955EDC3"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L</w:t>
            </w:r>
            <w:r>
              <w:rPr>
                <w:rFonts w:ascii="Tahoma" w:hAnsi="Tahoma" w:cs="Tahoma"/>
                <w:b/>
                <w:bCs/>
                <w:sz w:val="16"/>
                <w:szCs w:val="16"/>
              </w:rPr>
              <w:t>o</w:t>
            </w:r>
            <w:r w:rsidRPr="00695AE5">
              <w:rPr>
                <w:rFonts w:ascii="Tahoma" w:hAnsi="Tahoma" w:cs="Tahoma"/>
                <w:b/>
                <w:bCs/>
                <w:sz w:val="16"/>
                <w:szCs w:val="16"/>
              </w:rPr>
              <w:t xml:space="preserve">gt </w:t>
            </w:r>
            <w:proofErr w:type="spellStart"/>
            <w:r w:rsidRPr="00695AE5">
              <w:rPr>
                <w:rFonts w:ascii="Tahoma" w:hAnsi="Tahoma" w:cs="Tahoma"/>
                <w:b/>
                <w:bCs/>
                <w:sz w:val="16"/>
                <w:szCs w:val="16"/>
              </w:rPr>
              <w:t>Ind</w:t>
            </w:r>
            <w:r>
              <w:rPr>
                <w:rFonts w:ascii="Tahoma" w:hAnsi="Tahoma" w:cs="Tahoma"/>
                <w:b/>
                <w:bCs/>
                <w:sz w:val="16"/>
                <w:szCs w:val="16"/>
              </w:rPr>
              <w:t>iv</w:t>
            </w:r>
            <w:proofErr w:type="spellEnd"/>
          </w:p>
        </w:tc>
        <w:tc>
          <w:tcPr>
            <w:tcW w:w="343" w:type="pct"/>
            <w:vAlign w:val="center"/>
          </w:tcPr>
          <w:p w14:paraId="508F3423"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Total</w:t>
            </w:r>
          </w:p>
        </w:tc>
        <w:tc>
          <w:tcPr>
            <w:tcW w:w="318" w:type="pct"/>
            <w:vAlign w:val="center"/>
          </w:tcPr>
          <w:p w14:paraId="20CFF942"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L</w:t>
            </w:r>
            <w:r>
              <w:rPr>
                <w:rFonts w:ascii="Tahoma" w:hAnsi="Tahoma" w:cs="Tahoma"/>
                <w:b/>
                <w:bCs/>
                <w:sz w:val="16"/>
                <w:szCs w:val="16"/>
              </w:rPr>
              <w:t>o</w:t>
            </w:r>
            <w:r w:rsidRPr="00695AE5">
              <w:rPr>
                <w:rFonts w:ascii="Tahoma" w:hAnsi="Tahoma" w:cs="Tahoma"/>
                <w:b/>
                <w:bCs/>
                <w:sz w:val="16"/>
                <w:szCs w:val="16"/>
              </w:rPr>
              <w:t>gt  Coll.</w:t>
            </w:r>
          </w:p>
        </w:tc>
        <w:tc>
          <w:tcPr>
            <w:tcW w:w="350" w:type="pct"/>
            <w:vAlign w:val="center"/>
          </w:tcPr>
          <w:p w14:paraId="659A2AF2"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L</w:t>
            </w:r>
            <w:r>
              <w:rPr>
                <w:rFonts w:ascii="Tahoma" w:hAnsi="Tahoma" w:cs="Tahoma"/>
                <w:b/>
                <w:bCs/>
                <w:sz w:val="16"/>
                <w:szCs w:val="16"/>
              </w:rPr>
              <w:t>o</w:t>
            </w:r>
            <w:r w:rsidRPr="00695AE5">
              <w:rPr>
                <w:rFonts w:ascii="Tahoma" w:hAnsi="Tahoma" w:cs="Tahoma"/>
                <w:b/>
                <w:bCs/>
                <w:sz w:val="16"/>
                <w:szCs w:val="16"/>
              </w:rPr>
              <w:t xml:space="preserve">gt </w:t>
            </w:r>
            <w:proofErr w:type="spellStart"/>
            <w:r w:rsidRPr="00695AE5">
              <w:rPr>
                <w:rFonts w:ascii="Tahoma" w:hAnsi="Tahoma" w:cs="Tahoma"/>
                <w:b/>
                <w:bCs/>
                <w:sz w:val="16"/>
                <w:szCs w:val="16"/>
              </w:rPr>
              <w:t>Ind</w:t>
            </w:r>
            <w:r>
              <w:rPr>
                <w:rFonts w:ascii="Tahoma" w:hAnsi="Tahoma" w:cs="Tahoma"/>
                <w:b/>
                <w:bCs/>
                <w:sz w:val="16"/>
                <w:szCs w:val="16"/>
              </w:rPr>
              <w:t>iv</w:t>
            </w:r>
            <w:proofErr w:type="spellEnd"/>
          </w:p>
        </w:tc>
        <w:tc>
          <w:tcPr>
            <w:tcW w:w="343" w:type="pct"/>
            <w:vAlign w:val="center"/>
          </w:tcPr>
          <w:p w14:paraId="666E7B2D"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Total</w:t>
            </w:r>
          </w:p>
        </w:tc>
        <w:tc>
          <w:tcPr>
            <w:tcW w:w="318" w:type="pct"/>
            <w:vAlign w:val="center"/>
          </w:tcPr>
          <w:p w14:paraId="37785174"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L</w:t>
            </w:r>
            <w:r>
              <w:rPr>
                <w:rFonts w:ascii="Tahoma" w:hAnsi="Tahoma" w:cs="Tahoma"/>
                <w:b/>
                <w:bCs/>
                <w:sz w:val="16"/>
                <w:szCs w:val="16"/>
              </w:rPr>
              <w:t>o</w:t>
            </w:r>
            <w:r w:rsidRPr="00695AE5">
              <w:rPr>
                <w:rFonts w:ascii="Tahoma" w:hAnsi="Tahoma" w:cs="Tahoma"/>
                <w:b/>
                <w:bCs/>
                <w:sz w:val="16"/>
                <w:szCs w:val="16"/>
              </w:rPr>
              <w:t>gt  Coll.</w:t>
            </w:r>
          </w:p>
        </w:tc>
        <w:tc>
          <w:tcPr>
            <w:tcW w:w="350" w:type="pct"/>
            <w:vAlign w:val="center"/>
          </w:tcPr>
          <w:p w14:paraId="1DD99C65"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L</w:t>
            </w:r>
            <w:r>
              <w:rPr>
                <w:rFonts w:ascii="Tahoma" w:hAnsi="Tahoma" w:cs="Tahoma"/>
                <w:b/>
                <w:bCs/>
                <w:sz w:val="16"/>
                <w:szCs w:val="16"/>
              </w:rPr>
              <w:t>o</w:t>
            </w:r>
            <w:r w:rsidRPr="00695AE5">
              <w:rPr>
                <w:rFonts w:ascii="Tahoma" w:hAnsi="Tahoma" w:cs="Tahoma"/>
                <w:b/>
                <w:bCs/>
                <w:sz w:val="16"/>
                <w:szCs w:val="16"/>
              </w:rPr>
              <w:t xml:space="preserve">gt </w:t>
            </w:r>
            <w:proofErr w:type="spellStart"/>
            <w:r w:rsidRPr="00695AE5">
              <w:rPr>
                <w:rFonts w:ascii="Tahoma" w:hAnsi="Tahoma" w:cs="Tahoma"/>
                <w:b/>
                <w:bCs/>
                <w:sz w:val="16"/>
                <w:szCs w:val="16"/>
              </w:rPr>
              <w:t>Ind</w:t>
            </w:r>
            <w:r>
              <w:rPr>
                <w:rFonts w:ascii="Tahoma" w:hAnsi="Tahoma" w:cs="Tahoma"/>
                <w:b/>
                <w:bCs/>
                <w:sz w:val="16"/>
                <w:szCs w:val="16"/>
              </w:rPr>
              <w:t>iv</w:t>
            </w:r>
            <w:proofErr w:type="spellEnd"/>
          </w:p>
        </w:tc>
        <w:tc>
          <w:tcPr>
            <w:tcW w:w="343" w:type="pct"/>
            <w:vAlign w:val="center"/>
          </w:tcPr>
          <w:p w14:paraId="40518C95"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Total</w:t>
            </w:r>
          </w:p>
        </w:tc>
      </w:tr>
      <w:tr w:rsidR="008416F3" w:rsidRPr="00695AE5" w14:paraId="32775BEE" w14:textId="77777777" w:rsidTr="00256B5C">
        <w:trPr>
          <w:trHeight w:val="645"/>
          <w:tblCellSpacing w:w="20" w:type="dxa"/>
        </w:trPr>
        <w:tc>
          <w:tcPr>
            <w:tcW w:w="646" w:type="pct"/>
            <w:vAlign w:val="center"/>
          </w:tcPr>
          <w:p w14:paraId="583DFE70" w14:textId="77777777" w:rsidR="008416F3" w:rsidRPr="00695AE5" w:rsidRDefault="008416F3" w:rsidP="006F128B">
            <w:pPr>
              <w:spacing w:line="312" w:lineRule="auto"/>
              <w:rPr>
                <w:rFonts w:ascii="Tahoma" w:hAnsi="Tahoma" w:cs="Tahoma"/>
                <w:b/>
                <w:sz w:val="16"/>
                <w:szCs w:val="16"/>
                <w:lang w:val="en-GB"/>
              </w:rPr>
            </w:pPr>
            <w:proofErr w:type="spellStart"/>
            <w:r w:rsidRPr="00695AE5">
              <w:rPr>
                <w:rFonts w:ascii="Tahoma" w:hAnsi="Tahoma" w:cs="Tahoma"/>
                <w:b/>
                <w:sz w:val="16"/>
                <w:szCs w:val="16"/>
                <w:lang w:val="en-GB"/>
              </w:rPr>
              <w:t>Groupement</w:t>
            </w:r>
            <w:proofErr w:type="spellEnd"/>
            <w:r w:rsidRPr="00695AE5">
              <w:rPr>
                <w:rFonts w:ascii="Tahoma" w:hAnsi="Tahoma" w:cs="Tahoma"/>
                <w:b/>
                <w:sz w:val="16"/>
                <w:szCs w:val="16"/>
                <w:lang w:val="en-GB"/>
              </w:rPr>
              <w:t xml:space="preserve"> </w:t>
            </w:r>
            <w:proofErr w:type="spellStart"/>
            <w:r w:rsidRPr="00695AE5">
              <w:rPr>
                <w:rFonts w:ascii="Tahoma" w:hAnsi="Tahoma" w:cs="Tahoma"/>
                <w:b/>
                <w:sz w:val="16"/>
                <w:szCs w:val="16"/>
                <w:lang w:val="en-GB"/>
              </w:rPr>
              <w:t>urbain</w:t>
            </w:r>
            <w:proofErr w:type="spellEnd"/>
          </w:p>
        </w:tc>
        <w:tc>
          <w:tcPr>
            <w:tcW w:w="318" w:type="pct"/>
            <w:vAlign w:val="center"/>
          </w:tcPr>
          <w:p w14:paraId="5D56EAA0"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2197</w:t>
            </w:r>
          </w:p>
        </w:tc>
        <w:tc>
          <w:tcPr>
            <w:tcW w:w="350" w:type="pct"/>
            <w:vAlign w:val="center"/>
          </w:tcPr>
          <w:p w14:paraId="6A73D117"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549</w:t>
            </w:r>
          </w:p>
        </w:tc>
        <w:tc>
          <w:tcPr>
            <w:tcW w:w="343" w:type="pct"/>
            <w:vAlign w:val="center"/>
          </w:tcPr>
          <w:p w14:paraId="78295ECE"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2746</w:t>
            </w:r>
          </w:p>
        </w:tc>
        <w:tc>
          <w:tcPr>
            <w:tcW w:w="318" w:type="pct"/>
            <w:vAlign w:val="center"/>
          </w:tcPr>
          <w:p w14:paraId="662703EA"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3578</w:t>
            </w:r>
          </w:p>
        </w:tc>
        <w:tc>
          <w:tcPr>
            <w:tcW w:w="350" w:type="pct"/>
            <w:vAlign w:val="center"/>
          </w:tcPr>
          <w:p w14:paraId="01CE0440"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895</w:t>
            </w:r>
          </w:p>
        </w:tc>
        <w:tc>
          <w:tcPr>
            <w:tcW w:w="343" w:type="pct"/>
            <w:vAlign w:val="center"/>
          </w:tcPr>
          <w:p w14:paraId="5785AF5D"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4473</w:t>
            </w:r>
          </w:p>
        </w:tc>
        <w:tc>
          <w:tcPr>
            <w:tcW w:w="318" w:type="pct"/>
            <w:vAlign w:val="center"/>
          </w:tcPr>
          <w:p w14:paraId="3EA571C2"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4210</w:t>
            </w:r>
          </w:p>
        </w:tc>
        <w:tc>
          <w:tcPr>
            <w:tcW w:w="350" w:type="pct"/>
            <w:vAlign w:val="center"/>
          </w:tcPr>
          <w:p w14:paraId="6C09EA54"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1052</w:t>
            </w:r>
          </w:p>
        </w:tc>
        <w:tc>
          <w:tcPr>
            <w:tcW w:w="343" w:type="pct"/>
            <w:vAlign w:val="center"/>
          </w:tcPr>
          <w:p w14:paraId="536F83F6"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5262</w:t>
            </w:r>
          </w:p>
        </w:tc>
        <w:tc>
          <w:tcPr>
            <w:tcW w:w="318" w:type="pct"/>
            <w:vAlign w:val="center"/>
          </w:tcPr>
          <w:p w14:paraId="7826607C"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4059</w:t>
            </w:r>
          </w:p>
        </w:tc>
        <w:tc>
          <w:tcPr>
            <w:tcW w:w="350" w:type="pct"/>
            <w:vAlign w:val="center"/>
          </w:tcPr>
          <w:p w14:paraId="7350795E"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1015</w:t>
            </w:r>
          </w:p>
        </w:tc>
        <w:tc>
          <w:tcPr>
            <w:tcW w:w="343" w:type="pct"/>
            <w:vAlign w:val="center"/>
          </w:tcPr>
          <w:p w14:paraId="714D02F5"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5074</w:t>
            </w:r>
          </w:p>
        </w:tc>
      </w:tr>
      <w:tr w:rsidR="008416F3" w:rsidRPr="00695AE5" w14:paraId="41AAE01B" w14:textId="77777777" w:rsidTr="00256B5C">
        <w:trPr>
          <w:tblCellSpacing w:w="20" w:type="dxa"/>
        </w:trPr>
        <w:tc>
          <w:tcPr>
            <w:tcW w:w="646" w:type="pct"/>
            <w:vAlign w:val="center"/>
          </w:tcPr>
          <w:p w14:paraId="280E74BB" w14:textId="77777777" w:rsidR="008416F3" w:rsidRPr="00695AE5" w:rsidRDefault="008416F3" w:rsidP="006F128B">
            <w:pPr>
              <w:spacing w:line="312" w:lineRule="auto"/>
              <w:rPr>
                <w:rFonts w:ascii="Tahoma" w:hAnsi="Tahoma" w:cs="Tahoma"/>
                <w:b/>
                <w:sz w:val="16"/>
                <w:szCs w:val="16"/>
              </w:rPr>
            </w:pPr>
            <w:r w:rsidRPr="00695AE5">
              <w:rPr>
                <w:rFonts w:ascii="Tahoma" w:hAnsi="Tahoma" w:cs="Tahoma"/>
                <w:b/>
                <w:sz w:val="16"/>
                <w:szCs w:val="16"/>
              </w:rPr>
              <w:t>Zone éparse</w:t>
            </w:r>
          </w:p>
        </w:tc>
        <w:tc>
          <w:tcPr>
            <w:tcW w:w="318" w:type="pct"/>
            <w:vAlign w:val="center"/>
          </w:tcPr>
          <w:p w14:paraId="4DA0F769"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w:t>
            </w:r>
          </w:p>
        </w:tc>
        <w:tc>
          <w:tcPr>
            <w:tcW w:w="350" w:type="pct"/>
            <w:vAlign w:val="center"/>
          </w:tcPr>
          <w:p w14:paraId="334049F1"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92</w:t>
            </w:r>
          </w:p>
        </w:tc>
        <w:tc>
          <w:tcPr>
            <w:tcW w:w="343" w:type="pct"/>
            <w:vAlign w:val="center"/>
          </w:tcPr>
          <w:p w14:paraId="44617160"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92</w:t>
            </w:r>
          </w:p>
        </w:tc>
        <w:tc>
          <w:tcPr>
            <w:tcW w:w="318" w:type="pct"/>
            <w:vAlign w:val="center"/>
          </w:tcPr>
          <w:p w14:paraId="69474D02"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w:t>
            </w:r>
          </w:p>
        </w:tc>
        <w:tc>
          <w:tcPr>
            <w:tcW w:w="350" w:type="pct"/>
            <w:vAlign w:val="center"/>
          </w:tcPr>
          <w:p w14:paraId="6F623D76"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76</w:t>
            </w:r>
          </w:p>
        </w:tc>
        <w:tc>
          <w:tcPr>
            <w:tcW w:w="343" w:type="pct"/>
            <w:vAlign w:val="center"/>
          </w:tcPr>
          <w:p w14:paraId="26DCBBC0"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76</w:t>
            </w:r>
          </w:p>
        </w:tc>
        <w:tc>
          <w:tcPr>
            <w:tcW w:w="318" w:type="pct"/>
            <w:vAlign w:val="center"/>
          </w:tcPr>
          <w:p w14:paraId="7D1B6D2B"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w:t>
            </w:r>
          </w:p>
        </w:tc>
        <w:tc>
          <w:tcPr>
            <w:tcW w:w="350" w:type="pct"/>
            <w:vAlign w:val="center"/>
          </w:tcPr>
          <w:p w14:paraId="20380235"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89</w:t>
            </w:r>
          </w:p>
        </w:tc>
        <w:tc>
          <w:tcPr>
            <w:tcW w:w="343" w:type="pct"/>
            <w:vAlign w:val="center"/>
          </w:tcPr>
          <w:p w14:paraId="1FB98133"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89</w:t>
            </w:r>
          </w:p>
        </w:tc>
        <w:tc>
          <w:tcPr>
            <w:tcW w:w="318" w:type="pct"/>
            <w:vAlign w:val="center"/>
          </w:tcPr>
          <w:p w14:paraId="2A9E421E"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w:t>
            </w:r>
          </w:p>
        </w:tc>
        <w:tc>
          <w:tcPr>
            <w:tcW w:w="350" w:type="pct"/>
            <w:vAlign w:val="center"/>
          </w:tcPr>
          <w:p w14:paraId="145B4268"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86</w:t>
            </w:r>
          </w:p>
        </w:tc>
        <w:tc>
          <w:tcPr>
            <w:tcW w:w="343" w:type="pct"/>
            <w:vAlign w:val="center"/>
          </w:tcPr>
          <w:p w14:paraId="0C0F4A87"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86</w:t>
            </w:r>
          </w:p>
        </w:tc>
      </w:tr>
      <w:tr w:rsidR="008416F3" w:rsidRPr="00695AE5" w14:paraId="1B97665F" w14:textId="77777777" w:rsidTr="00256B5C">
        <w:trPr>
          <w:tblCellSpacing w:w="20" w:type="dxa"/>
        </w:trPr>
        <w:tc>
          <w:tcPr>
            <w:tcW w:w="646" w:type="pct"/>
            <w:vAlign w:val="center"/>
          </w:tcPr>
          <w:p w14:paraId="53643516" w14:textId="77777777" w:rsidR="008416F3" w:rsidRPr="00695AE5" w:rsidRDefault="008416F3" w:rsidP="006F128B">
            <w:pPr>
              <w:spacing w:line="312" w:lineRule="auto"/>
              <w:rPr>
                <w:rFonts w:ascii="Tahoma" w:hAnsi="Tahoma" w:cs="Tahoma"/>
                <w:b/>
                <w:sz w:val="16"/>
                <w:szCs w:val="16"/>
                <w:lang w:val="en-GB"/>
              </w:rPr>
            </w:pPr>
            <w:r w:rsidRPr="00695AE5">
              <w:rPr>
                <w:rFonts w:ascii="Tahoma" w:hAnsi="Tahoma" w:cs="Tahoma"/>
                <w:b/>
                <w:sz w:val="16"/>
                <w:szCs w:val="16"/>
                <w:lang w:val="en-GB"/>
              </w:rPr>
              <w:t>Total commune</w:t>
            </w:r>
          </w:p>
        </w:tc>
        <w:tc>
          <w:tcPr>
            <w:tcW w:w="318" w:type="pct"/>
            <w:vAlign w:val="center"/>
          </w:tcPr>
          <w:p w14:paraId="46557F8F"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2197</w:t>
            </w:r>
          </w:p>
        </w:tc>
        <w:tc>
          <w:tcPr>
            <w:tcW w:w="350" w:type="pct"/>
            <w:vAlign w:val="center"/>
          </w:tcPr>
          <w:p w14:paraId="590B605F"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641</w:t>
            </w:r>
          </w:p>
        </w:tc>
        <w:tc>
          <w:tcPr>
            <w:tcW w:w="343" w:type="pct"/>
            <w:vAlign w:val="center"/>
          </w:tcPr>
          <w:p w14:paraId="247D0B08"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2838</w:t>
            </w:r>
          </w:p>
        </w:tc>
        <w:tc>
          <w:tcPr>
            <w:tcW w:w="318" w:type="pct"/>
            <w:vAlign w:val="center"/>
          </w:tcPr>
          <w:p w14:paraId="6C1D08AC"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3578</w:t>
            </w:r>
          </w:p>
        </w:tc>
        <w:tc>
          <w:tcPr>
            <w:tcW w:w="350" w:type="pct"/>
            <w:vAlign w:val="center"/>
          </w:tcPr>
          <w:p w14:paraId="30E2955D"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971</w:t>
            </w:r>
          </w:p>
        </w:tc>
        <w:tc>
          <w:tcPr>
            <w:tcW w:w="343" w:type="pct"/>
            <w:vAlign w:val="center"/>
          </w:tcPr>
          <w:p w14:paraId="7F88D365"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4549</w:t>
            </w:r>
          </w:p>
        </w:tc>
        <w:tc>
          <w:tcPr>
            <w:tcW w:w="318" w:type="pct"/>
            <w:vAlign w:val="center"/>
          </w:tcPr>
          <w:p w14:paraId="3F22B5E3"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4210</w:t>
            </w:r>
          </w:p>
        </w:tc>
        <w:tc>
          <w:tcPr>
            <w:tcW w:w="350" w:type="pct"/>
            <w:vAlign w:val="center"/>
          </w:tcPr>
          <w:p w14:paraId="31A8AA65"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1141</w:t>
            </w:r>
          </w:p>
        </w:tc>
        <w:tc>
          <w:tcPr>
            <w:tcW w:w="343" w:type="pct"/>
            <w:vAlign w:val="center"/>
          </w:tcPr>
          <w:p w14:paraId="2E9DB1DE"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5351</w:t>
            </w:r>
          </w:p>
        </w:tc>
        <w:tc>
          <w:tcPr>
            <w:tcW w:w="318" w:type="pct"/>
            <w:vAlign w:val="center"/>
          </w:tcPr>
          <w:p w14:paraId="72BD6EEE"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4059</w:t>
            </w:r>
          </w:p>
        </w:tc>
        <w:tc>
          <w:tcPr>
            <w:tcW w:w="350" w:type="pct"/>
            <w:vAlign w:val="center"/>
          </w:tcPr>
          <w:p w14:paraId="6855A622"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86</w:t>
            </w:r>
          </w:p>
        </w:tc>
        <w:tc>
          <w:tcPr>
            <w:tcW w:w="343" w:type="pct"/>
            <w:vAlign w:val="center"/>
          </w:tcPr>
          <w:p w14:paraId="38D341FD" w14:textId="77777777" w:rsidR="008416F3" w:rsidRPr="00B41838" w:rsidRDefault="008416F3" w:rsidP="006F128B">
            <w:pPr>
              <w:jc w:val="center"/>
              <w:rPr>
                <w:rFonts w:ascii="Tahoma" w:hAnsi="Tahoma" w:cs="Tahoma"/>
                <w:sz w:val="16"/>
                <w:szCs w:val="16"/>
              </w:rPr>
            </w:pPr>
            <w:r w:rsidRPr="00B41838">
              <w:rPr>
                <w:rFonts w:ascii="Tahoma" w:hAnsi="Tahoma" w:cs="Tahoma"/>
                <w:sz w:val="16"/>
                <w:szCs w:val="16"/>
              </w:rPr>
              <w:t>5074</w:t>
            </w:r>
          </w:p>
        </w:tc>
      </w:tr>
    </w:tbl>
    <w:p w14:paraId="327903DA" w14:textId="77777777" w:rsidR="008B2479" w:rsidRDefault="008B2479" w:rsidP="00033867">
      <w:pPr>
        <w:tabs>
          <w:tab w:val="left" w:pos="1787"/>
        </w:tabs>
        <w:rPr>
          <w:rFonts w:ascii="Tahoma" w:hAnsi="Tahoma" w:cs="Tahoma"/>
          <w:b/>
          <w:u w:val="single"/>
        </w:rPr>
      </w:pPr>
    </w:p>
    <w:p w14:paraId="47DF5A38" w14:textId="77777777" w:rsidR="008B2479" w:rsidRDefault="008B2479" w:rsidP="00033867">
      <w:pPr>
        <w:tabs>
          <w:tab w:val="left" w:pos="1787"/>
        </w:tabs>
        <w:rPr>
          <w:rFonts w:ascii="Tahoma" w:hAnsi="Tahoma" w:cs="Tahoma"/>
          <w:b/>
          <w:u w:val="single"/>
        </w:rPr>
      </w:pPr>
    </w:p>
    <w:p w14:paraId="06FB5B6D" w14:textId="77777777" w:rsidR="008416F3" w:rsidRPr="00695AE5" w:rsidRDefault="008416F3" w:rsidP="008416F3">
      <w:pPr>
        <w:widowControl w:val="0"/>
        <w:autoSpaceDE w:val="0"/>
        <w:autoSpaceDN w:val="0"/>
        <w:adjustRightInd w:val="0"/>
        <w:spacing w:line="312" w:lineRule="auto"/>
        <w:jc w:val="center"/>
        <w:rPr>
          <w:rFonts w:ascii="Tahoma" w:hAnsi="Tahoma" w:cs="Tahoma"/>
          <w:b/>
          <w:bCs/>
          <w:i w:val="0"/>
          <w:iCs w:val="0"/>
          <w:sz w:val="18"/>
          <w:szCs w:val="18"/>
        </w:rPr>
      </w:pPr>
      <w:r w:rsidRPr="00695AE5">
        <w:rPr>
          <w:rFonts w:ascii="Tahoma" w:hAnsi="Tahoma" w:cs="Tahoma"/>
          <w:b/>
          <w:bCs/>
          <w:sz w:val="18"/>
          <w:szCs w:val="18"/>
        </w:rPr>
        <w:t>Besoins en surfaces pour l’habitat (Unité : ha)</w:t>
      </w:r>
    </w:p>
    <w:tbl>
      <w:tblPr>
        <w:tblW w:w="9639"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155"/>
        <w:gridCol w:w="684"/>
        <w:gridCol w:w="684"/>
        <w:gridCol w:w="739"/>
        <w:gridCol w:w="684"/>
        <w:gridCol w:w="684"/>
        <w:gridCol w:w="751"/>
        <w:gridCol w:w="684"/>
        <w:gridCol w:w="684"/>
        <w:gridCol w:w="760"/>
        <w:gridCol w:w="684"/>
        <w:gridCol w:w="684"/>
        <w:gridCol w:w="762"/>
      </w:tblGrid>
      <w:tr w:rsidR="008416F3" w:rsidRPr="00695AE5" w14:paraId="2EEAF9AC" w14:textId="77777777" w:rsidTr="006F128B">
        <w:trPr>
          <w:tblCellSpacing w:w="20" w:type="dxa"/>
        </w:trPr>
        <w:tc>
          <w:tcPr>
            <w:tcW w:w="555" w:type="pct"/>
            <w:vMerge w:val="restart"/>
            <w:vAlign w:val="center"/>
          </w:tcPr>
          <w:p w14:paraId="73EF2362" w14:textId="77777777" w:rsidR="008416F3" w:rsidRPr="00695AE5" w:rsidRDefault="008416F3" w:rsidP="006F128B">
            <w:pPr>
              <w:spacing w:line="312" w:lineRule="auto"/>
              <w:jc w:val="center"/>
              <w:rPr>
                <w:rFonts w:ascii="Tahoma" w:hAnsi="Tahoma" w:cs="Tahoma"/>
                <w:b/>
                <w:sz w:val="16"/>
                <w:szCs w:val="16"/>
                <w:lang w:val="en-GB"/>
              </w:rPr>
            </w:pPr>
            <w:r w:rsidRPr="00695AE5">
              <w:rPr>
                <w:rFonts w:ascii="Tahoma" w:hAnsi="Tahoma" w:cs="Tahoma"/>
                <w:b/>
                <w:sz w:val="16"/>
                <w:szCs w:val="16"/>
                <w:lang w:val="en-GB"/>
              </w:rPr>
              <w:t>Dispersion</w:t>
            </w:r>
          </w:p>
        </w:tc>
        <w:tc>
          <w:tcPr>
            <w:tcW w:w="1063" w:type="pct"/>
            <w:gridSpan w:val="3"/>
            <w:vAlign w:val="center"/>
          </w:tcPr>
          <w:p w14:paraId="382D6F0C" w14:textId="77777777" w:rsidR="008416F3" w:rsidRPr="00695AE5" w:rsidRDefault="008416F3" w:rsidP="006F128B">
            <w:pPr>
              <w:jc w:val="center"/>
              <w:rPr>
                <w:rFonts w:ascii="Arial" w:hAnsi="Arial"/>
                <w:b/>
                <w:bCs/>
                <w:i w:val="0"/>
                <w:iCs w:val="0"/>
                <w:sz w:val="16"/>
                <w:szCs w:val="16"/>
              </w:rPr>
            </w:pPr>
            <w:r w:rsidRPr="00695AE5">
              <w:rPr>
                <w:rFonts w:ascii="Arial" w:hAnsi="Arial"/>
                <w:b/>
                <w:bCs/>
                <w:sz w:val="16"/>
                <w:szCs w:val="16"/>
              </w:rPr>
              <w:t>2008</w:t>
            </w:r>
          </w:p>
        </w:tc>
        <w:tc>
          <w:tcPr>
            <w:tcW w:w="1069" w:type="pct"/>
            <w:gridSpan w:val="3"/>
            <w:vAlign w:val="center"/>
          </w:tcPr>
          <w:p w14:paraId="4209F05B" w14:textId="77777777" w:rsidR="008416F3" w:rsidRPr="00695AE5" w:rsidRDefault="008416F3" w:rsidP="006F128B">
            <w:pPr>
              <w:jc w:val="center"/>
              <w:rPr>
                <w:rFonts w:ascii="Arial" w:hAnsi="Arial"/>
                <w:b/>
                <w:bCs/>
                <w:i w:val="0"/>
                <w:iCs w:val="0"/>
                <w:sz w:val="16"/>
                <w:szCs w:val="16"/>
              </w:rPr>
            </w:pPr>
            <w:r w:rsidRPr="00695AE5">
              <w:rPr>
                <w:rFonts w:ascii="Arial" w:hAnsi="Arial"/>
                <w:b/>
                <w:bCs/>
                <w:sz w:val="16"/>
                <w:szCs w:val="16"/>
              </w:rPr>
              <w:t>201</w:t>
            </w:r>
            <w:r>
              <w:rPr>
                <w:rFonts w:ascii="Arial" w:hAnsi="Arial"/>
                <w:b/>
                <w:bCs/>
                <w:sz w:val="16"/>
                <w:szCs w:val="16"/>
              </w:rPr>
              <w:t>3</w:t>
            </w:r>
          </w:p>
        </w:tc>
        <w:tc>
          <w:tcPr>
            <w:tcW w:w="1073" w:type="pct"/>
            <w:gridSpan w:val="3"/>
            <w:vAlign w:val="center"/>
          </w:tcPr>
          <w:p w14:paraId="1256BA76" w14:textId="77777777" w:rsidR="008416F3" w:rsidRPr="00695AE5" w:rsidRDefault="008416F3" w:rsidP="006F128B">
            <w:pPr>
              <w:jc w:val="center"/>
              <w:rPr>
                <w:rFonts w:ascii="Arial" w:hAnsi="Arial"/>
                <w:b/>
                <w:bCs/>
                <w:i w:val="0"/>
                <w:iCs w:val="0"/>
                <w:sz w:val="16"/>
                <w:szCs w:val="16"/>
              </w:rPr>
            </w:pPr>
            <w:r w:rsidRPr="00695AE5">
              <w:rPr>
                <w:rFonts w:ascii="Arial" w:hAnsi="Arial"/>
                <w:b/>
                <w:bCs/>
                <w:sz w:val="16"/>
                <w:szCs w:val="16"/>
              </w:rPr>
              <w:t>201</w:t>
            </w:r>
            <w:r>
              <w:rPr>
                <w:rFonts w:ascii="Arial" w:hAnsi="Arial"/>
                <w:b/>
                <w:bCs/>
                <w:sz w:val="16"/>
                <w:szCs w:val="16"/>
              </w:rPr>
              <w:t>8</w:t>
            </w:r>
          </w:p>
        </w:tc>
        <w:tc>
          <w:tcPr>
            <w:tcW w:w="1118" w:type="pct"/>
            <w:gridSpan w:val="3"/>
            <w:vAlign w:val="center"/>
          </w:tcPr>
          <w:p w14:paraId="243C0DD2" w14:textId="77777777" w:rsidR="008416F3" w:rsidRPr="00695AE5" w:rsidRDefault="008416F3" w:rsidP="006F128B">
            <w:pPr>
              <w:jc w:val="center"/>
              <w:rPr>
                <w:rFonts w:ascii="Arial" w:hAnsi="Arial"/>
                <w:b/>
                <w:bCs/>
                <w:i w:val="0"/>
                <w:iCs w:val="0"/>
                <w:sz w:val="16"/>
                <w:szCs w:val="16"/>
              </w:rPr>
            </w:pPr>
            <w:r w:rsidRPr="00695AE5">
              <w:rPr>
                <w:rFonts w:ascii="Arial" w:hAnsi="Arial"/>
                <w:b/>
                <w:bCs/>
                <w:sz w:val="16"/>
                <w:szCs w:val="16"/>
              </w:rPr>
              <w:t>202</w:t>
            </w:r>
            <w:r>
              <w:rPr>
                <w:rFonts w:ascii="Arial" w:hAnsi="Arial"/>
                <w:b/>
                <w:bCs/>
                <w:sz w:val="16"/>
                <w:szCs w:val="16"/>
              </w:rPr>
              <w:t>8</w:t>
            </w:r>
          </w:p>
        </w:tc>
      </w:tr>
      <w:tr w:rsidR="008416F3" w:rsidRPr="00695AE5" w14:paraId="5F6E0F9B" w14:textId="77777777" w:rsidTr="006F128B">
        <w:trPr>
          <w:tblCellSpacing w:w="20" w:type="dxa"/>
        </w:trPr>
        <w:tc>
          <w:tcPr>
            <w:tcW w:w="555" w:type="pct"/>
            <w:vMerge/>
            <w:vAlign w:val="center"/>
          </w:tcPr>
          <w:p w14:paraId="077900CC" w14:textId="77777777" w:rsidR="008416F3" w:rsidRPr="00695AE5" w:rsidRDefault="008416F3" w:rsidP="006F128B">
            <w:pPr>
              <w:spacing w:line="312" w:lineRule="auto"/>
              <w:jc w:val="center"/>
              <w:rPr>
                <w:rFonts w:ascii="Tahoma" w:hAnsi="Tahoma" w:cs="Tahoma"/>
                <w:b/>
                <w:sz w:val="18"/>
                <w:szCs w:val="18"/>
                <w:lang w:val="en-GB"/>
              </w:rPr>
            </w:pPr>
          </w:p>
        </w:tc>
        <w:tc>
          <w:tcPr>
            <w:tcW w:w="326" w:type="pct"/>
            <w:vAlign w:val="center"/>
          </w:tcPr>
          <w:p w14:paraId="48204642"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L</w:t>
            </w:r>
            <w:r>
              <w:rPr>
                <w:rFonts w:ascii="Tahoma" w:hAnsi="Tahoma" w:cs="Tahoma"/>
                <w:b/>
                <w:bCs/>
                <w:sz w:val="16"/>
                <w:szCs w:val="16"/>
              </w:rPr>
              <w:t>o</w:t>
            </w:r>
            <w:r w:rsidRPr="00695AE5">
              <w:rPr>
                <w:rFonts w:ascii="Tahoma" w:hAnsi="Tahoma" w:cs="Tahoma"/>
                <w:b/>
                <w:bCs/>
                <w:sz w:val="16"/>
                <w:szCs w:val="16"/>
              </w:rPr>
              <w:t>gt  Coll.</w:t>
            </w:r>
          </w:p>
        </w:tc>
        <w:tc>
          <w:tcPr>
            <w:tcW w:w="326" w:type="pct"/>
            <w:vAlign w:val="center"/>
          </w:tcPr>
          <w:p w14:paraId="19343C01"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L</w:t>
            </w:r>
            <w:r>
              <w:rPr>
                <w:rFonts w:ascii="Tahoma" w:hAnsi="Tahoma" w:cs="Tahoma"/>
                <w:b/>
                <w:bCs/>
                <w:sz w:val="16"/>
                <w:szCs w:val="16"/>
              </w:rPr>
              <w:t>o</w:t>
            </w:r>
            <w:r w:rsidRPr="00695AE5">
              <w:rPr>
                <w:rFonts w:ascii="Tahoma" w:hAnsi="Tahoma" w:cs="Tahoma"/>
                <w:b/>
                <w:bCs/>
                <w:sz w:val="16"/>
                <w:szCs w:val="16"/>
              </w:rPr>
              <w:t xml:space="preserve">gt </w:t>
            </w:r>
            <w:proofErr w:type="spellStart"/>
            <w:r w:rsidRPr="00695AE5">
              <w:rPr>
                <w:rFonts w:ascii="Tahoma" w:hAnsi="Tahoma" w:cs="Tahoma"/>
                <w:b/>
                <w:bCs/>
                <w:sz w:val="16"/>
                <w:szCs w:val="16"/>
              </w:rPr>
              <w:t>Ind</w:t>
            </w:r>
            <w:proofErr w:type="spellEnd"/>
            <w:r w:rsidRPr="00695AE5">
              <w:rPr>
                <w:rFonts w:ascii="Tahoma" w:hAnsi="Tahoma" w:cs="Tahoma"/>
                <w:b/>
                <w:bCs/>
                <w:sz w:val="16"/>
                <w:szCs w:val="16"/>
              </w:rPr>
              <w:t>.</w:t>
            </w:r>
          </w:p>
        </w:tc>
        <w:tc>
          <w:tcPr>
            <w:tcW w:w="370" w:type="pct"/>
            <w:vAlign w:val="center"/>
          </w:tcPr>
          <w:p w14:paraId="03EEA6AB"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Total</w:t>
            </w:r>
          </w:p>
        </w:tc>
        <w:tc>
          <w:tcPr>
            <w:tcW w:w="326" w:type="pct"/>
            <w:vAlign w:val="center"/>
          </w:tcPr>
          <w:p w14:paraId="757C995A"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L</w:t>
            </w:r>
            <w:r>
              <w:rPr>
                <w:rFonts w:ascii="Tahoma" w:hAnsi="Tahoma" w:cs="Tahoma"/>
                <w:b/>
                <w:bCs/>
                <w:sz w:val="16"/>
                <w:szCs w:val="16"/>
              </w:rPr>
              <w:t>o</w:t>
            </w:r>
            <w:r w:rsidRPr="00695AE5">
              <w:rPr>
                <w:rFonts w:ascii="Tahoma" w:hAnsi="Tahoma" w:cs="Tahoma"/>
                <w:b/>
                <w:bCs/>
                <w:sz w:val="16"/>
                <w:szCs w:val="16"/>
              </w:rPr>
              <w:t>gt  Coll.</w:t>
            </w:r>
          </w:p>
        </w:tc>
        <w:tc>
          <w:tcPr>
            <w:tcW w:w="326" w:type="pct"/>
            <w:vAlign w:val="center"/>
          </w:tcPr>
          <w:p w14:paraId="48140A7B"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L</w:t>
            </w:r>
            <w:r>
              <w:rPr>
                <w:rFonts w:ascii="Tahoma" w:hAnsi="Tahoma" w:cs="Tahoma"/>
                <w:b/>
                <w:bCs/>
                <w:sz w:val="16"/>
                <w:szCs w:val="16"/>
              </w:rPr>
              <w:t>o</w:t>
            </w:r>
            <w:r w:rsidRPr="00695AE5">
              <w:rPr>
                <w:rFonts w:ascii="Tahoma" w:hAnsi="Tahoma" w:cs="Tahoma"/>
                <w:b/>
                <w:bCs/>
                <w:sz w:val="16"/>
                <w:szCs w:val="16"/>
              </w:rPr>
              <w:t xml:space="preserve">gt </w:t>
            </w:r>
            <w:proofErr w:type="spellStart"/>
            <w:r w:rsidRPr="00695AE5">
              <w:rPr>
                <w:rFonts w:ascii="Tahoma" w:hAnsi="Tahoma" w:cs="Tahoma"/>
                <w:b/>
                <w:bCs/>
                <w:sz w:val="16"/>
                <w:szCs w:val="16"/>
              </w:rPr>
              <w:t>Ind</w:t>
            </w:r>
            <w:proofErr w:type="spellEnd"/>
            <w:r w:rsidRPr="00695AE5">
              <w:rPr>
                <w:rFonts w:ascii="Tahoma" w:hAnsi="Tahoma" w:cs="Tahoma"/>
                <w:b/>
                <w:bCs/>
                <w:sz w:val="16"/>
                <w:szCs w:val="16"/>
              </w:rPr>
              <w:t>.</w:t>
            </w:r>
          </w:p>
        </w:tc>
        <w:tc>
          <w:tcPr>
            <w:tcW w:w="376" w:type="pct"/>
            <w:vAlign w:val="center"/>
          </w:tcPr>
          <w:p w14:paraId="43E2E308"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Total</w:t>
            </w:r>
          </w:p>
        </w:tc>
        <w:tc>
          <w:tcPr>
            <w:tcW w:w="326" w:type="pct"/>
            <w:vAlign w:val="center"/>
          </w:tcPr>
          <w:p w14:paraId="722C7548"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L</w:t>
            </w:r>
            <w:r>
              <w:rPr>
                <w:rFonts w:ascii="Tahoma" w:hAnsi="Tahoma" w:cs="Tahoma"/>
                <w:b/>
                <w:bCs/>
                <w:sz w:val="16"/>
                <w:szCs w:val="16"/>
              </w:rPr>
              <w:t>o</w:t>
            </w:r>
            <w:r w:rsidRPr="00695AE5">
              <w:rPr>
                <w:rFonts w:ascii="Tahoma" w:hAnsi="Tahoma" w:cs="Tahoma"/>
                <w:b/>
                <w:bCs/>
                <w:sz w:val="16"/>
                <w:szCs w:val="16"/>
              </w:rPr>
              <w:t>gt  Coll.</w:t>
            </w:r>
          </w:p>
        </w:tc>
        <w:tc>
          <w:tcPr>
            <w:tcW w:w="326" w:type="pct"/>
            <w:vAlign w:val="center"/>
          </w:tcPr>
          <w:p w14:paraId="2E9C4105"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L</w:t>
            </w:r>
            <w:r>
              <w:rPr>
                <w:rFonts w:ascii="Tahoma" w:hAnsi="Tahoma" w:cs="Tahoma"/>
                <w:b/>
                <w:bCs/>
                <w:sz w:val="16"/>
                <w:szCs w:val="16"/>
              </w:rPr>
              <w:t>o</w:t>
            </w:r>
            <w:r w:rsidRPr="00695AE5">
              <w:rPr>
                <w:rFonts w:ascii="Tahoma" w:hAnsi="Tahoma" w:cs="Tahoma"/>
                <w:b/>
                <w:bCs/>
                <w:sz w:val="16"/>
                <w:szCs w:val="16"/>
              </w:rPr>
              <w:t xml:space="preserve">gt </w:t>
            </w:r>
            <w:proofErr w:type="spellStart"/>
            <w:r w:rsidRPr="00695AE5">
              <w:rPr>
                <w:rFonts w:ascii="Tahoma" w:hAnsi="Tahoma" w:cs="Tahoma"/>
                <w:b/>
                <w:bCs/>
                <w:sz w:val="16"/>
                <w:szCs w:val="16"/>
              </w:rPr>
              <w:t>Ind</w:t>
            </w:r>
            <w:proofErr w:type="spellEnd"/>
            <w:r w:rsidRPr="00695AE5">
              <w:rPr>
                <w:rFonts w:ascii="Tahoma" w:hAnsi="Tahoma" w:cs="Tahoma"/>
                <w:b/>
                <w:bCs/>
                <w:sz w:val="16"/>
                <w:szCs w:val="16"/>
              </w:rPr>
              <w:t>.</w:t>
            </w:r>
          </w:p>
        </w:tc>
        <w:tc>
          <w:tcPr>
            <w:tcW w:w="380" w:type="pct"/>
            <w:vAlign w:val="center"/>
          </w:tcPr>
          <w:p w14:paraId="3B772C04"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Total</w:t>
            </w:r>
          </w:p>
        </w:tc>
        <w:tc>
          <w:tcPr>
            <w:tcW w:w="326" w:type="pct"/>
            <w:vAlign w:val="center"/>
          </w:tcPr>
          <w:p w14:paraId="65E06F11"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L</w:t>
            </w:r>
            <w:r>
              <w:rPr>
                <w:rFonts w:ascii="Tahoma" w:hAnsi="Tahoma" w:cs="Tahoma"/>
                <w:b/>
                <w:bCs/>
                <w:sz w:val="16"/>
                <w:szCs w:val="16"/>
              </w:rPr>
              <w:t>o</w:t>
            </w:r>
            <w:r w:rsidRPr="00695AE5">
              <w:rPr>
                <w:rFonts w:ascii="Tahoma" w:hAnsi="Tahoma" w:cs="Tahoma"/>
                <w:b/>
                <w:bCs/>
                <w:sz w:val="16"/>
                <w:szCs w:val="16"/>
              </w:rPr>
              <w:t>gt  Coll.</w:t>
            </w:r>
          </w:p>
        </w:tc>
        <w:tc>
          <w:tcPr>
            <w:tcW w:w="371" w:type="pct"/>
            <w:vAlign w:val="center"/>
          </w:tcPr>
          <w:p w14:paraId="6E11C24E"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L</w:t>
            </w:r>
            <w:r>
              <w:rPr>
                <w:rFonts w:ascii="Tahoma" w:hAnsi="Tahoma" w:cs="Tahoma"/>
                <w:b/>
                <w:bCs/>
                <w:sz w:val="16"/>
                <w:szCs w:val="16"/>
              </w:rPr>
              <w:t>o</w:t>
            </w:r>
            <w:r w:rsidRPr="00695AE5">
              <w:rPr>
                <w:rFonts w:ascii="Tahoma" w:hAnsi="Tahoma" w:cs="Tahoma"/>
                <w:b/>
                <w:bCs/>
                <w:sz w:val="16"/>
                <w:szCs w:val="16"/>
              </w:rPr>
              <w:t xml:space="preserve">gt </w:t>
            </w:r>
            <w:proofErr w:type="spellStart"/>
            <w:r w:rsidRPr="00695AE5">
              <w:rPr>
                <w:rFonts w:ascii="Tahoma" w:hAnsi="Tahoma" w:cs="Tahoma"/>
                <w:b/>
                <w:bCs/>
                <w:sz w:val="16"/>
                <w:szCs w:val="16"/>
              </w:rPr>
              <w:t>Ind</w:t>
            </w:r>
            <w:proofErr w:type="spellEnd"/>
            <w:r w:rsidRPr="00695AE5">
              <w:rPr>
                <w:rFonts w:ascii="Tahoma" w:hAnsi="Tahoma" w:cs="Tahoma"/>
                <w:b/>
                <w:bCs/>
                <w:sz w:val="16"/>
                <w:szCs w:val="16"/>
              </w:rPr>
              <w:t>.</w:t>
            </w:r>
          </w:p>
        </w:tc>
        <w:tc>
          <w:tcPr>
            <w:tcW w:w="380" w:type="pct"/>
            <w:vAlign w:val="center"/>
          </w:tcPr>
          <w:p w14:paraId="3A581017"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Total</w:t>
            </w:r>
          </w:p>
        </w:tc>
      </w:tr>
      <w:tr w:rsidR="008416F3" w:rsidRPr="00695AE5" w14:paraId="0ED34382" w14:textId="77777777" w:rsidTr="006F128B">
        <w:trPr>
          <w:tblCellSpacing w:w="20" w:type="dxa"/>
        </w:trPr>
        <w:tc>
          <w:tcPr>
            <w:tcW w:w="555" w:type="pct"/>
            <w:vAlign w:val="center"/>
          </w:tcPr>
          <w:p w14:paraId="1C599191" w14:textId="77777777" w:rsidR="008416F3" w:rsidRPr="00695AE5" w:rsidRDefault="008416F3" w:rsidP="006F128B">
            <w:pPr>
              <w:spacing w:line="312" w:lineRule="auto"/>
              <w:jc w:val="center"/>
              <w:rPr>
                <w:rFonts w:ascii="Tahoma" w:hAnsi="Tahoma" w:cs="Tahoma"/>
                <w:b/>
                <w:sz w:val="16"/>
                <w:szCs w:val="16"/>
                <w:lang w:val="en-GB"/>
              </w:rPr>
            </w:pPr>
            <w:r w:rsidRPr="00695AE5">
              <w:rPr>
                <w:rFonts w:ascii="Tahoma" w:hAnsi="Tahoma" w:cs="Tahoma"/>
                <w:b/>
                <w:sz w:val="16"/>
                <w:szCs w:val="16"/>
                <w:lang w:val="en-GB"/>
              </w:rPr>
              <w:t xml:space="preserve">Group </w:t>
            </w:r>
            <w:proofErr w:type="spellStart"/>
            <w:r w:rsidRPr="00695AE5">
              <w:rPr>
                <w:rFonts w:ascii="Tahoma" w:hAnsi="Tahoma" w:cs="Tahoma"/>
                <w:b/>
                <w:sz w:val="16"/>
                <w:szCs w:val="16"/>
                <w:lang w:val="en-GB"/>
              </w:rPr>
              <w:t>urbain</w:t>
            </w:r>
            <w:proofErr w:type="spellEnd"/>
          </w:p>
        </w:tc>
        <w:tc>
          <w:tcPr>
            <w:tcW w:w="326" w:type="pct"/>
            <w:vAlign w:val="center"/>
          </w:tcPr>
          <w:p w14:paraId="33321C80"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27</w:t>
            </w:r>
            <w:r w:rsidRPr="00695AE5">
              <w:rPr>
                <w:rFonts w:ascii="Tahoma" w:hAnsi="Tahoma" w:cs="Tahoma"/>
                <w:bCs/>
                <w:sz w:val="16"/>
                <w:szCs w:val="16"/>
              </w:rPr>
              <w:t>,</w:t>
            </w:r>
            <w:r>
              <w:rPr>
                <w:rFonts w:ascii="Tahoma" w:hAnsi="Tahoma" w:cs="Tahoma"/>
                <w:bCs/>
                <w:sz w:val="16"/>
                <w:szCs w:val="16"/>
              </w:rPr>
              <w:t>46</w:t>
            </w:r>
          </w:p>
        </w:tc>
        <w:tc>
          <w:tcPr>
            <w:tcW w:w="326" w:type="pct"/>
            <w:vAlign w:val="center"/>
          </w:tcPr>
          <w:p w14:paraId="247C3684"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21</w:t>
            </w:r>
            <w:r w:rsidRPr="00695AE5">
              <w:rPr>
                <w:rFonts w:ascii="Tahoma" w:hAnsi="Tahoma" w:cs="Tahoma"/>
                <w:bCs/>
                <w:sz w:val="16"/>
                <w:szCs w:val="16"/>
              </w:rPr>
              <w:t>,9</w:t>
            </w:r>
            <w:r>
              <w:rPr>
                <w:rFonts w:ascii="Tahoma" w:hAnsi="Tahoma" w:cs="Tahoma"/>
                <w:bCs/>
                <w:sz w:val="16"/>
                <w:szCs w:val="16"/>
              </w:rPr>
              <w:t>8</w:t>
            </w:r>
          </w:p>
        </w:tc>
        <w:tc>
          <w:tcPr>
            <w:tcW w:w="370" w:type="pct"/>
            <w:vAlign w:val="center"/>
          </w:tcPr>
          <w:p w14:paraId="4C441B87"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49</w:t>
            </w:r>
            <w:r w:rsidRPr="00695AE5">
              <w:rPr>
                <w:rFonts w:ascii="Tahoma" w:hAnsi="Tahoma" w:cs="Tahoma"/>
                <w:bCs/>
                <w:sz w:val="16"/>
                <w:szCs w:val="16"/>
              </w:rPr>
              <w:t>,</w:t>
            </w:r>
            <w:r>
              <w:rPr>
                <w:rFonts w:ascii="Tahoma" w:hAnsi="Tahoma" w:cs="Tahoma"/>
                <w:bCs/>
                <w:sz w:val="16"/>
                <w:szCs w:val="16"/>
              </w:rPr>
              <w:t>44</w:t>
            </w:r>
          </w:p>
        </w:tc>
        <w:tc>
          <w:tcPr>
            <w:tcW w:w="326" w:type="pct"/>
            <w:vAlign w:val="center"/>
          </w:tcPr>
          <w:p w14:paraId="6BE0DF02"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44</w:t>
            </w:r>
            <w:r w:rsidRPr="00695AE5">
              <w:rPr>
                <w:rFonts w:ascii="Tahoma" w:hAnsi="Tahoma" w:cs="Tahoma"/>
                <w:bCs/>
                <w:sz w:val="16"/>
                <w:szCs w:val="16"/>
              </w:rPr>
              <w:t>,</w:t>
            </w:r>
            <w:r>
              <w:rPr>
                <w:rFonts w:ascii="Tahoma" w:hAnsi="Tahoma" w:cs="Tahoma"/>
                <w:bCs/>
                <w:sz w:val="16"/>
                <w:szCs w:val="16"/>
              </w:rPr>
              <w:t>72</w:t>
            </w:r>
          </w:p>
        </w:tc>
        <w:tc>
          <w:tcPr>
            <w:tcW w:w="326" w:type="pct"/>
            <w:vAlign w:val="center"/>
          </w:tcPr>
          <w:p w14:paraId="2CD84F2E"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35</w:t>
            </w:r>
            <w:r w:rsidRPr="00695AE5">
              <w:rPr>
                <w:rFonts w:ascii="Tahoma" w:hAnsi="Tahoma" w:cs="Tahoma"/>
                <w:bCs/>
                <w:sz w:val="16"/>
                <w:szCs w:val="16"/>
              </w:rPr>
              <w:t>,</w:t>
            </w:r>
            <w:r>
              <w:rPr>
                <w:rFonts w:ascii="Tahoma" w:hAnsi="Tahoma" w:cs="Tahoma"/>
                <w:bCs/>
                <w:sz w:val="16"/>
                <w:szCs w:val="16"/>
              </w:rPr>
              <w:t>80</w:t>
            </w:r>
          </w:p>
        </w:tc>
        <w:tc>
          <w:tcPr>
            <w:tcW w:w="376" w:type="pct"/>
            <w:vAlign w:val="center"/>
          </w:tcPr>
          <w:p w14:paraId="01627081"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80</w:t>
            </w:r>
            <w:r w:rsidRPr="00695AE5">
              <w:rPr>
                <w:rFonts w:ascii="Tahoma" w:hAnsi="Tahoma" w:cs="Tahoma"/>
                <w:bCs/>
                <w:sz w:val="16"/>
                <w:szCs w:val="16"/>
              </w:rPr>
              <w:t>,</w:t>
            </w:r>
            <w:r>
              <w:rPr>
                <w:rFonts w:ascii="Tahoma" w:hAnsi="Tahoma" w:cs="Tahoma"/>
                <w:bCs/>
                <w:sz w:val="16"/>
                <w:szCs w:val="16"/>
              </w:rPr>
              <w:t>52</w:t>
            </w:r>
          </w:p>
        </w:tc>
        <w:tc>
          <w:tcPr>
            <w:tcW w:w="326" w:type="pct"/>
            <w:vAlign w:val="center"/>
          </w:tcPr>
          <w:p w14:paraId="3882C1B5"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52</w:t>
            </w:r>
            <w:r w:rsidRPr="00695AE5">
              <w:rPr>
                <w:rFonts w:ascii="Tahoma" w:hAnsi="Tahoma" w:cs="Tahoma"/>
                <w:bCs/>
                <w:sz w:val="16"/>
                <w:szCs w:val="16"/>
              </w:rPr>
              <w:t>,</w:t>
            </w:r>
            <w:r>
              <w:rPr>
                <w:rFonts w:ascii="Tahoma" w:hAnsi="Tahoma" w:cs="Tahoma"/>
                <w:bCs/>
                <w:sz w:val="16"/>
                <w:szCs w:val="16"/>
              </w:rPr>
              <w:t>62</w:t>
            </w:r>
          </w:p>
        </w:tc>
        <w:tc>
          <w:tcPr>
            <w:tcW w:w="326" w:type="pct"/>
            <w:vAlign w:val="center"/>
          </w:tcPr>
          <w:p w14:paraId="0B4E031E"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42</w:t>
            </w:r>
            <w:r w:rsidRPr="00695AE5">
              <w:rPr>
                <w:rFonts w:ascii="Tahoma" w:hAnsi="Tahoma" w:cs="Tahoma"/>
                <w:bCs/>
                <w:sz w:val="16"/>
                <w:szCs w:val="16"/>
              </w:rPr>
              <w:t>,</w:t>
            </w:r>
            <w:r>
              <w:rPr>
                <w:rFonts w:ascii="Tahoma" w:hAnsi="Tahoma" w:cs="Tahoma"/>
                <w:bCs/>
                <w:sz w:val="16"/>
                <w:szCs w:val="16"/>
              </w:rPr>
              <w:t>08</w:t>
            </w:r>
          </w:p>
        </w:tc>
        <w:tc>
          <w:tcPr>
            <w:tcW w:w="380" w:type="pct"/>
            <w:vAlign w:val="center"/>
          </w:tcPr>
          <w:p w14:paraId="4ADA43FB"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94</w:t>
            </w:r>
            <w:r w:rsidRPr="00695AE5">
              <w:rPr>
                <w:rFonts w:ascii="Tahoma" w:hAnsi="Tahoma" w:cs="Tahoma"/>
                <w:bCs/>
                <w:sz w:val="16"/>
                <w:szCs w:val="16"/>
              </w:rPr>
              <w:t>,</w:t>
            </w:r>
            <w:r>
              <w:rPr>
                <w:rFonts w:ascii="Tahoma" w:hAnsi="Tahoma" w:cs="Tahoma"/>
                <w:bCs/>
                <w:sz w:val="16"/>
                <w:szCs w:val="16"/>
              </w:rPr>
              <w:t>70</w:t>
            </w:r>
          </w:p>
        </w:tc>
        <w:tc>
          <w:tcPr>
            <w:tcW w:w="326" w:type="pct"/>
            <w:vAlign w:val="center"/>
          </w:tcPr>
          <w:p w14:paraId="326EC2DC"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50</w:t>
            </w:r>
            <w:r w:rsidRPr="00695AE5">
              <w:rPr>
                <w:rFonts w:ascii="Tahoma" w:hAnsi="Tahoma" w:cs="Tahoma"/>
                <w:bCs/>
                <w:sz w:val="16"/>
                <w:szCs w:val="16"/>
              </w:rPr>
              <w:t>,</w:t>
            </w:r>
            <w:r>
              <w:rPr>
                <w:rFonts w:ascii="Tahoma" w:hAnsi="Tahoma" w:cs="Tahoma"/>
                <w:bCs/>
                <w:sz w:val="16"/>
                <w:szCs w:val="16"/>
              </w:rPr>
              <w:t>73</w:t>
            </w:r>
          </w:p>
        </w:tc>
        <w:tc>
          <w:tcPr>
            <w:tcW w:w="371" w:type="pct"/>
            <w:vAlign w:val="center"/>
          </w:tcPr>
          <w:p w14:paraId="5E36411F"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40</w:t>
            </w:r>
            <w:r w:rsidRPr="00695AE5">
              <w:rPr>
                <w:rFonts w:ascii="Tahoma" w:hAnsi="Tahoma" w:cs="Tahoma"/>
                <w:bCs/>
                <w:sz w:val="16"/>
                <w:szCs w:val="16"/>
              </w:rPr>
              <w:t>,</w:t>
            </w:r>
            <w:r>
              <w:rPr>
                <w:rFonts w:ascii="Tahoma" w:hAnsi="Tahoma" w:cs="Tahoma"/>
                <w:bCs/>
                <w:sz w:val="16"/>
                <w:szCs w:val="16"/>
              </w:rPr>
              <w:t>60</w:t>
            </w:r>
          </w:p>
        </w:tc>
        <w:tc>
          <w:tcPr>
            <w:tcW w:w="380" w:type="pct"/>
            <w:vAlign w:val="center"/>
          </w:tcPr>
          <w:p w14:paraId="626D1BE0"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91</w:t>
            </w:r>
            <w:r w:rsidRPr="00695AE5">
              <w:rPr>
                <w:rFonts w:ascii="Tahoma" w:hAnsi="Tahoma" w:cs="Tahoma"/>
                <w:bCs/>
                <w:sz w:val="16"/>
                <w:szCs w:val="16"/>
              </w:rPr>
              <w:t>,</w:t>
            </w:r>
            <w:r>
              <w:rPr>
                <w:rFonts w:ascii="Tahoma" w:hAnsi="Tahoma" w:cs="Tahoma"/>
                <w:bCs/>
                <w:sz w:val="16"/>
                <w:szCs w:val="16"/>
              </w:rPr>
              <w:t>33</w:t>
            </w:r>
          </w:p>
        </w:tc>
      </w:tr>
      <w:tr w:rsidR="008416F3" w:rsidRPr="00695AE5" w14:paraId="7BB3E1EA" w14:textId="77777777" w:rsidTr="006F128B">
        <w:trPr>
          <w:tblCellSpacing w:w="20" w:type="dxa"/>
        </w:trPr>
        <w:tc>
          <w:tcPr>
            <w:tcW w:w="555" w:type="pct"/>
            <w:vAlign w:val="center"/>
          </w:tcPr>
          <w:p w14:paraId="59D1919D" w14:textId="77777777" w:rsidR="008416F3" w:rsidRPr="00695AE5" w:rsidRDefault="008416F3" w:rsidP="006F128B">
            <w:pPr>
              <w:spacing w:line="312" w:lineRule="auto"/>
              <w:jc w:val="center"/>
              <w:rPr>
                <w:rFonts w:ascii="Tahoma" w:hAnsi="Tahoma" w:cs="Tahoma"/>
                <w:b/>
                <w:sz w:val="16"/>
                <w:szCs w:val="16"/>
              </w:rPr>
            </w:pPr>
            <w:r w:rsidRPr="00695AE5">
              <w:rPr>
                <w:rFonts w:ascii="Tahoma" w:hAnsi="Tahoma" w:cs="Tahoma"/>
                <w:b/>
                <w:sz w:val="16"/>
                <w:szCs w:val="16"/>
              </w:rPr>
              <w:t>Zone éparse</w:t>
            </w:r>
          </w:p>
        </w:tc>
        <w:tc>
          <w:tcPr>
            <w:tcW w:w="326" w:type="pct"/>
            <w:vAlign w:val="center"/>
          </w:tcPr>
          <w:p w14:paraId="57CC2780" w14:textId="77777777" w:rsidR="008416F3" w:rsidRPr="00695AE5" w:rsidRDefault="008416F3" w:rsidP="006F128B">
            <w:pPr>
              <w:spacing w:line="312" w:lineRule="auto"/>
              <w:jc w:val="center"/>
              <w:rPr>
                <w:rFonts w:ascii="Tahoma" w:hAnsi="Tahoma" w:cs="Tahoma"/>
                <w:bCs/>
                <w:sz w:val="16"/>
                <w:szCs w:val="16"/>
              </w:rPr>
            </w:pPr>
            <w:r w:rsidRPr="00695AE5">
              <w:rPr>
                <w:rFonts w:ascii="Tahoma" w:hAnsi="Tahoma" w:cs="Tahoma"/>
                <w:bCs/>
                <w:sz w:val="16"/>
                <w:szCs w:val="16"/>
              </w:rPr>
              <w:t>-</w:t>
            </w:r>
          </w:p>
        </w:tc>
        <w:tc>
          <w:tcPr>
            <w:tcW w:w="326" w:type="pct"/>
            <w:vAlign w:val="center"/>
          </w:tcPr>
          <w:p w14:paraId="4E142FD1" w14:textId="77777777" w:rsidR="008416F3" w:rsidRPr="00695AE5" w:rsidRDefault="008416F3" w:rsidP="006F128B">
            <w:pPr>
              <w:spacing w:line="312" w:lineRule="auto"/>
              <w:jc w:val="center"/>
              <w:rPr>
                <w:rFonts w:ascii="Tahoma" w:hAnsi="Tahoma" w:cs="Tahoma"/>
                <w:bCs/>
                <w:sz w:val="16"/>
                <w:szCs w:val="16"/>
              </w:rPr>
            </w:pPr>
            <w:r w:rsidRPr="00695AE5">
              <w:rPr>
                <w:rFonts w:ascii="Tahoma" w:hAnsi="Tahoma" w:cs="Tahoma"/>
                <w:bCs/>
                <w:sz w:val="16"/>
                <w:szCs w:val="16"/>
              </w:rPr>
              <w:t>3,68</w:t>
            </w:r>
          </w:p>
        </w:tc>
        <w:tc>
          <w:tcPr>
            <w:tcW w:w="370" w:type="pct"/>
            <w:vAlign w:val="center"/>
          </w:tcPr>
          <w:p w14:paraId="777B485A" w14:textId="77777777" w:rsidR="008416F3" w:rsidRPr="00695AE5" w:rsidRDefault="008416F3" w:rsidP="006F128B">
            <w:pPr>
              <w:spacing w:line="312" w:lineRule="auto"/>
              <w:jc w:val="center"/>
              <w:rPr>
                <w:rFonts w:ascii="Tahoma" w:hAnsi="Tahoma" w:cs="Tahoma"/>
                <w:bCs/>
                <w:sz w:val="16"/>
                <w:szCs w:val="16"/>
              </w:rPr>
            </w:pPr>
            <w:r w:rsidRPr="00695AE5">
              <w:rPr>
                <w:rFonts w:ascii="Tahoma" w:hAnsi="Tahoma" w:cs="Tahoma"/>
                <w:bCs/>
                <w:sz w:val="16"/>
                <w:szCs w:val="16"/>
              </w:rPr>
              <w:t>3,68</w:t>
            </w:r>
          </w:p>
        </w:tc>
        <w:tc>
          <w:tcPr>
            <w:tcW w:w="326" w:type="pct"/>
            <w:vAlign w:val="center"/>
          </w:tcPr>
          <w:p w14:paraId="4F93A652" w14:textId="77777777" w:rsidR="008416F3" w:rsidRPr="00695AE5" w:rsidRDefault="008416F3" w:rsidP="006F128B">
            <w:pPr>
              <w:spacing w:line="312" w:lineRule="auto"/>
              <w:jc w:val="center"/>
              <w:rPr>
                <w:rFonts w:ascii="Tahoma" w:hAnsi="Tahoma" w:cs="Tahoma"/>
                <w:bCs/>
                <w:sz w:val="16"/>
                <w:szCs w:val="16"/>
              </w:rPr>
            </w:pPr>
            <w:r w:rsidRPr="00695AE5">
              <w:rPr>
                <w:rFonts w:ascii="Tahoma" w:hAnsi="Tahoma" w:cs="Tahoma"/>
                <w:bCs/>
                <w:sz w:val="16"/>
                <w:szCs w:val="16"/>
              </w:rPr>
              <w:t>-</w:t>
            </w:r>
          </w:p>
        </w:tc>
        <w:tc>
          <w:tcPr>
            <w:tcW w:w="326" w:type="pct"/>
            <w:vAlign w:val="center"/>
          </w:tcPr>
          <w:p w14:paraId="6E607AEB" w14:textId="77777777" w:rsidR="008416F3" w:rsidRPr="00695AE5" w:rsidRDefault="008416F3" w:rsidP="006F128B">
            <w:pPr>
              <w:spacing w:line="312" w:lineRule="auto"/>
              <w:jc w:val="center"/>
              <w:rPr>
                <w:rFonts w:ascii="Tahoma" w:hAnsi="Tahoma" w:cs="Tahoma"/>
                <w:bCs/>
                <w:sz w:val="16"/>
                <w:szCs w:val="16"/>
              </w:rPr>
            </w:pPr>
            <w:r w:rsidRPr="00695AE5">
              <w:rPr>
                <w:rFonts w:ascii="Tahoma" w:hAnsi="Tahoma" w:cs="Tahoma"/>
                <w:bCs/>
                <w:sz w:val="16"/>
                <w:szCs w:val="16"/>
              </w:rPr>
              <w:t>3,04</w:t>
            </w:r>
          </w:p>
        </w:tc>
        <w:tc>
          <w:tcPr>
            <w:tcW w:w="376" w:type="pct"/>
            <w:vAlign w:val="center"/>
          </w:tcPr>
          <w:p w14:paraId="06586F21" w14:textId="77777777" w:rsidR="008416F3" w:rsidRPr="00695AE5" w:rsidRDefault="008416F3" w:rsidP="006F128B">
            <w:pPr>
              <w:spacing w:line="312" w:lineRule="auto"/>
              <w:jc w:val="center"/>
              <w:rPr>
                <w:rFonts w:ascii="Tahoma" w:hAnsi="Tahoma" w:cs="Tahoma"/>
                <w:bCs/>
                <w:sz w:val="16"/>
                <w:szCs w:val="16"/>
              </w:rPr>
            </w:pPr>
            <w:r w:rsidRPr="00695AE5">
              <w:rPr>
                <w:rFonts w:ascii="Tahoma" w:hAnsi="Tahoma" w:cs="Tahoma"/>
                <w:bCs/>
                <w:sz w:val="16"/>
                <w:szCs w:val="16"/>
              </w:rPr>
              <w:t>3,04</w:t>
            </w:r>
          </w:p>
        </w:tc>
        <w:tc>
          <w:tcPr>
            <w:tcW w:w="326" w:type="pct"/>
            <w:vAlign w:val="center"/>
          </w:tcPr>
          <w:p w14:paraId="09ABEBE1" w14:textId="77777777" w:rsidR="008416F3" w:rsidRPr="00695AE5" w:rsidRDefault="008416F3" w:rsidP="006F128B">
            <w:pPr>
              <w:spacing w:line="312" w:lineRule="auto"/>
              <w:jc w:val="center"/>
              <w:rPr>
                <w:rFonts w:ascii="Tahoma" w:hAnsi="Tahoma" w:cs="Tahoma"/>
                <w:bCs/>
                <w:sz w:val="16"/>
                <w:szCs w:val="16"/>
              </w:rPr>
            </w:pPr>
            <w:r w:rsidRPr="00695AE5">
              <w:rPr>
                <w:rFonts w:ascii="Tahoma" w:hAnsi="Tahoma" w:cs="Tahoma"/>
                <w:bCs/>
                <w:sz w:val="16"/>
                <w:szCs w:val="16"/>
              </w:rPr>
              <w:t>-</w:t>
            </w:r>
          </w:p>
        </w:tc>
        <w:tc>
          <w:tcPr>
            <w:tcW w:w="326" w:type="pct"/>
            <w:vAlign w:val="center"/>
          </w:tcPr>
          <w:p w14:paraId="2384D4A2" w14:textId="77777777" w:rsidR="008416F3" w:rsidRPr="00695AE5" w:rsidRDefault="008416F3" w:rsidP="006F128B">
            <w:pPr>
              <w:spacing w:line="312" w:lineRule="auto"/>
              <w:jc w:val="center"/>
              <w:rPr>
                <w:rFonts w:ascii="Tahoma" w:hAnsi="Tahoma" w:cs="Tahoma"/>
                <w:bCs/>
                <w:sz w:val="16"/>
                <w:szCs w:val="16"/>
              </w:rPr>
            </w:pPr>
            <w:r w:rsidRPr="00695AE5">
              <w:rPr>
                <w:rFonts w:ascii="Tahoma" w:hAnsi="Tahoma" w:cs="Tahoma"/>
                <w:bCs/>
                <w:sz w:val="16"/>
                <w:szCs w:val="16"/>
              </w:rPr>
              <w:t>3,56</w:t>
            </w:r>
          </w:p>
        </w:tc>
        <w:tc>
          <w:tcPr>
            <w:tcW w:w="380" w:type="pct"/>
            <w:vAlign w:val="center"/>
          </w:tcPr>
          <w:p w14:paraId="39DDFFAD" w14:textId="77777777" w:rsidR="008416F3" w:rsidRPr="00695AE5" w:rsidRDefault="008416F3" w:rsidP="006F128B">
            <w:pPr>
              <w:spacing w:line="312" w:lineRule="auto"/>
              <w:jc w:val="center"/>
              <w:rPr>
                <w:rFonts w:ascii="Tahoma" w:hAnsi="Tahoma" w:cs="Tahoma"/>
                <w:bCs/>
                <w:sz w:val="16"/>
                <w:szCs w:val="16"/>
              </w:rPr>
            </w:pPr>
            <w:r w:rsidRPr="00695AE5">
              <w:rPr>
                <w:rFonts w:ascii="Tahoma" w:hAnsi="Tahoma" w:cs="Tahoma"/>
                <w:bCs/>
                <w:sz w:val="16"/>
                <w:szCs w:val="16"/>
              </w:rPr>
              <w:t>3,56</w:t>
            </w:r>
          </w:p>
        </w:tc>
        <w:tc>
          <w:tcPr>
            <w:tcW w:w="326" w:type="pct"/>
            <w:vAlign w:val="center"/>
          </w:tcPr>
          <w:p w14:paraId="14A66BDD" w14:textId="77777777" w:rsidR="008416F3" w:rsidRPr="00695AE5" w:rsidRDefault="008416F3" w:rsidP="006F128B">
            <w:pPr>
              <w:spacing w:line="312" w:lineRule="auto"/>
              <w:jc w:val="center"/>
              <w:rPr>
                <w:rFonts w:ascii="Tahoma" w:hAnsi="Tahoma" w:cs="Tahoma"/>
                <w:bCs/>
                <w:sz w:val="16"/>
                <w:szCs w:val="16"/>
              </w:rPr>
            </w:pPr>
            <w:r w:rsidRPr="00695AE5">
              <w:rPr>
                <w:rFonts w:ascii="Tahoma" w:hAnsi="Tahoma" w:cs="Tahoma"/>
                <w:bCs/>
                <w:sz w:val="16"/>
                <w:szCs w:val="16"/>
              </w:rPr>
              <w:t>-</w:t>
            </w:r>
          </w:p>
        </w:tc>
        <w:tc>
          <w:tcPr>
            <w:tcW w:w="371" w:type="pct"/>
            <w:vAlign w:val="center"/>
          </w:tcPr>
          <w:p w14:paraId="4F84B2DC" w14:textId="77777777" w:rsidR="008416F3" w:rsidRPr="00695AE5" w:rsidRDefault="008416F3" w:rsidP="006F128B">
            <w:pPr>
              <w:spacing w:line="312" w:lineRule="auto"/>
              <w:jc w:val="center"/>
              <w:rPr>
                <w:rFonts w:ascii="Tahoma" w:hAnsi="Tahoma" w:cs="Tahoma"/>
                <w:bCs/>
                <w:sz w:val="16"/>
                <w:szCs w:val="16"/>
              </w:rPr>
            </w:pPr>
            <w:r w:rsidRPr="00695AE5">
              <w:rPr>
                <w:rFonts w:ascii="Tahoma" w:hAnsi="Tahoma" w:cs="Tahoma"/>
                <w:bCs/>
                <w:sz w:val="16"/>
                <w:szCs w:val="16"/>
              </w:rPr>
              <w:t>6,20</w:t>
            </w:r>
          </w:p>
        </w:tc>
        <w:tc>
          <w:tcPr>
            <w:tcW w:w="380" w:type="pct"/>
            <w:vAlign w:val="center"/>
          </w:tcPr>
          <w:p w14:paraId="30CE76E4" w14:textId="77777777" w:rsidR="008416F3" w:rsidRPr="00695AE5" w:rsidRDefault="008416F3" w:rsidP="006F128B">
            <w:pPr>
              <w:spacing w:line="312" w:lineRule="auto"/>
              <w:jc w:val="center"/>
              <w:rPr>
                <w:rFonts w:ascii="Tahoma" w:hAnsi="Tahoma" w:cs="Tahoma"/>
                <w:bCs/>
                <w:sz w:val="16"/>
                <w:szCs w:val="16"/>
              </w:rPr>
            </w:pPr>
            <w:r w:rsidRPr="00695AE5">
              <w:rPr>
                <w:rFonts w:ascii="Tahoma" w:hAnsi="Tahoma" w:cs="Tahoma"/>
                <w:bCs/>
                <w:sz w:val="16"/>
                <w:szCs w:val="16"/>
              </w:rPr>
              <w:t>6,20</w:t>
            </w:r>
          </w:p>
        </w:tc>
      </w:tr>
      <w:tr w:rsidR="008416F3" w:rsidRPr="00695AE5" w14:paraId="7C7A41D6" w14:textId="77777777" w:rsidTr="006F128B">
        <w:trPr>
          <w:tblCellSpacing w:w="20" w:type="dxa"/>
        </w:trPr>
        <w:tc>
          <w:tcPr>
            <w:tcW w:w="555" w:type="pct"/>
            <w:vAlign w:val="center"/>
          </w:tcPr>
          <w:p w14:paraId="3EEECD16" w14:textId="77777777" w:rsidR="008416F3" w:rsidRPr="00695AE5" w:rsidRDefault="008416F3" w:rsidP="006F128B">
            <w:pPr>
              <w:spacing w:line="312" w:lineRule="auto"/>
              <w:jc w:val="center"/>
              <w:rPr>
                <w:rFonts w:ascii="Tahoma" w:hAnsi="Tahoma" w:cs="Tahoma"/>
                <w:b/>
                <w:sz w:val="16"/>
                <w:szCs w:val="16"/>
                <w:lang w:val="en-GB"/>
              </w:rPr>
            </w:pPr>
            <w:r w:rsidRPr="00695AE5">
              <w:rPr>
                <w:rFonts w:ascii="Tahoma" w:hAnsi="Tahoma" w:cs="Tahoma"/>
                <w:b/>
                <w:sz w:val="16"/>
                <w:szCs w:val="16"/>
                <w:lang w:val="en-GB"/>
              </w:rPr>
              <w:t>Total commune</w:t>
            </w:r>
          </w:p>
        </w:tc>
        <w:tc>
          <w:tcPr>
            <w:tcW w:w="326" w:type="pct"/>
            <w:vAlign w:val="center"/>
          </w:tcPr>
          <w:p w14:paraId="6A3EA13A" w14:textId="77777777" w:rsidR="008416F3" w:rsidRPr="00695AE5" w:rsidRDefault="008416F3" w:rsidP="006F128B">
            <w:pPr>
              <w:spacing w:line="312" w:lineRule="auto"/>
              <w:jc w:val="center"/>
              <w:rPr>
                <w:rFonts w:ascii="Tahoma" w:hAnsi="Tahoma" w:cs="Tahoma"/>
                <w:bCs/>
                <w:sz w:val="16"/>
                <w:szCs w:val="16"/>
              </w:rPr>
            </w:pPr>
            <w:r w:rsidRPr="00695AE5">
              <w:rPr>
                <w:rFonts w:ascii="Tahoma" w:hAnsi="Tahoma" w:cs="Tahoma"/>
                <w:bCs/>
                <w:sz w:val="16"/>
                <w:szCs w:val="16"/>
              </w:rPr>
              <w:t>2</w:t>
            </w:r>
            <w:r>
              <w:rPr>
                <w:rFonts w:ascii="Tahoma" w:hAnsi="Tahoma" w:cs="Tahoma"/>
                <w:bCs/>
                <w:sz w:val="16"/>
                <w:szCs w:val="16"/>
              </w:rPr>
              <w:t>7</w:t>
            </w:r>
            <w:r w:rsidRPr="00695AE5">
              <w:rPr>
                <w:rFonts w:ascii="Tahoma" w:hAnsi="Tahoma" w:cs="Tahoma"/>
                <w:bCs/>
                <w:sz w:val="16"/>
                <w:szCs w:val="16"/>
              </w:rPr>
              <w:t>,</w:t>
            </w:r>
            <w:r>
              <w:rPr>
                <w:rFonts w:ascii="Tahoma" w:hAnsi="Tahoma" w:cs="Tahoma"/>
                <w:bCs/>
                <w:sz w:val="16"/>
                <w:szCs w:val="16"/>
              </w:rPr>
              <w:t>46</w:t>
            </w:r>
          </w:p>
        </w:tc>
        <w:tc>
          <w:tcPr>
            <w:tcW w:w="326" w:type="pct"/>
            <w:vAlign w:val="center"/>
          </w:tcPr>
          <w:p w14:paraId="7FBC1EE9"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25</w:t>
            </w:r>
            <w:r w:rsidRPr="00695AE5">
              <w:rPr>
                <w:rFonts w:ascii="Tahoma" w:hAnsi="Tahoma" w:cs="Tahoma"/>
                <w:bCs/>
                <w:sz w:val="16"/>
                <w:szCs w:val="16"/>
              </w:rPr>
              <w:t>,6</w:t>
            </w:r>
            <w:r>
              <w:rPr>
                <w:rFonts w:ascii="Tahoma" w:hAnsi="Tahoma" w:cs="Tahoma"/>
                <w:bCs/>
                <w:sz w:val="16"/>
                <w:szCs w:val="16"/>
              </w:rPr>
              <w:t>6</w:t>
            </w:r>
          </w:p>
        </w:tc>
        <w:tc>
          <w:tcPr>
            <w:tcW w:w="370" w:type="pct"/>
            <w:vAlign w:val="center"/>
          </w:tcPr>
          <w:p w14:paraId="6EFABF9C"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53</w:t>
            </w:r>
            <w:r w:rsidRPr="00695AE5">
              <w:rPr>
                <w:rFonts w:ascii="Tahoma" w:hAnsi="Tahoma" w:cs="Tahoma"/>
                <w:bCs/>
                <w:sz w:val="16"/>
                <w:szCs w:val="16"/>
              </w:rPr>
              <w:t>,</w:t>
            </w:r>
            <w:r>
              <w:rPr>
                <w:rFonts w:ascii="Tahoma" w:hAnsi="Tahoma" w:cs="Tahoma"/>
                <w:bCs/>
                <w:sz w:val="16"/>
                <w:szCs w:val="16"/>
              </w:rPr>
              <w:t>12</w:t>
            </w:r>
          </w:p>
        </w:tc>
        <w:tc>
          <w:tcPr>
            <w:tcW w:w="326" w:type="pct"/>
            <w:vAlign w:val="center"/>
          </w:tcPr>
          <w:p w14:paraId="2495C453"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44</w:t>
            </w:r>
            <w:r w:rsidRPr="00695AE5">
              <w:rPr>
                <w:rFonts w:ascii="Tahoma" w:hAnsi="Tahoma" w:cs="Tahoma"/>
                <w:bCs/>
                <w:sz w:val="16"/>
                <w:szCs w:val="16"/>
              </w:rPr>
              <w:t>,</w:t>
            </w:r>
            <w:r>
              <w:rPr>
                <w:rFonts w:ascii="Tahoma" w:hAnsi="Tahoma" w:cs="Tahoma"/>
                <w:bCs/>
                <w:sz w:val="16"/>
                <w:szCs w:val="16"/>
              </w:rPr>
              <w:t>72</w:t>
            </w:r>
          </w:p>
        </w:tc>
        <w:tc>
          <w:tcPr>
            <w:tcW w:w="326" w:type="pct"/>
            <w:vAlign w:val="center"/>
          </w:tcPr>
          <w:p w14:paraId="20997959"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38</w:t>
            </w:r>
            <w:r w:rsidRPr="00695AE5">
              <w:rPr>
                <w:rFonts w:ascii="Tahoma" w:hAnsi="Tahoma" w:cs="Tahoma"/>
                <w:bCs/>
                <w:sz w:val="16"/>
                <w:szCs w:val="16"/>
              </w:rPr>
              <w:t>,</w:t>
            </w:r>
            <w:r>
              <w:rPr>
                <w:rFonts w:ascii="Tahoma" w:hAnsi="Tahoma" w:cs="Tahoma"/>
                <w:bCs/>
                <w:sz w:val="16"/>
                <w:szCs w:val="16"/>
              </w:rPr>
              <w:t>84</w:t>
            </w:r>
          </w:p>
        </w:tc>
        <w:tc>
          <w:tcPr>
            <w:tcW w:w="376" w:type="pct"/>
            <w:vAlign w:val="center"/>
          </w:tcPr>
          <w:p w14:paraId="3AD112F7"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83</w:t>
            </w:r>
            <w:r w:rsidRPr="00695AE5">
              <w:rPr>
                <w:rFonts w:ascii="Tahoma" w:hAnsi="Tahoma" w:cs="Tahoma"/>
                <w:bCs/>
                <w:sz w:val="16"/>
                <w:szCs w:val="16"/>
              </w:rPr>
              <w:t>,</w:t>
            </w:r>
            <w:r>
              <w:rPr>
                <w:rFonts w:ascii="Tahoma" w:hAnsi="Tahoma" w:cs="Tahoma"/>
                <w:bCs/>
                <w:sz w:val="16"/>
                <w:szCs w:val="16"/>
              </w:rPr>
              <w:t>56</w:t>
            </w:r>
          </w:p>
        </w:tc>
        <w:tc>
          <w:tcPr>
            <w:tcW w:w="326" w:type="pct"/>
            <w:vAlign w:val="center"/>
          </w:tcPr>
          <w:p w14:paraId="01D15A16"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52</w:t>
            </w:r>
            <w:r w:rsidRPr="00695AE5">
              <w:rPr>
                <w:rFonts w:ascii="Tahoma" w:hAnsi="Tahoma" w:cs="Tahoma"/>
                <w:bCs/>
                <w:sz w:val="16"/>
                <w:szCs w:val="16"/>
              </w:rPr>
              <w:t>,</w:t>
            </w:r>
            <w:r>
              <w:rPr>
                <w:rFonts w:ascii="Tahoma" w:hAnsi="Tahoma" w:cs="Tahoma"/>
                <w:bCs/>
                <w:sz w:val="16"/>
                <w:szCs w:val="16"/>
              </w:rPr>
              <w:t>62</w:t>
            </w:r>
          </w:p>
        </w:tc>
        <w:tc>
          <w:tcPr>
            <w:tcW w:w="326" w:type="pct"/>
            <w:vAlign w:val="center"/>
          </w:tcPr>
          <w:p w14:paraId="5779B4FD"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45</w:t>
            </w:r>
            <w:r w:rsidRPr="00695AE5">
              <w:rPr>
                <w:rFonts w:ascii="Tahoma" w:hAnsi="Tahoma" w:cs="Tahoma"/>
                <w:bCs/>
                <w:sz w:val="16"/>
                <w:szCs w:val="16"/>
              </w:rPr>
              <w:t>,</w:t>
            </w:r>
            <w:r>
              <w:rPr>
                <w:rFonts w:ascii="Tahoma" w:hAnsi="Tahoma" w:cs="Tahoma"/>
                <w:bCs/>
                <w:sz w:val="16"/>
                <w:szCs w:val="16"/>
              </w:rPr>
              <w:t>64</w:t>
            </w:r>
          </w:p>
        </w:tc>
        <w:tc>
          <w:tcPr>
            <w:tcW w:w="380" w:type="pct"/>
            <w:vAlign w:val="center"/>
          </w:tcPr>
          <w:p w14:paraId="73213430"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98</w:t>
            </w:r>
            <w:r w:rsidRPr="00695AE5">
              <w:rPr>
                <w:rFonts w:ascii="Tahoma" w:hAnsi="Tahoma" w:cs="Tahoma"/>
                <w:bCs/>
                <w:sz w:val="16"/>
                <w:szCs w:val="16"/>
              </w:rPr>
              <w:t>,</w:t>
            </w:r>
            <w:r>
              <w:rPr>
                <w:rFonts w:ascii="Tahoma" w:hAnsi="Tahoma" w:cs="Tahoma"/>
                <w:bCs/>
                <w:sz w:val="16"/>
                <w:szCs w:val="16"/>
              </w:rPr>
              <w:t>26</w:t>
            </w:r>
          </w:p>
        </w:tc>
        <w:tc>
          <w:tcPr>
            <w:tcW w:w="326" w:type="pct"/>
            <w:vAlign w:val="center"/>
          </w:tcPr>
          <w:p w14:paraId="5BDC03F5"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50</w:t>
            </w:r>
            <w:r w:rsidRPr="00695AE5">
              <w:rPr>
                <w:rFonts w:ascii="Tahoma" w:hAnsi="Tahoma" w:cs="Tahoma"/>
                <w:bCs/>
                <w:sz w:val="16"/>
                <w:szCs w:val="16"/>
              </w:rPr>
              <w:t>,</w:t>
            </w:r>
            <w:r>
              <w:rPr>
                <w:rFonts w:ascii="Tahoma" w:hAnsi="Tahoma" w:cs="Tahoma"/>
                <w:bCs/>
                <w:sz w:val="16"/>
                <w:szCs w:val="16"/>
              </w:rPr>
              <w:t>73</w:t>
            </w:r>
          </w:p>
        </w:tc>
        <w:tc>
          <w:tcPr>
            <w:tcW w:w="371" w:type="pct"/>
            <w:vAlign w:val="center"/>
          </w:tcPr>
          <w:p w14:paraId="2290A4D9"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46</w:t>
            </w:r>
            <w:r w:rsidRPr="00695AE5">
              <w:rPr>
                <w:rFonts w:ascii="Tahoma" w:hAnsi="Tahoma" w:cs="Tahoma"/>
                <w:bCs/>
                <w:sz w:val="16"/>
                <w:szCs w:val="16"/>
              </w:rPr>
              <w:t>,</w:t>
            </w:r>
            <w:r>
              <w:rPr>
                <w:rFonts w:ascii="Tahoma" w:hAnsi="Tahoma" w:cs="Tahoma"/>
                <w:bCs/>
                <w:sz w:val="16"/>
                <w:szCs w:val="16"/>
              </w:rPr>
              <w:t>80</w:t>
            </w:r>
          </w:p>
        </w:tc>
        <w:tc>
          <w:tcPr>
            <w:tcW w:w="380" w:type="pct"/>
            <w:vAlign w:val="center"/>
          </w:tcPr>
          <w:p w14:paraId="2210E051"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97</w:t>
            </w:r>
            <w:r w:rsidRPr="00695AE5">
              <w:rPr>
                <w:rFonts w:ascii="Tahoma" w:hAnsi="Tahoma" w:cs="Tahoma"/>
                <w:bCs/>
                <w:sz w:val="16"/>
                <w:szCs w:val="16"/>
              </w:rPr>
              <w:t>,</w:t>
            </w:r>
            <w:r>
              <w:rPr>
                <w:rFonts w:ascii="Tahoma" w:hAnsi="Tahoma" w:cs="Tahoma"/>
                <w:bCs/>
                <w:sz w:val="16"/>
                <w:szCs w:val="16"/>
              </w:rPr>
              <w:t>53</w:t>
            </w:r>
          </w:p>
        </w:tc>
      </w:tr>
    </w:tbl>
    <w:p w14:paraId="793CBAB4" w14:textId="77777777" w:rsidR="008416F3" w:rsidRPr="00695AE5" w:rsidRDefault="008416F3" w:rsidP="008416F3">
      <w:pPr>
        <w:widowControl w:val="0"/>
        <w:autoSpaceDE w:val="0"/>
        <w:autoSpaceDN w:val="0"/>
        <w:adjustRightInd w:val="0"/>
        <w:spacing w:line="312" w:lineRule="auto"/>
        <w:jc w:val="both"/>
        <w:rPr>
          <w:rFonts w:ascii="Tahoma" w:hAnsi="Tahoma" w:cs="Tahoma"/>
          <w:sz w:val="22"/>
        </w:rPr>
      </w:pPr>
    </w:p>
    <w:p w14:paraId="1C2CD037" w14:textId="77777777" w:rsidR="008416F3" w:rsidRPr="00695AE5" w:rsidRDefault="008416F3" w:rsidP="008416F3">
      <w:pPr>
        <w:widowControl w:val="0"/>
        <w:autoSpaceDE w:val="0"/>
        <w:autoSpaceDN w:val="0"/>
        <w:adjustRightInd w:val="0"/>
        <w:spacing w:line="312" w:lineRule="auto"/>
        <w:jc w:val="both"/>
        <w:rPr>
          <w:rFonts w:ascii="Tahoma" w:hAnsi="Tahoma" w:cs="Tahoma"/>
          <w:b/>
          <w:bCs/>
          <w:i w:val="0"/>
          <w:iCs w:val="0"/>
          <w:sz w:val="18"/>
          <w:szCs w:val="18"/>
        </w:rPr>
      </w:pPr>
      <w:r>
        <w:rPr>
          <w:rFonts w:ascii="Tahoma" w:hAnsi="Tahoma" w:cs="Tahoma"/>
          <w:b/>
          <w:bCs/>
          <w:sz w:val="18"/>
          <w:szCs w:val="18"/>
        </w:rPr>
        <w:t xml:space="preserve">                                         </w:t>
      </w:r>
      <w:r w:rsidRPr="00695AE5">
        <w:rPr>
          <w:rFonts w:ascii="Tahoma" w:hAnsi="Tahoma" w:cs="Tahoma"/>
          <w:b/>
          <w:bCs/>
          <w:sz w:val="18"/>
          <w:szCs w:val="18"/>
        </w:rPr>
        <w:t>Besoins en surfaces pour l</w:t>
      </w:r>
      <w:r>
        <w:rPr>
          <w:rFonts w:ascii="Tahoma" w:hAnsi="Tahoma" w:cs="Tahoma"/>
          <w:b/>
          <w:bCs/>
          <w:sz w:val="18"/>
          <w:szCs w:val="18"/>
        </w:rPr>
        <w:t>es équipements</w:t>
      </w:r>
      <w:r w:rsidRPr="00695AE5">
        <w:rPr>
          <w:rFonts w:ascii="Tahoma" w:hAnsi="Tahoma" w:cs="Tahoma"/>
          <w:b/>
          <w:bCs/>
          <w:sz w:val="18"/>
          <w:szCs w:val="18"/>
        </w:rPr>
        <w:t xml:space="preserve"> (Unité : ha)</w:t>
      </w:r>
    </w:p>
    <w:tbl>
      <w:tblPr>
        <w:tblW w:w="6066" w:type="dxa"/>
        <w:tblCellSpacing w:w="20" w:type="dxa"/>
        <w:tblInd w:w="206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986"/>
        <w:gridCol w:w="1021"/>
        <w:gridCol w:w="1021"/>
        <w:gridCol w:w="1020"/>
        <w:gridCol w:w="1018"/>
      </w:tblGrid>
      <w:tr w:rsidR="008416F3" w:rsidRPr="00695AE5" w14:paraId="0CD42C52" w14:textId="77777777" w:rsidTr="006F128B">
        <w:trPr>
          <w:trHeight w:val="482"/>
          <w:tblCellSpacing w:w="20" w:type="dxa"/>
        </w:trPr>
        <w:tc>
          <w:tcPr>
            <w:tcW w:w="1588" w:type="pct"/>
            <w:vAlign w:val="center"/>
          </w:tcPr>
          <w:p w14:paraId="7E3C9E86" w14:textId="77777777" w:rsidR="008416F3" w:rsidRPr="00695AE5" w:rsidRDefault="008416F3" w:rsidP="006F128B">
            <w:pPr>
              <w:spacing w:line="312" w:lineRule="auto"/>
              <w:jc w:val="both"/>
              <w:rPr>
                <w:rFonts w:ascii="Tahoma" w:hAnsi="Tahoma" w:cs="Tahoma"/>
                <w:b/>
                <w:sz w:val="16"/>
                <w:szCs w:val="16"/>
                <w:lang w:val="en-GB"/>
              </w:rPr>
            </w:pPr>
            <w:r w:rsidRPr="00695AE5">
              <w:rPr>
                <w:rFonts w:ascii="Tahoma" w:hAnsi="Tahoma" w:cs="Tahoma"/>
                <w:b/>
                <w:sz w:val="16"/>
                <w:szCs w:val="16"/>
                <w:lang w:val="en-GB"/>
              </w:rPr>
              <w:t>Dispersion</w:t>
            </w:r>
          </w:p>
        </w:tc>
        <w:tc>
          <w:tcPr>
            <w:tcW w:w="809" w:type="pct"/>
            <w:vAlign w:val="center"/>
          </w:tcPr>
          <w:p w14:paraId="769A84FF" w14:textId="77777777" w:rsidR="008416F3" w:rsidRPr="00695AE5" w:rsidRDefault="008416F3" w:rsidP="006F128B">
            <w:pPr>
              <w:jc w:val="center"/>
              <w:rPr>
                <w:rFonts w:ascii="Arial" w:hAnsi="Arial"/>
                <w:b/>
                <w:bCs/>
                <w:i w:val="0"/>
                <w:iCs w:val="0"/>
                <w:sz w:val="16"/>
                <w:szCs w:val="16"/>
              </w:rPr>
            </w:pPr>
            <w:r w:rsidRPr="000A74F5">
              <w:rPr>
                <w:rFonts w:ascii="Tahoma" w:hAnsi="Tahoma" w:cs="Tahoma"/>
                <w:b/>
                <w:bCs/>
                <w:sz w:val="16"/>
                <w:szCs w:val="16"/>
              </w:rPr>
              <w:t>2008</w:t>
            </w:r>
          </w:p>
        </w:tc>
        <w:tc>
          <w:tcPr>
            <w:tcW w:w="809" w:type="pct"/>
            <w:vAlign w:val="center"/>
          </w:tcPr>
          <w:p w14:paraId="20ED1077" w14:textId="77777777" w:rsidR="008416F3" w:rsidRPr="00695AE5" w:rsidRDefault="008416F3" w:rsidP="006F128B">
            <w:pPr>
              <w:jc w:val="center"/>
              <w:rPr>
                <w:rFonts w:ascii="Arial" w:hAnsi="Arial"/>
                <w:b/>
                <w:bCs/>
                <w:i w:val="0"/>
                <w:iCs w:val="0"/>
                <w:sz w:val="16"/>
                <w:szCs w:val="16"/>
              </w:rPr>
            </w:pPr>
            <w:r w:rsidRPr="000A74F5">
              <w:rPr>
                <w:rFonts w:ascii="Tahoma" w:hAnsi="Tahoma" w:cs="Tahoma"/>
                <w:b/>
                <w:bCs/>
                <w:sz w:val="16"/>
                <w:szCs w:val="16"/>
              </w:rPr>
              <w:t>2013</w:t>
            </w:r>
          </w:p>
        </w:tc>
        <w:tc>
          <w:tcPr>
            <w:tcW w:w="808" w:type="pct"/>
            <w:vAlign w:val="center"/>
          </w:tcPr>
          <w:p w14:paraId="419D7960" w14:textId="77777777" w:rsidR="008416F3" w:rsidRPr="00695AE5" w:rsidRDefault="008416F3" w:rsidP="006F128B">
            <w:pPr>
              <w:jc w:val="center"/>
              <w:rPr>
                <w:rFonts w:ascii="Arial" w:hAnsi="Arial"/>
                <w:b/>
                <w:bCs/>
                <w:i w:val="0"/>
                <w:iCs w:val="0"/>
                <w:sz w:val="16"/>
                <w:szCs w:val="16"/>
              </w:rPr>
            </w:pPr>
            <w:r w:rsidRPr="000A74F5">
              <w:rPr>
                <w:rFonts w:ascii="Tahoma" w:hAnsi="Tahoma" w:cs="Tahoma"/>
                <w:b/>
                <w:bCs/>
                <w:sz w:val="16"/>
                <w:szCs w:val="16"/>
              </w:rPr>
              <w:t>2018</w:t>
            </w:r>
          </w:p>
        </w:tc>
        <w:tc>
          <w:tcPr>
            <w:tcW w:w="790" w:type="pct"/>
            <w:vAlign w:val="center"/>
          </w:tcPr>
          <w:p w14:paraId="5146310A" w14:textId="77777777" w:rsidR="008416F3" w:rsidRPr="00695AE5" w:rsidRDefault="008416F3" w:rsidP="006F128B">
            <w:pPr>
              <w:jc w:val="center"/>
              <w:rPr>
                <w:rFonts w:ascii="Arial" w:hAnsi="Arial"/>
                <w:b/>
                <w:bCs/>
                <w:i w:val="0"/>
                <w:iCs w:val="0"/>
                <w:sz w:val="16"/>
                <w:szCs w:val="16"/>
              </w:rPr>
            </w:pPr>
            <w:r w:rsidRPr="000A74F5">
              <w:rPr>
                <w:rFonts w:ascii="Tahoma" w:hAnsi="Tahoma" w:cs="Tahoma"/>
                <w:b/>
                <w:bCs/>
                <w:sz w:val="16"/>
                <w:szCs w:val="16"/>
              </w:rPr>
              <w:t>2028</w:t>
            </w:r>
          </w:p>
        </w:tc>
      </w:tr>
      <w:tr w:rsidR="008416F3" w:rsidRPr="00695AE5" w14:paraId="34FCA61C" w14:textId="77777777" w:rsidTr="006F128B">
        <w:trPr>
          <w:tblCellSpacing w:w="20" w:type="dxa"/>
        </w:trPr>
        <w:tc>
          <w:tcPr>
            <w:tcW w:w="1588" w:type="pct"/>
            <w:vAlign w:val="center"/>
          </w:tcPr>
          <w:p w14:paraId="42B4F78B" w14:textId="77777777" w:rsidR="008416F3" w:rsidRPr="00695AE5" w:rsidRDefault="008416F3" w:rsidP="006F128B">
            <w:pPr>
              <w:spacing w:line="312" w:lineRule="auto"/>
              <w:jc w:val="both"/>
              <w:rPr>
                <w:rFonts w:ascii="Tahoma" w:hAnsi="Tahoma" w:cs="Tahoma"/>
                <w:b/>
                <w:sz w:val="16"/>
                <w:szCs w:val="16"/>
                <w:lang w:val="en-GB"/>
              </w:rPr>
            </w:pPr>
            <w:proofErr w:type="spellStart"/>
            <w:r w:rsidRPr="00695AE5">
              <w:rPr>
                <w:rFonts w:ascii="Tahoma" w:hAnsi="Tahoma" w:cs="Tahoma"/>
                <w:b/>
                <w:sz w:val="16"/>
                <w:szCs w:val="16"/>
                <w:lang w:val="en-GB"/>
              </w:rPr>
              <w:t>Group</w:t>
            </w:r>
            <w:r>
              <w:rPr>
                <w:rFonts w:ascii="Tahoma" w:hAnsi="Tahoma" w:cs="Tahoma"/>
                <w:b/>
                <w:sz w:val="16"/>
                <w:szCs w:val="16"/>
                <w:lang w:val="en-GB"/>
              </w:rPr>
              <w:t>ement</w:t>
            </w:r>
            <w:proofErr w:type="spellEnd"/>
            <w:r w:rsidRPr="00695AE5">
              <w:rPr>
                <w:rFonts w:ascii="Tahoma" w:hAnsi="Tahoma" w:cs="Tahoma"/>
                <w:b/>
                <w:sz w:val="16"/>
                <w:szCs w:val="16"/>
                <w:lang w:val="en-GB"/>
              </w:rPr>
              <w:t xml:space="preserve"> </w:t>
            </w:r>
            <w:proofErr w:type="spellStart"/>
            <w:r w:rsidRPr="00695AE5">
              <w:rPr>
                <w:rFonts w:ascii="Tahoma" w:hAnsi="Tahoma" w:cs="Tahoma"/>
                <w:b/>
                <w:sz w:val="16"/>
                <w:szCs w:val="16"/>
                <w:lang w:val="en-GB"/>
              </w:rPr>
              <w:t>urbain</w:t>
            </w:r>
            <w:proofErr w:type="spellEnd"/>
          </w:p>
        </w:tc>
        <w:tc>
          <w:tcPr>
            <w:tcW w:w="809" w:type="pct"/>
            <w:vAlign w:val="center"/>
          </w:tcPr>
          <w:p w14:paraId="33895A5A"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14</w:t>
            </w:r>
            <w:r w:rsidRPr="00695AE5">
              <w:rPr>
                <w:rFonts w:ascii="Tahoma" w:hAnsi="Tahoma" w:cs="Tahoma"/>
                <w:bCs/>
                <w:sz w:val="16"/>
                <w:szCs w:val="16"/>
              </w:rPr>
              <w:t>,</w:t>
            </w:r>
            <w:r>
              <w:rPr>
                <w:rFonts w:ascii="Tahoma" w:hAnsi="Tahoma" w:cs="Tahoma"/>
                <w:bCs/>
                <w:sz w:val="16"/>
                <w:szCs w:val="16"/>
              </w:rPr>
              <w:t>83</w:t>
            </w:r>
          </w:p>
        </w:tc>
        <w:tc>
          <w:tcPr>
            <w:tcW w:w="809" w:type="pct"/>
            <w:vAlign w:val="center"/>
          </w:tcPr>
          <w:p w14:paraId="375BF3C8"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24</w:t>
            </w:r>
            <w:r w:rsidRPr="00695AE5">
              <w:rPr>
                <w:rFonts w:ascii="Tahoma" w:hAnsi="Tahoma" w:cs="Tahoma"/>
                <w:bCs/>
                <w:sz w:val="16"/>
                <w:szCs w:val="16"/>
              </w:rPr>
              <w:t>,</w:t>
            </w:r>
            <w:r>
              <w:rPr>
                <w:rFonts w:ascii="Tahoma" w:hAnsi="Tahoma" w:cs="Tahoma"/>
                <w:bCs/>
                <w:sz w:val="16"/>
                <w:szCs w:val="16"/>
              </w:rPr>
              <w:t>15</w:t>
            </w:r>
          </w:p>
        </w:tc>
        <w:tc>
          <w:tcPr>
            <w:tcW w:w="808" w:type="pct"/>
            <w:vAlign w:val="center"/>
          </w:tcPr>
          <w:p w14:paraId="5DA40543"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28</w:t>
            </w:r>
            <w:r w:rsidRPr="00695AE5">
              <w:rPr>
                <w:rFonts w:ascii="Tahoma" w:hAnsi="Tahoma" w:cs="Tahoma"/>
                <w:bCs/>
                <w:sz w:val="16"/>
                <w:szCs w:val="16"/>
              </w:rPr>
              <w:t>,</w:t>
            </w:r>
            <w:r>
              <w:rPr>
                <w:rFonts w:ascii="Tahoma" w:hAnsi="Tahoma" w:cs="Tahoma"/>
                <w:bCs/>
                <w:sz w:val="16"/>
                <w:szCs w:val="16"/>
              </w:rPr>
              <w:t>41</w:t>
            </w:r>
          </w:p>
        </w:tc>
        <w:tc>
          <w:tcPr>
            <w:tcW w:w="790" w:type="pct"/>
            <w:vAlign w:val="center"/>
          </w:tcPr>
          <w:p w14:paraId="786AD1B9"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27</w:t>
            </w:r>
            <w:r w:rsidRPr="00695AE5">
              <w:rPr>
                <w:rFonts w:ascii="Tahoma" w:hAnsi="Tahoma" w:cs="Tahoma"/>
                <w:bCs/>
                <w:sz w:val="16"/>
                <w:szCs w:val="16"/>
              </w:rPr>
              <w:t>,</w:t>
            </w:r>
            <w:r>
              <w:rPr>
                <w:rFonts w:ascii="Tahoma" w:hAnsi="Tahoma" w:cs="Tahoma"/>
                <w:bCs/>
                <w:sz w:val="16"/>
                <w:szCs w:val="16"/>
              </w:rPr>
              <w:t>39</w:t>
            </w:r>
          </w:p>
        </w:tc>
      </w:tr>
      <w:tr w:rsidR="008416F3" w:rsidRPr="00695AE5" w14:paraId="0A9B44AF" w14:textId="77777777" w:rsidTr="006F128B">
        <w:trPr>
          <w:tblCellSpacing w:w="20" w:type="dxa"/>
        </w:trPr>
        <w:tc>
          <w:tcPr>
            <w:tcW w:w="1588" w:type="pct"/>
            <w:vAlign w:val="center"/>
          </w:tcPr>
          <w:p w14:paraId="5B7D5C68" w14:textId="77777777" w:rsidR="008416F3" w:rsidRPr="00695AE5" w:rsidRDefault="008416F3" w:rsidP="006F128B">
            <w:pPr>
              <w:spacing w:line="312" w:lineRule="auto"/>
              <w:jc w:val="both"/>
              <w:rPr>
                <w:rFonts w:ascii="Tahoma" w:hAnsi="Tahoma" w:cs="Tahoma"/>
                <w:b/>
                <w:sz w:val="16"/>
                <w:szCs w:val="16"/>
              </w:rPr>
            </w:pPr>
            <w:r w:rsidRPr="00695AE5">
              <w:rPr>
                <w:rFonts w:ascii="Tahoma" w:hAnsi="Tahoma" w:cs="Tahoma"/>
                <w:b/>
                <w:sz w:val="16"/>
                <w:szCs w:val="16"/>
              </w:rPr>
              <w:t>Zone éparse</w:t>
            </w:r>
          </w:p>
        </w:tc>
        <w:tc>
          <w:tcPr>
            <w:tcW w:w="809" w:type="pct"/>
            <w:vAlign w:val="center"/>
          </w:tcPr>
          <w:p w14:paraId="734EF29F"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1</w:t>
            </w:r>
            <w:r w:rsidRPr="00695AE5">
              <w:rPr>
                <w:rFonts w:ascii="Tahoma" w:hAnsi="Tahoma" w:cs="Tahoma"/>
                <w:bCs/>
                <w:sz w:val="16"/>
                <w:szCs w:val="16"/>
              </w:rPr>
              <w:t>,</w:t>
            </w:r>
            <w:r>
              <w:rPr>
                <w:rFonts w:ascii="Tahoma" w:hAnsi="Tahoma" w:cs="Tahoma"/>
                <w:bCs/>
                <w:sz w:val="16"/>
                <w:szCs w:val="16"/>
              </w:rPr>
              <w:t>1O</w:t>
            </w:r>
          </w:p>
        </w:tc>
        <w:tc>
          <w:tcPr>
            <w:tcW w:w="809" w:type="pct"/>
            <w:vAlign w:val="center"/>
          </w:tcPr>
          <w:p w14:paraId="36BEACBB"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0</w:t>
            </w:r>
            <w:r w:rsidRPr="00695AE5">
              <w:rPr>
                <w:rFonts w:ascii="Tahoma" w:hAnsi="Tahoma" w:cs="Tahoma"/>
                <w:bCs/>
                <w:sz w:val="16"/>
                <w:szCs w:val="16"/>
              </w:rPr>
              <w:t>,</w:t>
            </w:r>
            <w:r>
              <w:rPr>
                <w:rFonts w:ascii="Tahoma" w:hAnsi="Tahoma" w:cs="Tahoma"/>
                <w:bCs/>
                <w:sz w:val="16"/>
                <w:szCs w:val="16"/>
              </w:rPr>
              <w:t>91</w:t>
            </w:r>
          </w:p>
        </w:tc>
        <w:tc>
          <w:tcPr>
            <w:tcW w:w="808" w:type="pct"/>
            <w:vAlign w:val="center"/>
          </w:tcPr>
          <w:p w14:paraId="4BF55C39"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1</w:t>
            </w:r>
            <w:r w:rsidRPr="00695AE5">
              <w:rPr>
                <w:rFonts w:ascii="Tahoma" w:hAnsi="Tahoma" w:cs="Tahoma"/>
                <w:bCs/>
                <w:sz w:val="16"/>
                <w:szCs w:val="16"/>
              </w:rPr>
              <w:t>,</w:t>
            </w:r>
            <w:r>
              <w:rPr>
                <w:rFonts w:ascii="Tahoma" w:hAnsi="Tahoma" w:cs="Tahoma"/>
                <w:bCs/>
                <w:sz w:val="16"/>
                <w:szCs w:val="16"/>
              </w:rPr>
              <w:t>0</w:t>
            </w:r>
            <w:r w:rsidRPr="00695AE5">
              <w:rPr>
                <w:rFonts w:ascii="Tahoma" w:hAnsi="Tahoma" w:cs="Tahoma"/>
                <w:bCs/>
                <w:sz w:val="16"/>
                <w:szCs w:val="16"/>
              </w:rPr>
              <w:t>6</w:t>
            </w:r>
          </w:p>
        </w:tc>
        <w:tc>
          <w:tcPr>
            <w:tcW w:w="790" w:type="pct"/>
            <w:vAlign w:val="center"/>
          </w:tcPr>
          <w:p w14:paraId="1EDFCBD4"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1</w:t>
            </w:r>
            <w:r w:rsidRPr="00695AE5">
              <w:rPr>
                <w:rFonts w:ascii="Tahoma" w:hAnsi="Tahoma" w:cs="Tahoma"/>
                <w:bCs/>
                <w:sz w:val="16"/>
                <w:szCs w:val="16"/>
              </w:rPr>
              <w:t>,</w:t>
            </w:r>
            <w:r>
              <w:rPr>
                <w:rFonts w:ascii="Tahoma" w:hAnsi="Tahoma" w:cs="Tahoma"/>
                <w:bCs/>
                <w:sz w:val="16"/>
                <w:szCs w:val="16"/>
              </w:rPr>
              <w:t>86</w:t>
            </w:r>
          </w:p>
        </w:tc>
      </w:tr>
      <w:tr w:rsidR="008416F3" w:rsidRPr="00695AE5" w14:paraId="0327A1E7" w14:textId="77777777" w:rsidTr="006F128B">
        <w:trPr>
          <w:tblCellSpacing w:w="20" w:type="dxa"/>
        </w:trPr>
        <w:tc>
          <w:tcPr>
            <w:tcW w:w="1588" w:type="pct"/>
            <w:vAlign w:val="center"/>
          </w:tcPr>
          <w:p w14:paraId="01A697B0" w14:textId="77777777" w:rsidR="008416F3" w:rsidRPr="00695AE5" w:rsidRDefault="008416F3" w:rsidP="006F128B">
            <w:pPr>
              <w:spacing w:line="312" w:lineRule="auto"/>
              <w:jc w:val="both"/>
              <w:rPr>
                <w:rFonts w:ascii="Tahoma" w:hAnsi="Tahoma" w:cs="Tahoma"/>
                <w:b/>
                <w:sz w:val="16"/>
                <w:szCs w:val="16"/>
                <w:lang w:val="en-GB"/>
              </w:rPr>
            </w:pPr>
            <w:r w:rsidRPr="00695AE5">
              <w:rPr>
                <w:rFonts w:ascii="Tahoma" w:hAnsi="Tahoma" w:cs="Tahoma"/>
                <w:b/>
                <w:sz w:val="16"/>
                <w:szCs w:val="16"/>
                <w:lang w:val="en-GB"/>
              </w:rPr>
              <w:t>Total commune</w:t>
            </w:r>
          </w:p>
        </w:tc>
        <w:tc>
          <w:tcPr>
            <w:tcW w:w="809" w:type="pct"/>
            <w:vAlign w:val="center"/>
          </w:tcPr>
          <w:p w14:paraId="6F15F18F"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15</w:t>
            </w:r>
            <w:r w:rsidRPr="00695AE5">
              <w:rPr>
                <w:rFonts w:ascii="Tahoma" w:hAnsi="Tahoma" w:cs="Tahoma"/>
                <w:bCs/>
                <w:sz w:val="16"/>
                <w:szCs w:val="16"/>
              </w:rPr>
              <w:t>,</w:t>
            </w:r>
            <w:r>
              <w:rPr>
                <w:rFonts w:ascii="Tahoma" w:hAnsi="Tahoma" w:cs="Tahoma"/>
                <w:bCs/>
                <w:sz w:val="16"/>
                <w:szCs w:val="16"/>
              </w:rPr>
              <w:t>93</w:t>
            </w:r>
          </w:p>
        </w:tc>
        <w:tc>
          <w:tcPr>
            <w:tcW w:w="809" w:type="pct"/>
            <w:vAlign w:val="center"/>
          </w:tcPr>
          <w:p w14:paraId="37E0E4C0"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25</w:t>
            </w:r>
            <w:r w:rsidRPr="00695AE5">
              <w:rPr>
                <w:rFonts w:ascii="Tahoma" w:hAnsi="Tahoma" w:cs="Tahoma"/>
                <w:bCs/>
                <w:sz w:val="16"/>
                <w:szCs w:val="16"/>
              </w:rPr>
              <w:t>,</w:t>
            </w:r>
            <w:r>
              <w:rPr>
                <w:rFonts w:ascii="Tahoma" w:hAnsi="Tahoma" w:cs="Tahoma"/>
                <w:bCs/>
                <w:sz w:val="16"/>
                <w:szCs w:val="16"/>
              </w:rPr>
              <w:t>06</w:t>
            </w:r>
          </w:p>
        </w:tc>
        <w:tc>
          <w:tcPr>
            <w:tcW w:w="808" w:type="pct"/>
            <w:vAlign w:val="center"/>
          </w:tcPr>
          <w:p w14:paraId="49B46B0C"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29</w:t>
            </w:r>
            <w:r w:rsidRPr="00695AE5">
              <w:rPr>
                <w:rFonts w:ascii="Tahoma" w:hAnsi="Tahoma" w:cs="Tahoma"/>
                <w:bCs/>
                <w:sz w:val="16"/>
                <w:szCs w:val="16"/>
              </w:rPr>
              <w:t>,</w:t>
            </w:r>
            <w:r>
              <w:rPr>
                <w:rFonts w:ascii="Tahoma" w:hAnsi="Tahoma" w:cs="Tahoma"/>
                <w:bCs/>
                <w:sz w:val="16"/>
                <w:szCs w:val="16"/>
              </w:rPr>
              <w:t>47</w:t>
            </w:r>
          </w:p>
        </w:tc>
        <w:tc>
          <w:tcPr>
            <w:tcW w:w="790" w:type="pct"/>
            <w:vAlign w:val="center"/>
          </w:tcPr>
          <w:p w14:paraId="297B8846"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29</w:t>
            </w:r>
            <w:r w:rsidRPr="00695AE5">
              <w:rPr>
                <w:rFonts w:ascii="Tahoma" w:hAnsi="Tahoma" w:cs="Tahoma"/>
                <w:bCs/>
                <w:sz w:val="16"/>
                <w:szCs w:val="16"/>
              </w:rPr>
              <w:t>,</w:t>
            </w:r>
            <w:r>
              <w:rPr>
                <w:rFonts w:ascii="Tahoma" w:hAnsi="Tahoma" w:cs="Tahoma"/>
                <w:bCs/>
                <w:sz w:val="16"/>
                <w:szCs w:val="16"/>
              </w:rPr>
              <w:t>25</w:t>
            </w:r>
          </w:p>
        </w:tc>
      </w:tr>
    </w:tbl>
    <w:p w14:paraId="227ABE70" w14:textId="77777777" w:rsidR="008416F3" w:rsidRPr="00695AE5" w:rsidRDefault="008416F3" w:rsidP="008416F3">
      <w:pPr>
        <w:widowControl w:val="0"/>
        <w:autoSpaceDE w:val="0"/>
        <w:autoSpaceDN w:val="0"/>
        <w:adjustRightInd w:val="0"/>
        <w:spacing w:line="312" w:lineRule="auto"/>
        <w:jc w:val="both"/>
        <w:rPr>
          <w:rFonts w:ascii="Tahoma" w:hAnsi="Tahoma" w:cs="Tahoma"/>
        </w:rPr>
      </w:pPr>
    </w:p>
    <w:p w14:paraId="59E885E9" w14:textId="77777777" w:rsidR="008416F3" w:rsidRPr="00695AE5" w:rsidRDefault="008416F3" w:rsidP="008416F3">
      <w:pPr>
        <w:widowControl w:val="0"/>
        <w:autoSpaceDE w:val="0"/>
        <w:autoSpaceDN w:val="0"/>
        <w:adjustRightInd w:val="0"/>
        <w:spacing w:line="312" w:lineRule="auto"/>
        <w:jc w:val="both"/>
        <w:rPr>
          <w:rFonts w:ascii="Tahoma" w:hAnsi="Tahoma" w:cs="Tahoma"/>
        </w:rPr>
      </w:pPr>
    </w:p>
    <w:p w14:paraId="48662777" w14:textId="77777777" w:rsidR="008416F3" w:rsidRPr="00B41838" w:rsidRDefault="008416F3" w:rsidP="008416F3">
      <w:pPr>
        <w:widowControl w:val="0"/>
        <w:autoSpaceDE w:val="0"/>
        <w:autoSpaceDN w:val="0"/>
        <w:adjustRightInd w:val="0"/>
        <w:spacing w:line="312" w:lineRule="auto"/>
        <w:jc w:val="both"/>
        <w:rPr>
          <w:rFonts w:ascii="Tahoma" w:hAnsi="Tahoma" w:cs="Tahoma"/>
          <w:b/>
          <w:bCs/>
          <w:i w:val="0"/>
          <w:iCs w:val="0"/>
          <w:sz w:val="18"/>
          <w:szCs w:val="18"/>
        </w:rPr>
      </w:pPr>
      <w:r w:rsidRPr="00B41838">
        <w:rPr>
          <w:rFonts w:ascii="Tahoma" w:hAnsi="Tahoma" w:cs="Tahoma"/>
          <w:b/>
          <w:bCs/>
          <w:sz w:val="18"/>
          <w:szCs w:val="18"/>
        </w:rPr>
        <w:t xml:space="preserve">Récapitulatif des besoins en surfaces pour </w:t>
      </w:r>
      <w:proofErr w:type="gramStart"/>
      <w:r w:rsidRPr="00B41838">
        <w:rPr>
          <w:rFonts w:ascii="Tahoma" w:hAnsi="Tahoma" w:cs="Tahoma"/>
          <w:b/>
          <w:bCs/>
          <w:sz w:val="18"/>
          <w:szCs w:val="18"/>
        </w:rPr>
        <w:t xml:space="preserve">l’habitat </w:t>
      </w:r>
      <w:r>
        <w:rPr>
          <w:rFonts w:ascii="Tahoma" w:hAnsi="Tahoma" w:cs="Tahoma"/>
          <w:b/>
          <w:bCs/>
          <w:sz w:val="18"/>
          <w:szCs w:val="18"/>
        </w:rPr>
        <w:t xml:space="preserve"> et</w:t>
      </w:r>
      <w:proofErr w:type="gramEnd"/>
      <w:r>
        <w:rPr>
          <w:rFonts w:ascii="Tahoma" w:hAnsi="Tahoma" w:cs="Tahoma"/>
          <w:b/>
          <w:bCs/>
          <w:sz w:val="18"/>
          <w:szCs w:val="18"/>
        </w:rPr>
        <w:t xml:space="preserve"> les équipements </w:t>
      </w:r>
      <w:r w:rsidRPr="00B41838">
        <w:rPr>
          <w:rFonts w:ascii="Tahoma" w:hAnsi="Tahoma" w:cs="Tahoma"/>
          <w:b/>
          <w:bCs/>
          <w:sz w:val="18"/>
          <w:szCs w:val="18"/>
        </w:rPr>
        <w:t>(Unité : ha)</w:t>
      </w:r>
    </w:p>
    <w:tbl>
      <w:tblPr>
        <w:tblW w:w="983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21"/>
        <w:gridCol w:w="684"/>
        <w:gridCol w:w="787"/>
        <w:gridCol w:w="694"/>
        <w:gridCol w:w="684"/>
        <w:gridCol w:w="787"/>
        <w:gridCol w:w="772"/>
        <w:gridCol w:w="684"/>
        <w:gridCol w:w="787"/>
        <w:gridCol w:w="772"/>
        <w:gridCol w:w="684"/>
        <w:gridCol w:w="787"/>
        <w:gridCol w:w="792"/>
      </w:tblGrid>
      <w:tr w:rsidR="008416F3" w:rsidRPr="00695AE5" w14:paraId="0C20066E" w14:textId="77777777" w:rsidTr="006F128B">
        <w:trPr>
          <w:tblCellSpacing w:w="20" w:type="dxa"/>
        </w:trPr>
        <w:tc>
          <w:tcPr>
            <w:tcW w:w="557" w:type="pct"/>
            <w:vMerge w:val="restart"/>
            <w:vAlign w:val="center"/>
          </w:tcPr>
          <w:p w14:paraId="1204E8AF" w14:textId="77777777" w:rsidR="008416F3" w:rsidRPr="00B41838" w:rsidRDefault="008416F3" w:rsidP="006F128B">
            <w:pPr>
              <w:spacing w:line="312" w:lineRule="auto"/>
              <w:jc w:val="center"/>
              <w:rPr>
                <w:rFonts w:ascii="Tahoma" w:hAnsi="Tahoma" w:cs="Tahoma"/>
                <w:b/>
                <w:sz w:val="16"/>
                <w:szCs w:val="16"/>
              </w:rPr>
            </w:pPr>
          </w:p>
        </w:tc>
        <w:tc>
          <w:tcPr>
            <w:tcW w:w="1080" w:type="pct"/>
            <w:gridSpan w:val="3"/>
            <w:vAlign w:val="center"/>
          </w:tcPr>
          <w:p w14:paraId="615F3CFE" w14:textId="77777777" w:rsidR="008416F3" w:rsidRPr="00B41838" w:rsidRDefault="008416F3" w:rsidP="006F128B">
            <w:pPr>
              <w:jc w:val="center"/>
              <w:rPr>
                <w:rFonts w:ascii="Tahoma" w:hAnsi="Tahoma" w:cs="Tahoma"/>
                <w:b/>
                <w:bCs/>
                <w:sz w:val="16"/>
                <w:szCs w:val="16"/>
              </w:rPr>
            </w:pPr>
            <w:r w:rsidRPr="00B41838">
              <w:rPr>
                <w:rFonts w:ascii="Tahoma" w:hAnsi="Tahoma" w:cs="Tahoma"/>
                <w:b/>
                <w:bCs/>
                <w:sz w:val="16"/>
                <w:szCs w:val="16"/>
              </w:rPr>
              <w:t>2008</w:t>
            </w:r>
          </w:p>
        </w:tc>
        <w:tc>
          <w:tcPr>
            <w:tcW w:w="1080" w:type="pct"/>
            <w:gridSpan w:val="3"/>
            <w:vAlign w:val="center"/>
          </w:tcPr>
          <w:p w14:paraId="1DB3B7B0" w14:textId="77777777" w:rsidR="008416F3" w:rsidRPr="00B41838" w:rsidRDefault="008416F3" w:rsidP="006F128B">
            <w:pPr>
              <w:jc w:val="center"/>
              <w:rPr>
                <w:rFonts w:ascii="Tahoma" w:hAnsi="Tahoma" w:cs="Tahoma"/>
                <w:b/>
                <w:bCs/>
                <w:sz w:val="16"/>
                <w:szCs w:val="16"/>
              </w:rPr>
            </w:pPr>
            <w:r w:rsidRPr="00B41838">
              <w:rPr>
                <w:rFonts w:ascii="Tahoma" w:hAnsi="Tahoma" w:cs="Tahoma"/>
                <w:b/>
                <w:bCs/>
                <w:sz w:val="16"/>
                <w:szCs w:val="16"/>
              </w:rPr>
              <w:t>2013</w:t>
            </w:r>
          </w:p>
        </w:tc>
        <w:tc>
          <w:tcPr>
            <w:tcW w:w="1080" w:type="pct"/>
            <w:gridSpan w:val="3"/>
            <w:vAlign w:val="center"/>
          </w:tcPr>
          <w:p w14:paraId="129AA57F" w14:textId="77777777" w:rsidR="008416F3" w:rsidRPr="00B41838" w:rsidRDefault="008416F3" w:rsidP="006F128B">
            <w:pPr>
              <w:jc w:val="center"/>
              <w:rPr>
                <w:rFonts w:ascii="Tahoma" w:hAnsi="Tahoma" w:cs="Tahoma"/>
                <w:b/>
                <w:bCs/>
                <w:sz w:val="16"/>
                <w:szCs w:val="16"/>
              </w:rPr>
            </w:pPr>
            <w:r w:rsidRPr="00B41838">
              <w:rPr>
                <w:rFonts w:ascii="Tahoma" w:hAnsi="Tahoma" w:cs="Tahoma"/>
                <w:b/>
                <w:bCs/>
                <w:sz w:val="16"/>
                <w:szCs w:val="16"/>
              </w:rPr>
              <w:t>2018</w:t>
            </w:r>
          </w:p>
        </w:tc>
        <w:tc>
          <w:tcPr>
            <w:tcW w:w="1080" w:type="pct"/>
            <w:gridSpan w:val="3"/>
            <w:vAlign w:val="center"/>
          </w:tcPr>
          <w:p w14:paraId="51CBA259" w14:textId="77777777" w:rsidR="008416F3" w:rsidRPr="00B41838" w:rsidRDefault="008416F3" w:rsidP="006F128B">
            <w:pPr>
              <w:jc w:val="center"/>
              <w:rPr>
                <w:rFonts w:ascii="Tahoma" w:hAnsi="Tahoma" w:cs="Tahoma"/>
                <w:b/>
                <w:bCs/>
                <w:sz w:val="16"/>
                <w:szCs w:val="16"/>
              </w:rPr>
            </w:pPr>
            <w:r w:rsidRPr="00B41838">
              <w:rPr>
                <w:rFonts w:ascii="Tahoma" w:hAnsi="Tahoma" w:cs="Tahoma"/>
                <w:b/>
                <w:bCs/>
                <w:sz w:val="16"/>
                <w:szCs w:val="16"/>
              </w:rPr>
              <w:t>2028</w:t>
            </w:r>
          </w:p>
        </w:tc>
      </w:tr>
      <w:tr w:rsidR="008416F3" w:rsidRPr="00695AE5" w14:paraId="411E4396" w14:textId="77777777" w:rsidTr="006F128B">
        <w:trPr>
          <w:tblCellSpacing w:w="20" w:type="dxa"/>
        </w:trPr>
        <w:tc>
          <w:tcPr>
            <w:tcW w:w="557" w:type="pct"/>
            <w:vMerge/>
            <w:vAlign w:val="center"/>
          </w:tcPr>
          <w:p w14:paraId="43A3521F" w14:textId="77777777" w:rsidR="008416F3" w:rsidRPr="00695AE5" w:rsidRDefault="008416F3" w:rsidP="006F128B">
            <w:pPr>
              <w:spacing w:line="312" w:lineRule="auto"/>
              <w:jc w:val="center"/>
              <w:rPr>
                <w:rFonts w:ascii="Tahoma" w:hAnsi="Tahoma" w:cs="Tahoma"/>
                <w:b/>
                <w:sz w:val="18"/>
                <w:szCs w:val="18"/>
                <w:lang w:val="en-GB"/>
              </w:rPr>
            </w:pPr>
          </w:p>
        </w:tc>
        <w:tc>
          <w:tcPr>
            <w:tcW w:w="327" w:type="pct"/>
            <w:vAlign w:val="center"/>
          </w:tcPr>
          <w:p w14:paraId="6B9256E3"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L</w:t>
            </w:r>
            <w:r>
              <w:rPr>
                <w:rFonts w:ascii="Tahoma" w:hAnsi="Tahoma" w:cs="Tahoma"/>
                <w:b/>
                <w:bCs/>
                <w:sz w:val="16"/>
                <w:szCs w:val="16"/>
              </w:rPr>
              <w:t>o</w:t>
            </w:r>
            <w:r w:rsidRPr="00695AE5">
              <w:rPr>
                <w:rFonts w:ascii="Tahoma" w:hAnsi="Tahoma" w:cs="Tahoma"/>
                <w:b/>
                <w:bCs/>
                <w:sz w:val="16"/>
                <w:szCs w:val="16"/>
              </w:rPr>
              <w:t xml:space="preserve">gt  </w:t>
            </w:r>
          </w:p>
        </w:tc>
        <w:tc>
          <w:tcPr>
            <w:tcW w:w="380" w:type="pct"/>
            <w:vAlign w:val="center"/>
          </w:tcPr>
          <w:p w14:paraId="681C2452" w14:textId="77777777" w:rsidR="008416F3" w:rsidRPr="00695AE5" w:rsidRDefault="008416F3" w:rsidP="006F128B">
            <w:pPr>
              <w:jc w:val="center"/>
              <w:rPr>
                <w:rFonts w:ascii="Tahoma" w:hAnsi="Tahoma" w:cs="Tahoma"/>
                <w:b/>
                <w:bCs/>
                <w:sz w:val="16"/>
                <w:szCs w:val="16"/>
              </w:rPr>
            </w:pPr>
            <w:proofErr w:type="spellStart"/>
            <w:r>
              <w:rPr>
                <w:rFonts w:ascii="Tahoma" w:hAnsi="Tahoma" w:cs="Tahoma"/>
                <w:b/>
                <w:bCs/>
                <w:sz w:val="16"/>
                <w:szCs w:val="16"/>
              </w:rPr>
              <w:t>Equip</w:t>
            </w:r>
            <w:proofErr w:type="spellEnd"/>
            <w:r w:rsidRPr="00695AE5">
              <w:rPr>
                <w:rFonts w:ascii="Tahoma" w:hAnsi="Tahoma" w:cs="Tahoma"/>
                <w:b/>
                <w:bCs/>
                <w:sz w:val="16"/>
                <w:szCs w:val="16"/>
              </w:rPr>
              <w:t>.</w:t>
            </w:r>
          </w:p>
        </w:tc>
        <w:tc>
          <w:tcPr>
            <w:tcW w:w="332" w:type="pct"/>
            <w:vAlign w:val="center"/>
          </w:tcPr>
          <w:p w14:paraId="1AAA4053"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Total</w:t>
            </w:r>
          </w:p>
        </w:tc>
        <w:tc>
          <w:tcPr>
            <w:tcW w:w="327" w:type="pct"/>
            <w:vAlign w:val="center"/>
          </w:tcPr>
          <w:p w14:paraId="10725E29"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L</w:t>
            </w:r>
            <w:r>
              <w:rPr>
                <w:rFonts w:ascii="Tahoma" w:hAnsi="Tahoma" w:cs="Tahoma"/>
                <w:b/>
                <w:bCs/>
                <w:sz w:val="16"/>
                <w:szCs w:val="16"/>
              </w:rPr>
              <w:t>o</w:t>
            </w:r>
            <w:r w:rsidRPr="00695AE5">
              <w:rPr>
                <w:rFonts w:ascii="Tahoma" w:hAnsi="Tahoma" w:cs="Tahoma"/>
                <w:b/>
                <w:bCs/>
                <w:sz w:val="16"/>
                <w:szCs w:val="16"/>
              </w:rPr>
              <w:t xml:space="preserve">gt  </w:t>
            </w:r>
          </w:p>
        </w:tc>
        <w:tc>
          <w:tcPr>
            <w:tcW w:w="380" w:type="pct"/>
            <w:vAlign w:val="center"/>
          </w:tcPr>
          <w:p w14:paraId="0E93129B" w14:textId="77777777" w:rsidR="008416F3" w:rsidRPr="00695AE5" w:rsidRDefault="008416F3" w:rsidP="006F128B">
            <w:pPr>
              <w:jc w:val="center"/>
              <w:rPr>
                <w:rFonts w:ascii="Tahoma" w:hAnsi="Tahoma" w:cs="Tahoma"/>
                <w:b/>
                <w:bCs/>
                <w:sz w:val="16"/>
                <w:szCs w:val="16"/>
              </w:rPr>
            </w:pPr>
            <w:proofErr w:type="spellStart"/>
            <w:r>
              <w:rPr>
                <w:rFonts w:ascii="Tahoma" w:hAnsi="Tahoma" w:cs="Tahoma"/>
                <w:b/>
                <w:bCs/>
                <w:sz w:val="16"/>
                <w:szCs w:val="16"/>
              </w:rPr>
              <w:t>Equip</w:t>
            </w:r>
            <w:proofErr w:type="spellEnd"/>
            <w:r w:rsidRPr="00695AE5">
              <w:rPr>
                <w:rFonts w:ascii="Tahoma" w:hAnsi="Tahoma" w:cs="Tahoma"/>
                <w:b/>
                <w:bCs/>
                <w:sz w:val="16"/>
                <w:szCs w:val="16"/>
              </w:rPr>
              <w:t>.</w:t>
            </w:r>
          </w:p>
        </w:tc>
        <w:tc>
          <w:tcPr>
            <w:tcW w:w="332" w:type="pct"/>
            <w:vAlign w:val="center"/>
          </w:tcPr>
          <w:p w14:paraId="3B3D7144"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Total</w:t>
            </w:r>
          </w:p>
        </w:tc>
        <w:tc>
          <w:tcPr>
            <w:tcW w:w="327" w:type="pct"/>
            <w:vAlign w:val="center"/>
          </w:tcPr>
          <w:p w14:paraId="3F2F16F1"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L</w:t>
            </w:r>
            <w:r>
              <w:rPr>
                <w:rFonts w:ascii="Tahoma" w:hAnsi="Tahoma" w:cs="Tahoma"/>
                <w:b/>
                <w:bCs/>
                <w:sz w:val="16"/>
                <w:szCs w:val="16"/>
              </w:rPr>
              <w:t>o</w:t>
            </w:r>
            <w:r w:rsidRPr="00695AE5">
              <w:rPr>
                <w:rFonts w:ascii="Tahoma" w:hAnsi="Tahoma" w:cs="Tahoma"/>
                <w:b/>
                <w:bCs/>
                <w:sz w:val="16"/>
                <w:szCs w:val="16"/>
              </w:rPr>
              <w:t xml:space="preserve">gt  </w:t>
            </w:r>
          </w:p>
        </w:tc>
        <w:tc>
          <w:tcPr>
            <w:tcW w:w="380" w:type="pct"/>
            <w:vAlign w:val="center"/>
          </w:tcPr>
          <w:p w14:paraId="0C900235" w14:textId="77777777" w:rsidR="008416F3" w:rsidRPr="00695AE5" w:rsidRDefault="008416F3" w:rsidP="006F128B">
            <w:pPr>
              <w:jc w:val="center"/>
              <w:rPr>
                <w:rFonts w:ascii="Tahoma" w:hAnsi="Tahoma" w:cs="Tahoma"/>
                <w:b/>
                <w:bCs/>
                <w:sz w:val="16"/>
                <w:szCs w:val="16"/>
              </w:rPr>
            </w:pPr>
            <w:proofErr w:type="spellStart"/>
            <w:r>
              <w:rPr>
                <w:rFonts w:ascii="Tahoma" w:hAnsi="Tahoma" w:cs="Tahoma"/>
                <w:b/>
                <w:bCs/>
                <w:sz w:val="16"/>
                <w:szCs w:val="16"/>
              </w:rPr>
              <w:t>Equip</w:t>
            </w:r>
            <w:proofErr w:type="spellEnd"/>
            <w:r w:rsidRPr="00695AE5">
              <w:rPr>
                <w:rFonts w:ascii="Tahoma" w:hAnsi="Tahoma" w:cs="Tahoma"/>
                <w:b/>
                <w:bCs/>
                <w:sz w:val="16"/>
                <w:szCs w:val="16"/>
              </w:rPr>
              <w:t>.</w:t>
            </w:r>
          </w:p>
        </w:tc>
        <w:tc>
          <w:tcPr>
            <w:tcW w:w="332" w:type="pct"/>
            <w:vAlign w:val="center"/>
          </w:tcPr>
          <w:p w14:paraId="0BB158E4"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Total</w:t>
            </w:r>
          </w:p>
        </w:tc>
        <w:tc>
          <w:tcPr>
            <w:tcW w:w="327" w:type="pct"/>
            <w:vAlign w:val="center"/>
          </w:tcPr>
          <w:p w14:paraId="2DABC7B2"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L</w:t>
            </w:r>
            <w:r>
              <w:rPr>
                <w:rFonts w:ascii="Tahoma" w:hAnsi="Tahoma" w:cs="Tahoma"/>
                <w:b/>
                <w:bCs/>
                <w:sz w:val="16"/>
                <w:szCs w:val="16"/>
              </w:rPr>
              <w:t>o</w:t>
            </w:r>
            <w:r w:rsidRPr="00695AE5">
              <w:rPr>
                <w:rFonts w:ascii="Tahoma" w:hAnsi="Tahoma" w:cs="Tahoma"/>
                <w:b/>
                <w:bCs/>
                <w:sz w:val="16"/>
                <w:szCs w:val="16"/>
              </w:rPr>
              <w:t xml:space="preserve">gt  </w:t>
            </w:r>
          </w:p>
        </w:tc>
        <w:tc>
          <w:tcPr>
            <w:tcW w:w="380" w:type="pct"/>
            <w:vAlign w:val="center"/>
          </w:tcPr>
          <w:p w14:paraId="3218B93A" w14:textId="77777777" w:rsidR="008416F3" w:rsidRPr="00695AE5" w:rsidRDefault="008416F3" w:rsidP="006F128B">
            <w:pPr>
              <w:jc w:val="center"/>
              <w:rPr>
                <w:rFonts w:ascii="Tahoma" w:hAnsi="Tahoma" w:cs="Tahoma"/>
                <w:b/>
                <w:bCs/>
                <w:sz w:val="16"/>
                <w:szCs w:val="16"/>
              </w:rPr>
            </w:pPr>
            <w:proofErr w:type="spellStart"/>
            <w:r>
              <w:rPr>
                <w:rFonts w:ascii="Tahoma" w:hAnsi="Tahoma" w:cs="Tahoma"/>
                <w:b/>
                <w:bCs/>
                <w:sz w:val="16"/>
                <w:szCs w:val="16"/>
              </w:rPr>
              <w:t>Equip</w:t>
            </w:r>
            <w:proofErr w:type="spellEnd"/>
            <w:r w:rsidRPr="00695AE5">
              <w:rPr>
                <w:rFonts w:ascii="Tahoma" w:hAnsi="Tahoma" w:cs="Tahoma"/>
                <w:b/>
                <w:bCs/>
                <w:sz w:val="16"/>
                <w:szCs w:val="16"/>
              </w:rPr>
              <w:t>.</w:t>
            </w:r>
          </w:p>
        </w:tc>
        <w:tc>
          <w:tcPr>
            <w:tcW w:w="332" w:type="pct"/>
            <w:vAlign w:val="center"/>
          </w:tcPr>
          <w:p w14:paraId="7986BD6F" w14:textId="77777777" w:rsidR="008416F3" w:rsidRPr="00695AE5" w:rsidRDefault="008416F3" w:rsidP="006F128B">
            <w:pPr>
              <w:jc w:val="center"/>
              <w:rPr>
                <w:rFonts w:ascii="Tahoma" w:hAnsi="Tahoma" w:cs="Tahoma"/>
                <w:b/>
                <w:bCs/>
                <w:sz w:val="16"/>
                <w:szCs w:val="16"/>
              </w:rPr>
            </w:pPr>
            <w:r w:rsidRPr="00695AE5">
              <w:rPr>
                <w:rFonts w:ascii="Tahoma" w:hAnsi="Tahoma" w:cs="Tahoma"/>
                <w:b/>
                <w:bCs/>
                <w:sz w:val="16"/>
                <w:szCs w:val="16"/>
              </w:rPr>
              <w:t>Total</w:t>
            </w:r>
          </w:p>
        </w:tc>
      </w:tr>
      <w:tr w:rsidR="008416F3" w:rsidRPr="00695AE5" w14:paraId="60CDBC8E" w14:textId="77777777" w:rsidTr="006F128B">
        <w:trPr>
          <w:tblCellSpacing w:w="20" w:type="dxa"/>
        </w:trPr>
        <w:tc>
          <w:tcPr>
            <w:tcW w:w="557" w:type="pct"/>
            <w:vAlign w:val="center"/>
          </w:tcPr>
          <w:p w14:paraId="41139980" w14:textId="77777777" w:rsidR="008416F3" w:rsidRPr="00695AE5" w:rsidRDefault="008416F3" w:rsidP="006F128B">
            <w:pPr>
              <w:jc w:val="center"/>
              <w:rPr>
                <w:rFonts w:ascii="Tahoma" w:hAnsi="Tahoma" w:cs="Tahoma"/>
                <w:b/>
                <w:sz w:val="16"/>
                <w:szCs w:val="16"/>
                <w:lang w:val="en-GB"/>
              </w:rPr>
            </w:pPr>
            <w:proofErr w:type="spellStart"/>
            <w:r w:rsidRPr="00695AE5">
              <w:rPr>
                <w:rFonts w:ascii="Tahoma" w:hAnsi="Tahoma" w:cs="Tahoma"/>
                <w:b/>
                <w:sz w:val="16"/>
                <w:szCs w:val="16"/>
                <w:lang w:val="en-GB"/>
              </w:rPr>
              <w:t>Group</w:t>
            </w:r>
            <w:r>
              <w:rPr>
                <w:rFonts w:ascii="Tahoma" w:hAnsi="Tahoma" w:cs="Tahoma"/>
                <w:b/>
                <w:sz w:val="16"/>
                <w:szCs w:val="16"/>
                <w:lang w:val="en-GB"/>
              </w:rPr>
              <w:t>t</w:t>
            </w:r>
            <w:proofErr w:type="spellEnd"/>
            <w:r w:rsidRPr="00695AE5">
              <w:rPr>
                <w:rFonts w:ascii="Tahoma" w:hAnsi="Tahoma" w:cs="Tahoma"/>
                <w:b/>
                <w:sz w:val="16"/>
                <w:szCs w:val="16"/>
                <w:lang w:val="en-GB"/>
              </w:rPr>
              <w:t xml:space="preserve"> </w:t>
            </w:r>
            <w:proofErr w:type="spellStart"/>
            <w:r w:rsidRPr="00695AE5">
              <w:rPr>
                <w:rFonts w:ascii="Tahoma" w:hAnsi="Tahoma" w:cs="Tahoma"/>
                <w:b/>
                <w:sz w:val="16"/>
                <w:szCs w:val="16"/>
                <w:lang w:val="en-GB"/>
              </w:rPr>
              <w:t>urbain</w:t>
            </w:r>
            <w:proofErr w:type="spellEnd"/>
          </w:p>
        </w:tc>
        <w:tc>
          <w:tcPr>
            <w:tcW w:w="327" w:type="pct"/>
            <w:vAlign w:val="center"/>
          </w:tcPr>
          <w:p w14:paraId="27F48C55"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49</w:t>
            </w:r>
            <w:r w:rsidRPr="00695AE5">
              <w:rPr>
                <w:rFonts w:ascii="Tahoma" w:hAnsi="Tahoma" w:cs="Tahoma"/>
                <w:bCs/>
                <w:sz w:val="16"/>
                <w:szCs w:val="16"/>
              </w:rPr>
              <w:t>,</w:t>
            </w:r>
            <w:r>
              <w:rPr>
                <w:rFonts w:ascii="Tahoma" w:hAnsi="Tahoma" w:cs="Tahoma"/>
                <w:bCs/>
                <w:sz w:val="16"/>
                <w:szCs w:val="16"/>
              </w:rPr>
              <w:t>44</w:t>
            </w:r>
          </w:p>
        </w:tc>
        <w:tc>
          <w:tcPr>
            <w:tcW w:w="380" w:type="pct"/>
            <w:vAlign w:val="center"/>
          </w:tcPr>
          <w:p w14:paraId="6BB861A2"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14</w:t>
            </w:r>
            <w:r w:rsidRPr="00695AE5">
              <w:rPr>
                <w:rFonts w:ascii="Tahoma" w:hAnsi="Tahoma" w:cs="Tahoma"/>
                <w:bCs/>
                <w:sz w:val="16"/>
                <w:szCs w:val="16"/>
              </w:rPr>
              <w:t>,</w:t>
            </w:r>
            <w:r>
              <w:rPr>
                <w:rFonts w:ascii="Tahoma" w:hAnsi="Tahoma" w:cs="Tahoma"/>
                <w:bCs/>
                <w:sz w:val="16"/>
                <w:szCs w:val="16"/>
              </w:rPr>
              <w:t>83</w:t>
            </w:r>
          </w:p>
        </w:tc>
        <w:tc>
          <w:tcPr>
            <w:tcW w:w="332" w:type="pct"/>
            <w:vAlign w:val="center"/>
          </w:tcPr>
          <w:p w14:paraId="1B866C01"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64,27</w:t>
            </w:r>
          </w:p>
        </w:tc>
        <w:tc>
          <w:tcPr>
            <w:tcW w:w="327" w:type="pct"/>
            <w:vAlign w:val="center"/>
          </w:tcPr>
          <w:p w14:paraId="0EEA286D"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80</w:t>
            </w:r>
            <w:r w:rsidRPr="00695AE5">
              <w:rPr>
                <w:rFonts w:ascii="Tahoma" w:hAnsi="Tahoma" w:cs="Tahoma"/>
                <w:bCs/>
                <w:sz w:val="16"/>
                <w:szCs w:val="16"/>
              </w:rPr>
              <w:t>,</w:t>
            </w:r>
            <w:r>
              <w:rPr>
                <w:rFonts w:ascii="Tahoma" w:hAnsi="Tahoma" w:cs="Tahoma"/>
                <w:bCs/>
                <w:sz w:val="16"/>
                <w:szCs w:val="16"/>
              </w:rPr>
              <w:t>52</w:t>
            </w:r>
          </w:p>
        </w:tc>
        <w:tc>
          <w:tcPr>
            <w:tcW w:w="380" w:type="pct"/>
            <w:vAlign w:val="center"/>
          </w:tcPr>
          <w:p w14:paraId="481D8AB4"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24</w:t>
            </w:r>
            <w:r w:rsidRPr="00695AE5">
              <w:rPr>
                <w:rFonts w:ascii="Tahoma" w:hAnsi="Tahoma" w:cs="Tahoma"/>
                <w:bCs/>
                <w:sz w:val="16"/>
                <w:szCs w:val="16"/>
              </w:rPr>
              <w:t>,</w:t>
            </w:r>
            <w:r>
              <w:rPr>
                <w:rFonts w:ascii="Tahoma" w:hAnsi="Tahoma" w:cs="Tahoma"/>
                <w:bCs/>
                <w:sz w:val="16"/>
                <w:szCs w:val="16"/>
              </w:rPr>
              <w:t>15</w:t>
            </w:r>
          </w:p>
        </w:tc>
        <w:tc>
          <w:tcPr>
            <w:tcW w:w="332" w:type="pct"/>
            <w:vAlign w:val="center"/>
          </w:tcPr>
          <w:p w14:paraId="305F0291"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104,67</w:t>
            </w:r>
          </w:p>
        </w:tc>
        <w:tc>
          <w:tcPr>
            <w:tcW w:w="327" w:type="pct"/>
            <w:vAlign w:val="center"/>
          </w:tcPr>
          <w:p w14:paraId="47F25316"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94</w:t>
            </w:r>
            <w:r w:rsidRPr="00695AE5">
              <w:rPr>
                <w:rFonts w:ascii="Tahoma" w:hAnsi="Tahoma" w:cs="Tahoma"/>
                <w:bCs/>
                <w:sz w:val="16"/>
                <w:szCs w:val="16"/>
              </w:rPr>
              <w:t>,</w:t>
            </w:r>
            <w:r>
              <w:rPr>
                <w:rFonts w:ascii="Tahoma" w:hAnsi="Tahoma" w:cs="Tahoma"/>
                <w:bCs/>
                <w:sz w:val="16"/>
                <w:szCs w:val="16"/>
              </w:rPr>
              <w:t>70</w:t>
            </w:r>
          </w:p>
        </w:tc>
        <w:tc>
          <w:tcPr>
            <w:tcW w:w="380" w:type="pct"/>
            <w:vAlign w:val="center"/>
          </w:tcPr>
          <w:p w14:paraId="366A47BD"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28</w:t>
            </w:r>
            <w:r w:rsidRPr="00695AE5">
              <w:rPr>
                <w:rFonts w:ascii="Tahoma" w:hAnsi="Tahoma" w:cs="Tahoma"/>
                <w:bCs/>
                <w:sz w:val="16"/>
                <w:szCs w:val="16"/>
              </w:rPr>
              <w:t>,</w:t>
            </w:r>
            <w:r>
              <w:rPr>
                <w:rFonts w:ascii="Tahoma" w:hAnsi="Tahoma" w:cs="Tahoma"/>
                <w:bCs/>
                <w:sz w:val="16"/>
                <w:szCs w:val="16"/>
              </w:rPr>
              <w:t>41</w:t>
            </w:r>
          </w:p>
        </w:tc>
        <w:tc>
          <w:tcPr>
            <w:tcW w:w="332" w:type="pct"/>
            <w:vAlign w:val="center"/>
          </w:tcPr>
          <w:p w14:paraId="264EE1D9"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123,11</w:t>
            </w:r>
          </w:p>
        </w:tc>
        <w:tc>
          <w:tcPr>
            <w:tcW w:w="327" w:type="pct"/>
            <w:vAlign w:val="center"/>
          </w:tcPr>
          <w:p w14:paraId="3B3B008C"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91</w:t>
            </w:r>
            <w:r w:rsidRPr="00695AE5">
              <w:rPr>
                <w:rFonts w:ascii="Tahoma" w:hAnsi="Tahoma" w:cs="Tahoma"/>
                <w:bCs/>
                <w:sz w:val="16"/>
                <w:szCs w:val="16"/>
              </w:rPr>
              <w:t>,</w:t>
            </w:r>
            <w:r>
              <w:rPr>
                <w:rFonts w:ascii="Tahoma" w:hAnsi="Tahoma" w:cs="Tahoma"/>
                <w:bCs/>
                <w:sz w:val="16"/>
                <w:szCs w:val="16"/>
              </w:rPr>
              <w:t>33</w:t>
            </w:r>
          </w:p>
        </w:tc>
        <w:tc>
          <w:tcPr>
            <w:tcW w:w="380" w:type="pct"/>
            <w:vAlign w:val="center"/>
          </w:tcPr>
          <w:p w14:paraId="6190D5F8"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27</w:t>
            </w:r>
            <w:r w:rsidRPr="00695AE5">
              <w:rPr>
                <w:rFonts w:ascii="Tahoma" w:hAnsi="Tahoma" w:cs="Tahoma"/>
                <w:bCs/>
                <w:sz w:val="16"/>
                <w:szCs w:val="16"/>
              </w:rPr>
              <w:t>,</w:t>
            </w:r>
            <w:r>
              <w:rPr>
                <w:rFonts w:ascii="Tahoma" w:hAnsi="Tahoma" w:cs="Tahoma"/>
                <w:bCs/>
                <w:sz w:val="16"/>
                <w:szCs w:val="16"/>
              </w:rPr>
              <w:t>39</w:t>
            </w:r>
          </w:p>
        </w:tc>
        <w:tc>
          <w:tcPr>
            <w:tcW w:w="332" w:type="pct"/>
            <w:vAlign w:val="center"/>
          </w:tcPr>
          <w:p w14:paraId="0C6D8681"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118,72</w:t>
            </w:r>
          </w:p>
        </w:tc>
      </w:tr>
      <w:tr w:rsidR="008416F3" w:rsidRPr="00695AE5" w14:paraId="63DB2D98" w14:textId="77777777" w:rsidTr="006F128B">
        <w:trPr>
          <w:tblCellSpacing w:w="20" w:type="dxa"/>
        </w:trPr>
        <w:tc>
          <w:tcPr>
            <w:tcW w:w="557" w:type="pct"/>
            <w:vAlign w:val="center"/>
          </w:tcPr>
          <w:p w14:paraId="4FC78E8B" w14:textId="77777777" w:rsidR="008416F3" w:rsidRPr="00695AE5" w:rsidRDefault="008416F3" w:rsidP="006F128B">
            <w:pPr>
              <w:jc w:val="center"/>
              <w:rPr>
                <w:rFonts w:ascii="Tahoma" w:hAnsi="Tahoma" w:cs="Tahoma"/>
                <w:b/>
                <w:sz w:val="16"/>
                <w:szCs w:val="16"/>
              </w:rPr>
            </w:pPr>
            <w:r w:rsidRPr="00695AE5">
              <w:rPr>
                <w:rFonts w:ascii="Tahoma" w:hAnsi="Tahoma" w:cs="Tahoma"/>
                <w:b/>
                <w:sz w:val="16"/>
                <w:szCs w:val="16"/>
              </w:rPr>
              <w:t>Zone éparse</w:t>
            </w:r>
          </w:p>
        </w:tc>
        <w:tc>
          <w:tcPr>
            <w:tcW w:w="327" w:type="pct"/>
            <w:vAlign w:val="center"/>
          </w:tcPr>
          <w:p w14:paraId="35B4471C" w14:textId="77777777" w:rsidR="008416F3" w:rsidRPr="00695AE5" w:rsidRDefault="008416F3" w:rsidP="006F128B">
            <w:pPr>
              <w:spacing w:line="312" w:lineRule="auto"/>
              <w:jc w:val="center"/>
              <w:rPr>
                <w:rFonts w:ascii="Tahoma" w:hAnsi="Tahoma" w:cs="Tahoma"/>
                <w:bCs/>
                <w:sz w:val="16"/>
                <w:szCs w:val="16"/>
              </w:rPr>
            </w:pPr>
            <w:r w:rsidRPr="00695AE5">
              <w:rPr>
                <w:rFonts w:ascii="Tahoma" w:hAnsi="Tahoma" w:cs="Tahoma"/>
                <w:bCs/>
                <w:sz w:val="16"/>
                <w:szCs w:val="16"/>
              </w:rPr>
              <w:t>3,68</w:t>
            </w:r>
          </w:p>
        </w:tc>
        <w:tc>
          <w:tcPr>
            <w:tcW w:w="380" w:type="pct"/>
            <w:vAlign w:val="center"/>
          </w:tcPr>
          <w:p w14:paraId="6018C421"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1</w:t>
            </w:r>
            <w:r w:rsidRPr="00695AE5">
              <w:rPr>
                <w:rFonts w:ascii="Tahoma" w:hAnsi="Tahoma" w:cs="Tahoma"/>
                <w:bCs/>
                <w:sz w:val="16"/>
                <w:szCs w:val="16"/>
              </w:rPr>
              <w:t>,</w:t>
            </w:r>
            <w:r>
              <w:rPr>
                <w:rFonts w:ascii="Tahoma" w:hAnsi="Tahoma" w:cs="Tahoma"/>
                <w:bCs/>
                <w:sz w:val="16"/>
                <w:szCs w:val="16"/>
              </w:rPr>
              <w:t>1O</w:t>
            </w:r>
          </w:p>
        </w:tc>
        <w:tc>
          <w:tcPr>
            <w:tcW w:w="332" w:type="pct"/>
            <w:vAlign w:val="center"/>
          </w:tcPr>
          <w:p w14:paraId="3129005A"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4,78</w:t>
            </w:r>
          </w:p>
        </w:tc>
        <w:tc>
          <w:tcPr>
            <w:tcW w:w="327" w:type="pct"/>
            <w:vAlign w:val="center"/>
          </w:tcPr>
          <w:p w14:paraId="0CFF58C9" w14:textId="77777777" w:rsidR="008416F3" w:rsidRPr="00695AE5" w:rsidRDefault="008416F3" w:rsidP="006F128B">
            <w:pPr>
              <w:spacing w:line="312" w:lineRule="auto"/>
              <w:jc w:val="center"/>
              <w:rPr>
                <w:rFonts w:ascii="Tahoma" w:hAnsi="Tahoma" w:cs="Tahoma"/>
                <w:bCs/>
                <w:sz w:val="16"/>
                <w:szCs w:val="16"/>
              </w:rPr>
            </w:pPr>
            <w:r w:rsidRPr="00695AE5">
              <w:rPr>
                <w:rFonts w:ascii="Tahoma" w:hAnsi="Tahoma" w:cs="Tahoma"/>
                <w:bCs/>
                <w:sz w:val="16"/>
                <w:szCs w:val="16"/>
              </w:rPr>
              <w:t>3,04</w:t>
            </w:r>
          </w:p>
        </w:tc>
        <w:tc>
          <w:tcPr>
            <w:tcW w:w="380" w:type="pct"/>
            <w:vAlign w:val="center"/>
          </w:tcPr>
          <w:p w14:paraId="3AFDD390"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0</w:t>
            </w:r>
            <w:r w:rsidRPr="00695AE5">
              <w:rPr>
                <w:rFonts w:ascii="Tahoma" w:hAnsi="Tahoma" w:cs="Tahoma"/>
                <w:bCs/>
                <w:sz w:val="16"/>
                <w:szCs w:val="16"/>
              </w:rPr>
              <w:t>,</w:t>
            </w:r>
            <w:r>
              <w:rPr>
                <w:rFonts w:ascii="Tahoma" w:hAnsi="Tahoma" w:cs="Tahoma"/>
                <w:bCs/>
                <w:sz w:val="16"/>
                <w:szCs w:val="16"/>
              </w:rPr>
              <w:t>91</w:t>
            </w:r>
          </w:p>
        </w:tc>
        <w:tc>
          <w:tcPr>
            <w:tcW w:w="332" w:type="pct"/>
            <w:vAlign w:val="center"/>
          </w:tcPr>
          <w:p w14:paraId="36AA0C29"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3,95</w:t>
            </w:r>
          </w:p>
        </w:tc>
        <w:tc>
          <w:tcPr>
            <w:tcW w:w="327" w:type="pct"/>
            <w:vAlign w:val="center"/>
          </w:tcPr>
          <w:p w14:paraId="34A15A5C" w14:textId="77777777" w:rsidR="008416F3" w:rsidRPr="00695AE5" w:rsidRDefault="008416F3" w:rsidP="006F128B">
            <w:pPr>
              <w:spacing w:line="312" w:lineRule="auto"/>
              <w:jc w:val="center"/>
              <w:rPr>
                <w:rFonts w:ascii="Tahoma" w:hAnsi="Tahoma" w:cs="Tahoma"/>
                <w:bCs/>
                <w:sz w:val="16"/>
                <w:szCs w:val="16"/>
              </w:rPr>
            </w:pPr>
            <w:r w:rsidRPr="00695AE5">
              <w:rPr>
                <w:rFonts w:ascii="Tahoma" w:hAnsi="Tahoma" w:cs="Tahoma"/>
                <w:bCs/>
                <w:sz w:val="16"/>
                <w:szCs w:val="16"/>
              </w:rPr>
              <w:t>3,56</w:t>
            </w:r>
          </w:p>
        </w:tc>
        <w:tc>
          <w:tcPr>
            <w:tcW w:w="380" w:type="pct"/>
            <w:vAlign w:val="center"/>
          </w:tcPr>
          <w:p w14:paraId="2D14509E"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1</w:t>
            </w:r>
            <w:r w:rsidRPr="00695AE5">
              <w:rPr>
                <w:rFonts w:ascii="Tahoma" w:hAnsi="Tahoma" w:cs="Tahoma"/>
                <w:bCs/>
                <w:sz w:val="16"/>
                <w:szCs w:val="16"/>
              </w:rPr>
              <w:t>,</w:t>
            </w:r>
            <w:r>
              <w:rPr>
                <w:rFonts w:ascii="Tahoma" w:hAnsi="Tahoma" w:cs="Tahoma"/>
                <w:bCs/>
                <w:sz w:val="16"/>
                <w:szCs w:val="16"/>
              </w:rPr>
              <w:t>0</w:t>
            </w:r>
            <w:r w:rsidRPr="00695AE5">
              <w:rPr>
                <w:rFonts w:ascii="Tahoma" w:hAnsi="Tahoma" w:cs="Tahoma"/>
                <w:bCs/>
                <w:sz w:val="16"/>
                <w:szCs w:val="16"/>
              </w:rPr>
              <w:t>6</w:t>
            </w:r>
          </w:p>
        </w:tc>
        <w:tc>
          <w:tcPr>
            <w:tcW w:w="332" w:type="pct"/>
            <w:vAlign w:val="center"/>
          </w:tcPr>
          <w:p w14:paraId="7F658507"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4,62</w:t>
            </w:r>
          </w:p>
        </w:tc>
        <w:tc>
          <w:tcPr>
            <w:tcW w:w="327" w:type="pct"/>
            <w:vAlign w:val="center"/>
          </w:tcPr>
          <w:p w14:paraId="74AD5041" w14:textId="77777777" w:rsidR="008416F3" w:rsidRPr="00695AE5" w:rsidRDefault="008416F3" w:rsidP="006F128B">
            <w:pPr>
              <w:spacing w:line="312" w:lineRule="auto"/>
              <w:jc w:val="center"/>
              <w:rPr>
                <w:rFonts w:ascii="Tahoma" w:hAnsi="Tahoma" w:cs="Tahoma"/>
                <w:bCs/>
                <w:sz w:val="16"/>
                <w:szCs w:val="16"/>
              </w:rPr>
            </w:pPr>
            <w:r w:rsidRPr="00695AE5">
              <w:rPr>
                <w:rFonts w:ascii="Tahoma" w:hAnsi="Tahoma" w:cs="Tahoma"/>
                <w:bCs/>
                <w:sz w:val="16"/>
                <w:szCs w:val="16"/>
              </w:rPr>
              <w:t>6,20</w:t>
            </w:r>
          </w:p>
        </w:tc>
        <w:tc>
          <w:tcPr>
            <w:tcW w:w="380" w:type="pct"/>
            <w:vAlign w:val="center"/>
          </w:tcPr>
          <w:p w14:paraId="37ECD16A"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1</w:t>
            </w:r>
            <w:r w:rsidRPr="00695AE5">
              <w:rPr>
                <w:rFonts w:ascii="Tahoma" w:hAnsi="Tahoma" w:cs="Tahoma"/>
                <w:bCs/>
                <w:sz w:val="16"/>
                <w:szCs w:val="16"/>
              </w:rPr>
              <w:t>,</w:t>
            </w:r>
            <w:r>
              <w:rPr>
                <w:rFonts w:ascii="Tahoma" w:hAnsi="Tahoma" w:cs="Tahoma"/>
                <w:bCs/>
                <w:sz w:val="16"/>
                <w:szCs w:val="16"/>
              </w:rPr>
              <w:t>86</w:t>
            </w:r>
          </w:p>
        </w:tc>
        <w:tc>
          <w:tcPr>
            <w:tcW w:w="332" w:type="pct"/>
            <w:vAlign w:val="center"/>
          </w:tcPr>
          <w:p w14:paraId="132A9678"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7,56</w:t>
            </w:r>
          </w:p>
        </w:tc>
      </w:tr>
      <w:tr w:rsidR="008416F3" w:rsidRPr="00695AE5" w14:paraId="5D60BCCB" w14:textId="77777777" w:rsidTr="006F128B">
        <w:trPr>
          <w:tblCellSpacing w:w="20" w:type="dxa"/>
        </w:trPr>
        <w:tc>
          <w:tcPr>
            <w:tcW w:w="557" w:type="pct"/>
            <w:vAlign w:val="center"/>
          </w:tcPr>
          <w:p w14:paraId="6A70FC4E" w14:textId="77777777" w:rsidR="008416F3" w:rsidRPr="00695AE5" w:rsidRDefault="008416F3" w:rsidP="006F128B">
            <w:pPr>
              <w:spacing w:line="312" w:lineRule="auto"/>
              <w:jc w:val="center"/>
              <w:rPr>
                <w:rFonts w:ascii="Tahoma" w:hAnsi="Tahoma" w:cs="Tahoma"/>
                <w:b/>
                <w:sz w:val="16"/>
                <w:szCs w:val="16"/>
                <w:lang w:val="en-GB"/>
              </w:rPr>
            </w:pPr>
            <w:r w:rsidRPr="00695AE5">
              <w:rPr>
                <w:rFonts w:ascii="Tahoma" w:hAnsi="Tahoma" w:cs="Tahoma"/>
                <w:b/>
                <w:sz w:val="16"/>
                <w:szCs w:val="16"/>
                <w:lang w:val="en-GB"/>
              </w:rPr>
              <w:t xml:space="preserve">Total </w:t>
            </w:r>
          </w:p>
        </w:tc>
        <w:tc>
          <w:tcPr>
            <w:tcW w:w="327" w:type="pct"/>
            <w:vAlign w:val="center"/>
          </w:tcPr>
          <w:p w14:paraId="0B8C1F3F"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53</w:t>
            </w:r>
            <w:r w:rsidRPr="00695AE5">
              <w:rPr>
                <w:rFonts w:ascii="Tahoma" w:hAnsi="Tahoma" w:cs="Tahoma"/>
                <w:bCs/>
                <w:sz w:val="16"/>
                <w:szCs w:val="16"/>
              </w:rPr>
              <w:t>,</w:t>
            </w:r>
            <w:r>
              <w:rPr>
                <w:rFonts w:ascii="Tahoma" w:hAnsi="Tahoma" w:cs="Tahoma"/>
                <w:bCs/>
                <w:sz w:val="16"/>
                <w:szCs w:val="16"/>
              </w:rPr>
              <w:t>12</w:t>
            </w:r>
          </w:p>
        </w:tc>
        <w:tc>
          <w:tcPr>
            <w:tcW w:w="380" w:type="pct"/>
            <w:vAlign w:val="center"/>
          </w:tcPr>
          <w:p w14:paraId="19975E60"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15</w:t>
            </w:r>
            <w:r w:rsidRPr="00695AE5">
              <w:rPr>
                <w:rFonts w:ascii="Tahoma" w:hAnsi="Tahoma" w:cs="Tahoma"/>
                <w:bCs/>
                <w:sz w:val="16"/>
                <w:szCs w:val="16"/>
              </w:rPr>
              <w:t>,</w:t>
            </w:r>
            <w:r>
              <w:rPr>
                <w:rFonts w:ascii="Tahoma" w:hAnsi="Tahoma" w:cs="Tahoma"/>
                <w:bCs/>
                <w:sz w:val="16"/>
                <w:szCs w:val="16"/>
              </w:rPr>
              <w:t>93</w:t>
            </w:r>
          </w:p>
        </w:tc>
        <w:tc>
          <w:tcPr>
            <w:tcW w:w="332" w:type="pct"/>
            <w:vAlign w:val="center"/>
          </w:tcPr>
          <w:p w14:paraId="5F0C3BF9"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69,05</w:t>
            </w:r>
          </w:p>
        </w:tc>
        <w:tc>
          <w:tcPr>
            <w:tcW w:w="327" w:type="pct"/>
            <w:vAlign w:val="center"/>
          </w:tcPr>
          <w:p w14:paraId="7365BB03"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83</w:t>
            </w:r>
            <w:r w:rsidRPr="00695AE5">
              <w:rPr>
                <w:rFonts w:ascii="Tahoma" w:hAnsi="Tahoma" w:cs="Tahoma"/>
                <w:bCs/>
                <w:sz w:val="16"/>
                <w:szCs w:val="16"/>
              </w:rPr>
              <w:t>,</w:t>
            </w:r>
            <w:r>
              <w:rPr>
                <w:rFonts w:ascii="Tahoma" w:hAnsi="Tahoma" w:cs="Tahoma"/>
                <w:bCs/>
                <w:sz w:val="16"/>
                <w:szCs w:val="16"/>
              </w:rPr>
              <w:t>56</w:t>
            </w:r>
          </w:p>
        </w:tc>
        <w:tc>
          <w:tcPr>
            <w:tcW w:w="380" w:type="pct"/>
            <w:vAlign w:val="center"/>
          </w:tcPr>
          <w:p w14:paraId="20C45016"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25</w:t>
            </w:r>
            <w:r w:rsidRPr="00695AE5">
              <w:rPr>
                <w:rFonts w:ascii="Tahoma" w:hAnsi="Tahoma" w:cs="Tahoma"/>
                <w:bCs/>
                <w:sz w:val="16"/>
                <w:szCs w:val="16"/>
              </w:rPr>
              <w:t>,</w:t>
            </w:r>
            <w:r>
              <w:rPr>
                <w:rFonts w:ascii="Tahoma" w:hAnsi="Tahoma" w:cs="Tahoma"/>
                <w:bCs/>
                <w:sz w:val="16"/>
                <w:szCs w:val="16"/>
              </w:rPr>
              <w:t>06</w:t>
            </w:r>
          </w:p>
        </w:tc>
        <w:tc>
          <w:tcPr>
            <w:tcW w:w="332" w:type="pct"/>
            <w:vAlign w:val="center"/>
          </w:tcPr>
          <w:p w14:paraId="26412859"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108,62</w:t>
            </w:r>
          </w:p>
        </w:tc>
        <w:tc>
          <w:tcPr>
            <w:tcW w:w="327" w:type="pct"/>
            <w:vAlign w:val="center"/>
          </w:tcPr>
          <w:p w14:paraId="2CB59555"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98</w:t>
            </w:r>
            <w:r w:rsidRPr="00695AE5">
              <w:rPr>
                <w:rFonts w:ascii="Tahoma" w:hAnsi="Tahoma" w:cs="Tahoma"/>
                <w:bCs/>
                <w:sz w:val="16"/>
                <w:szCs w:val="16"/>
              </w:rPr>
              <w:t>,</w:t>
            </w:r>
            <w:r>
              <w:rPr>
                <w:rFonts w:ascii="Tahoma" w:hAnsi="Tahoma" w:cs="Tahoma"/>
                <w:bCs/>
                <w:sz w:val="16"/>
                <w:szCs w:val="16"/>
              </w:rPr>
              <w:t>26</w:t>
            </w:r>
          </w:p>
        </w:tc>
        <w:tc>
          <w:tcPr>
            <w:tcW w:w="380" w:type="pct"/>
            <w:vAlign w:val="center"/>
          </w:tcPr>
          <w:p w14:paraId="4D2E9DCB"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29</w:t>
            </w:r>
            <w:r w:rsidRPr="00695AE5">
              <w:rPr>
                <w:rFonts w:ascii="Tahoma" w:hAnsi="Tahoma" w:cs="Tahoma"/>
                <w:bCs/>
                <w:sz w:val="16"/>
                <w:szCs w:val="16"/>
              </w:rPr>
              <w:t>,</w:t>
            </w:r>
            <w:r>
              <w:rPr>
                <w:rFonts w:ascii="Tahoma" w:hAnsi="Tahoma" w:cs="Tahoma"/>
                <w:bCs/>
                <w:sz w:val="16"/>
                <w:szCs w:val="16"/>
              </w:rPr>
              <w:t>47</w:t>
            </w:r>
          </w:p>
        </w:tc>
        <w:tc>
          <w:tcPr>
            <w:tcW w:w="332" w:type="pct"/>
            <w:vAlign w:val="center"/>
          </w:tcPr>
          <w:p w14:paraId="10684C44"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127,73</w:t>
            </w:r>
          </w:p>
        </w:tc>
        <w:tc>
          <w:tcPr>
            <w:tcW w:w="327" w:type="pct"/>
            <w:vAlign w:val="center"/>
          </w:tcPr>
          <w:p w14:paraId="0C42862D"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97</w:t>
            </w:r>
            <w:r w:rsidRPr="00695AE5">
              <w:rPr>
                <w:rFonts w:ascii="Tahoma" w:hAnsi="Tahoma" w:cs="Tahoma"/>
                <w:bCs/>
                <w:sz w:val="16"/>
                <w:szCs w:val="16"/>
              </w:rPr>
              <w:t>,</w:t>
            </w:r>
            <w:r>
              <w:rPr>
                <w:rFonts w:ascii="Tahoma" w:hAnsi="Tahoma" w:cs="Tahoma"/>
                <w:bCs/>
                <w:sz w:val="16"/>
                <w:szCs w:val="16"/>
              </w:rPr>
              <w:t>53</w:t>
            </w:r>
          </w:p>
        </w:tc>
        <w:tc>
          <w:tcPr>
            <w:tcW w:w="380" w:type="pct"/>
            <w:vAlign w:val="center"/>
          </w:tcPr>
          <w:p w14:paraId="6F222C09"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29</w:t>
            </w:r>
            <w:r w:rsidRPr="00695AE5">
              <w:rPr>
                <w:rFonts w:ascii="Tahoma" w:hAnsi="Tahoma" w:cs="Tahoma"/>
                <w:bCs/>
                <w:sz w:val="16"/>
                <w:szCs w:val="16"/>
              </w:rPr>
              <w:t>,</w:t>
            </w:r>
            <w:r>
              <w:rPr>
                <w:rFonts w:ascii="Tahoma" w:hAnsi="Tahoma" w:cs="Tahoma"/>
                <w:bCs/>
                <w:sz w:val="16"/>
                <w:szCs w:val="16"/>
              </w:rPr>
              <w:t>25</w:t>
            </w:r>
          </w:p>
        </w:tc>
        <w:tc>
          <w:tcPr>
            <w:tcW w:w="332" w:type="pct"/>
            <w:vAlign w:val="center"/>
          </w:tcPr>
          <w:p w14:paraId="0D003E3F" w14:textId="77777777" w:rsidR="008416F3" w:rsidRPr="00695AE5" w:rsidRDefault="008416F3" w:rsidP="006F128B">
            <w:pPr>
              <w:spacing w:line="312" w:lineRule="auto"/>
              <w:jc w:val="center"/>
              <w:rPr>
                <w:rFonts w:ascii="Tahoma" w:hAnsi="Tahoma" w:cs="Tahoma"/>
                <w:bCs/>
                <w:sz w:val="16"/>
                <w:szCs w:val="16"/>
              </w:rPr>
            </w:pPr>
            <w:r>
              <w:rPr>
                <w:rFonts w:ascii="Tahoma" w:hAnsi="Tahoma" w:cs="Tahoma"/>
                <w:bCs/>
                <w:sz w:val="16"/>
                <w:szCs w:val="16"/>
              </w:rPr>
              <w:t>126,76</w:t>
            </w:r>
          </w:p>
        </w:tc>
      </w:tr>
    </w:tbl>
    <w:p w14:paraId="0AD1BF31" w14:textId="77777777" w:rsidR="00E62030" w:rsidRDefault="00E62030" w:rsidP="00E62030">
      <w:pPr>
        <w:widowControl w:val="0"/>
        <w:autoSpaceDE w:val="0"/>
        <w:autoSpaceDN w:val="0"/>
        <w:adjustRightInd w:val="0"/>
        <w:spacing w:line="312" w:lineRule="auto"/>
        <w:jc w:val="both"/>
        <w:rPr>
          <w:rFonts w:ascii="Tahoma" w:hAnsi="Tahoma" w:cs="Tahoma"/>
          <w:b/>
          <w:bCs/>
        </w:rPr>
      </w:pPr>
    </w:p>
    <w:p w14:paraId="07411EA6" w14:textId="77777777" w:rsidR="00E62030" w:rsidRDefault="00E62030" w:rsidP="00E62030">
      <w:pPr>
        <w:spacing w:line="276" w:lineRule="auto"/>
        <w:ind w:left="-284"/>
        <w:jc w:val="center"/>
        <w:rPr>
          <w:rFonts w:ascii="Garamond" w:hAnsi="Garamond" w:cstheme="majorBidi"/>
          <w:sz w:val="28"/>
          <w:szCs w:val="28"/>
        </w:rPr>
      </w:pPr>
    </w:p>
    <w:p w14:paraId="684177AE" w14:textId="77777777" w:rsidR="00E62030" w:rsidRDefault="00E62030" w:rsidP="00E62030">
      <w:pPr>
        <w:spacing w:line="276" w:lineRule="auto"/>
        <w:ind w:left="-284"/>
        <w:jc w:val="center"/>
        <w:rPr>
          <w:rFonts w:ascii="Garamond" w:hAnsi="Garamond" w:cstheme="majorBidi"/>
          <w:sz w:val="28"/>
          <w:szCs w:val="28"/>
        </w:rPr>
      </w:pPr>
    </w:p>
    <w:p w14:paraId="329942F3" w14:textId="77777777" w:rsidR="00E62030" w:rsidRDefault="00E62030" w:rsidP="00E62030">
      <w:pPr>
        <w:spacing w:line="276" w:lineRule="auto"/>
        <w:ind w:left="-284"/>
        <w:jc w:val="center"/>
        <w:rPr>
          <w:rFonts w:ascii="Garamond" w:hAnsi="Garamond" w:cstheme="majorBidi"/>
          <w:sz w:val="28"/>
          <w:szCs w:val="28"/>
        </w:rPr>
      </w:pPr>
    </w:p>
    <w:p w14:paraId="3CAA3DF8" w14:textId="77777777" w:rsidR="00E62030" w:rsidRDefault="00E62030" w:rsidP="00E62030">
      <w:pPr>
        <w:spacing w:line="276" w:lineRule="auto"/>
        <w:ind w:left="-284"/>
        <w:jc w:val="center"/>
        <w:rPr>
          <w:rFonts w:ascii="Garamond" w:hAnsi="Garamond" w:cstheme="majorBidi"/>
          <w:sz w:val="28"/>
          <w:szCs w:val="28"/>
        </w:rPr>
      </w:pPr>
    </w:p>
    <w:p w14:paraId="6A1816D4" w14:textId="77777777" w:rsidR="00E62030" w:rsidRDefault="00E62030" w:rsidP="00E62030">
      <w:pPr>
        <w:spacing w:line="276" w:lineRule="auto"/>
        <w:ind w:left="-284"/>
        <w:jc w:val="center"/>
        <w:rPr>
          <w:rFonts w:ascii="Garamond" w:hAnsi="Garamond" w:cstheme="majorBidi"/>
          <w:sz w:val="28"/>
          <w:szCs w:val="28"/>
        </w:rPr>
      </w:pPr>
    </w:p>
    <w:p w14:paraId="3930A4A6" w14:textId="77777777" w:rsidR="00E62030" w:rsidRDefault="00E62030" w:rsidP="00E62030">
      <w:pPr>
        <w:spacing w:line="276" w:lineRule="auto"/>
        <w:ind w:left="-284"/>
        <w:jc w:val="center"/>
        <w:rPr>
          <w:rFonts w:ascii="Garamond" w:hAnsi="Garamond" w:cstheme="majorBidi"/>
          <w:sz w:val="28"/>
          <w:szCs w:val="28"/>
        </w:rPr>
      </w:pPr>
    </w:p>
    <w:p w14:paraId="1A2941C8" w14:textId="77777777" w:rsidR="00E62030" w:rsidRDefault="00E62030" w:rsidP="00E62030">
      <w:pPr>
        <w:spacing w:line="276" w:lineRule="auto"/>
        <w:ind w:left="-284"/>
        <w:jc w:val="center"/>
        <w:rPr>
          <w:rFonts w:ascii="Garamond" w:hAnsi="Garamond" w:cstheme="majorBidi"/>
          <w:sz w:val="28"/>
          <w:szCs w:val="28"/>
        </w:rPr>
      </w:pPr>
    </w:p>
    <w:p w14:paraId="3BCD6874" w14:textId="77777777" w:rsidR="00E62030" w:rsidRDefault="00E62030" w:rsidP="00E62030">
      <w:pPr>
        <w:spacing w:line="276" w:lineRule="auto"/>
        <w:ind w:left="-284"/>
        <w:jc w:val="center"/>
        <w:rPr>
          <w:rFonts w:ascii="Garamond" w:hAnsi="Garamond" w:cstheme="majorBidi"/>
          <w:sz w:val="28"/>
          <w:szCs w:val="28"/>
        </w:rPr>
      </w:pPr>
    </w:p>
    <w:p w14:paraId="522CF8F7" w14:textId="77777777" w:rsidR="00E62030" w:rsidRDefault="00E62030" w:rsidP="00E62030">
      <w:pPr>
        <w:spacing w:line="276" w:lineRule="auto"/>
        <w:ind w:left="-284"/>
        <w:jc w:val="center"/>
        <w:rPr>
          <w:rFonts w:ascii="Garamond" w:hAnsi="Garamond" w:cstheme="majorBidi"/>
          <w:sz w:val="28"/>
          <w:szCs w:val="28"/>
        </w:rPr>
      </w:pPr>
    </w:p>
    <w:p w14:paraId="2257F8DE" w14:textId="77777777" w:rsidR="00E62030" w:rsidRDefault="00E62030" w:rsidP="00E62030">
      <w:pPr>
        <w:spacing w:line="276" w:lineRule="auto"/>
        <w:ind w:left="-284"/>
        <w:jc w:val="center"/>
        <w:rPr>
          <w:rFonts w:ascii="Garamond" w:hAnsi="Garamond" w:cstheme="majorBidi"/>
          <w:sz w:val="28"/>
          <w:szCs w:val="28"/>
        </w:rPr>
      </w:pPr>
    </w:p>
    <w:p w14:paraId="23F32E06" w14:textId="77777777" w:rsidR="00E62030" w:rsidRDefault="00E62030" w:rsidP="00E62030">
      <w:pPr>
        <w:spacing w:line="276" w:lineRule="auto"/>
        <w:ind w:left="-284"/>
        <w:jc w:val="center"/>
        <w:rPr>
          <w:rFonts w:ascii="Garamond" w:hAnsi="Garamond" w:cstheme="majorBidi"/>
          <w:sz w:val="28"/>
          <w:szCs w:val="28"/>
        </w:rPr>
      </w:pPr>
    </w:p>
    <w:p w14:paraId="433959B2" w14:textId="77777777" w:rsidR="00E62030" w:rsidRDefault="00E62030" w:rsidP="00E62030">
      <w:pPr>
        <w:spacing w:line="276" w:lineRule="auto"/>
        <w:ind w:left="-284"/>
        <w:jc w:val="center"/>
        <w:rPr>
          <w:rFonts w:ascii="Garamond" w:hAnsi="Garamond" w:cstheme="majorBidi"/>
          <w:sz w:val="28"/>
          <w:szCs w:val="28"/>
        </w:rPr>
      </w:pPr>
    </w:p>
    <w:p w14:paraId="0A32E061" w14:textId="77777777" w:rsidR="00E62030" w:rsidRDefault="00E62030" w:rsidP="00E62030">
      <w:pPr>
        <w:spacing w:line="276" w:lineRule="auto"/>
        <w:ind w:left="-284"/>
        <w:jc w:val="center"/>
        <w:rPr>
          <w:rFonts w:ascii="Garamond" w:hAnsi="Garamond" w:cstheme="majorBidi"/>
          <w:sz w:val="28"/>
          <w:szCs w:val="28"/>
        </w:rPr>
      </w:pPr>
    </w:p>
    <w:p w14:paraId="5CD68D21" w14:textId="77777777" w:rsidR="00E62030" w:rsidRDefault="00E62030" w:rsidP="00E62030">
      <w:pPr>
        <w:spacing w:line="276" w:lineRule="auto"/>
        <w:ind w:left="-284"/>
        <w:jc w:val="center"/>
        <w:rPr>
          <w:rFonts w:ascii="Garamond" w:hAnsi="Garamond" w:cstheme="majorBidi"/>
          <w:sz w:val="28"/>
          <w:szCs w:val="28"/>
        </w:rPr>
      </w:pPr>
    </w:p>
    <w:p w14:paraId="2DF1050E" w14:textId="77777777" w:rsidR="00E62030" w:rsidRDefault="00E62030" w:rsidP="00E62030">
      <w:pPr>
        <w:spacing w:line="276" w:lineRule="auto"/>
        <w:ind w:left="-284"/>
        <w:jc w:val="center"/>
        <w:rPr>
          <w:rFonts w:ascii="Garamond" w:hAnsi="Garamond" w:cstheme="majorBidi"/>
          <w:sz w:val="28"/>
          <w:szCs w:val="28"/>
        </w:rPr>
      </w:pPr>
    </w:p>
    <w:p w14:paraId="125BAA4D" w14:textId="77777777" w:rsidR="00E62030" w:rsidRDefault="00E62030" w:rsidP="00E62030">
      <w:pPr>
        <w:spacing w:line="276" w:lineRule="auto"/>
        <w:ind w:left="-284"/>
        <w:jc w:val="center"/>
        <w:rPr>
          <w:rFonts w:ascii="Garamond" w:hAnsi="Garamond" w:cstheme="majorBidi"/>
          <w:sz w:val="28"/>
          <w:szCs w:val="28"/>
        </w:rPr>
      </w:pPr>
    </w:p>
    <w:p w14:paraId="61A118FF" w14:textId="77777777" w:rsidR="00E62030" w:rsidRDefault="00E62030" w:rsidP="00E62030">
      <w:pPr>
        <w:spacing w:line="276" w:lineRule="auto"/>
        <w:ind w:left="-284"/>
        <w:jc w:val="center"/>
        <w:rPr>
          <w:rFonts w:ascii="Garamond" w:hAnsi="Garamond" w:cstheme="majorBidi"/>
          <w:sz w:val="28"/>
          <w:szCs w:val="28"/>
        </w:rPr>
      </w:pPr>
    </w:p>
    <w:p w14:paraId="7C48E459" w14:textId="77777777" w:rsidR="00E62030" w:rsidRDefault="00E62030" w:rsidP="00E62030">
      <w:pPr>
        <w:spacing w:line="276" w:lineRule="auto"/>
        <w:ind w:left="-284"/>
        <w:jc w:val="center"/>
        <w:rPr>
          <w:rFonts w:ascii="Garamond" w:hAnsi="Garamond" w:cstheme="majorBidi"/>
          <w:sz w:val="28"/>
          <w:szCs w:val="28"/>
        </w:rPr>
      </w:pPr>
    </w:p>
    <w:p w14:paraId="42113F4C" w14:textId="77777777" w:rsidR="00E62030" w:rsidRPr="000B122C" w:rsidRDefault="00E62030" w:rsidP="00E62030">
      <w:pPr>
        <w:spacing w:line="360" w:lineRule="auto"/>
        <w:jc w:val="both"/>
        <w:rPr>
          <w:rFonts w:asciiTheme="majorBidi" w:hAnsiTheme="majorBidi" w:cstheme="majorBidi"/>
          <w:sz w:val="32"/>
          <w:szCs w:val="32"/>
        </w:rPr>
      </w:pPr>
      <w:r w:rsidRPr="000B122C">
        <w:rPr>
          <w:rFonts w:asciiTheme="majorBidi" w:hAnsiTheme="majorBidi" w:cstheme="majorBidi"/>
          <w:sz w:val="32"/>
          <w:szCs w:val="32"/>
        </w:rPr>
        <w:t>Programmation urbaine du PDAU</w:t>
      </w:r>
    </w:p>
    <w:p w14:paraId="2AB62A44" w14:textId="77777777" w:rsidR="00E62030" w:rsidRDefault="00E62030" w:rsidP="00E62030">
      <w:pPr>
        <w:spacing w:line="360" w:lineRule="auto"/>
        <w:jc w:val="both"/>
        <w:rPr>
          <w:rFonts w:asciiTheme="majorBidi" w:hAnsiTheme="majorBidi" w:cstheme="majorBidi"/>
        </w:rPr>
      </w:pPr>
      <w:r w:rsidRPr="000B122C">
        <w:rPr>
          <w:rFonts w:asciiTheme="majorBidi" w:hAnsiTheme="majorBidi" w:cstheme="majorBidi"/>
          <w:sz w:val="32"/>
          <w:szCs w:val="32"/>
        </w:rPr>
        <w:t>Commune de</w:t>
      </w:r>
      <w:proofErr w:type="gramStart"/>
      <w:r w:rsidRPr="000B122C">
        <w:rPr>
          <w:rFonts w:asciiTheme="majorBidi" w:hAnsiTheme="majorBidi" w:cstheme="majorBidi"/>
          <w:sz w:val="32"/>
          <w:szCs w:val="32"/>
        </w:rPr>
        <w:t> </w:t>
      </w:r>
      <w:r w:rsidRPr="000B122C">
        <w:rPr>
          <w:rFonts w:asciiTheme="majorBidi" w:hAnsiTheme="majorBidi" w:cstheme="majorBidi"/>
        </w:rPr>
        <w:t>:…</w:t>
      </w:r>
      <w:proofErr w:type="gramEnd"/>
      <w:r w:rsidRPr="000B122C">
        <w:rPr>
          <w:rFonts w:asciiTheme="majorBidi" w:hAnsiTheme="majorBidi" w:cstheme="majorBidi"/>
        </w:rPr>
        <w:t>…………………………………………….</w:t>
      </w:r>
    </w:p>
    <w:tbl>
      <w:tblPr>
        <w:tblStyle w:val="Grilledutableau"/>
        <w:tblW w:w="0" w:type="auto"/>
        <w:tblLook w:val="04A0" w:firstRow="1" w:lastRow="0" w:firstColumn="1" w:lastColumn="0" w:noHBand="0" w:noVBand="1"/>
      </w:tblPr>
      <w:tblGrid>
        <w:gridCol w:w="2624"/>
        <w:gridCol w:w="1280"/>
        <w:gridCol w:w="1779"/>
        <w:gridCol w:w="1822"/>
        <w:gridCol w:w="1551"/>
      </w:tblGrid>
      <w:tr w:rsidR="00E62030" w:rsidRPr="000B122C" w14:paraId="4D56F7B6" w14:textId="77777777" w:rsidTr="006C481F">
        <w:tc>
          <w:tcPr>
            <w:tcW w:w="2660" w:type="dxa"/>
            <w:vAlign w:val="center"/>
          </w:tcPr>
          <w:p w14:paraId="29803C82" w14:textId="77777777" w:rsidR="00E62030" w:rsidRPr="000B122C" w:rsidRDefault="00E62030" w:rsidP="006C481F">
            <w:pPr>
              <w:spacing w:line="360" w:lineRule="auto"/>
              <w:rPr>
                <w:rFonts w:ascii="Garamond" w:hAnsi="Garamond" w:cstheme="majorBidi"/>
                <w:i w:val="0"/>
                <w:iCs w:val="0"/>
                <w:sz w:val="32"/>
                <w:szCs w:val="32"/>
              </w:rPr>
            </w:pPr>
            <w:r>
              <w:rPr>
                <w:rFonts w:ascii="Garamond" w:hAnsi="Garamond" w:cstheme="majorBidi"/>
                <w:i w:val="0"/>
                <w:iCs w:val="0"/>
                <w:sz w:val="32"/>
                <w:szCs w:val="32"/>
              </w:rPr>
              <w:t>Données</w:t>
            </w:r>
          </w:p>
        </w:tc>
        <w:tc>
          <w:tcPr>
            <w:tcW w:w="1299" w:type="dxa"/>
          </w:tcPr>
          <w:p w14:paraId="379E1DD8" w14:textId="77777777" w:rsidR="00E62030" w:rsidRPr="000B122C" w:rsidRDefault="00E62030" w:rsidP="006C481F">
            <w:pPr>
              <w:spacing w:line="360" w:lineRule="auto"/>
              <w:jc w:val="center"/>
              <w:rPr>
                <w:rFonts w:ascii="Garamond" w:hAnsi="Garamond" w:cstheme="majorBidi"/>
                <w:i w:val="0"/>
                <w:iCs w:val="0"/>
                <w:sz w:val="32"/>
                <w:szCs w:val="32"/>
              </w:rPr>
            </w:pPr>
            <w:r>
              <w:rPr>
                <w:rFonts w:ascii="Garamond" w:hAnsi="Garamond" w:cstheme="majorBidi"/>
                <w:i w:val="0"/>
                <w:iCs w:val="0"/>
                <w:sz w:val="32"/>
                <w:szCs w:val="32"/>
              </w:rPr>
              <w:t>Court terme</w:t>
            </w:r>
          </w:p>
        </w:tc>
        <w:tc>
          <w:tcPr>
            <w:tcW w:w="1818" w:type="dxa"/>
          </w:tcPr>
          <w:p w14:paraId="47EBC069" w14:textId="77777777" w:rsidR="00E62030" w:rsidRPr="000B122C" w:rsidRDefault="00E62030" w:rsidP="006C481F">
            <w:pPr>
              <w:spacing w:line="360" w:lineRule="auto"/>
              <w:jc w:val="center"/>
              <w:rPr>
                <w:rFonts w:ascii="Garamond" w:hAnsi="Garamond" w:cstheme="majorBidi"/>
                <w:i w:val="0"/>
                <w:iCs w:val="0"/>
                <w:sz w:val="32"/>
                <w:szCs w:val="32"/>
              </w:rPr>
            </w:pPr>
            <w:r>
              <w:rPr>
                <w:rFonts w:ascii="Garamond" w:hAnsi="Garamond" w:cstheme="majorBidi"/>
                <w:i w:val="0"/>
                <w:iCs w:val="0"/>
                <w:sz w:val="32"/>
                <w:szCs w:val="32"/>
              </w:rPr>
              <w:t>Moyen terme</w:t>
            </w:r>
          </w:p>
        </w:tc>
        <w:tc>
          <w:tcPr>
            <w:tcW w:w="1871" w:type="dxa"/>
          </w:tcPr>
          <w:p w14:paraId="3A4146EC" w14:textId="77777777" w:rsidR="00E62030" w:rsidRPr="000B122C" w:rsidRDefault="00E62030" w:rsidP="006C481F">
            <w:pPr>
              <w:spacing w:line="360" w:lineRule="auto"/>
              <w:jc w:val="center"/>
              <w:rPr>
                <w:rFonts w:ascii="Garamond" w:hAnsi="Garamond" w:cstheme="majorBidi"/>
                <w:i w:val="0"/>
                <w:iCs w:val="0"/>
                <w:sz w:val="32"/>
                <w:szCs w:val="32"/>
              </w:rPr>
            </w:pPr>
            <w:r>
              <w:rPr>
                <w:rFonts w:ascii="Garamond" w:hAnsi="Garamond" w:cstheme="majorBidi"/>
                <w:i w:val="0"/>
                <w:iCs w:val="0"/>
                <w:sz w:val="32"/>
                <w:szCs w:val="32"/>
              </w:rPr>
              <w:t>Long terme</w:t>
            </w:r>
          </w:p>
        </w:tc>
        <w:tc>
          <w:tcPr>
            <w:tcW w:w="1594" w:type="dxa"/>
          </w:tcPr>
          <w:p w14:paraId="754AB036" w14:textId="77777777" w:rsidR="00E62030" w:rsidRDefault="00E62030" w:rsidP="006C481F">
            <w:pPr>
              <w:spacing w:line="360" w:lineRule="auto"/>
              <w:jc w:val="center"/>
              <w:rPr>
                <w:rFonts w:ascii="Garamond" w:hAnsi="Garamond" w:cstheme="majorBidi"/>
                <w:i w:val="0"/>
                <w:iCs w:val="0"/>
                <w:sz w:val="32"/>
                <w:szCs w:val="32"/>
              </w:rPr>
            </w:pPr>
            <w:r>
              <w:rPr>
                <w:rFonts w:ascii="Garamond" w:hAnsi="Garamond" w:cstheme="majorBidi"/>
                <w:i w:val="0"/>
                <w:iCs w:val="0"/>
                <w:sz w:val="32"/>
                <w:szCs w:val="32"/>
              </w:rPr>
              <w:t>total</w:t>
            </w:r>
          </w:p>
        </w:tc>
      </w:tr>
      <w:tr w:rsidR="00E62030" w:rsidRPr="000B122C" w14:paraId="5BFB171B" w14:textId="77777777" w:rsidTr="006C481F">
        <w:tc>
          <w:tcPr>
            <w:tcW w:w="2660" w:type="dxa"/>
            <w:vAlign w:val="center"/>
          </w:tcPr>
          <w:p w14:paraId="1C69D0C5" w14:textId="77777777" w:rsidR="00E62030" w:rsidRPr="000B122C" w:rsidRDefault="00E62030" w:rsidP="006C481F">
            <w:pPr>
              <w:spacing w:line="360" w:lineRule="auto"/>
              <w:rPr>
                <w:rFonts w:ascii="Garamond" w:hAnsi="Garamond" w:cstheme="majorBidi"/>
                <w:i w:val="0"/>
                <w:iCs w:val="0"/>
                <w:sz w:val="28"/>
                <w:szCs w:val="28"/>
              </w:rPr>
            </w:pPr>
            <w:r w:rsidRPr="000B122C">
              <w:rPr>
                <w:rFonts w:ascii="Garamond" w:hAnsi="Garamond" w:cstheme="majorBidi"/>
                <w:i w:val="0"/>
                <w:iCs w:val="0"/>
                <w:sz w:val="28"/>
                <w:szCs w:val="28"/>
              </w:rPr>
              <w:t>Population année de référence</w:t>
            </w:r>
          </w:p>
        </w:tc>
        <w:tc>
          <w:tcPr>
            <w:tcW w:w="6582" w:type="dxa"/>
            <w:gridSpan w:val="4"/>
            <w:vAlign w:val="center"/>
          </w:tcPr>
          <w:p w14:paraId="227ACC44" w14:textId="77777777" w:rsidR="00E62030" w:rsidRPr="000B122C" w:rsidRDefault="00E62030" w:rsidP="006C481F">
            <w:pPr>
              <w:spacing w:line="360" w:lineRule="auto"/>
              <w:jc w:val="center"/>
              <w:rPr>
                <w:rFonts w:ascii="Garamond" w:hAnsi="Garamond" w:cstheme="majorBidi"/>
                <w:i w:val="0"/>
                <w:iCs w:val="0"/>
                <w:sz w:val="32"/>
                <w:szCs w:val="32"/>
              </w:rPr>
            </w:pPr>
          </w:p>
        </w:tc>
      </w:tr>
      <w:tr w:rsidR="00E62030" w:rsidRPr="000B122C" w14:paraId="7631FBDF" w14:textId="77777777" w:rsidTr="006C481F">
        <w:tc>
          <w:tcPr>
            <w:tcW w:w="2660" w:type="dxa"/>
            <w:vAlign w:val="center"/>
          </w:tcPr>
          <w:p w14:paraId="4AB24ECF" w14:textId="77777777" w:rsidR="00E62030" w:rsidRPr="000B122C" w:rsidRDefault="00E62030" w:rsidP="006C481F">
            <w:pPr>
              <w:spacing w:line="360" w:lineRule="auto"/>
              <w:rPr>
                <w:rFonts w:ascii="Garamond" w:hAnsi="Garamond" w:cstheme="majorBidi"/>
                <w:i w:val="0"/>
                <w:iCs w:val="0"/>
                <w:sz w:val="32"/>
                <w:szCs w:val="32"/>
              </w:rPr>
            </w:pPr>
            <w:r w:rsidRPr="000B122C">
              <w:rPr>
                <w:rFonts w:ascii="Garamond" w:hAnsi="Garamond" w:cstheme="majorBidi"/>
                <w:i w:val="0"/>
                <w:iCs w:val="0"/>
                <w:sz w:val="28"/>
                <w:szCs w:val="28"/>
              </w:rPr>
              <w:t>Taux de croissance</w:t>
            </w:r>
          </w:p>
        </w:tc>
        <w:tc>
          <w:tcPr>
            <w:tcW w:w="1299" w:type="dxa"/>
            <w:vAlign w:val="center"/>
          </w:tcPr>
          <w:p w14:paraId="35863989"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818" w:type="dxa"/>
            <w:vAlign w:val="center"/>
          </w:tcPr>
          <w:p w14:paraId="795A0A8B"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871" w:type="dxa"/>
            <w:vAlign w:val="center"/>
          </w:tcPr>
          <w:p w14:paraId="0E53652B"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594" w:type="dxa"/>
            <w:vAlign w:val="center"/>
          </w:tcPr>
          <w:p w14:paraId="305CE10A" w14:textId="77777777" w:rsidR="00E62030" w:rsidRPr="000B122C" w:rsidRDefault="00E62030" w:rsidP="006C481F">
            <w:pPr>
              <w:spacing w:line="360" w:lineRule="auto"/>
              <w:jc w:val="center"/>
              <w:rPr>
                <w:rFonts w:ascii="Garamond" w:hAnsi="Garamond" w:cstheme="majorBidi"/>
                <w:i w:val="0"/>
                <w:iCs w:val="0"/>
                <w:sz w:val="32"/>
                <w:szCs w:val="32"/>
              </w:rPr>
            </w:pPr>
          </w:p>
        </w:tc>
      </w:tr>
      <w:tr w:rsidR="00E62030" w:rsidRPr="000B122C" w14:paraId="5DFD3ACD" w14:textId="77777777" w:rsidTr="006C481F">
        <w:tc>
          <w:tcPr>
            <w:tcW w:w="2660" w:type="dxa"/>
            <w:vAlign w:val="center"/>
          </w:tcPr>
          <w:p w14:paraId="76987F89" w14:textId="77777777" w:rsidR="00E62030" w:rsidRPr="000B122C" w:rsidRDefault="00E62030" w:rsidP="006C481F">
            <w:pPr>
              <w:spacing w:line="276" w:lineRule="auto"/>
              <w:rPr>
                <w:rFonts w:ascii="Garamond" w:hAnsi="Garamond" w:cstheme="majorBidi"/>
                <w:i w:val="0"/>
                <w:iCs w:val="0"/>
                <w:sz w:val="28"/>
                <w:szCs w:val="28"/>
              </w:rPr>
            </w:pPr>
            <w:r>
              <w:rPr>
                <w:rFonts w:ascii="Garamond" w:hAnsi="Garamond" w:cstheme="majorBidi"/>
                <w:i w:val="0"/>
                <w:iCs w:val="0"/>
                <w:sz w:val="32"/>
                <w:szCs w:val="32"/>
              </w:rPr>
              <w:t>TOL</w:t>
            </w:r>
          </w:p>
        </w:tc>
        <w:tc>
          <w:tcPr>
            <w:tcW w:w="1299" w:type="dxa"/>
            <w:vAlign w:val="center"/>
          </w:tcPr>
          <w:p w14:paraId="5361AFC4"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818" w:type="dxa"/>
            <w:vAlign w:val="center"/>
          </w:tcPr>
          <w:p w14:paraId="65A0DBED"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871" w:type="dxa"/>
            <w:vAlign w:val="center"/>
          </w:tcPr>
          <w:p w14:paraId="6721F840"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594" w:type="dxa"/>
            <w:vAlign w:val="center"/>
          </w:tcPr>
          <w:p w14:paraId="1D3D9155" w14:textId="77777777" w:rsidR="00E62030" w:rsidRPr="000B122C" w:rsidRDefault="00E62030" w:rsidP="006C481F">
            <w:pPr>
              <w:spacing w:line="360" w:lineRule="auto"/>
              <w:jc w:val="center"/>
              <w:rPr>
                <w:rFonts w:ascii="Garamond" w:hAnsi="Garamond" w:cstheme="majorBidi"/>
                <w:i w:val="0"/>
                <w:iCs w:val="0"/>
                <w:sz w:val="32"/>
                <w:szCs w:val="32"/>
              </w:rPr>
            </w:pPr>
          </w:p>
        </w:tc>
      </w:tr>
      <w:tr w:rsidR="00E62030" w:rsidRPr="000B122C" w14:paraId="26D01C99" w14:textId="77777777" w:rsidTr="006C481F">
        <w:tc>
          <w:tcPr>
            <w:tcW w:w="2660" w:type="dxa"/>
            <w:vAlign w:val="center"/>
          </w:tcPr>
          <w:p w14:paraId="56C5AAE8" w14:textId="77777777" w:rsidR="00E62030" w:rsidRPr="000B122C" w:rsidRDefault="00E62030" w:rsidP="006C481F">
            <w:pPr>
              <w:spacing w:line="276" w:lineRule="auto"/>
              <w:rPr>
                <w:rFonts w:ascii="Garamond" w:hAnsi="Garamond" w:cstheme="majorBidi"/>
                <w:i w:val="0"/>
                <w:iCs w:val="0"/>
                <w:sz w:val="28"/>
                <w:szCs w:val="28"/>
              </w:rPr>
            </w:pPr>
            <w:r>
              <w:rPr>
                <w:rFonts w:ascii="Garamond" w:hAnsi="Garamond" w:cstheme="majorBidi"/>
                <w:i w:val="0"/>
                <w:iCs w:val="0"/>
                <w:sz w:val="28"/>
                <w:szCs w:val="28"/>
              </w:rPr>
              <w:t>Population future</w:t>
            </w:r>
          </w:p>
        </w:tc>
        <w:tc>
          <w:tcPr>
            <w:tcW w:w="1299" w:type="dxa"/>
            <w:vAlign w:val="center"/>
          </w:tcPr>
          <w:p w14:paraId="783A575A"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818" w:type="dxa"/>
            <w:vAlign w:val="center"/>
          </w:tcPr>
          <w:p w14:paraId="71360610"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871" w:type="dxa"/>
            <w:vAlign w:val="center"/>
          </w:tcPr>
          <w:p w14:paraId="40938315"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594" w:type="dxa"/>
            <w:vAlign w:val="center"/>
          </w:tcPr>
          <w:p w14:paraId="76188C6D" w14:textId="77777777" w:rsidR="00E62030" w:rsidRPr="000B122C" w:rsidRDefault="00E62030" w:rsidP="006C481F">
            <w:pPr>
              <w:spacing w:line="360" w:lineRule="auto"/>
              <w:jc w:val="center"/>
              <w:rPr>
                <w:rFonts w:ascii="Garamond" w:hAnsi="Garamond" w:cstheme="majorBidi"/>
                <w:i w:val="0"/>
                <w:iCs w:val="0"/>
                <w:sz w:val="32"/>
                <w:szCs w:val="32"/>
              </w:rPr>
            </w:pPr>
          </w:p>
        </w:tc>
      </w:tr>
      <w:tr w:rsidR="00E62030" w:rsidRPr="000B122C" w14:paraId="4A2F098E" w14:textId="77777777" w:rsidTr="006C481F">
        <w:tc>
          <w:tcPr>
            <w:tcW w:w="2660" w:type="dxa"/>
            <w:vAlign w:val="center"/>
          </w:tcPr>
          <w:p w14:paraId="18E5DBBF" w14:textId="77777777" w:rsidR="00E62030" w:rsidRPr="000B122C" w:rsidRDefault="00E62030" w:rsidP="006C481F">
            <w:pPr>
              <w:spacing w:line="276" w:lineRule="auto"/>
              <w:rPr>
                <w:rFonts w:ascii="Garamond" w:hAnsi="Garamond" w:cstheme="majorBidi"/>
                <w:i w:val="0"/>
                <w:iCs w:val="0"/>
                <w:sz w:val="28"/>
                <w:szCs w:val="28"/>
              </w:rPr>
            </w:pPr>
            <w:r>
              <w:rPr>
                <w:rFonts w:ascii="Garamond" w:hAnsi="Garamond" w:cstheme="majorBidi"/>
                <w:i w:val="0"/>
                <w:iCs w:val="0"/>
                <w:sz w:val="28"/>
                <w:szCs w:val="28"/>
              </w:rPr>
              <w:t>Besoins en logement</w:t>
            </w:r>
          </w:p>
        </w:tc>
        <w:tc>
          <w:tcPr>
            <w:tcW w:w="1299" w:type="dxa"/>
            <w:vAlign w:val="center"/>
          </w:tcPr>
          <w:p w14:paraId="452BF0C6"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818" w:type="dxa"/>
            <w:vAlign w:val="center"/>
          </w:tcPr>
          <w:p w14:paraId="41C0B339"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871" w:type="dxa"/>
            <w:vAlign w:val="center"/>
          </w:tcPr>
          <w:p w14:paraId="18A85CA3"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594" w:type="dxa"/>
            <w:vAlign w:val="center"/>
          </w:tcPr>
          <w:p w14:paraId="0DF6A545" w14:textId="77777777" w:rsidR="00E62030" w:rsidRPr="000B122C" w:rsidRDefault="00E62030" w:rsidP="006C481F">
            <w:pPr>
              <w:spacing w:line="360" w:lineRule="auto"/>
              <w:jc w:val="center"/>
              <w:rPr>
                <w:rFonts w:ascii="Garamond" w:hAnsi="Garamond" w:cstheme="majorBidi"/>
                <w:i w:val="0"/>
                <w:iCs w:val="0"/>
                <w:sz w:val="32"/>
                <w:szCs w:val="32"/>
              </w:rPr>
            </w:pPr>
          </w:p>
        </w:tc>
      </w:tr>
      <w:tr w:rsidR="00E62030" w:rsidRPr="000B122C" w14:paraId="3DEC533C" w14:textId="77777777" w:rsidTr="006C481F">
        <w:tc>
          <w:tcPr>
            <w:tcW w:w="2660" w:type="dxa"/>
            <w:vAlign w:val="center"/>
          </w:tcPr>
          <w:p w14:paraId="098E5CFD" w14:textId="77777777" w:rsidR="00E62030" w:rsidRPr="000B122C" w:rsidRDefault="00E62030" w:rsidP="006C481F">
            <w:pPr>
              <w:spacing w:line="276" w:lineRule="auto"/>
              <w:rPr>
                <w:rFonts w:ascii="Garamond" w:hAnsi="Garamond" w:cstheme="majorBidi"/>
                <w:i w:val="0"/>
                <w:iCs w:val="0"/>
                <w:sz w:val="28"/>
                <w:szCs w:val="28"/>
              </w:rPr>
            </w:pPr>
            <w:r>
              <w:rPr>
                <w:rFonts w:ascii="Garamond" w:hAnsi="Garamond" w:cstheme="majorBidi"/>
                <w:i w:val="0"/>
                <w:iCs w:val="0"/>
                <w:sz w:val="28"/>
                <w:szCs w:val="28"/>
              </w:rPr>
              <w:t>Déficit en logement</w:t>
            </w:r>
          </w:p>
        </w:tc>
        <w:tc>
          <w:tcPr>
            <w:tcW w:w="6582" w:type="dxa"/>
            <w:gridSpan w:val="4"/>
            <w:vAlign w:val="center"/>
          </w:tcPr>
          <w:p w14:paraId="35920591" w14:textId="77777777" w:rsidR="00E62030" w:rsidRPr="000B122C" w:rsidRDefault="00E62030" w:rsidP="006C481F">
            <w:pPr>
              <w:spacing w:line="360" w:lineRule="auto"/>
              <w:jc w:val="center"/>
              <w:rPr>
                <w:rFonts w:ascii="Garamond" w:hAnsi="Garamond" w:cstheme="majorBidi"/>
                <w:i w:val="0"/>
                <w:iCs w:val="0"/>
                <w:sz w:val="32"/>
                <w:szCs w:val="32"/>
              </w:rPr>
            </w:pPr>
          </w:p>
        </w:tc>
      </w:tr>
      <w:tr w:rsidR="00E62030" w:rsidRPr="000B122C" w14:paraId="6833EC51" w14:textId="77777777" w:rsidTr="006C481F">
        <w:tc>
          <w:tcPr>
            <w:tcW w:w="2660" w:type="dxa"/>
            <w:vAlign w:val="center"/>
          </w:tcPr>
          <w:p w14:paraId="2E41EA2F" w14:textId="77777777" w:rsidR="00E62030" w:rsidRDefault="00E62030" w:rsidP="006C481F">
            <w:pPr>
              <w:spacing w:line="276" w:lineRule="auto"/>
              <w:rPr>
                <w:rFonts w:ascii="Garamond" w:hAnsi="Garamond" w:cstheme="majorBidi"/>
                <w:i w:val="0"/>
                <w:iCs w:val="0"/>
                <w:sz w:val="28"/>
                <w:szCs w:val="28"/>
              </w:rPr>
            </w:pPr>
            <w:r>
              <w:rPr>
                <w:rFonts w:ascii="Garamond" w:hAnsi="Garamond" w:cstheme="majorBidi"/>
                <w:i w:val="0"/>
                <w:iCs w:val="0"/>
                <w:sz w:val="28"/>
                <w:szCs w:val="28"/>
              </w:rPr>
              <w:t>Total besoins en logements</w:t>
            </w:r>
          </w:p>
        </w:tc>
        <w:tc>
          <w:tcPr>
            <w:tcW w:w="1299" w:type="dxa"/>
            <w:vAlign w:val="center"/>
          </w:tcPr>
          <w:p w14:paraId="31C1C832"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818" w:type="dxa"/>
            <w:vAlign w:val="center"/>
          </w:tcPr>
          <w:p w14:paraId="7229E5B3"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871" w:type="dxa"/>
            <w:vAlign w:val="center"/>
          </w:tcPr>
          <w:p w14:paraId="4C5E056E"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594" w:type="dxa"/>
            <w:vAlign w:val="center"/>
          </w:tcPr>
          <w:p w14:paraId="4E031B1C" w14:textId="77777777" w:rsidR="00E62030" w:rsidRPr="000B122C" w:rsidRDefault="00E62030" w:rsidP="006C481F">
            <w:pPr>
              <w:spacing w:line="360" w:lineRule="auto"/>
              <w:jc w:val="center"/>
              <w:rPr>
                <w:rFonts w:ascii="Garamond" w:hAnsi="Garamond" w:cstheme="majorBidi"/>
                <w:i w:val="0"/>
                <w:iCs w:val="0"/>
                <w:sz w:val="32"/>
                <w:szCs w:val="32"/>
              </w:rPr>
            </w:pPr>
          </w:p>
        </w:tc>
      </w:tr>
      <w:tr w:rsidR="00E62030" w:rsidRPr="000B122C" w14:paraId="371E3F38" w14:textId="77777777" w:rsidTr="006C481F">
        <w:tc>
          <w:tcPr>
            <w:tcW w:w="2660" w:type="dxa"/>
            <w:vAlign w:val="center"/>
          </w:tcPr>
          <w:p w14:paraId="2AFDD5E4" w14:textId="77777777" w:rsidR="00E62030" w:rsidRDefault="00E62030" w:rsidP="006C481F">
            <w:pPr>
              <w:spacing w:line="276" w:lineRule="auto"/>
              <w:rPr>
                <w:rFonts w:ascii="Garamond" w:hAnsi="Garamond" w:cstheme="majorBidi"/>
                <w:i w:val="0"/>
                <w:iCs w:val="0"/>
                <w:sz w:val="28"/>
                <w:szCs w:val="28"/>
              </w:rPr>
            </w:pPr>
            <w:r>
              <w:rPr>
                <w:rFonts w:ascii="Garamond" w:hAnsi="Garamond" w:cstheme="majorBidi"/>
                <w:i w:val="0"/>
                <w:iCs w:val="0"/>
                <w:sz w:val="28"/>
                <w:szCs w:val="28"/>
              </w:rPr>
              <w:t>Unité urbaines</w:t>
            </w:r>
          </w:p>
        </w:tc>
        <w:tc>
          <w:tcPr>
            <w:tcW w:w="1299" w:type="dxa"/>
            <w:vAlign w:val="center"/>
          </w:tcPr>
          <w:p w14:paraId="670345F8"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818" w:type="dxa"/>
            <w:vAlign w:val="center"/>
          </w:tcPr>
          <w:p w14:paraId="03A03980"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871" w:type="dxa"/>
            <w:vAlign w:val="center"/>
          </w:tcPr>
          <w:p w14:paraId="34CAA763"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594" w:type="dxa"/>
            <w:vAlign w:val="center"/>
          </w:tcPr>
          <w:p w14:paraId="5D844A2B" w14:textId="77777777" w:rsidR="00E62030" w:rsidRPr="000B122C" w:rsidRDefault="00E62030" w:rsidP="006C481F">
            <w:pPr>
              <w:spacing w:line="360" w:lineRule="auto"/>
              <w:jc w:val="center"/>
              <w:rPr>
                <w:rFonts w:ascii="Garamond" w:hAnsi="Garamond" w:cstheme="majorBidi"/>
                <w:i w:val="0"/>
                <w:iCs w:val="0"/>
                <w:sz w:val="32"/>
                <w:szCs w:val="32"/>
              </w:rPr>
            </w:pPr>
          </w:p>
        </w:tc>
      </w:tr>
      <w:tr w:rsidR="00E62030" w:rsidRPr="000B122C" w14:paraId="2B393D60" w14:textId="77777777" w:rsidTr="006C481F">
        <w:tc>
          <w:tcPr>
            <w:tcW w:w="2660" w:type="dxa"/>
            <w:vAlign w:val="center"/>
          </w:tcPr>
          <w:p w14:paraId="1E6C1AE4" w14:textId="77777777" w:rsidR="00E62030" w:rsidRDefault="00E62030" w:rsidP="006C481F">
            <w:pPr>
              <w:spacing w:line="276" w:lineRule="auto"/>
              <w:rPr>
                <w:rFonts w:ascii="Garamond" w:hAnsi="Garamond" w:cstheme="majorBidi"/>
                <w:i w:val="0"/>
                <w:iCs w:val="0"/>
                <w:sz w:val="28"/>
                <w:szCs w:val="28"/>
              </w:rPr>
            </w:pPr>
            <w:r>
              <w:rPr>
                <w:rFonts w:ascii="Garamond" w:hAnsi="Garamond" w:cstheme="majorBidi"/>
                <w:i w:val="0"/>
                <w:iCs w:val="0"/>
                <w:sz w:val="28"/>
                <w:szCs w:val="28"/>
              </w:rPr>
              <w:t>Surfaces unités urbaines</w:t>
            </w:r>
          </w:p>
        </w:tc>
        <w:tc>
          <w:tcPr>
            <w:tcW w:w="1299" w:type="dxa"/>
            <w:vAlign w:val="center"/>
          </w:tcPr>
          <w:p w14:paraId="3450649C"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818" w:type="dxa"/>
            <w:vAlign w:val="center"/>
          </w:tcPr>
          <w:p w14:paraId="0B308EF7"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871" w:type="dxa"/>
            <w:vAlign w:val="center"/>
          </w:tcPr>
          <w:p w14:paraId="60E9487C"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594" w:type="dxa"/>
            <w:vAlign w:val="center"/>
          </w:tcPr>
          <w:p w14:paraId="708EA412" w14:textId="77777777" w:rsidR="00E62030" w:rsidRPr="000B122C" w:rsidRDefault="00E62030" w:rsidP="006C481F">
            <w:pPr>
              <w:spacing w:line="360" w:lineRule="auto"/>
              <w:jc w:val="center"/>
              <w:rPr>
                <w:rFonts w:ascii="Garamond" w:hAnsi="Garamond" w:cstheme="majorBidi"/>
                <w:i w:val="0"/>
                <w:iCs w:val="0"/>
                <w:sz w:val="32"/>
                <w:szCs w:val="32"/>
              </w:rPr>
            </w:pPr>
          </w:p>
        </w:tc>
      </w:tr>
      <w:tr w:rsidR="00E62030" w:rsidRPr="000B122C" w14:paraId="6473B7BF" w14:textId="77777777" w:rsidTr="006C481F">
        <w:tc>
          <w:tcPr>
            <w:tcW w:w="2660" w:type="dxa"/>
            <w:vAlign w:val="center"/>
          </w:tcPr>
          <w:p w14:paraId="4DF46903" w14:textId="77777777" w:rsidR="00E62030" w:rsidRDefault="00E62030" w:rsidP="006C481F">
            <w:pPr>
              <w:spacing w:line="276" w:lineRule="auto"/>
              <w:rPr>
                <w:rFonts w:ascii="Garamond" w:hAnsi="Garamond" w:cstheme="majorBidi"/>
                <w:i w:val="0"/>
                <w:iCs w:val="0"/>
                <w:sz w:val="28"/>
                <w:szCs w:val="28"/>
              </w:rPr>
            </w:pPr>
            <w:r>
              <w:rPr>
                <w:rFonts w:ascii="Garamond" w:hAnsi="Garamond" w:cstheme="majorBidi"/>
                <w:i w:val="0"/>
                <w:iCs w:val="0"/>
                <w:sz w:val="28"/>
                <w:szCs w:val="28"/>
              </w:rPr>
              <w:t xml:space="preserve">Surface d’établissements ou équipements d’intérêt national </w:t>
            </w:r>
          </w:p>
        </w:tc>
        <w:tc>
          <w:tcPr>
            <w:tcW w:w="6582" w:type="dxa"/>
            <w:gridSpan w:val="4"/>
            <w:vAlign w:val="center"/>
          </w:tcPr>
          <w:p w14:paraId="346D6977" w14:textId="77777777" w:rsidR="00E62030" w:rsidRPr="000B122C" w:rsidRDefault="00E62030" w:rsidP="006C481F">
            <w:pPr>
              <w:spacing w:line="360" w:lineRule="auto"/>
              <w:jc w:val="center"/>
              <w:rPr>
                <w:rFonts w:ascii="Garamond" w:hAnsi="Garamond" w:cstheme="majorBidi"/>
                <w:i w:val="0"/>
                <w:iCs w:val="0"/>
                <w:sz w:val="32"/>
                <w:szCs w:val="32"/>
              </w:rPr>
            </w:pPr>
          </w:p>
        </w:tc>
      </w:tr>
      <w:tr w:rsidR="00E62030" w:rsidRPr="000B122C" w14:paraId="3CB47767" w14:textId="77777777" w:rsidTr="006C481F">
        <w:tc>
          <w:tcPr>
            <w:tcW w:w="2660" w:type="dxa"/>
            <w:vAlign w:val="center"/>
          </w:tcPr>
          <w:p w14:paraId="465CF919" w14:textId="77777777" w:rsidR="00E62030" w:rsidRDefault="00E62030" w:rsidP="006C481F">
            <w:pPr>
              <w:spacing w:line="276" w:lineRule="auto"/>
              <w:rPr>
                <w:rFonts w:ascii="Garamond" w:hAnsi="Garamond" w:cstheme="majorBidi"/>
                <w:i w:val="0"/>
                <w:iCs w:val="0"/>
                <w:sz w:val="28"/>
                <w:szCs w:val="28"/>
              </w:rPr>
            </w:pPr>
            <w:r>
              <w:rPr>
                <w:rFonts w:ascii="Garamond" w:hAnsi="Garamond" w:cstheme="majorBidi"/>
                <w:i w:val="0"/>
                <w:iCs w:val="0"/>
                <w:sz w:val="28"/>
                <w:szCs w:val="28"/>
              </w:rPr>
              <w:t>Total surface</w:t>
            </w:r>
          </w:p>
        </w:tc>
        <w:tc>
          <w:tcPr>
            <w:tcW w:w="1299" w:type="dxa"/>
            <w:vAlign w:val="center"/>
          </w:tcPr>
          <w:p w14:paraId="77CCFE55"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818" w:type="dxa"/>
            <w:vAlign w:val="center"/>
          </w:tcPr>
          <w:p w14:paraId="0E46034F"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871" w:type="dxa"/>
            <w:vAlign w:val="center"/>
          </w:tcPr>
          <w:p w14:paraId="2EF9AE10" w14:textId="77777777" w:rsidR="00E62030" w:rsidRPr="000B122C" w:rsidRDefault="00E62030" w:rsidP="006C481F">
            <w:pPr>
              <w:spacing w:line="360" w:lineRule="auto"/>
              <w:jc w:val="center"/>
              <w:rPr>
                <w:rFonts w:ascii="Garamond" w:hAnsi="Garamond" w:cstheme="majorBidi"/>
                <w:i w:val="0"/>
                <w:iCs w:val="0"/>
                <w:sz w:val="32"/>
                <w:szCs w:val="32"/>
              </w:rPr>
            </w:pPr>
          </w:p>
        </w:tc>
        <w:tc>
          <w:tcPr>
            <w:tcW w:w="1594" w:type="dxa"/>
            <w:vAlign w:val="center"/>
          </w:tcPr>
          <w:p w14:paraId="3B9776C7" w14:textId="77777777" w:rsidR="00E62030" w:rsidRPr="000B122C" w:rsidRDefault="00E62030" w:rsidP="006C481F">
            <w:pPr>
              <w:spacing w:line="360" w:lineRule="auto"/>
              <w:jc w:val="center"/>
              <w:rPr>
                <w:rFonts w:ascii="Garamond" w:hAnsi="Garamond" w:cstheme="majorBidi"/>
                <w:i w:val="0"/>
                <w:iCs w:val="0"/>
                <w:sz w:val="32"/>
                <w:szCs w:val="32"/>
              </w:rPr>
            </w:pPr>
          </w:p>
        </w:tc>
      </w:tr>
    </w:tbl>
    <w:p w14:paraId="72556C5A" w14:textId="77777777" w:rsidR="00E62030" w:rsidRDefault="00E62030" w:rsidP="00E62030">
      <w:pPr>
        <w:spacing w:line="360" w:lineRule="auto"/>
        <w:jc w:val="both"/>
        <w:rPr>
          <w:rFonts w:asciiTheme="majorBidi" w:hAnsiTheme="majorBidi" w:cstheme="majorBidi"/>
        </w:rPr>
      </w:pPr>
    </w:p>
    <w:p w14:paraId="522AB2E7" w14:textId="2B6B5F43" w:rsidR="00E62030" w:rsidRPr="00DB7942" w:rsidRDefault="00E62030" w:rsidP="00E136EA">
      <w:pPr>
        <w:spacing w:line="240" w:lineRule="auto"/>
        <w:rPr>
          <w:rFonts w:ascii="Garamond" w:hAnsi="Garamond" w:cstheme="majorBidi"/>
          <w:i w:val="0"/>
          <w:iCs w:val="0"/>
          <w:sz w:val="28"/>
          <w:szCs w:val="28"/>
        </w:rPr>
      </w:pPr>
      <w:r w:rsidRPr="00DB7942">
        <w:rPr>
          <w:rFonts w:ascii="Garamond" w:hAnsi="Garamond" w:cstheme="majorBidi"/>
          <w:i w:val="0"/>
          <w:iCs w:val="0"/>
          <w:sz w:val="28"/>
          <w:szCs w:val="28"/>
        </w:rPr>
        <w:t>Besoins spatial court terme</w:t>
      </w:r>
      <w:proofErr w:type="gramStart"/>
      <w:r w:rsidRPr="00DB7942">
        <w:rPr>
          <w:rFonts w:ascii="Garamond" w:hAnsi="Garamond" w:cstheme="majorBidi"/>
          <w:i w:val="0"/>
          <w:iCs w:val="0"/>
          <w:sz w:val="28"/>
          <w:szCs w:val="28"/>
        </w:rPr>
        <w:t> :…</w:t>
      </w:r>
      <w:proofErr w:type="gramEnd"/>
      <w:r w:rsidRPr="00DB7942">
        <w:rPr>
          <w:rFonts w:ascii="Garamond" w:hAnsi="Garamond" w:cstheme="majorBidi"/>
          <w:i w:val="0"/>
          <w:iCs w:val="0"/>
          <w:sz w:val="28"/>
          <w:szCs w:val="28"/>
        </w:rPr>
        <w:t>………………………………………………</w:t>
      </w:r>
    </w:p>
    <w:p w14:paraId="4B1E2BA6" w14:textId="51326621" w:rsidR="00E62030" w:rsidRPr="00DB7942" w:rsidRDefault="00E62030" w:rsidP="00E136EA">
      <w:pPr>
        <w:spacing w:line="240" w:lineRule="auto"/>
        <w:rPr>
          <w:rFonts w:ascii="Garamond" w:hAnsi="Garamond" w:cstheme="majorBidi"/>
          <w:i w:val="0"/>
          <w:iCs w:val="0"/>
          <w:sz w:val="28"/>
          <w:szCs w:val="28"/>
        </w:rPr>
      </w:pPr>
      <w:r w:rsidRPr="00DB7942">
        <w:rPr>
          <w:rFonts w:ascii="Garamond" w:hAnsi="Garamond" w:cstheme="majorBidi"/>
          <w:i w:val="0"/>
          <w:iCs w:val="0"/>
          <w:sz w:val="28"/>
          <w:szCs w:val="28"/>
        </w:rPr>
        <w:t>Besoins spatial court terme</w:t>
      </w:r>
      <w:proofErr w:type="gramStart"/>
      <w:r w:rsidRPr="00DB7942">
        <w:rPr>
          <w:rFonts w:ascii="Garamond" w:hAnsi="Garamond" w:cstheme="majorBidi"/>
          <w:i w:val="0"/>
          <w:iCs w:val="0"/>
          <w:sz w:val="28"/>
          <w:szCs w:val="28"/>
        </w:rPr>
        <w:t> :…</w:t>
      </w:r>
      <w:proofErr w:type="gramEnd"/>
      <w:r w:rsidRPr="00DB7942">
        <w:rPr>
          <w:rFonts w:ascii="Garamond" w:hAnsi="Garamond" w:cstheme="majorBidi"/>
          <w:i w:val="0"/>
          <w:iCs w:val="0"/>
          <w:sz w:val="28"/>
          <w:szCs w:val="28"/>
        </w:rPr>
        <w:t>…………………………………………………</w:t>
      </w:r>
    </w:p>
    <w:p w14:paraId="6575E1C2" w14:textId="1557F994" w:rsidR="00E62030" w:rsidRDefault="00E62030" w:rsidP="00E136EA">
      <w:pPr>
        <w:spacing w:line="240" w:lineRule="auto"/>
        <w:rPr>
          <w:rFonts w:ascii="Garamond" w:hAnsi="Garamond" w:cstheme="majorBidi"/>
          <w:i w:val="0"/>
          <w:iCs w:val="0"/>
          <w:sz w:val="28"/>
          <w:szCs w:val="28"/>
        </w:rPr>
      </w:pPr>
      <w:r w:rsidRPr="00DB7942">
        <w:rPr>
          <w:rFonts w:ascii="Garamond" w:hAnsi="Garamond" w:cstheme="majorBidi"/>
          <w:i w:val="0"/>
          <w:iCs w:val="0"/>
          <w:sz w:val="28"/>
          <w:szCs w:val="28"/>
        </w:rPr>
        <w:t xml:space="preserve">Besoins spatial </w:t>
      </w:r>
      <w:r w:rsidR="00E136EA">
        <w:rPr>
          <w:rFonts w:ascii="Garamond" w:hAnsi="Garamond" w:cstheme="majorBidi"/>
          <w:i w:val="0"/>
          <w:iCs w:val="0"/>
          <w:sz w:val="28"/>
          <w:szCs w:val="28"/>
        </w:rPr>
        <w:t>court terme</w:t>
      </w:r>
      <w:proofErr w:type="gramStart"/>
      <w:r w:rsidR="00E136EA">
        <w:rPr>
          <w:rFonts w:ascii="Garamond" w:hAnsi="Garamond" w:cstheme="majorBidi"/>
          <w:i w:val="0"/>
          <w:iCs w:val="0"/>
          <w:sz w:val="28"/>
          <w:szCs w:val="28"/>
        </w:rPr>
        <w:t> :…</w:t>
      </w:r>
      <w:proofErr w:type="gramEnd"/>
      <w:r w:rsidR="00E136EA">
        <w:rPr>
          <w:rFonts w:ascii="Garamond" w:hAnsi="Garamond" w:cstheme="majorBidi"/>
          <w:i w:val="0"/>
          <w:iCs w:val="0"/>
          <w:sz w:val="28"/>
          <w:szCs w:val="28"/>
        </w:rPr>
        <w:t>……………………………………………</w:t>
      </w:r>
    </w:p>
    <w:p w14:paraId="667799E6" w14:textId="77777777" w:rsidR="00E136EA" w:rsidRDefault="00E136EA" w:rsidP="00E136EA">
      <w:pPr>
        <w:spacing w:line="240" w:lineRule="auto"/>
        <w:rPr>
          <w:rFonts w:ascii="Garamond" w:hAnsi="Garamond" w:cstheme="majorBidi"/>
          <w:i w:val="0"/>
          <w:iCs w:val="0"/>
          <w:sz w:val="28"/>
          <w:szCs w:val="28"/>
        </w:rPr>
      </w:pPr>
    </w:p>
    <w:p w14:paraId="6B0E6141" w14:textId="77777777" w:rsidR="00E136EA" w:rsidRDefault="00E136EA" w:rsidP="00E136EA">
      <w:pPr>
        <w:spacing w:line="240" w:lineRule="auto"/>
        <w:rPr>
          <w:rFonts w:ascii="Garamond" w:hAnsi="Garamond" w:cstheme="majorBidi"/>
          <w:i w:val="0"/>
          <w:iCs w:val="0"/>
          <w:sz w:val="28"/>
          <w:szCs w:val="28"/>
        </w:rPr>
      </w:pPr>
    </w:p>
    <w:p w14:paraId="21B5E730" w14:textId="77777777" w:rsidR="00E136EA" w:rsidRDefault="00E136EA" w:rsidP="00E136EA">
      <w:pPr>
        <w:spacing w:line="240" w:lineRule="auto"/>
        <w:rPr>
          <w:rFonts w:ascii="Garamond" w:hAnsi="Garamond" w:cstheme="majorBidi"/>
          <w:i w:val="0"/>
          <w:iCs w:val="0"/>
          <w:sz w:val="28"/>
          <w:szCs w:val="28"/>
        </w:rPr>
      </w:pPr>
    </w:p>
    <w:p w14:paraId="7662CF27" w14:textId="77777777" w:rsidR="00E62030" w:rsidRDefault="00E62030" w:rsidP="00E62030">
      <w:pPr>
        <w:spacing w:line="276" w:lineRule="auto"/>
        <w:ind w:left="-284"/>
        <w:jc w:val="center"/>
        <w:rPr>
          <w:rFonts w:ascii="Garamond" w:hAnsi="Garamond" w:cstheme="majorBidi"/>
          <w:sz w:val="28"/>
          <w:szCs w:val="28"/>
        </w:rPr>
      </w:pPr>
      <w:r>
        <w:rPr>
          <w:rFonts w:ascii="Garamond" w:hAnsi="Garamond" w:cstheme="majorBidi"/>
          <w:sz w:val="28"/>
          <w:szCs w:val="28"/>
        </w:rPr>
        <w:t>Département gestion de la ville</w:t>
      </w:r>
    </w:p>
    <w:p w14:paraId="47B1F8CA" w14:textId="77777777" w:rsidR="00E62030" w:rsidRDefault="00E62030" w:rsidP="00E62030">
      <w:pPr>
        <w:spacing w:line="276" w:lineRule="auto"/>
        <w:ind w:left="-284"/>
        <w:jc w:val="center"/>
        <w:rPr>
          <w:rFonts w:ascii="Garamond" w:hAnsi="Garamond" w:cstheme="majorBidi"/>
          <w:sz w:val="28"/>
          <w:szCs w:val="28"/>
        </w:rPr>
      </w:pPr>
      <w:r>
        <w:rPr>
          <w:rFonts w:ascii="Garamond" w:hAnsi="Garamond" w:cstheme="majorBidi"/>
          <w:sz w:val="28"/>
          <w:szCs w:val="28"/>
        </w:rPr>
        <w:t>3LMD</w:t>
      </w:r>
    </w:p>
    <w:p w14:paraId="11A22D56" w14:textId="77777777" w:rsidR="00E62030" w:rsidRDefault="00E62030" w:rsidP="00E62030">
      <w:pPr>
        <w:spacing w:line="276" w:lineRule="auto"/>
        <w:ind w:left="-284"/>
        <w:jc w:val="center"/>
        <w:rPr>
          <w:rFonts w:ascii="Garamond" w:hAnsi="Garamond" w:cstheme="majorBidi"/>
          <w:sz w:val="28"/>
          <w:szCs w:val="28"/>
        </w:rPr>
      </w:pPr>
      <w:r>
        <w:rPr>
          <w:rFonts w:ascii="Garamond" w:hAnsi="Garamond" w:cstheme="majorBidi"/>
          <w:sz w:val="28"/>
          <w:szCs w:val="28"/>
        </w:rPr>
        <w:t>Module atelier05</w:t>
      </w:r>
    </w:p>
    <w:p w14:paraId="15B1E874" w14:textId="77777777" w:rsidR="00E62030" w:rsidRPr="00B752B3" w:rsidRDefault="00E62030" w:rsidP="00E62030">
      <w:pPr>
        <w:spacing w:line="276" w:lineRule="auto"/>
        <w:ind w:left="5954"/>
        <w:jc w:val="both"/>
        <w:rPr>
          <w:rFonts w:ascii="Garamond" w:hAnsi="Garamond" w:cstheme="majorBidi"/>
          <w:sz w:val="18"/>
          <w:szCs w:val="18"/>
        </w:rPr>
      </w:pPr>
      <w:r w:rsidRPr="00DB7942">
        <w:rPr>
          <w:rFonts w:ascii="Garamond" w:hAnsi="Garamond" w:cstheme="majorBidi"/>
          <w:sz w:val="28"/>
          <w:szCs w:val="28"/>
        </w:rPr>
        <w:t>Nom</w:t>
      </w:r>
      <w:proofErr w:type="gramStart"/>
      <w:r w:rsidRPr="00DB7942">
        <w:rPr>
          <w:rFonts w:ascii="Garamond" w:hAnsi="Garamond" w:cstheme="majorBidi"/>
          <w:sz w:val="28"/>
          <w:szCs w:val="28"/>
        </w:rPr>
        <w:t> :</w:t>
      </w:r>
      <w:r>
        <w:rPr>
          <w:rFonts w:ascii="Garamond" w:hAnsi="Garamond" w:cstheme="majorBidi"/>
          <w:sz w:val="18"/>
          <w:szCs w:val="18"/>
        </w:rPr>
        <w:t>…</w:t>
      </w:r>
      <w:proofErr w:type="gramEnd"/>
      <w:r>
        <w:rPr>
          <w:rFonts w:ascii="Garamond" w:hAnsi="Garamond" w:cstheme="majorBidi"/>
          <w:sz w:val="18"/>
          <w:szCs w:val="18"/>
        </w:rPr>
        <w:t>………………………………</w:t>
      </w:r>
    </w:p>
    <w:p w14:paraId="652F640F" w14:textId="77777777" w:rsidR="00E62030" w:rsidRPr="00DB7942" w:rsidRDefault="00E62030" w:rsidP="00E62030">
      <w:pPr>
        <w:spacing w:line="276" w:lineRule="auto"/>
        <w:ind w:left="5954"/>
        <w:jc w:val="both"/>
        <w:rPr>
          <w:rFonts w:ascii="Garamond" w:hAnsi="Garamond" w:cstheme="majorBidi"/>
          <w:sz w:val="28"/>
          <w:szCs w:val="28"/>
        </w:rPr>
      </w:pPr>
      <w:r w:rsidRPr="00DB7942">
        <w:rPr>
          <w:rFonts w:ascii="Garamond" w:hAnsi="Garamond" w:cstheme="majorBidi"/>
          <w:sz w:val="28"/>
          <w:szCs w:val="28"/>
        </w:rPr>
        <w:t>Prénom</w:t>
      </w:r>
      <w:proofErr w:type="gramStart"/>
      <w:r w:rsidRPr="00DB7942">
        <w:rPr>
          <w:rFonts w:ascii="Garamond" w:hAnsi="Garamond" w:cstheme="majorBidi"/>
          <w:sz w:val="28"/>
          <w:szCs w:val="28"/>
        </w:rPr>
        <w:t> :</w:t>
      </w:r>
      <w:r w:rsidRPr="003039C2">
        <w:rPr>
          <w:rFonts w:ascii="Garamond" w:hAnsi="Garamond" w:cstheme="majorBidi"/>
          <w:sz w:val="18"/>
          <w:szCs w:val="18"/>
        </w:rPr>
        <w:t>…</w:t>
      </w:r>
      <w:proofErr w:type="gramEnd"/>
      <w:r w:rsidRPr="003039C2">
        <w:rPr>
          <w:rFonts w:ascii="Garamond" w:hAnsi="Garamond" w:cstheme="majorBidi"/>
          <w:sz w:val="18"/>
          <w:szCs w:val="18"/>
        </w:rPr>
        <w:t>………………</w:t>
      </w:r>
      <w:r>
        <w:rPr>
          <w:rFonts w:ascii="Garamond" w:hAnsi="Garamond" w:cstheme="majorBidi"/>
          <w:sz w:val="18"/>
          <w:szCs w:val="18"/>
        </w:rPr>
        <w:t>…………..</w:t>
      </w:r>
    </w:p>
    <w:p w14:paraId="661E7CF2" w14:textId="77777777" w:rsidR="00E62030" w:rsidRPr="003039C2" w:rsidRDefault="00E62030" w:rsidP="00E62030">
      <w:pPr>
        <w:spacing w:line="276" w:lineRule="auto"/>
        <w:ind w:left="5954"/>
        <w:jc w:val="both"/>
        <w:rPr>
          <w:rFonts w:ascii="Garamond" w:hAnsi="Garamond" w:cstheme="majorBidi"/>
          <w:sz w:val="18"/>
          <w:szCs w:val="18"/>
        </w:rPr>
      </w:pPr>
      <w:r w:rsidRPr="00DB7942">
        <w:rPr>
          <w:rFonts w:ascii="Garamond" w:hAnsi="Garamond" w:cstheme="majorBidi"/>
          <w:sz w:val="28"/>
          <w:szCs w:val="28"/>
        </w:rPr>
        <w:t>Groupe</w:t>
      </w:r>
      <w:proofErr w:type="gramStart"/>
      <w:r w:rsidRPr="00DB7942">
        <w:rPr>
          <w:rFonts w:ascii="Garamond" w:hAnsi="Garamond" w:cstheme="majorBidi"/>
          <w:sz w:val="28"/>
          <w:szCs w:val="28"/>
        </w:rPr>
        <w:t> </w:t>
      </w:r>
      <w:r w:rsidRPr="003039C2">
        <w:rPr>
          <w:rFonts w:ascii="Garamond" w:hAnsi="Garamond" w:cstheme="majorBidi"/>
          <w:sz w:val="18"/>
          <w:szCs w:val="18"/>
        </w:rPr>
        <w:t>:…</w:t>
      </w:r>
      <w:proofErr w:type="gramEnd"/>
      <w:r w:rsidRPr="003039C2">
        <w:rPr>
          <w:rFonts w:ascii="Garamond" w:hAnsi="Garamond" w:cstheme="majorBidi"/>
          <w:sz w:val="18"/>
          <w:szCs w:val="18"/>
        </w:rPr>
        <w:t>………………</w:t>
      </w:r>
      <w:r>
        <w:rPr>
          <w:rFonts w:ascii="Garamond" w:hAnsi="Garamond" w:cstheme="majorBidi"/>
          <w:sz w:val="18"/>
          <w:szCs w:val="18"/>
        </w:rPr>
        <w:t>…………...</w:t>
      </w:r>
    </w:p>
    <w:p w14:paraId="3AAC4687" w14:textId="77777777" w:rsidR="00E62030" w:rsidRPr="000B122C" w:rsidRDefault="00E62030" w:rsidP="00E62030">
      <w:pPr>
        <w:spacing w:line="360" w:lineRule="auto"/>
        <w:jc w:val="both"/>
        <w:rPr>
          <w:rFonts w:asciiTheme="majorBidi" w:hAnsiTheme="majorBidi" w:cstheme="majorBidi"/>
          <w:sz w:val="32"/>
          <w:szCs w:val="32"/>
        </w:rPr>
      </w:pPr>
      <w:r w:rsidRPr="000B122C">
        <w:rPr>
          <w:rFonts w:asciiTheme="majorBidi" w:hAnsiTheme="majorBidi" w:cstheme="majorBidi"/>
          <w:sz w:val="32"/>
          <w:szCs w:val="32"/>
        </w:rPr>
        <w:t>Programmation urbaine du PDAU</w:t>
      </w:r>
    </w:p>
    <w:p w14:paraId="7E1A711F" w14:textId="77777777" w:rsidR="00E62030" w:rsidRDefault="00E62030" w:rsidP="00E62030">
      <w:pPr>
        <w:spacing w:line="360" w:lineRule="auto"/>
        <w:jc w:val="both"/>
        <w:rPr>
          <w:rFonts w:asciiTheme="majorBidi" w:hAnsiTheme="majorBidi" w:cstheme="majorBidi"/>
        </w:rPr>
      </w:pPr>
      <w:r w:rsidRPr="000B122C">
        <w:rPr>
          <w:rFonts w:asciiTheme="majorBidi" w:hAnsiTheme="majorBidi" w:cstheme="majorBidi"/>
          <w:sz w:val="32"/>
          <w:szCs w:val="32"/>
        </w:rPr>
        <w:t>Commune de</w:t>
      </w:r>
      <w:proofErr w:type="gramStart"/>
      <w:r w:rsidRPr="000B122C">
        <w:rPr>
          <w:rFonts w:asciiTheme="majorBidi" w:hAnsiTheme="majorBidi" w:cstheme="majorBidi"/>
          <w:sz w:val="32"/>
          <w:szCs w:val="32"/>
        </w:rPr>
        <w:t> </w:t>
      </w:r>
      <w:r w:rsidRPr="000B122C">
        <w:rPr>
          <w:rFonts w:asciiTheme="majorBidi" w:hAnsiTheme="majorBidi" w:cstheme="majorBidi"/>
        </w:rPr>
        <w:t>:…</w:t>
      </w:r>
      <w:proofErr w:type="gramEnd"/>
      <w:r w:rsidRPr="000B122C">
        <w:rPr>
          <w:rFonts w:asciiTheme="majorBidi" w:hAnsiTheme="majorBidi" w:cstheme="majorBidi"/>
        </w:rPr>
        <w:t>…………………………………………….</w:t>
      </w:r>
    </w:p>
    <w:p w14:paraId="5772A86C" w14:textId="77777777" w:rsidR="00E62030" w:rsidRDefault="00E62030" w:rsidP="00E62030">
      <w:pPr>
        <w:pStyle w:val="Titre1"/>
      </w:pPr>
      <w:r w:rsidRPr="003039C2">
        <w:t>Explication et interprétation des résultats :</w:t>
      </w:r>
    </w:p>
    <w:p w14:paraId="64B4224E" w14:textId="77777777" w:rsidR="00E62030" w:rsidRPr="003039C2" w:rsidRDefault="00E62030" w:rsidP="00E62030"/>
    <w:p w14:paraId="6D94F9D4" w14:textId="77777777" w:rsidR="00E62030" w:rsidRDefault="00E62030" w:rsidP="00E62030">
      <w:pPr>
        <w:spacing w:line="480" w:lineRule="auto"/>
        <w:jc w:val="both"/>
        <w:rPr>
          <w:rFonts w:asciiTheme="majorBidi" w:hAnsiTheme="majorBidi" w:cstheme="majorBidi"/>
          <w:sz w:val="18"/>
          <w:szCs w:val="18"/>
        </w:rPr>
      </w:pPr>
      <w:r w:rsidRPr="003039C2">
        <w:rPr>
          <w:rFonts w:asciiTheme="majorBidi" w:hAnsiTheme="majorBidi" w:cstheme="majorBidi"/>
          <w:sz w:val="18"/>
          <w:szCs w:val="18"/>
        </w:rPr>
        <w:t>……………………………………………………………………………………………………………………………………………………………………………………………………………………………………………………………………………………………………………………………………………………………………………………………………………………………………………………………………………………………………………………………………………………………………………………………………………………………………………………………………………………………………………………………………………………………………………………………………………………………………………………………………………………………………………………………………………………………………………………………………………………………………………………………………………………………………………………………………………………………………………………………………………………………….</w:t>
      </w:r>
    </w:p>
    <w:p w14:paraId="6032AE6D" w14:textId="77777777" w:rsidR="00E62030" w:rsidRPr="00E62030" w:rsidRDefault="00E62030" w:rsidP="00E62030">
      <w:pPr>
        <w:widowControl w:val="0"/>
        <w:autoSpaceDE w:val="0"/>
        <w:autoSpaceDN w:val="0"/>
        <w:adjustRightInd w:val="0"/>
        <w:spacing w:line="312" w:lineRule="auto"/>
        <w:jc w:val="both"/>
        <w:rPr>
          <w:rFonts w:ascii="Tahoma" w:hAnsi="Tahoma" w:cs="Tahoma"/>
          <w:b/>
          <w:bCs/>
        </w:rPr>
      </w:pPr>
    </w:p>
    <w:p w14:paraId="5A72D78E" w14:textId="77777777" w:rsidR="00E136EA" w:rsidRDefault="00E62030" w:rsidP="00E62030">
      <w:pPr>
        <w:widowControl w:val="0"/>
        <w:autoSpaceDE w:val="0"/>
        <w:autoSpaceDN w:val="0"/>
        <w:adjustRightInd w:val="0"/>
        <w:spacing w:line="312" w:lineRule="auto"/>
        <w:jc w:val="both"/>
        <w:rPr>
          <w:rFonts w:ascii="Tahoma" w:hAnsi="Tahoma" w:cs="Tahoma"/>
          <w:b/>
          <w:bCs/>
        </w:rPr>
      </w:pPr>
      <w:r>
        <w:rPr>
          <w:rFonts w:ascii="Tahoma" w:hAnsi="Tahoma" w:cs="Tahoma"/>
          <w:b/>
          <w:bCs/>
        </w:rPr>
        <w:t xml:space="preserve"> </w:t>
      </w:r>
    </w:p>
    <w:p w14:paraId="3F1DBE73" w14:textId="77777777" w:rsidR="00E136EA" w:rsidRDefault="00E136EA" w:rsidP="00E62030">
      <w:pPr>
        <w:widowControl w:val="0"/>
        <w:autoSpaceDE w:val="0"/>
        <w:autoSpaceDN w:val="0"/>
        <w:adjustRightInd w:val="0"/>
        <w:spacing w:line="312" w:lineRule="auto"/>
        <w:jc w:val="both"/>
        <w:rPr>
          <w:rFonts w:ascii="Tahoma" w:hAnsi="Tahoma" w:cs="Tahoma"/>
          <w:b/>
          <w:bCs/>
        </w:rPr>
      </w:pPr>
    </w:p>
    <w:p w14:paraId="73200FDA" w14:textId="77777777" w:rsidR="00E136EA" w:rsidRDefault="00E136EA" w:rsidP="00E62030">
      <w:pPr>
        <w:widowControl w:val="0"/>
        <w:autoSpaceDE w:val="0"/>
        <w:autoSpaceDN w:val="0"/>
        <w:adjustRightInd w:val="0"/>
        <w:spacing w:line="312" w:lineRule="auto"/>
        <w:jc w:val="both"/>
        <w:rPr>
          <w:rFonts w:ascii="Tahoma" w:hAnsi="Tahoma" w:cs="Tahoma"/>
          <w:b/>
          <w:bCs/>
        </w:rPr>
      </w:pPr>
    </w:p>
    <w:p w14:paraId="300D1961" w14:textId="77777777" w:rsidR="00E136EA" w:rsidRDefault="00E136EA" w:rsidP="00E62030">
      <w:pPr>
        <w:widowControl w:val="0"/>
        <w:autoSpaceDE w:val="0"/>
        <w:autoSpaceDN w:val="0"/>
        <w:adjustRightInd w:val="0"/>
        <w:spacing w:line="312" w:lineRule="auto"/>
        <w:jc w:val="both"/>
        <w:rPr>
          <w:rFonts w:ascii="Tahoma" w:hAnsi="Tahoma" w:cs="Tahoma"/>
          <w:b/>
          <w:bCs/>
        </w:rPr>
      </w:pPr>
    </w:p>
    <w:p w14:paraId="01936965" w14:textId="77777777" w:rsidR="00E136EA" w:rsidRDefault="00E136EA" w:rsidP="00E62030">
      <w:pPr>
        <w:widowControl w:val="0"/>
        <w:autoSpaceDE w:val="0"/>
        <w:autoSpaceDN w:val="0"/>
        <w:adjustRightInd w:val="0"/>
        <w:spacing w:line="312" w:lineRule="auto"/>
        <w:jc w:val="both"/>
        <w:rPr>
          <w:rFonts w:ascii="Tahoma" w:hAnsi="Tahoma" w:cs="Tahoma"/>
          <w:b/>
          <w:bCs/>
        </w:rPr>
      </w:pPr>
    </w:p>
    <w:p w14:paraId="0F3F024A" w14:textId="77777777" w:rsidR="00E136EA" w:rsidRDefault="00E136EA" w:rsidP="00E62030">
      <w:pPr>
        <w:widowControl w:val="0"/>
        <w:autoSpaceDE w:val="0"/>
        <w:autoSpaceDN w:val="0"/>
        <w:adjustRightInd w:val="0"/>
        <w:spacing w:line="312" w:lineRule="auto"/>
        <w:jc w:val="both"/>
        <w:rPr>
          <w:rFonts w:ascii="Tahoma" w:hAnsi="Tahoma" w:cs="Tahoma"/>
          <w:b/>
          <w:bCs/>
        </w:rPr>
      </w:pPr>
    </w:p>
    <w:p w14:paraId="7F478601" w14:textId="77777777" w:rsidR="00E136EA" w:rsidRDefault="00E136EA" w:rsidP="00E62030">
      <w:pPr>
        <w:widowControl w:val="0"/>
        <w:autoSpaceDE w:val="0"/>
        <w:autoSpaceDN w:val="0"/>
        <w:adjustRightInd w:val="0"/>
        <w:spacing w:line="312" w:lineRule="auto"/>
        <w:jc w:val="both"/>
        <w:rPr>
          <w:rFonts w:ascii="Tahoma" w:hAnsi="Tahoma" w:cs="Tahoma"/>
          <w:b/>
          <w:bCs/>
        </w:rPr>
      </w:pPr>
    </w:p>
    <w:p w14:paraId="75ECD7BF" w14:textId="77777777" w:rsidR="00E136EA" w:rsidRDefault="00E136EA" w:rsidP="00E62030">
      <w:pPr>
        <w:widowControl w:val="0"/>
        <w:autoSpaceDE w:val="0"/>
        <w:autoSpaceDN w:val="0"/>
        <w:adjustRightInd w:val="0"/>
        <w:spacing w:line="312" w:lineRule="auto"/>
        <w:jc w:val="both"/>
        <w:rPr>
          <w:rFonts w:ascii="Tahoma" w:hAnsi="Tahoma" w:cs="Tahoma"/>
          <w:b/>
          <w:bCs/>
        </w:rPr>
      </w:pPr>
    </w:p>
    <w:p w14:paraId="14A322A5" w14:textId="02C4487E" w:rsidR="008416F3" w:rsidRPr="00E62030" w:rsidRDefault="00074EC4" w:rsidP="00E62030">
      <w:pPr>
        <w:widowControl w:val="0"/>
        <w:autoSpaceDE w:val="0"/>
        <w:autoSpaceDN w:val="0"/>
        <w:adjustRightInd w:val="0"/>
        <w:spacing w:line="312" w:lineRule="auto"/>
        <w:jc w:val="both"/>
        <w:rPr>
          <w:rFonts w:ascii="Tahoma" w:hAnsi="Tahoma" w:cs="Tahoma"/>
          <w:b/>
          <w:bCs/>
        </w:rPr>
      </w:pPr>
      <w:r w:rsidRPr="00E62030">
        <w:rPr>
          <w:rFonts w:ascii="Tahoma" w:hAnsi="Tahoma" w:cs="Tahoma"/>
          <w:b/>
          <w:bCs/>
        </w:rPr>
        <w:t xml:space="preserve">Exemple de </w:t>
      </w:r>
      <w:r w:rsidR="008416F3" w:rsidRPr="00E62030">
        <w:rPr>
          <w:rFonts w:ascii="Tahoma" w:hAnsi="Tahoma" w:cs="Tahoma"/>
          <w:b/>
          <w:bCs/>
        </w:rPr>
        <w:t>Découpage du groupement urbain en secteurs d’urbanisation </w:t>
      </w:r>
      <w:r w:rsidR="008416F3" w:rsidRPr="00E62030">
        <w:rPr>
          <w:b/>
          <w:sz w:val="18"/>
          <w:szCs w:val="18"/>
        </w:rPr>
        <w:t>(cf. Plan d’aménagement hors texte).</w:t>
      </w:r>
    </w:p>
    <w:p w14:paraId="5174D31B" w14:textId="77777777" w:rsidR="008416F3" w:rsidRPr="00695AE5" w:rsidRDefault="008416F3" w:rsidP="00256B5C">
      <w:pPr>
        <w:widowControl w:val="0"/>
        <w:autoSpaceDE w:val="0"/>
        <w:autoSpaceDN w:val="0"/>
        <w:adjustRightInd w:val="0"/>
        <w:contextualSpacing/>
        <w:jc w:val="both"/>
        <w:rPr>
          <w:color w:val="FF0000"/>
          <w:sz w:val="22"/>
        </w:rPr>
      </w:pPr>
    </w:p>
    <w:p w14:paraId="09D3915F" w14:textId="77777777" w:rsidR="008416F3" w:rsidRPr="00695AE5" w:rsidRDefault="008416F3" w:rsidP="00256B5C">
      <w:pPr>
        <w:widowControl w:val="0"/>
        <w:numPr>
          <w:ilvl w:val="1"/>
          <w:numId w:val="5"/>
        </w:numPr>
        <w:autoSpaceDE w:val="0"/>
        <w:autoSpaceDN w:val="0"/>
        <w:adjustRightInd w:val="0"/>
        <w:contextualSpacing/>
        <w:jc w:val="both"/>
        <w:rPr>
          <w:rFonts w:ascii="Tahoma" w:hAnsi="Tahoma" w:cs="Tahoma"/>
          <w:b/>
          <w:i w:val="0"/>
          <w:sz w:val="18"/>
          <w:szCs w:val="18"/>
        </w:rPr>
      </w:pPr>
      <w:r w:rsidRPr="00695AE5">
        <w:rPr>
          <w:rFonts w:ascii="Tahoma" w:hAnsi="Tahoma" w:cs="Tahoma"/>
          <w:b/>
          <w:bCs/>
          <w:sz w:val="22"/>
          <w:u w:val="single"/>
        </w:rPr>
        <w:t>Les secteurs urbanisés</w:t>
      </w:r>
      <w:proofErr w:type="gramStart"/>
      <w:r w:rsidRPr="00695AE5">
        <w:rPr>
          <w:rFonts w:ascii="Tahoma" w:hAnsi="Tahoma" w:cs="Tahoma"/>
          <w:b/>
          <w:bCs/>
          <w:sz w:val="22"/>
          <w:u w:val="single"/>
        </w:rPr>
        <w:t xml:space="preserve"> «S</w:t>
      </w:r>
      <w:proofErr w:type="gramEnd"/>
      <w:r w:rsidRPr="00695AE5">
        <w:rPr>
          <w:rFonts w:ascii="Tahoma" w:hAnsi="Tahoma" w:cs="Tahoma"/>
          <w:b/>
          <w:bCs/>
          <w:sz w:val="22"/>
          <w:u w:val="single"/>
        </w:rPr>
        <w:t xml:space="preserve"> U». </w:t>
      </w:r>
    </w:p>
    <w:p w14:paraId="147CA5D5" w14:textId="77777777" w:rsidR="008416F3" w:rsidRPr="00695AE5" w:rsidRDefault="008416F3" w:rsidP="00256B5C">
      <w:pPr>
        <w:ind w:left="852"/>
        <w:contextualSpacing/>
        <w:jc w:val="both"/>
        <w:rPr>
          <w:rFonts w:ascii="Tahoma" w:hAnsi="Tahoma" w:cs="Tahoma"/>
          <w:b/>
          <w:bCs/>
          <w:sz w:val="22"/>
        </w:rPr>
      </w:pPr>
    </w:p>
    <w:p w14:paraId="5CF5EC77" w14:textId="64C7634A" w:rsidR="008416F3" w:rsidRDefault="008416F3" w:rsidP="00256B5C">
      <w:pPr>
        <w:contextualSpacing/>
        <w:jc w:val="both"/>
        <w:rPr>
          <w:rFonts w:ascii="Tahoma" w:hAnsi="Tahoma" w:cs="Tahoma"/>
          <w:sz w:val="22"/>
        </w:rPr>
      </w:pPr>
      <w:r w:rsidRPr="00695AE5">
        <w:rPr>
          <w:rFonts w:ascii="Tahoma" w:hAnsi="Tahoma" w:cs="Tahoma"/>
          <w:sz w:val="22"/>
        </w:rPr>
        <w:t xml:space="preserve">Les secteurs urbanisés sont constitués par tous les terrains occupés par les constructions agglomérées, par leurs espaces de prospect et par les emprises des équipements et activités, même non construits (espace verts, surfaces libres, parcs et forêts urbains) destinés à la desserte de ces constructions   agglomérées. Certains de ces secteurs nécessitent des </w:t>
      </w:r>
      <w:r w:rsidR="00E732D2" w:rsidRPr="00695AE5">
        <w:rPr>
          <w:rFonts w:ascii="Tahoma" w:hAnsi="Tahoma" w:cs="Tahoma"/>
          <w:sz w:val="22"/>
        </w:rPr>
        <w:t>transformations des</w:t>
      </w:r>
      <w:r w:rsidRPr="00695AE5">
        <w:rPr>
          <w:rFonts w:ascii="Tahoma" w:hAnsi="Tahoma" w:cs="Tahoma"/>
          <w:sz w:val="22"/>
        </w:rPr>
        <w:t xml:space="preserve"> caractéristiques du tissu sous forme de rénovation, de restructuration, de densification ou d’application de mesures de protection (secteurs à valeur historique ou architecturale) qui peuvent constituer des secteurs sauvegardés.</w:t>
      </w:r>
    </w:p>
    <w:p w14:paraId="617D89CA" w14:textId="77777777" w:rsidR="008416F3" w:rsidRPr="00695AE5" w:rsidRDefault="008416F3" w:rsidP="00256B5C">
      <w:pPr>
        <w:widowControl w:val="0"/>
        <w:autoSpaceDE w:val="0"/>
        <w:autoSpaceDN w:val="0"/>
        <w:adjustRightInd w:val="0"/>
        <w:contextualSpacing/>
        <w:jc w:val="both"/>
        <w:rPr>
          <w:rFonts w:ascii="Tahoma" w:hAnsi="Tahoma" w:cs="Tahoma"/>
          <w:sz w:val="22"/>
        </w:rPr>
      </w:pPr>
    </w:p>
    <w:p w14:paraId="281BEE30" w14:textId="77777777" w:rsidR="008416F3" w:rsidRPr="00695AE5" w:rsidRDefault="008416F3" w:rsidP="00256B5C">
      <w:pPr>
        <w:widowControl w:val="0"/>
        <w:autoSpaceDE w:val="0"/>
        <w:autoSpaceDN w:val="0"/>
        <w:adjustRightInd w:val="0"/>
        <w:contextualSpacing/>
        <w:jc w:val="both"/>
        <w:rPr>
          <w:rFonts w:ascii="Tahoma" w:hAnsi="Tahoma" w:cs="Tahoma"/>
          <w:b/>
          <w:i w:val="0"/>
          <w:sz w:val="18"/>
          <w:szCs w:val="18"/>
        </w:rPr>
      </w:pPr>
      <w:r w:rsidRPr="00695AE5">
        <w:rPr>
          <w:rFonts w:ascii="Tahoma" w:hAnsi="Tahoma" w:cs="Tahoma"/>
          <w:sz w:val="22"/>
        </w:rPr>
        <w:t xml:space="preserve">Au niveau du groupement urbain, les secteurs urbanisés couvrent une superficie de 1574,67 hectares et sont constitués par : </w:t>
      </w:r>
    </w:p>
    <w:p w14:paraId="528D7F2D" w14:textId="77777777" w:rsidR="008416F3" w:rsidRPr="00695AE5" w:rsidRDefault="008416F3" w:rsidP="00256B5C">
      <w:pPr>
        <w:widowControl w:val="0"/>
        <w:autoSpaceDE w:val="0"/>
        <w:autoSpaceDN w:val="0"/>
        <w:adjustRightInd w:val="0"/>
        <w:contextualSpacing/>
        <w:jc w:val="both"/>
        <w:rPr>
          <w:rFonts w:ascii="Tahoma" w:hAnsi="Tahoma" w:cs="Tahoma"/>
          <w:sz w:val="22"/>
        </w:rPr>
      </w:pPr>
    </w:p>
    <w:p w14:paraId="1954D617" w14:textId="77777777" w:rsidR="008416F3" w:rsidRPr="00E009FC" w:rsidRDefault="008416F3" w:rsidP="00256B5C">
      <w:pPr>
        <w:pStyle w:val="Pardeliste"/>
        <w:widowControl w:val="0"/>
        <w:numPr>
          <w:ilvl w:val="0"/>
          <w:numId w:val="7"/>
        </w:numPr>
        <w:autoSpaceDE w:val="0"/>
        <w:autoSpaceDN w:val="0"/>
        <w:adjustRightInd w:val="0"/>
        <w:spacing w:line="360" w:lineRule="auto"/>
        <w:ind w:left="360"/>
        <w:jc w:val="both"/>
        <w:rPr>
          <w:rFonts w:ascii="Tahoma" w:hAnsi="Tahoma" w:cs="Tahoma"/>
        </w:rPr>
      </w:pPr>
      <w:r w:rsidRPr="00E009FC">
        <w:rPr>
          <w:rFonts w:ascii="Tahoma" w:hAnsi="Tahoma" w:cs="Tahoma"/>
        </w:rPr>
        <w:t>L’espace urbain central composé par la ville coloniale et ses prolongements Ouest, Sud et Est.</w:t>
      </w:r>
    </w:p>
    <w:p w14:paraId="66A5E3AE" w14:textId="77777777" w:rsidR="008416F3" w:rsidRPr="00E009FC" w:rsidRDefault="008416F3" w:rsidP="00256B5C">
      <w:pPr>
        <w:pStyle w:val="Pardeliste"/>
        <w:widowControl w:val="0"/>
        <w:numPr>
          <w:ilvl w:val="0"/>
          <w:numId w:val="7"/>
        </w:numPr>
        <w:autoSpaceDE w:val="0"/>
        <w:autoSpaceDN w:val="0"/>
        <w:adjustRightInd w:val="0"/>
        <w:spacing w:line="360" w:lineRule="auto"/>
        <w:ind w:left="360"/>
        <w:jc w:val="both"/>
        <w:rPr>
          <w:rFonts w:ascii="Tahoma" w:hAnsi="Tahoma" w:cs="Tahoma"/>
        </w:rPr>
      </w:pPr>
      <w:r w:rsidRPr="00E009FC">
        <w:rPr>
          <w:rFonts w:ascii="Tahoma" w:hAnsi="Tahoma" w:cs="Tahoma"/>
        </w:rPr>
        <w:t>Les quartiers périphériques formés par les extensions opérées à partir des années 1970-80.</w:t>
      </w:r>
    </w:p>
    <w:p w14:paraId="051C7450" w14:textId="77777777" w:rsidR="008416F3" w:rsidRPr="00E009FC" w:rsidRDefault="008416F3" w:rsidP="00256B5C">
      <w:pPr>
        <w:pStyle w:val="Pardeliste"/>
        <w:widowControl w:val="0"/>
        <w:numPr>
          <w:ilvl w:val="0"/>
          <w:numId w:val="7"/>
        </w:numPr>
        <w:autoSpaceDE w:val="0"/>
        <w:autoSpaceDN w:val="0"/>
        <w:adjustRightInd w:val="0"/>
        <w:spacing w:line="360" w:lineRule="auto"/>
        <w:ind w:left="360"/>
        <w:jc w:val="both"/>
        <w:rPr>
          <w:sz w:val="28"/>
        </w:rPr>
      </w:pPr>
      <w:r w:rsidRPr="00E009FC">
        <w:rPr>
          <w:rFonts w:ascii="Tahoma" w:hAnsi="Tahoma" w:cs="Tahoma"/>
        </w:rPr>
        <w:t xml:space="preserve">Les espaces urbanisés des agglomérations périurbaines : </w:t>
      </w:r>
      <w:proofErr w:type="spellStart"/>
      <w:r w:rsidRPr="00E009FC">
        <w:rPr>
          <w:rFonts w:ascii="Tahoma" w:hAnsi="Tahoma" w:cs="Tahoma"/>
        </w:rPr>
        <w:t>Ouled</w:t>
      </w:r>
      <w:proofErr w:type="spellEnd"/>
      <w:r w:rsidRPr="00E009FC">
        <w:rPr>
          <w:rFonts w:ascii="Tahoma" w:hAnsi="Tahoma" w:cs="Tahoma"/>
        </w:rPr>
        <w:t xml:space="preserve"> </w:t>
      </w:r>
      <w:proofErr w:type="spellStart"/>
      <w:r w:rsidRPr="00E009FC">
        <w:rPr>
          <w:rFonts w:ascii="Tahoma" w:hAnsi="Tahoma" w:cs="Tahoma"/>
        </w:rPr>
        <w:t>Bounar</w:t>
      </w:r>
      <w:proofErr w:type="spellEnd"/>
      <w:r w:rsidRPr="00E009FC">
        <w:rPr>
          <w:rFonts w:ascii="Tahoma" w:hAnsi="Tahoma" w:cs="Tahoma"/>
        </w:rPr>
        <w:t xml:space="preserve"> et </w:t>
      </w:r>
      <w:proofErr w:type="spellStart"/>
      <w:r w:rsidRPr="00E009FC">
        <w:rPr>
          <w:rFonts w:ascii="Tahoma" w:hAnsi="Tahoma" w:cs="Tahoma"/>
        </w:rPr>
        <w:t>Harratène</w:t>
      </w:r>
      <w:proofErr w:type="spellEnd"/>
      <w:r w:rsidRPr="00E009FC">
        <w:rPr>
          <w:rFonts w:ascii="Tahoma" w:hAnsi="Tahoma" w:cs="Tahoma"/>
        </w:rPr>
        <w:t>.</w:t>
      </w:r>
    </w:p>
    <w:p w14:paraId="2FA6DC55" w14:textId="77777777" w:rsidR="008416F3" w:rsidRPr="00695AE5" w:rsidRDefault="008416F3" w:rsidP="00256B5C">
      <w:pPr>
        <w:spacing w:after="240"/>
        <w:ind w:left="708"/>
        <w:contextualSpacing/>
        <w:rPr>
          <w:sz w:val="28"/>
        </w:rPr>
      </w:pPr>
    </w:p>
    <w:p w14:paraId="2F5F765B" w14:textId="77777777" w:rsidR="008416F3" w:rsidRPr="00DA02EA" w:rsidRDefault="008416F3" w:rsidP="00256B5C">
      <w:pPr>
        <w:pStyle w:val="Pardeliste"/>
        <w:widowControl w:val="0"/>
        <w:numPr>
          <w:ilvl w:val="0"/>
          <w:numId w:val="8"/>
        </w:numPr>
        <w:autoSpaceDE w:val="0"/>
        <w:autoSpaceDN w:val="0"/>
        <w:adjustRightInd w:val="0"/>
        <w:spacing w:line="312" w:lineRule="auto"/>
        <w:jc w:val="both"/>
        <w:rPr>
          <w:rFonts w:ascii="Arial" w:hAnsi="Arial"/>
          <w:b/>
          <w:bCs/>
          <w:i w:val="0"/>
          <w:iCs w:val="0"/>
        </w:rPr>
      </w:pPr>
      <w:r w:rsidRPr="00DA02EA">
        <w:rPr>
          <w:rFonts w:ascii="Tahoma" w:hAnsi="Tahoma" w:cs="Tahoma"/>
          <w:b/>
          <w:bCs/>
        </w:rPr>
        <w:t xml:space="preserve">L’espace urbain central couvre 179,28 ha et quatre (04) entités : </w:t>
      </w:r>
    </w:p>
    <w:p w14:paraId="7C4C53DA" w14:textId="77777777" w:rsidR="008416F3" w:rsidRPr="00695AE5" w:rsidRDefault="008416F3" w:rsidP="00256B5C">
      <w:pPr>
        <w:widowControl w:val="0"/>
        <w:autoSpaceDE w:val="0"/>
        <w:autoSpaceDN w:val="0"/>
        <w:adjustRightInd w:val="0"/>
        <w:ind w:left="800"/>
        <w:contextualSpacing/>
        <w:jc w:val="both"/>
        <w:rPr>
          <w:rFonts w:ascii="Arial" w:hAnsi="Arial" w:cs="Arial"/>
          <w:b/>
          <w:bCs/>
          <w:i w:val="0"/>
          <w:iCs w:val="0"/>
        </w:rPr>
      </w:pPr>
    </w:p>
    <w:p w14:paraId="1739C763" w14:textId="77777777" w:rsidR="008416F3" w:rsidRPr="00695AE5" w:rsidRDefault="008416F3" w:rsidP="00256B5C">
      <w:pPr>
        <w:widowControl w:val="0"/>
        <w:numPr>
          <w:ilvl w:val="0"/>
          <w:numId w:val="3"/>
        </w:numPr>
        <w:autoSpaceDE w:val="0"/>
        <w:autoSpaceDN w:val="0"/>
        <w:adjustRightInd w:val="0"/>
        <w:spacing w:line="360" w:lineRule="auto"/>
        <w:contextualSpacing/>
        <w:jc w:val="both"/>
        <w:rPr>
          <w:rFonts w:ascii="Tahoma" w:hAnsi="Tahoma" w:cs="Tahoma"/>
          <w:b/>
          <w:bCs/>
          <w:i w:val="0"/>
          <w:iCs w:val="0"/>
        </w:rPr>
      </w:pPr>
      <w:proofErr w:type="gramStart"/>
      <w:r w:rsidRPr="00695AE5">
        <w:rPr>
          <w:rFonts w:ascii="Tahoma" w:hAnsi="Tahoma" w:cs="Tahoma"/>
          <w:b/>
          <w:bCs/>
          <w:u w:val="single"/>
        </w:rPr>
        <w:t>le</w:t>
      </w:r>
      <w:proofErr w:type="gramEnd"/>
      <w:r w:rsidRPr="00695AE5">
        <w:rPr>
          <w:rFonts w:ascii="Tahoma" w:hAnsi="Tahoma" w:cs="Tahoma"/>
          <w:b/>
          <w:bCs/>
          <w:u w:val="single"/>
        </w:rPr>
        <w:t xml:space="preserve"> secteur SU 1</w:t>
      </w:r>
      <w:r w:rsidRPr="00695AE5">
        <w:rPr>
          <w:rFonts w:ascii="Tahoma" w:hAnsi="Tahoma" w:cs="Tahoma"/>
          <w:b/>
          <w:bCs/>
        </w:rPr>
        <w:t xml:space="preserve"> : Le noyau colonial</w:t>
      </w:r>
    </w:p>
    <w:p w14:paraId="1EA2D7BD" w14:textId="77777777" w:rsidR="008416F3" w:rsidRPr="00695AE5" w:rsidRDefault="008416F3" w:rsidP="00256B5C">
      <w:pPr>
        <w:widowControl w:val="0"/>
        <w:autoSpaceDE w:val="0"/>
        <w:autoSpaceDN w:val="0"/>
        <w:adjustRightInd w:val="0"/>
        <w:contextualSpacing/>
        <w:jc w:val="both"/>
        <w:rPr>
          <w:rFonts w:ascii="Tahoma" w:hAnsi="Tahoma" w:cs="Tahoma"/>
          <w:b/>
          <w:i w:val="0"/>
        </w:rPr>
      </w:pPr>
      <w:r w:rsidRPr="00695AE5">
        <w:rPr>
          <w:rFonts w:ascii="Tahoma" w:hAnsi="Tahoma" w:cs="Tahoma"/>
          <w:b/>
        </w:rPr>
        <w:t>Situation :</w:t>
      </w:r>
    </w:p>
    <w:p w14:paraId="683B3F08" w14:textId="77777777" w:rsidR="008416F3" w:rsidRPr="00695AE5" w:rsidRDefault="008416F3" w:rsidP="00256B5C">
      <w:pPr>
        <w:widowControl w:val="0"/>
        <w:autoSpaceDE w:val="0"/>
        <w:autoSpaceDN w:val="0"/>
        <w:adjustRightInd w:val="0"/>
        <w:ind w:right="72"/>
        <w:contextualSpacing/>
        <w:jc w:val="both"/>
        <w:rPr>
          <w:rFonts w:ascii="Tahoma" w:hAnsi="Tahoma" w:cs="Tahoma"/>
          <w:sz w:val="22"/>
        </w:rPr>
      </w:pPr>
      <w:r w:rsidRPr="00695AE5">
        <w:rPr>
          <w:rFonts w:ascii="Tahoma" w:hAnsi="Tahoma" w:cs="Tahoma"/>
          <w:sz w:val="22"/>
        </w:rPr>
        <w:t>Cette entité constituée par le noyau colonial développé sur 37,97 ha, se distingue par son organisation spatiale, sa morphologie et sa structure urbaine fondée sur un découpage régulier ou l’îlot constitue l’élément de base et la caractéristique fondamentale qui le singularise par rapport aux autres tissus composant la ville. Il se caractérise par :</w:t>
      </w:r>
    </w:p>
    <w:p w14:paraId="43EDF9C9" w14:textId="77777777" w:rsidR="008416F3" w:rsidRPr="00695AE5" w:rsidRDefault="008416F3" w:rsidP="00256B5C">
      <w:pPr>
        <w:widowControl w:val="0"/>
        <w:numPr>
          <w:ilvl w:val="0"/>
          <w:numId w:val="2"/>
        </w:numPr>
        <w:autoSpaceDE w:val="0"/>
        <w:autoSpaceDN w:val="0"/>
        <w:adjustRightInd w:val="0"/>
        <w:contextualSpacing/>
        <w:jc w:val="both"/>
        <w:rPr>
          <w:rFonts w:ascii="Tahoma" w:hAnsi="Tahoma" w:cs="Tahoma"/>
          <w:sz w:val="22"/>
        </w:rPr>
      </w:pPr>
      <w:proofErr w:type="gramStart"/>
      <w:r w:rsidRPr="00695AE5">
        <w:rPr>
          <w:rFonts w:ascii="Tahoma" w:hAnsi="Tahoma" w:cs="Tahoma"/>
          <w:sz w:val="22"/>
        </w:rPr>
        <w:t>un</w:t>
      </w:r>
      <w:proofErr w:type="gramEnd"/>
      <w:r w:rsidRPr="00695AE5">
        <w:rPr>
          <w:rFonts w:ascii="Tahoma" w:hAnsi="Tahoma" w:cs="Tahoma"/>
          <w:sz w:val="22"/>
        </w:rPr>
        <w:t xml:space="preserve"> tissu régulier avec des constructions mitoyennes et alignées le long des voies qui forment la structure urbaine.</w:t>
      </w:r>
    </w:p>
    <w:p w14:paraId="1B9472BB" w14:textId="77777777" w:rsidR="008416F3" w:rsidRPr="00695AE5" w:rsidRDefault="008416F3" w:rsidP="00256B5C">
      <w:pPr>
        <w:widowControl w:val="0"/>
        <w:numPr>
          <w:ilvl w:val="0"/>
          <w:numId w:val="2"/>
        </w:numPr>
        <w:autoSpaceDE w:val="0"/>
        <w:autoSpaceDN w:val="0"/>
        <w:adjustRightInd w:val="0"/>
        <w:contextualSpacing/>
        <w:jc w:val="both"/>
        <w:rPr>
          <w:rFonts w:ascii="Tahoma" w:hAnsi="Tahoma" w:cs="Tahoma"/>
          <w:sz w:val="22"/>
        </w:rPr>
      </w:pPr>
      <w:proofErr w:type="gramStart"/>
      <w:r w:rsidRPr="00695AE5">
        <w:rPr>
          <w:rFonts w:ascii="Tahoma" w:hAnsi="Tahoma" w:cs="Tahoma"/>
          <w:sz w:val="22"/>
        </w:rPr>
        <w:t>une</w:t>
      </w:r>
      <w:proofErr w:type="gramEnd"/>
      <w:r w:rsidRPr="00695AE5">
        <w:rPr>
          <w:rFonts w:ascii="Tahoma" w:hAnsi="Tahoma" w:cs="Tahoma"/>
          <w:sz w:val="22"/>
        </w:rPr>
        <w:t xml:space="preserve"> typologie de l’habitat dominée par le type individuel</w:t>
      </w:r>
    </w:p>
    <w:p w14:paraId="29023A30" w14:textId="77777777" w:rsidR="008416F3" w:rsidRPr="00695AE5" w:rsidRDefault="008416F3" w:rsidP="00256B5C">
      <w:pPr>
        <w:widowControl w:val="0"/>
        <w:numPr>
          <w:ilvl w:val="0"/>
          <w:numId w:val="2"/>
        </w:numPr>
        <w:autoSpaceDE w:val="0"/>
        <w:autoSpaceDN w:val="0"/>
        <w:adjustRightInd w:val="0"/>
        <w:contextualSpacing/>
        <w:jc w:val="both"/>
        <w:rPr>
          <w:rFonts w:ascii="Tahoma" w:hAnsi="Tahoma" w:cs="Tahoma"/>
          <w:sz w:val="22"/>
        </w:rPr>
      </w:pPr>
      <w:proofErr w:type="gramStart"/>
      <w:r w:rsidRPr="00695AE5">
        <w:rPr>
          <w:rFonts w:ascii="Tahoma" w:hAnsi="Tahoma" w:cs="Tahoma"/>
          <w:sz w:val="22"/>
        </w:rPr>
        <w:t>une</w:t>
      </w:r>
      <w:proofErr w:type="gramEnd"/>
      <w:r w:rsidRPr="00695AE5">
        <w:rPr>
          <w:rFonts w:ascii="Tahoma" w:hAnsi="Tahoma" w:cs="Tahoma"/>
          <w:sz w:val="22"/>
        </w:rPr>
        <w:t xml:space="preserve"> mixité des fonctions (résidentielle, sociale, économique et commerciale).</w:t>
      </w:r>
    </w:p>
    <w:p w14:paraId="557F1D80" w14:textId="77777777" w:rsidR="008416F3" w:rsidRPr="00695AE5" w:rsidRDefault="008416F3" w:rsidP="00256B5C">
      <w:pPr>
        <w:widowControl w:val="0"/>
        <w:numPr>
          <w:ilvl w:val="0"/>
          <w:numId w:val="2"/>
        </w:numPr>
        <w:autoSpaceDE w:val="0"/>
        <w:autoSpaceDN w:val="0"/>
        <w:adjustRightInd w:val="0"/>
        <w:contextualSpacing/>
        <w:jc w:val="both"/>
        <w:rPr>
          <w:rFonts w:ascii="Tahoma" w:hAnsi="Tahoma" w:cs="Tahoma"/>
          <w:sz w:val="22"/>
        </w:rPr>
      </w:pPr>
      <w:proofErr w:type="gramStart"/>
      <w:r w:rsidRPr="00695AE5">
        <w:rPr>
          <w:rFonts w:ascii="Tahoma" w:hAnsi="Tahoma" w:cs="Tahoma"/>
          <w:sz w:val="22"/>
        </w:rPr>
        <w:t>une</w:t>
      </w:r>
      <w:proofErr w:type="gramEnd"/>
      <w:r w:rsidRPr="00695AE5">
        <w:rPr>
          <w:rFonts w:ascii="Tahoma" w:hAnsi="Tahoma" w:cs="Tahoma"/>
          <w:sz w:val="22"/>
        </w:rPr>
        <w:t xml:space="preserve"> relative concentration des équipements et services publics.</w:t>
      </w:r>
    </w:p>
    <w:p w14:paraId="089B9E15" w14:textId="77777777" w:rsidR="008416F3" w:rsidRPr="00695AE5" w:rsidRDefault="008416F3" w:rsidP="00256B5C">
      <w:pPr>
        <w:widowControl w:val="0"/>
        <w:autoSpaceDE w:val="0"/>
        <w:autoSpaceDN w:val="0"/>
        <w:adjustRightInd w:val="0"/>
        <w:contextualSpacing/>
        <w:jc w:val="both"/>
        <w:rPr>
          <w:rFonts w:ascii="Tahoma" w:hAnsi="Tahoma" w:cs="Tahoma"/>
          <w:sz w:val="22"/>
        </w:rPr>
      </w:pPr>
    </w:p>
    <w:p w14:paraId="550C324A" w14:textId="77777777" w:rsidR="008416F3" w:rsidRPr="00695AE5" w:rsidRDefault="008416F3" w:rsidP="00256B5C">
      <w:pPr>
        <w:widowControl w:val="0"/>
        <w:autoSpaceDE w:val="0"/>
        <w:autoSpaceDN w:val="0"/>
        <w:adjustRightInd w:val="0"/>
        <w:contextualSpacing/>
        <w:jc w:val="both"/>
        <w:rPr>
          <w:rFonts w:ascii="Tahoma" w:hAnsi="Tahoma" w:cs="Tahoma"/>
          <w:sz w:val="22"/>
        </w:rPr>
      </w:pPr>
      <w:r w:rsidRPr="00695AE5">
        <w:rPr>
          <w:rFonts w:ascii="Tahoma" w:hAnsi="Tahoma" w:cs="Tahoma"/>
          <w:sz w:val="22"/>
        </w:rPr>
        <w:t>Ce secteur fait l’objet d’actions ponctuelles de rénovation du cadre bâti où certaines constructions anciennes vétustes sont remplacées par des constructions récentes avec le plus souvent un changement de la fonction résidentielle au profit d’une fonction mixte (habitat – commerces et services).</w:t>
      </w:r>
    </w:p>
    <w:p w14:paraId="4FF23698" w14:textId="77777777" w:rsidR="008416F3" w:rsidRPr="00695AE5" w:rsidRDefault="008416F3" w:rsidP="00256B5C">
      <w:pPr>
        <w:widowControl w:val="0"/>
        <w:autoSpaceDE w:val="0"/>
        <w:autoSpaceDN w:val="0"/>
        <w:adjustRightInd w:val="0"/>
        <w:contextualSpacing/>
        <w:jc w:val="both"/>
        <w:rPr>
          <w:rFonts w:ascii="Tahoma" w:hAnsi="Tahoma" w:cs="Tahoma"/>
          <w:sz w:val="22"/>
        </w:rPr>
      </w:pPr>
    </w:p>
    <w:p w14:paraId="1A254CC6" w14:textId="77777777" w:rsidR="008416F3" w:rsidRPr="00695AE5" w:rsidRDefault="008416F3" w:rsidP="00256B5C">
      <w:pPr>
        <w:widowControl w:val="0"/>
        <w:autoSpaceDE w:val="0"/>
        <w:autoSpaceDN w:val="0"/>
        <w:adjustRightInd w:val="0"/>
        <w:contextualSpacing/>
        <w:jc w:val="both"/>
        <w:rPr>
          <w:rFonts w:ascii="Tahoma" w:hAnsi="Tahoma" w:cs="Tahoma"/>
          <w:b/>
          <w:i w:val="0"/>
        </w:rPr>
      </w:pPr>
      <w:r w:rsidRPr="00695AE5">
        <w:rPr>
          <w:rFonts w:ascii="Tahoma" w:hAnsi="Tahoma" w:cs="Tahoma"/>
          <w:b/>
        </w:rPr>
        <w:t>Objectif :</w:t>
      </w:r>
    </w:p>
    <w:p w14:paraId="23FEFC75" w14:textId="77777777" w:rsidR="008416F3" w:rsidRPr="00695AE5" w:rsidRDefault="008416F3" w:rsidP="00256B5C">
      <w:pPr>
        <w:widowControl w:val="0"/>
        <w:autoSpaceDE w:val="0"/>
        <w:autoSpaceDN w:val="0"/>
        <w:adjustRightInd w:val="0"/>
        <w:contextualSpacing/>
        <w:jc w:val="both"/>
        <w:rPr>
          <w:rFonts w:ascii="Tahoma" w:hAnsi="Tahoma" w:cs="Tahoma"/>
          <w:sz w:val="22"/>
        </w:rPr>
      </w:pPr>
      <w:r w:rsidRPr="00695AE5">
        <w:rPr>
          <w:rFonts w:ascii="Tahoma" w:hAnsi="Tahoma" w:cs="Tahoma"/>
          <w:sz w:val="22"/>
        </w:rPr>
        <w:t xml:space="preserve"> Conforter le caractère de centralité et d’attractivité touristique pour la ville.</w:t>
      </w:r>
    </w:p>
    <w:p w14:paraId="0827D4A5" w14:textId="77777777" w:rsidR="008416F3" w:rsidRPr="00695AE5" w:rsidRDefault="008416F3" w:rsidP="00256B5C">
      <w:pPr>
        <w:widowControl w:val="0"/>
        <w:autoSpaceDE w:val="0"/>
        <w:autoSpaceDN w:val="0"/>
        <w:adjustRightInd w:val="0"/>
        <w:contextualSpacing/>
        <w:jc w:val="both"/>
        <w:rPr>
          <w:rFonts w:ascii="Tahoma" w:hAnsi="Tahoma" w:cs="Tahoma"/>
          <w:sz w:val="22"/>
        </w:rPr>
      </w:pPr>
    </w:p>
    <w:p w14:paraId="7B1583FF" w14:textId="77777777" w:rsidR="008416F3" w:rsidRPr="00695AE5" w:rsidRDefault="008416F3" w:rsidP="00256B5C">
      <w:pPr>
        <w:widowControl w:val="0"/>
        <w:autoSpaceDE w:val="0"/>
        <w:autoSpaceDN w:val="0"/>
        <w:adjustRightInd w:val="0"/>
        <w:contextualSpacing/>
        <w:jc w:val="both"/>
        <w:rPr>
          <w:rFonts w:ascii="Tahoma" w:hAnsi="Tahoma" w:cs="Tahoma"/>
          <w:b/>
          <w:i w:val="0"/>
        </w:rPr>
      </w:pPr>
      <w:r w:rsidRPr="00695AE5">
        <w:rPr>
          <w:rFonts w:ascii="Tahoma" w:hAnsi="Tahoma" w:cs="Tahoma"/>
          <w:b/>
        </w:rPr>
        <w:t>Type d’actions :</w:t>
      </w:r>
    </w:p>
    <w:p w14:paraId="0375C779" w14:textId="77777777" w:rsidR="008416F3" w:rsidRPr="00695AE5" w:rsidRDefault="008416F3" w:rsidP="00256B5C">
      <w:pPr>
        <w:widowControl w:val="0"/>
        <w:numPr>
          <w:ilvl w:val="0"/>
          <w:numId w:val="4"/>
        </w:numPr>
        <w:autoSpaceDE w:val="0"/>
        <w:autoSpaceDN w:val="0"/>
        <w:adjustRightInd w:val="0"/>
        <w:contextualSpacing/>
        <w:jc w:val="both"/>
        <w:rPr>
          <w:rFonts w:ascii="Tahoma" w:hAnsi="Tahoma" w:cs="Tahoma"/>
          <w:sz w:val="22"/>
        </w:rPr>
      </w:pPr>
      <w:r w:rsidRPr="00695AE5">
        <w:rPr>
          <w:rFonts w:ascii="Tahoma" w:hAnsi="Tahoma" w:cs="Tahoma"/>
          <w:sz w:val="22"/>
        </w:rPr>
        <w:t>Inciter et encourager les opérations ponctuelles de rénovation et de densification qualitative et l’intégration d’équipements optionnels tertiaires et de services (hôtel, clinique, espaces commerciaux…).</w:t>
      </w:r>
    </w:p>
    <w:p w14:paraId="58722DEB" w14:textId="77777777" w:rsidR="008416F3" w:rsidRPr="00695AE5" w:rsidRDefault="008416F3" w:rsidP="00256B5C">
      <w:pPr>
        <w:widowControl w:val="0"/>
        <w:numPr>
          <w:ilvl w:val="0"/>
          <w:numId w:val="4"/>
        </w:numPr>
        <w:autoSpaceDE w:val="0"/>
        <w:autoSpaceDN w:val="0"/>
        <w:adjustRightInd w:val="0"/>
        <w:contextualSpacing/>
        <w:jc w:val="both"/>
        <w:rPr>
          <w:rFonts w:ascii="Tahoma" w:hAnsi="Tahoma" w:cs="Tahoma"/>
          <w:sz w:val="22"/>
        </w:rPr>
      </w:pPr>
      <w:r w:rsidRPr="00695AE5">
        <w:rPr>
          <w:rFonts w:ascii="Tahoma" w:hAnsi="Tahoma" w:cs="Tahoma"/>
          <w:sz w:val="22"/>
        </w:rPr>
        <w:t xml:space="preserve">Prévoir des équipements publics (sportifs et de loisirs et de détente) dans les espaces résiduels. </w:t>
      </w:r>
    </w:p>
    <w:p w14:paraId="2F587CB8" w14:textId="77777777" w:rsidR="008416F3" w:rsidRPr="00695AE5" w:rsidRDefault="008416F3" w:rsidP="00256B5C">
      <w:pPr>
        <w:widowControl w:val="0"/>
        <w:numPr>
          <w:ilvl w:val="0"/>
          <w:numId w:val="4"/>
        </w:numPr>
        <w:autoSpaceDE w:val="0"/>
        <w:autoSpaceDN w:val="0"/>
        <w:adjustRightInd w:val="0"/>
        <w:contextualSpacing/>
        <w:jc w:val="both"/>
        <w:rPr>
          <w:rFonts w:ascii="Tahoma" w:hAnsi="Tahoma" w:cs="Tahoma"/>
          <w:sz w:val="22"/>
        </w:rPr>
      </w:pPr>
      <w:r w:rsidRPr="00695AE5">
        <w:rPr>
          <w:rFonts w:ascii="Tahoma" w:hAnsi="Tahoma" w:cs="Tahoma"/>
          <w:sz w:val="22"/>
        </w:rPr>
        <w:t>Prendre en charge les espaces publics et espaces verts.</w:t>
      </w:r>
    </w:p>
    <w:p w14:paraId="70B56B58" w14:textId="77777777" w:rsidR="008416F3" w:rsidRPr="00695AE5" w:rsidRDefault="008416F3" w:rsidP="00256B5C">
      <w:pPr>
        <w:widowControl w:val="0"/>
        <w:numPr>
          <w:ilvl w:val="0"/>
          <w:numId w:val="4"/>
        </w:numPr>
        <w:autoSpaceDE w:val="0"/>
        <w:autoSpaceDN w:val="0"/>
        <w:adjustRightInd w:val="0"/>
        <w:contextualSpacing/>
        <w:jc w:val="both"/>
        <w:rPr>
          <w:rFonts w:ascii="Tahoma" w:hAnsi="Tahoma" w:cs="Tahoma"/>
          <w:sz w:val="22"/>
        </w:rPr>
      </w:pPr>
      <w:r w:rsidRPr="00695AE5">
        <w:rPr>
          <w:rFonts w:ascii="Tahoma" w:hAnsi="Tahoma" w:cs="Tahoma"/>
          <w:sz w:val="22"/>
        </w:rPr>
        <w:t>Entretenir et améliorer l’état de la voirie.</w:t>
      </w:r>
    </w:p>
    <w:p w14:paraId="7AE3FA43" w14:textId="77777777" w:rsidR="008416F3" w:rsidRPr="00695AE5" w:rsidRDefault="008416F3" w:rsidP="00256B5C">
      <w:pPr>
        <w:widowControl w:val="0"/>
        <w:autoSpaceDE w:val="0"/>
        <w:autoSpaceDN w:val="0"/>
        <w:adjustRightInd w:val="0"/>
        <w:spacing w:after="240" w:line="312" w:lineRule="auto"/>
        <w:contextualSpacing/>
        <w:jc w:val="both"/>
        <w:rPr>
          <w:sz w:val="28"/>
        </w:rPr>
      </w:pPr>
    </w:p>
    <w:p w14:paraId="77A508B2" w14:textId="77777777" w:rsidR="008416F3" w:rsidRPr="00695AE5" w:rsidRDefault="008416F3" w:rsidP="00256B5C">
      <w:pPr>
        <w:numPr>
          <w:ilvl w:val="0"/>
          <w:numId w:val="10"/>
        </w:numPr>
        <w:contextualSpacing/>
        <w:jc w:val="both"/>
        <w:rPr>
          <w:rFonts w:ascii="Tahoma" w:hAnsi="Tahoma" w:cs="Tahoma"/>
          <w:b/>
          <w:bCs/>
          <w:sz w:val="22"/>
          <w:u w:val="single"/>
        </w:rPr>
      </w:pPr>
      <w:r w:rsidRPr="00695AE5">
        <w:rPr>
          <w:rFonts w:ascii="Tahoma" w:hAnsi="Tahoma" w:cs="Tahoma"/>
          <w:b/>
          <w:bCs/>
          <w:sz w:val="22"/>
          <w:u w:val="single"/>
        </w:rPr>
        <w:t>Les secteurs à urbaniser (S.A.U)</w:t>
      </w:r>
    </w:p>
    <w:p w14:paraId="114B9505" w14:textId="77777777" w:rsidR="008416F3" w:rsidRPr="00695AE5" w:rsidRDefault="008416F3" w:rsidP="00256B5C">
      <w:pPr>
        <w:contextualSpacing/>
        <w:jc w:val="both"/>
        <w:rPr>
          <w:rFonts w:ascii="Tahoma" w:hAnsi="Tahoma" w:cs="Tahoma"/>
          <w:b/>
          <w:bCs/>
          <w:sz w:val="22"/>
          <w:u w:val="single"/>
        </w:rPr>
      </w:pPr>
    </w:p>
    <w:p w14:paraId="1BA09A24" w14:textId="77777777" w:rsidR="008416F3" w:rsidRPr="00695AE5" w:rsidRDefault="008416F3" w:rsidP="00256B5C">
      <w:pPr>
        <w:contextualSpacing/>
        <w:jc w:val="both"/>
        <w:rPr>
          <w:rFonts w:ascii="Tahoma" w:hAnsi="Tahoma" w:cs="Tahoma"/>
          <w:sz w:val="22"/>
        </w:rPr>
      </w:pPr>
      <w:r w:rsidRPr="00695AE5">
        <w:rPr>
          <w:rFonts w:ascii="Tahoma" w:hAnsi="Tahoma" w:cs="Tahoma"/>
          <w:bCs/>
          <w:sz w:val="22"/>
        </w:rPr>
        <w:t>Il s’agit des terrains appelés à être urbanisés à court et moyen termes, à un horizon de dix (10) ans, dans l’ordre de priorité</w:t>
      </w:r>
      <w:r w:rsidRPr="00695AE5">
        <w:rPr>
          <w:rFonts w:ascii="Tahoma" w:hAnsi="Tahoma" w:cs="Tahoma"/>
          <w:sz w:val="22"/>
        </w:rPr>
        <w:t xml:space="preserve"> prévu par le PDAU.</w:t>
      </w:r>
    </w:p>
    <w:p w14:paraId="7B4608D4" w14:textId="77777777" w:rsidR="008416F3" w:rsidRPr="00695AE5" w:rsidRDefault="008416F3" w:rsidP="00256B5C">
      <w:pPr>
        <w:widowControl w:val="0"/>
        <w:autoSpaceDE w:val="0"/>
        <w:autoSpaceDN w:val="0"/>
        <w:adjustRightInd w:val="0"/>
        <w:contextualSpacing/>
        <w:jc w:val="both"/>
        <w:rPr>
          <w:rFonts w:ascii="Tahoma" w:hAnsi="Tahoma" w:cs="Tahoma"/>
          <w:sz w:val="22"/>
        </w:rPr>
      </w:pPr>
      <w:r w:rsidRPr="00695AE5">
        <w:rPr>
          <w:rFonts w:ascii="Arial" w:hAnsi="Arial" w:cs="Arial"/>
          <w:b/>
          <w:sz w:val="22"/>
        </w:rPr>
        <w:t xml:space="preserve"> </w:t>
      </w:r>
    </w:p>
    <w:p w14:paraId="48CD9E3B" w14:textId="77777777" w:rsidR="008416F3" w:rsidRPr="00F9055E" w:rsidRDefault="008416F3" w:rsidP="00256B5C">
      <w:pPr>
        <w:widowControl w:val="0"/>
        <w:autoSpaceDE w:val="0"/>
        <w:autoSpaceDN w:val="0"/>
        <w:adjustRightInd w:val="0"/>
        <w:contextualSpacing/>
        <w:jc w:val="both"/>
        <w:rPr>
          <w:rFonts w:ascii="Tahoma" w:hAnsi="Tahoma" w:cs="Tahoma"/>
          <w:sz w:val="22"/>
        </w:rPr>
      </w:pPr>
      <w:r w:rsidRPr="00F9055E">
        <w:rPr>
          <w:rFonts w:ascii="Tahoma" w:hAnsi="Tahoma" w:cs="Tahoma"/>
          <w:sz w:val="22"/>
        </w:rPr>
        <w:t xml:space="preserve">Les secteurs à urbaniser couvrent une superficie de 264,92 hectares </w:t>
      </w:r>
      <w:proofErr w:type="gramStart"/>
      <w:r w:rsidRPr="00F9055E">
        <w:rPr>
          <w:rFonts w:ascii="Tahoma" w:hAnsi="Tahoma" w:cs="Tahoma"/>
          <w:sz w:val="22"/>
        </w:rPr>
        <w:t>et  sont</w:t>
      </w:r>
      <w:proofErr w:type="gramEnd"/>
      <w:r w:rsidRPr="00F9055E">
        <w:rPr>
          <w:rFonts w:ascii="Tahoma" w:hAnsi="Tahoma" w:cs="Tahoma"/>
          <w:sz w:val="22"/>
        </w:rPr>
        <w:t xml:space="preserve"> constitués par : </w:t>
      </w:r>
    </w:p>
    <w:p w14:paraId="133C28F5" w14:textId="77777777" w:rsidR="008416F3" w:rsidRPr="00695AE5" w:rsidRDefault="008416F3" w:rsidP="00256B5C">
      <w:pPr>
        <w:widowControl w:val="0"/>
        <w:autoSpaceDE w:val="0"/>
        <w:autoSpaceDN w:val="0"/>
        <w:adjustRightInd w:val="0"/>
        <w:contextualSpacing/>
        <w:jc w:val="both"/>
        <w:rPr>
          <w:rFonts w:ascii="Tahoma" w:hAnsi="Tahoma" w:cs="Tahoma"/>
          <w:sz w:val="22"/>
        </w:rPr>
      </w:pPr>
    </w:p>
    <w:p w14:paraId="05FC0B96" w14:textId="77777777" w:rsidR="008416F3" w:rsidRPr="00695AE5" w:rsidRDefault="008416F3" w:rsidP="00256B5C">
      <w:pPr>
        <w:widowControl w:val="0"/>
        <w:numPr>
          <w:ilvl w:val="0"/>
          <w:numId w:val="2"/>
        </w:numPr>
        <w:autoSpaceDE w:val="0"/>
        <w:autoSpaceDN w:val="0"/>
        <w:adjustRightInd w:val="0"/>
        <w:contextualSpacing/>
        <w:jc w:val="both"/>
        <w:rPr>
          <w:rFonts w:ascii="Tahoma" w:hAnsi="Tahoma" w:cs="Tahoma"/>
          <w:sz w:val="22"/>
        </w:rPr>
      </w:pPr>
      <w:r w:rsidRPr="00695AE5">
        <w:rPr>
          <w:rFonts w:ascii="Tahoma" w:hAnsi="Tahoma" w:cs="Tahoma"/>
          <w:sz w:val="22"/>
        </w:rPr>
        <w:t xml:space="preserve">Le site de l’entrée Est de la ville de Jijel longeant la RN43 et la RN77 depuis El </w:t>
      </w:r>
      <w:proofErr w:type="spellStart"/>
      <w:proofErr w:type="gramStart"/>
      <w:r w:rsidRPr="00695AE5">
        <w:rPr>
          <w:rFonts w:ascii="Tahoma" w:hAnsi="Tahoma" w:cs="Tahoma"/>
          <w:sz w:val="22"/>
        </w:rPr>
        <w:t>Akabi</w:t>
      </w:r>
      <w:proofErr w:type="spellEnd"/>
      <w:r w:rsidRPr="00695AE5">
        <w:rPr>
          <w:rFonts w:ascii="Tahoma" w:hAnsi="Tahoma" w:cs="Tahoma"/>
          <w:sz w:val="22"/>
        </w:rPr>
        <w:t xml:space="preserve">  jusqu’à</w:t>
      </w:r>
      <w:proofErr w:type="gramEnd"/>
      <w:r w:rsidRPr="00695AE5">
        <w:rPr>
          <w:rFonts w:ascii="Tahoma" w:hAnsi="Tahoma" w:cs="Tahoma"/>
          <w:sz w:val="22"/>
        </w:rPr>
        <w:t xml:space="preserve"> </w:t>
      </w:r>
      <w:proofErr w:type="spellStart"/>
      <w:r w:rsidRPr="00695AE5">
        <w:rPr>
          <w:rFonts w:ascii="Tahoma" w:hAnsi="Tahoma" w:cs="Tahoma"/>
          <w:sz w:val="22"/>
        </w:rPr>
        <w:t>Harratène</w:t>
      </w:r>
      <w:proofErr w:type="spellEnd"/>
      <w:r w:rsidRPr="00695AE5">
        <w:rPr>
          <w:rFonts w:ascii="Tahoma" w:hAnsi="Tahoma" w:cs="Tahoma"/>
          <w:sz w:val="22"/>
        </w:rPr>
        <w:t>.</w:t>
      </w:r>
    </w:p>
    <w:p w14:paraId="31551F08" w14:textId="77777777" w:rsidR="008416F3" w:rsidRPr="00695AE5" w:rsidRDefault="008416F3" w:rsidP="00256B5C">
      <w:pPr>
        <w:widowControl w:val="0"/>
        <w:numPr>
          <w:ilvl w:val="0"/>
          <w:numId w:val="2"/>
        </w:numPr>
        <w:autoSpaceDE w:val="0"/>
        <w:autoSpaceDN w:val="0"/>
        <w:adjustRightInd w:val="0"/>
        <w:contextualSpacing/>
        <w:jc w:val="both"/>
        <w:rPr>
          <w:rFonts w:ascii="Tahoma" w:hAnsi="Tahoma" w:cs="Tahoma"/>
          <w:sz w:val="22"/>
        </w:rPr>
      </w:pPr>
      <w:r w:rsidRPr="00695AE5">
        <w:rPr>
          <w:rFonts w:ascii="Tahoma" w:hAnsi="Tahoma" w:cs="Tahoma"/>
          <w:sz w:val="22"/>
        </w:rPr>
        <w:t>Le site de la partie Nord de l’entrée Est, entre la RN43 au Nord et la RN77 au Sud.</w:t>
      </w:r>
    </w:p>
    <w:p w14:paraId="29944FD2" w14:textId="77777777" w:rsidR="008416F3" w:rsidRPr="00695AE5" w:rsidRDefault="008416F3" w:rsidP="00256B5C">
      <w:pPr>
        <w:widowControl w:val="0"/>
        <w:numPr>
          <w:ilvl w:val="0"/>
          <w:numId w:val="2"/>
        </w:numPr>
        <w:autoSpaceDE w:val="0"/>
        <w:autoSpaceDN w:val="0"/>
        <w:adjustRightInd w:val="0"/>
        <w:contextualSpacing/>
        <w:jc w:val="both"/>
        <w:rPr>
          <w:rFonts w:ascii="Tahoma" w:hAnsi="Tahoma" w:cs="Tahoma"/>
          <w:sz w:val="22"/>
        </w:rPr>
      </w:pPr>
      <w:r w:rsidRPr="00695AE5">
        <w:rPr>
          <w:rFonts w:ascii="Tahoma" w:hAnsi="Tahoma" w:cs="Tahoma"/>
          <w:sz w:val="22"/>
        </w:rPr>
        <w:t xml:space="preserve">L’extension vers le Sud du plateau de </w:t>
      </w:r>
      <w:proofErr w:type="spellStart"/>
      <w:r w:rsidRPr="00695AE5">
        <w:rPr>
          <w:rFonts w:ascii="Tahoma" w:hAnsi="Tahoma" w:cs="Tahoma"/>
          <w:sz w:val="22"/>
        </w:rPr>
        <w:t>Mezghitane</w:t>
      </w:r>
      <w:proofErr w:type="spellEnd"/>
      <w:r w:rsidRPr="00695AE5">
        <w:rPr>
          <w:rFonts w:ascii="Tahoma" w:hAnsi="Tahoma" w:cs="Tahoma"/>
          <w:sz w:val="22"/>
        </w:rPr>
        <w:t>.</w:t>
      </w:r>
    </w:p>
    <w:p w14:paraId="39C703EE" w14:textId="77777777" w:rsidR="008416F3" w:rsidRPr="00695AE5" w:rsidRDefault="008416F3" w:rsidP="00256B5C">
      <w:pPr>
        <w:widowControl w:val="0"/>
        <w:autoSpaceDE w:val="0"/>
        <w:autoSpaceDN w:val="0"/>
        <w:adjustRightInd w:val="0"/>
        <w:ind w:left="360"/>
        <w:contextualSpacing/>
        <w:jc w:val="both"/>
        <w:rPr>
          <w:rFonts w:ascii="Tahoma" w:hAnsi="Tahoma" w:cs="Tahoma"/>
          <w:sz w:val="22"/>
        </w:rPr>
      </w:pPr>
    </w:p>
    <w:p w14:paraId="22EE96BB" w14:textId="77777777" w:rsidR="008416F3" w:rsidRPr="00695AE5" w:rsidRDefault="008416F3" w:rsidP="00256B5C">
      <w:pPr>
        <w:widowControl w:val="0"/>
        <w:autoSpaceDE w:val="0"/>
        <w:autoSpaceDN w:val="0"/>
        <w:adjustRightInd w:val="0"/>
        <w:contextualSpacing/>
        <w:jc w:val="both"/>
        <w:rPr>
          <w:rFonts w:ascii="Tahoma" w:hAnsi="Tahoma" w:cs="Tahoma"/>
          <w:sz w:val="22"/>
        </w:rPr>
      </w:pPr>
    </w:p>
    <w:p w14:paraId="36195289" w14:textId="77777777" w:rsidR="008416F3" w:rsidRPr="00695AE5" w:rsidRDefault="008416F3" w:rsidP="00256B5C">
      <w:pPr>
        <w:widowControl w:val="0"/>
        <w:numPr>
          <w:ilvl w:val="0"/>
          <w:numId w:val="9"/>
        </w:numPr>
        <w:autoSpaceDE w:val="0"/>
        <w:autoSpaceDN w:val="0"/>
        <w:adjustRightInd w:val="0"/>
        <w:spacing w:line="360" w:lineRule="auto"/>
        <w:contextualSpacing/>
        <w:jc w:val="both"/>
        <w:rPr>
          <w:rFonts w:ascii="Tahoma" w:hAnsi="Tahoma" w:cs="Tahoma"/>
          <w:i w:val="0"/>
          <w:iCs w:val="0"/>
        </w:rPr>
      </w:pPr>
      <w:r w:rsidRPr="00695AE5">
        <w:rPr>
          <w:rFonts w:ascii="Tahoma" w:hAnsi="Tahoma" w:cs="Tahoma"/>
          <w:b/>
          <w:bCs/>
          <w:u w:val="single"/>
        </w:rPr>
        <w:t>Le secteur SAU 1</w:t>
      </w:r>
      <w:r w:rsidRPr="00695AE5">
        <w:rPr>
          <w:rFonts w:ascii="Tahoma" w:hAnsi="Tahoma" w:cs="Tahoma"/>
        </w:rPr>
        <w:t xml:space="preserve"> : </w:t>
      </w:r>
      <w:r w:rsidRPr="009674CE">
        <w:rPr>
          <w:rFonts w:ascii="Tahoma" w:hAnsi="Tahoma" w:cs="Tahoma"/>
          <w:b/>
          <w:bCs/>
        </w:rPr>
        <w:t>Entrée</w:t>
      </w:r>
      <w:r w:rsidRPr="00695AE5">
        <w:rPr>
          <w:rFonts w:ascii="Tahoma" w:hAnsi="Tahoma" w:cs="Tahoma"/>
          <w:b/>
          <w:bCs/>
        </w:rPr>
        <w:t xml:space="preserve"> Est de la ville de Jijel</w:t>
      </w:r>
    </w:p>
    <w:p w14:paraId="04801A01" w14:textId="77777777" w:rsidR="008416F3" w:rsidRPr="00695AE5" w:rsidRDefault="008416F3" w:rsidP="00256B5C">
      <w:pPr>
        <w:widowControl w:val="0"/>
        <w:autoSpaceDE w:val="0"/>
        <w:autoSpaceDN w:val="0"/>
        <w:adjustRightInd w:val="0"/>
        <w:contextualSpacing/>
        <w:jc w:val="both"/>
        <w:rPr>
          <w:rFonts w:ascii="Tahoma" w:hAnsi="Tahoma" w:cs="Tahoma"/>
          <w:b/>
          <w:bCs/>
          <w:i w:val="0"/>
          <w:iCs w:val="0"/>
          <w:sz w:val="18"/>
          <w:szCs w:val="18"/>
        </w:rPr>
      </w:pPr>
      <w:r w:rsidRPr="00695AE5">
        <w:rPr>
          <w:rFonts w:ascii="Tahoma" w:hAnsi="Tahoma" w:cs="Tahoma"/>
          <w:b/>
          <w:bCs/>
          <w:sz w:val="18"/>
          <w:szCs w:val="18"/>
        </w:rPr>
        <w:t>Situation :</w:t>
      </w:r>
    </w:p>
    <w:p w14:paraId="41724FBC" w14:textId="77777777" w:rsidR="008416F3" w:rsidRPr="00695AE5" w:rsidRDefault="008416F3" w:rsidP="00256B5C">
      <w:pPr>
        <w:widowControl w:val="0"/>
        <w:autoSpaceDE w:val="0"/>
        <w:autoSpaceDN w:val="0"/>
        <w:adjustRightInd w:val="0"/>
        <w:contextualSpacing/>
        <w:jc w:val="both"/>
        <w:rPr>
          <w:rFonts w:ascii="Tahoma" w:hAnsi="Tahoma" w:cs="Tahoma"/>
          <w:sz w:val="22"/>
        </w:rPr>
      </w:pPr>
      <w:r w:rsidRPr="00695AE5">
        <w:rPr>
          <w:rFonts w:ascii="Tahoma" w:hAnsi="Tahoma" w:cs="Tahoma"/>
          <w:sz w:val="22"/>
        </w:rPr>
        <w:t xml:space="preserve">Ce secteur de 152,40 ha constitue une opportunité pour l’extension de Jijel et assure la jonction avec l’agglomération de </w:t>
      </w:r>
      <w:proofErr w:type="spellStart"/>
      <w:r w:rsidRPr="00695AE5">
        <w:rPr>
          <w:rFonts w:ascii="Tahoma" w:hAnsi="Tahoma" w:cs="Tahoma"/>
          <w:sz w:val="22"/>
        </w:rPr>
        <w:t>Harratène</w:t>
      </w:r>
      <w:proofErr w:type="spellEnd"/>
      <w:r w:rsidRPr="00695AE5">
        <w:rPr>
          <w:rFonts w:ascii="Tahoma" w:hAnsi="Tahoma" w:cs="Tahoma"/>
          <w:sz w:val="22"/>
        </w:rPr>
        <w:t>.</w:t>
      </w:r>
    </w:p>
    <w:p w14:paraId="5969C20D" w14:textId="77777777" w:rsidR="008416F3" w:rsidRPr="00695AE5" w:rsidRDefault="008416F3" w:rsidP="00256B5C">
      <w:pPr>
        <w:widowControl w:val="0"/>
        <w:autoSpaceDE w:val="0"/>
        <w:autoSpaceDN w:val="0"/>
        <w:adjustRightInd w:val="0"/>
        <w:contextualSpacing/>
        <w:jc w:val="both"/>
        <w:rPr>
          <w:rFonts w:ascii="Tahoma" w:hAnsi="Tahoma" w:cs="Tahoma"/>
          <w:sz w:val="22"/>
        </w:rPr>
      </w:pPr>
      <w:r w:rsidRPr="00695AE5">
        <w:rPr>
          <w:rFonts w:ascii="Tahoma" w:hAnsi="Tahoma" w:cs="Tahoma"/>
          <w:sz w:val="22"/>
        </w:rPr>
        <w:t>L’objectif pour ce secteur est la création d’un nouveau pôle urbain à dominante d’équipements structurants et qualifiant pour l’attractivité de la ville.</w:t>
      </w:r>
    </w:p>
    <w:p w14:paraId="494655FF" w14:textId="77777777" w:rsidR="008416F3" w:rsidRPr="00695AE5" w:rsidRDefault="008416F3" w:rsidP="00256B5C">
      <w:pPr>
        <w:widowControl w:val="0"/>
        <w:autoSpaceDE w:val="0"/>
        <w:autoSpaceDN w:val="0"/>
        <w:adjustRightInd w:val="0"/>
        <w:contextualSpacing/>
        <w:jc w:val="both"/>
        <w:rPr>
          <w:rFonts w:ascii="Tahoma" w:hAnsi="Tahoma" w:cs="Tahoma"/>
          <w:sz w:val="22"/>
        </w:rPr>
      </w:pPr>
    </w:p>
    <w:p w14:paraId="2A5DF958" w14:textId="77777777" w:rsidR="008416F3" w:rsidRPr="00695AE5" w:rsidRDefault="008416F3" w:rsidP="00256B5C">
      <w:pPr>
        <w:widowControl w:val="0"/>
        <w:autoSpaceDE w:val="0"/>
        <w:autoSpaceDN w:val="0"/>
        <w:adjustRightInd w:val="0"/>
        <w:contextualSpacing/>
        <w:jc w:val="both"/>
        <w:rPr>
          <w:rFonts w:ascii="Tahoma" w:hAnsi="Tahoma" w:cs="Tahoma"/>
          <w:b/>
          <w:bCs/>
          <w:i w:val="0"/>
          <w:iCs w:val="0"/>
        </w:rPr>
      </w:pPr>
      <w:r w:rsidRPr="00695AE5">
        <w:rPr>
          <w:rFonts w:ascii="Tahoma" w:hAnsi="Tahoma" w:cs="Tahoma"/>
          <w:b/>
          <w:bCs/>
        </w:rPr>
        <w:t>Objectif :</w:t>
      </w:r>
    </w:p>
    <w:p w14:paraId="72337969" w14:textId="77777777" w:rsidR="008416F3" w:rsidRPr="00695AE5" w:rsidRDefault="008416F3" w:rsidP="00256B5C">
      <w:pPr>
        <w:widowControl w:val="0"/>
        <w:autoSpaceDE w:val="0"/>
        <w:autoSpaceDN w:val="0"/>
        <w:adjustRightInd w:val="0"/>
        <w:contextualSpacing/>
        <w:jc w:val="both"/>
        <w:rPr>
          <w:rFonts w:ascii="Tahoma" w:hAnsi="Tahoma" w:cs="Tahoma"/>
          <w:sz w:val="22"/>
        </w:rPr>
      </w:pPr>
      <w:r w:rsidRPr="00695AE5">
        <w:rPr>
          <w:rFonts w:ascii="Tahoma" w:hAnsi="Tahoma" w:cs="Tahoma"/>
          <w:sz w:val="22"/>
        </w:rPr>
        <w:t>Création d’un quartier nouveau comportant des équipements structurants et des programmes de logements dans un site de qualité (façade urbaine et entrée de la ville). </w:t>
      </w:r>
    </w:p>
    <w:p w14:paraId="3BC5A62F" w14:textId="77777777" w:rsidR="008416F3" w:rsidRPr="00695AE5" w:rsidRDefault="008416F3" w:rsidP="00256B5C">
      <w:pPr>
        <w:widowControl w:val="0"/>
        <w:autoSpaceDE w:val="0"/>
        <w:autoSpaceDN w:val="0"/>
        <w:adjustRightInd w:val="0"/>
        <w:contextualSpacing/>
        <w:jc w:val="both"/>
        <w:rPr>
          <w:rFonts w:ascii="Tahoma" w:hAnsi="Tahoma" w:cs="Tahoma"/>
          <w:sz w:val="22"/>
        </w:rPr>
      </w:pPr>
    </w:p>
    <w:p w14:paraId="2885286D" w14:textId="77777777" w:rsidR="008416F3" w:rsidRPr="00695AE5" w:rsidRDefault="008416F3" w:rsidP="00256B5C">
      <w:pPr>
        <w:widowControl w:val="0"/>
        <w:autoSpaceDE w:val="0"/>
        <w:autoSpaceDN w:val="0"/>
        <w:adjustRightInd w:val="0"/>
        <w:contextualSpacing/>
        <w:jc w:val="both"/>
        <w:rPr>
          <w:rFonts w:ascii="Tahoma" w:hAnsi="Tahoma" w:cs="Tahoma"/>
          <w:b/>
          <w:bCs/>
          <w:i w:val="0"/>
          <w:iCs w:val="0"/>
        </w:rPr>
      </w:pPr>
      <w:r w:rsidRPr="00695AE5">
        <w:rPr>
          <w:rFonts w:ascii="Tahoma" w:hAnsi="Tahoma" w:cs="Tahoma"/>
          <w:b/>
          <w:bCs/>
        </w:rPr>
        <w:t>Type d’actions :</w:t>
      </w:r>
    </w:p>
    <w:p w14:paraId="176C9ECA" w14:textId="77777777" w:rsidR="008416F3" w:rsidRDefault="008416F3" w:rsidP="00256B5C">
      <w:pPr>
        <w:widowControl w:val="0"/>
        <w:autoSpaceDE w:val="0"/>
        <w:autoSpaceDN w:val="0"/>
        <w:adjustRightInd w:val="0"/>
        <w:contextualSpacing/>
        <w:jc w:val="both"/>
        <w:rPr>
          <w:rFonts w:ascii="Tahoma" w:hAnsi="Tahoma" w:cs="Tahoma"/>
          <w:sz w:val="22"/>
        </w:rPr>
      </w:pPr>
      <w:r w:rsidRPr="00695AE5">
        <w:rPr>
          <w:rFonts w:ascii="Tahoma" w:hAnsi="Tahoma" w:cs="Tahoma"/>
          <w:sz w:val="22"/>
        </w:rPr>
        <w:t>- Composer la façade urbaine et l’entrée de la ville.</w:t>
      </w:r>
    </w:p>
    <w:p w14:paraId="6E188C5B" w14:textId="77777777" w:rsidR="008416F3" w:rsidRPr="00695AE5" w:rsidRDefault="008416F3" w:rsidP="00256B5C">
      <w:pPr>
        <w:widowControl w:val="0"/>
        <w:autoSpaceDE w:val="0"/>
        <w:autoSpaceDN w:val="0"/>
        <w:adjustRightInd w:val="0"/>
        <w:contextualSpacing/>
        <w:jc w:val="both"/>
        <w:rPr>
          <w:rFonts w:ascii="Tahoma" w:hAnsi="Tahoma" w:cs="Tahoma"/>
          <w:sz w:val="22"/>
        </w:rPr>
      </w:pPr>
    </w:p>
    <w:p w14:paraId="3D145FE8" w14:textId="77777777" w:rsidR="008416F3" w:rsidRPr="00695AE5" w:rsidRDefault="008416F3" w:rsidP="00256B5C">
      <w:pPr>
        <w:widowControl w:val="0"/>
        <w:autoSpaceDE w:val="0"/>
        <w:autoSpaceDN w:val="0"/>
        <w:adjustRightInd w:val="0"/>
        <w:contextualSpacing/>
        <w:jc w:val="both"/>
        <w:rPr>
          <w:rFonts w:ascii="Tahoma" w:hAnsi="Tahoma" w:cs="Tahoma"/>
          <w:sz w:val="22"/>
        </w:rPr>
      </w:pPr>
    </w:p>
    <w:p w14:paraId="46C219F8" w14:textId="77777777" w:rsidR="008416F3" w:rsidRPr="00695AE5" w:rsidRDefault="008416F3" w:rsidP="00256B5C">
      <w:pPr>
        <w:numPr>
          <w:ilvl w:val="0"/>
          <w:numId w:val="11"/>
        </w:numPr>
        <w:contextualSpacing/>
        <w:jc w:val="both"/>
        <w:rPr>
          <w:rFonts w:ascii="Tahoma" w:hAnsi="Tahoma" w:cs="Tahoma"/>
          <w:b/>
          <w:bCs/>
          <w:sz w:val="22"/>
          <w:u w:val="single"/>
        </w:rPr>
      </w:pPr>
      <w:r w:rsidRPr="00695AE5">
        <w:rPr>
          <w:rFonts w:ascii="Tahoma" w:hAnsi="Tahoma" w:cs="Tahoma"/>
          <w:b/>
          <w:bCs/>
          <w:sz w:val="22"/>
          <w:u w:val="single"/>
        </w:rPr>
        <w:t>Les secteurs d’urbanisation future (S.U.F)</w:t>
      </w:r>
    </w:p>
    <w:p w14:paraId="1F6B2898" w14:textId="77777777" w:rsidR="008416F3" w:rsidRPr="00695AE5" w:rsidRDefault="008416F3" w:rsidP="00256B5C">
      <w:pPr>
        <w:ind w:left="1080"/>
        <w:contextualSpacing/>
        <w:jc w:val="both"/>
        <w:rPr>
          <w:rFonts w:ascii="Tahoma" w:hAnsi="Tahoma" w:cs="Tahoma"/>
          <w:b/>
          <w:sz w:val="22"/>
        </w:rPr>
      </w:pPr>
    </w:p>
    <w:p w14:paraId="6D011F77" w14:textId="77777777" w:rsidR="008416F3" w:rsidRPr="00695AE5" w:rsidRDefault="008416F3" w:rsidP="00256B5C">
      <w:pPr>
        <w:contextualSpacing/>
        <w:jc w:val="both"/>
        <w:rPr>
          <w:rFonts w:ascii="Tahoma" w:hAnsi="Tahoma" w:cs="Tahoma"/>
          <w:sz w:val="22"/>
        </w:rPr>
      </w:pPr>
      <w:r w:rsidRPr="00695AE5">
        <w:rPr>
          <w:rFonts w:ascii="Tahoma" w:hAnsi="Tahoma" w:cs="Tahoma"/>
          <w:sz w:val="22"/>
        </w:rPr>
        <w:t>Ce sont des secteurs appelés à connaître une urbanisation à long terme à un horizon de vingt (20) ans, aux échéances prévues par le PDAU. Ils prévoient les extensions qui permettraient une continuité et une organisation cohérente des agglomérations.</w:t>
      </w:r>
    </w:p>
    <w:p w14:paraId="5F2106AC" w14:textId="77777777" w:rsidR="008416F3" w:rsidRPr="00695AE5" w:rsidRDefault="008416F3" w:rsidP="00256B5C">
      <w:pPr>
        <w:contextualSpacing/>
        <w:jc w:val="both"/>
        <w:rPr>
          <w:rFonts w:ascii="Tahoma" w:hAnsi="Tahoma" w:cs="Tahoma"/>
          <w:sz w:val="22"/>
        </w:rPr>
      </w:pPr>
    </w:p>
    <w:p w14:paraId="1109EACD" w14:textId="77777777" w:rsidR="008416F3" w:rsidRPr="00695AE5" w:rsidRDefault="008416F3" w:rsidP="00256B5C">
      <w:pPr>
        <w:widowControl w:val="0"/>
        <w:autoSpaceDE w:val="0"/>
        <w:autoSpaceDN w:val="0"/>
        <w:adjustRightInd w:val="0"/>
        <w:spacing w:after="240"/>
        <w:contextualSpacing/>
        <w:jc w:val="both"/>
        <w:rPr>
          <w:rFonts w:ascii="Tahoma" w:hAnsi="Tahoma" w:cs="Tahoma"/>
          <w:sz w:val="22"/>
        </w:rPr>
      </w:pPr>
      <w:r w:rsidRPr="00695AE5">
        <w:rPr>
          <w:rFonts w:ascii="Tahoma" w:hAnsi="Tahoma" w:cs="Tahoma"/>
          <w:sz w:val="22"/>
        </w:rPr>
        <w:t>Les secteurs d’urbanisation future couvrent 149,72 hectares et sont constitués par :</w:t>
      </w:r>
    </w:p>
    <w:p w14:paraId="448166AE" w14:textId="77777777" w:rsidR="008416F3" w:rsidRPr="00695AE5" w:rsidRDefault="008416F3" w:rsidP="00256B5C">
      <w:pPr>
        <w:widowControl w:val="0"/>
        <w:numPr>
          <w:ilvl w:val="0"/>
          <w:numId w:val="2"/>
        </w:numPr>
        <w:autoSpaceDE w:val="0"/>
        <w:autoSpaceDN w:val="0"/>
        <w:adjustRightInd w:val="0"/>
        <w:spacing w:line="360" w:lineRule="auto"/>
        <w:contextualSpacing/>
        <w:jc w:val="both"/>
        <w:rPr>
          <w:rFonts w:ascii="Tahoma" w:hAnsi="Tahoma" w:cs="Tahoma"/>
          <w:sz w:val="22"/>
        </w:rPr>
      </w:pPr>
      <w:r w:rsidRPr="00695AE5">
        <w:rPr>
          <w:rFonts w:ascii="Tahoma" w:hAnsi="Tahoma" w:cs="Tahoma"/>
          <w:sz w:val="22"/>
        </w:rPr>
        <w:t xml:space="preserve">L’extension au Sud de </w:t>
      </w:r>
      <w:proofErr w:type="spellStart"/>
      <w:r w:rsidRPr="00695AE5">
        <w:rPr>
          <w:rFonts w:ascii="Tahoma" w:hAnsi="Tahoma" w:cs="Tahoma"/>
          <w:sz w:val="22"/>
        </w:rPr>
        <w:t>Mezoui</w:t>
      </w:r>
      <w:proofErr w:type="spellEnd"/>
      <w:r w:rsidRPr="00695AE5">
        <w:rPr>
          <w:rFonts w:ascii="Tahoma" w:hAnsi="Tahoma" w:cs="Tahoma"/>
          <w:sz w:val="22"/>
        </w:rPr>
        <w:t>.</w:t>
      </w:r>
    </w:p>
    <w:p w14:paraId="334D017F" w14:textId="77777777" w:rsidR="008416F3" w:rsidRPr="00695AE5" w:rsidRDefault="008416F3" w:rsidP="00256B5C">
      <w:pPr>
        <w:widowControl w:val="0"/>
        <w:numPr>
          <w:ilvl w:val="0"/>
          <w:numId w:val="2"/>
        </w:numPr>
        <w:autoSpaceDE w:val="0"/>
        <w:autoSpaceDN w:val="0"/>
        <w:adjustRightInd w:val="0"/>
        <w:spacing w:line="360" w:lineRule="auto"/>
        <w:contextualSpacing/>
        <w:jc w:val="both"/>
        <w:rPr>
          <w:rFonts w:ascii="Tahoma" w:hAnsi="Tahoma" w:cs="Tahoma"/>
          <w:sz w:val="22"/>
        </w:rPr>
      </w:pPr>
      <w:r w:rsidRPr="00695AE5">
        <w:rPr>
          <w:rFonts w:ascii="Tahoma" w:hAnsi="Tahoma" w:cs="Tahoma"/>
          <w:sz w:val="22"/>
        </w:rPr>
        <w:t xml:space="preserve">L’extension de Jijel au Sud Ouest et Sud Est de </w:t>
      </w:r>
      <w:proofErr w:type="spellStart"/>
      <w:r w:rsidRPr="00695AE5">
        <w:rPr>
          <w:rFonts w:ascii="Tahoma" w:hAnsi="Tahoma" w:cs="Tahoma"/>
          <w:sz w:val="22"/>
        </w:rPr>
        <w:t>ouled</w:t>
      </w:r>
      <w:proofErr w:type="spellEnd"/>
      <w:r w:rsidRPr="00695AE5">
        <w:rPr>
          <w:rFonts w:ascii="Tahoma" w:hAnsi="Tahoma" w:cs="Tahoma"/>
          <w:sz w:val="22"/>
        </w:rPr>
        <w:t xml:space="preserve"> </w:t>
      </w:r>
      <w:proofErr w:type="spellStart"/>
      <w:r w:rsidRPr="00695AE5">
        <w:rPr>
          <w:rFonts w:ascii="Tahoma" w:hAnsi="Tahoma" w:cs="Tahoma"/>
          <w:sz w:val="22"/>
        </w:rPr>
        <w:t>Aissa</w:t>
      </w:r>
      <w:proofErr w:type="spellEnd"/>
      <w:r w:rsidRPr="00695AE5">
        <w:rPr>
          <w:rFonts w:ascii="Tahoma" w:hAnsi="Tahoma" w:cs="Tahoma"/>
          <w:sz w:val="22"/>
        </w:rPr>
        <w:t>.</w:t>
      </w:r>
    </w:p>
    <w:p w14:paraId="2C3F2846" w14:textId="77777777" w:rsidR="008416F3" w:rsidRPr="00695AE5" w:rsidRDefault="008416F3" w:rsidP="00256B5C">
      <w:pPr>
        <w:widowControl w:val="0"/>
        <w:numPr>
          <w:ilvl w:val="0"/>
          <w:numId w:val="2"/>
        </w:numPr>
        <w:autoSpaceDE w:val="0"/>
        <w:autoSpaceDN w:val="0"/>
        <w:adjustRightInd w:val="0"/>
        <w:spacing w:line="360" w:lineRule="auto"/>
        <w:contextualSpacing/>
        <w:jc w:val="both"/>
        <w:rPr>
          <w:rFonts w:ascii="Tahoma" w:hAnsi="Tahoma" w:cs="Tahoma"/>
          <w:sz w:val="22"/>
        </w:rPr>
      </w:pPr>
      <w:r w:rsidRPr="00695AE5">
        <w:rPr>
          <w:rFonts w:ascii="Tahoma" w:hAnsi="Tahoma" w:cs="Tahoma"/>
          <w:sz w:val="22"/>
        </w:rPr>
        <w:t xml:space="preserve">L’extension de Jijel au Sud </w:t>
      </w:r>
      <w:proofErr w:type="gramStart"/>
      <w:r w:rsidRPr="00695AE5">
        <w:rPr>
          <w:rFonts w:ascii="Tahoma" w:hAnsi="Tahoma" w:cs="Tahoma"/>
          <w:sz w:val="22"/>
        </w:rPr>
        <w:t>d’ El</w:t>
      </w:r>
      <w:proofErr w:type="gramEnd"/>
      <w:r w:rsidRPr="00695AE5">
        <w:rPr>
          <w:rFonts w:ascii="Tahoma" w:hAnsi="Tahoma" w:cs="Tahoma"/>
          <w:sz w:val="22"/>
        </w:rPr>
        <w:t xml:space="preserve"> </w:t>
      </w:r>
      <w:proofErr w:type="spellStart"/>
      <w:r w:rsidRPr="00695AE5">
        <w:rPr>
          <w:rFonts w:ascii="Tahoma" w:hAnsi="Tahoma" w:cs="Tahoma"/>
          <w:sz w:val="22"/>
        </w:rPr>
        <w:t>Akabi</w:t>
      </w:r>
      <w:proofErr w:type="spellEnd"/>
      <w:r w:rsidRPr="00695AE5">
        <w:rPr>
          <w:rFonts w:ascii="Tahoma" w:hAnsi="Tahoma" w:cs="Tahoma"/>
          <w:sz w:val="22"/>
        </w:rPr>
        <w:t>.</w:t>
      </w:r>
    </w:p>
    <w:p w14:paraId="5557D90B" w14:textId="7543A2FD" w:rsidR="008416F3" w:rsidRPr="00882D16" w:rsidRDefault="008416F3" w:rsidP="00256B5C">
      <w:pPr>
        <w:widowControl w:val="0"/>
        <w:numPr>
          <w:ilvl w:val="0"/>
          <w:numId w:val="2"/>
        </w:numPr>
        <w:autoSpaceDE w:val="0"/>
        <w:autoSpaceDN w:val="0"/>
        <w:adjustRightInd w:val="0"/>
        <w:spacing w:line="360" w:lineRule="auto"/>
        <w:contextualSpacing/>
        <w:jc w:val="both"/>
        <w:rPr>
          <w:rFonts w:ascii="Tahoma" w:hAnsi="Tahoma" w:cs="Tahoma"/>
          <w:sz w:val="22"/>
        </w:rPr>
      </w:pPr>
      <w:r w:rsidRPr="00695AE5">
        <w:rPr>
          <w:rFonts w:ascii="Tahoma" w:hAnsi="Tahoma" w:cs="Tahoma"/>
          <w:sz w:val="22"/>
        </w:rPr>
        <w:t xml:space="preserve">Le développement du site de </w:t>
      </w:r>
      <w:proofErr w:type="spellStart"/>
      <w:r w:rsidRPr="00695AE5">
        <w:rPr>
          <w:rFonts w:ascii="Tahoma" w:hAnsi="Tahoma" w:cs="Tahoma"/>
          <w:sz w:val="22"/>
        </w:rPr>
        <w:t>Toualbia</w:t>
      </w:r>
      <w:proofErr w:type="spellEnd"/>
      <w:r w:rsidRPr="00695AE5">
        <w:rPr>
          <w:rFonts w:ascii="Tahoma" w:hAnsi="Tahoma" w:cs="Tahoma"/>
          <w:sz w:val="22"/>
        </w:rPr>
        <w:t>.</w:t>
      </w:r>
    </w:p>
    <w:p w14:paraId="262E65FF" w14:textId="77777777" w:rsidR="008416F3" w:rsidRPr="00695AE5" w:rsidRDefault="008416F3" w:rsidP="00256B5C">
      <w:pPr>
        <w:widowControl w:val="0"/>
        <w:numPr>
          <w:ilvl w:val="0"/>
          <w:numId w:val="9"/>
        </w:numPr>
        <w:autoSpaceDE w:val="0"/>
        <w:autoSpaceDN w:val="0"/>
        <w:adjustRightInd w:val="0"/>
        <w:spacing w:line="360" w:lineRule="auto"/>
        <w:contextualSpacing/>
        <w:jc w:val="both"/>
        <w:rPr>
          <w:rFonts w:ascii="Tahoma" w:hAnsi="Tahoma" w:cs="Tahoma"/>
          <w:b/>
          <w:bCs/>
          <w:i w:val="0"/>
          <w:iCs w:val="0"/>
        </w:rPr>
      </w:pPr>
      <w:r w:rsidRPr="00695AE5">
        <w:rPr>
          <w:rFonts w:ascii="Tahoma" w:hAnsi="Tahoma" w:cs="Tahoma"/>
          <w:b/>
          <w:bCs/>
          <w:u w:val="single"/>
        </w:rPr>
        <w:t>Le secteur SUF 1</w:t>
      </w:r>
      <w:r w:rsidRPr="00695AE5">
        <w:rPr>
          <w:rFonts w:ascii="Tahoma" w:hAnsi="Tahoma" w:cs="Tahoma"/>
          <w:b/>
          <w:bCs/>
        </w:rPr>
        <w:t xml:space="preserve"> : Sud de </w:t>
      </w:r>
      <w:proofErr w:type="spellStart"/>
      <w:r w:rsidRPr="00695AE5">
        <w:rPr>
          <w:rFonts w:ascii="Tahoma" w:hAnsi="Tahoma" w:cs="Tahoma"/>
          <w:b/>
          <w:bCs/>
        </w:rPr>
        <w:t>Mezoui</w:t>
      </w:r>
      <w:proofErr w:type="spellEnd"/>
      <w:r w:rsidRPr="00695AE5">
        <w:rPr>
          <w:rFonts w:ascii="Tahoma" w:hAnsi="Tahoma" w:cs="Tahoma"/>
          <w:b/>
          <w:bCs/>
        </w:rPr>
        <w:t>.</w:t>
      </w:r>
    </w:p>
    <w:p w14:paraId="5D0BA9CC" w14:textId="77777777" w:rsidR="008416F3" w:rsidRPr="00695AE5" w:rsidRDefault="008416F3" w:rsidP="00256B5C">
      <w:pPr>
        <w:widowControl w:val="0"/>
        <w:autoSpaceDE w:val="0"/>
        <w:autoSpaceDN w:val="0"/>
        <w:adjustRightInd w:val="0"/>
        <w:contextualSpacing/>
        <w:jc w:val="both"/>
        <w:rPr>
          <w:rFonts w:ascii="Tahoma" w:hAnsi="Tahoma" w:cs="Tahoma"/>
          <w:b/>
          <w:bCs/>
          <w:i w:val="0"/>
          <w:iCs w:val="0"/>
        </w:rPr>
      </w:pPr>
      <w:r w:rsidRPr="00695AE5">
        <w:rPr>
          <w:rFonts w:ascii="Tahoma" w:hAnsi="Tahoma" w:cs="Tahoma"/>
          <w:b/>
          <w:bCs/>
        </w:rPr>
        <w:t>Situation :</w:t>
      </w:r>
    </w:p>
    <w:p w14:paraId="237DDFDC" w14:textId="77777777" w:rsidR="008416F3" w:rsidRPr="00695AE5" w:rsidRDefault="008416F3" w:rsidP="00256B5C">
      <w:pPr>
        <w:widowControl w:val="0"/>
        <w:autoSpaceDE w:val="0"/>
        <w:autoSpaceDN w:val="0"/>
        <w:adjustRightInd w:val="0"/>
        <w:contextualSpacing/>
        <w:jc w:val="both"/>
        <w:rPr>
          <w:rFonts w:ascii="Tahoma" w:hAnsi="Tahoma" w:cs="Tahoma"/>
          <w:sz w:val="22"/>
        </w:rPr>
      </w:pPr>
      <w:r w:rsidRPr="00695AE5">
        <w:rPr>
          <w:rFonts w:ascii="Tahoma" w:hAnsi="Tahoma" w:cs="Tahoma"/>
          <w:sz w:val="22"/>
        </w:rPr>
        <w:t>44,50 ha à la périphérie Sud-est de la vile.</w:t>
      </w:r>
    </w:p>
    <w:p w14:paraId="2F01D237" w14:textId="77777777" w:rsidR="008416F3" w:rsidRPr="00695AE5" w:rsidRDefault="008416F3" w:rsidP="00256B5C">
      <w:pPr>
        <w:widowControl w:val="0"/>
        <w:autoSpaceDE w:val="0"/>
        <w:autoSpaceDN w:val="0"/>
        <w:adjustRightInd w:val="0"/>
        <w:contextualSpacing/>
        <w:jc w:val="both"/>
        <w:rPr>
          <w:rFonts w:ascii="Tahoma" w:hAnsi="Tahoma" w:cs="Tahoma"/>
          <w:sz w:val="22"/>
        </w:rPr>
      </w:pPr>
    </w:p>
    <w:p w14:paraId="73EA52E8" w14:textId="77777777" w:rsidR="008416F3" w:rsidRPr="00695AE5" w:rsidRDefault="008416F3" w:rsidP="00256B5C">
      <w:pPr>
        <w:widowControl w:val="0"/>
        <w:autoSpaceDE w:val="0"/>
        <w:autoSpaceDN w:val="0"/>
        <w:adjustRightInd w:val="0"/>
        <w:contextualSpacing/>
        <w:jc w:val="both"/>
        <w:rPr>
          <w:rFonts w:ascii="Tahoma" w:hAnsi="Tahoma" w:cs="Tahoma"/>
          <w:b/>
          <w:bCs/>
          <w:i w:val="0"/>
          <w:iCs w:val="0"/>
        </w:rPr>
      </w:pPr>
      <w:r w:rsidRPr="00695AE5">
        <w:rPr>
          <w:rFonts w:ascii="Tahoma" w:hAnsi="Tahoma" w:cs="Tahoma"/>
          <w:b/>
          <w:bCs/>
        </w:rPr>
        <w:t>Objectif :</w:t>
      </w:r>
    </w:p>
    <w:p w14:paraId="7F7B80B1" w14:textId="77777777" w:rsidR="008416F3" w:rsidRPr="00695AE5" w:rsidRDefault="008416F3" w:rsidP="00256B5C">
      <w:pPr>
        <w:widowControl w:val="0"/>
        <w:autoSpaceDE w:val="0"/>
        <w:autoSpaceDN w:val="0"/>
        <w:adjustRightInd w:val="0"/>
        <w:contextualSpacing/>
        <w:jc w:val="both"/>
        <w:rPr>
          <w:rFonts w:ascii="Tahoma" w:hAnsi="Tahoma" w:cs="Tahoma"/>
          <w:sz w:val="22"/>
        </w:rPr>
      </w:pPr>
      <w:r w:rsidRPr="00695AE5">
        <w:rPr>
          <w:rFonts w:ascii="Tahoma" w:hAnsi="Tahoma" w:cs="Tahoma"/>
          <w:sz w:val="22"/>
        </w:rPr>
        <w:t>Création d’un quartier d’habitat accompagné des équipements liés.</w:t>
      </w:r>
    </w:p>
    <w:p w14:paraId="40051497" w14:textId="77777777" w:rsidR="008416F3" w:rsidRPr="00695AE5" w:rsidRDefault="008416F3" w:rsidP="00256B5C">
      <w:pPr>
        <w:widowControl w:val="0"/>
        <w:autoSpaceDE w:val="0"/>
        <w:autoSpaceDN w:val="0"/>
        <w:adjustRightInd w:val="0"/>
        <w:contextualSpacing/>
        <w:jc w:val="both"/>
        <w:rPr>
          <w:rFonts w:ascii="Tahoma" w:hAnsi="Tahoma" w:cs="Tahoma"/>
          <w:sz w:val="22"/>
        </w:rPr>
      </w:pPr>
    </w:p>
    <w:p w14:paraId="1DF3BC4D" w14:textId="77777777" w:rsidR="008416F3" w:rsidRPr="00695AE5" w:rsidRDefault="008416F3" w:rsidP="00256B5C">
      <w:pPr>
        <w:widowControl w:val="0"/>
        <w:autoSpaceDE w:val="0"/>
        <w:autoSpaceDN w:val="0"/>
        <w:adjustRightInd w:val="0"/>
        <w:contextualSpacing/>
        <w:jc w:val="both"/>
        <w:rPr>
          <w:rFonts w:ascii="Tahoma" w:hAnsi="Tahoma" w:cs="Tahoma"/>
          <w:b/>
          <w:bCs/>
          <w:i w:val="0"/>
          <w:iCs w:val="0"/>
        </w:rPr>
      </w:pPr>
      <w:r w:rsidRPr="00695AE5">
        <w:rPr>
          <w:rFonts w:ascii="Tahoma" w:hAnsi="Tahoma" w:cs="Tahoma"/>
          <w:b/>
          <w:bCs/>
        </w:rPr>
        <w:t>Type d’actions :</w:t>
      </w:r>
    </w:p>
    <w:p w14:paraId="2A8B887A" w14:textId="77777777" w:rsidR="008416F3" w:rsidRPr="00695AE5" w:rsidRDefault="008416F3" w:rsidP="00256B5C">
      <w:pPr>
        <w:widowControl w:val="0"/>
        <w:numPr>
          <w:ilvl w:val="0"/>
          <w:numId w:val="2"/>
        </w:numPr>
        <w:autoSpaceDE w:val="0"/>
        <w:autoSpaceDN w:val="0"/>
        <w:adjustRightInd w:val="0"/>
        <w:contextualSpacing/>
        <w:jc w:val="both"/>
        <w:rPr>
          <w:rFonts w:ascii="Tahoma" w:hAnsi="Tahoma" w:cs="Tahoma"/>
          <w:sz w:val="22"/>
        </w:rPr>
      </w:pPr>
      <w:proofErr w:type="gramStart"/>
      <w:r w:rsidRPr="00695AE5">
        <w:rPr>
          <w:rFonts w:ascii="Tahoma" w:hAnsi="Tahoma" w:cs="Tahoma"/>
          <w:sz w:val="22"/>
        </w:rPr>
        <w:t>structurer</w:t>
      </w:r>
      <w:proofErr w:type="gramEnd"/>
      <w:r w:rsidRPr="00695AE5">
        <w:rPr>
          <w:rFonts w:ascii="Tahoma" w:hAnsi="Tahoma" w:cs="Tahoma"/>
          <w:sz w:val="22"/>
        </w:rPr>
        <w:t xml:space="preserve"> la zone et aménager un réseau de voirie en vue d’une bonne articulation avec les autres quartiers.</w:t>
      </w:r>
    </w:p>
    <w:p w14:paraId="1E2E332E" w14:textId="67C471B8" w:rsidR="008416F3" w:rsidRPr="00882D16" w:rsidRDefault="008416F3" w:rsidP="00256B5C">
      <w:pPr>
        <w:widowControl w:val="0"/>
        <w:autoSpaceDE w:val="0"/>
        <w:autoSpaceDN w:val="0"/>
        <w:adjustRightInd w:val="0"/>
        <w:contextualSpacing/>
        <w:jc w:val="both"/>
        <w:rPr>
          <w:rFonts w:ascii="Tahoma" w:hAnsi="Tahoma" w:cs="Tahoma"/>
          <w:b/>
          <w:bCs/>
          <w:sz w:val="22"/>
          <w:u w:val="single"/>
        </w:rPr>
      </w:pPr>
      <w:r w:rsidRPr="00695AE5">
        <w:rPr>
          <w:rFonts w:ascii="Tahoma" w:hAnsi="Tahoma" w:cs="Tahoma"/>
          <w:sz w:val="22"/>
        </w:rPr>
        <w:t>-  Prévoir des espaces publics et espaces verts.</w:t>
      </w:r>
    </w:p>
    <w:p w14:paraId="2A5B6EAF" w14:textId="401459C3" w:rsidR="008416F3" w:rsidRPr="00882D16" w:rsidRDefault="008416F3" w:rsidP="00256B5C">
      <w:pPr>
        <w:numPr>
          <w:ilvl w:val="0"/>
          <w:numId w:val="13"/>
        </w:numPr>
        <w:contextualSpacing/>
        <w:jc w:val="both"/>
        <w:rPr>
          <w:rFonts w:ascii="Tahoma" w:hAnsi="Tahoma" w:cs="Tahoma"/>
          <w:b/>
          <w:bCs/>
          <w:sz w:val="22"/>
          <w:u w:val="single"/>
        </w:rPr>
      </w:pPr>
      <w:r w:rsidRPr="00695AE5">
        <w:rPr>
          <w:rFonts w:ascii="Tahoma" w:hAnsi="Tahoma" w:cs="Tahoma"/>
          <w:b/>
          <w:bCs/>
          <w:sz w:val="22"/>
          <w:u w:val="single"/>
        </w:rPr>
        <w:t>Les secteurs non urbanisables (SNU)</w:t>
      </w:r>
    </w:p>
    <w:p w14:paraId="154EA527" w14:textId="278C0043" w:rsidR="008416F3" w:rsidRPr="00695AE5" w:rsidRDefault="008416F3" w:rsidP="00256B5C">
      <w:pPr>
        <w:ind w:firstLine="540"/>
        <w:contextualSpacing/>
        <w:jc w:val="both"/>
        <w:rPr>
          <w:rFonts w:ascii="Tahoma" w:hAnsi="Tahoma" w:cs="Tahoma"/>
          <w:sz w:val="22"/>
        </w:rPr>
      </w:pPr>
      <w:r w:rsidRPr="00695AE5">
        <w:rPr>
          <w:rFonts w:ascii="Tahoma" w:hAnsi="Tahoma" w:cs="Tahoma"/>
          <w:sz w:val="22"/>
        </w:rPr>
        <w:t>Les secteurs non urbanisables sont des secteurs du territoire urbain qui ne sont pas destinés à l’urbanisation à cause des contraintes particulières. Des droits de construire peuvent être édictés mais réglementés dans des proportions limitées, compatibles avec l’économie générale des territoires de ces secteurs. Les secteurs non urbanisables concernent :</w:t>
      </w:r>
    </w:p>
    <w:p w14:paraId="05229047" w14:textId="77777777" w:rsidR="008416F3" w:rsidRPr="00695AE5" w:rsidRDefault="008416F3" w:rsidP="00256B5C">
      <w:pPr>
        <w:numPr>
          <w:ilvl w:val="0"/>
          <w:numId w:val="12"/>
        </w:numPr>
        <w:contextualSpacing/>
        <w:jc w:val="both"/>
        <w:rPr>
          <w:rFonts w:ascii="Tahoma" w:hAnsi="Tahoma" w:cs="Tahoma"/>
          <w:sz w:val="22"/>
        </w:rPr>
      </w:pPr>
      <w:r w:rsidRPr="00695AE5">
        <w:rPr>
          <w:rFonts w:ascii="Tahoma" w:hAnsi="Tahoma" w:cs="Tahoma"/>
          <w:sz w:val="22"/>
        </w:rPr>
        <w:t xml:space="preserve"> Les terres agricoles.</w:t>
      </w:r>
    </w:p>
    <w:p w14:paraId="1A05B5BC" w14:textId="77777777" w:rsidR="008416F3" w:rsidRPr="00695AE5" w:rsidRDefault="008416F3" w:rsidP="00256B5C">
      <w:pPr>
        <w:numPr>
          <w:ilvl w:val="0"/>
          <w:numId w:val="12"/>
        </w:numPr>
        <w:contextualSpacing/>
        <w:jc w:val="both"/>
        <w:rPr>
          <w:rFonts w:ascii="Tahoma" w:hAnsi="Tahoma" w:cs="Tahoma"/>
          <w:sz w:val="22"/>
        </w:rPr>
      </w:pPr>
      <w:r w:rsidRPr="00695AE5">
        <w:rPr>
          <w:rFonts w:ascii="Tahoma" w:hAnsi="Tahoma" w:cs="Tahoma"/>
          <w:sz w:val="22"/>
        </w:rPr>
        <w:t xml:space="preserve"> Les zones forestières.</w:t>
      </w:r>
    </w:p>
    <w:p w14:paraId="68199AC7" w14:textId="77777777" w:rsidR="008416F3" w:rsidRPr="00695AE5" w:rsidRDefault="008416F3" w:rsidP="00256B5C">
      <w:pPr>
        <w:numPr>
          <w:ilvl w:val="0"/>
          <w:numId w:val="12"/>
        </w:numPr>
        <w:contextualSpacing/>
        <w:jc w:val="both"/>
        <w:rPr>
          <w:rFonts w:ascii="Tahoma" w:hAnsi="Tahoma" w:cs="Tahoma"/>
          <w:sz w:val="22"/>
        </w:rPr>
      </w:pPr>
      <w:r w:rsidRPr="00695AE5">
        <w:rPr>
          <w:rFonts w:ascii="Tahoma" w:hAnsi="Tahoma" w:cs="Tahoma"/>
          <w:sz w:val="22"/>
        </w:rPr>
        <w:t xml:space="preserve"> Le littoral.</w:t>
      </w:r>
      <w:r w:rsidRPr="00695AE5">
        <w:rPr>
          <w:rFonts w:ascii="Tahoma" w:hAnsi="Tahoma" w:cs="Tahoma"/>
          <w:sz w:val="22"/>
        </w:rPr>
        <w:tab/>
      </w:r>
    </w:p>
    <w:p w14:paraId="3953A7F3" w14:textId="77777777" w:rsidR="008416F3" w:rsidRPr="00695AE5" w:rsidRDefault="008416F3" w:rsidP="00256B5C">
      <w:pPr>
        <w:numPr>
          <w:ilvl w:val="0"/>
          <w:numId w:val="12"/>
        </w:numPr>
        <w:contextualSpacing/>
        <w:jc w:val="both"/>
        <w:rPr>
          <w:rFonts w:ascii="Tahoma" w:hAnsi="Tahoma" w:cs="Tahoma"/>
          <w:sz w:val="22"/>
        </w:rPr>
      </w:pPr>
      <w:r w:rsidRPr="00695AE5">
        <w:rPr>
          <w:rFonts w:ascii="Tahoma" w:hAnsi="Tahoma" w:cs="Tahoma"/>
          <w:sz w:val="22"/>
        </w:rPr>
        <w:t xml:space="preserve"> Les zones inondables </w:t>
      </w:r>
    </w:p>
    <w:p w14:paraId="595EDF15" w14:textId="77777777" w:rsidR="008416F3" w:rsidRPr="00E136EA" w:rsidRDefault="008416F3" w:rsidP="00256B5C">
      <w:pPr>
        <w:numPr>
          <w:ilvl w:val="0"/>
          <w:numId w:val="12"/>
        </w:numPr>
        <w:contextualSpacing/>
        <w:jc w:val="both"/>
        <w:rPr>
          <w:rFonts w:ascii="Tahoma" w:hAnsi="Tahoma" w:cs="Tahoma"/>
          <w:b/>
          <w:bCs/>
        </w:rPr>
      </w:pPr>
      <w:r w:rsidRPr="00695AE5">
        <w:rPr>
          <w:rFonts w:ascii="Tahoma" w:hAnsi="Tahoma" w:cs="Tahoma"/>
          <w:sz w:val="22"/>
        </w:rPr>
        <w:t xml:space="preserve"> Les servitudes des conduites de gaz et d’électricité</w:t>
      </w:r>
    </w:p>
    <w:p w14:paraId="1A1DBAE4" w14:textId="77777777" w:rsidR="00E136EA" w:rsidRDefault="00E136EA" w:rsidP="00E136EA">
      <w:pPr>
        <w:contextualSpacing/>
        <w:jc w:val="both"/>
        <w:rPr>
          <w:rFonts w:ascii="Tahoma" w:hAnsi="Tahoma" w:cs="Tahoma"/>
          <w:sz w:val="22"/>
        </w:rPr>
      </w:pPr>
    </w:p>
    <w:p w14:paraId="01978417" w14:textId="77777777" w:rsidR="00E136EA" w:rsidRDefault="00E136EA" w:rsidP="00E136EA">
      <w:pPr>
        <w:contextualSpacing/>
        <w:jc w:val="both"/>
        <w:rPr>
          <w:rFonts w:ascii="Tahoma" w:hAnsi="Tahoma" w:cs="Tahoma"/>
          <w:sz w:val="22"/>
        </w:rPr>
      </w:pPr>
    </w:p>
    <w:p w14:paraId="2CB30FDE" w14:textId="77777777" w:rsidR="00E136EA" w:rsidRDefault="00E136EA" w:rsidP="00E136EA">
      <w:pPr>
        <w:contextualSpacing/>
        <w:jc w:val="both"/>
        <w:rPr>
          <w:rFonts w:ascii="Tahoma" w:hAnsi="Tahoma" w:cs="Tahoma"/>
          <w:sz w:val="22"/>
        </w:rPr>
      </w:pPr>
    </w:p>
    <w:p w14:paraId="6C748340" w14:textId="77777777" w:rsidR="00E136EA" w:rsidRDefault="00E136EA" w:rsidP="00E136EA">
      <w:pPr>
        <w:contextualSpacing/>
        <w:jc w:val="both"/>
        <w:rPr>
          <w:rFonts w:ascii="Tahoma" w:hAnsi="Tahoma" w:cs="Tahoma"/>
          <w:sz w:val="22"/>
        </w:rPr>
      </w:pPr>
    </w:p>
    <w:p w14:paraId="4CDC1E28" w14:textId="77777777" w:rsidR="00E136EA" w:rsidRDefault="00E136EA" w:rsidP="00E136EA">
      <w:pPr>
        <w:contextualSpacing/>
        <w:jc w:val="both"/>
        <w:rPr>
          <w:rFonts w:ascii="Tahoma" w:hAnsi="Tahoma" w:cs="Tahoma"/>
          <w:sz w:val="22"/>
        </w:rPr>
      </w:pPr>
    </w:p>
    <w:p w14:paraId="337DB5FB" w14:textId="77777777" w:rsidR="00E136EA" w:rsidRDefault="00E136EA" w:rsidP="00E136EA">
      <w:pPr>
        <w:contextualSpacing/>
        <w:jc w:val="both"/>
        <w:rPr>
          <w:rFonts w:ascii="Tahoma" w:hAnsi="Tahoma" w:cs="Tahoma"/>
          <w:sz w:val="22"/>
        </w:rPr>
      </w:pPr>
    </w:p>
    <w:p w14:paraId="78BB22AA" w14:textId="77777777" w:rsidR="00E136EA" w:rsidRDefault="00E136EA" w:rsidP="00E136EA">
      <w:pPr>
        <w:contextualSpacing/>
        <w:jc w:val="both"/>
        <w:rPr>
          <w:rFonts w:ascii="Tahoma" w:hAnsi="Tahoma" w:cs="Tahoma"/>
          <w:sz w:val="22"/>
        </w:rPr>
      </w:pPr>
    </w:p>
    <w:p w14:paraId="3E2DD4B6" w14:textId="77777777" w:rsidR="00E136EA" w:rsidRDefault="00E136EA" w:rsidP="00E136EA">
      <w:pPr>
        <w:contextualSpacing/>
        <w:jc w:val="both"/>
        <w:rPr>
          <w:rFonts w:ascii="Tahoma" w:hAnsi="Tahoma" w:cs="Tahoma"/>
          <w:sz w:val="22"/>
        </w:rPr>
      </w:pPr>
    </w:p>
    <w:p w14:paraId="7F4614D1" w14:textId="77777777" w:rsidR="00E136EA" w:rsidRDefault="00E136EA" w:rsidP="00E136EA">
      <w:pPr>
        <w:contextualSpacing/>
        <w:jc w:val="both"/>
        <w:rPr>
          <w:rFonts w:ascii="Tahoma" w:hAnsi="Tahoma" w:cs="Tahoma"/>
          <w:sz w:val="22"/>
        </w:rPr>
      </w:pPr>
    </w:p>
    <w:p w14:paraId="3E9999CD" w14:textId="77777777" w:rsidR="00E136EA" w:rsidRDefault="00E136EA" w:rsidP="00E136EA">
      <w:pPr>
        <w:contextualSpacing/>
        <w:jc w:val="both"/>
        <w:rPr>
          <w:rFonts w:ascii="Tahoma" w:hAnsi="Tahoma" w:cs="Tahoma"/>
          <w:sz w:val="22"/>
        </w:rPr>
      </w:pPr>
    </w:p>
    <w:p w14:paraId="25AE1B53" w14:textId="77777777" w:rsidR="00E136EA" w:rsidRPr="00882D16" w:rsidRDefault="00E136EA" w:rsidP="00E136EA">
      <w:pPr>
        <w:contextualSpacing/>
        <w:jc w:val="both"/>
        <w:rPr>
          <w:rFonts w:ascii="Tahoma" w:hAnsi="Tahoma" w:cs="Tahoma"/>
          <w:b/>
          <w:bCs/>
        </w:rPr>
      </w:pPr>
    </w:p>
    <w:p w14:paraId="56FD0E4C" w14:textId="77777777" w:rsidR="00915191" w:rsidRPr="00074EC4" w:rsidRDefault="00915191" w:rsidP="00033867">
      <w:pPr>
        <w:numPr>
          <w:ilvl w:val="0"/>
          <w:numId w:val="12"/>
        </w:numPr>
        <w:jc w:val="both"/>
        <w:rPr>
          <w:rFonts w:ascii="Tahoma" w:hAnsi="Tahoma" w:cs="Tahoma"/>
          <w:b/>
          <w:bCs/>
        </w:rPr>
      </w:pPr>
    </w:p>
    <w:tbl>
      <w:tblPr>
        <w:tblpPr w:leftFromText="141" w:rightFromText="141" w:vertAnchor="text" w:horzAnchor="margin" w:tblpXSpec="center" w:tblpY="18"/>
        <w:tblOverlap w:val="never"/>
        <w:tblW w:w="10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6"/>
        <w:gridCol w:w="1086"/>
        <w:gridCol w:w="1111"/>
        <w:gridCol w:w="1086"/>
        <w:gridCol w:w="654"/>
        <w:gridCol w:w="654"/>
        <w:gridCol w:w="654"/>
        <w:gridCol w:w="654"/>
        <w:gridCol w:w="654"/>
        <w:gridCol w:w="654"/>
        <w:gridCol w:w="654"/>
        <w:gridCol w:w="670"/>
        <w:gridCol w:w="654"/>
      </w:tblGrid>
      <w:tr w:rsidR="008416F3" w:rsidRPr="008416F3" w14:paraId="7B9630BF" w14:textId="77777777" w:rsidTr="008416F3">
        <w:trPr>
          <w:cantSplit/>
          <w:trHeight w:val="1236"/>
        </w:trPr>
        <w:tc>
          <w:tcPr>
            <w:tcW w:w="336" w:type="pct"/>
            <w:textDirection w:val="btLr"/>
            <w:vAlign w:val="center"/>
          </w:tcPr>
          <w:p w14:paraId="0C4353AB" w14:textId="77777777" w:rsidR="008416F3" w:rsidRPr="008416F3" w:rsidRDefault="008416F3" w:rsidP="006F128B">
            <w:pPr>
              <w:ind w:left="113" w:right="113"/>
              <w:jc w:val="center"/>
              <w:rPr>
                <w:rFonts w:ascii="Tahoma" w:hAnsi="Tahoma" w:cs="Tahoma"/>
                <w:b/>
                <w:sz w:val="16"/>
                <w:szCs w:val="16"/>
              </w:rPr>
            </w:pPr>
            <w:proofErr w:type="spellStart"/>
            <w:r w:rsidRPr="008416F3">
              <w:rPr>
                <w:rFonts w:ascii="Tahoma" w:hAnsi="Tahoma" w:cs="Tahoma"/>
                <w:b/>
                <w:sz w:val="16"/>
                <w:szCs w:val="16"/>
              </w:rPr>
              <w:t>Nbre</w:t>
            </w:r>
            <w:proofErr w:type="spellEnd"/>
            <w:r w:rsidRPr="008416F3">
              <w:rPr>
                <w:rFonts w:ascii="Tahoma" w:hAnsi="Tahoma" w:cs="Tahoma"/>
                <w:b/>
                <w:sz w:val="16"/>
                <w:szCs w:val="16"/>
              </w:rPr>
              <w:t xml:space="preserve"> de</w:t>
            </w:r>
          </w:p>
          <w:p w14:paraId="0DED702F" w14:textId="77777777" w:rsidR="008416F3" w:rsidRPr="008416F3" w:rsidRDefault="008416F3" w:rsidP="006F128B">
            <w:pPr>
              <w:ind w:left="113" w:right="113"/>
              <w:jc w:val="center"/>
              <w:rPr>
                <w:rFonts w:ascii="Tahoma" w:hAnsi="Tahoma" w:cs="Tahoma"/>
                <w:b/>
                <w:sz w:val="16"/>
                <w:szCs w:val="16"/>
                <w:u w:val="single"/>
              </w:rPr>
            </w:pPr>
            <w:r w:rsidRPr="008416F3">
              <w:rPr>
                <w:rFonts w:ascii="Tahoma" w:hAnsi="Tahoma" w:cs="Tahoma"/>
                <w:b/>
                <w:sz w:val="16"/>
                <w:szCs w:val="16"/>
              </w:rPr>
              <w:t>niveaux</w:t>
            </w:r>
          </w:p>
        </w:tc>
        <w:tc>
          <w:tcPr>
            <w:tcW w:w="366" w:type="pct"/>
            <w:textDirection w:val="btLr"/>
            <w:vAlign w:val="center"/>
          </w:tcPr>
          <w:p w14:paraId="68F5833A"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7</w:t>
            </w:r>
          </w:p>
        </w:tc>
        <w:tc>
          <w:tcPr>
            <w:tcW w:w="637" w:type="pct"/>
            <w:textDirection w:val="btLr"/>
            <w:vAlign w:val="center"/>
          </w:tcPr>
          <w:p w14:paraId="2DB84534"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5</w:t>
            </w:r>
          </w:p>
        </w:tc>
        <w:tc>
          <w:tcPr>
            <w:tcW w:w="527" w:type="pct"/>
            <w:textDirection w:val="btLr"/>
            <w:vAlign w:val="center"/>
          </w:tcPr>
          <w:p w14:paraId="11439C68"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4</w:t>
            </w:r>
          </w:p>
        </w:tc>
        <w:tc>
          <w:tcPr>
            <w:tcW w:w="1005" w:type="pct"/>
            <w:gridSpan w:val="3"/>
            <w:textDirection w:val="btLr"/>
            <w:vAlign w:val="center"/>
          </w:tcPr>
          <w:p w14:paraId="69D40451"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7</w:t>
            </w:r>
          </w:p>
          <w:p w14:paraId="05B67CA8" w14:textId="77777777" w:rsidR="008416F3" w:rsidRPr="008416F3" w:rsidRDefault="008416F3" w:rsidP="006F128B">
            <w:pPr>
              <w:ind w:left="113" w:right="113"/>
              <w:jc w:val="center"/>
              <w:rPr>
                <w:rFonts w:ascii="Tahoma" w:hAnsi="Tahoma" w:cs="Tahoma"/>
                <w:bCs/>
                <w:sz w:val="16"/>
                <w:szCs w:val="16"/>
              </w:rPr>
            </w:pPr>
          </w:p>
        </w:tc>
        <w:tc>
          <w:tcPr>
            <w:tcW w:w="1292" w:type="pct"/>
            <w:gridSpan w:val="4"/>
            <w:textDirection w:val="btLr"/>
            <w:vAlign w:val="center"/>
          </w:tcPr>
          <w:p w14:paraId="44D8FBB8"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5</w:t>
            </w:r>
          </w:p>
        </w:tc>
        <w:tc>
          <w:tcPr>
            <w:tcW w:w="837" w:type="pct"/>
            <w:gridSpan w:val="2"/>
            <w:textDirection w:val="btLr"/>
            <w:vAlign w:val="center"/>
          </w:tcPr>
          <w:p w14:paraId="533D8EA5"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4</w:t>
            </w:r>
          </w:p>
        </w:tc>
      </w:tr>
      <w:tr w:rsidR="008416F3" w:rsidRPr="008416F3" w14:paraId="33A7813D" w14:textId="77777777" w:rsidTr="008416F3">
        <w:trPr>
          <w:cantSplit/>
          <w:trHeight w:val="1236"/>
        </w:trPr>
        <w:tc>
          <w:tcPr>
            <w:tcW w:w="336" w:type="pct"/>
            <w:textDirection w:val="btLr"/>
            <w:vAlign w:val="center"/>
          </w:tcPr>
          <w:p w14:paraId="4BD9034D" w14:textId="77777777" w:rsidR="008416F3" w:rsidRPr="008416F3" w:rsidRDefault="008416F3" w:rsidP="006F128B">
            <w:pPr>
              <w:ind w:left="113" w:right="113"/>
              <w:jc w:val="center"/>
              <w:rPr>
                <w:rFonts w:ascii="Tahoma" w:hAnsi="Tahoma" w:cs="Tahoma"/>
                <w:b/>
                <w:sz w:val="16"/>
                <w:szCs w:val="16"/>
              </w:rPr>
            </w:pPr>
            <w:r w:rsidRPr="008416F3">
              <w:rPr>
                <w:rFonts w:ascii="Tahoma" w:hAnsi="Tahoma" w:cs="Tahoma"/>
                <w:b/>
                <w:sz w:val="16"/>
                <w:szCs w:val="16"/>
              </w:rPr>
              <w:t>COS</w:t>
            </w:r>
          </w:p>
          <w:p w14:paraId="5F607ACF" w14:textId="77777777" w:rsidR="008416F3" w:rsidRPr="008416F3" w:rsidRDefault="008416F3" w:rsidP="006F128B">
            <w:pPr>
              <w:ind w:left="113" w:right="113"/>
              <w:jc w:val="center"/>
              <w:rPr>
                <w:rFonts w:ascii="Tahoma" w:hAnsi="Tahoma" w:cs="Tahoma"/>
                <w:b/>
                <w:sz w:val="16"/>
                <w:szCs w:val="16"/>
                <w:u w:val="single"/>
              </w:rPr>
            </w:pPr>
            <w:r w:rsidRPr="008416F3">
              <w:rPr>
                <w:rFonts w:ascii="Tahoma" w:hAnsi="Tahoma" w:cs="Tahoma"/>
                <w:b/>
                <w:sz w:val="16"/>
                <w:szCs w:val="16"/>
              </w:rPr>
              <w:t>max</w:t>
            </w:r>
          </w:p>
        </w:tc>
        <w:tc>
          <w:tcPr>
            <w:tcW w:w="366" w:type="pct"/>
            <w:textDirection w:val="btLr"/>
            <w:vAlign w:val="center"/>
          </w:tcPr>
          <w:p w14:paraId="13544F3D"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3</w:t>
            </w:r>
          </w:p>
        </w:tc>
        <w:tc>
          <w:tcPr>
            <w:tcW w:w="637" w:type="pct"/>
            <w:textDirection w:val="btLr"/>
            <w:vAlign w:val="center"/>
          </w:tcPr>
          <w:p w14:paraId="24708A30"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3</w:t>
            </w:r>
          </w:p>
        </w:tc>
        <w:tc>
          <w:tcPr>
            <w:tcW w:w="527" w:type="pct"/>
            <w:textDirection w:val="btLr"/>
            <w:vAlign w:val="center"/>
          </w:tcPr>
          <w:p w14:paraId="0C7221AB"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3</w:t>
            </w:r>
          </w:p>
        </w:tc>
        <w:tc>
          <w:tcPr>
            <w:tcW w:w="1005" w:type="pct"/>
            <w:gridSpan w:val="3"/>
            <w:textDirection w:val="btLr"/>
            <w:vAlign w:val="center"/>
          </w:tcPr>
          <w:p w14:paraId="11824283"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3</w:t>
            </w:r>
          </w:p>
          <w:p w14:paraId="4D3E6791" w14:textId="77777777" w:rsidR="008416F3" w:rsidRPr="008416F3" w:rsidRDefault="008416F3" w:rsidP="006F128B">
            <w:pPr>
              <w:ind w:left="113" w:right="113"/>
              <w:jc w:val="center"/>
              <w:rPr>
                <w:rFonts w:ascii="Tahoma" w:hAnsi="Tahoma" w:cs="Tahoma"/>
                <w:bCs/>
                <w:sz w:val="16"/>
                <w:szCs w:val="16"/>
              </w:rPr>
            </w:pPr>
          </w:p>
        </w:tc>
        <w:tc>
          <w:tcPr>
            <w:tcW w:w="1292" w:type="pct"/>
            <w:gridSpan w:val="4"/>
            <w:textDirection w:val="btLr"/>
            <w:vAlign w:val="center"/>
          </w:tcPr>
          <w:p w14:paraId="6E18068E"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3</w:t>
            </w:r>
          </w:p>
        </w:tc>
        <w:tc>
          <w:tcPr>
            <w:tcW w:w="837" w:type="pct"/>
            <w:gridSpan w:val="2"/>
            <w:textDirection w:val="btLr"/>
            <w:vAlign w:val="center"/>
          </w:tcPr>
          <w:p w14:paraId="2AC07078"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2</w:t>
            </w:r>
          </w:p>
        </w:tc>
      </w:tr>
      <w:tr w:rsidR="008416F3" w:rsidRPr="008416F3" w14:paraId="4340128E" w14:textId="77777777" w:rsidTr="008416F3">
        <w:trPr>
          <w:cantSplit/>
          <w:trHeight w:val="1236"/>
        </w:trPr>
        <w:tc>
          <w:tcPr>
            <w:tcW w:w="336" w:type="pct"/>
            <w:textDirection w:val="btLr"/>
            <w:vAlign w:val="center"/>
          </w:tcPr>
          <w:p w14:paraId="3C15CC3D" w14:textId="77777777" w:rsidR="008416F3" w:rsidRPr="008416F3" w:rsidRDefault="008416F3" w:rsidP="006F128B">
            <w:pPr>
              <w:ind w:left="113" w:right="113"/>
              <w:jc w:val="center"/>
              <w:rPr>
                <w:rFonts w:ascii="Tahoma" w:hAnsi="Tahoma" w:cs="Tahoma"/>
                <w:b/>
                <w:sz w:val="16"/>
                <w:szCs w:val="16"/>
              </w:rPr>
            </w:pPr>
            <w:r w:rsidRPr="008416F3">
              <w:rPr>
                <w:rFonts w:ascii="Tahoma" w:hAnsi="Tahoma" w:cs="Tahoma"/>
                <w:b/>
                <w:sz w:val="16"/>
                <w:szCs w:val="16"/>
              </w:rPr>
              <w:t>Densité</w:t>
            </w:r>
          </w:p>
        </w:tc>
        <w:tc>
          <w:tcPr>
            <w:tcW w:w="366" w:type="pct"/>
            <w:textDirection w:val="btLr"/>
            <w:vAlign w:val="center"/>
          </w:tcPr>
          <w:p w14:paraId="2B491A27"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25 à 30</w:t>
            </w:r>
          </w:p>
        </w:tc>
        <w:tc>
          <w:tcPr>
            <w:tcW w:w="637" w:type="pct"/>
            <w:textDirection w:val="btLr"/>
            <w:vAlign w:val="center"/>
          </w:tcPr>
          <w:p w14:paraId="2E7D036A"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25 à 30</w:t>
            </w:r>
          </w:p>
        </w:tc>
        <w:tc>
          <w:tcPr>
            <w:tcW w:w="527" w:type="pct"/>
            <w:textDirection w:val="btLr"/>
            <w:vAlign w:val="center"/>
          </w:tcPr>
          <w:p w14:paraId="0CF8CAA9"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 xml:space="preserve">25 </w:t>
            </w:r>
          </w:p>
        </w:tc>
        <w:tc>
          <w:tcPr>
            <w:tcW w:w="1005" w:type="pct"/>
            <w:gridSpan w:val="3"/>
            <w:textDirection w:val="btLr"/>
            <w:vAlign w:val="center"/>
          </w:tcPr>
          <w:p w14:paraId="3F835E02"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 xml:space="preserve">25 </w:t>
            </w:r>
          </w:p>
        </w:tc>
        <w:tc>
          <w:tcPr>
            <w:tcW w:w="1292" w:type="pct"/>
            <w:gridSpan w:val="4"/>
            <w:textDirection w:val="btLr"/>
            <w:vAlign w:val="center"/>
          </w:tcPr>
          <w:p w14:paraId="2DBA3770"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 xml:space="preserve">25 à 30 </w:t>
            </w:r>
          </w:p>
        </w:tc>
        <w:tc>
          <w:tcPr>
            <w:tcW w:w="837" w:type="pct"/>
            <w:gridSpan w:val="2"/>
            <w:textDirection w:val="btLr"/>
            <w:vAlign w:val="center"/>
          </w:tcPr>
          <w:p w14:paraId="5BED8CD1"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25 à 30</w:t>
            </w:r>
          </w:p>
        </w:tc>
      </w:tr>
      <w:tr w:rsidR="008416F3" w:rsidRPr="008416F3" w14:paraId="7622139B" w14:textId="77777777" w:rsidTr="008416F3">
        <w:trPr>
          <w:cantSplit/>
          <w:trHeight w:val="1236"/>
        </w:trPr>
        <w:tc>
          <w:tcPr>
            <w:tcW w:w="336" w:type="pct"/>
            <w:textDirection w:val="btLr"/>
            <w:vAlign w:val="center"/>
          </w:tcPr>
          <w:p w14:paraId="0C14A941" w14:textId="77777777" w:rsidR="008416F3" w:rsidRPr="008416F3" w:rsidRDefault="008416F3" w:rsidP="006F128B">
            <w:pPr>
              <w:ind w:left="113" w:right="113"/>
              <w:jc w:val="center"/>
              <w:rPr>
                <w:rFonts w:ascii="Tahoma" w:hAnsi="Tahoma" w:cs="Tahoma"/>
                <w:b/>
                <w:sz w:val="16"/>
                <w:szCs w:val="16"/>
              </w:rPr>
            </w:pPr>
            <w:r w:rsidRPr="008416F3">
              <w:rPr>
                <w:rFonts w:ascii="Tahoma" w:hAnsi="Tahoma" w:cs="Tahoma"/>
                <w:b/>
                <w:sz w:val="16"/>
                <w:szCs w:val="16"/>
              </w:rPr>
              <w:t>Echéance d’intervention</w:t>
            </w:r>
          </w:p>
        </w:tc>
        <w:tc>
          <w:tcPr>
            <w:tcW w:w="366" w:type="pct"/>
            <w:textDirection w:val="btLr"/>
            <w:vAlign w:val="center"/>
          </w:tcPr>
          <w:p w14:paraId="0FADEA06"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POS étudié</w:t>
            </w:r>
          </w:p>
          <w:p w14:paraId="1DF79FA1" w14:textId="77777777" w:rsidR="008416F3" w:rsidRPr="008416F3" w:rsidRDefault="008416F3" w:rsidP="006F128B">
            <w:pPr>
              <w:ind w:left="113" w:right="113"/>
              <w:jc w:val="center"/>
              <w:rPr>
                <w:rFonts w:ascii="Tahoma" w:hAnsi="Tahoma" w:cs="Tahoma"/>
                <w:b/>
                <w:sz w:val="16"/>
                <w:szCs w:val="16"/>
                <w:u w:val="single"/>
              </w:rPr>
            </w:pPr>
            <w:r w:rsidRPr="008416F3">
              <w:rPr>
                <w:rFonts w:ascii="Tahoma" w:hAnsi="Tahoma" w:cs="Tahoma"/>
                <w:bCs/>
                <w:sz w:val="16"/>
                <w:szCs w:val="16"/>
              </w:rPr>
              <w:t>(à maintenir)</w:t>
            </w:r>
          </w:p>
        </w:tc>
        <w:tc>
          <w:tcPr>
            <w:tcW w:w="637" w:type="pct"/>
            <w:textDirection w:val="btLr"/>
            <w:vAlign w:val="center"/>
          </w:tcPr>
          <w:p w14:paraId="3FB3A6D9"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POS à étudier</w:t>
            </w:r>
          </w:p>
          <w:p w14:paraId="6A14B7FC" w14:textId="77777777" w:rsidR="008416F3" w:rsidRPr="008416F3" w:rsidRDefault="008416F3" w:rsidP="006F128B">
            <w:pPr>
              <w:ind w:left="113" w:right="113"/>
              <w:jc w:val="center"/>
              <w:rPr>
                <w:rFonts w:ascii="Tahoma" w:hAnsi="Tahoma" w:cs="Tahoma"/>
                <w:b/>
                <w:sz w:val="16"/>
                <w:szCs w:val="16"/>
                <w:u w:val="single"/>
              </w:rPr>
            </w:pPr>
            <w:r w:rsidRPr="008416F3">
              <w:rPr>
                <w:rFonts w:ascii="Tahoma" w:hAnsi="Tahoma" w:cs="Tahoma"/>
                <w:bCs/>
                <w:sz w:val="16"/>
                <w:szCs w:val="16"/>
              </w:rPr>
              <w:t>(court ou moyen terme)</w:t>
            </w:r>
          </w:p>
        </w:tc>
        <w:tc>
          <w:tcPr>
            <w:tcW w:w="527" w:type="pct"/>
            <w:textDirection w:val="btLr"/>
            <w:vAlign w:val="center"/>
          </w:tcPr>
          <w:p w14:paraId="37E320A1"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POS à étudier</w:t>
            </w:r>
          </w:p>
          <w:p w14:paraId="1F67916A" w14:textId="77777777" w:rsidR="008416F3" w:rsidRPr="008416F3" w:rsidRDefault="008416F3" w:rsidP="006F128B">
            <w:pPr>
              <w:ind w:left="113" w:right="113"/>
              <w:jc w:val="center"/>
              <w:rPr>
                <w:rFonts w:ascii="Tahoma" w:hAnsi="Tahoma" w:cs="Tahoma"/>
                <w:b/>
                <w:sz w:val="16"/>
                <w:szCs w:val="16"/>
                <w:u w:val="single"/>
              </w:rPr>
            </w:pPr>
            <w:r w:rsidRPr="008416F3">
              <w:rPr>
                <w:rFonts w:ascii="Tahoma" w:hAnsi="Tahoma" w:cs="Tahoma"/>
                <w:bCs/>
                <w:sz w:val="16"/>
                <w:szCs w:val="16"/>
              </w:rPr>
              <w:t>(court ou moyen terme)</w:t>
            </w:r>
          </w:p>
        </w:tc>
        <w:tc>
          <w:tcPr>
            <w:tcW w:w="1005" w:type="pct"/>
            <w:gridSpan w:val="3"/>
            <w:textDirection w:val="btLr"/>
            <w:vAlign w:val="center"/>
          </w:tcPr>
          <w:p w14:paraId="63424993"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POS à étudier</w:t>
            </w:r>
          </w:p>
          <w:p w14:paraId="010D83D8" w14:textId="77777777" w:rsidR="008416F3" w:rsidRPr="008416F3" w:rsidRDefault="008416F3" w:rsidP="006F128B">
            <w:pPr>
              <w:ind w:left="113" w:right="113"/>
              <w:jc w:val="center"/>
              <w:rPr>
                <w:rFonts w:ascii="Tahoma" w:hAnsi="Tahoma" w:cs="Tahoma"/>
                <w:b/>
                <w:sz w:val="16"/>
                <w:szCs w:val="16"/>
                <w:u w:val="single"/>
              </w:rPr>
            </w:pPr>
            <w:r w:rsidRPr="008416F3">
              <w:rPr>
                <w:rFonts w:ascii="Tahoma" w:hAnsi="Tahoma" w:cs="Tahoma"/>
                <w:bCs/>
                <w:sz w:val="16"/>
                <w:szCs w:val="16"/>
              </w:rPr>
              <w:t>(court ou moyen terme)</w:t>
            </w:r>
          </w:p>
        </w:tc>
        <w:tc>
          <w:tcPr>
            <w:tcW w:w="1292" w:type="pct"/>
            <w:gridSpan w:val="4"/>
            <w:textDirection w:val="btLr"/>
            <w:vAlign w:val="center"/>
          </w:tcPr>
          <w:p w14:paraId="7E87971C"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POS à étudier</w:t>
            </w:r>
          </w:p>
          <w:p w14:paraId="32BCFC5E"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(court ou moyen terme)</w:t>
            </w:r>
          </w:p>
        </w:tc>
        <w:tc>
          <w:tcPr>
            <w:tcW w:w="837" w:type="pct"/>
            <w:gridSpan w:val="2"/>
            <w:textDirection w:val="btLr"/>
            <w:vAlign w:val="center"/>
          </w:tcPr>
          <w:p w14:paraId="172A7672" w14:textId="77777777" w:rsidR="008416F3" w:rsidRPr="008416F3" w:rsidRDefault="008416F3" w:rsidP="006F128B">
            <w:pPr>
              <w:ind w:left="113" w:right="113"/>
              <w:jc w:val="center"/>
              <w:rPr>
                <w:rFonts w:ascii="Tahoma" w:hAnsi="Tahoma" w:cs="Tahoma"/>
                <w:bCs/>
                <w:sz w:val="16"/>
                <w:szCs w:val="16"/>
              </w:rPr>
            </w:pPr>
            <w:proofErr w:type="gramStart"/>
            <w:r w:rsidRPr="008416F3">
              <w:rPr>
                <w:rFonts w:ascii="Tahoma" w:hAnsi="Tahoma" w:cs="Tahoma"/>
                <w:bCs/>
                <w:sz w:val="16"/>
                <w:szCs w:val="16"/>
              </w:rPr>
              <w:t>POS  à</w:t>
            </w:r>
            <w:proofErr w:type="gramEnd"/>
            <w:r w:rsidRPr="008416F3">
              <w:rPr>
                <w:rFonts w:ascii="Tahoma" w:hAnsi="Tahoma" w:cs="Tahoma"/>
                <w:bCs/>
                <w:sz w:val="16"/>
                <w:szCs w:val="16"/>
              </w:rPr>
              <w:t xml:space="preserve"> étudier</w:t>
            </w:r>
          </w:p>
          <w:p w14:paraId="530EB427" w14:textId="77777777" w:rsidR="008416F3" w:rsidRPr="008416F3" w:rsidRDefault="008416F3" w:rsidP="006F128B">
            <w:pPr>
              <w:ind w:left="113" w:right="113"/>
              <w:jc w:val="center"/>
              <w:rPr>
                <w:rFonts w:ascii="Tahoma" w:hAnsi="Tahoma" w:cs="Tahoma"/>
                <w:b/>
                <w:sz w:val="16"/>
                <w:szCs w:val="16"/>
                <w:u w:val="single"/>
              </w:rPr>
            </w:pPr>
            <w:r w:rsidRPr="008416F3">
              <w:rPr>
                <w:rFonts w:ascii="Tahoma" w:hAnsi="Tahoma" w:cs="Tahoma"/>
                <w:bCs/>
                <w:sz w:val="16"/>
                <w:szCs w:val="16"/>
              </w:rPr>
              <w:t>(moyen terme)</w:t>
            </w:r>
          </w:p>
        </w:tc>
      </w:tr>
      <w:tr w:rsidR="008416F3" w:rsidRPr="008416F3" w14:paraId="3C6D50C5" w14:textId="77777777" w:rsidTr="008416F3">
        <w:trPr>
          <w:cantSplit/>
          <w:trHeight w:val="1236"/>
        </w:trPr>
        <w:tc>
          <w:tcPr>
            <w:tcW w:w="336" w:type="pct"/>
            <w:textDirection w:val="btLr"/>
            <w:vAlign w:val="center"/>
          </w:tcPr>
          <w:p w14:paraId="1457208A" w14:textId="77777777" w:rsidR="008416F3" w:rsidRPr="008416F3" w:rsidRDefault="008416F3" w:rsidP="006F128B">
            <w:pPr>
              <w:ind w:left="113" w:right="113"/>
              <w:jc w:val="center"/>
              <w:rPr>
                <w:rFonts w:ascii="Tahoma" w:hAnsi="Tahoma" w:cs="Tahoma"/>
                <w:b/>
                <w:sz w:val="16"/>
                <w:szCs w:val="16"/>
              </w:rPr>
            </w:pPr>
            <w:r w:rsidRPr="008416F3">
              <w:rPr>
                <w:rFonts w:ascii="Tahoma" w:hAnsi="Tahoma" w:cs="Tahoma"/>
                <w:b/>
                <w:sz w:val="16"/>
                <w:szCs w:val="16"/>
              </w:rPr>
              <w:t>Types</w:t>
            </w:r>
          </w:p>
          <w:p w14:paraId="6D881217" w14:textId="77777777" w:rsidR="008416F3" w:rsidRPr="008416F3" w:rsidRDefault="008416F3" w:rsidP="006F128B">
            <w:pPr>
              <w:ind w:left="113" w:right="113"/>
              <w:jc w:val="center"/>
              <w:rPr>
                <w:rFonts w:ascii="Tahoma" w:hAnsi="Tahoma" w:cs="Tahoma"/>
                <w:b/>
                <w:sz w:val="16"/>
                <w:szCs w:val="16"/>
              </w:rPr>
            </w:pPr>
            <w:r w:rsidRPr="008416F3">
              <w:rPr>
                <w:rFonts w:ascii="Tahoma" w:hAnsi="Tahoma" w:cs="Tahoma"/>
                <w:b/>
                <w:sz w:val="16"/>
                <w:szCs w:val="16"/>
              </w:rPr>
              <w:t>d’intervention</w:t>
            </w:r>
          </w:p>
        </w:tc>
        <w:tc>
          <w:tcPr>
            <w:tcW w:w="366" w:type="pct"/>
            <w:textDirection w:val="btLr"/>
            <w:vAlign w:val="center"/>
          </w:tcPr>
          <w:p w14:paraId="182AF2E5"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Actions ponctuelles de rénovation et de densification qualitative, traitement des espaces publics.</w:t>
            </w:r>
          </w:p>
        </w:tc>
        <w:tc>
          <w:tcPr>
            <w:tcW w:w="637" w:type="pct"/>
            <w:textDirection w:val="btLr"/>
            <w:vAlign w:val="center"/>
          </w:tcPr>
          <w:p w14:paraId="42B4FC74"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Aménagement des espaces résiduels et valorisation  de l’atout touristique  que constitue le front de mer.</w:t>
            </w:r>
          </w:p>
        </w:tc>
        <w:tc>
          <w:tcPr>
            <w:tcW w:w="527" w:type="pct"/>
            <w:textDirection w:val="btLr"/>
            <w:vAlign w:val="center"/>
          </w:tcPr>
          <w:p w14:paraId="3445CFFF"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Requalification et amélioration du cadre urbain par la création d’espaces publics.</w:t>
            </w:r>
          </w:p>
        </w:tc>
        <w:tc>
          <w:tcPr>
            <w:tcW w:w="1005" w:type="pct"/>
            <w:gridSpan w:val="3"/>
            <w:textDirection w:val="btLr"/>
            <w:vAlign w:val="center"/>
          </w:tcPr>
          <w:p w14:paraId="75494C04"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 xml:space="preserve">Requalification et amélioration du cadre urbain, </w:t>
            </w:r>
            <w:proofErr w:type="gramStart"/>
            <w:r w:rsidRPr="008416F3">
              <w:rPr>
                <w:rFonts w:ascii="Tahoma" w:hAnsi="Tahoma" w:cs="Tahoma"/>
                <w:bCs/>
                <w:sz w:val="16"/>
                <w:szCs w:val="16"/>
              </w:rPr>
              <w:t>aménagement  des</w:t>
            </w:r>
            <w:proofErr w:type="gramEnd"/>
            <w:r w:rsidRPr="008416F3">
              <w:rPr>
                <w:rFonts w:ascii="Tahoma" w:hAnsi="Tahoma" w:cs="Tahoma"/>
                <w:bCs/>
                <w:sz w:val="16"/>
                <w:szCs w:val="16"/>
              </w:rPr>
              <w:t xml:space="preserve"> espaces publics.</w:t>
            </w:r>
          </w:p>
          <w:p w14:paraId="17F62240"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Délocalisation de l’unité de liège et revalorisation de l’atout foncier que constitue son site.</w:t>
            </w:r>
          </w:p>
        </w:tc>
        <w:tc>
          <w:tcPr>
            <w:tcW w:w="1292" w:type="pct"/>
            <w:gridSpan w:val="4"/>
            <w:textDirection w:val="btLr"/>
            <w:vAlign w:val="center"/>
          </w:tcPr>
          <w:p w14:paraId="588CC133"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 xml:space="preserve">Structuration, organisation et amélioration de </w:t>
            </w:r>
            <w:proofErr w:type="gramStart"/>
            <w:r w:rsidRPr="008416F3">
              <w:rPr>
                <w:rFonts w:ascii="Tahoma" w:hAnsi="Tahoma" w:cs="Tahoma"/>
                <w:bCs/>
                <w:sz w:val="16"/>
                <w:szCs w:val="16"/>
              </w:rPr>
              <w:t>l’ de</w:t>
            </w:r>
            <w:proofErr w:type="gramEnd"/>
            <w:r w:rsidRPr="008416F3">
              <w:rPr>
                <w:rFonts w:ascii="Tahoma" w:hAnsi="Tahoma" w:cs="Tahoma"/>
                <w:bCs/>
                <w:sz w:val="16"/>
                <w:szCs w:val="16"/>
              </w:rPr>
              <w:t xml:space="preserve"> la voirie,</w:t>
            </w:r>
          </w:p>
          <w:p w14:paraId="2ADC941A"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Renforcement de son caractère de centralité,</w:t>
            </w:r>
          </w:p>
          <w:p w14:paraId="6B2A635D"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Aménagement des espaces publics.</w:t>
            </w:r>
          </w:p>
        </w:tc>
        <w:tc>
          <w:tcPr>
            <w:tcW w:w="837" w:type="pct"/>
            <w:gridSpan w:val="2"/>
            <w:textDirection w:val="btLr"/>
            <w:vAlign w:val="center"/>
          </w:tcPr>
          <w:p w14:paraId="5432D049"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Requalification et amélioration du cadre urbain, notamment la zone d’intervention n°2.</w:t>
            </w:r>
          </w:p>
        </w:tc>
      </w:tr>
      <w:tr w:rsidR="008416F3" w:rsidRPr="008416F3" w14:paraId="494BFD76" w14:textId="77777777" w:rsidTr="008416F3">
        <w:trPr>
          <w:cantSplit/>
          <w:trHeight w:val="1236"/>
        </w:trPr>
        <w:tc>
          <w:tcPr>
            <w:tcW w:w="336" w:type="pct"/>
            <w:textDirection w:val="btLr"/>
            <w:vAlign w:val="center"/>
          </w:tcPr>
          <w:p w14:paraId="48C05DA6" w14:textId="77777777" w:rsidR="008416F3" w:rsidRPr="008416F3" w:rsidRDefault="008416F3" w:rsidP="006F128B">
            <w:pPr>
              <w:ind w:left="113" w:right="113"/>
              <w:jc w:val="center"/>
              <w:rPr>
                <w:rFonts w:ascii="Tahoma" w:hAnsi="Tahoma" w:cs="Tahoma"/>
                <w:b/>
                <w:sz w:val="16"/>
                <w:szCs w:val="16"/>
              </w:rPr>
            </w:pPr>
            <w:r w:rsidRPr="008416F3">
              <w:rPr>
                <w:rFonts w:ascii="Tahoma" w:hAnsi="Tahoma" w:cs="Tahoma"/>
                <w:b/>
                <w:sz w:val="16"/>
                <w:szCs w:val="16"/>
              </w:rPr>
              <w:t>Vocation, forme d’urbanisation</w:t>
            </w:r>
          </w:p>
        </w:tc>
        <w:tc>
          <w:tcPr>
            <w:tcW w:w="366" w:type="pct"/>
            <w:textDirection w:val="btLr"/>
            <w:vAlign w:val="center"/>
          </w:tcPr>
          <w:p w14:paraId="16D5791B"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Zone à fonction mixte (habitat, équipements, commerces et services)</w:t>
            </w:r>
          </w:p>
        </w:tc>
        <w:tc>
          <w:tcPr>
            <w:tcW w:w="637" w:type="pct"/>
            <w:textDirection w:val="btLr"/>
            <w:vAlign w:val="center"/>
          </w:tcPr>
          <w:p w14:paraId="1693C572"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Zone mixte et polyfonctionnelle  (résidentielle et de services)</w:t>
            </w:r>
          </w:p>
        </w:tc>
        <w:tc>
          <w:tcPr>
            <w:tcW w:w="527" w:type="pct"/>
            <w:textDirection w:val="btLr"/>
            <w:vAlign w:val="center"/>
          </w:tcPr>
          <w:p w14:paraId="3E0A6894"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Zone à dominante d’habitat individuel populaire et spontané</w:t>
            </w:r>
          </w:p>
        </w:tc>
        <w:tc>
          <w:tcPr>
            <w:tcW w:w="260" w:type="pct"/>
            <w:textDirection w:val="btLr"/>
            <w:vAlign w:val="center"/>
          </w:tcPr>
          <w:p w14:paraId="305AB827"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Zone à dominante d’équipements</w:t>
            </w:r>
          </w:p>
        </w:tc>
        <w:tc>
          <w:tcPr>
            <w:tcW w:w="381" w:type="pct"/>
            <w:textDirection w:val="btLr"/>
            <w:vAlign w:val="center"/>
          </w:tcPr>
          <w:p w14:paraId="23578776"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Zone à dominante d’habitat collectif</w:t>
            </w:r>
          </w:p>
        </w:tc>
        <w:tc>
          <w:tcPr>
            <w:tcW w:w="364" w:type="pct"/>
            <w:textDirection w:val="btLr"/>
            <w:vAlign w:val="center"/>
          </w:tcPr>
          <w:p w14:paraId="6FF484CB"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Zone à dominante d’habitat individuel</w:t>
            </w:r>
          </w:p>
        </w:tc>
        <w:tc>
          <w:tcPr>
            <w:tcW w:w="225" w:type="pct"/>
            <w:textDirection w:val="btLr"/>
            <w:vAlign w:val="center"/>
          </w:tcPr>
          <w:p w14:paraId="1297522A"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Cité administrative</w:t>
            </w:r>
          </w:p>
        </w:tc>
        <w:tc>
          <w:tcPr>
            <w:tcW w:w="428" w:type="pct"/>
            <w:textDirection w:val="btLr"/>
            <w:vAlign w:val="center"/>
          </w:tcPr>
          <w:p w14:paraId="5237D6D2"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Zone d’habitat individuel plus ou moins structuré</w:t>
            </w:r>
          </w:p>
        </w:tc>
        <w:tc>
          <w:tcPr>
            <w:tcW w:w="261" w:type="pct"/>
            <w:textDirection w:val="btLr"/>
            <w:vAlign w:val="center"/>
          </w:tcPr>
          <w:p w14:paraId="43390DA8"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Zone d’habitat collectif et équipements</w:t>
            </w:r>
          </w:p>
        </w:tc>
        <w:tc>
          <w:tcPr>
            <w:tcW w:w="378" w:type="pct"/>
            <w:textDirection w:val="btLr"/>
            <w:vAlign w:val="center"/>
          </w:tcPr>
          <w:p w14:paraId="7ECDB7ED"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Zone mixte (habitat et équipements structurants)</w:t>
            </w:r>
          </w:p>
        </w:tc>
        <w:tc>
          <w:tcPr>
            <w:tcW w:w="497" w:type="pct"/>
            <w:textDirection w:val="btLr"/>
            <w:vAlign w:val="center"/>
          </w:tcPr>
          <w:p w14:paraId="3515ED65"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Zone à fonction mixte (habitat, équipements, commerces et services)</w:t>
            </w:r>
          </w:p>
        </w:tc>
        <w:tc>
          <w:tcPr>
            <w:tcW w:w="340" w:type="pct"/>
            <w:textDirection w:val="btLr"/>
            <w:vAlign w:val="center"/>
          </w:tcPr>
          <w:p w14:paraId="2540FD8E"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Habitat individuel  à dominante spontané et lotissements</w:t>
            </w:r>
          </w:p>
        </w:tc>
      </w:tr>
      <w:tr w:rsidR="008416F3" w:rsidRPr="008416F3" w14:paraId="3F362618" w14:textId="77777777" w:rsidTr="008416F3">
        <w:trPr>
          <w:cantSplit/>
          <w:trHeight w:val="1236"/>
        </w:trPr>
        <w:tc>
          <w:tcPr>
            <w:tcW w:w="336" w:type="pct"/>
            <w:textDirection w:val="btLr"/>
            <w:vAlign w:val="center"/>
          </w:tcPr>
          <w:p w14:paraId="03477FA6" w14:textId="77777777" w:rsidR="008416F3" w:rsidRPr="008416F3" w:rsidRDefault="008416F3" w:rsidP="006F128B">
            <w:pPr>
              <w:ind w:left="113" w:right="113"/>
              <w:jc w:val="center"/>
              <w:rPr>
                <w:rFonts w:ascii="Tahoma" w:hAnsi="Tahoma" w:cs="Tahoma"/>
                <w:b/>
                <w:sz w:val="16"/>
                <w:szCs w:val="16"/>
              </w:rPr>
            </w:pPr>
            <w:r w:rsidRPr="008416F3">
              <w:rPr>
                <w:rFonts w:ascii="Tahoma" w:hAnsi="Tahoma" w:cs="Tahoma"/>
                <w:b/>
                <w:sz w:val="16"/>
                <w:szCs w:val="16"/>
              </w:rPr>
              <w:t>Localisation</w:t>
            </w:r>
          </w:p>
        </w:tc>
        <w:tc>
          <w:tcPr>
            <w:tcW w:w="366" w:type="pct"/>
            <w:textDirection w:val="btLr"/>
            <w:vAlign w:val="center"/>
          </w:tcPr>
          <w:p w14:paraId="68F8A65E"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Centre ville</w:t>
            </w:r>
          </w:p>
          <w:p w14:paraId="261364A8"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(noyau colonial)</w:t>
            </w:r>
          </w:p>
        </w:tc>
        <w:tc>
          <w:tcPr>
            <w:tcW w:w="637" w:type="pct"/>
            <w:textDirection w:val="btLr"/>
            <w:vAlign w:val="center"/>
          </w:tcPr>
          <w:p w14:paraId="510938DA"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Abords Ouest du centre ville</w:t>
            </w:r>
          </w:p>
          <w:p w14:paraId="69D6E965"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 xml:space="preserve">(Cité </w:t>
            </w:r>
            <w:proofErr w:type="spellStart"/>
            <w:r w:rsidRPr="008416F3">
              <w:rPr>
                <w:rFonts w:ascii="Tahoma" w:hAnsi="Tahoma" w:cs="Tahoma"/>
                <w:bCs/>
                <w:sz w:val="16"/>
                <w:szCs w:val="16"/>
              </w:rPr>
              <w:t>Assous</w:t>
            </w:r>
            <w:proofErr w:type="spellEnd"/>
            <w:r w:rsidRPr="008416F3">
              <w:rPr>
                <w:rFonts w:ascii="Tahoma" w:hAnsi="Tahoma" w:cs="Tahoma"/>
                <w:bCs/>
                <w:sz w:val="16"/>
                <w:szCs w:val="16"/>
              </w:rPr>
              <w:t>, village Mustapha)</w:t>
            </w:r>
          </w:p>
        </w:tc>
        <w:tc>
          <w:tcPr>
            <w:tcW w:w="527" w:type="pct"/>
            <w:textDirection w:val="btLr"/>
            <w:vAlign w:val="center"/>
          </w:tcPr>
          <w:p w14:paraId="74C4BE9A"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Abords Sud du centre ville</w:t>
            </w:r>
          </w:p>
          <w:p w14:paraId="3AD0FDE6"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(Crête, pépinière, faubourg)</w:t>
            </w:r>
          </w:p>
        </w:tc>
        <w:tc>
          <w:tcPr>
            <w:tcW w:w="1005" w:type="pct"/>
            <w:gridSpan w:val="3"/>
            <w:textDirection w:val="btLr"/>
            <w:vAlign w:val="center"/>
          </w:tcPr>
          <w:p w14:paraId="7EA94661"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 xml:space="preserve">Abords Sud-Ouest </w:t>
            </w:r>
          </w:p>
          <w:p w14:paraId="3EFDF1AC" w14:textId="77777777" w:rsidR="008416F3" w:rsidRPr="008416F3" w:rsidRDefault="008416F3" w:rsidP="006F128B">
            <w:pPr>
              <w:ind w:left="113" w:right="113"/>
              <w:jc w:val="center"/>
              <w:rPr>
                <w:rFonts w:ascii="Tahoma" w:hAnsi="Tahoma" w:cs="Tahoma"/>
                <w:bCs/>
                <w:sz w:val="16"/>
                <w:szCs w:val="16"/>
              </w:rPr>
            </w:pPr>
            <w:proofErr w:type="gramStart"/>
            <w:r w:rsidRPr="008416F3">
              <w:rPr>
                <w:rFonts w:ascii="Tahoma" w:hAnsi="Tahoma" w:cs="Tahoma"/>
                <w:bCs/>
                <w:sz w:val="16"/>
                <w:szCs w:val="16"/>
              </w:rPr>
              <w:t>du</w:t>
            </w:r>
            <w:proofErr w:type="gramEnd"/>
            <w:r w:rsidRPr="008416F3">
              <w:rPr>
                <w:rFonts w:ascii="Tahoma" w:hAnsi="Tahoma" w:cs="Tahoma"/>
                <w:bCs/>
                <w:sz w:val="16"/>
                <w:szCs w:val="16"/>
              </w:rPr>
              <w:t xml:space="preserve"> centre ville</w:t>
            </w:r>
          </w:p>
          <w:p w14:paraId="2F2D25D5" w14:textId="77777777" w:rsidR="008416F3" w:rsidRPr="008416F3" w:rsidRDefault="008416F3" w:rsidP="006F128B">
            <w:pPr>
              <w:ind w:left="113" w:right="113"/>
              <w:jc w:val="center"/>
              <w:rPr>
                <w:rFonts w:ascii="Tahoma" w:hAnsi="Tahoma" w:cs="Tahoma"/>
                <w:b/>
                <w:sz w:val="16"/>
                <w:szCs w:val="16"/>
                <w:u w:val="single"/>
              </w:rPr>
            </w:pPr>
            <w:r w:rsidRPr="008416F3">
              <w:rPr>
                <w:rFonts w:ascii="Tahoma" w:hAnsi="Tahoma" w:cs="Tahoma"/>
                <w:bCs/>
                <w:sz w:val="16"/>
                <w:szCs w:val="16"/>
              </w:rPr>
              <w:t>(Oasis, village Mustapha)</w:t>
            </w:r>
          </w:p>
        </w:tc>
        <w:tc>
          <w:tcPr>
            <w:tcW w:w="1292" w:type="pct"/>
            <w:gridSpan w:val="4"/>
            <w:textDirection w:val="btLr"/>
            <w:vAlign w:val="center"/>
          </w:tcPr>
          <w:p w14:paraId="721127C1"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Péri centre</w:t>
            </w:r>
          </w:p>
          <w:p w14:paraId="172F0CFA"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w:t>
            </w:r>
            <w:proofErr w:type="spellStart"/>
            <w:r w:rsidRPr="008416F3">
              <w:rPr>
                <w:rFonts w:ascii="Tahoma" w:hAnsi="Tahoma" w:cs="Tahoma"/>
                <w:bCs/>
                <w:sz w:val="16"/>
                <w:szCs w:val="16"/>
              </w:rPr>
              <w:t>Ayouf</w:t>
            </w:r>
            <w:proofErr w:type="spellEnd"/>
            <w:r w:rsidRPr="008416F3">
              <w:rPr>
                <w:rFonts w:ascii="Tahoma" w:hAnsi="Tahoma" w:cs="Tahoma"/>
                <w:bCs/>
                <w:sz w:val="16"/>
                <w:szCs w:val="16"/>
              </w:rPr>
              <w:t xml:space="preserve"> Est)</w:t>
            </w:r>
          </w:p>
        </w:tc>
        <w:tc>
          <w:tcPr>
            <w:tcW w:w="837" w:type="pct"/>
            <w:gridSpan w:val="2"/>
            <w:textDirection w:val="btLr"/>
            <w:vAlign w:val="center"/>
          </w:tcPr>
          <w:p w14:paraId="0311A206"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Péri centre</w:t>
            </w:r>
          </w:p>
          <w:p w14:paraId="5681736E"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 xml:space="preserve">(village Moussa, El </w:t>
            </w:r>
            <w:proofErr w:type="spellStart"/>
            <w:r w:rsidRPr="008416F3">
              <w:rPr>
                <w:rFonts w:ascii="Tahoma" w:hAnsi="Tahoma" w:cs="Tahoma"/>
                <w:bCs/>
                <w:sz w:val="16"/>
                <w:szCs w:val="16"/>
              </w:rPr>
              <w:t>Mekasseb</w:t>
            </w:r>
            <w:proofErr w:type="spellEnd"/>
            <w:r w:rsidRPr="008416F3">
              <w:rPr>
                <w:rFonts w:ascii="Tahoma" w:hAnsi="Tahoma" w:cs="Tahoma"/>
                <w:bCs/>
                <w:sz w:val="16"/>
                <w:szCs w:val="16"/>
              </w:rPr>
              <w:t>)</w:t>
            </w:r>
          </w:p>
        </w:tc>
      </w:tr>
      <w:tr w:rsidR="008416F3" w:rsidRPr="008416F3" w14:paraId="4B1A9850" w14:textId="77777777" w:rsidTr="008416F3">
        <w:trPr>
          <w:cantSplit/>
          <w:trHeight w:val="1236"/>
        </w:trPr>
        <w:tc>
          <w:tcPr>
            <w:tcW w:w="336" w:type="pct"/>
            <w:textDirection w:val="btLr"/>
            <w:vAlign w:val="center"/>
          </w:tcPr>
          <w:p w14:paraId="1B603D1D" w14:textId="77777777" w:rsidR="008416F3" w:rsidRPr="008416F3" w:rsidRDefault="008416F3" w:rsidP="006F128B">
            <w:pPr>
              <w:ind w:left="113" w:right="113"/>
              <w:jc w:val="center"/>
              <w:rPr>
                <w:rFonts w:ascii="Tahoma" w:hAnsi="Tahoma" w:cs="Tahoma"/>
                <w:b/>
                <w:sz w:val="16"/>
                <w:szCs w:val="16"/>
              </w:rPr>
            </w:pPr>
            <w:r w:rsidRPr="008416F3">
              <w:rPr>
                <w:rFonts w:ascii="Tahoma" w:hAnsi="Tahoma" w:cs="Tahoma"/>
                <w:b/>
                <w:sz w:val="16"/>
                <w:szCs w:val="16"/>
              </w:rPr>
              <w:t>SUP</w:t>
            </w:r>
          </w:p>
          <w:p w14:paraId="56154592" w14:textId="77777777" w:rsidR="008416F3" w:rsidRPr="008416F3" w:rsidRDefault="008416F3" w:rsidP="006F128B">
            <w:pPr>
              <w:ind w:left="113" w:right="113"/>
              <w:jc w:val="center"/>
              <w:rPr>
                <w:rFonts w:ascii="Tahoma" w:hAnsi="Tahoma" w:cs="Tahoma"/>
                <w:b/>
                <w:sz w:val="16"/>
                <w:szCs w:val="16"/>
                <w:u w:val="single"/>
              </w:rPr>
            </w:pPr>
            <w:r w:rsidRPr="008416F3">
              <w:rPr>
                <w:rFonts w:ascii="Tahoma" w:hAnsi="Tahoma" w:cs="Tahoma"/>
                <w:b/>
                <w:sz w:val="16"/>
                <w:szCs w:val="16"/>
              </w:rPr>
              <w:t>(ha)</w:t>
            </w:r>
          </w:p>
        </w:tc>
        <w:tc>
          <w:tcPr>
            <w:tcW w:w="366" w:type="pct"/>
            <w:textDirection w:val="btLr"/>
            <w:vAlign w:val="center"/>
          </w:tcPr>
          <w:p w14:paraId="091AC92F"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37,97</w:t>
            </w:r>
          </w:p>
        </w:tc>
        <w:tc>
          <w:tcPr>
            <w:tcW w:w="637" w:type="pct"/>
            <w:textDirection w:val="btLr"/>
            <w:vAlign w:val="center"/>
          </w:tcPr>
          <w:p w14:paraId="63A4CD10"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34,84</w:t>
            </w:r>
          </w:p>
        </w:tc>
        <w:tc>
          <w:tcPr>
            <w:tcW w:w="527" w:type="pct"/>
            <w:textDirection w:val="btLr"/>
            <w:vAlign w:val="center"/>
          </w:tcPr>
          <w:p w14:paraId="445BD978"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44,88</w:t>
            </w:r>
          </w:p>
        </w:tc>
        <w:tc>
          <w:tcPr>
            <w:tcW w:w="226" w:type="pct"/>
            <w:textDirection w:val="btLr"/>
            <w:vAlign w:val="center"/>
          </w:tcPr>
          <w:p w14:paraId="12B2B7B3"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17,07</w:t>
            </w:r>
          </w:p>
        </w:tc>
        <w:tc>
          <w:tcPr>
            <w:tcW w:w="415" w:type="pct"/>
            <w:textDirection w:val="btLr"/>
            <w:vAlign w:val="center"/>
          </w:tcPr>
          <w:p w14:paraId="6D3DFF1A"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9,64</w:t>
            </w:r>
          </w:p>
        </w:tc>
        <w:tc>
          <w:tcPr>
            <w:tcW w:w="364" w:type="pct"/>
            <w:textDirection w:val="btLr"/>
            <w:vAlign w:val="center"/>
          </w:tcPr>
          <w:p w14:paraId="7E7087AC"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34,88</w:t>
            </w:r>
          </w:p>
        </w:tc>
        <w:tc>
          <w:tcPr>
            <w:tcW w:w="225" w:type="pct"/>
            <w:textDirection w:val="btLr"/>
            <w:vAlign w:val="center"/>
          </w:tcPr>
          <w:p w14:paraId="3E11BBCF"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3,57</w:t>
            </w:r>
          </w:p>
        </w:tc>
        <w:tc>
          <w:tcPr>
            <w:tcW w:w="428" w:type="pct"/>
            <w:textDirection w:val="btLr"/>
            <w:vAlign w:val="center"/>
          </w:tcPr>
          <w:p w14:paraId="495EC472"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8,17</w:t>
            </w:r>
          </w:p>
        </w:tc>
        <w:tc>
          <w:tcPr>
            <w:tcW w:w="261" w:type="pct"/>
            <w:textDirection w:val="btLr"/>
            <w:vAlign w:val="center"/>
          </w:tcPr>
          <w:p w14:paraId="53A337DC"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13,59</w:t>
            </w:r>
          </w:p>
        </w:tc>
        <w:tc>
          <w:tcPr>
            <w:tcW w:w="378" w:type="pct"/>
            <w:textDirection w:val="btLr"/>
            <w:vAlign w:val="center"/>
          </w:tcPr>
          <w:p w14:paraId="37A2C2B9"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17,12</w:t>
            </w:r>
          </w:p>
        </w:tc>
        <w:tc>
          <w:tcPr>
            <w:tcW w:w="497" w:type="pct"/>
            <w:textDirection w:val="btLr"/>
            <w:vAlign w:val="center"/>
          </w:tcPr>
          <w:p w14:paraId="7A14F7D7"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21,07</w:t>
            </w:r>
          </w:p>
        </w:tc>
        <w:tc>
          <w:tcPr>
            <w:tcW w:w="340" w:type="pct"/>
            <w:textDirection w:val="btLr"/>
            <w:vAlign w:val="center"/>
          </w:tcPr>
          <w:p w14:paraId="1174DBA2"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25,86</w:t>
            </w:r>
          </w:p>
        </w:tc>
      </w:tr>
      <w:tr w:rsidR="008416F3" w:rsidRPr="008416F3" w14:paraId="37548A30" w14:textId="77777777" w:rsidTr="008416F3">
        <w:trPr>
          <w:cantSplit/>
          <w:trHeight w:val="1236"/>
        </w:trPr>
        <w:tc>
          <w:tcPr>
            <w:tcW w:w="336" w:type="pct"/>
            <w:textDirection w:val="btLr"/>
            <w:vAlign w:val="center"/>
          </w:tcPr>
          <w:p w14:paraId="56521352" w14:textId="77777777" w:rsidR="008416F3" w:rsidRPr="008416F3" w:rsidRDefault="008416F3" w:rsidP="006F128B">
            <w:pPr>
              <w:ind w:left="113" w:right="113"/>
              <w:jc w:val="center"/>
              <w:rPr>
                <w:rFonts w:ascii="Tahoma" w:hAnsi="Tahoma" w:cs="Tahoma"/>
                <w:b/>
                <w:sz w:val="16"/>
                <w:szCs w:val="16"/>
              </w:rPr>
            </w:pPr>
            <w:r w:rsidRPr="008416F3">
              <w:rPr>
                <w:rFonts w:ascii="Tahoma" w:hAnsi="Tahoma" w:cs="Tahoma"/>
                <w:b/>
                <w:sz w:val="16"/>
                <w:szCs w:val="16"/>
              </w:rPr>
              <w:t xml:space="preserve">Zone </w:t>
            </w:r>
            <w:proofErr w:type="spellStart"/>
            <w:r w:rsidRPr="008416F3">
              <w:rPr>
                <w:rFonts w:ascii="Tahoma" w:hAnsi="Tahoma" w:cs="Tahoma"/>
                <w:b/>
                <w:sz w:val="16"/>
                <w:szCs w:val="16"/>
              </w:rPr>
              <w:t>d’int</w:t>
            </w:r>
            <w:proofErr w:type="spellEnd"/>
          </w:p>
        </w:tc>
        <w:tc>
          <w:tcPr>
            <w:tcW w:w="366" w:type="pct"/>
            <w:textDirection w:val="btLr"/>
            <w:vAlign w:val="center"/>
          </w:tcPr>
          <w:p w14:paraId="25BC1DF6"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1</w:t>
            </w:r>
          </w:p>
        </w:tc>
        <w:tc>
          <w:tcPr>
            <w:tcW w:w="637" w:type="pct"/>
            <w:textDirection w:val="btLr"/>
            <w:vAlign w:val="center"/>
          </w:tcPr>
          <w:p w14:paraId="3CD632CB"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1</w:t>
            </w:r>
          </w:p>
        </w:tc>
        <w:tc>
          <w:tcPr>
            <w:tcW w:w="527" w:type="pct"/>
            <w:textDirection w:val="btLr"/>
            <w:vAlign w:val="center"/>
          </w:tcPr>
          <w:p w14:paraId="00677A14"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1</w:t>
            </w:r>
          </w:p>
        </w:tc>
        <w:tc>
          <w:tcPr>
            <w:tcW w:w="226" w:type="pct"/>
            <w:textDirection w:val="btLr"/>
            <w:vAlign w:val="center"/>
          </w:tcPr>
          <w:p w14:paraId="1CC30D10"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1</w:t>
            </w:r>
          </w:p>
        </w:tc>
        <w:tc>
          <w:tcPr>
            <w:tcW w:w="415" w:type="pct"/>
            <w:textDirection w:val="btLr"/>
            <w:vAlign w:val="center"/>
          </w:tcPr>
          <w:p w14:paraId="01D8D058"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2</w:t>
            </w:r>
          </w:p>
        </w:tc>
        <w:tc>
          <w:tcPr>
            <w:tcW w:w="364" w:type="pct"/>
            <w:textDirection w:val="btLr"/>
            <w:vAlign w:val="center"/>
          </w:tcPr>
          <w:p w14:paraId="75BD844D"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3</w:t>
            </w:r>
          </w:p>
        </w:tc>
        <w:tc>
          <w:tcPr>
            <w:tcW w:w="225" w:type="pct"/>
            <w:textDirection w:val="btLr"/>
            <w:vAlign w:val="center"/>
          </w:tcPr>
          <w:p w14:paraId="028970FE"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1</w:t>
            </w:r>
          </w:p>
        </w:tc>
        <w:tc>
          <w:tcPr>
            <w:tcW w:w="428" w:type="pct"/>
            <w:textDirection w:val="btLr"/>
            <w:vAlign w:val="center"/>
          </w:tcPr>
          <w:p w14:paraId="6DC083C8"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2</w:t>
            </w:r>
          </w:p>
        </w:tc>
        <w:tc>
          <w:tcPr>
            <w:tcW w:w="261" w:type="pct"/>
            <w:textDirection w:val="btLr"/>
            <w:vAlign w:val="center"/>
          </w:tcPr>
          <w:p w14:paraId="0D8C82C0"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3</w:t>
            </w:r>
          </w:p>
        </w:tc>
        <w:tc>
          <w:tcPr>
            <w:tcW w:w="378" w:type="pct"/>
            <w:textDirection w:val="btLr"/>
            <w:vAlign w:val="center"/>
          </w:tcPr>
          <w:p w14:paraId="6280CA4D"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4</w:t>
            </w:r>
          </w:p>
        </w:tc>
        <w:tc>
          <w:tcPr>
            <w:tcW w:w="497" w:type="pct"/>
            <w:textDirection w:val="btLr"/>
            <w:vAlign w:val="center"/>
          </w:tcPr>
          <w:p w14:paraId="01DDE1EA"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1</w:t>
            </w:r>
          </w:p>
        </w:tc>
        <w:tc>
          <w:tcPr>
            <w:tcW w:w="340" w:type="pct"/>
            <w:textDirection w:val="btLr"/>
            <w:vAlign w:val="center"/>
          </w:tcPr>
          <w:p w14:paraId="38307DBD"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2</w:t>
            </w:r>
          </w:p>
        </w:tc>
      </w:tr>
      <w:tr w:rsidR="008416F3" w:rsidRPr="008416F3" w14:paraId="08714C53" w14:textId="77777777" w:rsidTr="008416F3">
        <w:trPr>
          <w:cantSplit/>
          <w:trHeight w:val="1236"/>
        </w:trPr>
        <w:tc>
          <w:tcPr>
            <w:tcW w:w="336" w:type="pct"/>
            <w:textDirection w:val="btLr"/>
            <w:vAlign w:val="center"/>
          </w:tcPr>
          <w:p w14:paraId="41462BB4" w14:textId="77777777" w:rsidR="008416F3" w:rsidRPr="008416F3" w:rsidRDefault="008416F3" w:rsidP="006F128B">
            <w:pPr>
              <w:ind w:left="113" w:right="113"/>
              <w:jc w:val="center"/>
              <w:rPr>
                <w:rFonts w:ascii="Tahoma" w:hAnsi="Tahoma" w:cs="Tahoma"/>
                <w:b/>
                <w:sz w:val="16"/>
                <w:szCs w:val="16"/>
              </w:rPr>
            </w:pPr>
            <w:r w:rsidRPr="008416F3">
              <w:rPr>
                <w:rFonts w:ascii="Tahoma" w:hAnsi="Tahoma" w:cs="Tahoma"/>
                <w:b/>
                <w:sz w:val="16"/>
                <w:szCs w:val="16"/>
              </w:rPr>
              <w:t>Secteur</w:t>
            </w:r>
          </w:p>
          <w:p w14:paraId="3C07712E" w14:textId="77777777" w:rsidR="008416F3" w:rsidRPr="008416F3" w:rsidRDefault="008416F3" w:rsidP="006F128B">
            <w:pPr>
              <w:ind w:left="113" w:right="113"/>
              <w:jc w:val="center"/>
              <w:rPr>
                <w:rFonts w:ascii="Tahoma" w:hAnsi="Tahoma" w:cs="Tahoma"/>
                <w:b/>
                <w:sz w:val="16"/>
                <w:szCs w:val="16"/>
              </w:rPr>
            </w:pPr>
            <w:r w:rsidRPr="008416F3">
              <w:rPr>
                <w:rFonts w:ascii="Tahoma" w:hAnsi="Tahoma" w:cs="Tahoma"/>
                <w:b/>
                <w:sz w:val="16"/>
                <w:szCs w:val="16"/>
              </w:rPr>
              <w:t>(sigle)</w:t>
            </w:r>
          </w:p>
        </w:tc>
        <w:tc>
          <w:tcPr>
            <w:tcW w:w="366" w:type="pct"/>
            <w:textDirection w:val="btLr"/>
            <w:vAlign w:val="center"/>
          </w:tcPr>
          <w:p w14:paraId="048DD4EC"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SU 1</w:t>
            </w:r>
          </w:p>
        </w:tc>
        <w:tc>
          <w:tcPr>
            <w:tcW w:w="637" w:type="pct"/>
            <w:textDirection w:val="btLr"/>
            <w:vAlign w:val="center"/>
          </w:tcPr>
          <w:p w14:paraId="502E01BA"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SU 2</w:t>
            </w:r>
          </w:p>
        </w:tc>
        <w:tc>
          <w:tcPr>
            <w:tcW w:w="527" w:type="pct"/>
            <w:textDirection w:val="btLr"/>
            <w:vAlign w:val="center"/>
          </w:tcPr>
          <w:p w14:paraId="10052BEB"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SU 3</w:t>
            </w:r>
          </w:p>
        </w:tc>
        <w:tc>
          <w:tcPr>
            <w:tcW w:w="1005" w:type="pct"/>
            <w:gridSpan w:val="3"/>
            <w:textDirection w:val="btLr"/>
            <w:vAlign w:val="center"/>
          </w:tcPr>
          <w:p w14:paraId="317286B3"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SU 4</w:t>
            </w:r>
          </w:p>
        </w:tc>
        <w:tc>
          <w:tcPr>
            <w:tcW w:w="1292" w:type="pct"/>
            <w:gridSpan w:val="4"/>
            <w:textDirection w:val="btLr"/>
            <w:vAlign w:val="center"/>
          </w:tcPr>
          <w:p w14:paraId="11A660F0"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SU 5</w:t>
            </w:r>
          </w:p>
        </w:tc>
        <w:tc>
          <w:tcPr>
            <w:tcW w:w="837" w:type="pct"/>
            <w:gridSpan w:val="2"/>
            <w:textDirection w:val="btLr"/>
            <w:vAlign w:val="center"/>
          </w:tcPr>
          <w:p w14:paraId="36E19DD9"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SU 6</w:t>
            </w:r>
          </w:p>
        </w:tc>
      </w:tr>
      <w:tr w:rsidR="008416F3" w:rsidRPr="008416F3" w14:paraId="6D9AAA36" w14:textId="77777777" w:rsidTr="008416F3">
        <w:trPr>
          <w:cantSplit/>
          <w:trHeight w:val="1236"/>
        </w:trPr>
        <w:tc>
          <w:tcPr>
            <w:tcW w:w="336" w:type="pct"/>
            <w:textDirection w:val="btLr"/>
            <w:vAlign w:val="center"/>
          </w:tcPr>
          <w:p w14:paraId="7D89D25B" w14:textId="77777777" w:rsidR="008416F3" w:rsidRPr="008416F3" w:rsidRDefault="008416F3" w:rsidP="006F128B">
            <w:pPr>
              <w:ind w:left="113" w:right="113"/>
              <w:jc w:val="center"/>
              <w:rPr>
                <w:rFonts w:ascii="Tahoma" w:hAnsi="Tahoma" w:cs="Tahoma"/>
                <w:b/>
                <w:sz w:val="16"/>
                <w:szCs w:val="16"/>
              </w:rPr>
            </w:pPr>
            <w:r w:rsidRPr="008416F3">
              <w:rPr>
                <w:rFonts w:ascii="Tahoma" w:hAnsi="Tahoma" w:cs="Tahoma"/>
                <w:b/>
                <w:sz w:val="16"/>
                <w:szCs w:val="16"/>
              </w:rPr>
              <w:t>POS</w:t>
            </w:r>
          </w:p>
          <w:p w14:paraId="2B57F4D5" w14:textId="77777777" w:rsidR="008416F3" w:rsidRPr="008416F3" w:rsidRDefault="008416F3" w:rsidP="006F128B">
            <w:pPr>
              <w:ind w:left="113" w:right="113"/>
              <w:jc w:val="center"/>
              <w:rPr>
                <w:rFonts w:ascii="Tahoma" w:hAnsi="Tahoma" w:cs="Tahoma"/>
                <w:b/>
                <w:sz w:val="16"/>
                <w:szCs w:val="16"/>
                <w:u w:val="single"/>
              </w:rPr>
            </w:pPr>
            <w:r w:rsidRPr="008416F3">
              <w:rPr>
                <w:rFonts w:ascii="Tahoma" w:hAnsi="Tahoma" w:cs="Tahoma"/>
                <w:b/>
                <w:sz w:val="16"/>
                <w:szCs w:val="16"/>
              </w:rPr>
              <w:t>N°</w:t>
            </w:r>
          </w:p>
        </w:tc>
        <w:tc>
          <w:tcPr>
            <w:tcW w:w="366" w:type="pct"/>
            <w:textDirection w:val="btLr"/>
            <w:vAlign w:val="center"/>
          </w:tcPr>
          <w:p w14:paraId="685847F3"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POS 1</w:t>
            </w:r>
          </w:p>
          <w:p w14:paraId="1DCD1470"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37,97 ha</w:t>
            </w:r>
          </w:p>
        </w:tc>
        <w:tc>
          <w:tcPr>
            <w:tcW w:w="637" w:type="pct"/>
            <w:textDirection w:val="btLr"/>
            <w:vAlign w:val="center"/>
          </w:tcPr>
          <w:p w14:paraId="5F95DA63"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POS 2</w:t>
            </w:r>
          </w:p>
          <w:p w14:paraId="12E7EFAB"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34,84 ha</w:t>
            </w:r>
          </w:p>
        </w:tc>
        <w:tc>
          <w:tcPr>
            <w:tcW w:w="527" w:type="pct"/>
            <w:textDirection w:val="btLr"/>
            <w:vAlign w:val="center"/>
          </w:tcPr>
          <w:p w14:paraId="66E23595"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POS 3</w:t>
            </w:r>
          </w:p>
          <w:p w14:paraId="0F2E7364"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44,88 ha</w:t>
            </w:r>
          </w:p>
        </w:tc>
        <w:tc>
          <w:tcPr>
            <w:tcW w:w="1005" w:type="pct"/>
            <w:gridSpan w:val="3"/>
            <w:textDirection w:val="btLr"/>
            <w:vAlign w:val="center"/>
          </w:tcPr>
          <w:p w14:paraId="040D8A24"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POS 4</w:t>
            </w:r>
          </w:p>
          <w:p w14:paraId="16792D25"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61,59 ha</w:t>
            </w:r>
          </w:p>
        </w:tc>
        <w:tc>
          <w:tcPr>
            <w:tcW w:w="1292" w:type="pct"/>
            <w:gridSpan w:val="4"/>
            <w:textDirection w:val="btLr"/>
            <w:vAlign w:val="center"/>
          </w:tcPr>
          <w:p w14:paraId="41C5A268"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POS 5</w:t>
            </w:r>
          </w:p>
          <w:p w14:paraId="55F451F0"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 xml:space="preserve">42,45 ha </w:t>
            </w:r>
          </w:p>
        </w:tc>
        <w:tc>
          <w:tcPr>
            <w:tcW w:w="837" w:type="pct"/>
            <w:gridSpan w:val="2"/>
            <w:textDirection w:val="btLr"/>
            <w:vAlign w:val="center"/>
          </w:tcPr>
          <w:p w14:paraId="18F83C15"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POS 6</w:t>
            </w:r>
          </w:p>
          <w:p w14:paraId="0625A795" w14:textId="77777777" w:rsidR="008416F3" w:rsidRPr="008416F3" w:rsidRDefault="008416F3" w:rsidP="006F128B">
            <w:pPr>
              <w:ind w:left="113" w:right="113"/>
              <w:jc w:val="center"/>
              <w:rPr>
                <w:rFonts w:ascii="Tahoma" w:hAnsi="Tahoma" w:cs="Tahoma"/>
                <w:bCs/>
                <w:sz w:val="16"/>
                <w:szCs w:val="16"/>
              </w:rPr>
            </w:pPr>
            <w:r w:rsidRPr="008416F3">
              <w:rPr>
                <w:rFonts w:ascii="Tahoma" w:hAnsi="Tahoma" w:cs="Tahoma"/>
                <w:bCs/>
                <w:sz w:val="16"/>
                <w:szCs w:val="16"/>
              </w:rPr>
              <w:t>46,93 ha</w:t>
            </w:r>
          </w:p>
        </w:tc>
      </w:tr>
    </w:tbl>
    <w:p w14:paraId="28821C2F" w14:textId="77777777" w:rsidR="00074EC4" w:rsidRDefault="00074EC4" w:rsidP="008416F3">
      <w:pPr>
        <w:spacing w:line="360" w:lineRule="auto"/>
        <w:jc w:val="both"/>
        <w:rPr>
          <w:rFonts w:ascii="Tahoma" w:hAnsi="Tahoma" w:cs="Tahoma"/>
          <w:lang w:bidi="ar-DZ"/>
        </w:rPr>
      </w:pPr>
    </w:p>
    <w:p w14:paraId="60FAAAE2" w14:textId="77777777" w:rsidR="008416F3" w:rsidRPr="00901FFF" w:rsidRDefault="008416F3" w:rsidP="008416F3">
      <w:pPr>
        <w:spacing w:line="360" w:lineRule="auto"/>
        <w:jc w:val="both"/>
        <w:rPr>
          <w:rFonts w:ascii="Tahoma" w:hAnsi="Tahoma" w:cs="Tahoma"/>
          <w:i w:val="0"/>
          <w:iCs w:val="0"/>
          <w:lang w:bidi="ar-DZ"/>
        </w:rPr>
      </w:pPr>
      <w:r w:rsidRPr="00901FFF">
        <w:rPr>
          <w:rFonts w:ascii="Tahoma" w:hAnsi="Tahoma" w:cs="Tahoma"/>
          <w:lang w:bidi="ar-DZ"/>
        </w:rPr>
        <w:t>Ces différents secteurs sont délimités sur le plan et repérés par les indications suivantes :</w:t>
      </w:r>
    </w:p>
    <w:p w14:paraId="0B7A85DC" w14:textId="77777777" w:rsidR="008416F3" w:rsidRPr="00901FFF" w:rsidRDefault="008416F3" w:rsidP="008416F3">
      <w:pPr>
        <w:keepNext/>
        <w:spacing w:line="312" w:lineRule="auto"/>
        <w:jc w:val="center"/>
        <w:outlineLvl w:val="3"/>
        <w:rPr>
          <w:rFonts w:ascii="Tahoma" w:hAnsi="Tahoma" w:cs="Tahoma"/>
          <w:b/>
          <w:bCs/>
          <w:i w:val="0"/>
          <w:iCs w:val="0"/>
          <w:sz w:val="18"/>
          <w:szCs w:val="18"/>
          <w:lang w:bidi="ar-DZ"/>
        </w:rPr>
      </w:pPr>
      <w:r w:rsidRPr="00901FFF">
        <w:rPr>
          <w:rFonts w:ascii="Tahoma" w:hAnsi="Tahoma" w:cs="Tahoma"/>
          <w:b/>
          <w:bCs/>
          <w:sz w:val="18"/>
          <w:szCs w:val="18"/>
          <w:lang w:bidi="ar-DZ"/>
        </w:rPr>
        <w:t>Découpage du territoire en secteurs règlementaires</w:t>
      </w:r>
    </w:p>
    <w:tbl>
      <w:tblPr>
        <w:tblW w:w="9639" w:type="dxa"/>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1022"/>
        <w:gridCol w:w="1296"/>
        <w:gridCol w:w="1029"/>
        <w:gridCol w:w="1177"/>
        <w:gridCol w:w="1177"/>
        <w:gridCol w:w="1177"/>
        <w:gridCol w:w="2761"/>
      </w:tblGrid>
      <w:tr w:rsidR="008416F3" w:rsidRPr="00901FFF" w14:paraId="143B833C" w14:textId="77777777" w:rsidTr="006F128B">
        <w:trPr>
          <w:cantSplit/>
          <w:trHeight w:val="340"/>
          <w:tblCellSpacing w:w="20" w:type="dxa"/>
        </w:trPr>
        <w:tc>
          <w:tcPr>
            <w:tcW w:w="2175" w:type="dxa"/>
            <w:gridSpan w:val="2"/>
            <w:vAlign w:val="center"/>
          </w:tcPr>
          <w:p w14:paraId="766DEFA8" w14:textId="77777777" w:rsidR="008416F3" w:rsidRDefault="008416F3" w:rsidP="006F128B">
            <w:pPr>
              <w:jc w:val="center"/>
              <w:rPr>
                <w:rFonts w:ascii="Tahoma" w:hAnsi="Tahoma" w:cs="Tahoma"/>
                <w:bCs/>
                <w:i w:val="0"/>
                <w:iCs w:val="0"/>
                <w:sz w:val="18"/>
                <w:szCs w:val="18"/>
              </w:rPr>
            </w:pPr>
            <w:r w:rsidRPr="00901FFF">
              <w:rPr>
                <w:rFonts w:ascii="Tahoma" w:hAnsi="Tahoma" w:cs="Tahoma"/>
                <w:bCs/>
                <w:sz w:val="18"/>
                <w:szCs w:val="18"/>
              </w:rPr>
              <w:t>Secteurs urbanisés</w:t>
            </w:r>
          </w:p>
          <w:p w14:paraId="728FFCB6" w14:textId="77777777" w:rsidR="008416F3" w:rsidRPr="00901FFF" w:rsidRDefault="008416F3" w:rsidP="006F128B">
            <w:pPr>
              <w:jc w:val="center"/>
              <w:rPr>
                <w:rFonts w:ascii="Tahoma" w:hAnsi="Tahoma" w:cs="Tahoma"/>
                <w:bCs/>
                <w:i w:val="0"/>
                <w:iCs w:val="0"/>
                <w:sz w:val="18"/>
                <w:szCs w:val="18"/>
                <w:lang w:bidi="ar-DZ"/>
              </w:rPr>
            </w:pPr>
            <w:r>
              <w:rPr>
                <w:rFonts w:ascii="Tahoma" w:hAnsi="Tahoma" w:cs="Tahoma"/>
                <w:bCs/>
                <w:sz w:val="18"/>
                <w:szCs w:val="18"/>
              </w:rPr>
              <w:t>(</w:t>
            </w:r>
            <w:r w:rsidRPr="00901FFF">
              <w:rPr>
                <w:rFonts w:ascii="Tahoma" w:hAnsi="Tahoma" w:cs="Tahoma"/>
                <w:b/>
                <w:sz w:val="18"/>
                <w:szCs w:val="18"/>
              </w:rPr>
              <w:t>SU)</w:t>
            </w:r>
          </w:p>
        </w:tc>
        <w:tc>
          <w:tcPr>
            <w:tcW w:w="2086" w:type="dxa"/>
            <w:gridSpan w:val="2"/>
            <w:vAlign w:val="center"/>
          </w:tcPr>
          <w:p w14:paraId="18DEB58D" w14:textId="77777777" w:rsidR="008416F3" w:rsidRPr="00901FFF" w:rsidRDefault="008416F3" w:rsidP="006F128B">
            <w:pPr>
              <w:jc w:val="center"/>
              <w:rPr>
                <w:rFonts w:ascii="Tahoma" w:hAnsi="Tahoma" w:cs="Tahoma"/>
                <w:bCs/>
                <w:i w:val="0"/>
                <w:iCs w:val="0"/>
                <w:sz w:val="18"/>
                <w:szCs w:val="18"/>
                <w:lang w:bidi="ar-DZ"/>
              </w:rPr>
            </w:pPr>
            <w:r w:rsidRPr="00901FFF">
              <w:rPr>
                <w:rFonts w:ascii="Tahoma" w:hAnsi="Tahoma" w:cs="Tahoma"/>
                <w:bCs/>
                <w:sz w:val="18"/>
                <w:szCs w:val="18"/>
              </w:rPr>
              <w:t xml:space="preserve">Secteurs à urbaniser </w:t>
            </w:r>
            <w:r w:rsidRPr="00901FFF">
              <w:rPr>
                <w:rFonts w:ascii="Tahoma" w:hAnsi="Tahoma" w:cs="Tahoma"/>
                <w:b/>
                <w:sz w:val="18"/>
                <w:szCs w:val="18"/>
              </w:rPr>
              <w:t>(SAU)</w:t>
            </w:r>
          </w:p>
        </w:tc>
        <w:tc>
          <w:tcPr>
            <w:tcW w:w="2228" w:type="dxa"/>
            <w:gridSpan w:val="2"/>
            <w:vAlign w:val="center"/>
          </w:tcPr>
          <w:p w14:paraId="32E79733" w14:textId="77777777" w:rsidR="008416F3" w:rsidRPr="00901FFF" w:rsidRDefault="008416F3" w:rsidP="006F128B">
            <w:pPr>
              <w:jc w:val="center"/>
              <w:rPr>
                <w:rFonts w:ascii="Tahoma" w:hAnsi="Tahoma" w:cs="Tahoma"/>
                <w:bCs/>
                <w:i w:val="0"/>
                <w:iCs w:val="0"/>
                <w:sz w:val="18"/>
                <w:szCs w:val="18"/>
                <w:lang w:bidi="ar-DZ"/>
              </w:rPr>
            </w:pPr>
            <w:r w:rsidRPr="00901FFF">
              <w:rPr>
                <w:rFonts w:ascii="Tahoma" w:hAnsi="Tahoma" w:cs="Tahoma"/>
                <w:bCs/>
                <w:sz w:val="18"/>
                <w:szCs w:val="18"/>
              </w:rPr>
              <w:t xml:space="preserve">Secteurs d’urbanisation future </w:t>
            </w:r>
            <w:r w:rsidRPr="00901FFF">
              <w:rPr>
                <w:rFonts w:ascii="Tahoma" w:hAnsi="Tahoma" w:cs="Tahoma"/>
                <w:b/>
                <w:sz w:val="18"/>
                <w:szCs w:val="18"/>
              </w:rPr>
              <w:t>(SUF)</w:t>
            </w:r>
          </w:p>
        </w:tc>
        <w:tc>
          <w:tcPr>
            <w:tcW w:w="2599" w:type="dxa"/>
            <w:vAlign w:val="center"/>
          </w:tcPr>
          <w:p w14:paraId="79A0431C" w14:textId="77777777" w:rsidR="008416F3" w:rsidRPr="00901FFF" w:rsidRDefault="008416F3" w:rsidP="006F128B">
            <w:pPr>
              <w:jc w:val="center"/>
              <w:rPr>
                <w:rFonts w:ascii="Tahoma" w:hAnsi="Tahoma" w:cs="Tahoma"/>
                <w:bCs/>
                <w:i w:val="0"/>
                <w:iCs w:val="0"/>
                <w:sz w:val="18"/>
                <w:szCs w:val="18"/>
                <w:lang w:bidi="ar-DZ"/>
              </w:rPr>
            </w:pPr>
            <w:r w:rsidRPr="00901FFF">
              <w:rPr>
                <w:rFonts w:ascii="Tahoma" w:hAnsi="Tahoma" w:cs="Tahoma"/>
                <w:bCs/>
                <w:sz w:val="18"/>
                <w:szCs w:val="18"/>
                <w:lang w:bidi="ar-DZ"/>
              </w:rPr>
              <w:t xml:space="preserve">Secteurs non urbanisables </w:t>
            </w:r>
            <w:r w:rsidRPr="00901FFF">
              <w:rPr>
                <w:rFonts w:ascii="Tahoma" w:hAnsi="Tahoma" w:cs="Tahoma"/>
                <w:b/>
                <w:sz w:val="18"/>
                <w:szCs w:val="18"/>
                <w:lang w:bidi="ar-DZ"/>
              </w:rPr>
              <w:t>(SNU)</w:t>
            </w:r>
          </w:p>
        </w:tc>
      </w:tr>
      <w:tr w:rsidR="008416F3" w:rsidRPr="00901FFF" w14:paraId="0E89602F" w14:textId="77777777" w:rsidTr="006F128B">
        <w:trPr>
          <w:cantSplit/>
          <w:trHeight w:val="340"/>
          <w:tblCellSpacing w:w="20" w:type="dxa"/>
        </w:trPr>
        <w:tc>
          <w:tcPr>
            <w:tcW w:w="926" w:type="dxa"/>
            <w:vAlign w:val="center"/>
          </w:tcPr>
          <w:p w14:paraId="4A26443A" w14:textId="77777777" w:rsidR="008416F3" w:rsidRPr="008E4FA2" w:rsidRDefault="008416F3" w:rsidP="006F128B">
            <w:pPr>
              <w:jc w:val="center"/>
              <w:rPr>
                <w:rFonts w:ascii="Tahoma" w:hAnsi="Tahoma" w:cs="Tahoma"/>
                <w:bCs/>
                <w:i w:val="0"/>
                <w:iCs w:val="0"/>
                <w:sz w:val="18"/>
                <w:szCs w:val="18"/>
              </w:rPr>
            </w:pPr>
            <w:r w:rsidRPr="008E4FA2">
              <w:rPr>
                <w:rFonts w:ascii="Tahoma" w:hAnsi="Tahoma" w:cs="Tahoma"/>
                <w:bCs/>
                <w:sz w:val="18"/>
                <w:szCs w:val="18"/>
              </w:rPr>
              <w:t>Secteurs</w:t>
            </w:r>
          </w:p>
          <w:p w14:paraId="39143E16" w14:textId="77777777" w:rsidR="008416F3" w:rsidRPr="008E4FA2" w:rsidRDefault="008416F3" w:rsidP="006F128B">
            <w:pPr>
              <w:jc w:val="center"/>
              <w:rPr>
                <w:rFonts w:ascii="Tahoma" w:hAnsi="Tahoma" w:cs="Tahoma"/>
                <w:bCs/>
                <w:i w:val="0"/>
                <w:iCs w:val="0"/>
                <w:sz w:val="18"/>
                <w:szCs w:val="18"/>
                <w:lang w:bidi="ar-DZ"/>
              </w:rPr>
            </w:pPr>
            <w:r w:rsidRPr="008E4FA2">
              <w:rPr>
                <w:rFonts w:ascii="Tahoma" w:hAnsi="Tahoma" w:cs="Tahoma"/>
                <w:bCs/>
                <w:sz w:val="18"/>
                <w:szCs w:val="18"/>
              </w:rPr>
              <w:t>(sigle)</w:t>
            </w:r>
          </w:p>
        </w:tc>
        <w:tc>
          <w:tcPr>
            <w:tcW w:w="1209" w:type="dxa"/>
            <w:vAlign w:val="center"/>
          </w:tcPr>
          <w:p w14:paraId="589EA3BD" w14:textId="77777777" w:rsidR="008416F3" w:rsidRPr="008E4FA2" w:rsidRDefault="008416F3" w:rsidP="006F128B">
            <w:pPr>
              <w:jc w:val="center"/>
              <w:rPr>
                <w:rFonts w:ascii="Tahoma" w:hAnsi="Tahoma" w:cs="Tahoma"/>
                <w:bCs/>
                <w:i w:val="0"/>
                <w:iCs w:val="0"/>
                <w:sz w:val="18"/>
                <w:szCs w:val="18"/>
              </w:rPr>
            </w:pPr>
            <w:r w:rsidRPr="008E4FA2">
              <w:rPr>
                <w:rFonts w:ascii="Tahoma" w:hAnsi="Tahoma" w:cs="Tahoma"/>
                <w:bCs/>
                <w:sz w:val="18"/>
                <w:szCs w:val="18"/>
              </w:rPr>
              <w:t>Superficie</w:t>
            </w:r>
          </w:p>
          <w:p w14:paraId="58FC6A04" w14:textId="77777777" w:rsidR="008416F3" w:rsidRPr="008E4FA2" w:rsidRDefault="008416F3" w:rsidP="006F128B">
            <w:pPr>
              <w:jc w:val="center"/>
              <w:rPr>
                <w:rFonts w:ascii="Tahoma" w:hAnsi="Tahoma" w:cs="Tahoma"/>
                <w:bCs/>
                <w:i w:val="0"/>
                <w:iCs w:val="0"/>
                <w:sz w:val="18"/>
                <w:szCs w:val="18"/>
                <w:lang w:bidi="ar-DZ"/>
              </w:rPr>
            </w:pPr>
            <w:r w:rsidRPr="008E4FA2">
              <w:rPr>
                <w:rFonts w:ascii="Tahoma" w:hAnsi="Tahoma" w:cs="Tahoma"/>
                <w:bCs/>
                <w:sz w:val="18"/>
                <w:szCs w:val="18"/>
              </w:rPr>
              <w:t>(ha)</w:t>
            </w:r>
          </w:p>
        </w:tc>
        <w:tc>
          <w:tcPr>
            <w:tcW w:w="952" w:type="dxa"/>
            <w:vAlign w:val="center"/>
          </w:tcPr>
          <w:p w14:paraId="667C0BEB" w14:textId="77777777" w:rsidR="008416F3" w:rsidRPr="008E4FA2" w:rsidRDefault="008416F3" w:rsidP="006F128B">
            <w:pPr>
              <w:jc w:val="center"/>
              <w:rPr>
                <w:rFonts w:ascii="Tahoma" w:hAnsi="Tahoma" w:cs="Tahoma"/>
                <w:bCs/>
                <w:i w:val="0"/>
                <w:iCs w:val="0"/>
                <w:sz w:val="18"/>
                <w:szCs w:val="18"/>
              </w:rPr>
            </w:pPr>
            <w:r w:rsidRPr="008E4FA2">
              <w:rPr>
                <w:rFonts w:ascii="Tahoma" w:hAnsi="Tahoma" w:cs="Tahoma"/>
                <w:bCs/>
                <w:sz w:val="18"/>
                <w:szCs w:val="18"/>
              </w:rPr>
              <w:t>Secteurs</w:t>
            </w:r>
          </w:p>
          <w:p w14:paraId="3FE228DD" w14:textId="77777777" w:rsidR="008416F3" w:rsidRPr="008E4FA2" w:rsidRDefault="008416F3" w:rsidP="006F128B">
            <w:pPr>
              <w:jc w:val="center"/>
              <w:rPr>
                <w:rFonts w:ascii="Tahoma" w:hAnsi="Tahoma" w:cs="Tahoma"/>
                <w:bCs/>
                <w:i w:val="0"/>
                <w:iCs w:val="0"/>
                <w:sz w:val="18"/>
                <w:szCs w:val="18"/>
                <w:lang w:bidi="ar-DZ"/>
              </w:rPr>
            </w:pPr>
            <w:r w:rsidRPr="008E4FA2">
              <w:rPr>
                <w:rFonts w:ascii="Tahoma" w:hAnsi="Tahoma" w:cs="Tahoma"/>
                <w:bCs/>
                <w:sz w:val="18"/>
                <w:szCs w:val="18"/>
              </w:rPr>
              <w:t>(sigle)</w:t>
            </w:r>
          </w:p>
        </w:tc>
        <w:tc>
          <w:tcPr>
            <w:tcW w:w="1094" w:type="dxa"/>
            <w:vAlign w:val="center"/>
          </w:tcPr>
          <w:p w14:paraId="62466EBD" w14:textId="77777777" w:rsidR="008416F3" w:rsidRPr="008E4FA2" w:rsidRDefault="008416F3" w:rsidP="006F128B">
            <w:pPr>
              <w:jc w:val="center"/>
              <w:rPr>
                <w:rFonts w:ascii="Tahoma" w:hAnsi="Tahoma" w:cs="Tahoma"/>
                <w:bCs/>
                <w:i w:val="0"/>
                <w:iCs w:val="0"/>
                <w:sz w:val="18"/>
                <w:szCs w:val="18"/>
              </w:rPr>
            </w:pPr>
            <w:r w:rsidRPr="008E4FA2">
              <w:rPr>
                <w:rFonts w:ascii="Tahoma" w:hAnsi="Tahoma" w:cs="Tahoma"/>
                <w:bCs/>
                <w:sz w:val="18"/>
                <w:szCs w:val="18"/>
              </w:rPr>
              <w:t>Superficie</w:t>
            </w:r>
          </w:p>
          <w:p w14:paraId="43133B4D" w14:textId="77777777" w:rsidR="008416F3" w:rsidRPr="008E4FA2" w:rsidRDefault="008416F3" w:rsidP="006F128B">
            <w:pPr>
              <w:jc w:val="center"/>
              <w:rPr>
                <w:rFonts w:ascii="Tahoma" w:hAnsi="Tahoma" w:cs="Tahoma"/>
                <w:bCs/>
                <w:i w:val="0"/>
                <w:iCs w:val="0"/>
                <w:sz w:val="18"/>
                <w:szCs w:val="18"/>
                <w:lang w:bidi="ar-DZ"/>
              </w:rPr>
            </w:pPr>
            <w:r w:rsidRPr="008E4FA2">
              <w:rPr>
                <w:rFonts w:ascii="Tahoma" w:hAnsi="Tahoma" w:cs="Tahoma"/>
                <w:bCs/>
                <w:sz w:val="18"/>
                <w:szCs w:val="18"/>
              </w:rPr>
              <w:t>(ha)</w:t>
            </w:r>
          </w:p>
        </w:tc>
        <w:tc>
          <w:tcPr>
            <w:tcW w:w="1094" w:type="dxa"/>
            <w:vAlign w:val="center"/>
          </w:tcPr>
          <w:p w14:paraId="53D6CF5D" w14:textId="77777777" w:rsidR="008416F3" w:rsidRPr="008E4FA2" w:rsidRDefault="008416F3" w:rsidP="006F128B">
            <w:pPr>
              <w:jc w:val="center"/>
              <w:rPr>
                <w:rFonts w:ascii="Tahoma" w:hAnsi="Tahoma" w:cs="Tahoma"/>
                <w:bCs/>
                <w:i w:val="0"/>
                <w:iCs w:val="0"/>
                <w:sz w:val="18"/>
                <w:szCs w:val="18"/>
              </w:rPr>
            </w:pPr>
            <w:r w:rsidRPr="008E4FA2">
              <w:rPr>
                <w:rFonts w:ascii="Tahoma" w:hAnsi="Tahoma" w:cs="Tahoma"/>
                <w:bCs/>
                <w:sz w:val="18"/>
                <w:szCs w:val="18"/>
              </w:rPr>
              <w:t>Secteurs</w:t>
            </w:r>
          </w:p>
          <w:p w14:paraId="72DE0D2E" w14:textId="77777777" w:rsidR="008416F3" w:rsidRPr="008E4FA2" w:rsidRDefault="008416F3" w:rsidP="006F128B">
            <w:pPr>
              <w:jc w:val="center"/>
              <w:rPr>
                <w:rFonts w:ascii="Tahoma" w:hAnsi="Tahoma" w:cs="Tahoma"/>
                <w:bCs/>
                <w:i w:val="0"/>
                <w:iCs w:val="0"/>
                <w:sz w:val="18"/>
                <w:szCs w:val="18"/>
                <w:lang w:bidi="ar-DZ"/>
              </w:rPr>
            </w:pPr>
            <w:r w:rsidRPr="008E4FA2">
              <w:rPr>
                <w:rFonts w:ascii="Tahoma" w:hAnsi="Tahoma" w:cs="Tahoma"/>
                <w:bCs/>
                <w:sz w:val="18"/>
                <w:szCs w:val="18"/>
              </w:rPr>
              <w:t>(sigle)</w:t>
            </w:r>
          </w:p>
        </w:tc>
        <w:tc>
          <w:tcPr>
            <w:tcW w:w="1094" w:type="dxa"/>
            <w:vAlign w:val="center"/>
          </w:tcPr>
          <w:p w14:paraId="4BAC9B37" w14:textId="77777777" w:rsidR="008416F3" w:rsidRPr="008E4FA2" w:rsidRDefault="008416F3" w:rsidP="006F128B">
            <w:pPr>
              <w:jc w:val="center"/>
              <w:rPr>
                <w:rFonts w:ascii="Tahoma" w:hAnsi="Tahoma" w:cs="Tahoma"/>
                <w:bCs/>
                <w:i w:val="0"/>
                <w:iCs w:val="0"/>
                <w:sz w:val="18"/>
                <w:szCs w:val="18"/>
              </w:rPr>
            </w:pPr>
            <w:r w:rsidRPr="008E4FA2">
              <w:rPr>
                <w:rFonts w:ascii="Tahoma" w:hAnsi="Tahoma" w:cs="Tahoma"/>
                <w:bCs/>
                <w:sz w:val="18"/>
                <w:szCs w:val="18"/>
              </w:rPr>
              <w:t>Superficie</w:t>
            </w:r>
          </w:p>
          <w:p w14:paraId="37CB7069" w14:textId="77777777" w:rsidR="008416F3" w:rsidRPr="008E4FA2" w:rsidRDefault="008416F3" w:rsidP="006F128B">
            <w:pPr>
              <w:jc w:val="center"/>
              <w:rPr>
                <w:rFonts w:ascii="Tahoma" w:hAnsi="Tahoma" w:cs="Tahoma"/>
                <w:bCs/>
                <w:i w:val="0"/>
                <w:iCs w:val="0"/>
                <w:sz w:val="18"/>
                <w:szCs w:val="18"/>
                <w:lang w:bidi="ar-DZ"/>
              </w:rPr>
            </w:pPr>
            <w:r w:rsidRPr="008E4FA2">
              <w:rPr>
                <w:rFonts w:ascii="Tahoma" w:hAnsi="Tahoma" w:cs="Tahoma"/>
                <w:bCs/>
                <w:sz w:val="18"/>
                <w:szCs w:val="18"/>
              </w:rPr>
              <w:t>(ha)</w:t>
            </w:r>
          </w:p>
        </w:tc>
        <w:tc>
          <w:tcPr>
            <w:tcW w:w="2599" w:type="dxa"/>
            <w:vMerge w:val="restart"/>
          </w:tcPr>
          <w:p w14:paraId="12A44769" w14:textId="77777777" w:rsidR="008416F3" w:rsidRPr="00901FFF" w:rsidRDefault="008416F3" w:rsidP="006F128B">
            <w:pPr>
              <w:widowControl w:val="0"/>
              <w:autoSpaceDE w:val="0"/>
              <w:autoSpaceDN w:val="0"/>
              <w:adjustRightInd w:val="0"/>
              <w:spacing w:line="312" w:lineRule="auto"/>
              <w:rPr>
                <w:rFonts w:ascii="Tahoma" w:hAnsi="Tahoma" w:cs="Tahoma"/>
                <w:bCs/>
                <w:i w:val="0"/>
                <w:iCs w:val="0"/>
                <w:sz w:val="18"/>
                <w:szCs w:val="18"/>
                <w:lang w:bidi="ar-DZ"/>
              </w:rPr>
            </w:pPr>
            <w:r w:rsidRPr="00901FFF">
              <w:rPr>
                <w:rFonts w:ascii="Tahoma" w:hAnsi="Tahoma" w:cs="Tahoma"/>
                <w:bCs/>
                <w:sz w:val="18"/>
                <w:szCs w:val="18"/>
                <w:u w:val="single"/>
                <w:lang w:bidi="ar-DZ"/>
              </w:rPr>
              <w:t>Les zones inondables</w:t>
            </w:r>
            <w:r w:rsidRPr="00901FFF">
              <w:rPr>
                <w:rFonts w:ascii="Tahoma" w:hAnsi="Tahoma" w:cs="Tahoma"/>
                <w:bCs/>
                <w:sz w:val="18"/>
                <w:szCs w:val="18"/>
                <w:lang w:bidi="ar-DZ"/>
              </w:rPr>
              <w:t xml:space="preserve"> :</w:t>
            </w:r>
          </w:p>
          <w:p w14:paraId="435443C3" w14:textId="77777777" w:rsidR="008416F3" w:rsidRPr="00901FFF" w:rsidRDefault="008416F3" w:rsidP="006F128B">
            <w:pPr>
              <w:widowControl w:val="0"/>
              <w:autoSpaceDE w:val="0"/>
              <w:autoSpaceDN w:val="0"/>
              <w:adjustRightInd w:val="0"/>
              <w:spacing w:line="312" w:lineRule="auto"/>
              <w:rPr>
                <w:rFonts w:ascii="Tahoma" w:hAnsi="Tahoma" w:cs="Tahoma"/>
                <w:bCs/>
                <w:i w:val="0"/>
                <w:iCs w:val="0"/>
                <w:sz w:val="18"/>
                <w:szCs w:val="18"/>
                <w:lang w:bidi="ar-DZ"/>
              </w:rPr>
            </w:pPr>
            <w:r w:rsidRPr="00901FFF">
              <w:rPr>
                <w:rFonts w:ascii="Tahoma" w:hAnsi="Tahoma" w:cs="Tahoma"/>
                <w:bCs/>
                <w:sz w:val="18"/>
                <w:szCs w:val="18"/>
                <w:lang w:bidi="ar-DZ"/>
              </w:rPr>
              <w:t>Bordures des plages</w:t>
            </w:r>
          </w:p>
          <w:p w14:paraId="12B867A9" w14:textId="77777777" w:rsidR="008416F3" w:rsidRPr="00901FFF" w:rsidRDefault="008416F3" w:rsidP="006F128B">
            <w:pPr>
              <w:widowControl w:val="0"/>
              <w:autoSpaceDE w:val="0"/>
              <w:autoSpaceDN w:val="0"/>
              <w:adjustRightInd w:val="0"/>
              <w:spacing w:line="312" w:lineRule="auto"/>
              <w:rPr>
                <w:rFonts w:ascii="Tahoma" w:hAnsi="Tahoma" w:cs="Tahoma"/>
                <w:bCs/>
                <w:i w:val="0"/>
                <w:iCs w:val="0"/>
                <w:sz w:val="18"/>
                <w:szCs w:val="18"/>
                <w:lang w:bidi="ar-DZ"/>
              </w:rPr>
            </w:pPr>
            <w:r w:rsidRPr="00901FFF">
              <w:rPr>
                <w:rFonts w:ascii="Tahoma" w:hAnsi="Tahoma" w:cs="Tahoma"/>
                <w:bCs/>
                <w:sz w:val="18"/>
                <w:szCs w:val="18"/>
                <w:lang w:bidi="ar-DZ"/>
              </w:rPr>
              <w:t xml:space="preserve">Terrasses alluviales de l’Oued El </w:t>
            </w:r>
            <w:proofErr w:type="spellStart"/>
            <w:r w:rsidRPr="00901FFF">
              <w:rPr>
                <w:rFonts w:ascii="Tahoma" w:hAnsi="Tahoma" w:cs="Tahoma"/>
                <w:bCs/>
                <w:sz w:val="18"/>
                <w:szCs w:val="18"/>
                <w:lang w:bidi="ar-DZ"/>
              </w:rPr>
              <w:t>Kantara</w:t>
            </w:r>
            <w:proofErr w:type="spellEnd"/>
          </w:p>
          <w:p w14:paraId="476D6D60" w14:textId="77777777" w:rsidR="008416F3" w:rsidRPr="00901FFF" w:rsidRDefault="008416F3" w:rsidP="006F128B">
            <w:pPr>
              <w:widowControl w:val="0"/>
              <w:autoSpaceDE w:val="0"/>
              <w:autoSpaceDN w:val="0"/>
              <w:adjustRightInd w:val="0"/>
              <w:spacing w:line="312" w:lineRule="auto"/>
              <w:rPr>
                <w:rFonts w:ascii="Tahoma" w:hAnsi="Tahoma" w:cs="Tahoma"/>
                <w:bCs/>
                <w:i w:val="0"/>
                <w:iCs w:val="0"/>
                <w:sz w:val="18"/>
                <w:szCs w:val="18"/>
                <w:lang w:bidi="ar-DZ"/>
              </w:rPr>
            </w:pPr>
            <w:r w:rsidRPr="00901FFF">
              <w:rPr>
                <w:rFonts w:ascii="Tahoma" w:hAnsi="Tahoma" w:cs="Tahoma"/>
                <w:bCs/>
                <w:sz w:val="18"/>
                <w:szCs w:val="18"/>
                <w:lang w:bidi="ar-DZ"/>
              </w:rPr>
              <w:t xml:space="preserve">Zone basse de </w:t>
            </w:r>
            <w:proofErr w:type="spellStart"/>
            <w:r w:rsidRPr="00901FFF">
              <w:rPr>
                <w:rFonts w:ascii="Tahoma" w:hAnsi="Tahoma" w:cs="Tahoma"/>
                <w:bCs/>
                <w:sz w:val="18"/>
                <w:szCs w:val="18"/>
                <w:lang w:bidi="ar-DZ"/>
              </w:rPr>
              <w:t>Rabta</w:t>
            </w:r>
            <w:proofErr w:type="spellEnd"/>
          </w:p>
          <w:p w14:paraId="4C09D171" w14:textId="77777777" w:rsidR="008416F3" w:rsidRPr="00901FFF" w:rsidRDefault="008416F3" w:rsidP="006F128B">
            <w:pPr>
              <w:widowControl w:val="0"/>
              <w:autoSpaceDE w:val="0"/>
              <w:autoSpaceDN w:val="0"/>
              <w:adjustRightInd w:val="0"/>
              <w:spacing w:line="312" w:lineRule="auto"/>
              <w:rPr>
                <w:rFonts w:ascii="Tahoma" w:hAnsi="Tahoma" w:cs="Tahoma"/>
                <w:bCs/>
                <w:i w:val="0"/>
                <w:iCs w:val="0"/>
                <w:sz w:val="18"/>
                <w:szCs w:val="18"/>
                <w:lang w:bidi="ar-DZ"/>
              </w:rPr>
            </w:pPr>
          </w:p>
          <w:p w14:paraId="2FB4C686" w14:textId="77777777" w:rsidR="008416F3" w:rsidRPr="00901FFF" w:rsidRDefault="008416F3" w:rsidP="006F128B">
            <w:pPr>
              <w:widowControl w:val="0"/>
              <w:autoSpaceDE w:val="0"/>
              <w:autoSpaceDN w:val="0"/>
              <w:adjustRightInd w:val="0"/>
              <w:spacing w:line="312" w:lineRule="auto"/>
              <w:rPr>
                <w:rFonts w:ascii="Tahoma" w:hAnsi="Tahoma" w:cs="Tahoma"/>
                <w:bCs/>
                <w:i w:val="0"/>
                <w:iCs w:val="0"/>
                <w:sz w:val="18"/>
                <w:szCs w:val="18"/>
                <w:lang w:bidi="ar-DZ"/>
              </w:rPr>
            </w:pPr>
            <w:r w:rsidRPr="00901FFF">
              <w:rPr>
                <w:rFonts w:ascii="Tahoma" w:hAnsi="Tahoma" w:cs="Tahoma"/>
                <w:bCs/>
                <w:sz w:val="18"/>
                <w:szCs w:val="18"/>
                <w:u w:val="single"/>
                <w:lang w:bidi="ar-DZ"/>
              </w:rPr>
              <w:t>Les zones de glissement de terrain</w:t>
            </w:r>
            <w:r w:rsidRPr="00901FFF">
              <w:rPr>
                <w:rFonts w:ascii="Tahoma" w:hAnsi="Tahoma" w:cs="Tahoma"/>
                <w:bCs/>
                <w:sz w:val="18"/>
                <w:szCs w:val="18"/>
                <w:lang w:bidi="ar-DZ"/>
              </w:rPr>
              <w:t xml:space="preserve"> :</w:t>
            </w:r>
          </w:p>
          <w:p w14:paraId="4530E0CA" w14:textId="77777777" w:rsidR="008416F3" w:rsidRPr="00901FFF" w:rsidRDefault="008416F3" w:rsidP="006F128B">
            <w:pPr>
              <w:widowControl w:val="0"/>
              <w:autoSpaceDE w:val="0"/>
              <w:autoSpaceDN w:val="0"/>
              <w:adjustRightInd w:val="0"/>
              <w:spacing w:line="312" w:lineRule="auto"/>
              <w:rPr>
                <w:rFonts w:ascii="Tahoma" w:hAnsi="Tahoma" w:cs="Tahoma"/>
                <w:bCs/>
                <w:i w:val="0"/>
                <w:iCs w:val="0"/>
                <w:sz w:val="18"/>
                <w:szCs w:val="18"/>
                <w:lang w:bidi="ar-DZ"/>
              </w:rPr>
            </w:pPr>
            <w:r w:rsidRPr="00901FFF">
              <w:rPr>
                <w:rFonts w:ascii="Tahoma" w:hAnsi="Tahoma" w:cs="Tahoma"/>
                <w:bCs/>
                <w:sz w:val="18"/>
                <w:szCs w:val="18"/>
                <w:lang w:bidi="ar-DZ"/>
              </w:rPr>
              <w:t xml:space="preserve">Versant amont de l’hôpital Med </w:t>
            </w:r>
            <w:proofErr w:type="spellStart"/>
            <w:r w:rsidRPr="00901FFF">
              <w:rPr>
                <w:rFonts w:ascii="Tahoma" w:hAnsi="Tahoma" w:cs="Tahoma"/>
                <w:bCs/>
                <w:sz w:val="18"/>
                <w:szCs w:val="18"/>
                <w:lang w:bidi="ar-DZ"/>
              </w:rPr>
              <w:t>Benyahia</w:t>
            </w:r>
            <w:proofErr w:type="spellEnd"/>
          </w:p>
          <w:p w14:paraId="7F2C849D" w14:textId="77777777" w:rsidR="008416F3" w:rsidRPr="00901FFF" w:rsidRDefault="008416F3" w:rsidP="006F128B">
            <w:pPr>
              <w:widowControl w:val="0"/>
              <w:autoSpaceDE w:val="0"/>
              <w:autoSpaceDN w:val="0"/>
              <w:adjustRightInd w:val="0"/>
              <w:spacing w:line="312" w:lineRule="auto"/>
              <w:rPr>
                <w:rFonts w:ascii="Tahoma" w:hAnsi="Tahoma" w:cs="Tahoma"/>
                <w:bCs/>
                <w:i w:val="0"/>
                <w:iCs w:val="0"/>
                <w:sz w:val="18"/>
                <w:szCs w:val="18"/>
                <w:lang w:bidi="ar-DZ"/>
              </w:rPr>
            </w:pPr>
          </w:p>
          <w:p w14:paraId="69E87611" w14:textId="77777777" w:rsidR="008416F3" w:rsidRPr="00901FFF" w:rsidRDefault="008416F3" w:rsidP="006F128B">
            <w:pPr>
              <w:widowControl w:val="0"/>
              <w:autoSpaceDE w:val="0"/>
              <w:autoSpaceDN w:val="0"/>
              <w:adjustRightInd w:val="0"/>
              <w:spacing w:line="312" w:lineRule="auto"/>
              <w:rPr>
                <w:rFonts w:ascii="Tahoma" w:hAnsi="Tahoma" w:cs="Tahoma"/>
                <w:bCs/>
                <w:i w:val="0"/>
                <w:iCs w:val="0"/>
                <w:sz w:val="18"/>
                <w:szCs w:val="18"/>
                <w:lang w:bidi="ar-DZ"/>
              </w:rPr>
            </w:pPr>
            <w:r w:rsidRPr="00901FFF">
              <w:rPr>
                <w:rFonts w:ascii="Tahoma" w:hAnsi="Tahoma" w:cs="Tahoma"/>
                <w:bCs/>
                <w:sz w:val="18"/>
                <w:szCs w:val="18"/>
                <w:u w:val="single"/>
                <w:lang w:bidi="ar-DZ"/>
              </w:rPr>
              <w:t>Les terrains accidentés</w:t>
            </w:r>
            <w:r w:rsidRPr="00901FFF">
              <w:rPr>
                <w:rFonts w:ascii="Tahoma" w:hAnsi="Tahoma" w:cs="Tahoma"/>
                <w:bCs/>
                <w:sz w:val="18"/>
                <w:szCs w:val="18"/>
                <w:lang w:bidi="ar-DZ"/>
              </w:rPr>
              <w:t> :</w:t>
            </w:r>
          </w:p>
          <w:p w14:paraId="16064DE9" w14:textId="77777777" w:rsidR="008416F3" w:rsidRPr="00901FFF" w:rsidRDefault="008416F3" w:rsidP="006F128B">
            <w:pPr>
              <w:widowControl w:val="0"/>
              <w:autoSpaceDE w:val="0"/>
              <w:autoSpaceDN w:val="0"/>
              <w:adjustRightInd w:val="0"/>
              <w:spacing w:line="312" w:lineRule="auto"/>
              <w:rPr>
                <w:rFonts w:ascii="Tahoma" w:hAnsi="Tahoma" w:cs="Tahoma"/>
                <w:bCs/>
                <w:i w:val="0"/>
                <w:iCs w:val="0"/>
                <w:sz w:val="18"/>
                <w:szCs w:val="18"/>
                <w:lang w:bidi="ar-DZ"/>
              </w:rPr>
            </w:pPr>
            <w:r w:rsidRPr="00901FFF">
              <w:rPr>
                <w:rFonts w:ascii="Tahoma" w:hAnsi="Tahoma" w:cs="Tahoma"/>
                <w:bCs/>
                <w:sz w:val="18"/>
                <w:szCs w:val="18"/>
                <w:lang w:bidi="ar-DZ"/>
              </w:rPr>
              <w:t>Terrains à fortes pentes défavorables à la construction</w:t>
            </w:r>
          </w:p>
          <w:p w14:paraId="0AE78E0F" w14:textId="77777777" w:rsidR="008416F3" w:rsidRPr="00901FFF" w:rsidRDefault="008416F3" w:rsidP="006F128B">
            <w:pPr>
              <w:widowControl w:val="0"/>
              <w:autoSpaceDE w:val="0"/>
              <w:autoSpaceDN w:val="0"/>
              <w:adjustRightInd w:val="0"/>
              <w:spacing w:line="312" w:lineRule="auto"/>
              <w:rPr>
                <w:rFonts w:ascii="Tahoma" w:hAnsi="Tahoma" w:cs="Tahoma"/>
                <w:bCs/>
                <w:i w:val="0"/>
                <w:iCs w:val="0"/>
                <w:sz w:val="18"/>
                <w:szCs w:val="18"/>
                <w:lang w:bidi="ar-DZ"/>
              </w:rPr>
            </w:pPr>
            <w:r w:rsidRPr="00901FFF">
              <w:rPr>
                <w:rFonts w:ascii="Tahoma" w:hAnsi="Tahoma" w:cs="Tahoma"/>
                <w:bCs/>
                <w:sz w:val="18"/>
                <w:szCs w:val="18"/>
                <w:u w:val="single"/>
                <w:lang w:bidi="ar-DZ"/>
              </w:rPr>
              <w:t>Les espaces naturels à préserver</w:t>
            </w:r>
            <w:r w:rsidRPr="00901FFF">
              <w:rPr>
                <w:rFonts w:ascii="Tahoma" w:hAnsi="Tahoma" w:cs="Tahoma"/>
                <w:bCs/>
                <w:sz w:val="18"/>
                <w:szCs w:val="18"/>
                <w:lang w:bidi="ar-DZ"/>
              </w:rPr>
              <w:t> :</w:t>
            </w:r>
          </w:p>
          <w:p w14:paraId="70418194" w14:textId="77777777" w:rsidR="008416F3" w:rsidRPr="00901FFF" w:rsidRDefault="008416F3" w:rsidP="006F128B">
            <w:pPr>
              <w:widowControl w:val="0"/>
              <w:autoSpaceDE w:val="0"/>
              <w:autoSpaceDN w:val="0"/>
              <w:adjustRightInd w:val="0"/>
              <w:spacing w:line="312" w:lineRule="auto"/>
              <w:rPr>
                <w:rFonts w:ascii="Tahoma" w:hAnsi="Tahoma" w:cs="Tahoma"/>
                <w:bCs/>
                <w:i w:val="0"/>
                <w:iCs w:val="0"/>
                <w:sz w:val="18"/>
                <w:szCs w:val="18"/>
                <w:lang w:bidi="ar-DZ"/>
              </w:rPr>
            </w:pPr>
            <w:r w:rsidRPr="00901FFF">
              <w:rPr>
                <w:rFonts w:ascii="Tahoma" w:hAnsi="Tahoma" w:cs="Tahoma"/>
                <w:bCs/>
                <w:sz w:val="18"/>
                <w:szCs w:val="18"/>
                <w:lang w:bidi="ar-DZ"/>
              </w:rPr>
              <w:t>Terres agricoles</w:t>
            </w:r>
          </w:p>
          <w:p w14:paraId="1C150A72" w14:textId="77777777" w:rsidR="008416F3" w:rsidRPr="00901FFF" w:rsidRDefault="008416F3" w:rsidP="006F128B">
            <w:pPr>
              <w:widowControl w:val="0"/>
              <w:autoSpaceDE w:val="0"/>
              <w:autoSpaceDN w:val="0"/>
              <w:adjustRightInd w:val="0"/>
              <w:spacing w:line="312" w:lineRule="auto"/>
              <w:rPr>
                <w:rFonts w:ascii="Tahoma" w:hAnsi="Tahoma" w:cs="Tahoma"/>
                <w:bCs/>
                <w:i w:val="0"/>
                <w:iCs w:val="0"/>
                <w:sz w:val="18"/>
                <w:szCs w:val="18"/>
                <w:lang w:bidi="ar-DZ"/>
              </w:rPr>
            </w:pPr>
            <w:r w:rsidRPr="00901FFF">
              <w:rPr>
                <w:rFonts w:ascii="Tahoma" w:hAnsi="Tahoma" w:cs="Tahoma"/>
                <w:bCs/>
                <w:sz w:val="18"/>
                <w:szCs w:val="18"/>
                <w:lang w:bidi="ar-DZ"/>
              </w:rPr>
              <w:t>Forêts et maquis denses</w:t>
            </w:r>
          </w:p>
          <w:p w14:paraId="6E3E7EAB" w14:textId="77777777" w:rsidR="008416F3" w:rsidRPr="00901FFF" w:rsidRDefault="008416F3" w:rsidP="006F128B">
            <w:pPr>
              <w:widowControl w:val="0"/>
              <w:autoSpaceDE w:val="0"/>
              <w:autoSpaceDN w:val="0"/>
              <w:adjustRightInd w:val="0"/>
              <w:spacing w:line="312" w:lineRule="auto"/>
              <w:rPr>
                <w:rFonts w:ascii="Tahoma" w:hAnsi="Tahoma" w:cs="Tahoma"/>
                <w:bCs/>
                <w:i w:val="0"/>
                <w:iCs w:val="0"/>
                <w:sz w:val="18"/>
                <w:szCs w:val="18"/>
                <w:lang w:bidi="ar-DZ"/>
              </w:rPr>
            </w:pPr>
          </w:p>
          <w:p w14:paraId="6E8E5C5B" w14:textId="77777777" w:rsidR="008416F3" w:rsidRPr="00901FFF" w:rsidRDefault="008416F3" w:rsidP="006F128B">
            <w:pPr>
              <w:widowControl w:val="0"/>
              <w:autoSpaceDE w:val="0"/>
              <w:autoSpaceDN w:val="0"/>
              <w:adjustRightInd w:val="0"/>
              <w:spacing w:line="312" w:lineRule="auto"/>
              <w:rPr>
                <w:rFonts w:ascii="Tahoma" w:hAnsi="Tahoma" w:cs="Tahoma"/>
                <w:bCs/>
                <w:i w:val="0"/>
                <w:iCs w:val="0"/>
                <w:sz w:val="18"/>
                <w:szCs w:val="18"/>
                <w:lang w:bidi="ar-DZ"/>
              </w:rPr>
            </w:pPr>
            <w:r w:rsidRPr="00901FFF">
              <w:rPr>
                <w:rFonts w:ascii="Tahoma" w:hAnsi="Tahoma" w:cs="Tahoma"/>
                <w:bCs/>
                <w:sz w:val="18"/>
                <w:szCs w:val="18"/>
                <w:u w:val="single"/>
                <w:lang w:bidi="ar-DZ"/>
              </w:rPr>
              <w:t>Les zones de servitudes</w:t>
            </w:r>
            <w:r w:rsidRPr="00901FFF">
              <w:rPr>
                <w:rFonts w:ascii="Tahoma" w:hAnsi="Tahoma" w:cs="Tahoma"/>
                <w:bCs/>
                <w:sz w:val="18"/>
                <w:szCs w:val="18"/>
                <w:lang w:bidi="ar-DZ"/>
              </w:rPr>
              <w:t xml:space="preserve"> : </w:t>
            </w:r>
          </w:p>
          <w:p w14:paraId="667A012C" w14:textId="77777777" w:rsidR="008416F3" w:rsidRPr="00901FFF" w:rsidRDefault="008416F3" w:rsidP="006F128B">
            <w:pPr>
              <w:widowControl w:val="0"/>
              <w:autoSpaceDE w:val="0"/>
              <w:autoSpaceDN w:val="0"/>
              <w:adjustRightInd w:val="0"/>
              <w:spacing w:line="312" w:lineRule="auto"/>
              <w:rPr>
                <w:rFonts w:ascii="Tahoma" w:hAnsi="Tahoma" w:cs="Tahoma"/>
                <w:bCs/>
                <w:i w:val="0"/>
                <w:iCs w:val="0"/>
                <w:sz w:val="18"/>
                <w:szCs w:val="18"/>
                <w:lang w:bidi="ar-DZ"/>
              </w:rPr>
            </w:pPr>
            <w:r w:rsidRPr="00901FFF">
              <w:rPr>
                <w:rFonts w:ascii="Tahoma" w:hAnsi="Tahoma" w:cs="Tahoma"/>
                <w:bCs/>
                <w:sz w:val="18"/>
                <w:szCs w:val="18"/>
                <w:lang w:bidi="ar-DZ"/>
              </w:rPr>
              <w:t>Lignes électriques</w:t>
            </w:r>
          </w:p>
          <w:p w14:paraId="718BE766" w14:textId="77777777" w:rsidR="008416F3" w:rsidRPr="00901FFF" w:rsidRDefault="008416F3" w:rsidP="006F128B">
            <w:pPr>
              <w:widowControl w:val="0"/>
              <w:autoSpaceDE w:val="0"/>
              <w:autoSpaceDN w:val="0"/>
              <w:adjustRightInd w:val="0"/>
              <w:spacing w:line="312" w:lineRule="auto"/>
              <w:rPr>
                <w:rFonts w:ascii="Tahoma" w:hAnsi="Tahoma" w:cs="Tahoma"/>
                <w:bCs/>
                <w:i w:val="0"/>
                <w:iCs w:val="0"/>
                <w:sz w:val="18"/>
                <w:szCs w:val="18"/>
                <w:lang w:bidi="ar-DZ"/>
              </w:rPr>
            </w:pPr>
            <w:r w:rsidRPr="00901FFF">
              <w:rPr>
                <w:rFonts w:ascii="Tahoma" w:hAnsi="Tahoma" w:cs="Tahoma"/>
                <w:bCs/>
                <w:sz w:val="18"/>
                <w:szCs w:val="18"/>
                <w:lang w:bidi="ar-DZ"/>
              </w:rPr>
              <w:t>Conduites de gaz</w:t>
            </w:r>
          </w:p>
          <w:p w14:paraId="1F391BE8" w14:textId="77777777" w:rsidR="008416F3" w:rsidRPr="00901FFF" w:rsidRDefault="008416F3" w:rsidP="006F128B">
            <w:pPr>
              <w:widowControl w:val="0"/>
              <w:autoSpaceDE w:val="0"/>
              <w:autoSpaceDN w:val="0"/>
              <w:adjustRightInd w:val="0"/>
              <w:spacing w:line="312" w:lineRule="auto"/>
              <w:rPr>
                <w:rFonts w:ascii="Tahoma" w:hAnsi="Tahoma" w:cs="Tahoma"/>
                <w:bCs/>
                <w:i w:val="0"/>
                <w:iCs w:val="0"/>
                <w:sz w:val="18"/>
                <w:szCs w:val="18"/>
                <w:lang w:bidi="ar-DZ"/>
              </w:rPr>
            </w:pPr>
            <w:r w:rsidRPr="00901FFF">
              <w:rPr>
                <w:rFonts w:ascii="Tahoma" w:hAnsi="Tahoma" w:cs="Tahoma"/>
                <w:bCs/>
                <w:sz w:val="18"/>
                <w:szCs w:val="18"/>
                <w:lang w:bidi="ar-DZ"/>
              </w:rPr>
              <w:t>Routes</w:t>
            </w:r>
          </w:p>
          <w:p w14:paraId="6CF063D4" w14:textId="77777777" w:rsidR="008416F3" w:rsidRPr="00901FFF" w:rsidRDefault="008416F3" w:rsidP="006F128B">
            <w:pPr>
              <w:widowControl w:val="0"/>
              <w:autoSpaceDE w:val="0"/>
              <w:autoSpaceDN w:val="0"/>
              <w:adjustRightInd w:val="0"/>
              <w:spacing w:line="312" w:lineRule="auto"/>
              <w:rPr>
                <w:rFonts w:ascii="Tahoma" w:hAnsi="Tahoma" w:cs="Tahoma"/>
                <w:bCs/>
                <w:i w:val="0"/>
                <w:iCs w:val="0"/>
                <w:sz w:val="18"/>
                <w:szCs w:val="18"/>
                <w:lang w:bidi="ar-DZ"/>
              </w:rPr>
            </w:pPr>
            <w:r w:rsidRPr="00901FFF">
              <w:rPr>
                <w:rFonts w:ascii="Tahoma" w:hAnsi="Tahoma" w:cs="Tahoma"/>
                <w:bCs/>
                <w:sz w:val="18"/>
                <w:szCs w:val="18"/>
                <w:lang w:bidi="ar-DZ"/>
              </w:rPr>
              <w:t>Voie ferrée</w:t>
            </w:r>
          </w:p>
          <w:p w14:paraId="5D329FF8" w14:textId="77777777" w:rsidR="008416F3" w:rsidRPr="00901FFF" w:rsidRDefault="008416F3" w:rsidP="006F128B">
            <w:pPr>
              <w:widowControl w:val="0"/>
              <w:autoSpaceDE w:val="0"/>
              <w:autoSpaceDN w:val="0"/>
              <w:adjustRightInd w:val="0"/>
              <w:spacing w:line="312" w:lineRule="auto"/>
              <w:rPr>
                <w:rFonts w:ascii="Tahoma" w:hAnsi="Tahoma" w:cs="Tahoma"/>
                <w:bCs/>
                <w:i w:val="0"/>
                <w:iCs w:val="0"/>
                <w:sz w:val="18"/>
                <w:szCs w:val="18"/>
                <w:lang w:bidi="ar-DZ"/>
              </w:rPr>
            </w:pPr>
          </w:p>
          <w:p w14:paraId="7A2FD2EB" w14:textId="77777777" w:rsidR="008416F3" w:rsidRPr="00901FFF" w:rsidRDefault="008416F3" w:rsidP="006F128B">
            <w:pPr>
              <w:widowControl w:val="0"/>
              <w:autoSpaceDE w:val="0"/>
              <w:autoSpaceDN w:val="0"/>
              <w:adjustRightInd w:val="0"/>
              <w:spacing w:line="312" w:lineRule="auto"/>
              <w:rPr>
                <w:rFonts w:ascii="Tahoma" w:hAnsi="Tahoma" w:cs="Tahoma"/>
                <w:bCs/>
                <w:i w:val="0"/>
                <w:iCs w:val="0"/>
                <w:sz w:val="18"/>
                <w:szCs w:val="18"/>
                <w:lang w:bidi="ar-DZ"/>
              </w:rPr>
            </w:pPr>
            <w:r w:rsidRPr="00901FFF">
              <w:rPr>
                <w:rFonts w:ascii="Tahoma" w:hAnsi="Tahoma" w:cs="Tahoma"/>
                <w:bCs/>
                <w:sz w:val="18"/>
                <w:szCs w:val="18"/>
                <w:u w:val="single"/>
                <w:lang w:bidi="ar-DZ"/>
              </w:rPr>
              <w:t>Le littoral</w:t>
            </w:r>
            <w:r w:rsidRPr="00901FFF">
              <w:rPr>
                <w:rFonts w:ascii="Tahoma" w:hAnsi="Tahoma" w:cs="Tahoma"/>
                <w:bCs/>
                <w:sz w:val="18"/>
                <w:szCs w:val="18"/>
                <w:lang w:bidi="ar-DZ"/>
              </w:rPr>
              <w:t> :</w:t>
            </w:r>
          </w:p>
          <w:p w14:paraId="17BB7BCF" w14:textId="77777777" w:rsidR="008416F3" w:rsidRPr="00901FFF" w:rsidRDefault="008416F3" w:rsidP="006F128B">
            <w:pPr>
              <w:widowControl w:val="0"/>
              <w:autoSpaceDE w:val="0"/>
              <w:autoSpaceDN w:val="0"/>
              <w:adjustRightInd w:val="0"/>
              <w:spacing w:line="312" w:lineRule="auto"/>
              <w:rPr>
                <w:rFonts w:ascii="Tahoma" w:hAnsi="Tahoma" w:cs="Tahoma"/>
                <w:bCs/>
                <w:i w:val="0"/>
                <w:iCs w:val="0"/>
                <w:sz w:val="18"/>
                <w:szCs w:val="18"/>
                <w:lang w:bidi="ar-DZ"/>
              </w:rPr>
            </w:pPr>
            <w:r w:rsidRPr="00901FFF">
              <w:rPr>
                <w:rFonts w:ascii="Tahoma" w:hAnsi="Tahoma" w:cs="Tahoma"/>
                <w:bCs/>
                <w:sz w:val="18"/>
                <w:szCs w:val="18"/>
                <w:lang w:bidi="ar-DZ"/>
              </w:rPr>
              <w:t>DPM et bande de 100 m (zone de non aedificandi)</w:t>
            </w:r>
          </w:p>
        </w:tc>
      </w:tr>
      <w:tr w:rsidR="008416F3" w:rsidRPr="00901FFF" w14:paraId="7BCA2C70" w14:textId="77777777" w:rsidTr="006F128B">
        <w:trPr>
          <w:cantSplit/>
          <w:trHeight w:val="20"/>
          <w:tblCellSpacing w:w="20" w:type="dxa"/>
        </w:trPr>
        <w:tc>
          <w:tcPr>
            <w:tcW w:w="926" w:type="dxa"/>
            <w:vAlign w:val="center"/>
          </w:tcPr>
          <w:p w14:paraId="473BB674" w14:textId="77777777" w:rsidR="008416F3" w:rsidRPr="008E4FA2" w:rsidRDefault="008416F3" w:rsidP="006F128B">
            <w:pPr>
              <w:keepNext/>
              <w:spacing w:line="312" w:lineRule="auto"/>
              <w:jc w:val="center"/>
              <w:outlineLvl w:val="2"/>
              <w:rPr>
                <w:rFonts w:ascii="Tahoma" w:hAnsi="Tahoma" w:cs="Tahoma"/>
                <w:i w:val="0"/>
                <w:iCs w:val="0"/>
                <w:sz w:val="18"/>
                <w:szCs w:val="18"/>
                <w:lang w:bidi="ar-DZ"/>
              </w:rPr>
            </w:pPr>
            <w:bookmarkStart w:id="0" w:name="_Toc165887275"/>
            <w:bookmarkStart w:id="1" w:name="_Toc165887450"/>
            <w:r w:rsidRPr="008E4FA2">
              <w:rPr>
                <w:rFonts w:ascii="Tahoma" w:hAnsi="Tahoma" w:cs="Tahoma"/>
                <w:sz w:val="18"/>
                <w:szCs w:val="18"/>
                <w:lang w:bidi="ar-DZ"/>
              </w:rPr>
              <w:t>SU 1</w:t>
            </w:r>
            <w:bookmarkEnd w:id="0"/>
            <w:bookmarkEnd w:id="1"/>
          </w:p>
        </w:tc>
        <w:tc>
          <w:tcPr>
            <w:tcW w:w="1209" w:type="dxa"/>
            <w:vAlign w:val="center"/>
          </w:tcPr>
          <w:p w14:paraId="58D34FA3"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r w:rsidRPr="008E4FA2">
              <w:rPr>
                <w:rFonts w:ascii="Tahoma" w:hAnsi="Tahoma" w:cs="Tahoma"/>
                <w:sz w:val="18"/>
                <w:szCs w:val="18"/>
              </w:rPr>
              <w:t>37,97</w:t>
            </w:r>
          </w:p>
        </w:tc>
        <w:tc>
          <w:tcPr>
            <w:tcW w:w="952" w:type="dxa"/>
            <w:vAlign w:val="center"/>
          </w:tcPr>
          <w:p w14:paraId="3DA315B4" w14:textId="77777777" w:rsidR="008416F3" w:rsidRPr="008E4FA2" w:rsidRDefault="008416F3" w:rsidP="006F128B">
            <w:pPr>
              <w:keepNext/>
              <w:spacing w:line="312" w:lineRule="auto"/>
              <w:jc w:val="center"/>
              <w:outlineLvl w:val="7"/>
              <w:rPr>
                <w:rFonts w:ascii="Tahoma" w:hAnsi="Tahoma" w:cs="Tahoma"/>
                <w:b/>
                <w:bCs/>
                <w:i w:val="0"/>
                <w:iCs w:val="0"/>
                <w:sz w:val="18"/>
                <w:szCs w:val="18"/>
                <w:u w:val="single"/>
              </w:rPr>
            </w:pPr>
            <w:r w:rsidRPr="008E4FA2">
              <w:rPr>
                <w:rFonts w:ascii="Tahoma" w:hAnsi="Tahoma" w:cs="Tahoma"/>
                <w:sz w:val="18"/>
                <w:szCs w:val="18"/>
              </w:rPr>
              <w:t>SAU 1</w:t>
            </w:r>
          </w:p>
        </w:tc>
        <w:tc>
          <w:tcPr>
            <w:tcW w:w="1094" w:type="dxa"/>
            <w:vAlign w:val="center"/>
          </w:tcPr>
          <w:p w14:paraId="34846D0A"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r w:rsidRPr="008E4FA2">
              <w:rPr>
                <w:rFonts w:ascii="Tahoma" w:hAnsi="Tahoma" w:cs="Tahoma"/>
                <w:sz w:val="18"/>
                <w:szCs w:val="18"/>
              </w:rPr>
              <w:t>152,40</w:t>
            </w:r>
          </w:p>
        </w:tc>
        <w:tc>
          <w:tcPr>
            <w:tcW w:w="1094" w:type="dxa"/>
            <w:vAlign w:val="center"/>
          </w:tcPr>
          <w:p w14:paraId="5757D985" w14:textId="77777777" w:rsidR="008416F3" w:rsidRPr="008E4FA2" w:rsidRDefault="008416F3" w:rsidP="006F128B">
            <w:pPr>
              <w:keepNext/>
              <w:spacing w:line="312" w:lineRule="auto"/>
              <w:jc w:val="center"/>
              <w:outlineLvl w:val="7"/>
              <w:rPr>
                <w:rFonts w:ascii="Tahoma" w:hAnsi="Tahoma" w:cs="Tahoma"/>
                <w:b/>
                <w:bCs/>
                <w:i w:val="0"/>
                <w:iCs w:val="0"/>
                <w:sz w:val="18"/>
                <w:szCs w:val="18"/>
                <w:u w:val="single"/>
              </w:rPr>
            </w:pPr>
            <w:r w:rsidRPr="008E4FA2">
              <w:rPr>
                <w:rFonts w:ascii="Tahoma" w:hAnsi="Tahoma" w:cs="Tahoma"/>
                <w:sz w:val="18"/>
                <w:szCs w:val="18"/>
              </w:rPr>
              <w:t>SUF 1</w:t>
            </w:r>
          </w:p>
        </w:tc>
        <w:tc>
          <w:tcPr>
            <w:tcW w:w="1094" w:type="dxa"/>
            <w:vAlign w:val="center"/>
          </w:tcPr>
          <w:p w14:paraId="6040A8B1"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r w:rsidRPr="008E4FA2">
              <w:rPr>
                <w:rFonts w:ascii="Tahoma" w:hAnsi="Tahoma" w:cs="Tahoma"/>
                <w:sz w:val="18"/>
                <w:szCs w:val="18"/>
              </w:rPr>
              <w:t>44,56</w:t>
            </w:r>
          </w:p>
        </w:tc>
        <w:tc>
          <w:tcPr>
            <w:tcW w:w="2599" w:type="dxa"/>
            <w:vMerge/>
            <w:vAlign w:val="center"/>
          </w:tcPr>
          <w:p w14:paraId="2B94854A" w14:textId="77777777" w:rsidR="008416F3" w:rsidRPr="00901FFF" w:rsidRDefault="008416F3" w:rsidP="006F128B">
            <w:pPr>
              <w:widowControl w:val="0"/>
              <w:autoSpaceDE w:val="0"/>
              <w:autoSpaceDN w:val="0"/>
              <w:adjustRightInd w:val="0"/>
              <w:spacing w:line="312" w:lineRule="auto"/>
              <w:rPr>
                <w:rFonts w:ascii="Tahoma" w:hAnsi="Tahoma" w:cs="Tahoma"/>
                <w:i w:val="0"/>
                <w:iCs w:val="0"/>
                <w:sz w:val="18"/>
                <w:szCs w:val="18"/>
              </w:rPr>
            </w:pPr>
          </w:p>
        </w:tc>
      </w:tr>
      <w:tr w:rsidR="008416F3" w:rsidRPr="00901FFF" w14:paraId="10B07D98" w14:textId="77777777" w:rsidTr="006F128B">
        <w:trPr>
          <w:cantSplit/>
          <w:trHeight w:val="20"/>
          <w:tblCellSpacing w:w="20" w:type="dxa"/>
        </w:trPr>
        <w:tc>
          <w:tcPr>
            <w:tcW w:w="926" w:type="dxa"/>
            <w:vAlign w:val="center"/>
          </w:tcPr>
          <w:p w14:paraId="1617CC9C"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2</w:t>
            </w:r>
          </w:p>
        </w:tc>
        <w:tc>
          <w:tcPr>
            <w:tcW w:w="1209" w:type="dxa"/>
            <w:vAlign w:val="center"/>
          </w:tcPr>
          <w:p w14:paraId="2A114355"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r w:rsidRPr="008E4FA2">
              <w:rPr>
                <w:rFonts w:ascii="Tahoma" w:hAnsi="Tahoma" w:cs="Tahoma"/>
                <w:sz w:val="18"/>
                <w:szCs w:val="18"/>
              </w:rPr>
              <w:t>34,84</w:t>
            </w:r>
          </w:p>
        </w:tc>
        <w:tc>
          <w:tcPr>
            <w:tcW w:w="952" w:type="dxa"/>
            <w:vAlign w:val="center"/>
          </w:tcPr>
          <w:p w14:paraId="7350D25E"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SAU 2</w:t>
            </w:r>
          </w:p>
        </w:tc>
        <w:tc>
          <w:tcPr>
            <w:tcW w:w="1094" w:type="dxa"/>
            <w:vAlign w:val="center"/>
          </w:tcPr>
          <w:p w14:paraId="7EA34CB7"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53,89</w:t>
            </w:r>
          </w:p>
        </w:tc>
        <w:tc>
          <w:tcPr>
            <w:tcW w:w="1094" w:type="dxa"/>
            <w:vAlign w:val="center"/>
          </w:tcPr>
          <w:p w14:paraId="59C31053"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SUF 2</w:t>
            </w:r>
          </w:p>
        </w:tc>
        <w:tc>
          <w:tcPr>
            <w:tcW w:w="1094" w:type="dxa"/>
            <w:vAlign w:val="center"/>
          </w:tcPr>
          <w:p w14:paraId="2B562622"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29,94</w:t>
            </w:r>
          </w:p>
        </w:tc>
        <w:tc>
          <w:tcPr>
            <w:tcW w:w="2599" w:type="dxa"/>
            <w:vMerge/>
            <w:vAlign w:val="center"/>
          </w:tcPr>
          <w:p w14:paraId="2301A1FF" w14:textId="77777777" w:rsidR="008416F3" w:rsidRPr="00901FFF" w:rsidRDefault="008416F3" w:rsidP="006F128B">
            <w:pPr>
              <w:widowControl w:val="0"/>
              <w:autoSpaceDE w:val="0"/>
              <w:autoSpaceDN w:val="0"/>
              <w:adjustRightInd w:val="0"/>
              <w:spacing w:line="312" w:lineRule="auto"/>
              <w:rPr>
                <w:rFonts w:ascii="Tahoma" w:hAnsi="Tahoma" w:cs="Tahoma"/>
                <w:i w:val="0"/>
                <w:iCs w:val="0"/>
                <w:sz w:val="18"/>
                <w:szCs w:val="18"/>
              </w:rPr>
            </w:pPr>
          </w:p>
        </w:tc>
      </w:tr>
      <w:tr w:rsidR="008416F3" w:rsidRPr="00901FFF" w14:paraId="2CEE6103" w14:textId="77777777" w:rsidTr="006F128B">
        <w:trPr>
          <w:cantSplit/>
          <w:trHeight w:val="20"/>
          <w:tblCellSpacing w:w="20" w:type="dxa"/>
        </w:trPr>
        <w:tc>
          <w:tcPr>
            <w:tcW w:w="926" w:type="dxa"/>
            <w:vAlign w:val="center"/>
          </w:tcPr>
          <w:p w14:paraId="5DCEEE68"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3</w:t>
            </w:r>
          </w:p>
        </w:tc>
        <w:tc>
          <w:tcPr>
            <w:tcW w:w="1209" w:type="dxa"/>
            <w:vAlign w:val="center"/>
          </w:tcPr>
          <w:p w14:paraId="669D02D7"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r w:rsidRPr="008E4FA2">
              <w:rPr>
                <w:rFonts w:ascii="Tahoma" w:hAnsi="Tahoma" w:cs="Tahoma"/>
                <w:sz w:val="18"/>
                <w:szCs w:val="18"/>
              </w:rPr>
              <w:t>44,88</w:t>
            </w:r>
          </w:p>
        </w:tc>
        <w:tc>
          <w:tcPr>
            <w:tcW w:w="952" w:type="dxa"/>
            <w:vAlign w:val="center"/>
          </w:tcPr>
          <w:p w14:paraId="3082E3FF"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SAU 3</w:t>
            </w:r>
          </w:p>
        </w:tc>
        <w:tc>
          <w:tcPr>
            <w:tcW w:w="1094" w:type="dxa"/>
            <w:vAlign w:val="center"/>
          </w:tcPr>
          <w:p w14:paraId="28718B13" w14:textId="77777777" w:rsidR="008416F3" w:rsidRPr="008E4FA2" w:rsidRDefault="008416F3" w:rsidP="006F128B">
            <w:pPr>
              <w:spacing w:line="312" w:lineRule="auto"/>
              <w:jc w:val="center"/>
              <w:rPr>
                <w:rFonts w:ascii="Tahoma" w:hAnsi="Tahoma" w:cs="Tahoma"/>
                <w:i w:val="0"/>
                <w:iCs w:val="0"/>
                <w:sz w:val="18"/>
                <w:szCs w:val="18"/>
                <w:lang w:val="en-GB"/>
              </w:rPr>
            </w:pPr>
            <w:r w:rsidRPr="008E4FA2">
              <w:rPr>
                <w:rFonts w:ascii="Tahoma" w:hAnsi="Tahoma" w:cs="Tahoma"/>
                <w:sz w:val="18"/>
                <w:szCs w:val="18"/>
                <w:lang w:val="en-GB"/>
              </w:rPr>
              <w:t>58,63</w:t>
            </w:r>
          </w:p>
        </w:tc>
        <w:tc>
          <w:tcPr>
            <w:tcW w:w="1094" w:type="dxa"/>
            <w:vAlign w:val="center"/>
          </w:tcPr>
          <w:p w14:paraId="26F11EC9" w14:textId="77777777" w:rsidR="008416F3" w:rsidRPr="008E4FA2" w:rsidRDefault="008416F3" w:rsidP="006F128B">
            <w:pPr>
              <w:spacing w:line="312" w:lineRule="auto"/>
              <w:jc w:val="center"/>
              <w:rPr>
                <w:rFonts w:ascii="Tahoma" w:hAnsi="Tahoma" w:cs="Tahoma"/>
                <w:b/>
                <w:bCs/>
                <w:i w:val="0"/>
                <w:iCs w:val="0"/>
                <w:sz w:val="18"/>
                <w:szCs w:val="18"/>
                <w:u w:val="single"/>
                <w:lang w:val="en-GB"/>
              </w:rPr>
            </w:pPr>
            <w:r w:rsidRPr="008E4FA2">
              <w:rPr>
                <w:rFonts w:ascii="Tahoma" w:hAnsi="Tahoma" w:cs="Tahoma"/>
                <w:sz w:val="18"/>
                <w:szCs w:val="18"/>
                <w:lang w:val="en-GB"/>
              </w:rPr>
              <w:t>SUF 3</w:t>
            </w:r>
          </w:p>
        </w:tc>
        <w:tc>
          <w:tcPr>
            <w:tcW w:w="1094" w:type="dxa"/>
            <w:vAlign w:val="center"/>
          </w:tcPr>
          <w:p w14:paraId="0B36D86B"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lang w:val="en-GB"/>
              </w:rPr>
            </w:pPr>
            <w:r w:rsidRPr="008E4FA2">
              <w:rPr>
                <w:rFonts w:ascii="Tahoma" w:hAnsi="Tahoma" w:cs="Tahoma"/>
                <w:sz w:val="18"/>
                <w:szCs w:val="18"/>
                <w:lang w:val="en-GB"/>
              </w:rPr>
              <w:t>35,48</w:t>
            </w:r>
          </w:p>
        </w:tc>
        <w:tc>
          <w:tcPr>
            <w:tcW w:w="2599" w:type="dxa"/>
            <w:vMerge/>
            <w:vAlign w:val="center"/>
          </w:tcPr>
          <w:p w14:paraId="52193AB7" w14:textId="77777777" w:rsidR="008416F3" w:rsidRPr="00901FFF" w:rsidRDefault="008416F3" w:rsidP="006F128B">
            <w:pPr>
              <w:widowControl w:val="0"/>
              <w:autoSpaceDE w:val="0"/>
              <w:autoSpaceDN w:val="0"/>
              <w:adjustRightInd w:val="0"/>
              <w:spacing w:line="312" w:lineRule="auto"/>
              <w:rPr>
                <w:rFonts w:ascii="Tahoma" w:hAnsi="Tahoma" w:cs="Tahoma"/>
                <w:i w:val="0"/>
                <w:iCs w:val="0"/>
                <w:sz w:val="18"/>
                <w:szCs w:val="18"/>
                <w:lang w:val="en-GB"/>
              </w:rPr>
            </w:pPr>
          </w:p>
        </w:tc>
      </w:tr>
      <w:tr w:rsidR="008416F3" w:rsidRPr="00901FFF" w14:paraId="770FA08A" w14:textId="77777777" w:rsidTr="006F128B">
        <w:trPr>
          <w:cantSplit/>
          <w:trHeight w:val="20"/>
          <w:tblCellSpacing w:w="20" w:type="dxa"/>
        </w:trPr>
        <w:tc>
          <w:tcPr>
            <w:tcW w:w="926" w:type="dxa"/>
            <w:vAlign w:val="center"/>
          </w:tcPr>
          <w:p w14:paraId="500C8475"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4</w:t>
            </w:r>
          </w:p>
        </w:tc>
        <w:tc>
          <w:tcPr>
            <w:tcW w:w="1209" w:type="dxa"/>
            <w:vAlign w:val="center"/>
          </w:tcPr>
          <w:p w14:paraId="0B426A94"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lang w:val="en-GB"/>
              </w:rPr>
            </w:pPr>
            <w:r w:rsidRPr="008E4FA2">
              <w:rPr>
                <w:rFonts w:ascii="Tahoma" w:hAnsi="Tahoma" w:cs="Tahoma"/>
                <w:sz w:val="18"/>
                <w:szCs w:val="18"/>
                <w:lang w:val="en-GB"/>
              </w:rPr>
              <w:t>61,59</w:t>
            </w:r>
          </w:p>
        </w:tc>
        <w:tc>
          <w:tcPr>
            <w:tcW w:w="952" w:type="dxa"/>
            <w:vAlign w:val="center"/>
          </w:tcPr>
          <w:p w14:paraId="0DFF5CBA" w14:textId="77777777" w:rsidR="008416F3" w:rsidRPr="008E4FA2" w:rsidRDefault="008416F3" w:rsidP="006F128B">
            <w:pPr>
              <w:spacing w:line="312" w:lineRule="auto"/>
              <w:jc w:val="center"/>
              <w:rPr>
                <w:rFonts w:ascii="Tahoma" w:hAnsi="Tahoma" w:cs="Tahoma"/>
                <w:i w:val="0"/>
                <w:iCs w:val="0"/>
                <w:sz w:val="18"/>
                <w:szCs w:val="18"/>
                <w:lang w:val="en-GB"/>
              </w:rPr>
            </w:pPr>
          </w:p>
        </w:tc>
        <w:tc>
          <w:tcPr>
            <w:tcW w:w="1094" w:type="dxa"/>
            <w:vAlign w:val="center"/>
          </w:tcPr>
          <w:p w14:paraId="1894FE73" w14:textId="77777777" w:rsidR="008416F3" w:rsidRPr="008E4FA2" w:rsidRDefault="008416F3" w:rsidP="006F128B">
            <w:pPr>
              <w:spacing w:line="312" w:lineRule="auto"/>
              <w:jc w:val="center"/>
              <w:rPr>
                <w:rFonts w:ascii="Tahoma" w:hAnsi="Tahoma" w:cs="Tahoma"/>
                <w:i w:val="0"/>
                <w:iCs w:val="0"/>
                <w:sz w:val="18"/>
                <w:szCs w:val="18"/>
                <w:lang w:val="en-GB"/>
              </w:rPr>
            </w:pPr>
          </w:p>
        </w:tc>
        <w:tc>
          <w:tcPr>
            <w:tcW w:w="1094" w:type="dxa"/>
            <w:vAlign w:val="center"/>
          </w:tcPr>
          <w:p w14:paraId="26F24211" w14:textId="77777777" w:rsidR="008416F3" w:rsidRPr="008E4FA2" w:rsidRDefault="008416F3" w:rsidP="006F128B">
            <w:pPr>
              <w:spacing w:line="312" w:lineRule="auto"/>
              <w:jc w:val="center"/>
              <w:rPr>
                <w:rFonts w:ascii="Tahoma" w:hAnsi="Tahoma" w:cs="Tahoma"/>
                <w:b/>
                <w:bCs/>
                <w:i w:val="0"/>
                <w:iCs w:val="0"/>
                <w:sz w:val="18"/>
                <w:szCs w:val="18"/>
                <w:u w:val="single"/>
                <w:lang w:val="en-GB"/>
              </w:rPr>
            </w:pPr>
            <w:r w:rsidRPr="008E4FA2">
              <w:rPr>
                <w:rFonts w:ascii="Tahoma" w:hAnsi="Tahoma" w:cs="Tahoma"/>
                <w:sz w:val="18"/>
                <w:szCs w:val="18"/>
                <w:lang w:val="en-GB"/>
              </w:rPr>
              <w:t>SUF 4</w:t>
            </w:r>
          </w:p>
        </w:tc>
        <w:tc>
          <w:tcPr>
            <w:tcW w:w="1094" w:type="dxa"/>
            <w:vAlign w:val="center"/>
          </w:tcPr>
          <w:p w14:paraId="36DD5A2C"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lang w:val="en-GB"/>
              </w:rPr>
            </w:pPr>
            <w:r w:rsidRPr="008E4FA2">
              <w:rPr>
                <w:rFonts w:ascii="Tahoma" w:hAnsi="Tahoma" w:cs="Tahoma"/>
                <w:sz w:val="18"/>
                <w:szCs w:val="18"/>
                <w:lang w:val="en-GB"/>
              </w:rPr>
              <w:t>39,80</w:t>
            </w:r>
          </w:p>
        </w:tc>
        <w:tc>
          <w:tcPr>
            <w:tcW w:w="2599" w:type="dxa"/>
            <w:vMerge/>
            <w:vAlign w:val="center"/>
          </w:tcPr>
          <w:p w14:paraId="64D91536" w14:textId="77777777" w:rsidR="008416F3" w:rsidRPr="00901FFF" w:rsidRDefault="008416F3" w:rsidP="006F128B">
            <w:pPr>
              <w:widowControl w:val="0"/>
              <w:autoSpaceDE w:val="0"/>
              <w:autoSpaceDN w:val="0"/>
              <w:adjustRightInd w:val="0"/>
              <w:spacing w:line="312" w:lineRule="auto"/>
              <w:rPr>
                <w:rFonts w:ascii="Tahoma" w:hAnsi="Tahoma" w:cs="Tahoma"/>
                <w:i w:val="0"/>
                <w:iCs w:val="0"/>
                <w:sz w:val="18"/>
                <w:szCs w:val="18"/>
                <w:lang w:val="en-GB"/>
              </w:rPr>
            </w:pPr>
          </w:p>
        </w:tc>
      </w:tr>
      <w:tr w:rsidR="008416F3" w:rsidRPr="00901FFF" w14:paraId="65C42A82" w14:textId="77777777" w:rsidTr="006F128B">
        <w:trPr>
          <w:cantSplit/>
          <w:trHeight w:val="20"/>
          <w:tblCellSpacing w:w="20" w:type="dxa"/>
        </w:trPr>
        <w:tc>
          <w:tcPr>
            <w:tcW w:w="926" w:type="dxa"/>
            <w:vAlign w:val="center"/>
          </w:tcPr>
          <w:p w14:paraId="2D8ECBDD"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5</w:t>
            </w:r>
          </w:p>
        </w:tc>
        <w:tc>
          <w:tcPr>
            <w:tcW w:w="1209" w:type="dxa"/>
            <w:vAlign w:val="center"/>
          </w:tcPr>
          <w:p w14:paraId="5A2FAF55"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r w:rsidRPr="008E4FA2">
              <w:rPr>
                <w:rFonts w:ascii="Tahoma" w:hAnsi="Tahoma" w:cs="Tahoma"/>
                <w:sz w:val="18"/>
                <w:szCs w:val="18"/>
              </w:rPr>
              <w:t>42,45</w:t>
            </w:r>
          </w:p>
        </w:tc>
        <w:tc>
          <w:tcPr>
            <w:tcW w:w="952" w:type="dxa"/>
            <w:vAlign w:val="center"/>
          </w:tcPr>
          <w:p w14:paraId="726625BE"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53C2F05E"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788C3A36" w14:textId="77777777" w:rsidR="008416F3" w:rsidRPr="008E4FA2" w:rsidRDefault="008416F3" w:rsidP="006F128B">
            <w:pPr>
              <w:spacing w:line="312" w:lineRule="auto"/>
              <w:jc w:val="center"/>
              <w:rPr>
                <w:rFonts w:ascii="Tahoma" w:hAnsi="Tahoma" w:cs="Tahoma"/>
                <w:b/>
                <w:bCs/>
                <w:i w:val="0"/>
                <w:iCs w:val="0"/>
                <w:sz w:val="18"/>
                <w:szCs w:val="18"/>
                <w:u w:val="single"/>
              </w:rPr>
            </w:pPr>
          </w:p>
        </w:tc>
        <w:tc>
          <w:tcPr>
            <w:tcW w:w="1094" w:type="dxa"/>
            <w:vAlign w:val="center"/>
          </w:tcPr>
          <w:p w14:paraId="36A21152"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p>
        </w:tc>
        <w:tc>
          <w:tcPr>
            <w:tcW w:w="2599" w:type="dxa"/>
            <w:vMerge/>
            <w:vAlign w:val="center"/>
          </w:tcPr>
          <w:p w14:paraId="027F3941" w14:textId="77777777" w:rsidR="008416F3" w:rsidRPr="00901FFF" w:rsidRDefault="008416F3" w:rsidP="006F128B">
            <w:pPr>
              <w:rPr>
                <w:rFonts w:ascii="Tahoma" w:hAnsi="Tahoma" w:cs="Tahoma"/>
                <w:i w:val="0"/>
                <w:iCs w:val="0"/>
                <w:sz w:val="18"/>
                <w:szCs w:val="18"/>
                <w:lang w:bidi="ar-DZ"/>
              </w:rPr>
            </w:pPr>
          </w:p>
        </w:tc>
      </w:tr>
      <w:tr w:rsidR="008416F3" w:rsidRPr="00901FFF" w14:paraId="2CD76640" w14:textId="77777777" w:rsidTr="006F128B">
        <w:trPr>
          <w:cantSplit/>
          <w:trHeight w:val="20"/>
          <w:tblCellSpacing w:w="20" w:type="dxa"/>
        </w:trPr>
        <w:tc>
          <w:tcPr>
            <w:tcW w:w="926" w:type="dxa"/>
            <w:vAlign w:val="center"/>
          </w:tcPr>
          <w:p w14:paraId="319FAA67"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6</w:t>
            </w:r>
          </w:p>
        </w:tc>
        <w:tc>
          <w:tcPr>
            <w:tcW w:w="1209" w:type="dxa"/>
            <w:vAlign w:val="center"/>
          </w:tcPr>
          <w:p w14:paraId="5558EE7C"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r w:rsidRPr="008E4FA2">
              <w:rPr>
                <w:rFonts w:ascii="Tahoma" w:hAnsi="Tahoma" w:cs="Tahoma"/>
                <w:sz w:val="18"/>
                <w:szCs w:val="18"/>
              </w:rPr>
              <w:t>46,93</w:t>
            </w:r>
          </w:p>
        </w:tc>
        <w:tc>
          <w:tcPr>
            <w:tcW w:w="952" w:type="dxa"/>
            <w:vAlign w:val="center"/>
          </w:tcPr>
          <w:p w14:paraId="4FC1E64F"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5CAD47AE"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7EA3B606" w14:textId="77777777" w:rsidR="008416F3" w:rsidRPr="008E4FA2" w:rsidRDefault="008416F3" w:rsidP="006F128B">
            <w:pPr>
              <w:spacing w:line="312" w:lineRule="auto"/>
              <w:jc w:val="center"/>
              <w:rPr>
                <w:rFonts w:ascii="Tahoma" w:hAnsi="Tahoma" w:cs="Tahoma"/>
                <w:b/>
                <w:bCs/>
                <w:i w:val="0"/>
                <w:iCs w:val="0"/>
                <w:sz w:val="18"/>
                <w:szCs w:val="18"/>
                <w:u w:val="single"/>
              </w:rPr>
            </w:pPr>
          </w:p>
        </w:tc>
        <w:tc>
          <w:tcPr>
            <w:tcW w:w="1094" w:type="dxa"/>
            <w:vAlign w:val="center"/>
          </w:tcPr>
          <w:p w14:paraId="698AFFE2"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p>
        </w:tc>
        <w:tc>
          <w:tcPr>
            <w:tcW w:w="2599" w:type="dxa"/>
            <w:vMerge/>
            <w:vAlign w:val="center"/>
          </w:tcPr>
          <w:p w14:paraId="14877D1C" w14:textId="77777777" w:rsidR="008416F3" w:rsidRPr="00901FFF" w:rsidRDefault="008416F3" w:rsidP="006F128B">
            <w:pPr>
              <w:rPr>
                <w:rFonts w:ascii="Tahoma" w:hAnsi="Tahoma" w:cs="Tahoma"/>
                <w:i w:val="0"/>
                <w:iCs w:val="0"/>
                <w:sz w:val="18"/>
                <w:szCs w:val="18"/>
                <w:lang w:bidi="ar-DZ"/>
              </w:rPr>
            </w:pPr>
          </w:p>
        </w:tc>
      </w:tr>
      <w:tr w:rsidR="008416F3" w:rsidRPr="00901FFF" w14:paraId="37D40D24" w14:textId="77777777" w:rsidTr="006F128B">
        <w:trPr>
          <w:cantSplit/>
          <w:trHeight w:val="20"/>
          <w:tblCellSpacing w:w="20" w:type="dxa"/>
        </w:trPr>
        <w:tc>
          <w:tcPr>
            <w:tcW w:w="926" w:type="dxa"/>
            <w:vAlign w:val="center"/>
          </w:tcPr>
          <w:p w14:paraId="5E7A7F3D"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7</w:t>
            </w:r>
          </w:p>
        </w:tc>
        <w:tc>
          <w:tcPr>
            <w:tcW w:w="1209" w:type="dxa"/>
            <w:vAlign w:val="center"/>
          </w:tcPr>
          <w:p w14:paraId="1C7026C5"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r w:rsidRPr="008E4FA2">
              <w:rPr>
                <w:rFonts w:ascii="Tahoma" w:hAnsi="Tahoma" w:cs="Tahoma"/>
                <w:sz w:val="18"/>
                <w:szCs w:val="18"/>
              </w:rPr>
              <w:t>45,70</w:t>
            </w:r>
          </w:p>
        </w:tc>
        <w:tc>
          <w:tcPr>
            <w:tcW w:w="952" w:type="dxa"/>
            <w:vAlign w:val="center"/>
          </w:tcPr>
          <w:p w14:paraId="158C24B7"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3C694F75"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2F1A0037" w14:textId="77777777" w:rsidR="008416F3" w:rsidRPr="008E4FA2" w:rsidRDefault="008416F3" w:rsidP="006F128B">
            <w:pPr>
              <w:spacing w:line="312" w:lineRule="auto"/>
              <w:jc w:val="center"/>
              <w:rPr>
                <w:rFonts w:ascii="Tahoma" w:hAnsi="Tahoma" w:cs="Tahoma"/>
                <w:i w:val="0"/>
                <w:iCs w:val="0"/>
                <w:sz w:val="18"/>
                <w:szCs w:val="18"/>
              </w:rPr>
            </w:pPr>
          </w:p>
        </w:tc>
        <w:tc>
          <w:tcPr>
            <w:tcW w:w="1094" w:type="dxa"/>
            <w:vAlign w:val="center"/>
          </w:tcPr>
          <w:p w14:paraId="1387071D"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p>
        </w:tc>
        <w:tc>
          <w:tcPr>
            <w:tcW w:w="2599" w:type="dxa"/>
            <w:vMerge/>
            <w:vAlign w:val="center"/>
          </w:tcPr>
          <w:p w14:paraId="3E28A1CD" w14:textId="77777777" w:rsidR="008416F3" w:rsidRPr="00901FFF" w:rsidRDefault="008416F3" w:rsidP="006F128B">
            <w:pPr>
              <w:rPr>
                <w:rFonts w:ascii="Tahoma" w:hAnsi="Tahoma" w:cs="Tahoma"/>
                <w:i w:val="0"/>
                <w:iCs w:val="0"/>
                <w:sz w:val="18"/>
                <w:szCs w:val="18"/>
                <w:lang w:bidi="ar-DZ"/>
              </w:rPr>
            </w:pPr>
          </w:p>
        </w:tc>
      </w:tr>
      <w:tr w:rsidR="008416F3" w:rsidRPr="00901FFF" w14:paraId="379DDD9A" w14:textId="77777777" w:rsidTr="006F128B">
        <w:trPr>
          <w:cantSplit/>
          <w:trHeight w:val="20"/>
          <w:tblCellSpacing w:w="20" w:type="dxa"/>
        </w:trPr>
        <w:tc>
          <w:tcPr>
            <w:tcW w:w="926" w:type="dxa"/>
            <w:vAlign w:val="center"/>
          </w:tcPr>
          <w:p w14:paraId="5D08E57C"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8</w:t>
            </w:r>
          </w:p>
        </w:tc>
        <w:tc>
          <w:tcPr>
            <w:tcW w:w="1209" w:type="dxa"/>
            <w:vAlign w:val="center"/>
          </w:tcPr>
          <w:p w14:paraId="3958A3DC"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r w:rsidRPr="008E4FA2">
              <w:rPr>
                <w:rFonts w:ascii="Tahoma" w:hAnsi="Tahoma" w:cs="Tahoma"/>
                <w:sz w:val="18"/>
                <w:szCs w:val="18"/>
              </w:rPr>
              <w:t>116,98</w:t>
            </w:r>
          </w:p>
        </w:tc>
        <w:tc>
          <w:tcPr>
            <w:tcW w:w="952" w:type="dxa"/>
            <w:vAlign w:val="center"/>
          </w:tcPr>
          <w:p w14:paraId="1892F249"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5865994F"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4CB74DC8"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2F2FC295" w14:textId="77777777" w:rsidR="008416F3" w:rsidRPr="008E4FA2" w:rsidRDefault="008416F3" w:rsidP="006F128B">
            <w:pPr>
              <w:jc w:val="center"/>
              <w:rPr>
                <w:rFonts w:ascii="Tahoma" w:hAnsi="Tahoma" w:cs="Tahoma"/>
                <w:i w:val="0"/>
                <w:iCs w:val="0"/>
                <w:sz w:val="18"/>
                <w:szCs w:val="18"/>
                <w:lang w:bidi="ar-DZ"/>
              </w:rPr>
            </w:pPr>
          </w:p>
        </w:tc>
        <w:tc>
          <w:tcPr>
            <w:tcW w:w="2599" w:type="dxa"/>
            <w:vMerge/>
            <w:vAlign w:val="center"/>
          </w:tcPr>
          <w:p w14:paraId="56488833" w14:textId="77777777" w:rsidR="008416F3" w:rsidRPr="00901FFF" w:rsidRDefault="008416F3" w:rsidP="006F128B">
            <w:pPr>
              <w:rPr>
                <w:rFonts w:ascii="Tahoma" w:hAnsi="Tahoma" w:cs="Tahoma"/>
                <w:i w:val="0"/>
                <w:iCs w:val="0"/>
                <w:sz w:val="18"/>
                <w:szCs w:val="18"/>
                <w:lang w:bidi="ar-DZ"/>
              </w:rPr>
            </w:pPr>
          </w:p>
        </w:tc>
      </w:tr>
      <w:tr w:rsidR="008416F3" w:rsidRPr="00901FFF" w14:paraId="78F0EF31" w14:textId="77777777" w:rsidTr="006F128B">
        <w:trPr>
          <w:cantSplit/>
          <w:trHeight w:val="20"/>
          <w:tblCellSpacing w:w="20" w:type="dxa"/>
        </w:trPr>
        <w:tc>
          <w:tcPr>
            <w:tcW w:w="926" w:type="dxa"/>
            <w:vAlign w:val="center"/>
          </w:tcPr>
          <w:p w14:paraId="3E4B24F4"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9</w:t>
            </w:r>
          </w:p>
        </w:tc>
        <w:tc>
          <w:tcPr>
            <w:tcW w:w="1209" w:type="dxa"/>
            <w:vAlign w:val="center"/>
          </w:tcPr>
          <w:p w14:paraId="63D56D78"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r w:rsidRPr="008E4FA2">
              <w:rPr>
                <w:rFonts w:ascii="Tahoma" w:hAnsi="Tahoma" w:cs="Tahoma"/>
                <w:sz w:val="18"/>
                <w:szCs w:val="18"/>
              </w:rPr>
              <w:t>95,65</w:t>
            </w:r>
          </w:p>
        </w:tc>
        <w:tc>
          <w:tcPr>
            <w:tcW w:w="952" w:type="dxa"/>
            <w:vAlign w:val="center"/>
          </w:tcPr>
          <w:p w14:paraId="0DD583B7"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532AC544"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2ADEADFA"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3BC5155B" w14:textId="77777777" w:rsidR="008416F3" w:rsidRPr="008E4FA2" w:rsidRDefault="008416F3" w:rsidP="006F128B">
            <w:pPr>
              <w:jc w:val="center"/>
              <w:rPr>
                <w:rFonts w:ascii="Tahoma" w:hAnsi="Tahoma" w:cs="Tahoma"/>
                <w:i w:val="0"/>
                <w:iCs w:val="0"/>
                <w:sz w:val="18"/>
                <w:szCs w:val="18"/>
                <w:lang w:bidi="ar-DZ"/>
              </w:rPr>
            </w:pPr>
          </w:p>
        </w:tc>
        <w:tc>
          <w:tcPr>
            <w:tcW w:w="2599" w:type="dxa"/>
            <w:vMerge/>
            <w:vAlign w:val="center"/>
          </w:tcPr>
          <w:p w14:paraId="12D10D1E" w14:textId="77777777" w:rsidR="008416F3" w:rsidRPr="00901FFF" w:rsidRDefault="008416F3" w:rsidP="006F128B">
            <w:pPr>
              <w:rPr>
                <w:rFonts w:ascii="Tahoma" w:hAnsi="Tahoma" w:cs="Tahoma"/>
                <w:i w:val="0"/>
                <w:iCs w:val="0"/>
                <w:sz w:val="18"/>
                <w:szCs w:val="18"/>
                <w:lang w:bidi="ar-DZ"/>
              </w:rPr>
            </w:pPr>
          </w:p>
        </w:tc>
      </w:tr>
      <w:tr w:rsidR="008416F3" w:rsidRPr="00901FFF" w14:paraId="0E1E53A5" w14:textId="77777777" w:rsidTr="006F128B">
        <w:trPr>
          <w:cantSplit/>
          <w:trHeight w:val="20"/>
          <w:tblCellSpacing w:w="20" w:type="dxa"/>
        </w:trPr>
        <w:tc>
          <w:tcPr>
            <w:tcW w:w="926" w:type="dxa"/>
            <w:vAlign w:val="center"/>
          </w:tcPr>
          <w:p w14:paraId="4E152CF3"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10</w:t>
            </w:r>
          </w:p>
        </w:tc>
        <w:tc>
          <w:tcPr>
            <w:tcW w:w="1209" w:type="dxa"/>
            <w:vAlign w:val="center"/>
          </w:tcPr>
          <w:p w14:paraId="1D6A53C0"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r w:rsidRPr="008E4FA2">
              <w:rPr>
                <w:rFonts w:ascii="Tahoma" w:hAnsi="Tahoma" w:cs="Tahoma"/>
                <w:sz w:val="18"/>
                <w:szCs w:val="18"/>
              </w:rPr>
              <w:t>77,07</w:t>
            </w:r>
          </w:p>
        </w:tc>
        <w:tc>
          <w:tcPr>
            <w:tcW w:w="952" w:type="dxa"/>
            <w:vAlign w:val="center"/>
          </w:tcPr>
          <w:p w14:paraId="131BAEB1"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280969C9"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0C2C0150"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0F3B23DF" w14:textId="77777777" w:rsidR="008416F3" w:rsidRPr="008E4FA2" w:rsidRDefault="008416F3" w:rsidP="006F128B">
            <w:pPr>
              <w:jc w:val="center"/>
              <w:rPr>
                <w:rFonts w:ascii="Tahoma" w:hAnsi="Tahoma" w:cs="Tahoma"/>
                <w:i w:val="0"/>
                <w:iCs w:val="0"/>
                <w:sz w:val="18"/>
                <w:szCs w:val="18"/>
                <w:lang w:bidi="ar-DZ"/>
              </w:rPr>
            </w:pPr>
          </w:p>
        </w:tc>
        <w:tc>
          <w:tcPr>
            <w:tcW w:w="2599" w:type="dxa"/>
            <w:vMerge/>
            <w:vAlign w:val="center"/>
          </w:tcPr>
          <w:p w14:paraId="6ADBD243" w14:textId="77777777" w:rsidR="008416F3" w:rsidRPr="00901FFF" w:rsidRDefault="008416F3" w:rsidP="006F128B">
            <w:pPr>
              <w:rPr>
                <w:rFonts w:ascii="Tahoma" w:hAnsi="Tahoma" w:cs="Tahoma"/>
                <w:i w:val="0"/>
                <w:iCs w:val="0"/>
                <w:sz w:val="18"/>
                <w:szCs w:val="18"/>
                <w:lang w:bidi="ar-DZ"/>
              </w:rPr>
            </w:pPr>
          </w:p>
        </w:tc>
      </w:tr>
      <w:tr w:rsidR="008416F3" w:rsidRPr="00901FFF" w14:paraId="4D1BF68F" w14:textId="77777777" w:rsidTr="006F128B">
        <w:trPr>
          <w:cantSplit/>
          <w:trHeight w:val="20"/>
          <w:tblCellSpacing w:w="20" w:type="dxa"/>
        </w:trPr>
        <w:tc>
          <w:tcPr>
            <w:tcW w:w="926" w:type="dxa"/>
            <w:vAlign w:val="center"/>
          </w:tcPr>
          <w:p w14:paraId="3C7BABCC"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11</w:t>
            </w:r>
          </w:p>
        </w:tc>
        <w:tc>
          <w:tcPr>
            <w:tcW w:w="1209" w:type="dxa"/>
            <w:vAlign w:val="center"/>
          </w:tcPr>
          <w:p w14:paraId="6F7A7631"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r w:rsidRPr="008E4FA2">
              <w:rPr>
                <w:rFonts w:ascii="Tahoma" w:hAnsi="Tahoma" w:cs="Tahoma"/>
                <w:sz w:val="18"/>
                <w:szCs w:val="18"/>
              </w:rPr>
              <w:t>54,07</w:t>
            </w:r>
          </w:p>
        </w:tc>
        <w:tc>
          <w:tcPr>
            <w:tcW w:w="952" w:type="dxa"/>
            <w:vAlign w:val="center"/>
          </w:tcPr>
          <w:p w14:paraId="481521C6"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6DBD7907"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18D8E20E"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5364E4C3" w14:textId="77777777" w:rsidR="008416F3" w:rsidRPr="008E4FA2" w:rsidRDefault="008416F3" w:rsidP="006F128B">
            <w:pPr>
              <w:jc w:val="center"/>
              <w:rPr>
                <w:rFonts w:ascii="Tahoma" w:hAnsi="Tahoma" w:cs="Tahoma"/>
                <w:i w:val="0"/>
                <w:iCs w:val="0"/>
                <w:sz w:val="18"/>
                <w:szCs w:val="18"/>
                <w:lang w:bidi="ar-DZ"/>
              </w:rPr>
            </w:pPr>
          </w:p>
        </w:tc>
        <w:tc>
          <w:tcPr>
            <w:tcW w:w="2599" w:type="dxa"/>
            <w:vMerge/>
            <w:vAlign w:val="center"/>
          </w:tcPr>
          <w:p w14:paraId="60A8F716" w14:textId="77777777" w:rsidR="008416F3" w:rsidRPr="00901FFF" w:rsidRDefault="008416F3" w:rsidP="006F128B">
            <w:pPr>
              <w:rPr>
                <w:rFonts w:ascii="Tahoma" w:hAnsi="Tahoma" w:cs="Tahoma"/>
                <w:i w:val="0"/>
                <w:iCs w:val="0"/>
                <w:sz w:val="18"/>
                <w:szCs w:val="18"/>
                <w:lang w:bidi="ar-DZ"/>
              </w:rPr>
            </w:pPr>
          </w:p>
        </w:tc>
      </w:tr>
      <w:tr w:rsidR="008416F3" w:rsidRPr="00901FFF" w14:paraId="009033C1" w14:textId="77777777" w:rsidTr="006F128B">
        <w:trPr>
          <w:cantSplit/>
          <w:trHeight w:val="20"/>
          <w:tblCellSpacing w:w="20" w:type="dxa"/>
        </w:trPr>
        <w:tc>
          <w:tcPr>
            <w:tcW w:w="926" w:type="dxa"/>
            <w:vAlign w:val="center"/>
          </w:tcPr>
          <w:p w14:paraId="44CEB78C"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12</w:t>
            </w:r>
          </w:p>
        </w:tc>
        <w:tc>
          <w:tcPr>
            <w:tcW w:w="1209" w:type="dxa"/>
            <w:vAlign w:val="center"/>
          </w:tcPr>
          <w:p w14:paraId="49644967"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r w:rsidRPr="008E4FA2">
              <w:rPr>
                <w:rFonts w:ascii="Tahoma" w:hAnsi="Tahoma" w:cs="Tahoma"/>
                <w:sz w:val="18"/>
                <w:szCs w:val="18"/>
              </w:rPr>
              <w:t>94,24</w:t>
            </w:r>
          </w:p>
        </w:tc>
        <w:tc>
          <w:tcPr>
            <w:tcW w:w="952" w:type="dxa"/>
            <w:vAlign w:val="center"/>
          </w:tcPr>
          <w:p w14:paraId="2760E290"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4AE0889A"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22E55111"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5263B9D7" w14:textId="77777777" w:rsidR="008416F3" w:rsidRPr="008E4FA2" w:rsidRDefault="008416F3" w:rsidP="006F128B">
            <w:pPr>
              <w:jc w:val="center"/>
              <w:rPr>
                <w:rFonts w:ascii="Tahoma" w:hAnsi="Tahoma" w:cs="Tahoma"/>
                <w:i w:val="0"/>
                <w:iCs w:val="0"/>
                <w:sz w:val="18"/>
                <w:szCs w:val="18"/>
                <w:lang w:bidi="ar-DZ"/>
              </w:rPr>
            </w:pPr>
          </w:p>
        </w:tc>
        <w:tc>
          <w:tcPr>
            <w:tcW w:w="2599" w:type="dxa"/>
            <w:vMerge/>
            <w:vAlign w:val="center"/>
          </w:tcPr>
          <w:p w14:paraId="56DD3D94" w14:textId="77777777" w:rsidR="008416F3" w:rsidRPr="00901FFF" w:rsidRDefault="008416F3" w:rsidP="006F128B">
            <w:pPr>
              <w:rPr>
                <w:rFonts w:ascii="Tahoma" w:hAnsi="Tahoma" w:cs="Tahoma"/>
                <w:i w:val="0"/>
                <w:iCs w:val="0"/>
                <w:sz w:val="18"/>
                <w:szCs w:val="18"/>
                <w:lang w:bidi="ar-DZ"/>
              </w:rPr>
            </w:pPr>
          </w:p>
        </w:tc>
      </w:tr>
      <w:tr w:rsidR="008416F3" w:rsidRPr="00901FFF" w14:paraId="60FACE19" w14:textId="77777777" w:rsidTr="006F128B">
        <w:trPr>
          <w:cantSplit/>
          <w:trHeight w:val="20"/>
          <w:tblCellSpacing w:w="20" w:type="dxa"/>
        </w:trPr>
        <w:tc>
          <w:tcPr>
            <w:tcW w:w="926" w:type="dxa"/>
            <w:vAlign w:val="center"/>
          </w:tcPr>
          <w:p w14:paraId="371E368D"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13</w:t>
            </w:r>
          </w:p>
        </w:tc>
        <w:tc>
          <w:tcPr>
            <w:tcW w:w="1209" w:type="dxa"/>
            <w:vAlign w:val="center"/>
          </w:tcPr>
          <w:p w14:paraId="1D1F84FC"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r w:rsidRPr="008E4FA2">
              <w:rPr>
                <w:rFonts w:ascii="Tahoma" w:hAnsi="Tahoma" w:cs="Tahoma"/>
                <w:sz w:val="18"/>
                <w:szCs w:val="18"/>
              </w:rPr>
              <w:t>96,45</w:t>
            </w:r>
          </w:p>
        </w:tc>
        <w:tc>
          <w:tcPr>
            <w:tcW w:w="952" w:type="dxa"/>
            <w:vAlign w:val="center"/>
          </w:tcPr>
          <w:p w14:paraId="5D3D7A9B"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1A957BF4"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73C10BD7"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4FF02CE4" w14:textId="77777777" w:rsidR="008416F3" w:rsidRPr="008E4FA2" w:rsidRDefault="008416F3" w:rsidP="006F128B">
            <w:pPr>
              <w:jc w:val="center"/>
              <w:rPr>
                <w:rFonts w:ascii="Tahoma" w:hAnsi="Tahoma" w:cs="Tahoma"/>
                <w:i w:val="0"/>
                <w:iCs w:val="0"/>
                <w:sz w:val="18"/>
                <w:szCs w:val="18"/>
                <w:lang w:bidi="ar-DZ"/>
              </w:rPr>
            </w:pPr>
          </w:p>
        </w:tc>
        <w:tc>
          <w:tcPr>
            <w:tcW w:w="2599" w:type="dxa"/>
            <w:vMerge/>
            <w:vAlign w:val="center"/>
          </w:tcPr>
          <w:p w14:paraId="4BF71559" w14:textId="77777777" w:rsidR="008416F3" w:rsidRPr="00901FFF" w:rsidRDefault="008416F3" w:rsidP="006F128B">
            <w:pPr>
              <w:rPr>
                <w:rFonts w:ascii="Tahoma" w:hAnsi="Tahoma" w:cs="Tahoma"/>
                <w:i w:val="0"/>
                <w:iCs w:val="0"/>
                <w:sz w:val="18"/>
                <w:szCs w:val="18"/>
                <w:lang w:bidi="ar-DZ"/>
              </w:rPr>
            </w:pPr>
          </w:p>
        </w:tc>
      </w:tr>
      <w:tr w:rsidR="008416F3" w:rsidRPr="00901FFF" w14:paraId="35231BD5" w14:textId="77777777" w:rsidTr="006F128B">
        <w:trPr>
          <w:cantSplit/>
          <w:trHeight w:val="20"/>
          <w:tblCellSpacing w:w="20" w:type="dxa"/>
        </w:trPr>
        <w:tc>
          <w:tcPr>
            <w:tcW w:w="926" w:type="dxa"/>
            <w:vAlign w:val="center"/>
          </w:tcPr>
          <w:p w14:paraId="10C17BF6"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14</w:t>
            </w:r>
          </w:p>
        </w:tc>
        <w:tc>
          <w:tcPr>
            <w:tcW w:w="1209" w:type="dxa"/>
            <w:vAlign w:val="center"/>
          </w:tcPr>
          <w:p w14:paraId="69BD4EE7"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r w:rsidRPr="008E4FA2">
              <w:rPr>
                <w:rFonts w:ascii="Tahoma" w:hAnsi="Tahoma" w:cs="Tahoma"/>
                <w:sz w:val="18"/>
                <w:szCs w:val="18"/>
              </w:rPr>
              <w:t>98,15</w:t>
            </w:r>
          </w:p>
        </w:tc>
        <w:tc>
          <w:tcPr>
            <w:tcW w:w="952" w:type="dxa"/>
            <w:vAlign w:val="center"/>
          </w:tcPr>
          <w:p w14:paraId="1E88D926"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02FF497F"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16B33394"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73CE6F36" w14:textId="77777777" w:rsidR="008416F3" w:rsidRPr="008E4FA2" w:rsidRDefault="008416F3" w:rsidP="006F128B">
            <w:pPr>
              <w:jc w:val="center"/>
              <w:rPr>
                <w:rFonts w:ascii="Tahoma" w:hAnsi="Tahoma" w:cs="Tahoma"/>
                <w:i w:val="0"/>
                <w:iCs w:val="0"/>
                <w:sz w:val="18"/>
                <w:szCs w:val="18"/>
                <w:lang w:bidi="ar-DZ"/>
              </w:rPr>
            </w:pPr>
          </w:p>
        </w:tc>
        <w:tc>
          <w:tcPr>
            <w:tcW w:w="2599" w:type="dxa"/>
            <w:vMerge/>
            <w:vAlign w:val="center"/>
          </w:tcPr>
          <w:p w14:paraId="518D4F2C" w14:textId="77777777" w:rsidR="008416F3" w:rsidRPr="00901FFF" w:rsidRDefault="008416F3" w:rsidP="006F128B">
            <w:pPr>
              <w:rPr>
                <w:rFonts w:ascii="Tahoma" w:hAnsi="Tahoma" w:cs="Tahoma"/>
                <w:i w:val="0"/>
                <w:iCs w:val="0"/>
                <w:sz w:val="18"/>
                <w:szCs w:val="18"/>
                <w:lang w:bidi="ar-DZ"/>
              </w:rPr>
            </w:pPr>
          </w:p>
        </w:tc>
      </w:tr>
      <w:tr w:rsidR="008416F3" w:rsidRPr="00901FFF" w14:paraId="6F063D62" w14:textId="77777777" w:rsidTr="006F128B">
        <w:trPr>
          <w:cantSplit/>
          <w:trHeight w:val="20"/>
          <w:tblCellSpacing w:w="20" w:type="dxa"/>
        </w:trPr>
        <w:tc>
          <w:tcPr>
            <w:tcW w:w="926" w:type="dxa"/>
            <w:vAlign w:val="center"/>
          </w:tcPr>
          <w:p w14:paraId="1EEF93D8"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15</w:t>
            </w:r>
          </w:p>
        </w:tc>
        <w:tc>
          <w:tcPr>
            <w:tcW w:w="1209" w:type="dxa"/>
            <w:vAlign w:val="center"/>
          </w:tcPr>
          <w:p w14:paraId="68079AA9"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72,71</w:t>
            </w:r>
          </w:p>
        </w:tc>
        <w:tc>
          <w:tcPr>
            <w:tcW w:w="952" w:type="dxa"/>
            <w:vAlign w:val="center"/>
          </w:tcPr>
          <w:p w14:paraId="06C53365"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56514FAE"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086AA393"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7E11FE50" w14:textId="77777777" w:rsidR="008416F3" w:rsidRPr="008E4FA2" w:rsidRDefault="008416F3" w:rsidP="006F128B">
            <w:pPr>
              <w:jc w:val="center"/>
              <w:rPr>
                <w:rFonts w:ascii="Tahoma" w:hAnsi="Tahoma" w:cs="Tahoma"/>
                <w:i w:val="0"/>
                <w:iCs w:val="0"/>
                <w:sz w:val="18"/>
                <w:szCs w:val="18"/>
                <w:lang w:bidi="ar-DZ"/>
              </w:rPr>
            </w:pPr>
          </w:p>
        </w:tc>
        <w:tc>
          <w:tcPr>
            <w:tcW w:w="2599" w:type="dxa"/>
            <w:vMerge/>
            <w:vAlign w:val="center"/>
          </w:tcPr>
          <w:p w14:paraId="135640F2" w14:textId="77777777" w:rsidR="008416F3" w:rsidRPr="00901FFF" w:rsidRDefault="008416F3" w:rsidP="006F128B">
            <w:pPr>
              <w:rPr>
                <w:rFonts w:ascii="Tahoma" w:hAnsi="Tahoma" w:cs="Tahoma"/>
                <w:i w:val="0"/>
                <w:iCs w:val="0"/>
                <w:sz w:val="18"/>
                <w:szCs w:val="18"/>
                <w:lang w:bidi="ar-DZ"/>
              </w:rPr>
            </w:pPr>
          </w:p>
        </w:tc>
      </w:tr>
      <w:tr w:rsidR="008416F3" w:rsidRPr="00901FFF" w14:paraId="70A54A73" w14:textId="77777777" w:rsidTr="006F128B">
        <w:trPr>
          <w:cantSplit/>
          <w:trHeight w:val="20"/>
          <w:tblCellSpacing w:w="20" w:type="dxa"/>
        </w:trPr>
        <w:tc>
          <w:tcPr>
            <w:tcW w:w="926" w:type="dxa"/>
            <w:vAlign w:val="center"/>
          </w:tcPr>
          <w:p w14:paraId="5D6DBEA7"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16</w:t>
            </w:r>
          </w:p>
        </w:tc>
        <w:tc>
          <w:tcPr>
            <w:tcW w:w="1209" w:type="dxa"/>
            <w:vAlign w:val="center"/>
          </w:tcPr>
          <w:p w14:paraId="5637F5CB"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r w:rsidRPr="008E4FA2">
              <w:rPr>
                <w:rFonts w:ascii="Tahoma" w:hAnsi="Tahoma" w:cs="Tahoma"/>
                <w:sz w:val="18"/>
                <w:szCs w:val="18"/>
              </w:rPr>
              <w:t>119,20</w:t>
            </w:r>
          </w:p>
        </w:tc>
        <w:tc>
          <w:tcPr>
            <w:tcW w:w="952" w:type="dxa"/>
            <w:vAlign w:val="center"/>
          </w:tcPr>
          <w:p w14:paraId="3BDD4084"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3200E4A4"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67503580"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0B216C1C" w14:textId="77777777" w:rsidR="008416F3" w:rsidRPr="008E4FA2" w:rsidRDefault="008416F3" w:rsidP="006F128B">
            <w:pPr>
              <w:jc w:val="center"/>
              <w:rPr>
                <w:rFonts w:ascii="Tahoma" w:hAnsi="Tahoma" w:cs="Tahoma"/>
                <w:i w:val="0"/>
                <w:iCs w:val="0"/>
                <w:sz w:val="18"/>
                <w:szCs w:val="18"/>
                <w:lang w:bidi="ar-DZ"/>
              </w:rPr>
            </w:pPr>
          </w:p>
        </w:tc>
        <w:tc>
          <w:tcPr>
            <w:tcW w:w="2599" w:type="dxa"/>
            <w:vMerge/>
            <w:vAlign w:val="center"/>
          </w:tcPr>
          <w:p w14:paraId="1C3D2446" w14:textId="77777777" w:rsidR="008416F3" w:rsidRPr="00901FFF" w:rsidRDefault="008416F3" w:rsidP="006F128B">
            <w:pPr>
              <w:rPr>
                <w:rFonts w:ascii="Tahoma" w:hAnsi="Tahoma" w:cs="Tahoma"/>
                <w:i w:val="0"/>
                <w:iCs w:val="0"/>
                <w:sz w:val="18"/>
                <w:szCs w:val="18"/>
                <w:lang w:bidi="ar-DZ"/>
              </w:rPr>
            </w:pPr>
          </w:p>
        </w:tc>
      </w:tr>
      <w:tr w:rsidR="008416F3" w:rsidRPr="00901FFF" w14:paraId="4FA1475F" w14:textId="77777777" w:rsidTr="006F128B">
        <w:trPr>
          <w:cantSplit/>
          <w:trHeight w:val="20"/>
          <w:tblCellSpacing w:w="20" w:type="dxa"/>
        </w:trPr>
        <w:tc>
          <w:tcPr>
            <w:tcW w:w="926" w:type="dxa"/>
            <w:vAlign w:val="center"/>
          </w:tcPr>
          <w:p w14:paraId="10260063"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17</w:t>
            </w:r>
          </w:p>
        </w:tc>
        <w:tc>
          <w:tcPr>
            <w:tcW w:w="1209" w:type="dxa"/>
            <w:vAlign w:val="center"/>
          </w:tcPr>
          <w:p w14:paraId="1CE98AF1"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43,79</w:t>
            </w:r>
          </w:p>
        </w:tc>
        <w:tc>
          <w:tcPr>
            <w:tcW w:w="952" w:type="dxa"/>
            <w:vAlign w:val="center"/>
          </w:tcPr>
          <w:p w14:paraId="46840323"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51792969"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303676DD"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347ACE55" w14:textId="77777777" w:rsidR="008416F3" w:rsidRPr="008E4FA2" w:rsidRDefault="008416F3" w:rsidP="006F128B">
            <w:pPr>
              <w:jc w:val="center"/>
              <w:rPr>
                <w:rFonts w:ascii="Tahoma" w:hAnsi="Tahoma" w:cs="Tahoma"/>
                <w:i w:val="0"/>
                <w:iCs w:val="0"/>
                <w:sz w:val="18"/>
                <w:szCs w:val="18"/>
                <w:lang w:bidi="ar-DZ"/>
              </w:rPr>
            </w:pPr>
          </w:p>
        </w:tc>
        <w:tc>
          <w:tcPr>
            <w:tcW w:w="2599" w:type="dxa"/>
            <w:vMerge/>
            <w:vAlign w:val="center"/>
          </w:tcPr>
          <w:p w14:paraId="664A68BF" w14:textId="77777777" w:rsidR="008416F3" w:rsidRPr="00901FFF" w:rsidRDefault="008416F3" w:rsidP="006F128B">
            <w:pPr>
              <w:rPr>
                <w:rFonts w:ascii="Tahoma" w:hAnsi="Tahoma" w:cs="Tahoma"/>
                <w:i w:val="0"/>
                <w:iCs w:val="0"/>
                <w:sz w:val="18"/>
                <w:szCs w:val="18"/>
                <w:lang w:bidi="ar-DZ"/>
              </w:rPr>
            </w:pPr>
          </w:p>
        </w:tc>
      </w:tr>
      <w:tr w:rsidR="008416F3" w:rsidRPr="00901FFF" w14:paraId="5ACF983B" w14:textId="77777777" w:rsidTr="006F128B">
        <w:trPr>
          <w:cantSplit/>
          <w:trHeight w:val="20"/>
          <w:tblCellSpacing w:w="20" w:type="dxa"/>
        </w:trPr>
        <w:tc>
          <w:tcPr>
            <w:tcW w:w="926" w:type="dxa"/>
            <w:vAlign w:val="center"/>
          </w:tcPr>
          <w:p w14:paraId="793BD522"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18</w:t>
            </w:r>
          </w:p>
        </w:tc>
        <w:tc>
          <w:tcPr>
            <w:tcW w:w="1209" w:type="dxa"/>
            <w:vAlign w:val="center"/>
          </w:tcPr>
          <w:p w14:paraId="076C8073"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r w:rsidRPr="008E4FA2">
              <w:rPr>
                <w:rFonts w:ascii="Tahoma" w:hAnsi="Tahoma" w:cs="Tahoma"/>
                <w:sz w:val="18"/>
                <w:szCs w:val="18"/>
              </w:rPr>
              <w:t>76,48</w:t>
            </w:r>
          </w:p>
        </w:tc>
        <w:tc>
          <w:tcPr>
            <w:tcW w:w="952" w:type="dxa"/>
            <w:vAlign w:val="center"/>
          </w:tcPr>
          <w:p w14:paraId="6888826F"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5800C12D"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2FFFC7EC"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02A563C8" w14:textId="77777777" w:rsidR="008416F3" w:rsidRPr="008E4FA2" w:rsidRDefault="008416F3" w:rsidP="006F128B">
            <w:pPr>
              <w:jc w:val="center"/>
              <w:rPr>
                <w:rFonts w:ascii="Tahoma" w:hAnsi="Tahoma" w:cs="Tahoma"/>
                <w:i w:val="0"/>
                <w:iCs w:val="0"/>
                <w:sz w:val="18"/>
                <w:szCs w:val="18"/>
                <w:lang w:bidi="ar-DZ"/>
              </w:rPr>
            </w:pPr>
          </w:p>
        </w:tc>
        <w:tc>
          <w:tcPr>
            <w:tcW w:w="2599" w:type="dxa"/>
            <w:vMerge/>
            <w:vAlign w:val="center"/>
          </w:tcPr>
          <w:p w14:paraId="1DF1A83B" w14:textId="77777777" w:rsidR="008416F3" w:rsidRPr="00901FFF" w:rsidRDefault="008416F3" w:rsidP="006F128B">
            <w:pPr>
              <w:rPr>
                <w:rFonts w:ascii="Tahoma" w:hAnsi="Tahoma" w:cs="Tahoma"/>
                <w:i w:val="0"/>
                <w:iCs w:val="0"/>
                <w:sz w:val="18"/>
                <w:szCs w:val="18"/>
                <w:lang w:bidi="ar-DZ"/>
              </w:rPr>
            </w:pPr>
          </w:p>
        </w:tc>
      </w:tr>
      <w:tr w:rsidR="008416F3" w:rsidRPr="00901FFF" w14:paraId="41682C33" w14:textId="77777777" w:rsidTr="006F128B">
        <w:trPr>
          <w:cantSplit/>
          <w:trHeight w:val="20"/>
          <w:tblCellSpacing w:w="20" w:type="dxa"/>
        </w:trPr>
        <w:tc>
          <w:tcPr>
            <w:tcW w:w="926" w:type="dxa"/>
            <w:vAlign w:val="center"/>
          </w:tcPr>
          <w:p w14:paraId="690FF423"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19</w:t>
            </w:r>
          </w:p>
        </w:tc>
        <w:tc>
          <w:tcPr>
            <w:tcW w:w="1209" w:type="dxa"/>
            <w:vAlign w:val="center"/>
          </w:tcPr>
          <w:p w14:paraId="2415C15A"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58,30</w:t>
            </w:r>
          </w:p>
        </w:tc>
        <w:tc>
          <w:tcPr>
            <w:tcW w:w="952" w:type="dxa"/>
            <w:vAlign w:val="center"/>
          </w:tcPr>
          <w:p w14:paraId="71A75CFA"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3CA6E75E"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6A06E76C"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25E9181E" w14:textId="77777777" w:rsidR="008416F3" w:rsidRPr="008E4FA2" w:rsidRDefault="008416F3" w:rsidP="006F128B">
            <w:pPr>
              <w:jc w:val="center"/>
              <w:rPr>
                <w:rFonts w:ascii="Tahoma" w:hAnsi="Tahoma" w:cs="Tahoma"/>
                <w:i w:val="0"/>
                <w:iCs w:val="0"/>
                <w:sz w:val="18"/>
                <w:szCs w:val="18"/>
                <w:lang w:bidi="ar-DZ"/>
              </w:rPr>
            </w:pPr>
          </w:p>
        </w:tc>
        <w:tc>
          <w:tcPr>
            <w:tcW w:w="2599" w:type="dxa"/>
            <w:vMerge/>
            <w:vAlign w:val="center"/>
          </w:tcPr>
          <w:p w14:paraId="7A4EF05D" w14:textId="77777777" w:rsidR="008416F3" w:rsidRPr="00901FFF" w:rsidRDefault="008416F3" w:rsidP="006F128B">
            <w:pPr>
              <w:rPr>
                <w:rFonts w:ascii="Tahoma" w:hAnsi="Tahoma" w:cs="Tahoma"/>
                <w:i w:val="0"/>
                <w:iCs w:val="0"/>
                <w:sz w:val="18"/>
                <w:szCs w:val="18"/>
                <w:lang w:bidi="ar-DZ"/>
              </w:rPr>
            </w:pPr>
          </w:p>
        </w:tc>
      </w:tr>
      <w:tr w:rsidR="008416F3" w:rsidRPr="00901FFF" w14:paraId="46BF056E" w14:textId="77777777" w:rsidTr="006F128B">
        <w:trPr>
          <w:cantSplit/>
          <w:trHeight w:val="20"/>
          <w:tblCellSpacing w:w="20" w:type="dxa"/>
        </w:trPr>
        <w:tc>
          <w:tcPr>
            <w:tcW w:w="926" w:type="dxa"/>
            <w:vAlign w:val="center"/>
          </w:tcPr>
          <w:p w14:paraId="547489A7"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20</w:t>
            </w:r>
          </w:p>
        </w:tc>
        <w:tc>
          <w:tcPr>
            <w:tcW w:w="1209" w:type="dxa"/>
            <w:vAlign w:val="center"/>
          </w:tcPr>
          <w:p w14:paraId="15D19F71"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r w:rsidRPr="008E4FA2">
              <w:rPr>
                <w:rFonts w:ascii="Tahoma" w:hAnsi="Tahoma" w:cs="Tahoma"/>
                <w:sz w:val="18"/>
                <w:szCs w:val="18"/>
              </w:rPr>
              <w:t>41,50</w:t>
            </w:r>
          </w:p>
        </w:tc>
        <w:tc>
          <w:tcPr>
            <w:tcW w:w="952" w:type="dxa"/>
            <w:vAlign w:val="center"/>
          </w:tcPr>
          <w:p w14:paraId="25DE6860"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6056F8CC"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0393A6B8"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526F96F1" w14:textId="77777777" w:rsidR="008416F3" w:rsidRPr="008E4FA2" w:rsidRDefault="008416F3" w:rsidP="006F128B">
            <w:pPr>
              <w:jc w:val="center"/>
              <w:rPr>
                <w:rFonts w:ascii="Tahoma" w:hAnsi="Tahoma" w:cs="Tahoma"/>
                <w:i w:val="0"/>
                <w:iCs w:val="0"/>
                <w:sz w:val="18"/>
                <w:szCs w:val="18"/>
                <w:lang w:bidi="ar-DZ"/>
              </w:rPr>
            </w:pPr>
          </w:p>
        </w:tc>
        <w:tc>
          <w:tcPr>
            <w:tcW w:w="2599" w:type="dxa"/>
            <w:vMerge/>
            <w:vAlign w:val="center"/>
          </w:tcPr>
          <w:p w14:paraId="1DFE7AF0" w14:textId="77777777" w:rsidR="008416F3" w:rsidRPr="00901FFF" w:rsidRDefault="008416F3" w:rsidP="006F128B">
            <w:pPr>
              <w:rPr>
                <w:rFonts w:ascii="Tahoma" w:hAnsi="Tahoma" w:cs="Tahoma"/>
                <w:i w:val="0"/>
                <w:iCs w:val="0"/>
                <w:sz w:val="18"/>
                <w:szCs w:val="18"/>
                <w:lang w:bidi="ar-DZ"/>
              </w:rPr>
            </w:pPr>
          </w:p>
        </w:tc>
      </w:tr>
      <w:tr w:rsidR="008416F3" w:rsidRPr="00901FFF" w14:paraId="20E621B0" w14:textId="77777777" w:rsidTr="006F128B">
        <w:trPr>
          <w:cantSplit/>
          <w:trHeight w:val="20"/>
          <w:tblCellSpacing w:w="20" w:type="dxa"/>
        </w:trPr>
        <w:tc>
          <w:tcPr>
            <w:tcW w:w="926" w:type="dxa"/>
            <w:vAlign w:val="center"/>
          </w:tcPr>
          <w:p w14:paraId="2940284D"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21</w:t>
            </w:r>
          </w:p>
        </w:tc>
        <w:tc>
          <w:tcPr>
            <w:tcW w:w="1209" w:type="dxa"/>
            <w:vAlign w:val="center"/>
          </w:tcPr>
          <w:p w14:paraId="1D56D58F"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r w:rsidRPr="008E4FA2">
              <w:rPr>
                <w:rFonts w:ascii="Tahoma" w:hAnsi="Tahoma" w:cs="Tahoma"/>
                <w:sz w:val="18"/>
                <w:szCs w:val="18"/>
              </w:rPr>
              <w:t>51,26</w:t>
            </w:r>
          </w:p>
        </w:tc>
        <w:tc>
          <w:tcPr>
            <w:tcW w:w="952" w:type="dxa"/>
            <w:vAlign w:val="center"/>
          </w:tcPr>
          <w:p w14:paraId="274BA2A5"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1BAB69A9"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1A014A72"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3E91A6EB" w14:textId="77777777" w:rsidR="008416F3" w:rsidRPr="008E4FA2" w:rsidRDefault="008416F3" w:rsidP="006F128B">
            <w:pPr>
              <w:jc w:val="center"/>
              <w:rPr>
                <w:rFonts w:ascii="Tahoma" w:hAnsi="Tahoma" w:cs="Tahoma"/>
                <w:i w:val="0"/>
                <w:iCs w:val="0"/>
                <w:sz w:val="18"/>
                <w:szCs w:val="18"/>
                <w:lang w:bidi="ar-DZ"/>
              </w:rPr>
            </w:pPr>
          </w:p>
        </w:tc>
        <w:tc>
          <w:tcPr>
            <w:tcW w:w="2599" w:type="dxa"/>
            <w:vMerge/>
            <w:vAlign w:val="center"/>
          </w:tcPr>
          <w:p w14:paraId="74BD655A" w14:textId="77777777" w:rsidR="008416F3" w:rsidRPr="00901FFF" w:rsidRDefault="008416F3" w:rsidP="006F128B">
            <w:pPr>
              <w:rPr>
                <w:rFonts w:ascii="Tahoma" w:hAnsi="Tahoma" w:cs="Tahoma"/>
                <w:i w:val="0"/>
                <w:iCs w:val="0"/>
                <w:sz w:val="18"/>
                <w:szCs w:val="18"/>
                <w:lang w:bidi="ar-DZ"/>
              </w:rPr>
            </w:pPr>
          </w:p>
        </w:tc>
      </w:tr>
      <w:tr w:rsidR="008416F3" w:rsidRPr="00901FFF" w14:paraId="21576107" w14:textId="77777777" w:rsidTr="006F128B">
        <w:trPr>
          <w:cantSplit/>
          <w:trHeight w:val="20"/>
          <w:tblCellSpacing w:w="20" w:type="dxa"/>
        </w:trPr>
        <w:tc>
          <w:tcPr>
            <w:tcW w:w="926" w:type="dxa"/>
            <w:vAlign w:val="center"/>
          </w:tcPr>
          <w:p w14:paraId="37A7174F"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22</w:t>
            </w:r>
          </w:p>
        </w:tc>
        <w:tc>
          <w:tcPr>
            <w:tcW w:w="1209" w:type="dxa"/>
            <w:vAlign w:val="center"/>
          </w:tcPr>
          <w:p w14:paraId="2035F849"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r w:rsidRPr="008E4FA2">
              <w:rPr>
                <w:rFonts w:ascii="Tahoma" w:hAnsi="Tahoma" w:cs="Tahoma"/>
                <w:sz w:val="18"/>
                <w:szCs w:val="18"/>
              </w:rPr>
              <w:t>46,72</w:t>
            </w:r>
          </w:p>
        </w:tc>
        <w:tc>
          <w:tcPr>
            <w:tcW w:w="952" w:type="dxa"/>
            <w:vAlign w:val="center"/>
          </w:tcPr>
          <w:p w14:paraId="5182C00A"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200E3054"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5B60C12F"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29E00A88" w14:textId="77777777" w:rsidR="008416F3" w:rsidRPr="008E4FA2" w:rsidRDefault="008416F3" w:rsidP="006F128B">
            <w:pPr>
              <w:jc w:val="center"/>
              <w:rPr>
                <w:rFonts w:ascii="Tahoma" w:hAnsi="Tahoma" w:cs="Tahoma"/>
                <w:i w:val="0"/>
                <w:iCs w:val="0"/>
                <w:sz w:val="18"/>
                <w:szCs w:val="18"/>
                <w:lang w:bidi="ar-DZ"/>
              </w:rPr>
            </w:pPr>
          </w:p>
        </w:tc>
        <w:tc>
          <w:tcPr>
            <w:tcW w:w="2599" w:type="dxa"/>
            <w:vMerge/>
            <w:vAlign w:val="center"/>
          </w:tcPr>
          <w:p w14:paraId="1300D0CF" w14:textId="77777777" w:rsidR="008416F3" w:rsidRPr="00901FFF" w:rsidRDefault="008416F3" w:rsidP="006F128B">
            <w:pPr>
              <w:rPr>
                <w:rFonts w:ascii="Tahoma" w:hAnsi="Tahoma" w:cs="Tahoma"/>
                <w:i w:val="0"/>
                <w:iCs w:val="0"/>
                <w:sz w:val="18"/>
                <w:szCs w:val="18"/>
                <w:lang w:bidi="ar-DZ"/>
              </w:rPr>
            </w:pPr>
          </w:p>
        </w:tc>
      </w:tr>
      <w:tr w:rsidR="008416F3" w:rsidRPr="00901FFF" w14:paraId="30562D85" w14:textId="77777777" w:rsidTr="006F128B">
        <w:trPr>
          <w:cantSplit/>
          <w:trHeight w:val="20"/>
          <w:tblCellSpacing w:w="20" w:type="dxa"/>
        </w:trPr>
        <w:tc>
          <w:tcPr>
            <w:tcW w:w="926" w:type="dxa"/>
            <w:vAlign w:val="center"/>
          </w:tcPr>
          <w:p w14:paraId="30321C7D"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23</w:t>
            </w:r>
          </w:p>
        </w:tc>
        <w:tc>
          <w:tcPr>
            <w:tcW w:w="1209" w:type="dxa"/>
            <w:vAlign w:val="center"/>
          </w:tcPr>
          <w:p w14:paraId="0D7BC42D" w14:textId="77777777" w:rsidR="008416F3" w:rsidRPr="008E4FA2" w:rsidRDefault="008416F3" w:rsidP="006F128B">
            <w:pPr>
              <w:widowControl w:val="0"/>
              <w:autoSpaceDE w:val="0"/>
              <w:autoSpaceDN w:val="0"/>
              <w:adjustRightInd w:val="0"/>
              <w:spacing w:line="312" w:lineRule="auto"/>
              <w:jc w:val="center"/>
              <w:rPr>
                <w:rFonts w:ascii="Tahoma" w:hAnsi="Tahoma" w:cs="Tahoma"/>
                <w:i w:val="0"/>
                <w:iCs w:val="0"/>
                <w:sz w:val="18"/>
                <w:szCs w:val="18"/>
              </w:rPr>
            </w:pPr>
            <w:r w:rsidRPr="008E4FA2">
              <w:rPr>
                <w:rFonts w:ascii="Tahoma" w:hAnsi="Tahoma" w:cs="Tahoma"/>
                <w:sz w:val="18"/>
                <w:szCs w:val="18"/>
              </w:rPr>
              <w:t>28,54</w:t>
            </w:r>
          </w:p>
        </w:tc>
        <w:tc>
          <w:tcPr>
            <w:tcW w:w="952" w:type="dxa"/>
            <w:vAlign w:val="center"/>
          </w:tcPr>
          <w:p w14:paraId="6021A0E0"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0525A9DD"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10F239C3"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379EA357" w14:textId="77777777" w:rsidR="008416F3" w:rsidRPr="008E4FA2" w:rsidRDefault="008416F3" w:rsidP="006F128B">
            <w:pPr>
              <w:jc w:val="center"/>
              <w:rPr>
                <w:rFonts w:ascii="Tahoma" w:hAnsi="Tahoma" w:cs="Tahoma"/>
                <w:i w:val="0"/>
                <w:iCs w:val="0"/>
                <w:sz w:val="18"/>
                <w:szCs w:val="18"/>
                <w:lang w:bidi="ar-DZ"/>
              </w:rPr>
            </w:pPr>
          </w:p>
        </w:tc>
        <w:tc>
          <w:tcPr>
            <w:tcW w:w="2599" w:type="dxa"/>
            <w:vMerge/>
            <w:vAlign w:val="center"/>
          </w:tcPr>
          <w:p w14:paraId="5BED0E9B" w14:textId="77777777" w:rsidR="008416F3" w:rsidRPr="00901FFF" w:rsidRDefault="008416F3" w:rsidP="006F128B">
            <w:pPr>
              <w:rPr>
                <w:rFonts w:ascii="Tahoma" w:hAnsi="Tahoma" w:cs="Tahoma"/>
                <w:i w:val="0"/>
                <w:iCs w:val="0"/>
                <w:sz w:val="18"/>
                <w:szCs w:val="18"/>
                <w:lang w:bidi="ar-DZ"/>
              </w:rPr>
            </w:pPr>
          </w:p>
        </w:tc>
      </w:tr>
      <w:tr w:rsidR="008416F3" w:rsidRPr="00901FFF" w14:paraId="28C31869" w14:textId="77777777" w:rsidTr="006F128B">
        <w:trPr>
          <w:cantSplit/>
          <w:trHeight w:val="20"/>
          <w:tblCellSpacing w:w="20" w:type="dxa"/>
        </w:trPr>
        <w:tc>
          <w:tcPr>
            <w:tcW w:w="926" w:type="dxa"/>
            <w:vAlign w:val="center"/>
          </w:tcPr>
          <w:p w14:paraId="751D1FA7"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24</w:t>
            </w:r>
          </w:p>
        </w:tc>
        <w:tc>
          <w:tcPr>
            <w:tcW w:w="1209" w:type="dxa"/>
            <w:vAlign w:val="center"/>
          </w:tcPr>
          <w:p w14:paraId="79544FC9"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56,48</w:t>
            </w:r>
          </w:p>
        </w:tc>
        <w:tc>
          <w:tcPr>
            <w:tcW w:w="952" w:type="dxa"/>
            <w:vAlign w:val="center"/>
          </w:tcPr>
          <w:p w14:paraId="3285D79E"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53AD9D24"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467258A0"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2BBED734" w14:textId="77777777" w:rsidR="008416F3" w:rsidRPr="008E4FA2" w:rsidRDefault="008416F3" w:rsidP="006F128B">
            <w:pPr>
              <w:jc w:val="center"/>
              <w:rPr>
                <w:rFonts w:ascii="Tahoma" w:hAnsi="Tahoma" w:cs="Tahoma"/>
                <w:i w:val="0"/>
                <w:iCs w:val="0"/>
                <w:sz w:val="18"/>
                <w:szCs w:val="18"/>
                <w:lang w:bidi="ar-DZ"/>
              </w:rPr>
            </w:pPr>
          </w:p>
        </w:tc>
        <w:tc>
          <w:tcPr>
            <w:tcW w:w="2599" w:type="dxa"/>
            <w:vMerge/>
            <w:vAlign w:val="center"/>
          </w:tcPr>
          <w:p w14:paraId="5352C101" w14:textId="77777777" w:rsidR="008416F3" w:rsidRPr="00901FFF" w:rsidRDefault="008416F3" w:rsidP="006F128B">
            <w:pPr>
              <w:rPr>
                <w:rFonts w:ascii="Tahoma" w:hAnsi="Tahoma" w:cs="Tahoma"/>
                <w:i w:val="0"/>
                <w:iCs w:val="0"/>
                <w:sz w:val="18"/>
                <w:szCs w:val="18"/>
                <w:lang w:bidi="ar-DZ"/>
              </w:rPr>
            </w:pPr>
          </w:p>
        </w:tc>
      </w:tr>
      <w:tr w:rsidR="008416F3" w:rsidRPr="00901FFF" w14:paraId="0D3E8F12" w14:textId="77777777" w:rsidTr="006F128B">
        <w:trPr>
          <w:cantSplit/>
          <w:trHeight w:val="20"/>
          <w:tblCellSpacing w:w="20" w:type="dxa"/>
        </w:trPr>
        <w:tc>
          <w:tcPr>
            <w:tcW w:w="926" w:type="dxa"/>
            <w:vAlign w:val="center"/>
          </w:tcPr>
          <w:p w14:paraId="5F8C2DD6"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SU 25</w:t>
            </w:r>
          </w:p>
        </w:tc>
        <w:tc>
          <w:tcPr>
            <w:tcW w:w="1209" w:type="dxa"/>
            <w:vAlign w:val="center"/>
          </w:tcPr>
          <w:p w14:paraId="1FC765B4" w14:textId="77777777" w:rsidR="008416F3" w:rsidRPr="008E4FA2" w:rsidRDefault="008416F3" w:rsidP="006F128B">
            <w:pPr>
              <w:spacing w:line="312" w:lineRule="auto"/>
              <w:jc w:val="center"/>
              <w:rPr>
                <w:rFonts w:ascii="Tahoma" w:hAnsi="Tahoma" w:cs="Tahoma"/>
                <w:i w:val="0"/>
                <w:iCs w:val="0"/>
                <w:sz w:val="18"/>
                <w:szCs w:val="18"/>
              </w:rPr>
            </w:pPr>
            <w:r w:rsidRPr="008E4FA2">
              <w:rPr>
                <w:rFonts w:ascii="Tahoma" w:hAnsi="Tahoma" w:cs="Tahoma"/>
                <w:sz w:val="18"/>
                <w:szCs w:val="18"/>
              </w:rPr>
              <w:t>49,50</w:t>
            </w:r>
          </w:p>
        </w:tc>
        <w:tc>
          <w:tcPr>
            <w:tcW w:w="952" w:type="dxa"/>
            <w:vAlign w:val="center"/>
          </w:tcPr>
          <w:p w14:paraId="3F9560A4"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60A93A89"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57377422" w14:textId="77777777" w:rsidR="008416F3" w:rsidRPr="008E4FA2" w:rsidRDefault="008416F3" w:rsidP="006F128B">
            <w:pPr>
              <w:jc w:val="center"/>
              <w:rPr>
                <w:rFonts w:ascii="Tahoma" w:hAnsi="Tahoma" w:cs="Tahoma"/>
                <w:i w:val="0"/>
                <w:iCs w:val="0"/>
                <w:sz w:val="18"/>
                <w:szCs w:val="18"/>
                <w:lang w:bidi="ar-DZ"/>
              </w:rPr>
            </w:pPr>
          </w:p>
        </w:tc>
        <w:tc>
          <w:tcPr>
            <w:tcW w:w="1094" w:type="dxa"/>
            <w:vAlign w:val="center"/>
          </w:tcPr>
          <w:p w14:paraId="056F1871" w14:textId="77777777" w:rsidR="008416F3" w:rsidRPr="008E4FA2" w:rsidRDefault="008416F3" w:rsidP="006F128B">
            <w:pPr>
              <w:jc w:val="center"/>
              <w:rPr>
                <w:rFonts w:ascii="Tahoma" w:hAnsi="Tahoma" w:cs="Tahoma"/>
                <w:i w:val="0"/>
                <w:iCs w:val="0"/>
                <w:sz w:val="18"/>
                <w:szCs w:val="18"/>
                <w:lang w:bidi="ar-DZ"/>
              </w:rPr>
            </w:pPr>
          </w:p>
        </w:tc>
        <w:tc>
          <w:tcPr>
            <w:tcW w:w="2599" w:type="dxa"/>
            <w:vMerge/>
            <w:vAlign w:val="center"/>
          </w:tcPr>
          <w:p w14:paraId="12096399" w14:textId="77777777" w:rsidR="008416F3" w:rsidRPr="00901FFF" w:rsidRDefault="008416F3" w:rsidP="006F128B">
            <w:pPr>
              <w:rPr>
                <w:rFonts w:ascii="Tahoma" w:hAnsi="Tahoma" w:cs="Tahoma"/>
                <w:i w:val="0"/>
                <w:iCs w:val="0"/>
                <w:sz w:val="18"/>
                <w:szCs w:val="18"/>
                <w:lang w:bidi="ar-DZ"/>
              </w:rPr>
            </w:pPr>
          </w:p>
        </w:tc>
      </w:tr>
    </w:tbl>
    <w:p w14:paraId="625062A6" w14:textId="77777777" w:rsidR="00377F3D" w:rsidRDefault="00377F3D" w:rsidP="00377F3D">
      <w:pPr>
        <w:spacing w:line="312" w:lineRule="auto"/>
        <w:jc w:val="both"/>
        <w:rPr>
          <w:rFonts w:ascii="Tahoma" w:hAnsi="Tahoma" w:cs="Tahoma"/>
          <w:b/>
          <w:bCs/>
          <w:i w:val="0"/>
          <w:iCs w:val="0"/>
          <w:sz w:val="22"/>
        </w:rPr>
      </w:pPr>
    </w:p>
    <w:p w14:paraId="2E50EC02" w14:textId="219AC648" w:rsidR="00377F3D" w:rsidRPr="00291F92" w:rsidRDefault="00074EC4" w:rsidP="00377F3D">
      <w:pPr>
        <w:spacing w:line="312" w:lineRule="auto"/>
        <w:jc w:val="both"/>
        <w:rPr>
          <w:rFonts w:ascii="Tahoma" w:hAnsi="Tahoma" w:cs="Tahoma"/>
          <w:b/>
          <w:bCs/>
          <w:i w:val="0"/>
          <w:iCs w:val="0"/>
          <w:sz w:val="22"/>
        </w:rPr>
      </w:pPr>
      <w:r>
        <w:rPr>
          <w:rFonts w:ascii="Tahoma" w:hAnsi="Tahoma" w:cs="Tahoma"/>
          <w:b/>
          <w:bCs/>
          <w:sz w:val="22"/>
        </w:rPr>
        <w:t xml:space="preserve">Exemple de </w:t>
      </w:r>
      <w:r w:rsidR="00377F3D" w:rsidRPr="00291F92">
        <w:rPr>
          <w:rFonts w:ascii="Tahoma" w:hAnsi="Tahoma" w:cs="Tahoma"/>
          <w:b/>
          <w:bCs/>
          <w:sz w:val="22"/>
        </w:rPr>
        <w:t>Servitudes légales communes à l’ensemble du périmètre du P.D.A.U:</w:t>
      </w:r>
    </w:p>
    <w:p w14:paraId="717ACE7B" w14:textId="77777777" w:rsidR="00377F3D" w:rsidRPr="00291F92" w:rsidRDefault="00377F3D" w:rsidP="00377F3D">
      <w:pPr>
        <w:shd w:val="clear" w:color="auto" w:fill="FFFFFF"/>
        <w:jc w:val="both"/>
        <w:rPr>
          <w:rFonts w:ascii="Tahoma" w:hAnsi="Tahoma" w:cs="Tahoma"/>
          <w:i w:val="0"/>
          <w:iCs w:val="0"/>
        </w:rPr>
      </w:pPr>
    </w:p>
    <w:p w14:paraId="160DA32D" w14:textId="65E16DAB" w:rsidR="00377F3D" w:rsidRPr="00291F92" w:rsidRDefault="00377F3D" w:rsidP="00377F3D">
      <w:pPr>
        <w:shd w:val="clear" w:color="auto" w:fill="FFFFFF"/>
        <w:rPr>
          <w:rFonts w:ascii="Tahoma" w:hAnsi="Tahoma" w:cs="Tahoma"/>
          <w:i w:val="0"/>
          <w:iCs w:val="0"/>
        </w:rPr>
      </w:pPr>
      <w:r w:rsidRPr="00291F92">
        <w:rPr>
          <w:rFonts w:ascii="Tahoma" w:hAnsi="Tahoma" w:cs="Tahoma"/>
        </w:rPr>
        <w:t xml:space="preserve">Les servitudes légales définissent les zones de protection dites </w:t>
      </w:r>
      <w:r w:rsidRPr="00291F92">
        <w:rPr>
          <w:rFonts w:ascii="Tahoma" w:hAnsi="Tahoma" w:cs="Tahoma"/>
          <w:b/>
          <w:bCs/>
        </w:rPr>
        <w:t>non aedificandi</w:t>
      </w:r>
      <w:r w:rsidRPr="00291F92">
        <w:rPr>
          <w:rFonts w:ascii="Tahoma" w:hAnsi="Tahoma" w:cs="Tahoma"/>
        </w:rPr>
        <w:t>, soumises à l’interdiction de toute utilisation du sol autour de certaines installations afin que l’intérêt général et l’utilité publique soient sauvegardés. Les plus importantes sont :</w:t>
      </w:r>
    </w:p>
    <w:p w14:paraId="2439B9D6" w14:textId="77777777" w:rsidR="00377F3D" w:rsidRPr="00291F92" w:rsidRDefault="00377F3D" w:rsidP="00377F3D">
      <w:pPr>
        <w:shd w:val="clear" w:color="auto" w:fill="FFFFFF"/>
        <w:rPr>
          <w:rFonts w:ascii="Tahoma" w:hAnsi="Tahoma" w:cs="Tahoma"/>
          <w:b/>
          <w:bCs/>
          <w:i w:val="0"/>
          <w:iCs w:val="0"/>
        </w:rPr>
      </w:pPr>
      <w:r w:rsidRPr="00291F92">
        <w:rPr>
          <w:rFonts w:ascii="Tahoma" w:hAnsi="Tahoma" w:cs="Tahoma"/>
          <w:b/>
          <w:bCs/>
        </w:rPr>
        <w:t>Routes :</w:t>
      </w:r>
    </w:p>
    <w:p w14:paraId="359AC6B9" w14:textId="6EF7BDC0" w:rsidR="00377F3D" w:rsidRPr="00882D16" w:rsidRDefault="00377F3D" w:rsidP="00377F3D">
      <w:pPr>
        <w:shd w:val="clear" w:color="auto" w:fill="FFFFFF"/>
        <w:jc w:val="both"/>
        <w:rPr>
          <w:rFonts w:ascii="Tahoma" w:hAnsi="Tahoma" w:cs="Tahoma"/>
          <w:i w:val="0"/>
          <w:iCs w:val="0"/>
        </w:rPr>
      </w:pPr>
      <w:r w:rsidRPr="00291F92">
        <w:rPr>
          <w:rFonts w:ascii="Tahoma" w:hAnsi="Tahoma" w:cs="Tahoma"/>
        </w:rPr>
        <w:t>Le permis de construire ne pourra être délivré pour aucune construction quelle que soit sa destination dont l’édification serait projetée à une distance inférieure à </w:t>
      </w:r>
    </w:p>
    <w:p w14:paraId="12D300BA" w14:textId="5E670C3B" w:rsidR="00377F3D" w:rsidRPr="00882D16" w:rsidRDefault="00377F3D" w:rsidP="00882D16">
      <w:pPr>
        <w:numPr>
          <w:ilvl w:val="0"/>
          <w:numId w:val="17"/>
        </w:numPr>
        <w:shd w:val="clear" w:color="auto" w:fill="FFFFFF"/>
        <w:jc w:val="both"/>
        <w:rPr>
          <w:rFonts w:ascii="Tahoma" w:hAnsi="Tahoma" w:cs="Tahoma"/>
          <w:b/>
          <w:bCs/>
          <w:i w:val="0"/>
          <w:iCs w:val="0"/>
        </w:rPr>
      </w:pPr>
      <w:r w:rsidRPr="00291F92">
        <w:rPr>
          <w:rFonts w:ascii="Tahoma" w:hAnsi="Tahoma" w:cs="Tahoma"/>
          <w:b/>
          <w:bCs/>
          <w:color w:val="000000"/>
        </w:rPr>
        <w:t>Routes nationales</w:t>
      </w:r>
      <w:r w:rsidRPr="00291F92">
        <w:rPr>
          <w:rFonts w:ascii="Tahoma" w:hAnsi="Tahoma" w:cs="Tahoma"/>
          <w:color w:val="000000"/>
        </w:rPr>
        <w:t> </w:t>
      </w:r>
      <w:r w:rsidRPr="00291F92">
        <w:rPr>
          <w:rFonts w:ascii="Tahoma" w:hAnsi="Tahoma" w:cs="Tahoma"/>
          <w:b/>
          <w:bCs/>
          <w:color w:val="000000"/>
        </w:rPr>
        <w:t>:</w:t>
      </w:r>
      <w:r w:rsidRPr="00291F92">
        <w:rPr>
          <w:rFonts w:ascii="Tahoma" w:hAnsi="Tahoma" w:cs="Tahoma"/>
          <w:color w:val="000000"/>
        </w:rPr>
        <w:t xml:space="preserve"> 35 mètres à partir de la dernière voie carrossable.</w:t>
      </w:r>
    </w:p>
    <w:p w14:paraId="0BA557EB" w14:textId="0B2E6C73" w:rsidR="00377F3D" w:rsidRPr="00882D16" w:rsidRDefault="00377F3D" w:rsidP="00882D16">
      <w:pPr>
        <w:numPr>
          <w:ilvl w:val="0"/>
          <w:numId w:val="17"/>
        </w:numPr>
        <w:shd w:val="clear" w:color="auto" w:fill="FFFFFF"/>
        <w:jc w:val="both"/>
        <w:rPr>
          <w:rFonts w:ascii="Tahoma" w:hAnsi="Tahoma" w:cs="Tahoma"/>
          <w:i w:val="0"/>
          <w:iCs w:val="0"/>
        </w:rPr>
      </w:pPr>
      <w:r w:rsidRPr="00291F92">
        <w:rPr>
          <w:rFonts w:ascii="Tahoma" w:hAnsi="Tahoma" w:cs="Tahoma"/>
          <w:b/>
          <w:bCs/>
        </w:rPr>
        <w:t>Chemins de wilaya :</w:t>
      </w:r>
      <w:r w:rsidRPr="00291F92">
        <w:rPr>
          <w:rFonts w:ascii="Tahoma" w:hAnsi="Tahoma" w:cs="Tahoma"/>
        </w:rPr>
        <w:t xml:space="preserve"> 35 mètres à partir de l’axe de la voie.</w:t>
      </w:r>
    </w:p>
    <w:p w14:paraId="357ABD3B" w14:textId="754C2A0A" w:rsidR="00377F3D" w:rsidRPr="00882D16" w:rsidRDefault="00377F3D" w:rsidP="00377F3D">
      <w:pPr>
        <w:numPr>
          <w:ilvl w:val="0"/>
          <w:numId w:val="17"/>
        </w:numPr>
        <w:shd w:val="clear" w:color="auto" w:fill="FFFFFF"/>
        <w:jc w:val="both"/>
        <w:rPr>
          <w:rFonts w:ascii="Tahoma" w:hAnsi="Tahoma" w:cs="Tahoma"/>
          <w:i w:val="0"/>
          <w:iCs w:val="0"/>
        </w:rPr>
      </w:pPr>
      <w:r w:rsidRPr="00291F92">
        <w:rPr>
          <w:rFonts w:ascii="Tahoma" w:hAnsi="Tahoma" w:cs="Tahoma"/>
          <w:b/>
          <w:bCs/>
        </w:rPr>
        <w:t>Chemins communaux :</w:t>
      </w:r>
      <w:r w:rsidRPr="00291F92">
        <w:rPr>
          <w:rFonts w:ascii="Tahoma" w:hAnsi="Tahoma" w:cs="Tahoma"/>
        </w:rPr>
        <w:t xml:space="preserve"> 6 mètres à partir de l’axe de la voie.</w:t>
      </w:r>
    </w:p>
    <w:p w14:paraId="40BA5B9F" w14:textId="77777777" w:rsidR="00377F3D" w:rsidRPr="00291F92" w:rsidRDefault="00377F3D" w:rsidP="00377F3D">
      <w:pPr>
        <w:shd w:val="clear" w:color="auto" w:fill="FFFFFF"/>
        <w:jc w:val="both"/>
        <w:rPr>
          <w:rFonts w:ascii="Tahoma" w:hAnsi="Tahoma" w:cs="Tahoma"/>
          <w:b/>
          <w:bCs/>
          <w:i w:val="0"/>
          <w:iCs w:val="0"/>
        </w:rPr>
      </w:pPr>
      <w:r w:rsidRPr="00291F92">
        <w:rPr>
          <w:rFonts w:ascii="Tahoma" w:hAnsi="Tahoma" w:cs="Tahoma"/>
          <w:b/>
          <w:bCs/>
        </w:rPr>
        <w:t>Chemin de fer :</w:t>
      </w:r>
    </w:p>
    <w:p w14:paraId="35F88DDE" w14:textId="05F5B972" w:rsidR="00377F3D" w:rsidRPr="00882D16" w:rsidRDefault="00377F3D" w:rsidP="00882D16">
      <w:pPr>
        <w:shd w:val="clear" w:color="auto" w:fill="FFFFFF"/>
        <w:jc w:val="both"/>
        <w:rPr>
          <w:rFonts w:ascii="Tahoma" w:hAnsi="Tahoma" w:cs="Tahoma"/>
          <w:b/>
          <w:bCs/>
          <w:i w:val="0"/>
          <w:iCs w:val="0"/>
        </w:rPr>
      </w:pPr>
      <w:r w:rsidRPr="00291F92">
        <w:rPr>
          <w:rFonts w:ascii="Tahoma" w:hAnsi="Tahoma" w:cs="Tahoma"/>
        </w:rPr>
        <w:t xml:space="preserve">Aucune construction ne peut être édifiée à </w:t>
      </w:r>
      <w:proofErr w:type="gramStart"/>
      <w:r w:rsidRPr="00291F92">
        <w:rPr>
          <w:rFonts w:ascii="Tahoma" w:hAnsi="Tahoma" w:cs="Tahoma"/>
        </w:rPr>
        <w:t>moins  de</w:t>
      </w:r>
      <w:proofErr w:type="gramEnd"/>
      <w:r w:rsidRPr="00291F92">
        <w:rPr>
          <w:rFonts w:ascii="Tahoma" w:hAnsi="Tahoma" w:cs="Tahoma"/>
        </w:rPr>
        <w:t xml:space="preserve"> 25 mètres de part et d‘autre de la voie ferrée.</w:t>
      </w:r>
    </w:p>
    <w:p w14:paraId="1B67529F" w14:textId="77777777" w:rsidR="00377F3D" w:rsidRPr="00291F92" w:rsidRDefault="00377F3D" w:rsidP="00377F3D">
      <w:pPr>
        <w:shd w:val="clear" w:color="auto" w:fill="FFFFFF"/>
        <w:jc w:val="both"/>
        <w:rPr>
          <w:rFonts w:ascii="Tahoma" w:hAnsi="Tahoma" w:cs="Tahoma"/>
          <w:b/>
          <w:bCs/>
          <w:i w:val="0"/>
          <w:iCs w:val="0"/>
        </w:rPr>
      </w:pPr>
      <w:r w:rsidRPr="00291F92">
        <w:rPr>
          <w:rFonts w:ascii="Tahoma" w:hAnsi="Tahoma" w:cs="Tahoma"/>
          <w:b/>
          <w:bCs/>
        </w:rPr>
        <w:t xml:space="preserve">Conduite de Gaz : </w:t>
      </w:r>
    </w:p>
    <w:p w14:paraId="5CF1A420" w14:textId="3ED80EF9" w:rsidR="00377F3D" w:rsidRPr="00291F92" w:rsidRDefault="00377F3D" w:rsidP="00377F3D">
      <w:pPr>
        <w:shd w:val="clear" w:color="auto" w:fill="FFFFFF"/>
        <w:jc w:val="both"/>
        <w:rPr>
          <w:rFonts w:ascii="Tahoma" w:hAnsi="Tahoma" w:cs="Tahoma"/>
          <w:i w:val="0"/>
          <w:iCs w:val="0"/>
        </w:rPr>
      </w:pPr>
      <w:r w:rsidRPr="00291F92">
        <w:rPr>
          <w:rFonts w:ascii="Tahoma" w:hAnsi="Tahoma" w:cs="Tahoma"/>
        </w:rPr>
        <w:t xml:space="preserve">Aucune construction ne peut être édifiée à </w:t>
      </w:r>
      <w:proofErr w:type="gramStart"/>
      <w:r w:rsidRPr="00291F92">
        <w:rPr>
          <w:rFonts w:ascii="Tahoma" w:hAnsi="Tahoma" w:cs="Tahoma"/>
        </w:rPr>
        <w:t>moins  de</w:t>
      </w:r>
      <w:proofErr w:type="gramEnd"/>
      <w:r w:rsidRPr="00291F92">
        <w:rPr>
          <w:rFonts w:ascii="Tahoma" w:hAnsi="Tahoma" w:cs="Tahoma"/>
        </w:rPr>
        <w:t xml:space="preserve"> 75 mètres de part et d’autre de la conduite.</w:t>
      </w:r>
    </w:p>
    <w:p w14:paraId="3D323BDD" w14:textId="77777777" w:rsidR="00377F3D" w:rsidRPr="00291F92" w:rsidRDefault="00377F3D" w:rsidP="00377F3D">
      <w:pPr>
        <w:shd w:val="clear" w:color="auto" w:fill="FFFFFF"/>
        <w:rPr>
          <w:rFonts w:ascii="Tahoma" w:hAnsi="Tahoma" w:cs="Tahoma"/>
          <w:b/>
          <w:bCs/>
          <w:i w:val="0"/>
          <w:iCs w:val="0"/>
        </w:rPr>
      </w:pPr>
      <w:r w:rsidRPr="00291F92">
        <w:rPr>
          <w:rFonts w:ascii="Tahoma" w:hAnsi="Tahoma" w:cs="Tahoma"/>
          <w:b/>
          <w:bCs/>
        </w:rPr>
        <w:t>Lignes électriques :</w:t>
      </w:r>
    </w:p>
    <w:p w14:paraId="7246C2CE" w14:textId="01C34805" w:rsidR="00377F3D" w:rsidRPr="00882D16" w:rsidRDefault="00377F3D" w:rsidP="00377F3D">
      <w:pPr>
        <w:shd w:val="clear" w:color="auto" w:fill="FFFFFF"/>
        <w:jc w:val="both"/>
        <w:rPr>
          <w:rFonts w:ascii="Tahoma" w:hAnsi="Tahoma" w:cs="Tahoma"/>
          <w:i w:val="0"/>
          <w:iCs w:val="0"/>
        </w:rPr>
      </w:pPr>
      <w:r w:rsidRPr="00291F92">
        <w:rPr>
          <w:rFonts w:ascii="Tahoma" w:hAnsi="Tahoma" w:cs="Tahoma"/>
        </w:rPr>
        <w:t>Aucune construction ne peut être édifiée à une distance inférieure à :</w:t>
      </w:r>
    </w:p>
    <w:p w14:paraId="31EF05A9" w14:textId="6D7B8DD3" w:rsidR="00377F3D" w:rsidRPr="00882D16" w:rsidRDefault="00377F3D" w:rsidP="00377F3D">
      <w:pPr>
        <w:numPr>
          <w:ilvl w:val="0"/>
          <w:numId w:val="18"/>
        </w:numPr>
        <w:shd w:val="clear" w:color="auto" w:fill="FFFFFF"/>
        <w:jc w:val="both"/>
        <w:rPr>
          <w:rFonts w:ascii="Tahoma" w:hAnsi="Tahoma" w:cs="Tahoma"/>
          <w:i w:val="0"/>
          <w:iCs w:val="0"/>
        </w:rPr>
      </w:pPr>
      <w:r w:rsidRPr="00291F92">
        <w:rPr>
          <w:rFonts w:ascii="Tahoma" w:hAnsi="Tahoma" w:cs="Tahoma"/>
          <w:b/>
          <w:bCs/>
        </w:rPr>
        <w:t>Ligne haute tension :</w:t>
      </w:r>
      <w:r w:rsidRPr="00291F92">
        <w:rPr>
          <w:rFonts w:ascii="Tahoma" w:hAnsi="Tahoma" w:cs="Tahoma"/>
        </w:rPr>
        <w:t xml:space="preserve"> 30 mètres de part et d’autre de la ligne.</w:t>
      </w:r>
    </w:p>
    <w:p w14:paraId="05D659D0" w14:textId="5AC76ACE" w:rsidR="00377F3D" w:rsidRPr="00882D16" w:rsidRDefault="00377F3D" w:rsidP="00377F3D">
      <w:pPr>
        <w:numPr>
          <w:ilvl w:val="0"/>
          <w:numId w:val="18"/>
        </w:numPr>
        <w:shd w:val="clear" w:color="auto" w:fill="FFFFFF"/>
        <w:jc w:val="both"/>
        <w:rPr>
          <w:rFonts w:ascii="Tahoma" w:hAnsi="Tahoma" w:cs="Tahoma"/>
          <w:i w:val="0"/>
          <w:iCs w:val="0"/>
        </w:rPr>
      </w:pPr>
      <w:r w:rsidRPr="00291F92">
        <w:rPr>
          <w:rFonts w:ascii="Tahoma" w:hAnsi="Tahoma" w:cs="Tahoma"/>
          <w:b/>
          <w:bCs/>
        </w:rPr>
        <w:t xml:space="preserve">Ligne moyenne tension : </w:t>
      </w:r>
      <w:r w:rsidRPr="00291F92">
        <w:rPr>
          <w:rFonts w:ascii="Tahoma" w:hAnsi="Tahoma" w:cs="Tahoma"/>
        </w:rPr>
        <w:t>15 mètres de part et d’autre de la ligne.</w:t>
      </w:r>
    </w:p>
    <w:p w14:paraId="0B403AB6" w14:textId="77777777" w:rsidR="00377F3D" w:rsidRPr="00291F92" w:rsidRDefault="00377F3D" w:rsidP="00377F3D">
      <w:pPr>
        <w:numPr>
          <w:ilvl w:val="0"/>
          <w:numId w:val="18"/>
        </w:numPr>
        <w:shd w:val="clear" w:color="auto" w:fill="FFFFFF"/>
        <w:jc w:val="both"/>
        <w:rPr>
          <w:rFonts w:ascii="Tahoma" w:hAnsi="Tahoma" w:cs="Tahoma"/>
          <w:i w:val="0"/>
          <w:iCs w:val="0"/>
        </w:rPr>
      </w:pPr>
      <w:r w:rsidRPr="00291F92">
        <w:rPr>
          <w:rFonts w:ascii="Tahoma" w:hAnsi="Tahoma" w:cs="Tahoma"/>
          <w:b/>
          <w:bCs/>
        </w:rPr>
        <w:t xml:space="preserve">Poste de détente : </w:t>
      </w:r>
      <w:r w:rsidRPr="00291F92">
        <w:rPr>
          <w:rFonts w:ascii="Tahoma" w:hAnsi="Tahoma" w:cs="Tahoma"/>
        </w:rPr>
        <w:t>20 mètres à partir de la clôture.</w:t>
      </w:r>
    </w:p>
    <w:p w14:paraId="3A1909CC" w14:textId="77777777" w:rsidR="00377F3D" w:rsidRDefault="00377F3D" w:rsidP="00377F3D">
      <w:pPr>
        <w:shd w:val="clear" w:color="auto" w:fill="FFFFFF"/>
        <w:rPr>
          <w:rFonts w:ascii="Tahoma" w:hAnsi="Tahoma" w:cs="Tahoma"/>
          <w:i w:val="0"/>
          <w:iCs w:val="0"/>
        </w:rPr>
      </w:pPr>
    </w:p>
    <w:p w14:paraId="2F5943BE" w14:textId="77777777" w:rsidR="00882D16" w:rsidRDefault="00882D16" w:rsidP="00377F3D">
      <w:pPr>
        <w:shd w:val="clear" w:color="auto" w:fill="FFFFFF"/>
        <w:rPr>
          <w:rFonts w:ascii="Tahoma" w:hAnsi="Tahoma" w:cs="Tahoma"/>
          <w:i w:val="0"/>
          <w:iCs w:val="0"/>
        </w:rPr>
      </w:pPr>
    </w:p>
    <w:p w14:paraId="0E88A0E0" w14:textId="77777777" w:rsidR="00882D16" w:rsidRPr="00291F92" w:rsidRDefault="00882D16" w:rsidP="00377F3D">
      <w:pPr>
        <w:shd w:val="clear" w:color="auto" w:fill="FFFFFF"/>
        <w:rPr>
          <w:rFonts w:ascii="Tahoma" w:hAnsi="Tahoma" w:cs="Tahoma"/>
          <w:i w:val="0"/>
          <w:iCs w:val="0"/>
        </w:rPr>
      </w:pPr>
    </w:p>
    <w:p w14:paraId="6D999AFE" w14:textId="77777777" w:rsidR="00377F3D" w:rsidRPr="00291F92" w:rsidRDefault="00377F3D" w:rsidP="00377F3D">
      <w:pPr>
        <w:shd w:val="clear" w:color="auto" w:fill="FFFFFF"/>
        <w:jc w:val="both"/>
        <w:rPr>
          <w:rFonts w:ascii="Tahoma" w:hAnsi="Tahoma" w:cs="Tahoma"/>
          <w:b/>
          <w:bCs/>
          <w:i w:val="0"/>
          <w:iCs w:val="0"/>
        </w:rPr>
      </w:pPr>
      <w:r w:rsidRPr="00291F92">
        <w:rPr>
          <w:rFonts w:ascii="Tahoma" w:hAnsi="Tahoma" w:cs="Tahoma"/>
          <w:b/>
          <w:bCs/>
        </w:rPr>
        <w:t xml:space="preserve">Retenue collinaire : </w:t>
      </w:r>
    </w:p>
    <w:p w14:paraId="38DBF1D8" w14:textId="77777777" w:rsidR="00377F3D" w:rsidRPr="00291F92" w:rsidRDefault="00377F3D" w:rsidP="00377F3D">
      <w:pPr>
        <w:shd w:val="clear" w:color="auto" w:fill="FFFFFF"/>
        <w:jc w:val="both"/>
        <w:rPr>
          <w:rFonts w:ascii="Tahoma" w:hAnsi="Tahoma" w:cs="Tahoma"/>
          <w:i w:val="0"/>
          <w:iCs w:val="0"/>
        </w:rPr>
      </w:pPr>
      <w:r w:rsidRPr="00291F92">
        <w:rPr>
          <w:rFonts w:ascii="Tahoma" w:hAnsi="Tahoma" w:cs="Tahoma"/>
        </w:rPr>
        <w:t xml:space="preserve">Toute construction à l’intérieur du périmètre de protection de la cuvette de la retenue collinaire (zone limitée par la courbe de niveau correspondant à la côte de la retenue ou courbe « hautes eaux ») est interdite. </w:t>
      </w:r>
    </w:p>
    <w:p w14:paraId="025F9CCF" w14:textId="2A90647A" w:rsidR="00377F3D" w:rsidRPr="00882D16" w:rsidRDefault="00377F3D" w:rsidP="00377F3D">
      <w:pPr>
        <w:shd w:val="clear" w:color="auto" w:fill="FFFFFF"/>
        <w:jc w:val="both"/>
        <w:rPr>
          <w:rFonts w:ascii="Tahoma" w:hAnsi="Tahoma" w:cs="Tahoma"/>
          <w:i w:val="0"/>
          <w:iCs w:val="0"/>
        </w:rPr>
      </w:pPr>
      <w:r w:rsidRPr="00291F92">
        <w:rPr>
          <w:rFonts w:ascii="Tahoma" w:hAnsi="Tahoma" w:cs="Tahoma"/>
        </w:rPr>
        <w:t>Tout rejet direct d’eaux usées sans traitement préalable sur les bassins versants alimentant la retenue est interdit.</w:t>
      </w:r>
    </w:p>
    <w:p w14:paraId="290F74DC" w14:textId="77777777" w:rsidR="00377F3D" w:rsidRPr="00291F92" w:rsidRDefault="00377F3D" w:rsidP="00377F3D">
      <w:pPr>
        <w:shd w:val="clear" w:color="auto" w:fill="FFFFFF"/>
        <w:jc w:val="both"/>
        <w:rPr>
          <w:rFonts w:ascii="Tahoma" w:hAnsi="Tahoma" w:cs="Tahoma"/>
          <w:b/>
          <w:bCs/>
          <w:i w:val="0"/>
          <w:iCs w:val="0"/>
        </w:rPr>
      </w:pPr>
      <w:r w:rsidRPr="00291F92">
        <w:rPr>
          <w:rFonts w:ascii="Tahoma" w:hAnsi="Tahoma" w:cs="Tahoma"/>
          <w:b/>
          <w:bCs/>
        </w:rPr>
        <w:t>Conduite d’adduction d‘eau :</w:t>
      </w:r>
    </w:p>
    <w:p w14:paraId="79BAC117" w14:textId="006B7185" w:rsidR="00377F3D" w:rsidRPr="00291F92" w:rsidRDefault="00377F3D" w:rsidP="00377F3D">
      <w:pPr>
        <w:shd w:val="clear" w:color="auto" w:fill="FFFFFF"/>
        <w:jc w:val="both"/>
        <w:rPr>
          <w:rFonts w:ascii="Tahoma" w:hAnsi="Tahoma" w:cs="Tahoma"/>
          <w:i w:val="0"/>
          <w:iCs w:val="0"/>
        </w:rPr>
      </w:pPr>
      <w:r w:rsidRPr="00291F92">
        <w:rPr>
          <w:rFonts w:ascii="Tahoma" w:hAnsi="Tahoma" w:cs="Tahoma"/>
        </w:rPr>
        <w:t xml:space="preserve">La zone de non </w:t>
      </w:r>
      <w:proofErr w:type="gramStart"/>
      <w:r w:rsidRPr="00291F92">
        <w:rPr>
          <w:rFonts w:ascii="Tahoma" w:hAnsi="Tahoma" w:cs="Tahoma"/>
        </w:rPr>
        <w:t>aedificandi  pour</w:t>
      </w:r>
      <w:proofErr w:type="gramEnd"/>
      <w:r w:rsidRPr="00291F92">
        <w:rPr>
          <w:rFonts w:ascii="Tahoma" w:hAnsi="Tahoma" w:cs="Tahoma"/>
        </w:rPr>
        <w:t xml:space="preserve"> les conduites d’adduction ou d’amenée d’eau est de 30 mètres (15 mètres de part et d’autre de la conduite).</w:t>
      </w:r>
    </w:p>
    <w:p w14:paraId="0C8E7F14" w14:textId="77777777" w:rsidR="00377F3D" w:rsidRPr="00291F92" w:rsidRDefault="00377F3D" w:rsidP="00377F3D">
      <w:pPr>
        <w:shd w:val="clear" w:color="auto" w:fill="FFFFFF"/>
        <w:jc w:val="both"/>
        <w:rPr>
          <w:rFonts w:ascii="Tahoma" w:hAnsi="Tahoma" w:cs="Tahoma"/>
          <w:b/>
          <w:bCs/>
          <w:i w:val="0"/>
          <w:iCs w:val="0"/>
        </w:rPr>
      </w:pPr>
      <w:r w:rsidRPr="00291F92">
        <w:rPr>
          <w:rFonts w:ascii="Tahoma" w:hAnsi="Tahoma" w:cs="Tahoma"/>
          <w:b/>
          <w:bCs/>
        </w:rPr>
        <w:t>Station d’épuration (STEP) :</w:t>
      </w:r>
    </w:p>
    <w:p w14:paraId="13F0B714" w14:textId="34EE9C96" w:rsidR="00377F3D" w:rsidRPr="00291F92" w:rsidRDefault="00377F3D" w:rsidP="00377F3D">
      <w:pPr>
        <w:shd w:val="clear" w:color="auto" w:fill="FFFFFF"/>
        <w:jc w:val="both"/>
        <w:rPr>
          <w:rFonts w:ascii="Tahoma" w:hAnsi="Tahoma" w:cs="Tahoma"/>
          <w:i w:val="0"/>
          <w:iCs w:val="0"/>
        </w:rPr>
      </w:pPr>
      <w:r w:rsidRPr="00291F92">
        <w:rPr>
          <w:rFonts w:ascii="Tahoma" w:hAnsi="Tahoma" w:cs="Tahoma"/>
        </w:rPr>
        <w:t>La zone de non aedificandi pour la STEP est e 200 mètres de rayon.</w:t>
      </w:r>
    </w:p>
    <w:p w14:paraId="14AC3EAE" w14:textId="77777777" w:rsidR="00377F3D" w:rsidRPr="00291F92" w:rsidRDefault="00377F3D" w:rsidP="00377F3D">
      <w:pPr>
        <w:shd w:val="clear" w:color="auto" w:fill="FFFFFF"/>
        <w:jc w:val="both"/>
        <w:rPr>
          <w:rFonts w:ascii="Tahoma" w:hAnsi="Tahoma" w:cs="Tahoma"/>
          <w:b/>
          <w:bCs/>
          <w:i w:val="0"/>
          <w:iCs w:val="0"/>
        </w:rPr>
      </w:pPr>
      <w:r w:rsidRPr="00291F92">
        <w:rPr>
          <w:rFonts w:ascii="Tahoma" w:hAnsi="Tahoma" w:cs="Tahoma"/>
          <w:b/>
          <w:bCs/>
        </w:rPr>
        <w:t xml:space="preserve">Station de relevage des eaux usées : </w:t>
      </w:r>
    </w:p>
    <w:p w14:paraId="5FB53857" w14:textId="40F9F2D8" w:rsidR="00377F3D" w:rsidRPr="00291F92" w:rsidRDefault="00377F3D" w:rsidP="00882D16">
      <w:pPr>
        <w:shd w:val="clear" w:color="auto" w:fill="FFFFFF"/>
        <w:jc w:val="both"/>
        <w:rPr>
          <w:rFonts w:ascii="Tahoma" w:hAnsi="Tahoma" w:cs="Tahoma"/>
          <w:i w:val="0"/>
          <w:iCs w:val="0"/>
        </w:rPr>
      </w:pPr>
      <w:r w:rsidRPr="00291F92">
        <w:rPr>
          <w:rFonts w:ascii="Tahoma" w:hAnsi="Tahoma" w:cs="Tahoma"/>
        </w:rPr>
        <w:t xml:space="preserve">La zone de non </w:t>
      </w:r>
      <w:proofErr w:type="gramStart"/>
      <w:r w:rsidRPr="00291F92">
        <w:rPr>
          <w:rFonts w:ascii="Tahoma" w:hAnsi="Tahoma" w:cs="Tahoma"/>
        </w:rPr>
        <w:t>aedificandi  pour</w:t>
      </w:r>
      <w:proofErr w:type="gramEnd"/>
      <w:r w:rsidRPr="00291F92">
        <w:rPr>
          <w:rFonts w:ascii="Tahoma" w:hAnsi="Tahoma" w:cs="Tahoma"/>
        </w:rPr>
        <w:t xml:space="preserve"> les stations de relevage des eaux usées est de 10 mètres de rayon au minimum. Cette zone de servitude est délimitée en général par une clôture.</w:t>
      </w:r>
    </w:p>
    <w:p w14:paraId="463F5E23" w14:textId="77777777" w:rsidR="00377F3D" w:rsidRPr="00291F92" w:rsidRDefault="00377F3D" w:rsidP="00377F3D">
      <w:pPr>
        <w:shd w:val="clear" w:color="auto" w:fill="FFFFFF"/>
        <w:rPr>
          <w:rFonts w:ascii="Tahoma" w:hAnsi="Tahoma" w:cs="Tahoma"/>
          <w:b/>
          <w:bCs/>
          <w:i w:val="0"/>
          <w:iCs w:val="0"/>
        </w:rPr>
      </w:pPr>
      <w:r w:rsidRPr="00291F92">
        <w:rPr>
          <w:rFonts w:ascii="Tahoma" w:hAnsi="Tahoma" w:cs="Tahoma"/>
          <w:b/>
          <w:bCs/>
        </w:rPr>
        <w:t>Centre d’enfouissement technique (CET) :</w:t>
      </w:r>
    </w:p>
    <w:p w14:paraId="3F04389D" w14:textId="4CFF5867" w:rsidR="00377F3D" w:rsidRPr="00291F92" w:rsidRDefault="00377F3D" w:rsidP="00882D16">
      <w:pPr>
        <w:shd w:val="clear" w:color="auto" w:fill="FFFFFF"/>
        <w:rPr>
          <w:rFonts w:ascii="Tahoma" w:hAnsi="Tahoma" w:cs="Tahoma"/>
          <w:i w:val="0"/>
          <w:iCs w:val="0"/>
        </w:rPr>
      </w:pPr>
      <w:r w:rsidRPr="00291F92">
        <w:rPr>
          <w:rFonts w:ascii="Tahoma" w:hAnsi="Tahoma" w:cs="Tahoma"/>
        </w:rPr>
        <w:t xml:space="preserve">La zone de non </w:t>
      </w:r>
      <w:proofErr w:type="gramStart"/>
      <w:r w:rsidRPr="00291F92">
        <w:rPr>
          <w:rFonts w:ascii="Tahoma" w:hAnsi="Tahoma" w:cs="Tahoma"/>
        </w:rPr>
        <w:t>aedificandi  est</w:t>
      </w:r>
      <w:proofErr w:type="gramEnd"/>
      <w:r w:rsidRPr="00291F92">
        <w:rPr>
          <w:rFonts w:ascii="Tahoma" w:hAnsi="Tahoma" w:cs="Tahoma"/>
        </w:rPr>
        <w:t xml:space="preserve"> de 200 mètres à partir du mur de clôture.</w:t>
      </w:r>
    </w:p>
    <w:p w14:paraId="1FFCB73A" w14:textId="77777777" w:rsidR="00377F3D" w:rsidRPr="00291F92" w:rsidRDefault="00377F3D" w:rsidP="00377F3D">
      <w:pPr>
        <w:shd w:val="clear" w:color="auto" w:fill="FFFFFF"/>
        <w:jc w:val="both"/>
        <w:rPr>
          <w:rFonts w:ascii="Tahoma" w:hAnsi="Tahoma" w:cs="Tahoma"/>
          <w:b/>
          <w:bCs/>
          <w:i w:val="0"/>
          <w:iCs w:val="0"/>
        </w:rPr>
      </w:pPr>
      <w:r w:rsidRPr="00291F92">
        <w:rPr>
          <w:rFonts w:ascii="Tahoma" w:hAnsi="Tahoma" w:cs="Tahoma"/>
          <w:b/>
          <w:bCs/>
        </w:rPr>
        <w:t xml:space="preserve">Zone d’entrepôts et d’activités : </w:t>
      </w:r>
    </w:p>
    <w:p w14:paraId="5CD1FB27" w14:textId="7AEF4F0A" w:rsidR="00377F3D" w:rsidRPr="00291F92" w:rsidRDefault="00377F3D" w:rsidP="00377F3D">
      <w:pPr>
        <w:shd w:val="clear" w:color="auto" w:fill="FFFFFF"/>
        <w:jc w:val="both"/>
        <w:rPr>
          <w:rFonts w:ascii="Tahoma" w:hAnsi="Tahoma" w:cs="Tahoma"/>
          <w:i w:val="0"/>
          <w:iCs w:val="0"/>
        </w:rPr>
      </w:pPr>
      <w:r w:rsidRPr="00291F92">
        <w:rPr>
          <w:rFonts w:ascii="Tahoma" w:hAnsi="Tahoma" w:cs="Tahoma"/>
        </w:rPr>
        <w:t>Une servitude de 50</w:t>
      </w:r>
      <w:r w:rsidRPr="00291F92">
        <w:rPr>
          <w:rFonts w:ascii="Tahoma" w:hAnsi="Tahoma" w:cs="Tahoma"/>
          <w:b/>
          <w:bCs/>
        </w:rPr>
        <w:t xml:space="preserve"> </w:t>
      </w:r>
      <w:r w:rsidRPr="00291F92">
        <w:rPr>
          <w:rFonts w:ascii="Tahoma" w:hAnsi="Tahoma" w:cs="Tahoma"/>
        </w:rPr>
        <w:t>mètres</w:t>
      </w:r>
      <w:r w:rsidRPr="00291F92">
        <w:rPr>
          <w:rFonts w:ascii="Tahoma" w:hAnsi="Tahoma" w:cs="Tahoma"/>
          <w:b/>
          <w:bCs/>
        </w:rPr>
        <w:t xml:space="preserve"> </w:t>
      </w:r>
      <w:r w:rsidRPr="00291F92">
        <w:rPr>
          <w:rFonts w:ascii="Tahoma" w:hAnsi="Tahoma" w:cs="Tahoma"/>
        </w:rPr>
        <w:t>à partir du mur de clôture est interdite à toute construction quelque soit sa nature.</w:t>
      </w:r>
    </w:p>
    <w:p w14:paraId="7E9CF383" w14:textId="77777777" w:rsidR="00377F3D" w:rsidRPr="00291F92" w:rsidRDefault="00377F3D" w:rsidP="00377F3D">
      <w:pPr>
        <w:spacing w:line="312" w:lineRule="auto"/>
        <w:jc w:val="both"/>
        <w:rPr>
          <w:rFonts w:ascii="Tahoma" w:hAnsi="Tahoma" w:cs="Tahoma"/>
          <w:b/>
          <w:bCs/>
          <w:i w:val="0"/>
          <w:iCs w:val="0"/>
          <w:color w:val="000000"/>
          <w:szCs w:val="22"/>
        </w:rPr>
      </w:pPr>
      <w:r w:rsidRPr="00291F92">
        <w:rPr>
          <w:rFonts w:ascii="Tahoma" w:hAnsi="Tahoma" w:cs="Tahoma"/>
          <w:b/>
          <w:bCs/>
          <w:color w:val="000000"/>
          <w:szCs w:val="22"/>
        </w:rPr>
        <w:t>Littoral :</w:t>
      </w:r>
    </w:p>
    <w:p w14:paraId="6636DB74" w14:textId="77777777" w:rsidR="00377F3D" w:rsidRPr="00291F92" w:rsidRDefault="00377F3D" w:rsidP="00377F3D">
      <w:pPr>
        <w:numPr>
          <w:ilvl w:val="0"/>
          <w:numId w:val="15"/>
        </w:numPr>
        <w:jc w:val="both"/>
        <w:rPr>
          <w:rFonts w:ascii="Tahoma" w:hAnsi="Tahoma" w:cs="Tahoma"/>
          <w:i w:val="0"/>
          <w:iCs w:val="0"/>
          <w:color w:val="000000"/>
          <w:sz w:val="18"/>
          <w:szCs w:val="22"/>
        </w:rPr>
      </w:pPr>
      <w:proofErr w:type="gramStart"/>
      <w:r w:rsidRPr="00291F92">
        <w:rPr>
          <w:rFonts w:ascii="Tahoma" w:hAnsi="Tahoma" w:cs="Tahoma"/>
          <w:color w:val="000000"/>
          <w:sz w:val="18"/>
          <w:szCs w:val="22"/>
        </w:rPr>
        <w:t>loi</w:t>
      </w:r>
      <w:proofErr w:type="gramEnd"/>
      <w:r w:rsidRPr="00291F92">
        <w:rPr>
          <w:rFonts w:ascii="Tahoma" w:hAnsi="Tahoma" w:cs="Tahoma"/>
          <w:color w:val="000000"/>
          <w:sz w:val="18"/>
          <w:szCs w:val="22"/>
        </w:rPr>
        <w:t xml:space="preserve"> 02-02 du 5 février 2002 relative à la protection et à la valorisation du littoral. </w:t>
      </w:r>
    </w:p>
    <w:p w14:paraId="1A517299" w14:textId="15ABD2DA" w:rsidR="00377F3D" w:rsidRPr="00882D16" w:rsidRDefault="00377F3D" w:rsidP="00882D16">
      <w:pPr>
        <w:numPr>
          <w:ilvl w:val="0"/>
          <w:numId w:val="15"/>
        </w:numPr>
        <w:jc w:val="both"/>
        <w:rPr>
          <w:rFonts w:ascii="Tahoma" w:hAnsi="Tahoma" w:cs="Tahoma"/>
          <w:i w:val="0"/>
          <w:iCs w:val="0"/>
          <w:color w:val="000000"/>
          <w:sz w:val="18"/>
          <w:szCs w:val="22"/>
        </w:rPr>
      </w:pPr>
      <w:proofErr w:type="gramStart"/>
      <w:r w:rsidRPr="00291F92">
        <w:rPr>
          <w:rFonts w:ascii="Tahoma" w:hAnsi="Tahoma" w:cs="Tahoma"/>
          <w:color w:val="000000"/>
          <w:sz w:val="18"/>
          <w:szCs w:val="22"/>
        </w:rPr>
        <w:t>loi</w:t>
      </w:r>
      <w:proofErr w:type="gramEnd"/>
      <w:r w:rsidRPr="00291F92">
        <w:rPr>
          <w:rFonts w:ascii="Tahoma" w:hAnsi="Tahoma" w:cs="Tahoma"/>
          <w:color w:val="000000"/>
          <w:sz w:val="18"/>
          <w:szCs w:val="22"/>
        </w:rPr>
        <w:t xml:space="preserve"> 90-29 du 1</w:t>
      </w:r>
      <w:r w:rsidRPr="00291F92">
        <w:rPr>
          <w:rFonts w:ascii="Tahoma" w:hAnsi="Tahoma" w:cs="Tahoma"/>
          <w:color w:val="000000"/>
          <w:sz w:val="18"/>
          <w:szCs w:val="22"/>
          <w:vertAlign w:val="superscript"/>
        </w:rPr>
        <w:t>er</w:t>
      </w:r>
      <w:r w:rsidRPr="00291F92">
        <w:rPr>
          <w:rFonts w:ascii="Tahoma" w:hAnsi="Tahoma" w:cs="Tahoma"/>
          <w:color w:val="000000"/>
          <w:sz w:val="18"/>
          <w:szCs w:val="22"/>
        </w:rPr>
        <w:t xml:space="preserve"> décembre 1990 relative à l’aménagement et l’urbanisme.</w:t>
      </w:r>
    </w:p>
    <w:p w14:paraId="192899F4" w14:textId="0ECD6D72" w:rsidR="00377F3D" w:rsidRPr="00882D16" w:rsidRDefault="00377F3D" w:rsidP="00882D16">
      <w:pPr>
        <w:numPr>
          <w:ilvl w:val="0"/>
          <w:numId w:val="14"/>
        </w:numPr>
        <w:jc w:val="both"/>
        <w:rPr>
          <w:rFonts w:ascii="Tahoma" w:hAnsi="Tahoma" w:cs="Tahoma"/>
          <w:i w:val="0"/>
          <w:iCs w:val="0"/>
          <w:color w:val="000000"/>
          <w:szCs w:val="22"/>
        </w:rPr>
      </w:pPr>
      <w:r w:rsidRPr="00291F92">
        <w:rPr>
          <w:rFonts w:ascii="Tahoma" w:hAnsi="Tahoma" w:cs="Tahoma"/>
          <w:color w:val="000000"/>
          <w:szCs w:val="22"/>
        </w:rPr>
        <w:t>Toute construction sur une bande de 100 m de large à partir du rivage est frappée de servitude de non aedificandi, sauf pour les constructions ou activités exigeant la proximité immédiate de l’eau. La largeur de cette bande peut être portée à 300 m dans le cas du caractère sensible du milieu côtier :</w:t>
      </w:r>
    </w:p>
    <w:p w14:paraId="2DC45B7C" w14:textId="1A9E5FB4" w:rsidR="00377F3D" w:rsidRPr="00882D16" w:rsidRDefault="00377F3D" w:rsidP="00377F3D">
      <w:pPr>
        <w:numPr>
          <w:ilvl w:val="0"/>
          <w:numId w:val="14"/>
        </w:numPr>
        <w:jc w:val="both"/>
        <w:rPr>
          <w:rFonts w:ascii="Tahoma" w:hAnsi="Tahoma" w:cs="Tahoma"/>
          <w:i w:val="0"/>
          <w:iCs w:val="0"/>
          <w:color w:val="000000"/>
          <w:szCs w:val="22"/>
        </w:rPr>
      </w:pPr>
      <w:r w:rsidRPr="00291F92">
        <w:rPr>
          <w:rFonts w:ascii="Tahoma" w:hAnsi="Tahoma" w:cs="Tahoma"/>
          <w:color w:val="000000"/>
          <w:szCs w:val="22"/>
        </w:rPr>
        <w:t>Les constructions et les activités sur une bande de 03 km à partir des plus hautes eaux sont réglementées ;</w:t>
      </w:r>
    </w:p>
    <w:p w14:paraId="60F66EE6" w14:textId="77777777" w:rsidR="00377F3D" w:rsidRPr="00291F92" w:rsidRDefault="00377F3D" w:rsidP="00377F3D">
      <w:pPr>
        <w:numPr>
          <w:ilvl w:val="0"/>
          <w:numId w:val="14"/>
        </w:numPr>
        <w:jc w:val="both"/>
        <w:rPr>
          <w:rFonts w:ascii="Tahoma" w:hAnsi="Tahoma" w:cs="Tahoma"/>
          <w:i w:val="0"/>
          <w:iCs w:val="0"/>
          <w:color w:val="000000"/>
          <w:szCs w:val="22"/>
        </w:rPr>
      </w:pPr>
      <w:r w:rsidRPr="00291F92">
        <w:rPr>
          <w:rFonts w:ascii="Tahoma" w:hAnsi="Tahoma" w:cs="Tahoma"/>
          <w:color w:val="000000"/>
          <w:szCs w:val="22"/>
        </w:rPr>
        <w:t xml:space="preserve">Les réseaux routiers et les voies carrossables en création </w:t>
      </w:r>
      <w:proofErr w:type="gramStart"/>
      <w:r w:rsidRPr="00291F92">
        <w:rPr>
          <w:rFonts w:ascii="Tahoma" w:hAnsi="Tahoma" w:cs="Tahoma"/>
          <w:color w:val="000000"/>
          <w:szCs w:val="22"/>
        </w:rPr>
        <w:t>neuve  sont</w:t>
      </w:r>
      <w:proofErr w:type="gramEnd"/>
      <w:r w:rsidRPr="00291F92">
        <w:rPr>
          <w:rFonts w:ascii="Tahoma" w:hAnsi="Tahoma" w:cs="Tahoma"/>
          <w:color w:val="000000"/>
          <w:szCs w:val="22"/>
        </w:rPr>
        <w:t xml:space="preserve"> interdits sauf exception réglementée :</w:t>
      </w:r>
    </w:p>
    <w:p w14:paraId="69095900" w14:textId="77777777" w:rsidR="00377F3D" w:rsidRPr="00291F92" w:rsidRDefault="00377F3D" w:rsidP="00377F3D">
      <w:pPr>
        <w:numPr>
          <w:ilvl w:val="1"/>
          <w:numId w:val="16"/>
        </w:numPr>
        <w:jc w:val="both"/>
        <w:rPr>
          <w:rFonts w:ascii="Tahoma" w:hAnsi="Tahoma" w:cs="Tahoma"/>
          <w:i w:val="0"/>
          <w:iCs w:val="0"/>
          <w:color w:val="000000"/>
          <w:szCs w:val="22"/>
        </w:rPr>
      </w:pPr>
      <w:proofErr w:type="gramStart"/>
      <w:r w:rsidRPr="00291F92">
        <w:rPr>
          <w:rFonts w:ascii="Tahoma" w:hAnsi="Tahoma" w:cs="Tahoma"/>
          <w:color w:val="000000"/>
          <w:szCs w:val="22"/>
        </w:rPr>
        <w:t>sur</w:t>
      </w:r>
      <w:proofErr w:type="gramEnd"/>
      <w:r w:rsidRPr="00291F92">
        <w:rPr>
          <w:rFonts w:ascii="Tahoma" w:hAnsi="Tahoma" w:cs="Tahoma"/>
          <w:color w:val="000000"/>
          <w:szCs w:val="22"/>
        </w:rPr>
        <w:t xml:space="preserve"> une bande de 800 m.</w:t>
      </w:r>
    </w:p>
    <w:p w14:paraId="26A840F9" w14:textId="77777777" w:rsidR="00377F3D" w:rsidRPr="00291F92" w:rsidRDefault="00377F3D" w:rsidP="00377F3D">
      <w:pPr>
        <w:numPr>
          <w:ilvl w:val="1"/>
          <w:numId w:val="16"/>
        </w:numPr>
        <w:jc w:val="both"/>
        <w:rPr>
          <w:rFonts w:ascii="Tahoma" w:hAnsi="Tahoma" w:cs="Tahoma"/>
          <w:i w:val="0"/>
          <w:iCs w:val="0"/>
          <w:color w:val="000000"/>
          <w:szCs w:val="22"/>
        </w:rPr>
      </w:pPr>
      <w:proofErr w:type="gramStart"/>
      <w:r w:rsidRPr="00291F92">
        <w:rPr>
          <w:rFonts w:ascii="Tahoma" w:hAnsi="Tahoma" w:cs="Tahoma"/>
          <w:color w:val="000000"/>
          <w:szCs w:val="22"/>
        </w:rPr>
        <w:t>sur</w:t>
      </w:r>
      <w:proofErr w:type="gramEnd"/>
      <w:r w:rsidRPr="00291F92">
        <w:rPr>
          <w:rFonts w:ascii="Tahoma" w:hAnsi="Tahoma" w:cs="Tahoma"/>
          <w:color w:val="000000"/>
          <w:szCs w:val="22"/>
        </w:rPr>
        <w:t xml:space="preserve"> les dunes littorales, les cordons dunaires et les parties supérieures des plages.</w:t>
      </w:r>
    </w:p>
    <w:p w14:paraId="1FD1607C" w14:textId="54D15F44" w:rsidR="00377F3D" w:rsidRPr="00291F92" w:rsidRDefault="00074EC4" w:rsidP="00377F3D">
      <w:pPr>
        <w:numPr>
          <w:ilvl w:val="1"/>
          <w:numId w:val="16"/>
        </w:numPr>
        <w:jc w:val="both"/>
        <w:rPr>
          <w:rFonts w:ascii="Tahoma" w:hAnsi="Tahoma" w:cs="Tahoma"/>
          <w:i w:val="0"/>
          <w:iCs w:val="0"/>
          <w:color w:val="000000"/>
          <w:szCs w:val="22"/>
        </w:rPr>
      </w:pPr>
      <w:r w:rsidRPr="00291F92">
        <w:rPr>
          <w:rFonts w:ascii="Tahoma" w:hAnsi="Tahoma" w:cs="Tahoma"/>
          <w:color w:val="000000"/>
          <w:szCs w:val="22"/>
        </w:rPr>
        <w:t>Parallèlement</w:t>
      </w:r>
      <w:r w:rsidR="00377F3D" w:rsidRPr="00291F92">
        <w:rPr>
          <w:rFonts w:ascii="Tahoma" w:hAnsi="Tahoma" w:cs="Tahoma"/>
          <w:color w:val="000000"/>
          <w:szCs w:val="22"/>
        </w:rPr>
        <w:t xml:space="preserve"> au rivage dans une bande de 03 km.</w:t>
      </w:r>
    </w:p>
    <w:p w14:paraId="3E6F2839" w14:textId="77777777" w:rsidR="00377F3D" w:rsidRPr="00291F92" w:rsidRDefault="00377F3D" w:rsidP="00377F3D">
      <w:pPr>
        <w:spacing w:line="312" w:lineRule="auto"/>
        <w:jc w:val="both"/>
        <w:rPr>
          <w:rFonts w:ascii="Tahoma" w:hAnsi="Tahoma" w:cs="Tahoma"/>
          <w:i w:val="0"/>
          <w:iCs w:val="0"/>
          <w:color w:val="000000"/>
          <w:szCs w:val="22"/>
        </w:rPr>
      </w:pPr>
    </w:p>
    <w:p w14:paraId="4966EEDE" w14:textId="77777777" w:rsidR="00377F3D" w:rsidRPr="00291F92" w:rsidRDefault="00377F3D" w:rsidP="00377F3D">
      <w:pPr>
        <w:spacing w:line="312" w:lineRule="auto"/>
        <w:rPr>
          <w:rFonts w:ascii="Tahoma" w:hAnsi="Tahoma" w:cs="Tahoma"/>
          <w:b/>
          <w:bCs/>
          <w:i w:val="0"/>
          <w:iCs w:val="0"/>
          <w:color w:val="000000"/>
          <w:szCs w:val="22"/>
        </w:rPr>
      </w:pPr>
      <w:r w:rsidRPr="00291F92">
        <w:rPr>
          <w:rFonts w:ascii="Tahoma" w:hAnsi="Tahoma" w:cs="Tahoma"/>
          <w:b/>
          <w:bCs/>
          <w:color w:val="000000"/>
          <w:szCs w:val="22"/>
        </w:rPr>
        <w:t>Domaine Public Maritime (DPM) :</w:t>
      </w:r>
    </w:p>
    <w:p w14:paraId="0CE6A487" w14:textId="77777777" w:rsidR="00377F3D" w:rsidRPr="00291F92" w:rsidRDefault="00377F3D" w:rsidP="00377F3D">
      <w:pPr>
        <w:rPr>
          <w:rFonts w:ascii="Tahoma" w:hAnsi="Tahoma" w:cs="Tahoma"/>
          <w:i w:val="0"/>
          <w:iCs w:val="0"/>
          <w:color w:val="000000"/>
          <w:szCs w:val="22"/>
        </w:rPr>
      </w:pPr>
      <w:r w:rsidRPr="00291F92">
        <w:rPr>
          <w:rFonts w:ascii="Tahoma" w:hAnsi="Tahoma" w:cs="Tahoma"/>
          <w:color w:val="000000"/>
          <w:szCs w:val="22"/>
        </w:rPr>
        <w:t xml:space="preserve">Le DPM est une partie intégrante du littoral. Il correspond à une bande de terre qui prend effet à partir des eaux de la mer jusqu’à un niveau variable en fonction de la configuration des sites.     </w:t>
      </w:r>
    </w:p>
    <w:p w14:paraId="07427569" w14:textId="77777777" w:rsidR="00377F3D" w:rsidRPr="00291F92" w:rsidRDefault="00377F3D" w:rsidP="00377F3D">
      <w:pPr>
        <w:spacing w:line="312" w:lineRule="auto"/>
        <w:rPr>
          <w:rFonts w:ascii="Tahoma" w:hAnsi="Tahoma" w:cs="Tahoma"/>
          <w:i w:val="0"/>
          <w:iCs w:val="0"/>
          <w:color w:val="000000"/>
          <w:szCs w:val="22"/>
        </w:rPr>
      </w:pPr>
    </w:p>
    <w:p w14:paraId="1B9EF09F" w14:textId="77777777" w:rsidR="00377F3D" w:rsidRPr="00291F92" w:rsidRDefault="00377F3D" w:rsidP="00377F3D">
      <w:pPr>
        <w:spacing w:line="312" w:lineRule="auto"/>
        <w:rPr>
          <w:rFonts w:ascii="Tahoma" w:hAnsi="Tahoma" w:cs="Tahoma"/>
          <w:i w:val="0"/>
          <w:iCs w:val="0"/>
          <w:color w:val="000000"/>
          <w:sz w:val="22"/>
          <w:szCs w:val="22"/>
        </w:rPr>
      </w:pPr>
      <w:r w:rsidRPr="00291F92">
        <w:rPr>
          <w:rFonts w:ascii="Tahoma" w:hAnsi="Tahoma" w:cs="Tahoma"/>
          <w:color w:val="000000"/>
          <w:sz w:val="22"/>
          <w:szCs w:val="22"/>
        </w:rPr>
        <w:t>Utilisation et conservation du DPM</w:t>
      </w:r>
    </w:p>
    <w:tbl>
      <w:tblPr>
        <w:tblW w:w="9072"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3030"/>
        <w:gridCol w:w="3011"/>
        <w:gridCol w:w="3031"/>
      </w:tblGrid>
      <w:tr w:rsidR="00377F3D" w:rsidRPr="00291F92" w14:paraId="6B46B981" w14:textId="77777777" w:rsidTr="006F128B">
        <w:trPr>
          <w:cantSplit/>
          <w:tblCellSpacing w:w="20" w:type="dxa"/>
        </w:trPr>
        <w:tc>
          <w:tcPr>
            <w:tcW w:w="2625" w:type="dxa"/>
            <w:vMerge w:val="restart"/>
          </w:tcPr>
          <w:p w14:paraId="3B81D56F" w14:textId="77777777" w:rsidR="00377F3D" w:rsidRPr="00291F92" w:rsidRDefault="00377F3D" w:rsidP="006F128B">
            <w:pPr>
              <w:spacing w:line="312" w:lineRule="auto"/>
              <w:rPr>
                <w:rFonts w:ascii="Tahoma" w:hAnsi="Tahoma" w:cs="Tahoma"/>
                <w:i w:val="0"/>
                <w:iCs w:val="0"/>
                <w:sz w:val="22"/>
                <w:szCs w:val="22"/>
              </w:rPr>
            </w:pPr>
          </w:p>
          <w:p w14:paraId="7EE5DCB6" w14:textId="77777777" w:rsidR="00377F3D" w:rsidRPr="00291F92" w:rsidRDefault="00377F3D" w:rsidP="006F128B">
            <w:pPr>
              <w:spacing w:line="312" w:lineRule="auto"/>
              <w:jc w:val="center"/>
              <w:rPr>
                <w:rFonts w:ascii="Tahoma" w:hAnsi="Tahoma" w:cs="Tahoma"/>
                <w:i w:val="0"/>
                <w:iCs w:val="0"/>
                <w:sz w:val="22"/>
                <w:szCs w:val="22"/>
              </w:rPr>
            </w:pPr>
          </w:p>
        </w:tc>
        <w:tc>
          <w:tcPr>
            <w:tcW w:w="2625" w:type="dxa"/>
            <w:gridSpan w:val="2"/>
            <w:shd w:val="clear" w:color="auto" w:fill="E6E6E6"/>
            <w:vAlign w:val="center"/>
          </w:tcPr>
          <w:p w14:paraId="535126B4" w14:textId="77777777" w:rsidR="00377F3D" w:rsidRPr="00291F92" w:rsidRDefault="00377F3D" w:rsidP="006F128B">
            <w:pPr>
              <w:keepNext/>
              <w:spacing w:line="312" w:lineRule="auto"/>
              <w:jc w:val="center"/>
              <w:outlineLvl w:val="5"/>
              <w:rPr>
                <w:rFonts w:ascii="Tahoma" w:hAnsi="Tahoma" w:cs="Tahoma"/>
                <w:b/>
                <w:bCs/>
                <w:i w:val="0"/>
                <w:iCs w:val="0"/>
                <w:szCs w:val="22"/>
              </w:rPr>
            </w:pPr>
            <w:r w:rsidRPr="00291F92">
              <w:rPr>
                <w:rFonts w:ascii="Tahoma" w:hAnsi="Tahoma" w:cs="Tahoma"/>
                <w:b/>
                <w:bCs/>
                <w:szCs w:val="22"/>
              </w:rPr>
              <w:t>Les Polices</w:t>
            </w:r>
          </w:p>
        </w:tc>
      </w:tr>
      <w:tr w:rsidR="00377F3D" w:rsidRPr="00291F92" w14:paraId="2CDA1434" w14:textId="77777777" w:rsidTr="006F128B">
        <w:trPr>
          <w:cantSplit/>
          <w:tblCellSpacing w:w="20" w:type="dxa"/>
        </w:trPr>
        <w:tc>
          <w:tcPr>
            <w:tcW w:w="2625" w:type="dxa"/>
            <w:vMerge/>
          </w:tcPr>
          <w:p w14:paraId="13477C35" w14:textId="77777777" w:rsidR="00377F3D" w:rsidRPr="00291F92" w:rsidRDefault="00377F3D" w:rsidP="006F128B">
            <w:pPr>
              <w:spacing w:line="312" w:lineRule="auto"/>
              <w:rPr>
                <w:rFonts w:ascii="Tahoma" w:hAnsi="Tahoma" w:cs="Tahoma"/>
                <w:i w:val="0"/>
                <w:iCs w:val="0"/>
                <w:sz w:val="22"/>
                <w:szCs w:val="22"/>
              </w:rPr>
            </w:pPr>
          </w:p>
        </w:tc>
        <w:tc>
          <w:tcPr>
            <w:tcW w:w="2625" w:type="dxa"/>
            <w:shd w:val="clear" w:color="auto" w:fill="F3F3F3"/>
            <w:vAlign w:val="center"/>
          </w:tcPr>
          <w:p w14:paraId="3874B7EC" w14:textId="77777777" w:rsidR="00377F3D" w:rsidRPr="00291F92" w:rsidRDefault="00377F3D" w:rsidP="006F128B">
            <w:pPr>
              <w:keepNext/>
              <w:spacing w:line="312" w:lineRule="auto"/>
              <w:jc w:val="center"/>
              <w:outlineLvl w:val="5"/>
              <w:rPr>
                <w:rFonts w:ascii="Tahoma" w:hAnsi="Tahoma" w:cs="Tahoma"/>
                <w:b/>
                <w:bCs/>
                <w:i w:val="0"/>
                <w:iCs w:val="0"/>
                <w:szCs w:val="22"/>
              </w:rPr>
            </w:pPr>
            <w:r w:rsidRPr="00291F92">
              <w:rPr>
                <w:rFonts w:ascii="Tahoma" w:hAnsi="Tahoma" w:cs="Tahoma"/>
                <w:b/>
                <w:bCs/>
                <w:szCs w:val="22"/>
              </w:rPr>
              <w:t>Utilisation</w:t>
            </w:r>
          </w:p>
        </w:tc>
        <w:tc>
          <w:tcPr>
            <w:tcW w:w="2625" w:type="dxa"/>
            <w:shd w:val="clear" w:color="auto" w:fill="F3F3F3"/>
            <w:vAlign w:val="center"/>
          </w:tcPr>
          <w:p w14:paraId="70C0BB30" w14:textId="77777777" w:rsidR="00377F3D" w:rsidRPr="00291F92" w:rsidRDefault="00377F3D" w:rsidP="006F128B">
            <w:pPr>
              <w:keepNext/>
              <w:spacing w:line="312" w:lineRule="auto"/>
              <w:jc w:val="center"/>
              <w:outlineLvl w:val="5"/>
              <w:rPr>
                <w:rFonts w:ascii="Tahoma" w:hAnsi="Tahoma" w:cs="Tahoma"/>
                <w:b/>
                <w:bCs/>
                <w:i w:val="0"/>
                <w:iCs w:val="0"/>
                <w:szCs w:val="22"/>
              </w:rPr>
            </w:pPr>
            <w:r w:rsidRPr="00291F92">
              <w:rPr>
                <w:rFonts w:ascii="Tahoma" w:hAnsi="Tahoma" w:cs="Tahoma"/>
                <w:b/>
                <w:bCs/>
                <w:szCs w:val="22"/>
              </w:rPr>
              <w:t>Conservation</w:t>
            </w:r>
          </w:p>
        </w:tc>
      </w:tr>
      <w:tr w:rsidR="00377F3D" w:rsidRPr="00291F92" w14:paraId="11A2C4B2" w14:textId="77777777" w:rsidTr="006F128B">
        <w:trPr>
          <w:tblCellSpacing w:w="20" w:type="dxa"/>
        </w:trPr>
        <w:tc>
          <w:tcPr>
            <w:tcW w:w="2625" w:type="dxa"/>
            <w:vAlign w:val="center"/>
          </w:tcPr>
          <w:p w14:paraId="4545DACB" w14:textId="77777777" w:rsidR="00377F3D" w:rsidRPr="00291F92" w:rsidRDefault="00377F3D" w:rsidP="006F128B">
            <w:pPr>
              <w:keepNext/>
              <w:spacing w:line="312" w:lineRule="auto"/>
              <w:outlineLvl w:val="6"/>
              <w:rPr>
                <w:rFonts w:ascii="Tahoma" w:hAnsi="Tahoma" w:cs="Tahoma"/>
                <w:i w:val="0"/>
                <w:iCs w:val="0"/>
                <w:szCs w:val="22"/>
              </w:rPr>
            </w:pPr>
            <w:r w:rsidRPr="00291F92">
              <w:rPr>
                <w:rFonts w:ascii="Tahoma" w:hAnsi="Tahoma" w:cs="Tahoma"/>
                <w:szCs w:val="22"/>
              </w:rPr>
              <w:t>Domaine Public Maritime</w:t>
            </w:r>
          </w:p>
        </w:tc>
        <w:tc>
          <w:tcPr>
            <w:tcW w:w="2625" w:type="dxa"/>
          </w:tcPr>
          <w:p w14:paraId="23E777A9" w14:textId="77777777" w:rsidR="00377F3D" w:rsidRPr="00291F92" w:rsidRDefault="00377F3D" w:rsidP="006F128B">
            <w:pPr>
              <w:rPr>
                <w:rFonts w:ascii="Tahoma" w:hAnsi="Tahoma" w:cs="Tahoma"/>
                <w:i w:val="0"/>
                <w:iCs w:val="0"/>
                <w:sz w:val="18"/>
              </w:rPr>
            </w:pPr>
            <w:r w:rsidRPr="00291F92">
              <w:rPr>
                <w:rFonts w:ascii="Tahoma" w:hAnsi="Tahoma" w:cs="Tahoma"/>
                <w:sz w:val="18"/>
              </w:rPr>
              <w:t>Gendarmerie et police judiciaire</w:t>
            </w:r>
          </w:p>
          <w:p w14:paraId="01E6670A" w14:textId="77777777" w:rsidR="00377F3D" w:rsidRPr="00291F92" w:rsidRDefault="00377F3D" w:rsidP="006F128B">
            <w:pPr>
              <w:rPr>
                <w:rFonts w:ascii="Tahoma" w:hAnsi="Tahoma" w:cs="Tahoma"/>
                <w:i w:val="0"/>
                <w:iCs w:val="0"/>
                <w:sz w:val="18"/>
              </w:rPr>
            </w:pPr>
            <w:r w:rsidRPr="00291F92">
              <w:rPr>
                <w:rFonts w:ascii="Tahoma" w:hAnsi="Tahoma" w:cs="Tahoma"/>
                <w:sz w:val="18"/>
              </w:rPr>
              <w:t>Défense Nationale</w:t>
            </w:r>
          </w:p>
          <w:p w14:paraId="7F0B9989" w14:textId="77777777" w:rsidR="00377F3D" w:rsidRPr="00291F92" w:rsidRDefault="00377F3D" w:rsidP="006F128B">
            <w:pPr>
              <w:rPr>
                <w:rFonts w:ascii="Tahoma" w:hAnsi="Tahoma" w:cs="Tahoma"/>
                <w:i w:val="0"/>
                <w:iCs w:val="0"/>
                <w:sz w:val="18"/>
              </w:rPr>
            </w:pPr>
            <w:r w:rsidRPr="00291F92">
              <w:rPr>
                <w:rFonts w:ascii="Tahoma" w:hAnsi="Tahoma" w:cs="Tahoma"/>
                <w:sz w:val="18"/>
              </w:rPr>
              <w:t>Transports</w:t>
            </w:r>
          </w:p>
          <w:p w14:paraId="7B0E11BB" w14:textId="77777777" w:rsidR="00377F3D" w:rsidRPr="00291F92" w:rsidRDefault="00377F3D" w:rsidP="006F128B">
            <w:pPr>
              <w:rPr>
                <w:rFonts w:ascii="Tahoma" w:hAnsi="Tahoma" w:cs="Tahoma"/>
                <w:i w:val="0"/>
                <w:iCs w:val="0"/>
                <w:sz w:val="18"/>
              </w:rPr>
            </w:pPr>
            <w:r w:rsidRPr="00291F92">
              <w:rPr>
                <w:rFonts w:ascii="Tahoma" w:hAnsi="Tahoma" w:cs="Tahoma"/>
                <w:sz w:val="18"/>
              </w:rPr>
              <w:t>Pêche</w:t>
            </w:r>
          </w:p>
          <w:p w14:paraId="65CB3887" w14:textId="77777777" w:rsidR="00377F3D" w:rsidRPr="00291F92" w:rsidRDefault="00377F3D" w:rsidP="006F128B">
            <w:pPr>
              <w:rPr>
                <w:rFonts w:ascii="Tahoma" w:hAnsi="Tahoma" w:cs="Tahoma"/>
                <w:i w:val="0"/>
                <w:iCs w:val="0"/>
                <w:sz w:val="18"/>
              </w:rPr>
            </w:pPr>
            <w:r w:rsidRPr="00291F92">
              <w:rPr>
                <w:rFonts w:ascii="Tahoma" w:hAnsi="Tahoma" w:cs="Tahoma"/>
                <w:sz w:val="18"/>
              </w:rPr>
              <w:t>Environnement</w:t>
            </w:r>
          </w:p>
          <w:p w14:paraId="40448E27" w14:textId="77777777" w:rsidR="00377F3D" w:rsidRPr="00291F92" w:rsidRDefault="00377F3D" w:rsidP="006F128B">
            <w:pPr>
              <w:rPr>
                <w:rFonts w:ascii="Tahoma" w:hAnsi="Tahoma" w:cs="Tahoma"/>
                <w:i w:val="0"/>
                <w:iCs w:val="0"/>
                <w:sz w:val="18"/>
              </w:rPr>
            </w:pPr>
            <w:r w:rsidRPr="00291F92">
              <w:rPr>
                <w:rFonts w:ascii="Tahoma" w:hAnsi="Tahoma" w:cs="Tahoma"/>
                <w:sz w:val="18"/>
              </w:rPr>
              <w:t>Mines</w:t>
            </w:r>
          </w:p>
          <w:p w14:paraId="210E325B" w14:textId="77777777" w:rsidR="00377F3D" w:rsidRPr="00291F92" w:rsidRDefault="00377F3D" w:rsidP="006F128B">
            <w:pPr>
              <w:rPr>
                <w:rFonts w:ascii="Tahoma" w:hAnsi="Tahoma" w:cs="Tahoma"/>
                <w:i w:val="0"/>
                <w:iCs w:val="0"/>
                <w:sz w:val="18"/>
              </w:rPr>
            </w:pPr>
            <w:r w:rsidRPr="00291F92">
              <w:rPr>
                <w:rFonts w:ascii="Tahoma" w:hAnsi="Tahoma" w:cs="Tahoma"/>
                <w:sz w:val="18"/>
              </w:rPr>
              <w:t>Urbanisme</w:t>
            </w:r>
          </w:p>
          <w:p w14:paraId="38AE8BC6" w14:textId="77777777" w:rsidR="00377F3D" w:rsidRPr="00291F92" w:rsidRDefault="00377F3D" w:rsidP="006F128B">
            <w:pPr>
              <w:rPr>
                <w:rFonts w:ascii="Tahoma" w:hAnsi="Tahoma" w:cs="Tahoma"/>
                <w:i w:val="0"/>
                <w:iCs w:val="0"/>
                <w:sz w:val="22"/>
                <w:szCs w:val="22"/>
              </w:rPr>
            </w:pPr>
            <w:r w:rsidRPr="00291F92">
              <w:rPr>
                <w:rFonts w:ascii="Tahoma" w:hAnsi="Tahoma" w:cs="Tahoma"/>
                <w:sz w:val="18"/>
              </w:rPr>
              <w:t>Tourisme</w:t>
            </w:r>
          </w:p>
        </w:tc>
        <w:tc>
          <w:tcPr>
            <w:tcW w:w="2625" w:type="dxa"/>
            <w:vAlign w:val="center"/>
          </w:tcPr>
          <w:p w14:paraId="1B35060C" w14:textId="77777777" w:rsidR="00377F3D" w:rsidRPr="00291F92" w:rsidRDefault="00377F3D" w:rsidP="006F128B">
            <w:pPr>
              <w:spacing w:line="312" w:lineRule="auto"/>
              <w:jc w:val="center"/>
              <w:rPr>
                <w:rFonts w:ascii="Tahoma" w:hAnsi="Tahoma" w:cs="Tahoma"/>
                <w:i w:val="0"/>
                <w:iCs w:val="0"/>
                <w:szCs w:val="22"/>
              </w:rPr>
            </w:pPr>
            <w:r w:rsidRPr="00291F92">
              <w:rPr>
                <w:rFonts w:ascii="Tahoma" w:hAnsi="Tahoma" w:cs="Tahoma"/>
                <w:szCs w:val="22"/>
              </w:rPr>
              <w:t>Travaux Publics</w:t>
            </w:r>
          </w:p>
          <w:p w14:paraId="5C35A90A" w14:textId="77777777" w:rsidR="00377F3D" w:rsidRPr="00291F92" w:rsidRDefault="00377F3D" w:rsidP="006F128B">
            <w:pPr>
              <w:jc w:val="center"/>
              <w:rPr>
                <w:rFonts w:ascii="Tahoma" w:hAnsi="Tahoma" w:cs="Tahoma"/>
                <w:i w:val="0"/>
                <w:iCs w:val="0"/>
                <w:sz w:val="18"/>
                <w:szCs w:val="18"/>
              </w:rPr>
            </w:pPr>
            <w:r w:rsidRPr="00291F92">
              <w:rPr>
                <w:rFonts w:ascii="Tahoma" w:hAnsi="Tahoma" w:cs="Tahoma"/>
                <w:sz w:val="18"/>
                <w:szCs w:val="18"/>
              </w:rPr>
              <w:t>Selon décret exécutif n°00-327 du 25 octobre 2000 fixant les attributions du ministère des travaux publics.</w:t>
            </w:r>
          </w:p>
        </w:tc>
      </w:tr>
    </w:tbl>
    <w:p w14:paraId="2C608EE5" w14:textId="77777777" w:rsidR="00377F3D" w:rsidRPr="00291F92" w:rsidRDefault="00377F3D" w:rsidP="00377F3D">
      <w:pPr>
        <w:spacing w:line="312" w:lineRule="auto"/>
        <w:jc w:val="both"/>
        <w:rPr>
          <w:rFonts w:ascii="Tahoma" w:hAnsi="Tahoma" w:cs="Tahoma"/>
          <w:i w:val="0"/>
          <w:iCs w:val="0"/>
        </w:rPr>
      </w:pPr>
      <w:r w:rsidRPr="00291F92">
        <w:rPr>
          <w:rFonts w:ascii="Tahoma" w:hAnsi="Tahoma" w:cs="Tahoma"/>
          <w:color w:val="000000"/>
          <w:sz w:val="18"/>
          <w:szCs w:val="22"/>
        </w:rPr>
        <w:t xml:space="preserve">  Source : Guide du Domaine Public Maritime (Ministère des Travaux Publics –octobre 2004-).      </w:t>
      </w:r>
      <w:r w:rsidRPr="00291F92">
        <w:rPr>
          <w:rFonts w:ascii="Tahoma" w:hAnsi="Tahoma" w:cs="Tahoma"/>
          <w:color w:val="000000"/>
          <w:sz w:val="18"/>
        </w:rPr>
        <w:t xml:space="preserve"> </w:t>
      </w:r>
    </w:p>
    <w:p w14:paraId="3348003A" w14:textId="77777777" w:rsidR="00377F3D" w:rsidRDefault="00377F3D" w:rsidP="00377F3D">
      <w:pPr>
        <w:rPr>
          <w:rFonts w:ascii="Tahoma" w:hAnsi="Tahoma" w:cs="Tahoma"/>
          <w:bCs/>
          <w:sz w:val="22"/>
        </w:rPr>
      </w:pPr>
    </w:p>
    <w:p w14:paraId="04005466" w14:textId="77777777" w:rsidR="008416F3" w:rsidRDefault="008416F3" w:rsidP="00033867">
      <w:pPr>
        <w:tabs>
          <w:tab w:val="left" w:pos="1787"/>
        </w:tabs>
        <w:rPr>
          <w:rFonts w:ascii="Tahoma" w:hAnsi="Tahoma" w:cs="Tahoma"/>
          <w:b/>
          <w:u w:val="single"/>
        </w:rPr>
      </w:pPr>
    </w:p>
    <w:p w14:paraId="342EE05A" w14:textId="77777777" w:rsidR="005D4C27" w:rsidRDefault="005D4C27" w:rsidP="00033867">
      <w:pPr>
        <w:tabs>
          <w:tab w:val="left" w:pos="1787"/>
        </w:tabs>
        <w:rPr>
          <w:rFonts w:ascii="Tahoma" w:hAnsi="Tahoma" w:cs="Tahoma" w:hint="cs"/>
        </w:rPr>
      </w:pPr>
      <w:bookmarkStart w:id="2" w:name="_GoBack"/>
      <w:bookmarkEnd w:id="2"/>
    </w:p>
    <w:p w14:paraId="0561BB8F" w14:textId="77777777" w:rsidR="005D4C27" w:rsidRDefault="005D4C27" w:rsidP="00033867">
      <w:pPr>
        <w:tabs>
          <w:tab w:val="left" w:pos="1787"/>
        </w:tabs>
        <w:rPr>
          <w:rFonts w:ascii="Tahoma" w:hAnsi="Tahoma" w:cs="Tahoma" w:hint="cs"/>
        </w:rPr>
      </w:pPr>
    </w:p>
    <w:p w14:paraId="11650EC8" w14:textId="77777777" w:rsidR="005D4C27" w:rsidRDefault="005D4C27" w:rsidP="00033867">
      <w:pPr>
        <w:tabs>
          <w:tab w:val="left" w:pos="1787"/>
        </w:tabs>
        <w:rPr>
          <w:rFonts w:ascii="Tahoma" w:hAnsi="Tahoma" w:cs="Tahoma" w:hint="cs"/>
        </w:rPr>
      </w:pPr>
    </w:p>
    <w:p w14:paraId="6CF4BA1D" w14:textId="77777777" w:rsidR="005D4C27" w:rsidRPr="00EE1429" w:rsidRDefault="005D4C27" w:rsidP="00033867">
      <w:pPr>
        <w:tabs>
          <w:tab w:val="left" w:pos="1787"/>
        </w:tabs>
        <w:rPr>
          <w:rFonts w:ascii="Tahoma" w:hAnsi="Tahoma" w:cs="Tahoma" w:hint="cs"/>
        </w:rPr>
      </w:pPr>
    </w:p>
    <w:sectPr w:rsidR="005D4C27" w:rsidRPr="00EE1429" w:rsidSect="00260A3D">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E276AC" w14:textId="77777777" w:rsidR="00EA195D" w:rsidRDefault="00EA195D" w:rsidP="00DF3AA5">
      <w:pPr>
        <w:spacing w:after="0" w:line="240" w:lineRule="auto"/>
      </w:pPr>
      <w:r>
        <w:separator/>
      </w:r>
    </w:p>
  </w:endnote>
  <w:endnote w:type="continuationSeparator" w:id="0">
    <w:p w14:paraId="71B4D707" w14:textId="77777777" w:rsidR="00EA195D" w:rsidRDefault="00EA195D" w:rsidP="00DF3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Bookman Old Style">
    <w:panose1 w:val="02050604050505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287" w:usb1="00000000"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8F0359" w14:textId="77777777" w:rsidR="00EA195D" w:rsidRDefault="00EA195D" w:rsidP="00DF3AA5">
      <w:pPr>
        <w:spacing w:after="0" w:line="240" w:lineRule="auto"/>
      </w:pPr>
      <w:r>
        <w:separator/>
      </w:r>
    </w:p>
  </w:footnote>
  <w:footnote w:type="continuationSeparator" w:id="0">
    <w:p w14:paraId="7CD5A48F" w14:textId="77777777" w:rsidR="00EA195D" w:rsidRDefault="00EA195D" w:rsidP="00DF3AA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F22EA"/>
    <w:multiLevelType w:val="hybridMultilevel"/>
    <w:tmpl w:val="353E09C8"/>
    <w:lvl w:ilvl="0" w:tplc="040C0001">
      <w:start w:val="1"/>
      <w:numFmt w:val="bullet"/>
      <w:lvlText w:val=""/>
      <w:lvlJc w:val="left"/>
      <w:pPr>
        <w:ind w:left="720" w:hanging="360"/>
      </w:pPr>
      <w:rPr>
        <w:rFonts w:ascii="Symbol" w:hAnsi="Symbol" w:hint="default"/>
      </w:rPr>
    </w:lvl>
    <w:lvl w:ilvl="1" w:tplc="E49CF05C">
      <w:start w:val="1"/>
      <w:numFmt w:val="bullet"/>
      <w:lvlText w:val="-"/>
      <w:lvlJc w:val="left"/>
      <w:pPr>
        <w:tabs>
          <w:tab w:val="num" w:pos="1778"/>
        </w:tabs>
        <w:ind w:left="1758" w:hanging="34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C35808"/>
    <w:multiLevelType w:val="hybridMultilevel"/>
    <w:tmpl w:val="F36C2FD4"/>
    <w:lvl w:ilvl="0" w:tplc="040C0001">
      <w:start w:val="1"/>
      <w:numFmt w:val="bullet"/>
      <w:lvlText w:val=""/>
      <w:lvlJc w:val="left"/>
      <w:pPr>
        <w:tabs>
          <w:tab w:val="num" w:pos="786"/>
        </w:tabs>
        <w:ind w:left="786"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34F0482"/>
    <w:multiLevelType w:val="hybridMultilevel"/>
    <w:tmpl w:val="50460588"/>
    <w:lvl w:ilvl="0" w:tplc="040C0019">
      <w:start w:val="1"/>
      <w:numFmt w:val="lowerLetter"/>
      <w:lvlText w:val="%1."/>
      <w:lvlJc w:val="left"/>
      <w:pPr>
        <w:tabs>
          <w:tab w:val="num" w:pos="720"/>
        </w:tabs>
        <w:ind w:left="720" w:hanging="360"/>
      </w:pPr>
    </w:lvl>
    <w:lvl w:ilvl="1" w:tplc="040C0005">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1B6A70BC"/>
    <w:multiLevelType w:val="hybridMultilevel"/>
    <w:tmpl w:val="678492F4"/>
    <w:lvl w:ilvl="0" w:tplc="332EF53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CD43213"/>
    <w:multiLevelType w:val="hybridMultilevel"/>
    <w:tmpl w:val="8898C1A0"/>
    <w:lvl w:ilvl="0" w:tplc="A6D4C5F2">
      <w:start w:val="3"/>
      <w:numFmt w:val="bullet"/>
      <w:lvlText w:val="-"/>
      <w:lvlJc w:val="left"/>
      <w:pPr>
        <w:ind w:left="786" w:hanging="360"/>
      </w:pPr>
      <w:rPr>
        <w:rFonts w:ascii="Times New Roman" w:eastAsia="Times New Roman" w:hAnsi="Times New Roman" w:cs="Times New Roman" w:hint="default"/>
        <w:b w: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5">
    <w:nsid w:val="2258557A"/>
    <w:multiLevelType w:val="hybridMultilevel"/>
    <w:tmpl w:val="E2241F08"/>
    <w:lvl w:ilvl="0" w:tplc="A6D4C5F2">
      <w:start w:val="3"/>
      <w:numFmt w:val="bullet"/>
      <w:lvlText w:val="-"/>
      <w:lvlJc w:val="left"/>
      <w:pPr>
        <w:ind w:left="720" w:hanging="360"/>
      </w:pPr>
      <w:rPr>
        <w:rFonts w:ascii="Times New Roman" w:eastAsia="Times New Roman"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89E73BC"/>
    <w:multiLevelType w:val="hybridMultilevel"/>
    <w:tmpl w:val="353E09C8"/>
    <w:lvl w:ilvl="0" w:tplc="040C0001">
      <w:start w:val="1"/>
      <w:numFmt w:val="bullet"/>
      <w:lvlText w:val=""/>
      <w:lvlJc w:val="left"/>
      <w:pPr>
        <w:ind w:left="720" w:hanging="360"/>
      </w:pPr>
      <w:rPr>
        <w:rFonts w:ascii="Symbol" w:hAnsi="Symbol" w:hint="default"/>
      </w:rPr>
    </w:lvl>
    <w:lvl w:ilvl="1" w:tplc="3A2057CA">
      <w:start w:val="1"/>
      <w:numFmt w:val="bullet"/>
      <w:lvlText w:val="-"/>
      <w:lvlJc w:val="left"/>
      <w:pPr>
        <w:tabs>
          <w:tab w:val="num" w:pos="1211"/>
        </w:tabs>
        <w:ind w:left="1191" w:hanging="34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9DE5A52"/>
    <w:multiLevelType w:val="hybridMultilevel"/>
    <w:tmpl w:val="6826D124"/>
    <w:lvl w:ilvl="0" w:tplc="EA0A2E88">
      <w:start w:val="1"/>
      <w:numFmt w:val="bullet"/>
      <w:lvlText w:val="-"/>
      <w:lvlJc w:val="left"/>
      <w:pPr>
        <w:tabs>
          <w:tab w:val="num" w:pos="360"/>
        </w:tabs>
        <w:ind w:left="340" w:hanging="34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E38C0D2">
      <w:start w:val="1"/>
      <w:numFmt w:val="bullet"/>
      <w:lvlText w:val=""/>
      <w:lvlJc w:val="left"/>
      <w:pPr>
        <w:tabs>
          <w:tab w:val="num" w:pos="1620"/>
        </w:tabs>
        <w:ind w:left="1620" w:hanging="360"/>
      </w:pPr>
      <w:rPr>
        <w:rFonts w:ascii="Wingdings" w:hAnsi="Wingdings" w:hint="default"/>
        <w:color w:val="000000"/>
      </w:rPr>
    </w:lvl>
    <w:lvl w:ilvl="3" w:tplc="040C000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
    <w:nsid w:val="2BBF7788"/>
    <w:multiLevelType w:val="hybridMultilevel"/>
    <w:tmpl w:val="CDFA91D0"/>
    <w:lvl w:ilvl="0" w:tplc="EA0A2E88">
      <w:start w:val="1"/>
      <w:numFmt w:val="bullet"/>
      <w:lvlText w:val="-"/>
      <w:lvlJc w:val="left"/>
      <w:pPr>
        <w:tabs>
          <w:tab w:val="num" w:pos="927"/>
        </w:tabs>
        <w:ind w:left="907" w:hanging="34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43F547EB"/>
    <w:multiLevelType w:val="hybridMultilevel"/>
    <w:tmpl w:val="731EE616"/>
    <w:lvl w:ilvl="0" w:tplc="040C0005">
      <w:start w:val="1"/>
      <w:numFmt w:val="bullet"/>
      <w:lvlText w:val=""/>
      <w:lvlJc w:val="left"/>
      <w:pPr>
        <w:tabs>
          <w:tab w:val="num" w:pos="1212"/>
        </w:tabs>
        <w:ind w:left="1212" w:hanging="360"/>
      </w:pPr>
      <w:rPr>
        <w:rFonts w:ascii="Wingdings" w:hAnsi="Wingdings" w:hint="default"/>
        <w:spacing w:val="0"/>
        <w:kern w:val="16"/>
        <w:position w:val="0"/>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10">
    <w:nsid w:val="49C1370A"/>
    <w:multiLevelType w:val="hybridMultilevel"/>
    <w:tmpl w:val="7DE05F0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4B234E1E"/>
    <w:multiLevelType w:val="hybridMultilevel"/>
    <w:tmpl w:val="4BB6F816"/>
    <w:lvl w:ilvl="0" w:tplc="040C0005">
      <w:start w:val="1"/>
      <w:numFmt w:val="bullet"/>
      <w:lvlText w:val=""/>
      <w:lvlJc w:val="left"/>
      <w:pPr>
        <w:tabs>
          <w:tab w:val="num" w:pos="1212"/>
        </w:tabs>
        <w:ind w:left="1212" w:hanging="360"/>
      </w:pPr>
      <w:rPr>
        <w:rFonts w:ascii="Wingdings" w:hAnsi="Wingdings" w:hint="default"/>
        <w:spacing w:val="0"/>
        <w:kern w:val="16"/>
        <w:position w:val="0"/>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12">
    <w:nsid w:val="4BC04996"/>
    <w:multiLevelType w:val="hybridMultilevel"/>
    <w:tmpl w:val="8F9E34D0"/>
    <w:lvl w:ilvl="0" w:tplc="040C0005">
      <w:start w:val="1"/>
      <w:numFmt w:val="bullet"/>
      <w:lvlText w:val=""/>
      <w:lvlJc w:val="left"/>
      <w:pPr>
        <w:tabs>
          <w:tab w:val="num" w:pos="1212"/>
        </w:tabs>
        <w:ind w:left="1212" w:hanging="360"/>
      </w:pPr>
      <w:rPr>
        <w:rFonts w:ascii="Wingdings" w:hAnsi="Wingdings" w:hint="default"/>
        <w:spacing w:val="0"/>
        <w:kern w:val="16"/>
        <w:position w:val="0"/>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13">
    <w:nsid w:val="4FEE204B"/>
    <w:multiLevelType w:val="hybridMultilevel"/>
    <w:tmpl w:val="469E9752"/>
    <w:lvl w:ilvl="0" w:tplc="D822144A">
      <w:start w:val="1"/>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E38C0D2">
      <w:start w:val="1"/>
      <w:numFmt w:val="bullet"/>
      <w:lvlText w:val=""/>
      <w:lvlJc w:val="left"/>
      <w:pPr>
        <w:tabs>
          <w:tab w:val="num" w:pos="1620"/>
        </w:tabs>
        <w:ind w:left="1620" w:hanging="360"/>
      </w:pPr>
      <w:rPr>
        <w:rFonts w:ascii="Wingdings" w:hAnsi="Wingdings" w:hint="default"/>
        <w:color w:val="000000"/>
      </w:rPr>
    </w:lvl>
    <w:lvl w:ilvl="3" w:tplc="040C000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4">
    <w:nsid w:val="537B59F3"/>
    <w:multiLevelType w:val="hybridMultilevel"/>
    <w:tmpl w:val="0E32039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nsid w:val="6E0E4C40"/>
    <w:multiLevelType w:val="hybridMultilevel"/>
    <w:tmpl w:val="0F3CE3A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7B652CC9"/>
    <w:multiLevelType w:val="hybridMultilevel"/>
    <w:tmpl w:val="C652B242"/>
    <w:lvl w:ilvl="0" w:tplc="EA0A2E88">
      <w:start w:val="1"/>
      <w:numFmt w:val="bullet"/>
      <w:lvlText w:val="-"/>
      <w:lvlJc w:val="left"/>
      <w:pPr>
        <w:tabs>
          <w:tab w:val="num" w:pos="927"/>
        </w:tabs>
        <w:ind w:left="907" w:hanging="34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7F59609E"/>
    <w:multiLevelType w:val="hybridMultilevel"/>
    <w:tmpl w:val="B61CE148"/>
    <w:lvl w:ilvl="0" w:tplc="F7588DCC">
      <w:numFmt w:val="bullet"/>
      <w:lvlText w:val="-"/>
      <w:lvlJc w:val="left"/>
      <w:pPr>
        <w:ind w:left="720" w:hanging="360"/>
      </w:pPr>
      <w:rPr>
        <w:rFonts w:ascii="Bookman Old Style" w:eastAsiaTheme="minorHAnsi" w:hAnsi="Bookman Old Style"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5"/>
  </w:num>
  <w:num w:numId="4">
    <w:abstractNumId w:val="7"/>
  </w:num>
  <w:num w:numId="5">
    <w:abstractNumId w:val="2"/>
  </w:num>
  <w:num w:numId="6">
    <w:abstractNumId w:val="10"/>
  </w:num>
  <w:num w:numId="7">
    <w:abstractNumId w:val="17"/>
  </w:num>
  <w:num w:numId="8">
    <w:abstractNumId w:val="14"/>
  </w:num>
  <w:num w:numId="9">
    <w:abstractNumId w:val="1"/>
  </w:num>
  <w:num w:numId="10">
    <w:abstractNumId w:val="11"/>
  </w:num>
  <w:num w:numId="11">
    <w:abstractNumId w:val="12"/>
  </w:num>
  <w:num w:numId="12">
    <w:abstractNumId w:val="8"/>
  </w:num>
  <w:num w:numId="13">
    <w:abstractNumId w:val="9"/>
  </w:num>
  <w:num w:numId="14">
    <w:abstractNumId w:val="0"/>
  </w:num>
  <w:num w:numId="15">
    <w:abstractNumId w:val="16"/>
  </w:num>
  <w:num w:numId="16">
    <w:abstractNumId w:val="6"/>
  </w:num>
  <w:num w:numId="17">
    <w:abstractNumId w:val="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975"/>
    <w:rsid w:val="00024804"/>
    <w:rsid w:val="00026DE3"/>
    <w:rsid w:val="00033867"/>
    <w:rsid w:val="00043531"/>
    <w:rsid w:val="00073016"/>
    <w:rsid w:val="00074EC4"/>
    <w:rsid w:val="000D320E"/>
    <w:rsid w:val="00133A0F"/>
    <w:rsid w:val="00193F7A"/>
    <w:rsid w:val="001D57D2"/>
    <w:rsid w:val="001E0699"/>
    <w:rsid w:val="00254461"/>
    <w:rsid w:val="00256B5C"/>
    <w:rsid w:val="00260A3D"/>
    <w:rsid w:val="00287401"/>
    <w:rsid w:val="00296D20"/>
    <w:rsid w:val="002A6618"/>
    <w:rsid w:val="002E0645"/>
    <w:rsid w:val="00310F2B"/>
    <w:rsid w:val="00335F6E"/>
    <w:rsid w:val="00337F83"/>
    <w:rsid w:val="003412A0"/>
    <w:rsid w:val="00377F3D"/>
    <w:rsid w:val="00381FC7"/>
    <w:rsid w:val="003A7EC5"/>
    <w:rsid w:val="003D2949"/>
    <w:rsid w:val="004A67BE"/>
    <w:rsid w:val="004C4443"/>
    <w:rsid w:val="004E156C"/>
    <w:rsid w:val="00541F66"/>
    <w:rsid w:val="005571DD"/>
    <w:rsid w:val="0056755F"/>
    <w:rsid w:val="005D4C27"/>
    <w:rsid w:val="00687E2B"/>
    <w:rsid w:val="006E4A72"/>
    <w:rsid w:val="006E7EF7"/>
    <w:rsid w:val="006F128B"/>
    <w:rsid w:val="007D12A5"/>
    <w:rsid w:val="007D2B49"/>
    <w:rsid w:val="008416F3"/>
    <w:rsid w:val="00850771"/>
    <w:rsid w:val="00881579"/>
    <w:rsid w:val="00882D16"/>
    <w:rsid w:val="008B2479"/>
    <w:rsid w:val="008D2562"/>
    <w:rsid w:val="00915191"/>
    <w:rsid w:val="00924F70"/>
    <w:rsid w:val="00945975"/>
    <w:rsid w:val="00954F9A"/>
    <w:rsid w:val="00995E80"/>
    <w:rsid w:val="009D0722"/>
    <w:rsid w:val="009F05C8"/>
    <w:rsid w:val="00A93368"/>
    <w:rsid w:val="00AA61F0"/>
    <w:rsid w:val="00B47ACA"/>
    <w:rsid w:val="00BA5E58"/>
    <w:rsid w:val="00BC1B65"/>
    <w:rsid w:val="00BC4140"/>
    <w:rsid w:val="00C13D89"/>
    <w:rsid w:val="00C1462E"/>
    <w:rsid w:val="00C14F43"/>
    <w:rsid w:val="00C87669"/>
    <w:rsid w:val="00CA4459"/>
    <w:rsid w:val="00D00DCC"/>
    <w:rsid w:val="00D03A9F"/>
    <w:rsid w:val="00D10A41"/>
    <w:rsid w:val="00D273F6"/>
    <w:rsid w:val="00D334B0"/>
    <w:rsid w:val="00DC0378"/>
    <w:rsid w:val="00DD5FA3"/>
    <w:rsid w:val="00DF3AA5"/>
    <w:rsid w:val="00E136EA"/>
    <w:rsid w:val="00E15103"/>
    <w:rsid w:val="00E17BA4"/>
    <w:rsid w:val="00E24A20"/>
    <w:rsid w:val="00E62030"/>
    <w:rsid w:val="00E732D2"/>
    <w:rsid w:val="00EA195D"/>
    <w:rsid w:val="00EB30E3"/>
    <w:rsid w:val="00EE1429"/>
    <w:rsid w:val="00F3124C"/>
    <w:rsid w:val="00F458BE"/>
    <w:rsid w:val="00F818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3499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en-US" w:bidi="ar-SA"/>
      </w:rPr>
    </w:rPrDefault>
    <w:pPrDefault>
      <w:pPr>
        <w:spacing w:after="200" w:line="288"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28B"/>
    <w:rPr>
      <w:i/>
      <w:iCs/>
      <w:sz w:val="20"/>
      <w:szCs w:val="20"/>
    </w:rPr>
  </w:style>
  <w:style w:type="paragraph" w:styleId="Titre1">
    <w:name w:val="heading 1"/>
    <w:basedOn w:val="Normal"/>
    <w:next w:val="Normal"/>
    <w:link w:val="Titre1Car"/>
    <w:uiPriority w:val="9"/>
    <w:qFormat/>
    <w:rsid w:val="006F128B"/>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itre2">
    <w:name w:val="heading 2"/>
    <w:basedOn w:val="Normal"/>
    <w:next w:val="Normal"/>
    <w:link w:val="Titre2Car"/>
    <w:uiPriority w:val="9"/>
    <w:semiHidden/>
    <w:unhideWhenUsed/>
    <w:qFormat/>
    <w:rsid w:val="006F128B"/>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itre3">
    <w:name w:val="heading 3"/>
    <w:basedOn w:val="Normal"/>
    <w:next w:val="Normal"/>
    <w:link w:val="Titre3Car"/>
    <w:uiPriority w:val="9"/>
    <w:semiHidden/>
    <w:unhideWhenUsed/>
    <w:qFormat/>
    <w:rsid w:val="006F128B"/>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itre4">
    <w:name w:val="heading 4"/>
    <w:basedOn w:val="Normal"/>
    <w:next w:val="Normal"/>
    <w:link w:val="Titre4Car"/>
    <w:uiPriority w:val="9"/>
    <w:semiHidden/>
    <w:unhideWhenUsed/>
    <w:qFormat/>
    <w:rsid w:val="006F128B"/>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itre5">
    <w:name w:val="heading 5"/>
    <w:basedOn w:val="Normal"/>
    <w:next w:val="Normal"/>
    <w:link w:val="Titre5Car"/>
    <w:uiPriority w:val="9"/>
    <w:semiHidden/>
    <w:unhideWhenUsed/>
    <w:qFormat/>
    <w:rsid w:val="006F128B"/>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itre6">
    <w:name w:val="heading 6"/>
    <w:basedOn w:val="Normal"/>
    <w:next w:val="Normal"/>
    <w:link w:val="Titre6Car"/>
    <w:uiPriority w:val="9"/>
    <w:semiHidden/>
    <w:unhideWhenUsed/>
    <w:qFormat/>
    <w:rsid w:val="006F128B"/>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itre7">
    <w:name w:val="heading 7"/>
    <w:basedOn w:val="Normal"/>
    <w:next w:val="Normal"/>
    <w:link w:val="Titre7Car"/>
    <w:uiPriority w:val="9"/>
    <w:semiHidden/>
    <w:unhideWhenUsed/>
    <w:qFormat/>
    <w:rsid w:val="006F128B"/>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itre8">
    <w:name w:val="heading 8"/>
    <w:basedOn w:val="Normal"/>
    <w:next w:val="Normal"/>
    <w:link w:val="Titre8Car"/>
    <w:uiPriority w:val="9"/>
    <w:semiHidden/>
    <w:unhideWhenUsed/>
    <w:qFormat/>
    <w:rsid w:val="006F128B"/>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itre9">
    <w:name w:val="heading 9"/>
    <w:basedOn w:val="Normal"/>
    <w:next w:val="Normal"/>
    <w:link w:val="Titre9Car"/>
    <w:uiPriority w:val="9"/>
    <w:semiHidden/>
    <w:unhideWhenUsed/>
    <w:qFormat/>
    <w:rsid w:val="006F128B"/>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6F128B"/>
    <w:pPr>
      <w:ind w:left="720"/>
      <w:contextualSpacing/>
    </w:pPr>
  </w:style>
  <w:style w:type="character" w:styleId="Lienhypertexte">
    <w:name w:val="Hyperlink"/>
    <w:basedOn w:val="Policepardfaut"/>
    <w:uiPriority w:val="99"/>
    <w:unhideWhenUsed/>
    <w:rsid w:val="00D00DCC"/>
    <w:rPr>
      <w:color w:val="0563C1" w:themeColor="hyperlink"/>
      <w:u w:val="single"/>
    </w:rPr>
  </w:style>
  <w:style w:type="paragraph" w:styleId="Sansinterligne">
    <w:name w:val="No Spacing"/>
    <w:basedOn w:val="Normal"/>
    <w:link w:val="SansinterligneCar"/>
    <w:uiPriority w:val="1"/>
    <w:qFormat/>
    <w:rsid w:val="006F128B"/>
    <w:pPr>
      <w:spacing w:after="0" w:line="240" w:lineRule="auto"/>
    </w:pPr>
  </w:style>
  <w:style w:type="character" w:customStyle="1" w:styleId="SansinterligneCar">
    <w:name w:val="Sans interligne Car"/>
    <w:basedOn w:val="Policepardfaut"/>
    <w:link w:val="Sansinterligne"/>
    <w:uiPriority w:val="1"/>
    <w:rsid w:val="00260A3D"/>
    <w:rPr>
      <w:i/>
      <w:iCs/>
      <w:sz w:val="20"/>
      <w:szCs w:val="20"/>
    </w:rPr>
  </w:style>
  <w:style w:type="character" w:customStyle="1" w:styleId="Titre1Car">
    <w:name w:val="Titre 1 Car"/>
    <w:basedOn w:val="Policepardfaut"/>
    <w:link w:val="Titre1"/>
    <w:uiPriority w:val="9"/>
    <w:rsid w:val="006F128B"/>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itre2Car">
    <w:name w:val="Titre 2 Car"/>
    <w:basedOn w:val="Policepardfaut"/>
    <w:link w:val="Titre2"/>
    <w:uiPriority w:val="9"/>
    <w:semiHidden/>
    <w:rsid w:val="006F128B"/>
    <w:rPr>
      <w:rFonts w:asciiTheme="majorHAnsi" w:eastAsiaTheme="majorEastAsia" w:hAnsiTheme="majorHAnsi" w:cstheme="majorBidi"/>
      <w:b/>
      <w:bCs/>
      <w:i/>
      <w:iCs/>
      <w:color w:val="C45911" w:themeColor="accent2" w:themeShade="BF"/>
    </w:rPr>
  </w:style>
  <w:style w:type="character" w:customStyle="1" w:styleId="Titre3Car">
    <w:name w:val="Titre 3 Car"/>
    <w:basedOn w:val="Policepardfaut"/>
    <w:link w:val="Titre3"/>
    <w:uiPriority w:val="9"/>
    <w:semiHidden/>
    <w:rsid w:val="006F128B"/>
    <w:rPr>
      <w:rFonts w:asciiTheme="majorHAnsi" w:eastAsiaTheme="majorEastAsia" w:hAnsiTheme="majorHAnsi" w:cstheme="majorBidi"/>
      <w:b/>
      <w:bCs/>
      <w:i/>
      <w:iCs/>
      <w:color w:val="C45911" w:themeColor="accent2" w:themeShade="BF"/>
    </w:rPr>
  </w:style>
  <w:style w:type="character" w:customStyle="1" w:styleId="Titre4Car">
    <w:name w:val="Titre 4 Car"/>
    <w:basedOn w:val="Policepardfaut"/>
    <w:link w:val="Titre4"/>
    <w:uiPriority w:val="9"/>
    <w:semiHidden/>
    <w:rsid w:val="006F128B"/>
    <w:rPr>
      <w:rFonts w:asciiTheme="majorHAnsi" w:eastAsiaTheme="majorEastAsia" w:hAnsiTheme="majorHAnsi" w:cstheme="majorBidi"/>
      <w:b/>
      <w:bCs/>
      <w:i/>
      <w:iCs/>
      <w:color w:val="C45911" w:themeColor="accent2" w:themeShade="BF"/>
    </w:rPr>
  </w:style>
  <w:style w:type="character" w:customStyle="1" w:styleId="Titre5Car">
    <w:name w:val="Titre 5 Car"/>
    <w:basedOn w:val="Policepardfaut"/>
    <w:link w:val="Titre5"/>
    <w:uiPriority w:val="9"/>
    <w:semiHidden/>
    <w:rsid w:val="006F128B"/>
    <w:rPr>
      <w:rFonts w:asciiTheme="majorHAnsi" w:eastAsiaTheme="majorEastAsia" w:hAnsiTheme="majorHAnsi" w:cstheme="majorBidi"/>
      <w:b/>
      <w:bCs/>
      <w:i/>
      <w:iCs/>
      <w:color w:val="C45911" w:themeColor="accent2" w:themeShade="BF"/>
    </w:rPr>
  </w:style>
  <w:style w:type="character" w:customStyle="1" w:styleId="Titre6Car">
    <w:name w:val="Titre 6 Car"/>
    <w:basedOn w:val="Policepardfaut"/>
    <w:link w:val="Titre6"/>
    <w:uiPriority w:val="9"/>
    <w:semiHidden/>
    <w:rsid w:val="006F128B"/>
    <w:rPr>
      <w:rFonts w:asciiTheme="majorHAnsi" w:eastAsiaTheme="majorEastAsia" w:hAnsiTheme="majorHAnsi" w:cstheme="majorBidi"/>
      <w:i/>
      <w:iCs/>
      <w:color w:val="C45911" w:themeColor="accent2" w:themeShade="BF"/>
    </w:rPr>
  </w:style>
  <w:style w:type="character" w:customStyle="1" w:styleId="Titre7Car">
    <w:name w:val="Titre 7 Car"/>
    <w:basedOn w:val="Policepardfaut"/>
    <w:link w:val="Titre7"/>
    <w:uiPriority w:val="9"/>
    <w:semiHidden/>
    <w:rsid w:val="006F128B"/>
    <w:rPr>
      <w:rFonts w:asciiTheme="majorHAnsi" w:eastAsiaTheme="majorEastAsia" w:hAnsiTheme="majorHAnsi" w:cstheme="majorBidi"/>
      <w:i/>
      <w:iCs/>
      <w:color w:val="C45911" w:themeColor="accent2" w:themeShade="BF"/>
    </w:rPr>
  </w:style>
  <w:style w:type="character" w:customStyle="1" w:styleId="Titre8Car">
    <w:name w:val="Titre 8 Car"/>
    <w:basedOn w:val="Policepardfaut"/>
    <w:link w:val="Titre8"/>
    <w:uiPriority w:val="9"/>
    <w:semiHidden/>
    <w:rsid w:val="006F128B"/>
    <w:rPr>
      <w:rFonts w:asciiTheme="majorHAnsi" w:eastAsiaTheme="majorEastAsia" w:hAnsiTheme="majorHAnsi" w:cstheme="majorBidi"/>
      <w:i/>
      <w:iCs/>
      <w:color w:val="ED7D31" w:themeColor="accent2"/>
    </w:rPr>
  </w:style>
  <w:style w:type="character" w:customStyle="1" w:styleId="Titre9Car">
    <w:name w:val="Titre 9 Car"/>
    <w:basedOn w:val="Policepardfaut"/>
    <w:link w:val="Titre9"/>
    <w:uiPriority w:val="9"/>
    <w:semiHidden/>
    <w:rsid w:val="006F128B"/>
    <w:rPr>
      <w:rFonts w:asciiTheme="majorHAnsi" w:eastAsiaTheme="majorEastAsia" w:hAnsiTheme="majorHAnsi" w:cstheme="majorBidi"/>
      <w:i/>
      <w:iCs/>
      <w:color w:val="ED7D31" w:themeColor="accent2"/>
      <w:sz w:val="20"/>
      <w:szCs w:val="20"/>
    </w:rPr>
  </w:style>
  <w:style w:type="paragraph" w:styleId="Lgende">
    <w:name w:val="caption"/>
    <w:basedOn w:val="Normal"/>
    <w:next w:val="Normal"/>
    <w:uiPriority w:val="35"/>
    <w:semiHidden/>
    <w:unhideWhenUsed/>
    <w:qFormat/>
    <w:rsid w:val="006F128B"/>
    <w:rPr>
      <w:b/>
      <w:bCs/>
      <w:color w:val="C45911" w:themeColor="accent2" w:themeShade="BF"/>
      <w:sz w:val="18"/>
      <w:szCs w:val="18"/>
    </w:rPr>
  </w:style>
  <w:style w:type="paragraph" w:styleId="Titre">
    <w:name w:val="Title"/>
    <w:basedOn w:val="Normal"/>
    <w:next w:val="Normal"/>
    <w:link w:val="TitreCar"/>
    <w:uiPriority w:val="10"/>
    <w:qFormat/>
    <w:rsid w:val="006F128B"/>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reCar">
    <w:name w:val="Titre Car"/>
    <w:basedOn w:val="Policepardfaut"/>
    <w:link w:val="Titre"/>
    <w:uiPriority w:val="10"/>
    <w:rsid w:val="006F128B"/>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ous-titre">
    <w:name w:val="Subtitle"/>
    <w:basedOn w:val="Normal"/>
    <w:next w:val="Normal"/>
    <w:link w:val="Sous-titreCar"/>
    <w:uiPriority w:val="11"/>
    <w:qFormat/>
    <w:rsid w:val="006F128B"/>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ous-titreCar">
    <w:name w:val="Sous-titre Car"/>
    <w:basedOn w:val="Policepardfaut"/>
    <w:link w:val="Sous-titre"/>
    <w:uiPriority w:val="11"/>
    <w:rsid w:val="006F128B"/>
    <w:rPr>
      <w:rFonts w:asciiTheme="majorHAnsi" w:eastAsiaTheme="majorEastAsia" w:hAnsiTheme="majorHAnsi" w:cstheme="majorBidi"/>
      <w:i/>
      <w:iCs/>
      <w:color w:val="823B0B" w:themeColor="accent2" w:themeShade="7F"/>
      <w:sz w:val="24"/>
      <w:szCs w:val="24"/>
    </w:rPr>
  </w:style>
  <w:style w:type="character" w:styleId="lev">
    <w:name w:val="Strong"/>
    <w:uiPriority w:val="22"/>
    <w:qFormat/>
    <w:rsid w:val="006F128B"/>
    <w:rPr>
      <w:b/>
      <w:bCs/>
      <w:spacing w:val="0"/>
    </w:rPr>
  </w:style>
  <w:style w:type="character" w:styleId="Emphase">
    <w:name w:val="Emphasis"/>
    <w:uiPriority w:val="20"/>
    <w:qFormat/>
    <w:rsid w:val="006F128B"/>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Citation">
    <w:name w:val="Quote"/>
    <w:basedOn w:val="Normal"/>
    <w:next w:val="Normal"/>
    <w:link w:val="CitationCar"/>
    <w:uiPriority w:val="29"/>
    <w:qFormat/>
    <w:rsid w:val="006F128B"/>
    <w:rPr>
      <w:i w:val="0"/>
      <w:iCs w:val="0"/>
      <w:color w:val="C45911" w:themeColor="accent2" w:themeShade="BF"/>
    </w:rPr>
  </w:style>
  <w:style w:type="character" w:customStyle="1" w:styleId="CitationCar">
    <w:name w:val="Citation Car"/>
    <w:basedOn w:val="Policepardfaut"/>
    <w:link w:val="Citation"/>
    <w:uiPriority w:val="29"/>
    <w:rsid w:val="006F128B"/>
    <w:rPr>
      <w:color w:val="C45911" w:themeColor="accent2" w:themeShade="BF"/>
      <w:sz w:val="20"/>
      <w:szCs w:val="20"/>
    </w:rPr>
  </w:style>
  <w:style w:type="paragraph" w:styleId="Citationintense">
    <w:name w:val="Intense Quote"/>
    <w:basedOn w:val="Normal"/>
    <w:next w:val="Normal"/>
    <w:link w:val="CitationintenseCar"/>
    <w:uiPriority w:val="30"/>
    <w:qFormat/>
    <w:rsid w:val="006F128B"/>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CitationintenseCar">
    <w:name w:val="Citation intense Car"/>
    <w:basedOn w:val="Policepardfaut"/>
    <w:link w:val="Citationintense"/>
    <w:uiPriority w:val="30"/>
    <w:rsid w:val="006F128B"/>
    <w:rPr>
      <w:rFonts w:asciiTheme="majorHAnsi" w:eastAsiaTheme="majorEastAsia" w:hAnsiTheme="majorHAnsi" w:cstheme="majorBidi"/>
      <w:b/>
      <w:bCs/>
      <w:i/>
      <w:iCs/>
      <w:color w:val="ED7D31" w:themeColor="accent2"/>
      <w:sz w:val="20"/>
      <w:szCs w:val="20"/>
    </w:rPr>
  </w:style>
  <w:style w:type="character" w:styleId="Emphaseple">
    <w:name w:val="Subtle Emphasis"/>
    <w:uiPriority w:val="19"/>
    <w:qFormat/>
    <w:rsid w:val="006F128B"/>
    <w:rPr>
      <w:rFonts w:asciiTheme="majorHAnsi" w:eastAsiaTheme="majorEastAsia" w:hAnsiTheme="majorHAnsi" w:cstheme="majorBidi"/>
      <w:i/>
      <w:iCs/>
      <w:color w:val="ED7D31" w:themeColor="accent2"/>
    </w:rPr>
  </w:style>
  <w:style w:type="character" w:styleId="Emphaseintense">
    <w:name w:val="Intense Emphasis"/>
    <w:uiPriority w:val="21"/>
    <w:qFormat/>
    <w:rsid w:val="006F128B"/>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Rfrenceple">
    <w:name w:val="Subtle Reference"/>
    <w:uiPriority w:val="31"/>
    <w:qFormat/>
    <w:rsid w:val="006F128B"/>
    <w:rPr>
      <w:i/>
      <w:iCs/>
      <w:smallCaps/>
      <w:color w:val="ED7D31" w:themeColor="accent2"/>
      <w:u w:color="ED7D31" w:themeColor="accent2"/>
    </w:rPr>
  </w:style>
  <w:style w:type="character" w:styleId="Rfrenceintense">
    <w:name w:val="Intense Reference"/>
    <w:uiPriority w:val="32"/>
    <w:qFormat/>
    <w:rsid w:val="006F128B"/>
    <w:rPr>
      <w:b/>
      <w:bCs/>
      <w:i/>
      <w:iCs/>
      <w:smallCaps/>
      <w:color w:val="ED7D31" w:themeColor="accent2"/>
      <w:u w:color="ED7D31" w:themeColor="accent2"/>
    </w:rPr>
  </w:style>
  <w:style w:type="character" w:styleId="Titredelivre">
    <w:name w:val="Book Title"/>
    <w:uiPriority w:val="33"/>
    <w:qFormat/>
    <w:rsid w:val="006F128B"/>
    <w:rPr>
      <w:rFonts w:asciiTheme="majorHAnsi" w:eastAsiaTheme="majorEastAsia" w:hAnsiTheme="majorHAnsi" w:cstheme="majorBidi"/>
      <w:b/>
      <w:bCs/>
      <w:i/>
      <w:iCs/>
      <w:smallCaps/>
      <w:color w:val="C45911" w:themeColor="accent2" w:themeShade="BF"/>
      <w:u w:val="single"/>
    </w:rPr>
  </w:style>
  <w:style w:type="paragraph" w:styleId="En-ttedetabledesmatires">
    <w:name w:val="TOC Heading"/>
    <w:basedOn w:val="Titre1"/>
    <w:next w:val="Normal"/>
    <w:uiPriority w:val="39"/>
    <w:semiHidden/>
    <w:unhideWhenUsed/>
    <w:qFormat/>
    <w:rsid w:val="006F128B"/>
    <w:pPr>
      <w:outlineLvl w:val="9"/>
    </w:pPr>
    <w:rPr>
      <w:lang w:bidi="en-US"/>
    </w:rPr>
  </w:style>
  <w:style w:type="table" w:styleId="Grilledutableau">
    <w:name w:val="Table Grid"/>
    <w:basedOn w:val="TableauNormal"/>
    <w:uiPriority w:val="39"/>
    <w:rsid w:val="009D0722"/>
    <w:pPr>
      <w:spacing w:after="0" w:line="240" w:lineRule="auto"/>
    </w:pPr>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DF3AA5"/>
    <w:pPr>
      <w:tabs>
        <w:tab w:val="center" w:pos="4536"/>
        <w:tab w:val="right" w:pos="9072"/>
      </w:tabs>
      <w:spacing w:after="0" w:line="240" w:lineRule="auto"/>
    </w:pPr>
  </w:style>
  <w:style w:type="character" w:customStyle="1" w:styleId="En-tteCar">
    <w:name w:val="En-tête Car"/>
    <w:basedOn w:val="Policepardfaut"/>
    <w:link w:val="En-tte"/>
    <w:uiPriority w:val="99"/>
    <w:rsid w:val="00DF3AA5"/>
    <w:rPr>
      <w:i/>
      <w:iCs/>
      <w:sz w:val="20"/>
      <w:szCs w:val="20"/>
    </w:rPr>
  </w:style>
  <w:style w:type="paragraph" w:styleId="Pieddepage">
    <w:name w:val="footer"/>
    <w:basedOn w:val="Normal"/>
    <w:link w:val="PieddepageCar"/>
    <w:uiPriority w:val="99"/>
    <w:unhideWhenUsed/>
    <w:rsid w:val="00DF3AA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3AA5"/>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614775">
      <w:bodyDiv w:val="1"/>
      <w:marLeft w:val="0"/>
      <w:marRight w:val="0"/>
      <w:marTop w:val="0"/>
      <w:marBottom w:val="0"/>
      <w:divBdr>
        <w:top w:val="none" w:sz="0" w:space="0" w:color="auto"/>
        <w:left w:val="none" w:sz="0" w:space="0" w:color="auto"/>
        <w:bottom w:val="none" w:sz="0" w:space="0" w:color="auto"/>
        <w:right w:val="none" w:sz="0" w:space="0" w:color="auto"/>
      </w:divBdr>
    </w:div>
    <w:div w:id="401831980">
      <w:bodyDiv w:val="1"/>
      <w:marLeft w:val="0"/>
      <w:marRight w:val="0"/>
      <w:marTop w:val="0"/>
      <w:marBottom w:val="0"/>
      <w:divBdr>
        <w:top w:val="none" w:sz="0" w:space="0" w:color="auto"/>
        <w:left w:val="none" w:sz="0" w:space="0" w:color="auto"/>
        <w:bottom w:val="none" w:sz="0" w:space="0" w:color="auto"/>
        <w:right w:val="none" w:sz="0" w:space="0" w:color="auto"/>
      </w:divBdr>
    </w:div>
    <w:div w:id="624964325">
      <w:bodyDiv w:val="1"/>
      <w:marLeft w:val="0"/>
      <w:marRight w:val="0"/>
      <w:marTop w:val="0"/>
      <w:marBottom w:val="0"/>
      <w:divBdr>
        <w:top w:val="none" w:sz="0" w:space="0" w:color="auto"/>
        <w:left w:val="none" w:sz="0" w:space="0" w:color="auto"/>
        <w:bottom w:val="none" w:sz="0" w:space="0" w:color="auto"/>
        <w:right w:val="none" w:sz="0" w:space="0" w:color="auto"/>
      </w:divBdr>
    </w:div>
    <w:div w:id="800347302">
      <w:bodyDiv w:val="1"/>
      <w:marLeft w:val="0"/>
      <w:marRight w:val="0"/>
      <w:marTop w:val="0"/>
      <w:marBottom w:val="0"/>
      <w:divBdr>
        <w:top w:val="none" w:sz="0" w:space="0" w:color="auto"/>
        <w:left w:val="none" w:sz="0" w:space="0" w:color="auto"/>
        <w:bottom w:val="none" w:sz="0" w:space="0" w:color="auto"/>
        <w:right w:val="none" w:sz="0" w:space="0" w:color="auto"/>
      </w:divBdr>
    </w:div>
    <w:div w:id="815294727">
      <w:bodyDiv w:val="1"/>
      <w:marLeft w:val="0"/>
      <w:marRight w:val="0"/>
      <w:marTop w:val="0"/>
      <w:marBottom w:val="0"/>
      <w:divBdr>
        <w:top w:val="none" w:sz="0" w:space="0" w:color="auto"/>
        <w:left w:val="none" w:sz="0" w:space="0" w:color="auto"/>
        <w:bottom w:val="none" w:sz="0" w:space="0" w:color="auto"/>
        <w:right w:val="none" w:sz="0" w:space="0" w:color="auto"/>
      </w:divBdr>
    </w:div>
    <w:div w:id="1107576133">
      <w:bodyDiv w:val="1"/>
      <w:marLeft w:val="0"/>
      <w:marRight w:val="0"/>
      <w:marTop w:val="0"/>
      <w:marBottom w:val="0"/>
      <w:divBdr>
        <w:top w:val="none" w:sz="0" w:space="0" w:color="auto"/>
        <w:left w:val="none" w:sz="0" w:space="0" w:color="auto"/>
        <w:bottom w:val="none" w:sz="0" w:space="0" w:color="auto"/>
        <w:right w:val="none" w:sz="0" w:space="0" w:color="auto"/>
      </w:divBdr>
    </w:div>
    <w:div w:id="1432582698">
      <w:bodyDiv w:val="1"/>
      <w:marLeft w:val="0"/>
      <w:marRight w:val="0"/>
      <w:marTop w:val="0"/>
      <w:marBottom w:val="0"/>
      <w:divBdr>
        <w:top w:val="none" w:sz="0" w:space="0" w:color="auto"/>
        <w:left w:val="none" w:sz="0" w:space="0" w:color="auto"/>
        <w:bottom w:val="none" w:sz="0" w:space="0" w:color="auto"/>
        <w:right w:val="none" w:sz="0" w:space="0" w:color="auto"/>
      </w:divBdr>
    </w:div>
    <w:div w:id="19550884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hyperlink" Target="https://www.qgis.org/fr/site/"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www.urbax.eu/fr/presentation/definition"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Ce document est le support manuel de formation, afin de concrétiser l’objectif global de maitrise des instruments d’urbanisme par nos étudiant, que nous avons réalisé par des objectifs KSA (Knowledge, Skills et Attitude).</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26</Pages>
  <Words>4544</Words>
  <Characters>24997</Characters>
  <Application>Microsoft Macintosh Word</Application>
  <DocSecurity>0</DocSecurity>
  <Lines>208</Lines>
  <Paragraphs>58</Paragraphs>
  <ScaleCrop>false</ScaleCrop>
  <HeadingPairs>
    <vt:vector size="4" baseType="variant">
      <vt:variant>
        <vt:lpstr>Titre</vt:lpstr>
      </vt:variant>
      <vt:variant>
        <vt:i4>1</vt:i4>
      </vt:variant>
      <vt:variant>
        <vt:lpstr>Headings</vt:lpstr>
      </vt:variant>
      <vt:variant>
        <vt:i4>1</vt:i4>
      </vt:variant>
    </vt:vector>
  </HeadingPairs>
  <TitlesOfParts>
    <vt:vector size="2" baseType="lpstr">
      <vt:lpstr/>
      <vt:lpstr>Explication et interprétation des résultats :</vt:lpstr>
    </vt:vector>
  </TitlesOfParts>
  <LinksUpToDate>false</LinksUpToDate>
  <CharactersWithSpaces>29483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Atelier S5 option Gestion de la ville </dc:subject>
  <dc:creator>Utilisateur de Microsoft Office</dc:creator>
  <cp:keywords/>
  <dc:description/>
  <cp:lastModifiedBy>Utilisateur de Microsoft Office</cp:lastModifiedBy>
  <cp:revision>3</cp:revision>
  <cp:lastPrinted>2021-01-14T03:10:00Z</cp:lastPrinted>
  <dcterms:created xsi:type="dcterms:W3CDTF">2021-01-31T07:51:00Z</dcterms:created>
  <dcterms:modified xsi:type="dcterms:W3CDTF">2021-01-31T07:56:00Z</dcterms:modified>
</cp:coreProperties>
</file>