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E1" w:rsidRDefault="005D1FE1" w:rsidP="00D0517A">
      <w:pPr>
        <w:pStyle w:val="Paragraphedeliste"/>
        <w:numPr>
          <w:ilvl w:val="1"/>
          <w:numId w:val="18"/>
        </w:num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bookmarkStart w:id="0" w:name="_GoBack"/>
      <w:bookmarkEnd w:id="0"/>
      <w:r w:rsidRPr="00BE3F53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Essai de </w:t>
      </w:r>
      <w:r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flexion simple ou </w:t>
      </w:r>
      <w:r w:rsidRPr="005D1FE1">
        <w:rPr>
          <w:rFonts w:asciiTheme="majorBidi" w:hAnsiTheme="majorBidi" w:cstheme="majorBidi"/>
          <w:b/>
          <w:bCs/>
          <w:color w:val="000000"/>
          <w:sz w:val="26"/>
          <w:szCs w:val="26"/>
        </w:rPr>
        <w:t>essai de flexion 3 points</w:t>
      </w:r>
    </w:p>
    <w:p w:rsidR="005D1FE1" w:rsidRDefault="005D1FE1" w:rsidP="005D1FE1">
      <w:pPr>
        <w:autoSpaceDE w:val="0"/>
        <w:autoSpaceDN w:val="0"/>
        <w:adjustRightInd w:val="0"/>
        <w:rPr>
          <w:sz w:val="21"/>
        </w:rPr>
      </w:pPr>
    </w:p>
    <w:p w:rsidR="005D1FE1" w:rsidRPr="005D1FE1" w:rsidRDefault="005D1FE1" w:rsidP="005D1FE1">
      <w:pPr>
        <w:autoSpaceDE w:val="0"/>
        <w:autoSpaceDN w:val="0"/>
        <w:adjustRightInd w:val="0"/>
        <w:ind w:left="567"/>
      </w:pPr>
      <w:r w:rsidRPr="005D1FE1">
        <w:t>La flexion provoque une distribution de contraintes présentant à la fois un gradient et une répartition de contraintes de traction et de compression de part et d’autre de la fibre neutre.</w:t>
      </w:r>
    </w:p>
    <w:p w:rsidR="005D1FE1" w:rsidRPr="005D1FE1" w:rsidRDefault="005D1FE1" w:rsidP="005D1FE1">
      <w:pPr>
        <w:autoSpaceDE w:val="0"/>
        <w:autoSpaceDN w:val="0"/>
        <w:adjustRightInd w:val="0"/>
        <w:ind w:left="567"/>
      </w:pPr>
    </w:p>
    <w:p w:rsidR="005D1FE1" w:rsidRPr="005D1FE1" w:rsidRDefault="005D1FE1" w:rsidP="005D1FE1">
      <w:pPr>
        <w:autoSpaceDE w:val="0"/>
        <w:autoSpaceDN w:val="0"/>
        <w:adjustRightInd w:val="0"/>
        <w:ind w:left="567"/>
      </w:pPr>
      <w:r w:rsidRPr="005D1FE1">
        <w:t>L’essai de flexion détermine l’aptitude à la déformation d’un matériau sur deux appuis avec une application de l’effort à mi-distance.</w:t>
      </w:r>
    </w:p>
    <w:p w:rsidR="005D1FE1" w:rsidRPr="005D1FE1" w:rsidRDefault="005D1FE1" w:rsidP="005D1FE1">
      <w:pPr>
        <w:autoSpaceDE w:val="0"/>
        <w:autoSpaceDN w:val="0"/>
        <w:adjustRightInd w:val="0"/>
        <w:ind w:left="567"/>
      </w:pPr>
    </w:p>
    <w:p w:rsidR="005D1FE1" w:rsidRPr="005D1FE1" w:rsidRDefault="005D1FE1" w:rsidP="005D1FE1">
      <w:pPr>
        <w:autoSpaceDE w:val="0"/>
        <w:autoSpaceDN w:val="0"/>
        <w:adjustRightInd w:val="0"/>
        <w:ind w:left="567"/>
      </w:pPr>
      <w:r w:rsidRPr="005D1FE1">
        <w:t xml:space="preserve">On impose à une éprouvette normalisée une déformation, ou </w:t>
      </w:r>
      <w:r w:rsidRPr="005D1FE1">
        <w:rPr>
          <w:i/>
        </w:rPr>
        <w:t>flèche</w:t>
      </w:r>
      <w:r w:rsidRPr="005D1FE1">
        <w:t>, à vitesse de déformation constante, et on mesure la forcequ’oppose l’éprouvette à cette déformation.</w:t>
      </w:r>
    </w:p>
    <w:p w:rsidR="005D1FE1" w:rsidRDefault="005D1FE1" w:rsidP="005D1FE1">
      <w:pPr>
        <w:tabs>
          <w:tab w:val="left" w:pos="1665"/>
        </w:tabs>
        <w:autoSpaceDE w:val="0"/>
        <w:autoSpaceDN w:val="0"/>
        <w:adjustRightInd w:val="0"/>
        <w:rPr>
          <w:b/>
          <w:sz w:val="30"/>
        </w:rPr>
      </w:pPr>
      <w:r>
        <w:rPr>
          <w:b/>
          <w:sz w:val="30"/>
        </w:rPr>
        <w:tab/>
      </w:r>
    </w:p>
    <w:p w:rsidR="005D1FE1" w:rsidRDefault="005D1FE1" w:rsidP="005D1FE1">
      <w:pPr>
        <w:tabs>
          <w:tab w:val="left" w:pos="1665"/>
        </w:tabs>
        <w:autoSpaceDE w:val="0"/>
        <w:autoSpaceDN w:val="0"/>
        <w:adjustRightInd w:val="0"/>
        <w:jc w:val="center"/>
        <w:rPr>
          <w:b/>
          <w:sz w:val="30"/>
        </w:rPr>
      </w:pPr>
      <w:r>
        <w:rPr>
          <w:b/>
          <w:noProof/>
          <w:sz w:val="30"/>
          <w:lang w:eastAsia="fr-FR"/>
        </w:rPr>
        <w:drawing>
          <wp:inline distT="0" distB="0" distL="0" distR="0">
            <wp:extent cx="3964940" cy="1851025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40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FE1" w:rsidRDefault="005D1FE1" w:rsidP="005D1FE1">
      <w:pPr>
        <w:tabs>
          <w:tab w:val="left" w:pos="1665"/>
        </w:tabs>
        <w:autoSpaceDE w:val="0"/>
        <w:autoSpaceDN w:val="0"/>
        <w:adjustRightInd w:val="0"/>
        <w:rPr>
          <w:b/>
          <w:sz w:val="30"/>
        </w:rPr>
      </w:pPr>
    </w:p>
    <w:p w:rsidR="005D1FE1" w:rsidRPr="005D1FE1" w:rsidRDefault="005D1FE1" w:rsidP="005D1FE1">
      <w:pPr>
        <w:autoSpaceDE w:val="0"/>
        <w:autoSpaceDN w:val="0"/>
        <w:adjustRightInd w:val="0"/>
        <w:ind w:left="567"/>
      </w:pPr>
      <w:r w:rsidRPr="005D1FE1">
        <w:t>Cet essai permet de connaître :</w:t>
      </w:r>
    </w:p>
    <w:p w:rsidR="005D1FE1" w:rsidRPr="005D1FE1" w:rsidRDefault="005D1FE1" w:rsidP="005D1FE1">
      <w:pPr>
        <w:autoSpaceDE w:val="0"/>
        <w:autoSpaceDN w:val="0"/>
        <w:adjustRightInd w:val="0"/>
        <w:ind w:left="567"/>
      </w:pPr>
      <w:r w:rsidRPr="005D1FE1">
        <w:t>• Le comportement mécanique du matériau ;</w:t>
      </w:r>
    </w:p>
    <w:p w:rsidR="005D1FE1" w:rsidRPr="005D1FE1" w:rsidRDefault="005D1FE1" w:rsidP="005D1FE1">
      <w:pPr>
        <w:autoSpaceDE w:val="0"/>
        <w:autoSpaceDN w:val="0"/>
        <w:adjustRightInd w:val="0"/>
        <w:ind w:left="567"/>
      </w:pPr>
      <w:r w:rsidRPr="005D1FE1">
        <w:t>• Les propriétés du matériau ;</w:t>
      </w:r>
    </w:p>
    <w:p w:rsidR="005D1FE1" w:rsidRPr="005D1FE1" w:rsidRDefault="005D1FE1" w:rsidP="005D1FE1">
      <w:pPr>
        <w:autoSpaceDE w:val="0"/>
        <w:autoSpaceDN w:val="0"/>
        <w:adjustRightInd w:val="0"/>
        <w:ind w:left="567"/>
      </w:pPr>
      <w:r w:rsidRPr="005D1FE1">
        <w:t>• Les valeurs des caractéristiques du matériau.</w:t>
      </w:r>
    </w:p>
    <w:p w:rsidR="00C673B4" w:rsidRDefault="00C673B4" w:rsidP="00C673B4">
      <w:pPr>
        <w:pStyle w:val="Paragraphedeliste"/>
        <w:spacing w:line="360" w:lineRule="auto"/>
        <w:ind w:left="1134"/>
        <w:rPr>
          <w:color w:val="000000"/>
          <w:shd w:val="clear" w:color="auto" w:fill="FFFFFF"/>
        </w:rPr>
      </w:pPr>
    </w:p>
    <w:p w:rsidR="002657A0" w:rsidRDefault="002657A0" w:rsidP="00C673B4">
      <w:pPr>
        <w:pStyle w:val="Paragraphedeliste"/>
        <w:spacing w:line="360" w:lineRule="auto"/>
        <w:ind w:left="1134"/>
        <w:rPr>
          <w:color w:val="000000"/>
          <w:shd w:val="clear" w:color="auto" w:fill="FFFFFF"/>
        </w:rPr>
      </w:pPr>
      <w:r>
        <w:rPr>
          <w:noProof/>
          <w:lang w:eastAsia="fr-FR"/>
        </w:rPr>
        <w:drawing>
          <wp:inline distT="0" distB="0" distL="0" distR="0">
            <wp:extent cx="3406809" cy="3254209"/>
            <wp:effectExtent l="0" t="0" r="3175" b="3810"/>
            <wp:docPr id="60" name="Image 60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690" cy="325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7A0" w:rsidRDefault="002657A0" w:rsidP="00C673B4">
      <w:pPr>
        <w:pStyle w:val="Paragraphedeliste"/>
        <w:spacing w:line="360" w:lineRule="auto"/>
        <w:ind w:left="1134"/>
        <w:rPr>
          <w:color w:val="000000"/>
          <w:shd w:val="clear" w:color="auto" w:fill="FFFFFF"/>
        </w:rPr>
      </w:pPr>
    </w:p>
    <w:p w:rsidR="002657A0" w:rsidRDefault="002657A0" w:rsidP="00C673B4">
      <w:pPr>
        <w:pStyle w:val="Paragraphedeliste"/>
        <w:spacing w:line="360" w:lineRule="auto"/>
        <w:ind w:left="1134"/>
        <w:rPr>
          <w:color w:val="000000"/>
          <w:shd w:val="clear" w:color="auto" w:fill="FFFFFF"/>
        </w:rPr>
      </w:pPr>
    </w:p>
    <w:p w:rsidR="005D1FE1" w:rsidRPr="002D66B0" w:rsidRDefault="005D1FE1" w:rsidP="002D66B0">
      <w:pPr>
        <w:pStyle w:val="Titre1"/>
        <w:numPr>
          <w:ilvl w:val="2"/>
          <w:numId w:val="3"/>
        </w:numPr>
        <w:tabs>
          <w:tab w:val="left" w:pos="708"/>
        </w:tabs>
        <w:ind w:left="709" w:firstLine="0"/>
        <w:rPr>
          <w:color w:val="auto"/>
          <w:sz w:val="28"/>
          <w:szCs w:val="28"/>
          <w:u w:val="none"/>
        </w:rPr>
      </w:pPr>
      <w:r w:rsidRPr="002D66B0">
        <w:rPr>
          <w:color w:val="auto"/>
          <w:sz w:val="28"/>
          <w:szCs w:val="28"/>
          <w:u w:val="none"/>
        </w:rPr>
        <w:lastRenderedPageBreak/>
        <w:t>Approche théorique</w:t>
      </w:r>
    </w:p>
    <w:p w:rsidR="005D1FE1" w:rsidRDefault="005D1FE1" w:rsidP="002D66B0">
      <w:pPr>
        <w:autoSpaceDE w:val="0"/>
        <w:autoSpaceDN w:val="0"/>
        <w:adjustRightInd w:val="0"/>
        <w:ind w:left="993" w:firstLine="283"/>
      </w:pPr>
    </w:p>
    <w:p w:rsidR="005D1FE1" w:rsidRDefault="005D1FE1" w:rsidP="002D66B0">
      <w:pPr>
        <w:autoSpaceDE w:val="0"/>
        <w:autoSpaceDN w:val="0"/>
        <w:adjustRightInd w:val="0"/>
        <w:ind w:left="993" w:firstLine="283"/>
      </w:pPr>
      <w:r>
        <w:t>L’enregistrement de la courbe Effort– Flèche permet de calculer à l’intérieur de la zone linéaire, la rigidité à la flexion K :</w:t>
      </w:r>
      <w:r>
        <w:tab/>
      </w:r>
    </w:p>
    <w:p w:rsidR="005D1FE1" w:rsidRDefault="005D1FE1" w:rsidP="002D66B0">
      <w:pPr>
        <w:tabs>
          <w:tab w:val="left" w:pos="1665"/>
        </w:tabs>
        <w:autoSpaceDE w:val="0"/>
        <w:autoSpaceDN w:val="0"/>
        <w:adjustRightInd w:val="0"/>
        <w:jc w:val="center"/>
        <w:rPr>
          <w:b/>
          <w:sz w:val="30"/>
        </w:rPr>
      </w:pPr>
      <w:r>
        <w:rPr>
          <w:noProof/>
          <w:lang w:eastAsia="fr-FR"/>
        </w:rPr>
        <w:drawing>
          <wp:inline distT="0" distB="0" distL="0" distR="0">
            <wp:extent cx="2889114" cy="2494483"/>
            <wp:effectExtent l="0" t="0" r="6985" b="127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11" cy="249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6B0" w:rsidRDefault="002D66B0" w:rsidP="002D66B0">
      <w:pPr>
        <w:autoSpaceDE w:val="0"/>
        <w:autoSpaceDN w:val="0"/>
        <w:adjustRightInd w:val="0"/>
        <w:ind w:left="567"/>
        <w:rPr>
          <w:rFonts w:ascii="TimesNewRomanPSMT" w:hAnsi="TimesNewRomanPSMT"/>
        </w:rPr>
      </w:pPr>
    </w:p>
    <w:p w:rsidR="002D66B0" w:rsidRDefault="002D66B0" w:rsidP="002D66B0">
      <w:pPr>
        <w:autoSpaceDE w:val="0"/>
        <w:autoSpaceDN w:val="0"/>
        <w:adjustRightInd w:val="0"/>
        <w:ind w:left="567"/>
        <w:rPr>
          <w:rFonts w:ascii="TimesNewRomanPSMT" w:hAnsi="TimesNewRomanPSMT"/>
        </w:rPr>
      </w:pPr>
    </w:p>
    <w:p w:rsidR="002D66B0" w:rsidRDefault="002D66B0" w:rsidP="002D66B0">
      <w:pPr>
        <w:autoSpaceDE w:val="0"/>
        <w:autoSpaceDN w:val="0"/>
        <w:adjustRightInd w:val="0"/>
        <w:ind w:left="567"/>
        <w:rPr>
          <w:rFonts w:ascii="TimesNewRomanPSMT" w:hAnsi="TimesNewRomanPSMT"/>
        </w:rPr>
      </w:pPr>
    </w:p>
    <w:p w:rsidR="002D66B0" w:rsidRDefault="002D66B0" w:rsidP="002D66B0">
      <w:pPr>
        <w:autoSpaceDE w:val="0"/>
        <w:autoSpaceDN w:val="0"/>
        <w:adjustRightInd w:val="0"/>
        <w:ind w:left="567"/>
        <w:jc w:val="center"/>
        <w:rPr>
          <w:rFonts w:ascii="TimesNewRomanPSMT" w:hAnsi="TimesNewRomanPSMT"/>
        </w:rPr>
      </w:pPr>
      <w:r>
        <w:rPr>
          <w:noProof/>
          <w:sz w:val="20"/>
          <w:szCs w:val="20"/>
          <w:lang w:eastAsia="fr-FR"/>
        </w:rPr>
        <w:drawing>
          <wp:inline distT="0" distB="0" distL="0" distR="0">
            <wp:extent cx="1316736" cy="580069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36" cy="58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6B0" w:rsidRDefault="002D66B0" w:rsidP="002D66B0">
      <w:pPr>
        <w:autoSpaceDE w:val="0"/>
        <w:autoSpaceDN w:val="0"/>
        <w:adjustRightInd w:val="0"/>
        <w:ind w:left="567"/>
        <w:rPr>
          <w:rFonts w:ascii="TimesNewRomanPSMT" w:hAnsi="TimesNewRomanPSMT"/>
        </w:rPr>
      </w:pPr>
    </w:p>
    <w:p w:rsidR="005D1FE1" w:rsidRDefault="005D1FE1" w:rsidP="002D66B0">
      <w:pPr>
        <w:autoSpaceDE w:val="0"/>
        <w:autoSpaceDN w:val="0"/>
        <w:adjustRightInd w:val="0"/>
        <w:ind w:left="567"/>
        <w:rPr>
          <w:rFonts w:ascii="TimesNewRomanPSMT" w:hAnsi="TimesNewRomanPSMT"/>
        </w:rPr>
      </w:pPr>
      <w:r>
        <w:rPr>
          <w:rFonts w:ascii="TimesNewRomanPSMT" w:hAnsi="TimesNewRomanPSMT"/>
        </w:rPr>
        <w:t>La théorie de la Résistance Des Matériaux (RDM) permet d’évaluer le moment fléchissant Mz (x) autour de l’axe z, agissant sur la section droite de centre d’inertie G située à l’abscisse x</w:t>
      </w:r>
    </w:p>
    <w:p w:rsidR="002D66B0" w:rsidRDefault="002D66B0" w:rsidP="002D66B0">
      <w:pPr>
        <w:autoSpaceDE w:val="0"/>
        <w:autoSpaceDN w:val="0"/>
        <w:adjustRightInd w:val="0"/>
        <w:ind w:left="567"/>
        <w:rPr>
          <w:rFonts w:ascii="TimesNewRomanPSMT" w:hAnsi="TimesNewRomanPSMT"/>
        </w:rPr>
      </w:pPr>
    </w:p>
    <w:p w:rsidR="002D66B0" w:rsidRDefault="002D66B0" w:rsidP="002D66B0">
      <w:pPr>
        <w:autoSpaceDE w:val="0"/>
        <w:autoSpaceDN w:val="0"/>
        <w:adjustRightInd w:val="0"/>
        <w:ind w:left="567"/>
        <w:rPr>
          <w:rFonts w:ascii="TimesNewRomanPSMT" w:hAnsi="TimesNewRomanPSMT"/>
        </w:rPr>
      </w:pPr>
    </w:p>
    <w:p w:rsidR="005D1FE1" w:rsidRDefault="005D1FE1" w:rsidP="002D66B0">
      <w:pPr>
        <w:tabs>
          <w:tab w:val="left" w:pos="1665"/>
        </w:tabs>
        <w:autoSpaceDE w:val="0"/>
        <w:autoSpaceDN w:val="0"/>
        <w:adjustRightInd w:val="0"/>
        <w:ind w:left="567"/>
        <w:jc w:val="center"/>
        <w:rPr>
          <w:b/>
          <w:sz w:val="30"/>
        </w:rPr>
      </w:pPr>
      <w:r>
        <w:rPr>
          <w:b/>
          <w:noProof/>
          <w:sz w:val="30"/>
          <w:lang w:eastAsia="fr-FR"/>
        </w:rPr>
        <w:drawing>
          <wp:inline distT="0" distB="0" distL="0" distR="0">
            <wp:extent cx="2179929" cy="512070"/>
            <wp:effectExtent l="0" t="0" r="0" b="254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780" cy="51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FE1" w:rsidRDefault="005D1FE1" w:rsidP="002D66B0">
      <w:pPr>
        <w:tabs>
          <w:tab w:val="left" w:pos="1665"/>
        </w:tabs>
        <w:autoSpaceDE w:val="0"/>
        <w:autoSpaceDN w:val="0"/>
        <w:adjustRightInd w:val="0"/>
        <w:ind w:left="567"/>
        <w:rPr>
          <w:b/>
          <w:sz w:val="30"/>
        </w:rPr>
      </w:pPr>
    </w:p>
    <w:p w:rsidR="005D1FE1" w:rsidRDefault="005D1FE1" w:rsidP="002D66B0">
      <w:pPr>
        <w:autoSpaceDE w:val="0"/>
        <w:autoSpaceDN w:val="0"/>
        <w:adjustRightInd w:val="0"/>
        <w:ind w:left="567"/>
      </w:pPr>
      <w:r>
        <w:rPr>
          <w:b/>
        </w:rPr>
        <w:t xml:space="preserve">Ex </w:t>
      </w:r>
      <w:r>
        <w:t>: module d’élasticité selon la direction x</w:t>
      </w:r>
    </w:p>
    <w:p w:rsidR="005D1FE1" w:rsidRDefault="005D1FE1" w:rsidP="002D66B0">
      <w:pPr>
        <w:autoSpaceDE w:val="0"/>
        <w:autoSpaceDN w:val="0"/>
        <w:adjustRightInd w:val="0"/>
        <w:ind w:left="567"/>
      </w:pPr>
      <w:r>
        <w:rPr>
          <w:b/>
        </w:rPr>
        <w:t xml:space="preserve">Iz = bh3/12 </w:t>
      </w:r>
      <w:r>
        <w:t>: moment d’inertie</w:t>
      </w:r>
    </w:p>
    <w:p w:rsidR="005D1FE1" w:rsidRDefault="005D1FE1" w:rsidP="002D66B0">
      <w:pPr>
        <w:autoSpaceDE w:val="0"/>
        <w:autoSpaceDN w:val="0"/>
        <w:adjustRightInd w:val="0"/>
        <w:ind w:left="567"/>
      </w:pPr>
      <w:r>
        <w:rPr>
          <w:b/>
        </w:rPr>
        <w:t xml:space="preserve">Uy(x) </w:t>
      </w:r>
      <w:r>
        <w:t>: la flèche à l’abscisse x</w:t>
      </w:r>
    </w:p>
    <w:p w:rsidR="005D1FE1" w:rsidRDefault="005D1FE1" w:rsidP="002D66B0">
      <w:pPr>
        <w:tabs>
          <w:tab w:val="left" w:pos="1665"/>
        </w:tabs>
        <w:autoSpaceDE w:val="0"/>
        <w:autoSpaceDN w:val="0"/>
        <w:adjustRightInd w:val="0"/>
        <w:ind w:left="567"/>
        <w:rPr>
          <w:b/>
        </w:rPr>
      </w:pPr>
    </w:p>
    <w:p w:rsidR="005D1FE1" w:rsidRDefault="005D1FE1" w:rsidP="002D66B0">
      <w:pPr>
        <w:tabs>
          <w:tab w:val="left" w:pos="1665"/>
        </w:tabs>
        <w:autoSpaceDE w:val="0"/>
        <w:autoSpaceDN w:val="0"/>
        <w:adjustRightInd w:val="0"/>
        <w:ind w:left="567"/>
        <w:rPr>
          <w:b/>
          <w:sz w:val="30"/>
        </w:rPr>
      </w:pPr>
    </w:p>
    <w:p w:rsidR="005D1FE1" w:rsidRDefault="005D1FE1" w:rsidP="002D66B0">
      <w:pPr>
        <w:autoSpaceDE w:val="0"/>
        <w:autoSpaceDN w:val="0"/>
        <w:adjustRightInd w:val="0"/>
        <w:ind w:left="567"/>
      </w:pPr>
      <w:r>
        <w:t>Par double intégration, la flèche s’écrit de la manière suivante</w:t>
      </w:r>
    </w:p>
    <w:p w:rsidR="005D1FE1" w:rsidRDefault="005D1FE1" w:rsidP="002D66B0">
      <w:pPr>
        <w:tabs>
          <w:tab w:val="left" w:pos="1665"/>
        </w:tabs>
        <w:autoSpaceDE w:val="0"/>
        <w:autoSpaceDN w:val="0"/>
        <w:adjustRightInd w:val="0"/>
        <w:jc w:val="center"/>
        <w:rPr>
          <w:b/>
          <w:sz w:val="30"/>
        </w:rPr>
      </w:pPr>
      <w:r>
        <w:rPr>
          <w:b/>
          <w:noProof/>
          <w:sz w:val="30"/>
          <w:lang w:eastAsia="fr-FR"/>
        </w:rPr>
        <w:drawing>
          <wp:inline distT="0" distB="0" distL="0" distR="0">
            <wp:extent cx="2867558" cy="678312"/>
            <wp:effectExtent l="0" t="0" r="0" b="762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5" cy="67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FE1" w:rsidRDefault="005D1FE1" w:rsidP="005D1FE1">
      <w:pPr>
        <w:tabs>
          <w:tab w:val="left" w:pos="1665"/>
        </w:tabs>
        <w:autoSpaceDE w:val="0"/>
        <w:autoSpaceDN w:val="0"/>
        <w:adjustRightInd w:val="0"/>
        <w:rPr>
          <w:b/>
          <w:sz w:val="30"/>
        </w:rPr>
      </w:pPr>
    </w:p>
    <w:p w:rsidR="005D1FE1" w:rsidRDefault="005D1FE1" w:rsidP="002D66B0">
      <w:pPr>
        <w:autoSpaceDE w:val="0"/>
        <w:autoSpaceDN w:val="0"/>
        <w:adjustRightInd w:val="0"/>
      </w:pPr>
      <w:r>
        <w:t>Soit f, la flèche maximale, en x=L/2.On en déduit le module d’élasticité Ex</w:t>
      </w:r>
    </w:p>
    <w:p w:rsidR="005D1FE1" w:rsidRDefault="005D1FE1" w:rsidP="002D66B0">
      <w:pPr>
        <w:tabs>
          <w:tab w:val="left" w:pos="1665"/>
        </w:tabs>
        <w:autoSpaceDE w:val="0"/>
        <w:autoSpaceDN w:val="0"/>
        <w:adjustRightInd w:val="0"/>
        <w:jc w:val="center"/>
        <w:rPr>
          <w:b/>
          <w:sz w:val="30"/>
        </w:rPr>
      </w:pPr>
      <w:r>
        <w:rPr>
          <w:b/>
          <w:noProof/>
          <w:sz w:val="30"/>
          <w:lang w:eastAsia="fr-FR"/>
        </w:rPr>
        <w:lastRenderedPageBreak/>
        <w:drawing>
          <wp:inline distT="0" distB="0" distL="0" distR="0">
            <wp:extent cx="2655417" cy="676471"/>
            <wp:effectExtent l="0" t="0" r="0" b="952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156" cy="67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FE1" w:rsidRDefault="005D1FE1" w:rsidP="002D66B0">
      <w:pPr>
        <w:tabs>
          <w:tab w:val="left" w:pos="1665"/>
        </w:tabs>
        <w:autoSpaceDE w:val="0"/>
        <w:autoSpaceDN w:val="0"/>
        <w:adjustRightInd w:val="0"/>
        <w:jc w:val="center"/>
        <w:rPr>
          <w:b/>
          <w:sz w:val="30"/>
        </w:rPr>
      </w:pPr>
      <w:r>
        <w:rPr>
          <w:b/>
          <w:noProof/>
          <w:sz w:val="30"/>
          <w:lang w:eastAsia="fr-FR"/>
        </w:rPr>
        <w:drawing>
          <wp:inline distT="0" distB="0" distL="0" distR="0">
            <wp:extent cx="3825875" cy="3225800"/>
            <wp:effectExtent l="0" t="0" r="317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75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FE1" w:rsidRDefault="005D1FE1" w:rsidP="005D1FE1">
      <w:pPr>
        <w:autoSpaceDE w:val="0"/>
        <w:autoSpaceDN w:val="0"/>
        <w:adjustRightInd w:val="0"/>
        <w:rPr>
          <w:b/>
          <w:sz w:val="30"/>
        </w:rPr>
      </w:pPr>
    </w:p>
    <w:p w:rsidR="005D1FE1" w:rsidRDefault="005D1FE1" w:rsidP="005D1FE1">
      <w:pPr>
        <w:autoSpaceDE w:val="0"/>
        <w:autoSpaceDN w:val="0"/>
        <w:adjustRightInd w:val="0"/>
        <w:rPr>
          <w:b/>
          <w:sz w:val="30"/>
        </w:rPr>
      </w:pPr>
    </w:p>
    <w:p w:rsidR="005D1FE1" w:rsidRPr="002D66B0" w:rsidRDefault="005D1FE1" w:rsidP="002D66B0">
      <w:pPr>
        <w:autoSpaceDE w:val="0"/>
        <w:autoSpaceDN w:val="0"/>
        <w:adjustRightInd w:val="0"/>
        <w:ind w:firstLine="567"/>
        <w:rPr>
          <w:bCs/>
          <w:szCs w:val="20"/>
        </w:rPr>
      </w:pPr>
      <w:r w:rsidRPr="002D66B0">
        <w:rPr>
          <w:bCs/>
          <w:szCs w:val="20"/>
        </w:rPr>
        <w:t>La contrainte à rupture est égale à :</w:t>
      </w:r>
    </w:p>
    <w:p w:rsidR="005D1FE1" w:rsidRPr="002D66B0" w:rsidRDefault="005D1FE1" w:rsidP="002D66B0">
      <w:pPr>
        <w:autoSpaceDE w:val="0"/>
        <w:autoSpaceDN w:val="0"/>
        <w:adjustRightInd w:val="0"/>
        <w:ind w:firstLine="567"/>
        <w:rPr>
          <w:bCs/>
          <w:szCs w:val="20"/>
        </w:rPr>
      </w:pPr>
    </w:p>
    <w:p w:rsidR="005D1FE1" w:rsidRPr="002D66B0" w:rsidRDefault="005D1FE1" w:rsidP="002D66B0">
      <w:pPr>
        <w:autoSpaceDE w:val="0"/>
        <w:autoSpaceDN w:val="0"/>
        <w:adjustRightInd w:val="0"/>
        <w:ind w:firstLine="567"/>
        <w:rPr>
          <w:bCs/>
          <w:szCs w:val="20"/>
        </w:rPr>
      </w:pPr>
    </w:p>
    <w:p w:rsidR="005D1FE1" w:rsidRDefault="005D1FE1" w:rsidP="002D66B0">
      <w:pPr>
        <w:autoSpaceDE w:val="0"/>
        <w:autoSpaceDN w:val="0"/>
        <w:adjustRightInd w:val="0"/>
        <w:ind w:firstLine="567"/>
        <w:rPr>
          <w:bCs/>
          <w:szCs w:val="20"/>
        </w:rPr>
      </w:pPr>
      <w:r w:rsidRPr="002D66B0">
        <w:rPr>
          <w:bCs/>
          <w:szCs w:val="20"/>
        </w:rPr>
        <w:t>σ=Mz.Ymax/Iz</w:t>
      </w:r>
      <w:r w:rsidRPr="002D66B0">
        <w:rPr>
          <w:bCs/>
          <w:szCs w:val="20"/>
        </w:rPr>
        <w:tab/>
      </w:r>
      <w:r w:rsidRPr="002D66B0">
        <w:rPr>
          <w:bCs/>
          <w:szCs w:val="20"/>
        </w:rPr>
        <w:tab/>
        <w:t>avec</w:t>
      </w:r>
      <w:r w:rsidRPr="002D66B0">
        <w:rPr>
          <w:bCs/>
          <w:szCs w:val="20"/>
        </w:rPr>
        <w:tab/>
      </w:r>
      <w:r w:rsidRPr="002D66B0">
        <w:rPr>
          <w:bCs/>
          <w:szCs w:val="20"/>
        </w:rPr>
        <w:tab/>
        <w:t xml:space="preserve">Ymax=h/2 </w:t>
      </w:r>
    </w:p>
    <w:p w:rsidR="002D66B0" w:rsidRDefault="002D66B0" w:rsidP="002D66B0">
      <w:pPr>
        <w:autoSpaceDE w:val="0"/>
        <w:autoSpaceDN w:val="0"/>
        <w:adjustRightInd w:val="0"/>
        <w:ind w:firstLine="567"/>
        <w:rPr>
          <w:bCs/>
          <w:szCs w:val="20"/>
        </w:rPr>
      </w:pPr>
    </w:p>
    <w:p w:rsidR="002D66B0" w:rsidRPr="002D66B0" w:rsidRDefault="002D66B0" w:rsidP="002D66B0">
      <w:pPr>
        <w:autoSpaceDE w:val="0"/>
        <w:autoSpaceDN w:val="0"/>
        <w:adjustRightInd w:val="0"/>
        <w:ind w:firstLine="567"/>
        <w:rPr>
          <w:bCs/>
          <w:szCs w:val="20"/>
        </w:rPr>
      </w:pPr>
    </w:p>
    <w:p w:rsidR="00C673B4" w:rsidRDefault="00C673B4" w:rsidP="00C673B4">
      <w:pPr>
        <w:pStyle w:val="Paragraphedeliste"/>
        <w:spacing w:line="360" w:lineRule="auto"/>
        <w:ind w:left="1134"/>
        <w:rPr>
          <w:color w:val="000000"/>
          <w:shd w:val="clear" w:color="auto" w:fill="FFFFFF"/>
        </w:rPr>
      </w:pPr>
    </w:p>
    <w:p w:rsidR="00C673B4" w:rsidRPr="002D66B0" w:rsidRDefault="005D1FE1" w:rsidP="002D66B0">
      <w:pPr>
        <w:pStyle w:val="Titre1"/>
        <w:numPr>
          <w:ilvl w:val="2"/>
          <w:numId w:val="3"/>
        </w:numPr>
        <w:tabs>
          <w:tab w:val="left" w:pos="708"/>
        </w:tabs>
        <w:ind w:left="709" w:firstLine="0"/>
        <w:rPr>
          <w:color w:val="auto"/>
          <w:sz w:val="28"/>
          <w:szCs w:val="28"/>
          <w:u w:val="none"/>
        </w:rPr>
      </w:pPr>
      <w:r w:rsidRPr="002D66B0">
        <w:rPr>
          <w:color w:val="auto"/>
          <w:sz w:val="28"/>
          <w:szCs w:val="28"/>
          <w:u w:val="none"/>
        </w:rPr>
        <w:t>Approche expérimentale</w:t>
      </w:r>
    </w:p>
    <w:p w:rsidR="00C673B4" w:rsidRDefault="00C673B4" w:rsidP="00C673B4">
      <w:pPr>
        <w:pStyle w:val="Paragraphedeliste"/>
        <w:spacing w:line="360" w:lineRule="auto"/>
        <w:ind w:left="1134"/>
        <w:rPr>
          <w:color w:val="000000"/>
          <w:shd w:val="clear" w:color="auto" w:fill="FFFFFF"/>
        </w:rPr>
      </w:pPr>
    </w:p>
    <w:p w:rsidR="005D1FE1" w:rsidRPr="002D66B0" w:rsidRDefault="005D1FE1" w:rsidP="002D66B0">
      <w:pPr>
        <w:pStyle w:val="Titre2"/>
        <w:ind w:left="1418" w:hanging="284"/>
        <w:rPr>
          <w:color w:val="auto"/>
          <w:sz w:val="24"/>
          <w:szCs w:val="24"/>
        </w:rPr>
      </w:pPr>
      <w:bookmarkStart w:id="1" w:name="_Toc106423705"/>
      <w:r w:rsidRPr="002D66B0">
        <w:rPr>
          <w:color w:val="auto"/>
          <w:sz w:val="24"/>
          <w:szCs w:val="24"/>
        </w:rPr>
        <w:t>Références :</w:t>
      </w:r>
      <w:bookmarkEnd w:id="1"/>
    </w:p>
    <w:p w:rsidR="005D1FE1" w:rsidRPr="002D66B0" w:rsidRDefault="005D1FE1" w:rsidP="002D66B0">
      <w:pPr>
        <w:autoSpaceDE w:val="0"/>
        <w:autoSpaceDN w:val="0"/>
        <w:adjustRightInd w:val="0"/>
        <w:ind w:left="1418" w:hanging="284"/>
        <w:rPr>
          <w:b/>
        </w:rPr>
      </w:pPr>
    </w:p>
    <w:p w:rsidR="005D1FE1" w:rsidRPr="002D66B0" w:rsidRDefault="005D1FE1" w:rsidP="0064100B">
      <w:pPr>
        <w:autoSpaceDE w:val="0"/>
        <w:autoSpaceDN w:val="0"/>
        <w:adjustRightInd w:val="0"/>
        <w:ind w:left="1418" w:hanging="284"/>
        <w:rPr>
          <w:b/>
        </w:rPr>
      </w:pPr>
      <w:r w:rsidRPr="002D66B0">
        <w:t>Pour effectuer cet essai on va se référer à la norme :</w:t>
      </w:r>
      <w:r w:rsidR="0064100B" w:rsidRPr="0064100B">
        <w:rPr>
          <w:rFonts w:ascii="TimesNewRoman" w:hAnsi="TimesNewRoman"/>
          <w:b/>
          <w:bCs/>
          <w:color w:val="000000"/>
          <w:sz w:val="22"/>
          <w:szCs w:val="22"/>
        </w:rPr>
        <w:t>ASTM D 790</w:t>
      </w:r>
    </w:p>
    <w:p w:rsidR="005D1FE1" w:rsidRPr="002D66B0" w:rsidRDefault="005D1FE1" w:rsidP="002D66B0">
      <w:pPr>
        <w:autoSpaceDE w:val="0"/>
        <w:autoSpaceDN w:val="0"/>
        <w:adjustRightInd w:val="0"/>
        <w:ind w:left="1418" w:hanging="284"/>
        <w:rPr>
          <w:b/>
        </w:rPr>
      </w:pPr>
    </w:p>
    <w:p w:rsidR="005D1FE1" w:rsidRPr="002D66B0" w:rsidRDefault="005D1FE1" w:rsidP="002D66B0">
      <w:pPr>
        <w:pStyle w:val="Titre2"/>
        <w:tabs>
          <w:tab w:val="clear" w:pos="1080"/>
        </w:tabs>
        <w:ind w:left="1134"/>
        <w:rPr>
          <w:color w:val="auto"/>
          <w:sz w:val="24"/>
          <w:szCs w:val="24"/>
        </w:rPr>
      </w:pPr>
      <w:bookmarkStart w:id="2" w:name="_Toc106423706"/>
      <w:r w:rsidRPr="002D66B0">
        <w:rPr>
          <w:color w:val="auto"/>
          <w:sz w:val="24"/>
          <w:szCs w:val="24"/>
        </w:rPr>
        <w:t>Objectif :</w:t>
      </w:r>
      <w:bookmarkEnd w:id="2"/>
    </w:p>
    <w:p w:rsidR="005D1FE1" w:rsidRPr="002D66B0" w:rsidRDefault="005D1FE1" w:rsidP="002D66B0">
      <w:pPr>
        <w:autoSpaceDE w:val="0"/>
        <w:autoSpaceDN w:val="0"/>
        <w:adjustRightInd w:val="0"/>
        <w:ind w:left="1134" w:hanging="141"/>
      </w:pPr>
    </w:p>
    <w:p w:rsidR="005D1FE1" w:rsidRPr="002D66B0" w:rsidRDefault="005D1FE1" w:rsidP="002D66B0">
      <w:pPr>
        <w:autoSpaceDE w:val="0"/>
        <w:autoSpaceDN w:val="0"/>
        <w:adjustRightInd w:val="0"/>
        <w:ind w:left="1134" w:hanging="141"/>
      </w:pPr>
      <w:r w:rsidRPr="002D66B0">
        <w:t>Déterminer la résistance à la flexion statique d’éprouvettes</w:t>
      </w:r>
      <w:r w:rsidR="002D66B0">
        <w:t>.</w:t>
      </w:r>
    </w:p>
    <w:p w:rsidR="005D1FE1" w:rsidRPr="002D66B0" w:rsidRDefault="005D1FE1" w:rsidP="002D66B0">
      <w:pPr>
        <w:autoSpaceDE w:val="0"/>
        <w:autoSpaceDN w:val="0"/>
        <w:adjustRightInd w:val="0"/>
        <w:ind w:left="1134" w:hanging="141"/>
      </w:pPr>
    </w:p>
    <w:p w:rsidR="005D1FE1" w:rsidRPr="002D66B0" w:rsidRDefault="005D1FE1" w:rsidP="002D66B0">
      <w:pPr>
        <w:pStyle w:val="Titre2"/>
        <w:ind w:left="1134"/>
        <w:rPr>
          <w:color w:val="auto"/>
          <w:sz w:val="24"/>
          <w:szCs w:val="24"/>
        </w:rPr>
      </w:pPr>
      <w:bookmarkStart w:id="3" w:name="_Toc106423707"/>
      <w:r w:rsidRPr="002D66B0">
        <w:rPr>
          <w:color w:val="auto"/>
          <w:sz w:val="24"/>
          <w:szCs w:val="24"/>
        </w:rPr>
        <w:t>Principe :</w:t>
      </w:r>
      <w:bookmarkEnd w:id="3"/>
    </w:p>
    <w:p w:rsidR="005D1FE1" w:rsidRDefault="005D1FE1" w:rsidP="002D66B0">
      <w:pPr>
        <w:autoSpaceDE w:val="0"/>
        <w:autoSpaceDN w:val="0"/>
        <w:adjustRightInd w:val="0"/>
        <w:ind w:left="1134" w:hanging="141"/>
        <w:rPr>
          <w:b/>
          <w:sz w:val="28"/>
        </w:rPr>
      </w:pPr>
    </w:p>
    <w:p w:rsidR="005D1FE1" w:rsidRDefault="005D1FE1" w:rsidP="002D66B0">
      <w:pPr>
        <w:autoSpaceDE w:val="0"/>
        <w:autoSpaceDN w:val="0"/>
        <w:adjustRightInd w:val="0"/>
        <w:ind w:left="1134" w:hanging="141"/>
      </w:pPr>
      <w:r>
        <w:t xml:space="preserve">Détermination de la contrainte de rupture par flexion sous une charge progressivement croissante, exercée perpendiculairement </w:t>
      </w:r>
      <w:r w:rsidR="002D66B0">
        <w:t>à l’éprouvette</w:t>
      </w:r>
      <w:r>
        <w:t>.</w:t>
      </w:r>
    </w:p>
    <w:p w:rsidR="005D1FE1" w:rsidRDefault="005D1FE1" w:rsidP="005D1FE1">
      <w:pPr>
        <w:autoSpaceDE w:val="0"/>
        <w:autoSpaceDN w:val="0"/>
        <w:adjustRightInd w:val="0"/>
      </w:pPr>
    </w:p>
    <w:p w:rsidR="005D1FE1" w:rsidRDefault="005D1FE1" w:rsidP="005D1FE1">
      <w:pPr>
        <w:autoSpaceDE w:val="0"/>
        <w:autoSpaceDN w:val="0"/>
        <w:adjustRightInd w:val="0"/>
      </w:pPr>
    </w:p>
    <w:p w:rsidR="005D1FE1" w:rsidRPr="002D66B0" w:rsidRDefault="005D1FE1" w:rsidP="002D66B0">
      <w:pPr>
        <w:pStyle w:val="Titre2"/>
        <w:ind w:left="1134"/>
        <w:rPr>
          <w:color w:val="auto"/>
          <w:sz w:val="24"/>
          <w:szCs w:val="24"/>
        </w:rPr>
      </w:pPr>
      <w:bookmarkStart w:id="4" w:name="_Toc106423708"/>
      <w:r w:rsidRPr="002D66B0">
        <w:rPr>
          <w:color w:val="auto"/>
          <w:sz w:val="24"/>
          <w:szCs w:val="24"/>
        </w:rPr>
        <w:lastRenderedPageBreak/>
        <w:t>Appareillage :</w:t>
      </w:r>
      <w:bookmarkEnd w:id="4"/>
    </w:p>
    <w:p w:rsidR="005D1FE1" w:rsidRDefault="005D1FE1" w:rsidP="005D1FE1">
      <w:pPr>
        <w:autoSpaceDE w:val="0"/>
        <w:autoSpaceDN w:val="0"/>
        <w:adjustRightInd w:val="0"/>
        <w:rPr>
          <w:u w:val="single"/>
        </w:rPr>
      </w:pPr>
    </w:p>
    <w:p w:rsidR="005D1FE1" w:rsidRDefault="005D1FE1" w:rsidP="002D66B0">
      <w:pPr>
        <w:autoSpaceDE w:val="0"/>
        <w:autoSpaceDN w:val="0"/>
        <w:adjustRightInd w:val="0"/>
        <w:ind w:left="1134"/>
        <w:rPr>
          <w:u w:val="single"/>
        </w:rPr>
      </w:pPr>
      <w:r>
        <w:rPr>
          <w:u w:val="single"/>
        </w:rPr>
        <w:t>Machine d’essai</w:t>
      </w:r>
    </w:p>
    <w:p w:rsidR="005D1FE1" w:rsidRDefault="005D1FE1" w:rsidP="002D66B0">
      <w:pPr>
        <w:autoSpaceDE w:val="0"/>
        <w:autoSpaceDN w:val="0"/>
        <w:adjustRightInd w:val="0"/>
        <w:ind w:left="1134"/>
        <w:rPr>
          <w:u w:val="single"/>
        </w:rPr>
      </w:pPr>
    </w:p>
    <w:p w:rsidR="005D1FE1" w:rsidRDefault="005D1FE1" w:rsidP="002D66B0">
      <w:pPr>
        <w:autoSpaceDE w:val="0"/>
        <w:autoSpaceDN w:val="0"/>
        <w:adjustRightInd w:val="0"/>
        <w:ind w:left="1134"/>
        <w:rPr>
          <w:u w:val="single"/>
        </w:rPr>
      </w:pPr>
      <w:r>
        <w:rPr>
          <w:u w:val="single"/>
        </w:rPr>
        <w:t>DY25</w:t>
      </w:r>
    </w:p>
    <w:p w:rsidR="005D1FE1" w:rsidRDefault="005D1FE1" w:rsidP="002D66B0">
      <w:pPr>
        <w:autoSpaceDE w:val="0"/>
        <w:autoSpaceDN w:val="0"/>
        <w:adjustRightInd w:val="0"/>
        <w:ind w:left="1134"/>
        <w:rPr>
          <w:u w:val="single"/>
        </w:rPr>
      </w:pPr>
    </w:p>
    <w:p w:rsidR="005D1FE1" w:rsidRDefault="005D1FE1" w:rsidP="002D66B0">
      <w:pPr>
        <w:autoSpaceDE w:val="0"/>
        <w:autoSpaceDN w:val="0"/>
        <w:adjustRightInd w:val="0"/>
        <w:ind w:left="1134"/>
        <w:jc w:val="both"/>
      </w:pPr>
      <w:r>
        <w:t>Machine d’essai assurant une vitesse de chargement constante : 2mm/mn et qui permet de mesurer la charge exercée avec une précision de 1% au moins.</w:t>
      </w:r>
    </w:p>
    <w:p w:rsidR="005D1FE1" w:rsidRDefault="005D1FE1" w:rsidP="005D1FE1">
      <w:pPr>
        <w:autoSpaceDE w:val="0"/>
        <w:autoSpaceDN w:val="0"/>
        <w:adjustRightInd w:val="0"/>
      </w:pPr>
    </w:p>
    <w:p w:rsidR="005D1FE1" w:rsidRDefault="005D1FE1" w:rsidP="005D1FE1">
      <w:pPr>
        <w:autoSpaceDE w:val="0"/>
        <w:autoSpaceDN w:val="0"/>
        <w:adjustRightInd w:val="0"/>
      </w:pPr>
    </w:p>
    <w:p w:rsidR="005D1FE1" w:rsidRDefault="005D1FE1" w:rsidP="005D1FE1">
      <w:pPr>
        <w:autoSpaceDE w:val="0"/>
        <w:autoSpaceDN w:val="0"/>
        <w:adjustRightInd w:val="0"/>
      </w:pPr>
      <w:r>
        <w:rPr>
          <w:noProof/>
          <w:lang w:eastAsia="fr-FR"/>
        </w:rPr>
        <w:drawing>
          <wp:inline distT="0" distB="0" distL="0" distR="0">
            <wp:extent cx="4959985" cy="3811270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381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FE1" w:rsidRDefault="005D1FE1" w:rsidP="005D1FE1">
      <w:pPr>
        <w:autoSpaceDE w:val="0"/>
        <w:autoSpaceDN w:val="0"/>
        <w:adjustRightInd w:val="0"/>
      </w:pPr>
    </w:p>
    <w:p w:rsidR="005D1FE1" w:rsidRDefault="005D1FE1" w:rsidP="005D1FE1">
      <w:pPr>
        <w:autoSpaceDE w:val="0"/>
        <w:autoSpaceDN w:val="0"/>
        <w:adjustRightInd w:val="0"/>
      </w:pPr>
    </w:p>
    <w:p w:rsidR="005D1FE1" w:rsidRDefault="005D1FE1" w:rsidP="002D66B0">
      <w:pPr>
        <w:autoSpaceDE w:val="0"/>
        <w:autoSpaceDN w:val="0"/>
        <w:adjustRightInd w:val="0"/>
        <w:ind w:left="1134"/>
        <w:rPr>
          <w:u w:val="single"/>
        </w:rPr>
      </w:pPr>
      <w:r>
        <w:rPr>
          <w:u w:val="single"/>
        </w:rPr>
        <w:t>Dispositif</w:t>
      </w:r>
    </w:p>
    <w:p w:rsidR="005D1FE1" w:rsidRDefault="005D1FE1" w:rsidP="002D66B0">
      <w:pPr>
        <w:autoSpaceDE w:val="0"/>
        <w:autoSpaceDN w:val="0"/>
        <w:adjustRightInd w:val="0"/>
        <w:ind w:left="1134"/>
        <w:rPr>
          <w:u w:val="single"/>
        </w:rPr>
      </w:pPr>
    </w:p>
    <w:p w:rsidR="005D1FE1" w:rsidRDefault="005D1FE1" w:rsidP="002D66B0">
      <w:pPr>
        <w:autoSpaceDE w:val="0"/>
        <w:autoSpaceDN w:val="0"/>
        <w:adjustRightInd w:val="0"/>
        <w:ind w:left="1134"/>
        <w:jc w:val="both"/>
      </w:pPr>
      <w:r>
        <w:t>Dispositif assurant la flexion de l’éprouvette par application de la charge, il est composé :</w:t>
      </w:r>
    </w:p>
    <w:p w:rsidR="005D1FE1" w:rsidRDefault="005D1FE1" w:rsidP="002D66B0">
      <w:pPr>
        <w:autoSpaceDE w:val="0"/>
        <w:autoSpaceDN w:val="0"/>
        <w:adjustRightInd w:val="0"/>
        <w:ind w:left="1134"/>
        <w:jc w:val="both"/>
      </w:pPr>
    </w:p>
    <w:p w:rsidR="005D1FE1" w:rsidRDefault="005D1FE1" w:rsidP="002D66B0">
      <w:pPr>
        <w:numPr>
          <w:ilvl w:val="0"/>
          <w:numId w:val="9"/>
        </w:numPr>
        <w:autoSpaceDE w:val="0"/>
        <w:autoSpaceDN w:val="0"/>
        <w:adjustRightInd w:val="0"/>
        <w:ind w:left="1134" w:firstLine="0"/>
        <w:jc w:val="both"/>
      </w:pPr>
      <w:r>
        <w:t>d’un banc de flexion constitué de deux appuis cylindriques horizontaux libre de rotation d’un diamètre de 60 mm et distants entre axes d’une valeur l,</w:t>
      </w:r>
    </w:p>
    <w:p w:rsidR="005D1FE1" w:rsidRDefault="005D1FE1" w:rsidP="002D66B0">
      <w:pPr>
        <w:numPr>
          <w:ilvl w:val="0"/>
          <w:numId w:val="9"/>
        </w:numPr>
        <w:autoSpaceDE w:val="0"/>
        <w:autoSpaceDN w:val="0"/>
        <w:adjustRightInd w:val="0"/>
        <w:ind w:left="1134" w:firstLine="0"/>
        <w:jc w:val="both"/>
      </w:pPr>
      <w:r>
        <w:t>d’une traverse avec rotule en centre et comportant une tête cylindrique horizontale de même diamètre que les appuis et placée au milieu de l’éprouvette, elle est libre de rotation.</w:t>
      </w:r>
    </w:p>
    <w:p w:rsidR="005D1FE1" w:rsidRDefault="005D1FE1" w:rsidP="005D1FE1">
      <w:pPr>
        <w:autoSpaceDE w:val="0"/>
        <w:autoSpaceDN w:val="0"/>
        <w:adjustRightInd w:val="0"/>
      </w:pPr>
    </w:p>
    <w:p w:rsidR="005D1FE1" w:rsidRDefault="005D1FE1" w:rsidP="002D66B0">
      <w:pPr>
        <w:autoSpaceDE w:val="0"/>
        <w:autoSpaceDN w:val="0"/>
        <w:adjustRightInd w:val="0"/>
        <w:ind w:left="1134"/>
        <w:rPr>
          <w:u w:val="single"/>
        </w:rPr>
      </w:pPr>
      <w:r>
        <w:rPr>
          <w:u w:val="single"/>
        </w:rPr>
        <w:t>Instruments de mesurage</w:t>
      </w:r>
    </w:p>
    <w:p w:rsidR="005D1FE1" w:rsidRDefault="005D1FE1" w:rsidP="002D66B0">
      <w:pPr>
        <w:autoSpaceDE w:val="0"/>
        <w:autoSpaceDN w:val="0"/>
        <w:adjustRightInd w:val="0"/>
        <w:ind w:left="1134"/>
        <w:rPr>
          <w:u w:val="single"/>
        </w:rPr>
      </w:pPr>
    </w:p>
    <w:p w:rsidR="005D1FE1" w:rsidRDefault="005D1FE1" w:rsidP="002D66B0">
      <w:pPr>
        <w:autoSpaceDE w:val="0"/>
        <w:autoSpaceDN w:val="0"/>
        <w:adjustRightInd w:val="0"/>
        <w:ind w:left="1134"/>
        <w:rPr>
          <w:u w:val="single"/>
        </w:rPr>
      </w:pPr>
      <w:r>
        <w:rPr>
          <w:u w:val="single"/>
        </w:rPr>
        <w:t xml:space="preserve">Pied à coulisse </w:t>
      </w:r>
    </w:p>
    <w:p w:rsidR="005D1FE1" w:rsidRDefault="005D1FE1" w:rsidP="002D66B0">
      <w:pPr>
        <w:autoSpaceDE w:val="0"/>
        <w:autoSpaceDN w:val="0"/>
        <w:adjustRightInd w:val="0"/>
        <w:ind w:left="1134"/>
        <w:rPr>
          <w:u w:val="single"/>
        </w:rPr>
      </w:pPr>
    </w:p>
    <w:p w:rsidR="005D1FE1" w:rsidRDefault="005D1FE1" w:rsidP="002D66B0">
      <w:pPr>
        <w:autoSpaceDE w:val="0"/>
        <w:autoSpaceDN w:val="0"/>
        <w:adjustRightInd w:val="0"/>
        <w:ind w:left="1134"/>
      </w:pPr>
      <w:r>
        <w:lastRenderedPageBreak/>
        <w:t>Permettant de déterminer les dimensions de la section transversale de l’éprouvette avec une précision de 0,05 mm au moins</w:t>
      </w:r>
      <w:r w:rsidR="00C57C2D">
        <w:t>.</w:t>
      </w:r>
    </w:p>
    <w:p w:rsidR="00C673B4" w:rsidRDefault="00C673B4" w:rsidP="00C673B4">
      <w:pPr>
        <w:pStyle w:val="Paragraphedeliste"/>
        <w:spacing w:line="360" w:lineRule="auto"/>
        <w:ind w:left="1134"/>
        <w:rPr>
          <w:color w:val="000000"/>
          <w:shd w:val="clear" w:color="auto" w:fill="FFFFFF"/>
        </w:rPr>
      </w:pPr>
    </w:p>
    <w:p w:rsidR="00A559F1" w:rsidRDefault="00A559F1" w:rsidP="002D66B0">
      <w:pPr>
        <w:pStyle w:val="Titre2"/>
        <w:ind w:left="1134"/>
      </w:pPr>
      <w:bookmarkStart w:id="5" w:name="_Toc106423709"/>
      <w:r w:rsidRPr="002D66B0">
        <w:rPr>
          <w:color w:val="auto"/>
          <w:sz w:val="24"/>
          <w:szCs w:val="24"/>
        </w:rPr>
        <w:t>Eprouvettes</w:t>
      </w:r>
      <w:bookmarkEnd w:id="5"/>
    </w:p>
    <w:p w:rsidR="00A559F1" w:rsidRDefault="00A559F1" w:rsidP="00A559F1">
      <w:pPr>
        <w:autoSpaceDE w:val="0"/>
        <w:autoSpaceDN w:val="0"/>
        <w:adjustRightInd w:val="0"/>
        <w:rPr>
          <w:b/>
          <w:sz w:val="28"/>
        </w:rPr>
      </w:pPr>
    </w:p>
    <w:p w:rsidR="00A559F1" w:rsidRDefault="00A559F1" w:rsidP="002D66B0">
      <w:pPr>
        <w:autoSpaceDE w:val="0"/>
        <w:autoSpaceDN w:val="0"/>
        <w:adjustRightInd w:val="0"/>
        <w:ind w:left="1134"/>
        <w:jc w:val="both"/>
      </w:pPr>
      <w:r>
        <w:t>Les éprouvettes sont de forme prismatique.Le nombre d’éprouvettes est 5.</w:t>
      </w:r>
    </w:p>
    <w:p w:rsidR="00A559F1" w:rsidRDefault="00A559F1" w:rsidP="002D66B0">
      <w:pPr>
        <w:autoSpaceDE w:val="0"/>
        <w:autoSpaceDN w:val="0"/>
        <w:adjustRightInd w:val="0"/>
        <w:ind w:left="1134"/>
      </w:pPr>
    </w:p>
    <w:p w:rsidR="00A559F1" w:rsidRDefault="00A559F1" w:rsidP="002D66B0">
      <w:pPr>
        <w:autoSpaceDE w:val="0"/>
        <w:autoSpaceDN w:val="0"/>
        <w:adjustRightInd w:val="0"/>
        <w:ind w:left="1134"/>
      </w:pPr>
    </w:p>
    <w:p w:rsidR="00A559F1" w:rsidRDefault="00A559F1" w:rsidP="002D66B0">
      <w:pPr>
        <w:autoSpaceDE w:val="0"/>
        <w:autoSpaceDN w:val="0"/>
        <w:adjustRightInd w:val="0"/>
        <w:ind w:left="1134"/>
      </w:pPr>
      <w:r>
        <w:t xml:space="preserve"> Le principe de l’essai est le suivant :</w:t>
      </w:r>
    </w:p>
    <w:p w:rsidR="00A559F1" w:rsidRDefault="00A559F1" w:rsidP="002D66B0">
      <w:pPr>
        <w:autoSpaceDE w:val="0"/>
        <w:autoSpaceDN w:val="0"/>
        <w:adjustRightInd w:val="0"/>
        <w:ind w:left="1134"/>
      </w:pPr>
    </w:p>
    <w:p w:rsidR="00A559F1" w:rsidRDefault="00A559F1" w:rsidP="002D66B0">
      <w:pPr>
        <w:autoSpaceDE w:val="0"/>
        <w:autoSpaceDN w:val="0"/>
        <w:adjustRightInd w:val="0"/>
        <w:ind w:left="1134"/>
      </w:pPr>
      <w:r>
        <w:t>On mesure à mi-longueur de l’éprouvette, les dimensions de la section transversale et la longueur avec une précision de ± 0,05 mm.</w:t>
      </w:r>
    </w:p>
    <w:p w:rsidR="00A559F1" w:rsidRDefault="00A559F1" w:rsidP="002D66B0">
      <w:pPr>
        <w:autoSpaceDE w:val="0"/>
        <w:autoSpaceDN w:val="0"/>
        <w:adjustRightInd w:val="0"/>
        <w:ind w:left="1134"/>
      </w:pPr>
    </w:p>
    <w:p w:rsidR="00A559F1" w:rsidRDefault="00A559F1" w:rsidP="002D66B0">
      <w:pPr>
        <w:autoSpaceDE w:val="0"/>
        <w:autoSpaceDN w:val="0"/>
        <w:adjustRightInd w:val="0"/>
        <w:ind w:left="1134"/>
      </w:pPr>
      <w:r>
        <w:t>On place l’éprouvette en appui sur le banc de flexion de façon que la charge soit appliquée parallèlement aux cernes selon les indications de la figure ci-dessous :</w:t>
      </w:r>
    </w:p>
    <w:p w:rsidR="00A559F1" w:rsidRDefault="00A559F1" w:rsidP="002D66B0">
      <w:pPr>
        <w:autoSpaceDE w:val="0"/>
        <w:autoSpaceDN w:val="0"/>
        <w:adjustRightInd w:val="0"/>
        <w:ind w:left="1134"/>
      </w:pPr>
    </w:p>
    <w:p w:rsidR="00A559F1" w:rsidRDefault="00A559F1" w:rsidP="002D66B0">
      <w:pPr>
        <w:autoSpaceDE w:val="0"/>
        <w:autoSpaceDN w:val="0"/>
        <w:adjustRightInd w:val="0"/>
        <w:ind w:left="1134"/>
      </w:pPr>
      <w:r>
        <w:t xml:space="preserve">Les dimensions sont en millimètres </w:t>
      </w:r>
    </w:p>
    <w:p w:rsidR="00A559F1" w:rsidRDefault="00A559F1" w:rsidP="00A559F1">
      <w:pPr>
        <w:autoSpaceDE w:val="0"/>
        <w:autoSpaceDN w:val="0"/>
        <w:adjustRightInd w:val="0"/>
      </w:pPr>
    </w:p>
    <w:p w:rsidR="00A559F1" w:rsidRDefault="00A559F1" w:rsidP="00A559F1">
      <w:pPr>
        <w:autoSpaceDE w:val="0"/>
        <w:autoSpaceDN w:val="0"/>
        <w:adjustRightInd w:val="0"/>
      </w:pPr>
    </w:p>
    <w:p w:rsidR="00A559F1" w:rsidRDefault="00E278D5" w:rsidP="00A559F1">
      <w:pPr>
        <w:autoSpaceDE w:val="0"/>
        <w:autoSpaceDN w:val="0"/>
        <w:adjustRightInd w:val="0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74930</wp:posOffset>
                </wp:positionV>
                <wp:extent cx="152400" cy="517525"/>
                <wp:effectExtent l="19050" t="0" r="19050" b="34925"/>
                <wp:wrapNone/>
                <wp:docPr id="59" name="Flèche vers le ba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517525"/>
                        </a:xfrm>
                        <a:prstGeom prst="downArrow">
                          <a:avLst>
                            <a:gd name="adj1" fmla="val 50000"/>
                            <a:gd name="adj2" fmla="val 84896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4B3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59" o:spid="_x0000_s1026" type="#_x0000_t67" style="position:absolute;margin-left:162pt;margin-top:5.9pt;width:12pt;height:4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" o:allowincell="f" fillcolor="black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74930</wp:posOffset>
                </wp:positionV>
                <wp:extent cx="381000" cy="414020"/>
                <wp:effectExtent l="0" t="0" r="0" b="5080"/>
                <wp:wrapNone/>
                <wp:docPr id="58" name="Zone de text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C20" w:rsidRDefault="00ED2C20" w:rsidP="00A559F1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8" o:spid="_x0000_s1026" type="#_x0000_t202" style="position:absolute;margin-left:174pt;margin-top:5.9pt;width:30pt;height:3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" o:allowincell="f" stroked="f">
                <v:textbox>
                  <w:txbxContent>
                    <w:p w:rsidR="00ED2C20" w:rsidRDefault="00ED2C20" w:rsidP="00A559F1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0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1499234</wp:posOffset>
                </wp:positionV>
                <wp:extent cx="914400" cy="0"/>
                <wp:effectExtent l="38100" t="76200" r="19050" b="95250"/>
                <wp:wrapNone/>
                <wp:docPr id="57" name="Connecteur droi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3872F" id="Connecteur droit 57" o:spid="_x0000_s1026" style="position:absolute;flip:x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4pt,118.05pt" to="456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" o:allowincell="f">
                <v:stroke startarrow="block" endarrow="block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1599565</wp:posOffset>
                </wp:positionV>
                <wp:extent cx="609600" cy="310515"/>
                <wp:effectExtent l="0" t="0" r="0" b="0"/>
                <wp:wrapNone/>
                <wp:docPr id="56" name="Zone de text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C20" w:rsidRDefault="00ED2C20" w:rsidP="002D66B0">
                            <w:r>
                              <w:t>b=15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6" o:spid="_x0000_s1027" type="#_x0000_t202" style="position:absolute;margin-left:408pt;margin-top:125.95pt;width:48pt;height:2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" o:allowincell="f" stroked="f">
                <v:textbox>
                  <w:txbxContent>
                    <w:p w:rsidR="00ED2C20" w:rsidRDefault="00ED2C20" w:rsidP="002D66B0">
                      <w:r>
                        <w:t>b=15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1237615</wp:posOffset>
                </wp:positionV>
                <wp:extent cx="4648200" cy="207010"/>
                <wp:effectExtent l="0" t="0" r="19050" b="2159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F7264" id="Rectangle 55" o:spid="_x0000_s1026" style="position:absolute;margin-left:-6pt;margin-top:97.45pt;width:366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" o:allowincell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2046605</wp:posOffset>
                </wp:positionV>
                <wp:extent cx="76200" cy="517525"/>
                <wp:effectExtent l="19050" t="38100" r="38100" b="15875"/>
                <wp:wrapNone/>
                <wp:docPr id="51" name="Flèche vers le ba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00" cy="517525"/>
                        </a:xfrm>
                        <a:prstGeom prst="downArrow">
                          <a:avLst>
                            <a:gd name="adj1" fmla="val 50000"/>
                            <a:gd name="adj2" fmla="val 16979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64EAD" id="Flèche vers le bas 51" o:spid="_x0000_s1026" type="#_x0000_t67" style="position:absolute;margin-left:24pt;margin-top:161.15pt;width:6pt;height:40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" o:allowincell="f" fillcolor="black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2046605</wp:posOffset>
                </wp:positionV>
                <wp:extent cx="76200" cy="517525"/>
                <wp:effectExtent l="19050" t="38100" r="38100" b="15875"/>
                <wp:wrapNone/>
                <wp:docPr id="50" name="Flèche vers le ba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00" cy="517525"/>
                        </a:xfrm>
                        <a:prstGeom prst="downArrow">
                          <a:avLst>
                            <a:gd name="adj1" fmla="val 50000"/>
                            <a:gd name="adj2" fmla="val 16979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9085C" id="Flèche vers le bas 50" o:spid="_x0000_s1026" type="#_x0000_t67" style="position:absolute;margin-left:312pt;margin-top:161.15pt;width:6pt;height:40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" o:allowincell="f" fillcolor="black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2146935</wp:posOffset>
                </wp:positionV>
                <wp:extent cx="533400" cy="288925"/>
                <wp:effectExtent l="0" t="0" r="0" b="0"/>
                <wp:wrapNone/>
                <wp:docPr id="49" name="Zone de text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C20" w:rsidRDefault="00ED2C20" w:rsidP="00A559F1">
                            <w:r>
                              <w:t>F/2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9" o:spid="_x0000_s1028" type="#_x0000_t202" style="position:absolute;margin-left:30pt;margin-top:169.05pt;width:42pt;height:2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" o:allowincell="f" stroked="f">
                <v:textbox>
                  <w:txbxContent>
                    <w:p w:rsidR="00ED2C20" w:rsidRDefault="00ED2C20" w:rsidP="00A559F1">
                      <w:r>
                        <w:t>F/2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2128520</wp:posOffset>
                </wp:positionV>
                <wp:extent cx="457200" cy="414020"/>
                <wp:effectExtent l="0" t="0" r="0" b="5080"/>
                <wp:wrapNone/>
                <wp:docPr id="48" name="Zone de text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C20" w:rsidRDefault="00ED2C20" w:rsidP="00A559F1">
                            <w:r>
                              <w:t>F/2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8" o:spid="_x0000_s1029" type="#_x0000_t202" style="position:absolute;margin-left:318pt;margin-top:167.6pt;width:36pt;height:3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" o:allowincell="f" stroked="f">
                <v:textbox>
                  <w:txbxContent>
                    <w:p w:rsidR="00ED2C20" w:rsidRDefault="00ED2C20" w:rsidP="00A559F1">
                      <w:r>
                        <w:t>F/2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299" distR="114299" simplePos="0" relativeHeight="251671552" behindDoc="0" locked="0" layoutInCell="0" allowOverlap="1">
                <wp:simplePos x="0" y="0"/>
                <wp:positionH relativeFrom="column">
                  <wp:posOffset>-76201</wp:posOffset>
                </wp:positionH>
                <wp:positionV relativeFrom="paragraph">
                  <wp:posOffset>1419860</wp:posOffset>
                </wp:positionV>
                <wp:extent cx="0" cy="1449070"/>
                <wp:effectExtent l="0" t="0" r="19050" b="36830"/>
                <wp:wrapNone/>
                <wp:docPr id="46" name="Connecteur droi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F2B0D" id="Connecteur droit 46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pt,111.8pt" to="-6pt,2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" o:allowincell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299" distR="114299" simplePos="0" relativeHeight="251672576" behindDoc="0" locked="0" layoutInCell="0" allowOverlap="1">
                <wp:simplePos x="0" y="0"/>
                <wp:positionH relativeFrom="column">
                  <wp:posOffset>4571999</wp:posOffset>
                </wp:positionH>
                <wp:positionV relativeFrom="paragraph">
                  <wp:posOffset>1419860</wp:posOffset>
                </wp:positionV>
                <wp:extent cx="0" cy="1449070"/>
                <wp:effectExtent l="0" t="0" r="19050" b="36830"/>
                <wp:wrapNone/>
                <wp:docPr id="45" name="Connecteur droi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95CFB" id="Connecteur droit 45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in,111.8pt" to="5in,2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" o:allowincell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2837814</wp:posOffset>
                </wp:positionV>
                <wp:extent cx="4648200" cy="0"/>
                <wp:effectExtent l="38100" t="76200" r="19050" b="95250"/>
                <wp:wrapNone/>
                <wp:docPr id="44" name="Connecteur droi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A7CC1" id="Connecteur droit 4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223.45pt" to="5in,2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" o:allowincell="f">
                <v:stroke startarrow="block" endarrow="block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2612389</wp:posOffset>
                </wp:positionV>
                <wp:extent cx="381000" cy="0"/>
                <wp:effectExtent l="38100" t="76200" r="19050" b="95250"/>
                <wp:wrapNone/>
                <wp:docPr id="43" name="Connecteur droi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5C4A0" id="Connecteur droit 43" o:spid="_x0000_s1026" style="position:absolute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205.7pt" to="24pt,2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" o:allowincell="f">
                <v:stroke startarrow="block" endarrow="block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299" distR="114299" simplePos="0" relativeHeight="251681792" behindDoc="0" locked="0" layoutInCell="0" allowOverlap="1">
                <wp:simplePos x="0" y="0"/>
                <wp:positionH relativeFrom="column">
                  <wp:posOffset>2133599</wp:posOffset>
                </wp:positionH>
                <wp:positionV relativeFrom="paragraph">
                  <wp:posOffset>1195070</wp:posOffset>
                </wp:positionV>
                <wp:extent cx="0" cy="1759585"/>
                <wp:effectExtent l="0" t="0" r="19050" b="12065"/>
                <wp:wrapNone/>
                <wp:docPr id="41" name="Connecteur droi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95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2D51A" id="Connecteur droit 41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8pt,94.1pt" to="168pt,2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" o:allowincell="f" strokecolor="gray" strokeweight=".25pt">
                <v:stroke dashstyle="1 1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299" distR="114299" simplePos="0" relativeHeight="251676672" behindDoc="0" locked="0" layoutInCell="0" allowOverlap="1">
                <wp:simplePos x="0" y="0"/>
                <wp:positionH relativeFrom="column">
                  <wp:posOffset>5867399</wp:posOffset>
                </wp:positionH>
                <wp:positionV relativeFrom="paragraph">
                  <wp:posOffset>1157605</wp:posOffset>
                </wp:positionV>
                <wp:extent cx="0" cy="207010"/>
                <wp:effectExtent l="76200" t="38100" r="57150" b="59690"/>
                <wp:wrapNone/>
                <wp:docPr id="39" name="Connecteur droi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514DC" id="Connecteur droit 39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2pt,91.15pt" to="462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" o:allowincell="f">
                <v:stroke startarrow="block" endarrow="block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1094740</wp:posOffset>
                </wp:positionV>
                <wp:extent cx="533400" cy="293370"/>
                <wp:effectExtent l="0" t="0" r="0" b="0"/>
                <wp:wrapNone/>
                <wp:docPr id="3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C20" w:rsidRDefault="00ED2C20" w:rsidP="002D66B0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8" o:spid="_x0000_s1030" type="#_x0000_t202" style="position:absolute;margin-left:468pt;margin-top:86.2pt;width:42pt;height:2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" o:allowincell="f" stroked="f">
                <v:textbox>
                  <w:txbxContent>
                    <w:p w:rsidR="00ED2C20" w:rsidRDefault="00ED2C20" w:rsidP="002D66B0">
                      <w: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1191895</wp:posOffset>
                </wp:positionV>
                <wp:extent cx="914400" cy="207010"/>
                <wp:effectExtent l="0" t="0" r="19050" b="2159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31FF6" id="Rectangle 37" o:spid="_x0000_s1026" style="position:absolute;margin-left:384pt;margin-top:93.85pt;width:1in;height:1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" o:allowincell="f"/>
            </w:pict>
          </mc:Fallback>
        </mc:AlternateContent>
      </w:r>
    </w:p>
    <w:p w:rsidR="00A559F1" w:rsidRDefault="00A559F1" w:rsidP="00A559F1">
      <w:pPr>
        <w:autoSpaceDE w:val="0"/>
        <w:autoSpaceDN w:val="0"/>
        <w:adjustRightInd w:val="0"/>
        <w:rPr>
          <w:sz w:val="20"/>
        </w:rPr>
      </w:pPr>
    </w:p>
    <w:p w:rsidR="00A559F1" w:rsidRDefault="00A559F1" w:rsidP="00A559F1">
      <w:pPr>
        <w:autoSpaceDE w:val="0"/>
        <w:autoSpaceDN w:val="0"/>
        <w:adjustRightInd w:val="0"/>
        <w:rPr>
          <w:sz w:val="20"/>
        </w:rPr>
      </w:pPr>
    </w:p>
    <w:p w:rsidR="00A559F1" w:rsidRDefault="00A559F1" w:rsidP="00A559F1">
      <w:pPr>
        <w:autoSpaceDE w:val="0"/>
        <w:autoSpaceDN w:val="0"/>
        <w:adjustRightInd w:val="0"/>
        <w:rPr>
          <w:sz w:val="20"/>
        </w:rPr>
      </w:pPr>
    </w:p>
    <w:p w:rsidR="00A559F1" w:rsidRDefault="00A559F1" w:rsidP="00A559F1">
      <w:pPr>
        <w:autoSpaceDE w:val="0"/>
        <w:autoSpaceDN w:val="0"/>
        <w:adjustRightInd w:val="0"/>
        <w:rPr>
          <w:sz w:val="20"/>
        </w:rPr>
      </w:pPr>
    </w:p>
    <w:p w:rsidR="00A559F1" w:rsidRDefault="00E278D5" w:rsidP="00A559F1">
      <w:pPr>
        <w:autoSpaceDE w:val="0"/>
        <w:autoSpaceDN w:val="0"/>
        <w:adjustRightInd w:val="0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12700</wp:posOffset>
                </wp:positionV>
                <wp:extent cx="609600" cy="387350"/>
                <wp:effectExtent l="0" t="3175" r="15875" b="15875"/>
                <wp:wrapNone/>
                <wp:docPr id="24" name="Organigramme : Délai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609600" cy="3873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58EBB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Organigramme : Délai 24" o:spid="_x0000_s1026" type="#_x0000_t135" style="position:absolute;margin-left:143pt;margin-top:1pt;width:48pt;height:30.5pt;rotation:-9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" o:allowincell="f"/>
            </w:pict>
          </mc:Fallback>
        </mc:AlternateContent>
      </w:r>
    </w:p>
    <w:p w:rsidR="00A559F1" w:rsidRDefault="00A559F1" w:rsidP="00A559F1">
      <w:pPr>
        <w:autoSpaceDE w:val="0"/>
        <w:autoSpaceDN w:val="0"/>
        <w:adjustRightInd w:val="0"/>
        <w:rPr>
          <w:sz w:val="20"/>
        </w:rPr>
      </w:pPr>
    </w:p>
    <w:p w:rsidR="00A559F1" w:rsidRDefault="00A559F1" w:rsidP="00A559F1">
      <w:pPr>
        <w:autoSpaceDE w:val="0"/>
        <w:autoSpaceDN w:val="0"/>
        <w:adjustRightInd w:val="0"/>
        <w:rPr>
          <w:sz w:val="20"/>
        </w:rPr>
      </w:pPr>
    </w:p>
    <w:p w:rsidR="00A559F1" w:rsidRDefault="00A559F1" w:rsidP="00A559F1">
      <w:pPr>
        <w:autoSpaceDE w:val="0"/>
        <w:autoSpaceDN w:val="0"/>
        <w:adjustRightInd w:val="0"/>
        <w:rPr>
          <w:sz w:val="20"/>
        </w:rPr>
      </w:pPr>
    </w:p>
    <w:p w:rsidR="00A559F1" w:rsidRDefault="00A559F1" w:rsidP="00A559F1">
      <w:pPr>
        <w:autoSpaceDE w:val="0"/>
        <w:autoSpaceDN w:val="0"/>
        <w:adjustRightInd w:val="0"/>
        <w:rPr>
          <w:sz w:val="20"/>
        </w:rPr>
      </w:pPr>
    </w:p>
    <w:p w:rsidR="00A559F1" w:rsidRDefault="00E278D5" w:rsidP="00A559F1">
      <w:pPr>
        <w:autoSpaceDE w:val="0"/>
        <w:autoSpaceDN w:val="0"/>
        <w:adjustRightInd w:val="0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98425</wp:posOffset>
                </wp:positionV>
                <wp:extent cx="609600" cy="387350"/>
                <wp:effectExtent l="0" t="3175" r="15875" b="15875"/>
                <wp:wrapNone/>
                <wp:docPr id="23" name="Organigramme : Délai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9600" cy="3873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FEF03" id="Organigramme : Délai 23" o:spid="_x0000_s1026" type="#_x0000_t135" style="position:absolute;margin-left:292.95pt;margin-top:7.75pt;width:48pt;height:30.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" o:allowincell="f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91440</wp:posOffset>
                </wp:positionV>
                <wp:extent cx="609600" cy="387350"/>
                <wp:effectExtent l="0" t="3175" r="15875" b="15875"/>
                <wp:wrapNone/>
                <wp:docPr id="52" name="Organigramme : Délai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9600" cy="38735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CA8DB" id="Organigramme : Délai 52" o:spid="_x0000_s1026" type="#_x0000_t135" style="position:absolute;margin-left:3.35pt;margin-top:7.2pt;width:48pt;height:30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" o:allowincell="f"/>
            </w:pict>
          </mc:Fallback>
        </mc:AlternateContent>
      </w:r>
    </w:p>
    <w:p w:rsidR="00A559F1" w:rsidRDefault="00A559F1" w:rsidP="00A559F1">
      <w:pPr>
        <w:autoSpaceDE w:val="0"/>
        <w:autoSpaceDN w:val="0"/>
        <w:adjustRightInd w:val="0"/>
        <w:rPr>
          <w:sz w:val="20"/>
        </w:rPr>
      </w:pPr>
    </w:p>
    <w:p w:rsidR="00A559F1" w:rsidRDefault="00A559F1" w:rsidP="00A559F1">
      <w:pPr>
        <w:autoSpaceDE w:val="0"/>
        <w:autoSpaceDN w:val="0"/>
        <w:adjustRightInd w:val="0"/>
        <w:rPr>
          <w:sz w:val="20"/>
        </w:rPr>
      </w:pPr>
    </w:p>
    <w:p w:rsidR="00A559F1" w:rsidRDefault="00A559F1" w:rsidP="00A559F1">
      <w:pPr>
        <w:autoSpaceDE w:val="0"/>
        <w:autoSpaceDN w:val="0"/>
        <w:adjustRightInd w:val="0"/>
        <w:rPr>
          <w:sz w:val="20"/>
        </w:rPr>
      </w:pPr>
    </w:p>
    <w:p w:rsidR="00A559F1" w:rsidRDefault="00A559F1" w:rsidP="00A559F1">
      <w:pPr>
        <w:autoSpaceDE w:val="0"/>
        <w:autoSpaceDN w:val="0"/>
        <w:adjustRightInd w:val="0"/>
        <w:rPr>
          <w:sz w:val="20"/>
        </w:rPr>
      </w:pPr>
    </w:p>
    <w:p w:rsidR="00A559F1" w:rsidRDefault="00E278D5" w:rsidP="00A559F1">
      <w:pPr>
        <w:autoSpaceDE w:val="0"/>
        <w:autoSpaceDN w:val="0"/>
        <w:adjustRightInd w:val="0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118745</wp:posOffset>
                </wp:positionV>
                <wp:extent cx="533400" cy="293370"/>
                <wp:effectExtent l="0" t="0" r="0" b="0"/>
                <wp:wrapNone/>
                <wp:docPr id="42" name="Zone de text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C20" w:rsidRDefault="00ED2C20" w:rsidP="00A559F1">
                            <w:r>
                              <w:t>16h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2" o:spid="_x0000_s1031" type="#_x0000_t202" style="position:absolute;margin-left:143.9pt;margin-top:9.35pt;width:42pt;height:2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" o:allowincell="f" stroked="f">
                <v:textbox>
                  <w:txbxContent>
                    <w:p w:rsidR="00ED2C20" w:rsidRDefault="00ED2C20" w:rsidP="00A559F1">
                      <w:r>
                        <w:t>16h</w:t>
                      </w:r>
                    </w:p>
                  </w:txbxContent>
                </v:textbox>
              </v:shape>
            </w:pict>
          </mc:Fallback>
        </mc:AlternateContent>
      </w:r>
    </w:p>
    <w:p w:rsidR="00A559F1" w:rsidRDefault="00A559F1" w:rsidP="00A559F1">
      <w:pPr>
        <w:autoSpaceDE w:val="0"/>
        <w:autoSpaceDN w:val="0"/>
        <w:adjustRightInd w:val="0"/>
        <w:rPr>
          <w:sz w:val="20"/>
        </w:rPr>
      </w:pPr>
    </w:p>
    <w:p w:rsidR="00A559F1" w:rsidRDefault="00E278D5" w:rsidP="00A559F1">
      <w:pPr>
        <w:autoSpaceDE w:val="0"/>
        <w:autoSpaceDN w:val="0"/>
        <w:adjustRightInd w:val="0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3" behindDoc="0" locked="0" layoutInCell="0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119380</wp:posOffset>
                </wp:positionV>
                <wp:extent cx="533400" cy="29337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2C20" w:rsidRDefault="00ED2C20" w:rsidP="002D66B0">
                            <w:r>
                              <w:t>20h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32" type="#_x0000_t202" style="position:absolute;margin-left:170.8pt;margin-top:9.4pt;width:42pt;height:23.1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" o:allowincell="f" stroked="f">
                <v:textbox>
                  <w:txbxContent>
                    <w:p w:rsidR="00ED2C20" w:rsidRDefault="00ED2C20" w:rsidP="002D66B0">
                      <w:r>
                        <w:t>20h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0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128904</wp:posOffset>
                </wp:positionV>
                <wp:extent cx="3583940" cy="0"/>
                <wp:effectExtent l="38100" t="76200" r="16510" b="95250"/>
                <wp:wrapNone/>
                <wp:docPr id="47" name="Connecteur droi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3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3C4D5" id="Connecteur droit 4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95pt,10.15pt" to="312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" o:allowincell="f">
                <v:stroke startarrow="block" endarrow="block"/>
              </v:line>
            </w:pict>
          </mc:Fallback>
        </mc:AlternateContent>
      </w:r>
    </w:p>
    <w:p w:rsidR="00A559F1" w:rsidRDefault="00A559F1" w:rsidP="00A559F1">
      <w:pPr>
        <w:autoSpaceDE w:val="0"/>
        <w:autoSpaceDN w:val="0"/>
        <w:adjustRightInd w:val="0"/>
        <w:rPr>
          <w:sz w:val="20"/>
        </w:rPr>
      </w:pPr>
    </w:p>
    <w:p w:rsidR="00A559F1" w:rsidRDefault="00A559F1" w:rsidP="00A559F1">
      <w:pPr>
        <w:autoSpaceDE w:val="0"/>
        <w:autoSpaceDN w:val="0"/>
        <w:adjustRightInd w:val="0"/>
        <w:rPr>
          <w:sz w:val="20"/>
        </w:rPr>
      </w:pPr>
    </w:p>
    <w:p w:rsidR="00A559F1" w:rsidRDefault="00A559F1" w:rsidP="00A559F1">
      <w:pPr>
        <w:autoSpaceDE w:val="0"/>
        <w:autoSpaceDN w:val="0"/>
        <w:adjustRightInd w:val="0"/>
        <w:rPr>
          <w:sz w:val="20"/>
        </w:rPr>
      </w:pPr>
    </w:p>
    <w:p w:rsidR="00A559F1" w:rsidRDefault="00A559F1" w:rsidP="00A559F1">
      <w:pPr>
        <w:autoSpaceDE w:val="0"/>
        <w:autoSpaceDN w:val="0"/>
        <w:adjustRightInd w:val="0"/>
        <w:rPr>
          <w:sz w:val="20"/>
        </w:rPr>
      </w:pPr>
    </w:p>
    <w:p w:rsidR="00A559F1" w:rsidRDefault="00A559F1" w:rsidP="00A559F1">
      <w:pPr>
        <w:autoSpaceDE w:val="0"/>
        <w:autoSpaceDN w:val="0"/>
        <w:adjustRightInd w:val="0"/>
        <w:rPr>
          <w:sz w:val="20"/>
        </w:rPr>
      </w:pPr>
    </w:p>
    <w:p w:rsidR="00A559F1" w:rsidRDefault="00A559F1" w:rsidP="00A559F1">
      <w:pPr>
        <w:autoSpaceDE w:val="0"/>
        <w:autoSpaceDN w:val="0"/>
        <w:adjustRightInd w:val="0"/>
        <w:rPr>
          <w:sz w:val="20"/>
        </w:rPr>
      </w:pPr>
    </w:p>
    <w:p w:rsidR="00A559F1" w:rsidRPr="00A559F1" w:rsidRDefault="00A559F1" w:rsidP="00381072">
      <w:pPr>
        <w:autoSpaceDE w:val="0"/>
        <w:autoSpaceDN w:val="0"/>
        <w:adjustRightInd w:val="0"/>
        <w:ind w:left="1134"/>
      </w:pPr>
      <w:r w:rsidRPr="00A559F1">
        <w:t>On amène les deux têtes cylindriques de chargement en contact avec la face supérieure, ensuite on augmente la charge de flexion à vitesse constante de chargement : 2</w:t>
      </w:r>
      <w:r w:rsidR="00381072">
        <w:t>h</w:t>
      </w:r>
      <w:r w:rsidRPr="00A559F1">
        <w:t>mm/mn jusqu’à atteindre la rupture.</w:t>
      </w:r>
    </w:p>
    <w:p w:rsidR="00A559F1" w:rsidRDefault="00881FBC" w:rsidP="00381072">
      <w:pPr>
        <w:autoSpaceDE w:val="0"/>
        <w:autoSpaceDN w:val="0"/>
        <w:adjustRightInd w:val="0"/>
        <w:ind w:left="1134"/>
      </w:pPr>
      <w:r>
        <w:t>L’élancement</w:t>
      </w:r>
      <w:r w:rsidR="00A559F1">
        <w:t xml:space="preserve"> de </w:t>
      </w:r>
      <w:r>
        <w:t>l’éprouvette</w:t>
      </w:r>
      <w:r w:rsidR="00A559F1">
        <w:t xml:space="preserve"> (L/h) est grand devant 1 donc on peut négliger les effets dus aux cisaillements.</w:t>
      </w:r>
    </w:p>
    <w:p w:rsidR="00881FBC" w:rsidRDefault="00881FBC" w:rsidP="00A559F1">
      <w:pPr>
        <w:autoSpaceDE w:val="0"/>
        <w:autoSpaceDN w:val="0"/>
        <w:adjustRightInd w:val="0"/>
      </w:pPr>
    </w:p>
    <w:p w:rsidR="00881FBC" w:rsidRDefault="00881FBC" w:rsidP="00A559F1">
      <w:pPr>
        <w:autoSpaceDE w:val="0"/>
        <w:autoSpaceDN w:val="0"/>
        <w:adjustRightInd w:val="0"/>
      </w:pPr>
    </w:p>
    <w:p w:rsidR="00C673B4" w:rsidRPr="00844274" w:rsidRDefault="007D5D68" w:rsidP="007D5D68">
      <w:pPr>
        <w:pStyle w:val="Titre2"/>
        <w:ind w:left="1134"/>
        <w:rPr>
          <w:color w:val="auto"/>
        </w:rPr>
      </w:pPr>
      <w:r w:rsidRPr="00844274">
        <w:rPr>
          <w:color w:val="auto"/>
        </w:rPr>
        <w:t>Calcul</w:t>
      </w:r>
    </w:p>
    <w:p w:rsidR="007D5D68" w:rsidRDefault="007D5D68" w:rsidP="007D5D68">
      <w:pPr>
        <w:rPr>
          <w:lang w:eastAsia="fr-FR"/>
        </w:rPr>
      </w:pPr>
    </w:p>
    <w:p w:rsidR="007D5D68" w:rsidRPr="0025279F" w:rsidRDefault="007D5D68" w:rsidP="007D5D68">
      <w:pPr>
        <w:pStyle w:val="Paragraphedeliste"/>
        <w:numPr>
          <w:ilvl w:val="0"/>
          <w:numId w:val="6"/>
        </w:numPr>
        <w:rPr>
          <w:b/>
          <w:bCs/>
          <w:lang w:eastAsia="fr-FR"/>
        </w:rPr>
      </w:pPr>
      <w:r w:rsidRPr="0025279F">
        <w:rPr>
          <w:b/>
          <w:bCs/>
          <w:lang w:eastAsia="fr-FR"/>
        </w:rPr>
        <w:t>Contrainte en flexion</w:t>
      </w:r>
    </w:p>
    <w:p w:rsidR="007D5D68" w:rsidRPr="007D5D68" w:rsidRDefault="007D5D68" w:rsidP="007D5D68">
      <w:pPr>
        <w:jc w:val="center"/>
        <w:rPr>
          <w:lang w:eastAsia="fr-FR"/>
        </w:rPr>
      </w:pPr>
    </w:p>
    <w:p w:rsidR="00881FBC" w:rsidRPr="0025279F" w:rsidRDefault="00E278D5" w:rsidP="0025279F">
      <w:pPr>
        <w:pStyle w:val="Paragraphedeliste"/>
        <w:spacing w:line="360" w:lineRule="auto"/>
        <w:ind w:left="426"/>
        <w:rPr>
          <w:color w:val="000000"/>
          <w:sz w:val="40"/>
          <w:szCs w:val="4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40"/>
                  <w:szCs w:val="40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40"/>
                  <w:szCs w:val="40"/>
                </w:rPr>
                <m:t>σ</m:t>
              </m:r>
            </m:e>
            <m:sub>
              <m:r>
                <w:rPr>
                  <w:rFonts w:ascii="Cambria Math" w:hAnsi="Cambria Math"/>
                  <w:color w:val="000000"/>
                  <w:sz w:val="40"/>
                  <w:szCs w:val="40"/>
                </w:rPr>
                <m:t>f=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40"/>
                      <w:szCs w:val="40"/>
                    </w:rPr>
                    <m:t>3PL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40"/>
                      <w:szCs w:val="40"/>
                    </w:rPr>
                    <m:t>2b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40"/>
                          <w:szCs w:val="4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40"/>
                          <w:szCs w:val="40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40"/>
                          <w:szCs w:val="40"/>
                        </w:rPr>
                        <m:t>2</m:t>
                      </m:r>
                    </m:sup>
                  </m:sSup>
                </m:den>
              </m:f>
            </m:sub>
          </m:sSub>
        </m:oMath>
      </m:oMathPara>
    </w:p>
    <w:p w:rsidR="007D5D68" w:rsidRDefault="007D5D68" w:rsidP="00C673B4">
      <w:pPr>
        <w:pStyle w:val="Paragraphedeliste"/>
        <w:spacing w:line="360" w:lineRule="auto"/>
        <w:ind w:left="426"/>
        <w:rPr>
          <w:color w:val="000000"/>
        </w:rPr>
      </w:pPr>
      <w:r>
        <w:rPr>
          <w:color w:val="000000"/>
        </w:rPr>
        <w:t>Ou :</w:t>
      </w:r>
    </w:p>
    <w:p w:rsidR="0025279F" w:rsidRDefault="00E278D5" w:rsidP="0025279F">
      <w:pPr>
        <w:pStyle w:val="Paragraphedeliste"/>
        <w:spacing w:line="360" w:lineRule="auto"/>
        <w:ind w:left="851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σ</m:t>
            </m:r>
          </m:e>
          <m:sub>
            <m:r>
              <w:rPr>
                <w:rFonts w:ascii="Cambria Math" w:hAnsi="Cambria Math"/>
                <w:color w:val="000000"/>
              </w:rPr>
              <m:t>f</m:t>
            </m:r>
          </m:sub>
        </m:sSub>
      </m:oMath>
      <w:r w:rsidR="0025279F">
        <w:rPr>
          <w:color w:val="000000"/>
        </w:rPr>
        <w:t> : la contrainte au milieu de la poutre (éprouvette) (MPa)</w:t>
      </w:r>
    </w:p>
    <w:p w:rsidR="0025279F" w:rsidRDefault="0025279F" w:rsidP="0025279F">
      <w:pPr>
        <w:pStyle w:val="Paragraphedeliste"/>
        <w:spacing w:line="360" w:lineRule="auto"/>
        <w:ind w:left="851"/>
        <w:rPr>
          <w:color w:val="000000"/>
        </w:rPr>
      </w:pPr>
      <m:oMath>
        <m:r>
          <w:rPr>
            <w:rFonts w:ascii="Cambria Math" w:hAnsi="Cambria Math"/>
            <w:color w:val="000000"/>
          </w:rPr>
          <m:t>P</m:t>
        </m:r>
      </m:oMath>
      <w:r>
        <w:rPr>
          <w:color w:val="000000"/>
        </w:rPr>
        <w:t> : la charge en (N)</w:t>
      </w:r>
    </w:p>
    <w:p w:rsidR="0025279F" w:rsidRDefault="0025279F" w:rsidP="0025279F">
      <w:pPr>
        <w:pStyle w:val="Paragraphedeliste"/>
        <w:spacing w:line="360" w:lineRule="auto"/>
        <w:ind w:left="851"/>
        <w:rPr>
          <w:color w:val="000000"/>
        </w:rPr>
      </w:pPr>
      <m:oMath>
        <m:r>
          <w:rPr>
            <w:rFonts w:ascii="Cambria Math" w:hAnsi="Cambria Math"/>
            <w:color w:val="000000"/>
          </w:rPr>
          <m:t>L </m:t>
        </m:r>
      </m:oMath>
      <w:r>
        <w:rPr>
          <w:color w:val="000000"/>
        </w:rPr>
        <w:t>: la distance entre appuis (mm)</w:t>
      </w:r>
    </w:p>
    <w:p w:rsidR="0025279F" w:rsidRDefault="0025279F" w:rsidP="0025279F">
      <w:pPr>
        <w:pStyle w:val="Paragraphedeliste"/>
        <w:spacing w:line="360" w:lineRule="auto"/>
        <w:ind w:left="851"/>
        <w:rPr>
          <w:color w:val="000000"/>
        </w:rPr>
      </w:pPr>
      <m:oMath>
        <m:r>
          <w:rPr>
            <w:rFonts w:ascii="Cambria Math" w:hAnsi="Cambria Math"/>
            <w:color w:val="000000"/>
          </w:rPr>
          <m:t>b</m:t>
        </m:r>
      </m:oMath>
      <w:r>
        <w:rPr>
          <w:color w:val="000000"/>
        </w:rPr>
        <w:t xml:space="preserve"> : la  largueur  de l’éprouvette </w:t>
      </w:r>
    </w:p>
    <w:p w:rsidR="0025279F" w:rsidRDefault="0025279F" w:rsidP="0025279F">
      <w:pPr>
        <w:pStyle w:val="Paragraphedeliste"/>
        <w:spacing w:line="360" w:lineRule="auto"/>
        <w:ind w:left="851"/>
        <w:rPr>
          <w:color w:val="000000"/>
        </w:rPr>
      </w:pPr>
      <m:oMath>
        <m:r>
          <w:rPr>
            <w:rFonts w:ascii="Cambria Math" w:hAnsi="Cambria Math"/>
            <w:color w:val="000000"/>
          </w:rPr>
          <m:t>h</m:t>
        </m:r>
      </m:oMath>
      <w:r>
        <w:rPr>
          <w:color w:val="000000"/>
        </w:rPr>
        <w:t> </w:t>
      </w:r>
      <w:r w:rsidRPr="0025279F">
        <w:rPr>
          <w:color w:val="000000"/>
        </w:rPr>
        <w:t xml:space="preserve">: </w:t>
      </w:r>
      <w:r>
        <w:rPr>
          <w:color w:val="000000"/>
        </w:rPr>
        <w:t>l</w:t>
      </w:r>
      <w:r w:rsidRPr="0025279F">
        <w:rPr>
          <w:color w:val="000000"/>
        </w:rPr>
        <w:t>’épaisseur</w:t>
      </w:r>
      <w:r>
        <w:rPr>
          <w:color w:val="000000"/>
        </w:rPr>
        <w:t xml:space="preserve"> de l’éprouvette</w:t>
      </w:r>
    </w:p>
    <w:p w:rsidR="00844274" w:rsidRDefault="00844274" w:rsidP="0025279F">
      <w:pPr>
        <w:pStyle w:val="Paragraphedeliste"/>
        <w:spacing w:line="360" w:lineRule="auto"/>
        <w:ind w:left="851"/>
        <w:rPr>
          <w:color w:val="000000"/>
        </w:rPr>
      </w:pPr>
    </w:p>
    <w:p w:rsidR="0025279F" w:rsidRPr="0025279F" w:rsidRDefault="0025279F" w:rsidP="0025279F">
      <w:pPr>
        <w:pStyle w:val="Paragraphedeliste"/>
        <w:numPr>
          <w:ilvl w:val="0"/>
          <w:numId w:val="6"/>
        </w:numPr>
        <w:ind w:left="993" w:hanging="207"/>
        <w:rPr>
          <w:b/>
          <w:bCs/>
          <w:lang w:eastAsia="fr-FR"/>
        </w:rPr>
      </w:pPr>
      <w:r w:rsidRPr="0025279F">
        <w:rPr>
          <w:b/>
          <w:bCs/>
          <w:lang w:eastAsia="fr-FR"/>
        </w:rPr>
        <w:t>Module d’élasticité ou module en flexion</w:t>
      </w:r>
    </w:p>
    <w:p w:rsidR="007D5D68" w:rsidRDefault="00E278D5" w:rsidP="00844274">
      <w:pPr>
        <w:pStyle w:val="Paragraphedeliste"/>
        <w:spacing w:line="360" w:lineRule="auto"/>
        <w:ind w:left="426"/>
        <w:rPr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32"/>
                  <w:szCs w:val="32"/>
                </w:rPr>
                <m:t>Ef=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4b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e>
            <m:sub/>
          </m:sSub>
        </m:oMath>
      </m:oMathPara>
    </w:p>
    <w:p w:rsidR="00844274" w:rsidRDefault="00E278D5" w:rsidP="00844274">
      <w:pPr>
        <w:pStyle w:val="Paragraphedeliste"/>
        <w:spacing w:line="360" w:lineRule="auto"/>
        <w:ind w:left="851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E</m:t>
            </m:r>
          </m:e>
          <m:sub>
            <m:r>
              <w:rPr>
                <w:rFonts w:ascii="Cambria Math" w:hAnsi="Cambria Math"/>
                <w:color w:val="000000"/>
              </w:rPr>
              <m:t>f</m:t>
            </m:r>
          </m:sub>
        </m:sSub>
      </m:oMath>
      <w:r w:rsidR="00844274">
        <w:rPr>
          <w:color w:val="000000"/>
        </w:rPr>
        <w:t> : le module d’élasticité en flexion (MPa)</w:t>
      </w:r>
    </w:p>
    <w:p w:rsidR="00844274" w:rsidRDefault="00844274" w:rsidP="00844274">
      <w:pPr>
        <w:pStyle w:val="Paragraphedeliste"/>
        <w:spacing w:line="360" w:lineRule="auto"/>
        <w:ind w:left="851"/>
        <w:rPr>
          <w:color w:val="000000"/>
        </w:rPr>
      </w:pPr>
      <m:oMath>
        <m:r>
          <w:rPr>
            <w:rFonts w:ascii="Cambria Math" w:hAnsi="Cambria Math"/>
            <w:color w:val="000000"/>
          </w:rPr>
          <m:t>L </m:t>
        </m:r>
      </m:oMath>
      <w:r>
        <w:rPr>
          <w:color w:val="000000"/>
        </w:rPr>
        <w:t>: la distance entre appuis (mm)</w:t>
      </w:r>
    </w:p>
    <w:p w:rsidR="00844274" w:rsidRDefault="00844274" w:rsidP="00844274">
      <w:pPr>
        <w:pStyle w:val="Paragraphedeliste"/>
        <w:spacing w:line="360" w:lineRule="auto"/>
        <w:ind w:left="851"/>
        <w:rPr>
          <w:color w:val="000000"/>
        </w:rPr>
      </w:pPr>
      <m:oMath>
        <m:r>
          <w:rPr>
            <w:rFonts w:ascii="Cambria Math" w:hAnsi="Cambria Math"/>
            <w:color w:val="000000"/>
          </w:rPr>
          <m:t>b</m:t>
        </m:r>
      </m:oMath>
      <w:r>
        <w:rPr>
          <w:color w:val="000000"/>
        </w:rPr>
        <w:t xml:space="preserve"> : la  largueur  de l’éprouvette </w:t>
      </w:r>
    </w:p>
    <w:p w:rsidR="00AA7986" w:rsidRDefault="00AA7986" w:rsidP="00AA7986">
      <w:pPr>
        <w:pStyle w:val="Paragraphedeliste"/>
        <w:spacing w:line="360" w:lineRule="auto"/>
        <w:ind w:left="851"/>
        <w:rPr>
          <w:color w:val="000000"/>
        </w:rPr>
      </w:pPr>
      <m:oMath>
        <m:r>
          <w:rPr>
            <w:rFonts w:ascii="Cambria Math" w:hAnsi="Cambria Math"/>
            <w:color w:val="000000"/>
          </w:rPr>
          <m:t>h</m:t>
        </m:r>
      </m:oMath>
      <w:r>
        <w:rPr>
          <w:color w:val="000000"/>
        </w:rPr>
        <w:t> </w:t>
      </w:r>
      <w:r w:rsidRPr="0025279F">
        <w:rPr>
          <w:color w:val="000000"/>
        </w:rPr>
        <w:t xml:space="preserve">: </w:t>
      </w:r>
      <w:r>
        <w:rPr>
          <w:color w:val="000000"/>
        </w:rPr>
        <w:t>l</w:t>
      </w:r>
      <w:r w:rsidRPr="0025279F">
        <w:rPr>
          <w:color w:val="000000"/>
        </w:rPr>
        <w:t>’épaisseur</w:t>
      </w:r>
      <w:r>
        <w:rPr>
          <w:color w:val="000000"/>
        </w:rPr>
        <w:t xml:space="preserve"> de l’éprouvette</w:t>
      </w:r>
    </w:p>
    <w:p w:rsidR="007D5D68" w:rsidRDefault="00844274" w:rsidP="00844274">
      <w:pPr>
        <w:pStyle w:val="Paragraphedeliste"/>
        <w:spacing w:line="360" w:lineRule="auto"/>
        <w:ind w:left="851"/>
        <w:rPr>
          <w:color w:val="000000"/>
        </w:rPr>
      </w:pPr>
      <m:oMath>
        <m:r>
          <w:rPr>
            <w:rFonts w:ascii="Cambria Math" w:hAnsi="Cambria Math"/>
            <w:color w:val="000000"/>
          </w:rPr>
          <m:t>m</m:t>
        </m:r>
      </m:oMath>
      <w:r>
        <w:rPr>
          <w:color w:val="000000"/>
        </w:rPr>
        <w:t xml:space="preserve"> : </w:t>
      </w:r>
      <w:r w:rsidRPr="00844274">
        <w:rPr>
          <w:color w:val="000000"/>
        </w:rPr>
        <w:t>la pente linéaire de la courbe charge-déflexion</w:t>
      </w:r>
    </w:p>
    <w:p w:rsidR="006231C4" w:rsidRDefault="00E278D5" w:rsidP="00877231">
      <w:pPr>
        <w:pStyle w:val="Paragraphedeliste"/>
        <w:spacing w:line="360" w:lineRule="auto"/>
        <w:ind w:left="851"/>
        <w:rPr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32"/>
                  <w:szCs w:val="32"/>
                </w:rPr>
                <m:t>m=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∆P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∆f</m:t>
                  </m:r>
                </m:den>
              </m:f>
            </m:e>
            <m:sub/>
          </m:sSub>
        </m:oMath>
      </m:oMathPara>
    </w:p>
    <w:p w:rsidR="006231C4" w:rsidRPr="0025279F" w:rsidRDefault="006231C4" w:rsidP="006231C4">
      <w:pPr>
        <w:pStyle w:val="Paragraphedeliste"/>
        <w:numPr>
          <w:ilvl w:val="0"/>
          <w:numId w:val="6"/>
        </w:numPr>
        <w:ind w:left="993" w:hanging="207"/>
        <w:rPr>
          <w:b/>
          <w:bCs/>
          <w:lang w:eastAsia="fr-FR"/>
        </w:rPr>
      </w:pPr>
      <w:r>
        <w:rPr>
          <w:b/>
          <w:bCs/>
          <w:lang w:eastAsia="fr-FR"/>
        </w:rPr>
        <w:t>Déformation</w:t>
      </w:r>
      <w:r w:rsidRPr="0025279F">
        <w:rPr>
          <w:b/>
          <w:bCs/>
          <w:lang w:eastAsia="fr-FR"/>
        </w:rPr>
        <w:t xml:space="preserve"> en flexion</w:t>
      </w:r>
    </w:p>
    <w:p w:rsidR="006231C4" w:rsidRDefault="00E278D5" w:rsidP="00BC6038">
      <w:pPr>
        <w:jc w:val="center"/>
        <w:rPr>
          <w:rFonts w:ascii="F47" w:hAnsi="F47" w:hint="eastAsia"/>
          <w:color w:val="000000"/>
          <w:sz w:val="40"/>
          <w:szCs w:val="4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32"/>
                  <w:szCs w:val="32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ε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color w:val="000000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2"/>
                      <w:szCs w:val="32"/>
                    </w:rPr>
                    <m:t>6 Dh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  <m:sub/>
          </m:sSub>
        </m:oMath>
      </m:oMathPara>
    </w:p>
    <w:p w:rsidR="00BC6038" w:rsidRDefault="00E278D5" w:rsidP="00BC6038">
      <w:pPr>
        <w:pStyle w:val="Paragraphedeliste"/>
        <w:spacing w:line="360" w:lineRule="auto"/>
        <w:ind w:left="851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ε</m:t>
            </m:r>
          </m:e>
          <m:sub>
            <m:r>
              <w:rPr>
                <w:rFonts w:ascii="Cambria Math" w:hAnsi="Cambria Math"/>
                <w:color w:val="000000"/>
              </w:rPr>
              <m:t>f</m:t>
            </m:r>
          </m:sub>
        </m:sSub>
      </m:oMath>
      <w:r w:rsidR="00BC6038">
        <w:rPr>
          <w:color w:val="000000"/>
        </w:rPr>
        <w:t> : Déformation en flexion (MPa)</w:t>
      </w:r>
    </w:p>
    <w:p w:rsidR="00BC6038" w:rsidRDefault="00BC6038" w:rsidP="00BC6038">
      <w:pPr>
        <w:pStyle w:val="Paragraphedeliste"/>
        <w:spacing w:line="360" w:lineRule="auto"/>
        <w:ind w:left="851"/>
        <w:rPr>
          <w:color w:val="000000"/>
        </w:rPr>
      </w:pPr>
      <m:oMath>
        <m:r>
          <w:rPr>
            <w:rFonts w:ascii="Cambria Math" w:hAnsi="Cambria Math"/>
            <w:color w:val="000000"/>
          </w:rPr>
          <m:t>L </m:t>
        </m:r>
      </m:oMath>
      <w:r>
        <w:rPr>
          <w:color w:val="000000"/>
        </w:rPr>
        <w:t>: la distance entre appuis (mm)</w:t>
      </w:r>
    </w:p>
    <w:p w:rsidR="00AA7986" w:rsidRDefault="00AA7986" w:rsidP="00AA7986">
      <w:pPr>
        <w:pStyle w:val="Paragraphedeliste"/>
        <w:spacing w:line="360" w:lineRule="auto"/>
        <w:ind w:left="851"/>
        <w:rPr>
          <w:color w:val="000000"/>
        </w:rPr>
      </w:pPr>
      <m:oMath>
        <m:r>
          <w:rPr>
            <w:rFonts w:ascii="Cambria Math" w:hAnsi="Cambria Math"/>
            <w:color w:val="000000"/>
          </w:rPr>
          <m:t>h</m:t>
        </m:r>
      </m:oMath>
      <w:r>
        <w:rPr>
          <w:color w:val="000000"/>
        </w:rPr>
        <w:t> </w:t>
      </w:r>
      <w:r w:rsidRPr="0025279F">
        <w:rPr>
          <w:color w:val="000000"/>
        </w:rPr>
        <w:t xml:space="preserve">: </w:t>
      </w:r>
      <w:r>
        <w:rPr>
          <w:color w:val="000000"/>
        </w:rPr>
        <w:t>l</w:t>
      </w:r>
      <w:r w:rsidRPr="0025279F">
        <w:rPr>
          <w:color w:val="000000"/>
        </w:rPr>
        <w:t>’épaisseur</w:t>
      </w:r>
      <w:r>
        <w:rPr>
          <w:color w:val="000000"/>
        </w:rPr>
        <w:t xml:space="preserve"> de l’éprouvette</w:t>
      </w:r>
    </w:p>
    <w:p w:rsidR="00BC6038" w:rsidRDefault="00AA7986" w:rsidP="00AA7986">
      <w:pPr>
        <w:pStyle w:val="Paragraphedeliste"/>
        <w:spacing w:line="360" w:lineRule="auto"/>
        <w:ind w:left="851"/>
        <w:rPr>
          <w:color w:val="000000"/>
        </w:rPr>
      </w:pPr>
      <m:oMath>
        <m:r>
          <w:rPr>
            <w:rFonts w:ascii="Cambria Math" w:hAnsi="Cambria Math"/>
            <w:color w:val="000000"/>
          </w:rPr>
          <m:t>D</m:t>
        </m:r>
      </m:oMath>
      <w:r w:rsidR="00BC6038">
        <w:rPr>
          <w:color w:val="000000"/>
        </w:rPr>
        <w:t xml:space="preserve"> : </w:t>
      </w:r>
      <w:r>
        <w:rPr>
          <w:color w:val="000000"/>
        </w:rPr>
        <w:t>Fleche maximale (mm)</w:t>
      </w:r>
    </w:p>
    <w:p w:rsidR="000A53C7" w:rsidRDefault="000A53C7" w:rsidP="00ED2C20">
      <w:pPr>
        <w:rPr>
          <w:rStyle w:val="lev"/>
          <w:rFonts w:ascii="Trebuchet MS" w:hAnsi="Trebuchet MS"/>
          <w:color w:val="000000"/>
        </w:rPr>
      </w:pPr>
    </w:p>
    <w:p w:rsidR="000A53C7" w:rsidRDefault="000A53C7" w:rsidP="00ED2C20">
      <w:pPr>
        <w:rPr>
          <w:rStyle w:val="lev"/>
          <w:rFonts w:ascii="Trebuchet MS" w:hAnsi="Trebuchet MS"/>
          <w:color w:val="000000"/>
        </w:rPr>
      </w:pPr>
    </w:p>
    <w:p w:rsidR="000A53C7" w:rsidRDefault="000A53C7" w:rsidP="00ED2C20">
      <w:pPr>
        <w:rPr>
          <w:rStyle w:val="lev"/>
          <w:rFonts w:ascii="Trebuchet MS" w:hAnsi="Trebuchet MS"/>
          <w:color w:val="000000"/>
        </w:rPr>
      </w:pPr>
    </w:p>
    <w:p w:rsidR="000A53C7" w:rsidRDefault="000A53C7" w:rsidP="00ED2C20">
      <w:pPr>
        <w:rPr>
          <w:rStyle w:val="lev"/>
          <w:rFonts w:ascii="Trebuchet MS" w:hAnsi="Trebuchet MS"/>
          <w:color w:val="000000"/>
        </w:rPr>
      </w:pPr>
    </w:p>
    <w:p w:rsidR="000A53C7" w:rsidRDefault="000A53C7" w:rsidP="00ED2C20">
      <w:pPr>
        <w:rPr>
          <w:rStyle w:val="lev"/>
          <w:rFonts w:ascii="Trebuchet MS" w:hAnsi="Trebuchet MS"/>
          <w:color w:val="000000"/>
        </w:rPr>
      </w:pPr>
    </w:p>
    <w:p w:rsidR="000A53C7" w:rsidRDefault="000A53C7" w:rsidP="00ED2C20">
      <w:pPr>
        <w:rPr>
          <w:rStyle w:val="lev"/>
          <w:rFonts w:ascii="Trebuchet MS" w:hAnsi="Trebuchet MS"/>
          <w:color w:val="000000"/>
        </w:rPr>
      </w:pPr>
    </w:p>
    <w:p w:rsidR="000A53C7" w:rsidRDefault="000A53C7" w:rsidP="00ED2C20">
      <w:pPr>
        <w:rPr>
          <w:rStyle w:val="lev"/>
          <w:rFonts w:ascii="Trebuchet MS" w:hAnsi="Trebuchet MS"/>
          <w:color w:val="000000"/>
        </w:rPr>
      </w:pPr>
    </w:p>
    <w:p w:rsidR="000A53C7" w:rsidRDefault="000A53C7" w:rsidP="00ED2C20">
      <w:pPr>
        <w:rPr>
          <w:rStyle w:val="lev"/>
          <w:rFonts w:ascii="Trebuchet MS" w:hAnsi="Trebuchet MS"/>
          <w:color w:val="000000"/>
        </w:rPr>
      </w:pPr>
    </w:p>
    <w:p w:rsidR="000A53C7" w:rsidRDefault="000A53C7" w:rsidP="00ED2C20">
      <w:pPr>
        <w:rPr>
          <w:rStyle w:val="lev"/>
          <w:rFonts w:ascii="Trebuchet MS" w:hAnsi="Trebuchet MS"/>
          <w:color w:val="000000"/>
        </w:rPr>
      </w:pPr>
    </w:p>
    <w:p w:rsidR="000A53C7" w:rsidRDefault="000A53C7" w:rsidP="00ED2C20">
      <w:pPr>
        <w:rPr>
          <w:rStyle w:val="lev"/>
          <w:rFonts w:ascii="Trebuchet MS" w:hAnsi="Trebuchet MS"/>
          <w:color w:val="000000"/>
        </w:rPr>
      </w:pPr>
    </w:p>
    <w:p w:rsidR="000A53C7" w:rsidRDefault="000A53C7" w:rsidP="00ED2C20">
      <w:pPr>
        <w:rPr>
          <w:rStyle w:val="lev"/>
          <w:rFonts w:ascii="Trebuchet MS" w:hAnsi="Trebuchet MS"/>
          <w:color w:val="000000"/>
        </w:rPr>
      </w:pPr>
    </w:p>
    <w:p w:rsidR="000A53C7" w:rsidRDefault="000A53C7" w:rsidP="00ED2C20">
      <w:pPr>
        <w:rPr>
          <w:rStyle w:val="lev"/>
          <w:rFonts w:ascii="Trebuchet MS" w:hAnsi="Trebuchet MS"/>
          <w:color w:val="000000"/>
        </w:rPr>
      </w:pPr>
    </w:p>
    <w:p w:rsidR="000A53C7" w:rsidRDefault="000A53C7" w:rsidP="00ED2C20">
      <w:pPr>
        <w:rPr>
          <w:rStyle w:val="lev"/>
          <w:rFonts w:ascii="Trebuchet MS" w:hAnsi="Trebuchet MS"/>
          <w:color w:val="000000"/>
        </w:rPr>
      </w:pPr>
    </w:p>
    <w:p w:rsidR="000A53C7" w:rsidRDefault="000A53C7" w:rsidP="00ED2C20">
      <w:pPr>
        <w:rPr>
          <w:rStyle w:val="lev"/>
          <w:rFonts w:ascii="Trebuchet MS" w:hAnsi="Trebuchet MS"/>
          <w:color w:val="000000"/>
        </w:rPr>
      </w:pPr>
    </w:p>
    <w:p w:rsidR="000A53C7" w:rsidRDefault="000A53C7" w:rsidP="00ED2C20">
      <w:pPr>
        <w:rPr>
          <w:rStyle w:val="lev"/>
          <w:rFonts w:ascii="Trebuchet MS" w:hAnsi="Trebuchet MS"/>
          <w:color w:val="000000"/>
        </w:rPr>
      </w:pPr>
    </w:p>
    <w:p w:rsidR="000A53C7" w:rsidRDefault="000A53C7" w:rsidP="00ED2C20">
      <w:pPr>
        <w:rPr>
          <w:rStyle w:val="lev"/>
          <w:rFonts w:ascii="Trebuchet MS" w:hAnsi="Trebuchet MS"/>
          <w:color w:val="000000"/>
        </w:rPr>
      </w:pPr>
    </w:p>
    <w:p w:rsidR="00D342CA" w:rsidRDefault="00D342CA" w:rsidP="00D342CA">
      <w:pPr>
        <w:rPr>
          <w:rStyle w:val="lev"/>
          <w:rFonts w:ascii="Trebuchet MS" w:hAnsi="Trebuchet MS"/>
          <w:color w:val="000000"/>
        </w:rPr>
      </w:pPr>
      <w:r>
        <w:rPr>
          <w:rStyle w:val="lev"/>
          <w:rFonts w:ascii="Trebuchet MS" w:hAnsi="Trebuchet MS"/>
          <w:color w:val="000000"/>
        </w:rPr>
        <w:t>Exercice expérimental</w:t>
      </w:r>
      <w:r w:rsidR="00791379">
        <w:rPr>
          <w:rStyle w:val="lev"/>
          <w:rFonts w:ascii="Trebuchet MS" w:hAnsi="Trebuchet MS"/>
          <w:color w:val="000000"/>
        </w:rPr>
        <w:t xml:space="preserve"> 1</w:t>
      </w:r>
    </w:p>
    <w:p w:rsidR="00ED2C20" w:rsidRDefault="00ED2C20" w:rsidP="00ED2C20">
      <w:pPr>
        <w:rPr>
          <w:rStyle w:val="lev"/>
          <w:rFonts w:ascii="Trebuchet MS" w:hAnsi="Trebuchet MS"/>
          <w:color w:val="000000"/>
        </w:rPr>
      </w:pPr>
    </w:p>
    <w:p w:rsidR="00ED2C20" w:rsidRPr="00791379" w:rsidRDefault="00D342CA" w:rsidP="00ED2C20">
      <w:pPr>
        <w:rPr>
          <w:rStyle w:val="lev"/>
          <w:rFonts w:asciiTheme="majorBidi" w:hAnsiTheme="majorBidi" w:cstheme="majorBidi"/>
          <w:b w:val="0"/>
          <w:bCs w:val="0"/>
          <w:color w:val="000000"/>
        </w:rPr>
      </w:pPr>
      <w:r w:rsidRPr="00791379">
        <w:rPr>
          <w:rStyle w:val="lev"/>
          <w:rFonts w:asciiTheme="majorBidi" w:hAnsiTheme="majorBidi" w:cstheme="majorBidi"/>
          <w:b w:val="0"/>
          <w:bCs w:val="0"/>
          <w:color w:val="000000"/>
        </w:rPr>
        <w:t xml:space="preserve">Le module de Young </w:t>
      </w:r>
      <w:r w:rsidR="00791379" w:rsidRPr="00791379">
        <w:rPr>
          <w:rStyle w:val="lev"/>
          <w:rFonts w:asciiTheme="majorBidi" w:hAnsiTheme="majorBidi" w:cstheme="majorBidi"/>
          <w:b w:val="0"/>
          <w:bCs w:val="0"/>
          <w:color w:val="000000"/>
        </w:rPr>
        <w:t xml:space="preserve">en traction </w:t>
      </w:r>
      <w:r w:rsidRPr="00791379">
        <w:rPr>
          <w:rStyle w:val="lev"/>
          <w:rFonts w:asciiTheme="majorBidi" w:hAnsiTheme="majorBidi" w:cstheme="majorBidi"/>
          <w:b w:val="0"/>
          <w:bCs w:val="0"/>
          <w:color w:val="000000"/>
        </w:rPr>
        <w:t xml:space="preserve">peut </w:t>
      </w:r>
      <w:r w:rsidR="00791379" w:rsidRPr="00791379">
        <w:rPr>
          <w:rStyle w:val="lev"/>
          <w:rFonts w:asciiTheme="majorBidi" w:hAnsiTheme="majorBidi" w:cstheme="majorBidi"/>
          <w:b w:val="0"/>
          <w:bCs w:val="0"/>
          <w:color w:val="000000"/>
        </w:rPr>
        <w:t>êtreégalement</w:t>
      </w:r>
      <w:r w:rsidRPr="00791379">
        <w:rPr>
          <w:rStyle w:val="lev"/>
          <w:rFonts w:asciiTheme="majorBidi" w:hAnsiTheme="majorBidi" w:cstheme="majorBidi"/>
          <w:b w:val="0"/>
          <w:bCs w:val="0"/>
          <w:color w:val="000000"/>
        </w:rPr>
        <w:t xml:space="preserve"> déterminé à partir du graphe suivant (P-dépalcement) ou encore (contrainte-</w:t>
      </w:r>
      <w:r w:rsidR="00791379" w:rsidRPr="00791379">
        <w:rPr>
          <w:rStyle w:val="lev"/>
          <w:rFonts w:asciiTheme="majorBidi" w:hAnsiTheme="majorBidi" w:cstheme="majorBidi"/>
          <w:b w:val="0"/>
          <w:bCs w:val="0"/>
          <w:color w:val="000000"/>
        </w:rPr>
        <w:t>déformation</w:t>
      </w:r>
      <w:r w:rsidRPr="00791379">
        <w:rPr>
          <w:rStyle w:val="lev"/>
          <w:rFonts w:asciiTheme="majorBidi" w:hAnsiTheme="majorBidi" w:cstheme="majorBidi"/>
          <w:b w:val="0"/>
          <w:bCs w:val="0"/>
          <w:color w:val="000000"/>
        </w:rPr>
        <w:t>)</w:t>
      </w:r>
    </w:p>
    <w:p w:rsidR="00ED2C20" w:rsidRDefault="00ED2C20" w:rsidP="00ED2C20">
      <w:pPr>
        <w:rPr>
          <w:rStyle w:val="lev"/>
          <w:rFonts w:ascii="Trebuchet MS" w:hAnsi="Trebuchet MS"/>
          <w:color w:val="000000"/>
        </w:rPr>
      </w:pPr>
    </w:p>
    <w:p w:rsidR="00ED2C20" w:rsidRDefault="00ED2C20" w:rsidP="00ED2C20">
      <w:pPr>
        <w:rPr>
          <w:rStyle w:val="lev"/>
          <w:rFonts w:ascii="Trebuchet MS" w:hAnsi="Trebuchet MS"/>
          <w:color w:val="000000"/>
        </w:rPr>
      </w:pPr>
    </w:p>
    <w:p w:rsidR="00ED2C20" w:rsidRDefault="00ED2C20" w:rsidP="00ED2C20">
      <w:pPr>
        <w:rPr>
          <w:rFonts w:ascii="F47" w:hAnsi="F47" w:hint="eastAsia"/>
          <w:color w:val="000000"/>
          <w:sz w:val="40"/>
          <w:szCs w:val="40"/>
        </w:rPr>
      </w:pPr>
    </w:p>
    <w:p w:rsidR="00ED2C20" w:rsidRDefault="00ED2C20" w:rsidP="00E93D89">
      <w:pPr>
        <w:jc w:val="center"/>
        <w:rPr>
          <w:rFonts w:ascii="F47" w:hAnsi="F47" w:hint="eastAsia"/>
          <w:color w:val="000000"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3642970" cy="2421331"/>
            <wp:effectExtent l="0" t="0" r="15240" b="17145"/>
            <wp:docPr id="25" name="Graphique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D2C20" w:rsidRDefault="00ED2C20" w:rsidP="00E93D89">
      <w:pPr>
        <w:jc w:val="center"/>
        <w:rPr>
          <w:rFonts w:ascii="F47" w:hAnsi="F47" w:hint="eastAsia"/>
          <w:color w:val="000000"/>
          <w:sz w:val="40"/>
          <w:szCs w:val="40"/>
        </w:rPr>
      </w:pPr>
    </w:p>
    <w:p w:rsidR="000A53C7" w:rsidRDefault="000A53C7" w:rsidP="00E93D89">
      <w:pPr>
        <w:jc w:val="center"/>
        <w:rPr>
          <w:rFonts w:ascii="F47" w:hAnsi="F47" w:hint="eastAsia"/>
          <w:color w:val="000000"/>
          <w:sz w:val="40"/>
          <w:szCs w:val="40"/>
        </w:rPr>
      </w:pPr>
    </w:p>
    <w:p w:rsidR="000A53C7" w:rsidRDefault="000A53C7" w:rsidP="00E93D89">
      <w:pPr>
        <w:jc w:val="center"/>
        <w:rPr>
          <w:rFonts w:ascii="F47" w:hAnsi="F47" w:hint="eastAsia"/>
          <w:color w:val="000000"/>
          <w:sz w:val="40"/>
          <w:szCs w:val="40"/>
        </w:rPr>
      </w:pPr>
    </w:p>
    <w:p w:rsidR="000A53C7" w:rsidRDefault="000A53C7" w:rsidP="00E93D89">
      <w:pPr>
        <w:jc w:val="center"/>
        <w:rPr>
          <w:rFonts w:ascii="F47" w:hAnsi="F47" w:hint="eastAsia"/>
          <w:color w:val="000000"/>
          <w:sz w:val="40"/>
          <w:szCs w:val="40"/>
        </w:rPr>
      </w:pPr>
    </w:p>
    <w:p w:rsidR="000A53C7" w:rsidRDefault="000A53C7" w:rsidP="00E93D89">
      <w:pPr>
        <w:jc w:val="center"/>
        <w:rPr>
          <w:rFonts w:ascii="F47" w:hAnsi="F47" w:hint="eastAsia"/>
          <w:color w:val="000000"/>
          <w:sz w:val="40"/>
          <w:szCs w:val="40"/>
        </w:rPr>
      </w:pPr>
    </w:p>
    <w:p w:rsidR="000A53C7" w:rsidRDefault="000A53C7" w:rsidP="00E93D89">
      <w:pPr>
        <w:jc w:val="center"/>
        <w:rPr>
          <w:rFonts w:ascii="F47" w:hAnsi="F47" w:hint="eastAsia"/>
          <w:color w:val="000000"/>
          <w:sz w:val="40"/>
          <w:szCs w:val="40"/>
        </w:rPr>
      </w:pPr>
    </w:p>
    <w:p w:rsidR="000A53C7" w:rsidRDefault="000A53C7" w:rsidP="00E93D89">
      <w:pPr>
        <w:jc w:val="center"/>
        <w:rPr>
          <w:rFonts w:ascii="F47" w:hAnsi="F47" w:hint="eastAsia"/>
          <w:color w:val="000000"/>
          <w:sz w:val="40"/>
          <w:szCs w:val="40"/>
        </w:rPr>
      </w:pPr>
    </w:p>
    <w:p w:rsidR="000A53C7" w:rsidRDefault="000A53C7" w:rsidP="00E93D89">
      <w:pPr>
        <w:jc w:val="center"/>
        <w:rPr>
          <w:rFonts w:ascii="F47" w:hAnsi="F47" w:hint="eastAsia"/>
          <w:color w:val="000000"/>
          <w:sz w:val="40"/>
          <w:szCs w:val="40"/>
        </w:rPr>
      </w:pPr>
    </w:p>
    <w:p w:rsidR="000A53C7" w:rsidRDefault="000A53C7" w:rsidP="00E93D89">
      <w:pPr>
        <w:jc w:val="center"/>
        <w:rPr>
          <w:rFonts w:ascii="F47" w:hAnsi="F47" w:hint="eastAsia"/>
          <w:color w:val="000000"/>
          <w:sz w:val="40"/>
          <w:szCs w:val="40"/>
        </w:rPr>
      </w:pPr>
    </w:p>
    <w:p w:rsidR="000A53C7" w:rsidRDefault="000A53C7" w:rsidP="00E93D89">
      <w:pPr>
        <w:jc w:val="center"/>
        <w:rPr>
          <w:rFonts w:ascii="F47" w:hAnsi="F47" w:hint="eastAsia"/>
          <w:color w:val="000000"/>
          <w:sz w:val="40"/>
          <w:szCs w:val="40"/>
        </w:rPr>
      </w:pPr>
    </w:p>
    <w:p w:rsidR="000A53C7" w:rsidRDefault="000A53C7" w:rsidP="00E93D89">
      <w:pPr>
        <w:jc w:val="center"/>
        <w:rPr>
          <w:rFonts w:ascii="F47" w:hAnsi="F47" w:hint="eastAsia"/>
          <w:color w:val="000000"/>
          <w:sz w:val="40"/>
          <w:szCs w:val="40"/>
        </w:rPr>
      </w:pPr>
    </w:p>
    <w:p w:rsidR="000A53C7" w:rsidRDefault="000A53C7" w:rsidP="00E93D89">
      <w:pPr>
        <w:jc w:val="center"/>
        <w:rPr>
          <w:rFonts w:ascii="F47" w:hAnsi="F47" w:hint="eastAsia"/>
          <w:color w:val="000000"/>
          <w:sz w:val="40"/>
          <w:szCs w:val="40"/>
        </w:rPr>
      </w:pPr>
    </w:p>
    <w:p w:rsidR="000A53C7" w:rsidRDefault="000A53C7" w:rsidP="00E93D89">
      <w:pPr>
        <w:jc w:val="center"/>
        <w:rPr>
          <w:rFonts w:ascii="F47" w:hAnsi="F47" w:hint="eastAsia"/>
          <w:color w:val="000000"/>
          <w:sz w:val="40"/>
          <w:szCs w:val="40"/>
        </w:rPr>
      </w:pPr>
    </w:p>
    <w:p w:rsidR="000A53C7" w:rsidRDefault="000A53C7" w:rsidP="00E93D89">
      <w:pPr>
        <w:jc w:val="center"/>
        <w:rPr>
          <w:rFonts w:ascii="F47" w:hAnsi="F47" w:hint="eastAsia"/>
          <w:color w:val="000000"/>
          <w:sz w:val="40"/>
          <w:szCs w:val="40"/>
        </w:rPr>
      </w:pPr>
    </w:p>
    <w:p w:rsidR="000A53C7" w:rsidRDefault="000A53C7" w:rsidP="00E93D89">
      <w:pPr>
        <w:jc w:val="center"/>
        <w:rPr>
          <w:rFonts w:ascii="F47" w:hAnsi="F47" w:hint="eastAsia"/>
          <w:color w:val="000000"/>
          <w:sz w:val="40"/>
          <w:szCs w:val="40"/>
        </w:rPr>
      </w:pPr>
    </w:p>
    <w:p w:rsidR="000A53C7" w:rsidRDefault="000A53C7" w:rsidP="00E93D89">
      <w:pPr>
        <w:jc w:val="center"/>
        <w:rPr>
          <w:rFonts w:ascii="F47" w:hAnsi="F47" w:hint="eastAsia"/>
          <w:color w:val="000000"/>
          <w:sz w:val="40"/>
          <w:szCs w:val="40"/>
        </w:rPr>
      </w:pPr>
    </w:p>
    <w:p w:rsidR="000A53C7" w:rsidRDefault="000A53C7" w:rsidP="00E93D89">
      <w:pPr>
        <w:jc w:val="center"/>
        <w:rPr>
          <w:rFonts w:ascii="F47" w:hAnsi="F47" w:hint="eastAsia"/>
          <w:color w:val="000000"/>
          <w:sz w:val="40"/>
          <w:szCs w:val="40"/>
        </w:rPr>
      </w:pPr>
    </w:p>
    <w:p w:rsidR="00830F01" w:rsidRDefault="00830F01">
      <w:pPr>
        <w:spacing w:after="200" w:line="276" w:lineRule="auto"/>
        <w:rPr>
          <w:rFonts w:ascii="F47" w:hAnsi="F47" w:hint="eastAsia"/>
          <w:color w:val="000000"/>
          <w:sz w:val="40"/>
          <w:szCs w:val="40"/>
        </w:rPr>
        <w:sectPr w:rsidR="00830F01" w:rsidSect="00FD45AA"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p w:rsidR="00935D17" w:rsidRDefault="00935D17" w:rsidP="00935D17">
      <w:pPr>
        <w:rPr>
          <w:rStyle w:val="lev"/>
          <w:rFonts w:ascii="Trebuchet MS" w:hAnsi="Trebuchet MS"/>
          <w:color w:val="000000"/>
        </w:rPr>
      </w:pPr>
      <w:r>
        <w:rPr>
          <w:rStyle w:val="lev"/>
          <w:rFonts w:ascii="Trebuchet MS" w:hAnsi="Trebuchet MS"/>
          <w:color w:val="000000"/>
        </w:rPr>
        <w:lastRenderedPageBreak/>
        <w:t>Exercice expérimental</w:t>
      </w:r>
    </w:p>
    <w:p w:rsidR="00935D17" w:rsidRDefault="00935D17" w:rsidP="00D342CA">
      <w:pPr>
        <w:spacing w:after="200" w:line="276" w:lineRule="auto"/>
        <w:rPr>
          <w:rFonts w:ascii="F47" w:hAnsi="F47" w:hint="eastAsia"/>
          <w:color w:val="000000"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3087014" cy="2346068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7992"/>
                    <a:stretch/>
                  </pic:blipFill>
                  <pic:spPr bwMode="auto">
                    <a:xfrm>
                      <a:off x="0" y="0"/>
                      <a:ext cx="3088408" cy="2347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color w:val="000000"/>
          <w:sz w:val="28"/>
          <w:szCs w:val="28"/>
        </w:rPr>
        <w:br/>
      </w: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 xml:space="preserve">E=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32"/>
                  <w:szCs w:val="32"/>
                </w:rPr>
                <m:t>Contrainte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Déformation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δF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den>
              </m:f>
            </m:num>
            <m:den>
              <m:f>
                <m:fPr>
                  <m:type m:val="skw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δx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L</m:t>
                  </m:r>
                </m:den>
              </m:f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∆P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∆X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 xml:space="preserve"> . 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A</m:t>
              </m:r>
            </m:den>
          </m:f>
        </m:oMath>
      </m:oMathPara>
    </w:p>
    <w:p w:rsidR="00935D17" w:rsidRDefault="00935D17">
      <w:pPr>
        <w:spacing w:after="200" w:line="276" w:lineRule="auto"/>
        <w:rPr>
          <w:rFonts w:ascii="F47" w:hAnsi="F47" w:hint="eastAsia"/>
          <w:color w:val="000000"/>
          <w:sz w:val="40"/>
          <w:szCs w:val="40"/>
        </w:rPr>
      </w:pPr>
      <w:r>
        <w:rPr>
          <w:rFonts w:ascii="F47" w:hAnsi="F47"/>
          <w:color w:val="000000"/>
          <w:sz w:val="40"/>
          <w:szCs w:val="40"/>
        </w:rPr>
        <w:t>En fichier EXCEL</w:t>
      </w:r>
    </w:p>
    <w:p w:rsidR="00D342CA" w:rsidRDefault="00D342CA">
      <w:pPr>
        <w:spacing w:after="200" w:line="276" w:lineRule="auto"/>
        <w:rPr>
          <w:rFonts w:ascii="F47" w:hAnsi="F47" w:hint="eastAsia"/>
          <w:color w:val="000000"/>
          <w:sz w:val="40"/>
          <w:szCs w:val="40"/>
        </w:rPr>
        <w:sectPr w:rsidR="00D342CA" w:rsidSect="00830F01">
          <w:pgSz w:w="16838" w:h="11906" w:orient="landscape"/>
          <w:pgMar w:top="1417" w:right="1417" w:bottom="849" w:left="1417" w:header="708" w:footer="708" w:gutter="0"/>
          <w:cols w:space="708"/>
          <w:docGrid w:linePitch="360"/>
        </w:sectPr>
      </w:pPr>
      <w:r>
        <w:rPr>
          <w:noProof/>
          <w:lang w:eastAsia="fr-FR"/>
        </w:rPr>
        <w:drawing>
          <wp:inline distT="0" distB="0" distL="0" distR="0">
            <wp:extent cx="8485632" cy="1803362"/>
            <wp:effectExtent l="0" t="0" r="0" b="6985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0200"/>
                    <a:stretch/>
                  </pic:blipFill>
                  <pic:spPr bwMode="auto">
                    <a:xfrm>
                      <a:off x="0" y="0"/>
                      <a:ext cx="8522294" cy="1811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1379" w:rsidRDefault="00791379" w:rsidP="00791379">
      <w:pPr>
        <w:rPr>
          <w:rStyle w:val="lev"/>
          <w:rFonts w:ascii="Trebuchet MS" w:hAnsi="Trebuchet MS"/>
          <w:color w:val="000000"/>
        </w:rPr>
      </w:pPr>
      <w:r>
        <w:rPr>
          <w:rStyle w:val="lev"/>
          <w:rFonts w:ascii="Trebuchet MS" w:hAnsi="Trebuchet MS"/>
          <w:color w:val="000000"/>
        </w:rPr>
        <w:lastRenderedPageBreak/>
        <w:t>Exercice expérimental 2</w:t>
      </w:r>
    </w:p>
    <w:p w:rsidR="00791379" w:rsidRDefault="00791379" w:rsidP="00791379">
      <w:pPr>
        <w:rPr>
          <w:rStyle w:val="lev"/>
          <w:rFonts w:ascii="Trebuchet MS" w:hAnsi="Trebuchet MS"/>
          <w:color w:val="000000"/>
        </w:rPr>
      </w:pPr>
    </w:p>
    <w:p w:rsidR="00791379" w:rsidRDefault="00791379" w:rsidP="00791379">
      <w:pPr>
        <w:rPr>
          <w:rStyle w:val="lev"/>
          <w:rFonts w:asciiTheme="majorBidi" w:hAnsiTheme="majorBidi" w:cstheme="majorBidi"/>
          <w:b w:val="0"/>
          <w:bCs w:val="0"/>
          <w:color w:val="000000"/>
        </w:rPr>
      </w:pPr>
      <w:r w:rsidRPr="00791379">
        <w:rPr>
          <w:rStyle w:val="lev"/>
          <w:rFonts w:asciiTheme="majorBidi" w:hAnsiTheme="majorBidi" w:cstheme="majorBidi"/>
          <w:b w:val="0"/>
          <w:bCs w:val="0"/>
          <w:color w:val="000000"/>
        </w:rPr>
        <w:t xml:space="preserve">Le module de Young en </w:t>
      </w:r>
      <w:r>
        <w:rPr>
          <w:rStyle w:val="lev"/>
          <w:rFonts w:asciiTheme="majorBidi" w:hAnsiTheme="majorBidi" w:cstheme="majorBidi"/>
          <w:b w:val="0"/>
          <w:bCs w:val="0"/>
          <w:color w:val="000000"/>
        </w:rPr>
        <w:t xml:space="preserve">flexion </w:t>
      </w:r>
      <w:r w:rsidRPr="00791379">
        <w:rPr>
          <w:rStyle w:val="lev"/>
          <w:rFonts w:asciiTheme="majorBidi" w:hAnsiTheme="majorBidi" w:cstheme="majorBidi"/>
          <w:b w:val="0"/>
          <w:bCs w:val="0"/>
          <w:color w:val="000000"/>
        </w:rPr>
        <w:t xml:space="preserve"> peut être également déterminé à partir du graphe suivant (P-dépalcement) ou encore (contrainte-déformation)</w:t>
      </w:r>
    </w:p>
    <w:p w:rsidR="00095FB8" w:rsidRPr="00791379" w:rsidRDefault="00095FB8" w:rsidP="00791379">
      <w:pPr>
        <w:rPr>
          <w:rStyle w:val="lev"/>
          <w:rFonts w:asciiTheme="majorBidi" w:hAnsiTheme="majorBidi" w:cstheme="majorBidi"/>
          <w:b w:val="0"/>
          <w:bCs w:val="0"/>
          <w:color w:val="000000"/>
        </w:rPr>
      </w:pPr>
    </w:p>
    <w:p w:rsidR="00791379" w:rsidRDefault="00095FB8" w:rsidP="00095FB8">
      <w:pPr>
        <w:spacing w:after="200" w:line="276" w:lineRule="auto"/>
        <w:jc w:val="center"/>
        <w:rPr>
          <w:rFonts w:ascii="F47" w:hAnsi="F47" w:hint="eastAsia"/>
          <w:color w:val="000000"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3167481" cy="2358143"/>
            <wp:effectExtent l="0" t="0" r="0" b="4445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69151" cy="235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FB8" w:rsidRDefault="00791379">
      <w:pPr>
        <w:spacing w:after="200" w:line="276" w:lineRule="auto"/>
        <w:rPr>
          <w:rFonts w:ascii="F47" w:hAnsi="F47" w:hint="eastAsia"/>
          <w:color w:val="000000"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5976506" cy="2962656"/>
            <wp:effectExtent l="0" t="0" r="5715" b="9525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13090"/>
                    <a:stretch/>
                  </pic:blipFill>
                  <pic:spPr bwMode="auto">
                    <a:xfrm>
                      <a:off x="0" y="0"/>
                      <a:ext cx="5972810" cy="2960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5FB8" w:rsidRDefault="00095FB8" w:rsidP="00095FB8">
      <w:pPr>
        <w:pStyle w:val="Paragraphedeliste"/>
        <w:spacing w:line="360" w:lineRule="auto"/>
        <w:ind w:left="851"/>
        <w:rPr>
          <w:color w:val="000000"/>
        </w:rPr>
      </w:pPr>
      <m:oMath>
        <m:r>
          <w:rPr>
            <w:rFonts w:ascii="Cambria Math" w:hAnsi="Cambria Math"/>
            <w:color w:val="000000"/>
          </w:rPr>
          <m:t>m</m:t>
        </m:r>
      </m:oMath>
      <w:r>
        <w:rPr>
          <w:color w:val="000000"/>
        </w:rPr>
        <w:t xml:space="preserve"> : </w:t>
      </w:r>
      <w:r w:rsidRPr="00844274">
        <w:rPr>
          <w:color w:val="000000"/>
        </w:rPr>
        <w:t>la pente linéaire de la courbe charge-déflexion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m=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∆P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∆f</m:t>
                </m:r>
              </m:den>
            </m:f>
          </m:e>
          <m:sub/>
        </m:sSub>
      </m:oMath>
    </w:p>
    <w:p w:rsidR="00791379" w:rsidRDefault="000A53C7" w:rsidP="00095FB8">
      <w:pPr>
        <w:spacing w:after="200" w:line="276" w:lineRule="auto"/>
        <w:rPr>
          <w:rFonts w:ascii="F47" w:hAnsi="F47" w:hint="eastAsia"/>
          <w:color w:val="000000"/>
          <w:sz w:val="40"/>
          <w:szCs w:val="40"/>
        </w:rPr>
        <w:sectPr w:rsidR="00791379" w:rsidSect="00830F01"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  <w:r>
        <w:rPr>
          <w:rFonts w:ascii="F47" w:hAnsi="F47" w:hint="eastAsia"/>
          <w:color w:val="000000"/>
          <w:sz w:val="40"/>
          <w:szCs w:val="40"/>
        </w:rPr>
        <w:br w:type="page"/>
      </w:r>
    </w:p>
    <w:p w:rsidR="000A53C7" w:rsidRDefault="000A53C7">
      <w:pPr>
        <w:spacing w:after="200" w:line="276" w:lineRule="auto"/>
        <w:rPr>
          <w:rFonts w:ascii="F47" w:hAnsi="F47" w:hint="eastAsia"/>
          <w:color w:val="000000"/>
          <w:sz w:val="40"/>
          <w:szCs w:val="40"/>
        </w:rPr>
      </w:pPr>
    </w:p>
    <w:p w:rsidR="000A53C7" w:rsidRDefault="000A53C7" w:rsidP="00E93D89">
      <w:pPr>
        <w:jc w:val="center"/>
        <w:rPr>
          <w:rFonts w:ascii="F47" w:hAnsi="F47" w:hint="eastAsia"/>
          <w:color w:val="000000"/>
          <w:sz w:val="40"/>
          <w:szCs w:val="40"/>
        </w:rPr>
      </w:pPr>
    </w:p>
    <w:sectPr w:rsidR="000A53C7" w:rsidSect="00830F01">
      <w:pgSz w:w="16838" w:h="11906" w:orient="landscape"/>
      <w:pgMar w:top="1417" w:right="1417" w:bottom="8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38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47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4266"/>
    <w:multiLevelType w:val="hybridMultilevel"/>
    <w:tmpl w:val="0602E8B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3003E4"/>
    <w:multiLevelType w:val="hybridMultilevel"/>
    <w:tmpl w:val="739C9F5C"/>
    <w:lvl w:ilvl="0" w:tplc="146A8608">
      <w:start w:val="1"/>
      <w:numFmt w:val="decimal"/>
      <w:lvlText w:val="%1."/>
      <w:lvlJc w:val="left"/>
      <w:pPr>
        <w:ind w:left="720" w:hanging="360"/>
      </w:pPr>
      <w:rPr>
        <w:rFonts w:ascii="F38" w:hAnsi="F38" w:hint="default"/>
        <w:sz w:val="36"/>
        <w:szCs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46863"/>
    <w:multiLevelType w:val="hybridMultilevel"/>
    <w:tmpl w:val="BF4E918E"/>
    <w:lvl w:ilvl="0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34E62BAA"/>
    <w:multiLevelType w:val="hybridMultilevel"/>
    <w:tmpl w:val="A81001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44793"/>
    <w:multiLevelType w:val="multilevel"/>
    <w:tmpl w:val="890E7744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Titre2"/>
      <w:lvlText w:val="%2."/>
      <w:lvlJc w:val="left"/>
      <w:pPr>
        <w:tabs>
          <w:tab w:val="num" w:pos="1080"/>
        </w:tabs>
        <w:ind w:left="720" w:firstLine="0"/>
      </w:pPr>
      <w:rPr>
        <w:color w:val="auto"/>
        <w:sz w:val="20"/>
        <w:szCs w:val="20"/>
        <w:u w:color="339966"/>
      </w:r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3EA928C9"/>
    <w:multiLevelType w:val="multilevel"/>
    <w:tmpl w:val="6F3A9668"/>
    <w:lvl w:ilvl="0">
      <w:start w:val="1"/>
      <w:numFmt w:val="decimal"/>
      <w:lvlText w:val="%1."/>
      <w:lvlJc w:val="left"/>
      <w:pPr>
        <w:ind w:left="720" w:hanging="360"/>
      </w:pPr>
      <w:rPr>
        <w:rFonts w:ascii="F38" w:hAnsi="F38" w:hint="default"/>
        <w:sz w:val="30"/>
        <w:szCs w:val="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Calibri" w:hAnsi="Calibri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Calibri" w:hAnsi="Calibri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="Calibri" w:hAnsi="Calibri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Calibri" w:hAnsi="Calibri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ascii="Calibri" w:hAnsi="Calibri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Calibri" w:hAnsi="Calibri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ascii="Calibri" w:hAnsi="Calibri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Calibri" w:hAnsi="Calibri" w:hint="default"/>
        <w:b/>
        <w:sz w:val="24"/>
      </w:rPr>
    </w:lvl>
  </w:abstractNum>
  <w:abstractNum w:abstractNumId="6" w15:restartNumberingAfterBreak="0">
    <w:nsid w:val="4AF55D1B"/>
    <w:multiLevelType w:val="multilevel"/>
    <w:tmpl w:val="1D7C83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FE252F6"/>
    <w:multiLevelType w:val="multilevel"/>
    <w:tmpl w:val="6F3A9668"/>
    <w:lvl w:ilvl="0">
      <w:start w:val="1"/>
      <w:numFmt w:val="decimal"/>
      <w:lvlText w:val="%1."/>
      <w:lvlJc w:val="left"/>
      <w:pPr>
        <w:ind w:left="720" w:hanging="360"/>
      </w:pPr>
      <w:rPr>
        <w:rFonts w:ascii="F38" w:hAnsi="F38" w:hint="default"/>
        <w:sz w:val="30"/>
        <w:szCs w:val="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Calibri" w:hAnsi="Calibri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Calibri" w:hAnsi="Calibri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ascii="Calibri" w:hAnsi="Calibri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Calibri" w:hAnsi="Calibri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ascii="Calibri" w:hAnsi="Calibri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Calibri" w:hAnsi="Calibri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ascii="Calibri" w:hAnsi="Calibri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Calibri" w:hAnsi="Calibri" w:hint="default"/>
        <w:b/>
        <w:sz w:val="24"/>
      </w:rPr>
    </w:lvl>
  </w:abstractNum>
  <w:abstractNum w:abstractNumId="8" w15:restartNumberingAfterBreak="0">
    <w:nsid w:val="50C27A90"/>
    <w:multiLevelType w:val="hybridMultilevel"/>
    <w:tmpl w:val="60E462E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541287D"/>
    <w:multiLevelType w:val="hybridMultilevel"/>
    <w:tmpl w:val="6546971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3211473"/>
    <w:multiLevelType w:val="hybridMultilevel"/>
    <w:tmpl w:val="ABB236C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CB5BB5"/>
    <w:multiLevelType w:val="hybridMultilevel"/>
    <w:tmpl w:val="DC5A14E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3C"/>
    <w:rsid w:val="00052374"/>
    <w:rsid w:val="00071CC9"/>
    <w:rsid w:val="000756E7"/>
    <w:rsid w:val="00082411"/>
    <w:rsid w:val="00095FB8"/>
    <w:rsid w:val="000A53C7"/>
    <w:rsid w:val="00134550"/>
    <w:rsid w:val="001374FA"/>
    <w:rsid w:val="00180046"/>
    <w:rsid w:val="0020138C"/>
    <w:rsid w:val="00204195"/>
    <w:rsid w:val="00214794"/>
    <w:rsid w:val="00222F91"/>
    <w:rsid w:val="00236697"/>
    <w:rsid w:val="0025279F"/>
    <w:rsid w:val="002657A0"/>
    <w:rsid w:val="00272F7C"/>
    <w:rsid w:val="002A61B9"/>
    <w:rsid w:val="002D66B0"/>
    <w:rsid w:val="00365059"/>
    <w:rsid w:val="0036693A"/>
    <w:rsid w:val="00381072"/>
    <w:rsid w:val="0038133F"/>
    <w:rsid w:val="00397AFA"/>
    <w:rsid w:val="00442A9A"/>
    <w:rsid w:val="00490F38"/>
    <w:rsid w:val="004B1F09"/>
    <w:rsid w:val="00532CB7"/>
    <w:rsid w:val="00566FB5"/>
    <w:rsid w:val="005B4082"/>
    <w:rsid w:val="005D1FE1"/>
    <w:rsid w:val="006231C4"/>
    <w:rsid w:val="0064100B"/>
    <w:rsid w:val="006536B3"/>
    <w:rsid w:val="00686CBA"/>
    <w:rsid w:val="006878B0"/>
    <w:rsid w:val="006F3B48"/>
    <w:rsid w:val="0072703B"/>
    <w:rsid w:val="007911B1"/>
    <w:rsid w:val="00791379"/>
    <w:rsid w:val="00791A14"/>
    <w:rsid w:val="007D5D68"/>
    <w:rsid w:val="007E31E1"/>
    <w:rsid w:val="00830F01"/>
    <w:rsid w:val="00844274"/>
    <w:rsid w:val="00877231"/>
    <w:rsid w:val="00881FBC"/>
    <w:rsid w:val="00893239"/>
    <w:rsid w:val="008C500C"/>
    <w:rsid w:val="008E23E3"/>
    <w:rsid w:val="00935D17"/>
    <w:rsid w:val="00952E1B"/>
    <w:rsid w:val="00964C25"/>
    <w:rsid w:val="009C53C9"/>
    <w:rsid w:val="00A3168F"/>
    <w:rsid w:val="00A3191F"/>
    <w:rsid w:val="00A46409"/>
    <w:rsid w:val="00A559F1"/>
    <w:rsid w:val="00A95ABF"/>
    <w:rsid w:val="00AA7986"/>
    <w:rsid w:val="00AB2D97"/>
    <w:rsid w:val="00AD0714"/>
    <w:rsid w:val="00B22880"/>
    <w:rsid w:val="00BC6038"/>
    <w:rsid w:val="00BE3F53"/>
    <w:rsid w:val="00BF29FC"/>
    <w:rsid w:val="00C052B2"/>
    <w:rsid w:val="00C55074"/>
    <w:rsid w:val="00C57C2D"/>
    <w:rsid w:val="00C673B4"/>
    <w:rsid w:val="00CE6D15"/>
    <w:rsid w:val="00D04C13"/>
    <w:rsid w:val="00D0517A"/>
    <w:rsid w:val="00D342CA"/>
    <w:rsid w:val="00D730B4"/>
    <w:rsid w:val="00DA58E9"/>
    <w:rsid w:val="00DF6358"/>
    <w:rsid w:val="00E278D5"/>
    <w:rsid w:val="00E93D89"/>
    <w:rsid w:val="00EA1AAD"/>
    <w:rsid w:val="00EB283C"/>
    <w:rsid w:val="00ED0B33"/>
    <w:rsid w:val="00ED2C20"/>
    <w:rsid w:val="00ED48BB"/>
    <w:rsid w:val="00ED4AD1"/>
    <w:rsid w:val="00F66831"/>
    <w:rsid w:val="00FD45AA"/>
    <w:rsid w:val="00FD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DA09BA-81E4-420F-9912-3D3E2DED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83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5D1FE1"/>
    <w:pPr>
      <w:keepNext/>
      <w:numPr>
        <w:numId w:val="7"/>
      </w:numPr>
      <w:jc w:val="both"/>
      <w:outlineLvl w:val="0"/>
    </w:pPr>
    <w:rPr>
      <w:rFonts w:eastAsia="Times New Roman"/>
      <w:b/>
      <w:bCs/>
      <w:color w:val="000080"/>
      <w:sz w:val="40"/>
      <w:szCs w:val="40"/>
      <w:u w:val="single"/>
      <w:lang w:eastAsia="fr-FR"/>
    </w:rPr>
  </w:style>
  <w:style w:type="paragraph" w:styleId="Titre2">
    <w:name w:val="heading 2"/>
    <w:basedOn w:val="Normal"/>
    <w:next w:val="Normal"/>
    <w:link w:val="Titre2Car"/>
    <w:qFormat/>
    <w:rsid w:val="005D1FE1"/>
    <w:pPr>
      <w:keepNext/>
      <w:numPr>
        <w:ilvl w:val="1"/>
        <w:numId w:val="7"/>
      </w:numPr>
      <w:jc w:val="both"/>
      <w:outlineLvl w:val="1"/>
    </w:pPr>
    <w:rPr>
      <w:rFonts w:eastAsia="Times New Roman"/>
      <w:b/>
      <w:bCs/>
      <w:color w:val="339966"/>
      <w:sz w:val="32"/>
      <w:szCs w:val="32"/>
      <w:u w:val="single"/>
      <w:lang w:eastAsia="fr-FR"/>
    </w:rPr>
  </w:style>
  <w:style w:type="paragraph" w:styleId="Titre3">
    <w:name w:val="heading 3"/>
    <w:basedOn w:val="Normal"/>
    <w:next w:val="Normal"/>
    <w:link w:val="Titre3Car"/>
    <w:qFormat/>
    <w:rsid w:val="005D1FE1"/>
    <w:pPr>
      <w:keepNext/>
      <w:numPr>
        <w:ilvl w:val="2"/>
        <w:numId w:val="7"/>
      </w:numPr>
      <w:jc w:val="both"/>
      <w:outlineLvl w:val="2"/>
    </w:pPr>
    <w:rPr>
      <w:rFonts w:eastAsia="Times New Roman"/>
      <w:b/>
      <w:bCs/>
      <w:color w:val="993300"/>
      <w:sz w:val="28"/>
      <w:szCs w:val="28"/>
      <w:u w:val="single"/>
      <w:lang w:eastAsia="fr-FR"/>
    </w:rPr>
  </w:style>
  <w:style w:type="paragraph" w:styleId="Titre4">
    <w:name w:val="heading 4"/>
    <w:basedOn w:val="Normal"/>
    <w:next w:val="Normal"/>
    <w:link w:val="Titre4Car"/>
    <w:qFormat/>
    <w:rsid w:val="005D1FE1"/>
    <w:pPr>
      <w:keepNext/>
      <w:numPr>
        <w:ilvl w:val="3"/>
        <w:numId w:val="7"/>
      </w:numPr>
      <w:jc w:val="center"/>
      <w:outlineLvl w:val="3"/>
    </w:pPr>
    <w:rPr>
      <w:rFonts w:eastAsia="Times New Roman"/>
      <w:b/>
      <w:bCs/>
      <w:lang w:eastAsia="fr-FR"/>
    </w:rPr>
  </w:style>
  <w:style w:type="paragraph" w:styleId="Titre5">
    <w:name w:val="heading 5"/>
    <w:basedOn w:val="Normal"/>
    <w:next w:val="Normal"/>
    <w:link w:val="Titre5Car"/>
    <w:qFormat/>
    <w:rsid w:val="005D1FE1"/>
    <w:pPr>
      <w:numPr>
        <w:ilvl w:val="4"/>
        <w:numId w:val="7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qFormat/>
    <w:rsid w:val="005D1FE1"/>
    <w:pPr>
      <w:numPr>
        <w:ilvl w:val="5"/>
        <w:numId w:val="7"/>
      </w:numPr>
      <w:spacing w:before="240" w:after="60"/>
      <w:outlineLvl w:val="5"/>
    </w:pPr>
    <w:rPr>
      <w:rFonts w:eastAsia="Times New Roman"/>
      <w:b/>
      <w:bCs/>
      <w:sz w:val="22"/>
      <w:szCs w:val="22"/>
      <w:lang w:eastAsia="fr-FR"/>
    </w:rPr>
  </w:style>
  <w:style w:type="paragraph" w:styleId="Titre7">
    <w:name w:val="heading 7"/>
    <w:basedOn w:val="Normal"/>
    <w:next w:val="Normal"/>
    <w:link w:val="Titre7Car"/>
    <w:qFormat/>
    <w:rsid w:val="005D1FE1"/>
    <w:pPr>
      <w:numPr>
        <w:ilvl w:val="6"/>
        <w:numId w:val="7"/>
      </w:numPr>
      <w:spacing w:before="240" w:after="60"/>
      <w:outlineLvl w:val="6"/>
    </w:pPr>
    <w:rPr>
      <w:rFonts w:eastAsia="Times New Roman"/>
      <w:lang w:eastAsia="fr-FR"/>
    </w:rPr>
  </w:style>
  <w:style w:type="paragraph" w:styleId="Titre8">
    <w:name w:val="heading 8"/>
    <w:basedOn w:val="Normal"/>
    <w:next w:val="Normal"/>
    <w:link w:val="Titre8Car"/>
    <w:qFormat/>
    <w:rsid w:val="005D1FE1"/>
    <w:pPr>
      <w:numPr>
        <w:ilvl w:val="7"/>
        <w:numId w:val="7"/>
      </w:numPr>
      <w:spacing w:before="240" w:after="60"/>
      <w:outlineLvl w:val="7"/>
    </w:pPr>
    <w:rPr>
      <w:rFonts w:eastAsia="Times New Roman"/>
      <w:i/>
      <w:iCs/>
      <w:lang w:eastAsia="fr-FR"/>
    </w:rPr>
  </w:style>
  <w:style w:type="paragraph" w:styleId="Titre9">
    <w:name w:val="heading 9"/>
    <w:basedOn w:val="Normal"/>
    <w:next w:val="Normal"/>
    <w:link w:val="Titre9Car"/>
    <w:qFormat/>
    <w:rsid w:val="005D1FE1"/>
    <w:pPr>
      <w:numPr>
        <w:ilvl w:val="8"/>
        <w:numId w:val="7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7AF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756E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6E7"/>
    <w:rPr>
      <w:rFonts w:ascii="Tahoma" w:eastAsia="SimSun" w:hAnsi="Tahoma" w:cs="Tahoma"/>
      <w:sz w:val="16"/>
      <w:szCs w:val="16"/>
      <w:lang w:eastAsia="zh-CN"/>
    </w:rPr>
  </w:style>
  <w:style w:type="character" w:styleId="Textedelespacerserv">
    <w:name w:val="Placeholder Text"/>
    <w:basedOn w:val="Policepardfaut"/>
    <w:uiPriority w:val="99"/>
    <w:semiHidden/>
    <w:rsid w:val="00EA1AAD"/>
    <w:rPr>
      <w:color w:val="808080"/>
    </w:rPr>
  </w:style>
  <w:style w:type="character" w:styleId="lev">
    <w:name w:val="Strong"/>
    <w:basedOn w:val="Policepardfaut"/>
    <w:uiPriority w:val="22"/>
    <w:qFormat/>
    <w:rsid w:val="00082411"/>
    <w:rPr>
      <w:b/>
      <w:bCs/>
    </w:rPr>
  </w:style>
  <w:style w:type="character" w:styleId="Lienhypertexte">
    <w:name w:val="Hyperlink"/>
    <w:basedOn w:val="Policepardfaut"/>
    <w:uiPriority w:val="99"/>
    <w:unhideWhenUsed/>
    <w:rsid w:val="00082411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5D1FE1"/>
    <w:rPr>
      <w:rFonts w:ascii="Times New Roman" w:eastAsia="Times New Roman" w:hAnsi="Times New Roman" w:cs="Times New Roman"/>
      <w:b/>
      <w:bCs/>
      <w:color w:val="000080"/>
      <w:sz w:val="40"/>
      <w:szCs w:val="4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5D1FE1"/>
    <w:rPr>
      <w:rFonts w:ascii="Times New Roman" w:eastAsia="Times New Roman" w:hAnsi="Times New Roman" w:cs="Times New Roman"/>
      <w:b/>
      <w:bCs/>
      <w:color w:val="339966"/>
      <w:sz w:val="32"/>
      <w:szCs w:val="32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5D1FE1"/>
    <w:rPr>
      <w:rFonts w:ascii="Times New Roman" w:eastAsia="Times New Roman" w:hAnsi="Times New Roman" w:cs="Times New Roman"/>
      <w:b/>
      <w:bCs/>
      <w:color w:val="993300"/>
      <w:sz w:val="28"/>
      <w:szCs w:val="28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5D1FE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5D1FE1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5D1FE1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5D1FE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D1FE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D1FE1"/>
    <w:rPr>
      <w:rFonts w:ascii="Arial" w:eastAsia="Times New Roman" w:hAnsi="Arial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ilisateur\Desktop\METHODES%20D%20ANALYSES%20ET%20DE%20CARACTERISATIONS\MODULE%20DE%20YOUNG%20EXPERIMENTALE\TRAC-0-POUR-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497462817147871"/>
          <c:y val="5.1400554097404488E-2"/>
          <c:w val="0.66549146981627294"/>
          <c:h val="0.80680338686477771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xVal>
            <c:numRef>
              <c:f>'Raw Data'!$C$21:$C$139</c:f>
              <c:numCache>
                <c:formatCode>General</c:formatCode>
                <c:ptCount val="119"/>
                <c:pt idx="0">
                  <c:v>1.0000000000000018E-3</c:v>
                </c:pt>
                <c:pt idx="1">
                  <c:v>3.0000000000000048E-3</c:v>
                </c:pt>
                <c:pt idx="2">
                  <c:v>4.000000000000007E-3</c:v>
                </c:pt>
                <c:pt idx="3">
                  <c:v>6.0000000000000097E-3</c:v>
                </c:pt>
                <c:pt idx="4">
                  <c:v>8.0000000000000158E-3</c:v>
                </c:pt>
                <c:pt idx="5">
                  <c:v>9.0000000000000063E-3</c:v>
                </c:pt>
                <c:pt idx="6">
                  <c:v>1.0999999999999998E-2</c:v>
                </c:pt>
                <c:pt idx="7">
                  <c:v>1.2999999999999998E-2</c:v>
                </c:pt>
                <c:pt idx="8">
                  <c:v>1.4000000000000005E-2</c:v>
                </c:pt>
                <c:pt idx="9">
                  <c:v>1.6000000000000021E-2</c:v>
                </c:pt>
                <c:pt idx="10">
                  <c:v>1.8000000000000023E-2</c:v>
                </c:pt>
                <c:pt idx="11">
                  <c:v>1.9000000000000027E-2</c:v>
                </c:pt>
                <c:pt idx="12">
                  <c:v>2.1000000000000015E-2</c:v>
                </c:pt>
                <c:pt idx="13">
                  <c:v>2.300000000000001E-2</c:v>
                </c:pt>
                <c:pt idx="14">
                  <c:v>2.4000000000000014E-2</c:v>
                </c:pt>
                <c:pt idx="15">
                  <c:v>2.6000000000000016E-2</c:v>
                </c:pt>
                <c:pt idx="16">
                  <c:v>2.8000000000000011E-2</c:v>
                </c:pt>
                <c:pt idx="17">
                  <c:v>2.9000000000000015E-2</c:v>
                </c:pt>
                <c:pt idx="18">
                  <c:v>3.1000000000000048E-2</c:v>
                </c:pt>
                <c:pt idx="19">
                  <c:v>3.3000000000000002E-2</c:v>
                </c:pt>
                <c:pt idx="20">
                  <c:v>3.4000000000000002E-2</c:v>
                </c:pt>
                <c:pt idx="21">
                  <c:v>3.6000000000000046E-2</c:v>
                </c:pt>
                <c:pt idx="22">
                  <c:v>3.8000000000000013E-2</c:v>
                </c:pt>
                <c:pt idx="23">
                  <c:v>3.9000000000000042E-2</c:v>
                </c:pt>
                <c:pt idx="24">
                  <c:v>4.1000000000000002E-2</c:v>
                </c:pt>
                <c:pt idx="25">
                  <c:v>4.3000000000000003E-2</c:v>
                </c:pt>
                <c:pt idx="26">
                  <c:v>4.4000000000000032E-2</c:v>
                </c:pt>
                <c:pt idx="27">
                  <c:v>4.6000000000000013E-2</c:v>
                </c:pt>
                <c:pt idx="28">
                  <c:v>4.8000000000000029E-2</c:v>
                </c:pt>
                <c:pt idx="29">
                  <c:v>4.9000000000000078E-2</c:v>
                </c:pt>
                <c:pt idx="30">
                  <c:v>5.1000000000000004E-2</c:v>
                </c:pt>
                <c:pt idx="31">
                  <c:v>5.3000000000000019E-2</c:v>
                </c:pt>
                <c:pt idx="32">
                  <c:v>5.4000000000000034E-2</c:v>
                </c:pt>
                <c:pt idx="33">
                  <c:v>5.6000000000000022E-2</c:v>
                </c:pt>
                <c:pt idx="34">
                  <c:v>5.8000000000000031E-2</c:v>
                </c:pt>
                <c:pt idx="35">
                  <c:v>5.9000000000000087E-2</c:v>
                </c:pt>
                <c:pt idx="36">
                  <c:v>6.1000000000000019E-2</c:v>
                </c:pt>
                <c:pt idx="37">
                  <c:v>6.3000000000000014E-2</c:v>
                </c:pt>
                <c:pt idx="38">
                  <c:v>6.4000000000000112E-2</c:v>
                </c:pt>
                <c:pt idx="39">
                  <c:v>6.6000000000000003E-2</c:v>
                </c:pt>
                <c:pt idx="40">
                  <c:v>6.8000000000000033E-2</c:v>
                </c:pt>
                <c:pt idx="41">
                  <c:v>6.9000000000000103E-2</c:v>
                </c:pt>
                <c:pt idx="42">
                  <c:v>7.1000000000000021E-2</c:v>
                </c:pt>
                <c:pt idx="43">
                  <c:v>7.3000000000000023E-2</c:v>
                </c:pt>
                <c:pt idx="44">
                  <c:v>7.4000000000000107E-2</c:v>
                </c:pt>
                <c:pt idx="45">
                  <c:v>7.6000000000000026E-2</c:v>
                </c:pt>
                <c:pt idx="46">
                  <c:v>7.8000000000000028E-2</c:v>
                </c:pt>
                <c:pt idx="47">
                  <c:v>7.9000000000000112E-2</c:v>
                </c:pt>
                <c:pt idx="48">
                  <c:v>8.1000000000000044E-2</c:v>
                </c:pt>
                <c:pt idx="49">
                  <c:v>8.3000000000000157E-2</c:v>
                </c:pt>
                <c:pt idx="50">
                  <c:v>8.4000000000000061E-2</c:v>
                </c:pt>
                <c:pt idx="51">
                  <c:v>8.6000000000000063E-2</c:v>
                </c:pt>
                <c:pt idx="52">
                  <c:v>8.8000000000000064E-2</c:v>
                </c:pt>
                <c:pt idx="53">
                  <c:v>8.9000000000000176E-2</c:v>
                </c:pt>
                <c:pt idx="54">
                  <c:v>9.1000000000000025E-2</c:v>
                </c:pt>
                <c:pt idx="55">
                  <c:v>9.3000000000000208E-2</c:v>
                </c:pt>
                <c:pt idx="56">
                  <c:v>9.4000000000000097E-2</c:v>
                </c:pt>
                <c:pt idx="57">
                  <c:v>9.6000000000000058E-2</c:v>
                </c:pt>
                <c:pt idx="58">
                  <c:v>9.8000000000000226E-2</c:v>
                </c:pt>
                <c:pt idx="59">
                  <c:v>9.9000000000000143E-2</c:v>
                </c:pt>
                <c:pt idx="60">
                  <c:v>0.10100000000000002</c:v>
                </c:pt>
                <c:pt idx="61">
                  <c:v>0.10299999999999998</c:v>
                </c:pt>
                <c:pt idx="62">
                  <c:v>0.10400000000000002</c:v>
                </c:pt>
                <c:pt idx="63">
                  <c:v>0.10600000000000002</c:v>
                </c:pt>
                <c:pt idx="64">
                  <c:v>0.10800000000000011</c:v>
                </c:pt>
                <c:pt idx="65">
                  <c:v>0.10900000000000011</c:v>
                </c:pt>
                <c:pt idx="66">
                  <c:v>0.11100000000000003</c:v>
                </c:pt>
                <c:pt idx="67">
                  <c:v>0.11300000000000003</c:v>
                </c:pt>
                <c:pt idx="68">
                  <c:v>0.11400000000000003</c:v>
                </c:pt>
                <c:pt idx="69">
                  <c:v>0.11600000000000006</c:v>
                </c:pt>
                <c:pt idx="70">
                  <c:v>0.11799999999999998</c:v>
                </c:pt>
                <c:pt idx="71">
                  <c:v>0.11899999999999998</c:v>
                </c:pt>
                <c:pt idx="72">
                  <c:v>0.12100000000000002</c:v>
                </c:pt>
                <c:pt idx="73">
                  <c:v>0.12300000000000011</c:v>
                </c:pt>
                <c:pt idx="74">
                  <c:v>0.12400000000000011</c:v>
                </c:pt>
                <c:pt idx="75">
                  <c:v>0.126</c:v>
                </c:pt>
                <c:pt idx="76">
                  <c:v>0.128</c:v>
                </c:pt>
                <c:pt idx="77">
                  <c:v>0.129</c:v>
                </c:pt>
                <c:pt idx="78">
                  <c:v>0.13100000000000001</c:v>
                </c:pt>
                <c:pt idx="79">
                  <c:v>0.13300000000000001</c:v>
                </c:pt>
                <c:pt idx="80">
                  <c:v>0.13400000000000001</c:v>
                </c:pt>
                <c:pt idx="81">
                  <c:v>0.13600000000000001</c:v>
                </c:pt>
                <c:pt idx="82">
                  <c:v>0.13800000000000001</c:v>
                </c:pt>
                <c:pt idx="83">
                  <c:v>0.13900000000000001</c:v>
                </c:pt>
                <c:pt idx="84">
                  <c:v>0.14100000000000001</c:v>
                </c:pt>
                <c:pt idx="85">
                  <c:v>0.14300000000000004</c:v>
                </c:pt>
                <c:pt idx="86">
                  <c:v>0.14400000000000004</c:v>
                </c:pt>
                <c:pt idx="87">
                  <c:v>0.14600000000000021</c:v>
                </c:pt>
                <c:pt idx="88">
                  <c:v>0.14800000000000021</c:v>
                </c:pt>
                <c:pt idx="89">
                  <c:v>0.14900000000000022</c:v>
                </c:pt>
                <c:pt idx="90">
                  <c:v>0.15100000000000022</c:v>
                </c:pt>
                <c:pt idx="91">
                  <c:v>0.15300000000000022</c:v>
                </c:pt>
                <c:pt idx="92">
                  <c:v>0.15400000000000022</c:v>
                </c:pt>
                <c:pt idx="93">
                  <c:v>0.15700000000000025</c:v>
                </c:pt>
                <c:pt idx="94">
                  <c:v>0.15800000000000025</c:v>
                </c:pt>
                <c:pt idx="95">
                  <c:v>0.16000000000000006</c:v>
                </c:pt>
                <c:pt idx="96">
                  <c:v>0.16200000000000006</c:v>
                </c:pt>
                <c:pt idx="97">
                  <c:v>0.16300000000000006</c:v>
                </c:pt>
                <c:pt idx="98">
                  <c:v>0.16400000000000006</c:v>
                </c:pt>
                <c:pt idx="99">
                  <c:v>0.16600000000000006</c:v>
                </c:pt>
                <c:pt idx="100">
                  <c:v>0.16800000000000009</c:v>
                </c:pt>
                <c:pt idx="101">
                  <c:v>0.17</c:v>
                </c:pt>
                <c:pt idx="102">
                  <c:v>0.17100000000000001</c:v>
                </c:pt>
                <c:pt idx="103">
                  <c:v>0.17300000000000001</c:v>
                </c:pt>
                <c:pt idx="104">
                  <c:v>0.17400000000000004</c:v>
                </c:pt>
                <c:pt idx="105">
                  <c:v>0.17600000000000021</c:v>
                </c:pt>
                <c:pt idx="106">
                  <c:v>0.17800000000000021</c:v>
                </c:pt>
                <c:pt idx="107">
                  <c:v>0.17900000000000021</c:v>
                </c:pt>
                <c:pt idx="108">
                  <c:v>0.18100000000000022</c:v>
                </c:pt>
                <c:pt idx="109">
                  <c:v>0.18300000000000022</c:v>
                </c:pt>
                <c:pt idx="110">
                  <c:v>0.18400000000000022</c:v>
                </c:pt>
                <c:pt idx="111">
                  <c:v>0.18600000000000025</c:v>
                </c:pt>
                <c:pt idx="112">
                  <c:v>0.18800000000000025</c:v>
                </c:pt>
                <c:pt idx="113">
                  <c:v>0.18900000000000025</c:v>
                </c:pt>
                <c:pt idx="114">
                  <c:v>0.19100000000000006</c:v>
                </c:pt>
                <c:pt idx="115">
                  <c:v>0.19300000000000006</c:v>
                </c:pt>
                <c:pt idx="116">
                  <c:v>0.19400000000000006</c:v>
                </c:pt>
                <c:pt idx="117">
                  <c:v>0.19700000000000006</c:v>
                </c:pt>
                <c:pt idx="118">
                  <c:v>0.19800000000000006</c:v>
                </c:pt>
              </c:numCache>
            </c:numRef>
          </c:xVal>
          <c:yVal>
            <c:numRef>
              <c:f>'Raw Data'!$D$21:$D$139</c:f>
              <c:numCache>
                <c:formatCode>General</c:formatCode>
                <c:ptCount val="119"/>
                <c:pt idx="0">
                  <c:v>115</c:v>
                </c:pt>
                <c:pt idx="1">
                  <c:v>117</c:v>
                </c:pt>
                <c:pt idx="2">
                  <c:v>119</c:v>
                </c:pt>
                <c:pt idx="3">
                  <c:v>123</c:v>
                </c:pt>
                <c:pt idx="4">
                  <c:v>131</c:v>
                </c:pt>
                <c:pt idx="5">
                  <c:v>141</c:v>
                </c:pt>
                <c:pt idx="6">
                  <c:v>154</c:v>
                </c:pt>
                <c:pt idx="7">
                  <c:v>170</c:v>
                </c:pt>
                <c:pt idx="8">
                  <c:v>187</c:v>
                </c:pt>
                <c:pt idx="9">
                  <c:v>202</c:v>
                </c:pt>
                <c:pt idx="10">
                  <c:v>218</c:v>
                </c:pt>
                <c:pt idx="11">
                  <c:v>233</c:v>
                </c:pt>
                <c:pt idx="12">
                  <c:v>248</c:v>
                </c:pt>
                <c:pt idx="13">
                  <c:v>262</c:v>
                </c:pt>
                <c:pt idx="14">
                  <c:v>276</c:v>
                </c:pt>
                <c:pt idx="15">
                  <c:v>289</c:v>
                </c:pt>
                <c:pt idx="16">
                  <c:v>302</c:v>
                </c:pt>
                <c:pt idx="17">
                  <c:v>315</c:v>
                </c:pt>
                <c:pt idx="18">
                  <c:v>328</c:v>
                </c:pt>
                <c:pt idx="19">
                  <c:v>340</c:v>
                </c:pt>
                <c:pt idx="20">
                  <c:v>353</c:v>
                </c:pt>
                <c:pt idx="21">
                  <c:v>366</c:v>
                </c:pt>
                <c:pt idx="22">
                  <c:v>378</c:v>
                </c:pt>
                <c:pt idx="23">
                  <c:v>390</c:v>
                </c:pt>
                <c:pt idx="24">
                  <c:v>401</c:v>
                </c:pt>
                <c:pt idx="25">
                  <c:v>412</c:v>
                </c:pt>
                <c:pt idx="26">
                  <c:v>422</c:v>
                </c:pt>
                <c:pt idx="27">
                  <c:v>432</c:v>
                </c:pt>
                <c:pt idx="28">
                  <c:v>442</c:v>
                </c:pt>
                <c:pt idx="29">
                  <c:v>452</c:v>
                </c:pt>
                <c:pt idx="30">
                  <c:v>461</c:v>
                </c:pt>
                <c:pt idx="31">
                  <c:v>471</c:v>
                </c:pt>
                <c:pt idx="32">
                  <c:v>481</c:v>
                </c:pt>
                <c:pt idx="33">
                  <c:v>491</c:v>
                </c:pt>
                <c:pt idx="34">
                  <c:v>501</c:v>
                </c:pt>
                <c:pt idx="35">
                  <c:v>510</c:v>
                </c:pt>
                <c:pt idx="36">
                  <c:v>520</c:v>
                </c:pt>
                <c:pt idx="37">
                  <c:v>529</c:v>
                </c:pt>
                <c:pt idx="38">
                  <c:v>539</c:v>
                </c:pt>
                <c:pt idx="39">
                  <c:v>547</c:v>
                </c:pt>
                <c:pt idx="40">
                  <c:v>553</c:v>
                </c:pt>
                <c:pt idx="41">
                  <c:v>559</c:v>
                </c:pt>
                <c:pt idx="42">
                  <c:v>564</c:v>
                </c:pt>
                <c:pt idx="43">
                  <c:v>569</c:v>
                </c:pt>
                <c:pt idx="44">
                  <c:v>576</c:v>
                </c:pt>
                <c:pt idx="45">
                  <c:v>585</c:v>
                </c:pt>
                <c:pt idx="46">
                  <c:v>594</c:v>
                </c:pt>
                <c:pt idx="47">
                  <c:v>605</c:v>
                </c:pt>
                <c:pt idx="48">
                  <c:v>615</c:v>
                </c:pt>
                <c:pt idx="49">
                  <c:v>624</c:v>
                </c:pt>
                <c:pt idx="50">
                  <c:v>633</c:v>
                </c:pt>
                <c:pt idx="51">
                  <c:v>641</c:v>
                </c:pt>
                <c:pt idx="52">
                  <c:v>648</c:v>
                </c:pt>
                <c:pt idx="53">
                  <c:v>656</c:v>
                </c:pt>
                <c:pt idx="54">
                  <c:v>663</c:v>
                </c:pt>
                <c:pt idx="55">
                  <c:v>671</c:v>
                </c:pt>
                <c:pt idx="56">
                  <c:v>677</c:v>
                </c:pt>
                <c:pt idx="57">
                  <c:v>684</c:v>
                </c:pt>
                <c:pt idx="58">
                  <c:v>691</c:v>
                </c:pt>
                <c:pt idx="59">
                  <c:v>696</c:v>
                </c:pt>
                <c:pt idx="60">
                  <c:v>701</c:v>
                </c:pt>
                <c:pt idx="61">
                  <c:v>707</c:v>
                </c:pt>
                <c:pt idx="62">
                  <c:v>713</c:v>
                </c:pt>
                <c:pt idx="63">
                  <c:v>720</c:v>
                </c:pt>
                <c:pt idx="64">
                  <c:v>726</c:v>
                </c:pt>
                <c:pt idx="65">
                  <c:v>733</c:v>
                </c:pt>
                <c:pt idx="66">
                  <c:v>739</c:v>
                </c:pt>
                <c:pt idx="67">
                  <c:v>745</c:v>
                </c:pt>
                <c:pt idx="68">
                  <c:v>750</c:v>
                </c:pt>
                <c:pt idx="69">
                  <c:v>754</c:v>
                </c:pt>
                <c:pt idx="70">
                  <c:v>759</c:v>
                </c:pt>
                <c:pt idx="71">
                  <c:v>764</c:v>
                </c:pt>
                <c:pt idx="72">
                  <c:v>769</c:v>
                </c:pt>
                <c:pt idx="73">
                  <c:v>775</c:v>
                </c:pt>
                <c:pt idx="74">
                  <c:v>781</c:v>
                </c:pt>
                <c:pt idx="75">
                  <c:v>785</c:v>
                </c:pt>
                <c:pt idx="76">
                  <c:v>789</c:v>
                </c:pt>
                <c:pt idx="77">
                  <c:v>795</c:v>
                </c:pt>
                <c:pt idx="78">
                  <c:v>801</c:v>
                </c:pt>
                <c:pt idx="79">
                  <c:v>808</c:v>
                </c:pt>
                <c:pt idx="80">
                  <c:v>817</c:v>
                </c:pt>
                <c:pt idx="81">
                  <c:v>824</c:v>
                </c:pt>
                <c:pt idx="82">
                  <c:v>832</c:v>
                </c:pt>
                <c:pt idx="83">
                  <c:v>839</c:v>
                </c:pt>
                <c:pt idx="84">
                  <c:v>843</c:v>
                </c:pt>
                <c:pt idx="85">
                  <c:v>845</c:v>
                </c:pt>
                <c:pt idx="86">
                  <c:v>843</c:v>
                </c:pt>
                <c:pt idx="87">
                  <c:v>829</c:v>
                </c:pt>
                <c:pt idx="88">
                  <c:v>799</c:v>
                </c:pt>
                <c:pt idx="89">
                  <c:v>765</c:v>
                </c:pt>
                <c:pt idx="90">
                  <c:v>727</c:v>
                </c:pt>
                <c:pt idx="91">
                  <c:v>690</c:v>
                </c:pt>
                <c:pt idx="92">
                  <c:v>659</c:v>
                </c:pt>
                <c:pt idx="93">
                  <c:v>635</c:v>
                </c:pt>
                <c:pt idx="94">
                  <c:v>635</c:v>
                </c:pt>
                <c:pt idx="95">
                  <c:v>639</c:v>
                </c:pt>
                <c:pt idx="96">
                  <c:v>650</c:v>
                </c:pt>
                <c:pt idx="97">
                  <c:v>650</c:v>
                </c:pt>
                <c:pt idx="98">
                  <c:v>662</c:v>
                </c:pt>
                <c:pt idx="99">
                  <c:v>672</c:v>
                </c:pt>
                <c:pt idx="100">
                  <c:v>682</c:v>
                </c:pt>
                <c:pt idx="101">
                  <c:v>699</c:v>
                </c:pt>
                <c:pt idx="102">
                  <c:v>699</c:v>
                </c:pt>
                <c:pt idx="103">
                  <c:v>707</c:v>
                </c:pt>
                <c:pt idx="104">
                  <c:v>716</c:v>
                </c:pt>
                <c:pt idx="105">
                  <c:v>727</c:v>
                </c:pt>
                <c:pt idx="106">
                  <c:v>737</c:v>
                </c:pt>
                <c:pt idx="107">
                  <c:v>750</c:v>
                </c:pt>
                <c:pt idx="108">
                  <c:v>763</c:v>
                </c:pt>
                <c:pt idx="109">
                  <c:v>774</c:v>
                </c:pt>
                <c:pt idx="110">
                  <c:v>781</c:v>
                </c:pt>
                <c:pt idx="111">
                  <c:v>781</c:v>
                </c:pt>
                <c:pt idx="112">
                  <c:v>774</c:v>
                </c:pt>
                <c:pt idx="113">
                  <c:v>763</c:v>
                </c:pt>
                <c:pt idx="114">
                  <c:v>747</c:v>
                </c:pt>
                <c:pt idx="115">
                  <c:v>722</c:v>
                </c:pt>
                <c:pt idx="116">
                  <c:v>685</c:v>
                </c:pt>
                <c:pt idx="117">
                  <c:v>564</c:v>
                </c:pt>
                <c:pt idx="118">
                  <c:v>564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4293456"/>
        <c:axId val="322228160"/>
      </c:scatterChart>
      <c:valAx>
        <c:axId val="1842934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Déplacement</a:t>
                </a:r>
                <a:r>
                  <a:rPr lang="fr-FR" baseline="0"/>
                  <a:t> (mm)</a:t>
                </a:r>
                <a:endParaRPr lang="fr-FR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22228160"/>
        <c:crosses val="autoZero"/>
        <c:crossBetween val="midCat"/>
      </c:valAx>
      <c:valAx>
        <c:axId val="32222816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Charge (N)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84293456"/>
        <c:crosses val="autoZero"/>
        <c:crossBetween val="midCat"/>
      </c:valAx>
      <c:spPr>
        <a:ln>
          <a:solidFill>
            <a:schemeClr val="tx1"/>
          </a:solidFill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HomeFix</cp:lastModifiedBy>
  <cp:revision>3</cp:revision>
  <dcterms:created xsi:type="dcterms:W3CDTF">2021-01-30T20:01:00Z</dcterms:created>
  <dcterms:modified xsi:type="dcterms:W3CDTF">2021-01-30T20:01:00Z</dcterms:modified>
</cp:coreProperties>
</file>