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78" w:rsidRDefault="00941778">
      <w:pPr>
        <w:rPr>
          <w:lang w:val="fr-FR"/>
        </w:rPr>
      </w:pPr>
      <w:r w:rsidRPr="00941778">
        <w:rPr>
          <w:lang w:val="fr-FR"/>
        </w:rPr>
        <w:t>Merci d'avoir télécharg</w:t>
      </w:r>
      <w:r w:rsidR="00A31FE5">
        <w:rPr>
          <w:lang w:val="fr-FR"/>
        </w:rPr>
        <w:t>é</w:t>
      </w:r>
      <w:r w:rsidRPr="00941778">
        <w:rPr>
          <w:lang w:val="fr-FR"/>
        </w:rPr>
        <w:t xml:space="preserve"> notre </w:t>
      </w:r>
      <w:r>
        <w:rPr>
          <w:lang w:val="fr-FR"/>
        </w:rPr>
        <w:t>m</w:t>
      </w:r>
      <w:r w:rsidRPr="00941778">
        <w:rPr>
          <w:lang w:val="fr-FR"/>
        </w:rPr>
        <w:t xml:space="preserve">odèle de </w:t>
      </w:r>
      <w:r>
        <w:rPr>
          <w:lang w:val="fr-FR"/>
        </w:rPr>
        <w:t>business plan</w:t>
      </w:r>
      <w:r w:rsidR="00A31FE5">
        <w:rPr>
          <w:lang w:val="fr-FR"/>
        </w:rPr>
        <w:t xml:space="preserve"> </w:t>
      </w:r>
      <w:r>
        <w:rPr>
          <w:lang w:val="fr-FR"/>
        </w:rPr>
        <w:t>!</w:t>
      </w:r>
    </w:p>
    <w:p w:rsidR="00941778" w:rsidRDefault="00941778">
      <w:pPr>
        <w:rPr>
          <w:lang w:val="fr-FR"/>
        </w:rPr>
      </w:pPr>
      <w:r>
        <w:rPr>
          <w:lang w:val="fr-FR"/>
        </w:rPr>
        <w:t xml:space="preserve">Nous vous recommandons d'utiliser ce </w:t>
      </w:r>
      <w:r w:rsidR="00A31FE5">
        <w:rPr>
          <w:lang w:val="fr-FR"/>
        </w:rPr>
        <w:t>m</w:t>
      </w:r>
      <w:r w:rsidR="00A31FE5" w:rsidRPr="00941778">
        <w:rPr>
          <w:lang w:val="fr-FR"/>
        </w:rPr>
        <w:t>odèle</w:t>
      </w:r>
      <w:r w:rsidR="00A31FE5">
        <w:rPr>
          <w:lang w:val="fr-FR"/>
        </w:rPr>
        <w:t xml:space="preserve"> </w:t>
      </w:r>
      <w:r>
        <w:rPr>
          <w:lang w:val="fr-FR"/>
        </w:rPr>
        <w:t xml:space="preserve">en parallèle avec notre guide du business plan disponible ici : </w:t>
      </w:r>
      <w:hyperlink r:id="rId9" w:history="1">
        <w:r w:rsidR="00A31FE5">
          <w:rPr>
            <w:rStyle w:val="Hyperlink"/>
            <w:lang w:val="fr-FR"/>
          </w:rPr>
          <w:t>comment faire un business plan</w:t>
        </w:r>
      </w:hyperlink>
      <w:r w:rsidRPr="00941778">
        <w:rPr>
          <w:lang w:val="fr-FR"/>
        </w:rPr>
        <w:t>.</w:t>
      </w:r>
    </w:p>
    <w:p w:rsidR="00941778" w:rsidRDefault="00941778">
      <w:pPr>
        <w:rPr>
          <w:lang w:val="fr-FR"/>
        </w:rPr>
      </w:pPr>
      <w:r>
        <w:rPr>
          <w:lang w:val="fr-FR"/>
        </w:rPr>
        <w:t xml:space="preserve">Notre </w:t>
      </w:r>
      <w:hyperlink r:id="rId10" w:history="1">
        <w:r w:rsidR="00A31FE5">
          <w:rPr>
            <w:rStyle w:val="Hyperlink"/>
            <w:lang w:val="fr-FR"/>
          </w:rPr>
          <w:t>logiciel de business plan</w:t>
        </w:r>
      </w:hyperlink>
      <w:r>
        <w:rPr>
          <w:lang w:val="fr-FR"/>
        </w:rPr>
        <w:t xml:space="preserve"> peut également vous aider à réali</w:t>
      </w:r>
      <w:r w:rsidR="00A31FE5">
        <w:rPr>
          <w:lang w:val="fr-FR"/>
        </w:rPr>
        <w:t>ser rapidement un business plan, vous pouvez l'essayer gratuitement</w:t>
      </w:r>
      <w:r>
        <w:rPr>
          <w:lang w:val="fr-FR"/>
        </w:rPr>
        <w:t>.</w:t>
      </w:r>
    </w:p>
    <w:p w:rsidR="00941778" w:rsidRPr="00264171" w:rsidRDefault="00110655">
      <w:pPr>
        <w:rPr>
          <w:lang w:val="fr-FR"/>
        </w:rPr>
      </w:pPr>
      <w:r w:rsidRPr="00110655">
        <w:rPr>
          <w:noProof/>
          <w:lang w:val="fr-FR" w:eastAsia="fr-FR"/>
        </w:rPr>
        <w:drawing>
          <wp:inline distT="0" distB="0" distL="0" distR="0">
            <wp:extent cx="5731510" cy="4341389"/>
            <wp:effectExtent l="19050" t="0" r="2540" b="0"/>
            <wp:docPr id="8" name="Picture 3" descr="C:\DropBox\Assets\Ads\laptop_ad_fr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ropBox\Assets\Ads\laptop_ad_f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4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1778">
        <w:rPr>
          <w:lang w:val="fr-FR"/>
        </w:rPr>
        <w:t xml:space="preserve">Ce modèle de business plan est sous licence CC-BY-NC-SA 2.0. pour plus d'information sur la licence reportez vous au site suivant : </w:t>
      </w:r>
      <w:hyperlink r:id="rId13" w:history="1">
        <w:r w:rsidR="00941778" w:rsidRPr="00941778">
          <w:rPr>
            <w:rStyle w:val="Hyperlink"/>
            <w:lang w:val="fr-FR"/>
          </w:rPr>
          <w:t>http://creativecommons.org/licenses/by-nc-sa/2.0/fr/deed.fr</w:t>
        </w:r>
      </w:hyperlink>
    </w:p>
    <w:p w:rsidR="00264171" w:rsidRDefault="00264171">
      <w:pPr>
        <w:rPr>
          <w:lang w:val="fr-FR"/>
        </w:rPr>
      </w:pPr>
      <w:r w:rsidRPr="00264171">
        <w:rPr>
          <w:noProof/>
          <w:lang w:val="fr-FR" w:eastAsia="fr-FR"/>
        </w:rPr>
        <w:drawing>
          <wp:inline distT="0" distB="0" distL="0" distR="0">
            <wp:extent cx="673159" cy="247828"/>
            <wp:effectExtent l="19050" t="0" r="0" b="0"/>
            <wp:docPr id="1" name="Picture 1" descr="88x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88x31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092" cy="24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171" w:rsidRPr="00264171" w:rsidRDefault="00264171" w:rsidP="00264171">
      <w:pPr>
        <w:rPr>
          <w:lang w:val="fr-FR"/>
        </w:rPr>
      </w:pPr>
      <w:r w:rsidRPr="00264171">
        <w:rPr>
          <w:lang w:val="fr-FR"/>
        </w:rPr>
        <w:t>Toute publication même partielle de ce document doit inclure la mention suivante : "Cré</w:t>
      </w:r>
      <w:r>
        <w:rPr>
          <w:lang w:val="fr-FR"/>
        </w:rPr>
        <w:t>é</w:t>
      </w:r>
      <w:r w:rsidRPr="00264171">
        <w:rPr>
          <w:lang w:val="fr-FR"/>
        </w:rPr>
        <w:t xml:space="preserve"> </w:t>
      </w:r>
      <w:r>
        <w:rPr>
          <w:lang w:val="fr-FR"/>
        </w:rPr>
        <w:t>par</w:t>
      </w:r>
      <w:r w:rsidRPr="00264171">
        <w:rPr>
          <w:lang w:val="fr-FR"/>
        </w:rPr>
        <w:t xml:space="preserve"> The Business Plan Shop Ltd.". </w:t>
      </w:r>
      <w:r>
        <w:rPr>
          <w:lang w:val="fr-FR"/>
        </w:rPr>
        <w:t>Si le support le permet la mention doit également inclure un lien hypertexte (</w:t>
      </w:r>
      <w:r w:rsidR="00A31FE5">
        <w:rPr>
          <w:lang w:val="fr-FR"/>
        </w:rPr>
        <w:t>do</w:t>
      </w:r>
      <w:r>
        <w:rPr>
          <w:lang w:val="fr-FR"/>
        </w:rPr>
        <w:t xml:space="preserve">follow) vers notre site </w:t>
      </w:r>
      <w:hyperlink r:id="rId15" w:history="1">
        <w:r w:rsidRPr="00264171">
          <w:rPr>
            <w:rStyle w:val="Hyperlink"/>
            <w:lang w:val="fr-FR"/>
          </w:rPr>
          <w:t>www.thebusinessplanshop.com</w:t>
        </w:r>
      </w:hyperlink>
      <w:r w:rsidRPr="00264171">
        <w:rPr>
          <w:lang w:val="fr-FR"/>
        </w:rPr>
        <w:t>.</w:t>
      </w:r>
    </w:p>
    <w:p w:rsidR="00110655" w:rsidRDefault="00264171" w:rsidP="00264171">
      <w:r w:rsidRPr="00264171">
        <w:t>Copyright © 2013</w:t>
      </w:r>
      <w:r w:rsidR="00A31FE5">
        <w:t xml:space="preserve"> - 2015</w:t>
      </w:r>
      <w:r w:rsidRPr="00264171">
        <w:t xml:space="preserve"> The Business Plan Shop Ltd.</w:t>
      </w:r>
    </w:p>
    <w:p w:rsidR="00A31FE5" w:rsidRPr="00264171" w:rsidRDefault="00A31FE5" w:rsidP="00264171"/>
    <w:p w:rsidR="00A31FE5" w:rsidRDefault="00A31FE5">
      <w:pPr>
        <w:sectPr w:rsidR="00A31FE5" w:rsidSect="00330A5D">
          <w:footerReference w:type="default" r:id="rId16"/>
          <w:headerReference w:type="first" r:id="rId17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110655" w:rsidRDefault="00110655" w:rsidP="00110655"/>
    <w:p w:rsidR="00941778" w:rsidRPr="00264171" w:rsidRDefault="00941778"/>
    <w:sdt>
      <w:sdtPr>
        <w:rPr>
          <w:rFonts w:asciiTheme="majorHAnsi" w:eastAsiaTheme="majorEastAsia" w:hAnsiTheme="majorHAnsi" w:cstheme="majorBidi"/>
          <w:caps/>
          <w:lang w:val="en-GB"/>
        </w:rPr>
        <w:id w:val="4471306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lang w:val="fr-FR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42"/>
          </w:tblGrid>
          <w:tr w:rsidR="00330A5D">
            <w:trPr>
              <w:trHeight w:val="2880"/>
              <w:jc w:val="center"/>
            </w:trPr>
            <w:tc>
              <w:tcPr>
                <w:tcW w:w="5000" w:type="pct"/>
              </w:tcPr>
              <w:p w:rsidR="00330A5D" w:rsidRDefault="00330A5D" w:rsidP="00330A5D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330A5D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color w:val="808080" w:themeColor="background1" w:themeShade="80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30A5D" w:rsidRDefault="00330A5D" w:rsidP="00330A5D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805754">
                      <w:rPr>
                        <w:rFonts w:ascii="Arial" w:eastAsiaTheme="majorEastAsia" w:hAnsi="Arial" w:cs="Arial"/>
                        <w:color w:val="808080" w:themeColor="background1" w:themeShade="80"/>
                        <w:sz w:val="80"/>
                        <w:szCs w:val="80"/>
                      </w:rPr>
                      <w:t>[SOCIETE]</w:t>
                    </w:r>
                  </w:p>
                </w:tc>
              </w:sdtContent>
            </w:sdt>
          </w:tr>
          <w:tr w:rsidR="00330A5D" w:rsidRPr="00805754">
            <w:trPr>
              <w:trHeight w:val="720"/>
              <w:jc w:val="center"/>
            </w:trPr>
            <w:sdt>
              <w:sdtPr>
                <w:rPr>
                  <w:rFonts w:ascii="Arial" w:hAnsi="Arial" w:cs="Arial"/>
                  <w:color w:val="808080" w:themeColor="background1" w:themeShade="80"/>
                  <w:sz w:val="28"/>
                  <w:szCs w:val="28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30A5D" w:rsidRPr="00805754" w:rsidRDefault="00330A5D" w:rsidP="00330A5D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 w:val="44"/>
                        <w:szCs w:val="44"/>
                      </w:rPr>
                    </w:pPr>
                    <w:r w:rsidRPr="00805754">
                      <w:rPr>
                        <w:rFonts w:ascii="Arial" w:hAnsi="Arial" w:cs="Arial"/>
                        <w:color w:val="808080" w:themeColor="background1" w:themeShade="80"/>
                        <w:sz w:val="28"/>
                        <w:szCs w:val="28"/>
                        <w:lang w:val="en-GB"/>
                      </w:rPr>
                      <w:t>BUSINESS PLAN</w:t>
                    </w:r>
                  </w:p>
                </w:tc>
              </w:sdtContent>
            </w:sdt>
          </w:tr>
          <w:tr w:rsidR="00330A5D" w:rsidRPr="0080575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30A5D" w:rsidRPr="00805754" w:rsidRDefault="00330A5D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</w:p>
            </w:tc>
          </w:tr>
          <w:tr w:rsidR="00330A5D" w:rsidRPr="0080575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30A5D" w:rsidRPr="00805754" w:rsidRDefault="00330A5D" w:rsidP="00330A5D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color w:val="808080" w:themeColor="background1" w:themeShade="80"/>
                  </w:rPr>
                </w:pPr>
                <w:r w:rsidRPr="00805754">
                  <w:rPr>
                    <w:rFonts w:ascii="Arial" w:hAnsi="Arial" w:cs="Arial"/>
                    <w:color w:val="808080" w:themeColor="background1" w:themeShade="80"/>
                    <w:sz w:val="28"/>
                    <w:szCs w:val="28"/>
                    <w:lang w:val="en-GB"/>
                  </w:rPr>
                  <w:t>STRICTEMENT CONFIDENTIEL</w:t>
                </w:r>
              </w:p>
            </w:tc>
          </w:tr>
          <w:tr w:rsidR="00330A5D" w:rsidRPr="0080575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30A5D" w:rsidRPr="00805754" w:rsidRDefault="00330A5D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</w:rPr>
                </w:pPr>
                <w:r w:rsidRPr="00805754">
                  <w:rPr>
                    <w:rFonts w:ascii="Arial" w:hAnsi="Arial" w:cs="Arial"/>
                    <w:b/>
                    <w:bCs/>
                    <w:color w:val="808080" w:themeColor="background1" w:themeShade="80"/>
                  </w:rPr>
                  <w:t>[date]</w:t>
                </w:r>
              </w:p>
            </w:tc>
          </w:tr>
        </w:tbl>
        <w:p w:rsidR="00330A5D" w:rsidRPr="00805754" w:rsidRDefault="00330A5D">
          <w:pPr>
            <w:rPr>
              <w:rFonts w:ascii="Arial" w:hAnsi="Arial" w:cs="Arial"/>
            </w:rPr>
          </w:pPr>
        </w:p>
        <w:p w:rsidR="00330A5D" w:rsidRPr="00805754" w:rsidRDefault="00330A5D">
          <w:pPr>
            <w:rPr>
              <w:rFonts w:ascii="Arial" w:hAnsi="Arial" w:cs="Arial"/>
            </w:rPr>
          </w:pPr>
        </w:p>
        <w:p w:rsidR="00330A5D" w:rsidRDefault="00330A5D"/>
        <w:p w:rsidR="00330A5D" w:rsidRDefault="00330A5D">
          <w:pPr>
            <w:rPr>
              <w:lang w:val="fr-FR"/>
            </w:rPr>
          </w:pPr>
          <w:r w:rsidRPr="00330A5D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GB"/>
        </w:rPr>
        <w:id w:val="44713202"/>
        <w:docPartObj>
          <w:docPartGallery w:val="Table of Contents"/>
          <w:docPartUnique/>
        </w:docPartObj>
      </w:sdtPr>
      <w:sdtContent>
        <w:p w:rsidR="00330A5D" w:rsidRDefault="00330A5D">
          <w:pPr>
            <w:pStyle w:val="TOCHeading"/>
          </w:pPr>
          <w:r>
            <w:t>SOMMAIRE</w:t>
          </w:r>
        </w:p>
        <w:p w:rsidR="002B619A" w:rsidRDefault="00D435E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 w:rsidR="00330A5D">
            <w:instrText xml:space="preserve"> TOC \o "1-3" \h \z \u </w:instrText>
          </w:r>
          <w:r>
            <w:fldChar w:fldCharType="separate"/>
          </w:r>
          <w:hyperlink w:anchor="_Toc414966613" w:history="1">
            <w:r w:rsidR="002B619A" w:rsidRPr="00CA576E">
              <w:rPr>
                <w:rStyle w:val="Hyperlink"/>
                <w:noProof/>
                <w:lang w:val="fr-FR"/>
              </w:rPr>
              <w:t>Résumé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14" w:history="1">
            <w:r w:rsidR="002B619A" w:rsidRPr="00CA576E">
              <w:rPr>
                <w:rStyle w:val="Hyperlink"/>
                <w:noProof/>
                <w:lang w:val="fr-FR"/>
              </w:rPr>
              <w:t>Activité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15" w:history="1">
            <w:r w:rsidR="002B619A" w:rsidRPr="00CA576E">
              <w:rPr>
                <w:rStyle w:val="Hyperlink"/>
                <w:noProof/>
                <w:lang w:val="fr-FR"/>
              </w:rPr>
              <w:t>Marché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16" w:history="1">
            <w:r w:rsidR="002B619A" w:rsidRPr="00CA576E">
              <w:rPr>
                <w:rStyle w:val="Hyperlink"/>
                <w:noProof/>
                <w:lang w:val="fr-FR"/>
              </w:rPr>
              <w:t>Chiffres Clés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17" w:history="1">
            <w:r w:rsidR="002B619A" w:rsidRPr="00CA576E">
              <w:rPr>
                <w:rStyle w:val="Hyperlink"/>
                <w:noProof/>
                <w:lang w:val="fr-FR"/>
              </w:rPr>
              <w:t>Besoin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18" w:history="1">
            <w:r w:rsidR="002B619A" w:rsidRPr="00CA576E">
              <w:rPr>
                <w:rStyle w:val="Hyperlink"/>
                <w:noProof/>
                <w:lang w:val="fr-FR"/>
              </w:rPr>
              <w:t>Société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19" w:history="1">
            <w:r w:rsidR="002B619A" w:rsidRPr="00CA576E">
              <w:rPr>
                <w:rStyle w:val="Hyperlink"/>
                <w:noProof/>
                <w:lang w:val="fr-FR"/>
              </w:rPr>
              <w:t>Structure et Actionnariat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20" w:history="1">
            <w:r w:rsidR="002B619A" w:rsidRPr="00CA576E">
              <w:rPr>
                <w:rStyle w:val="Hyperlink"/>
                <w:noProof/>
                <w:lang w:val="fr-FR"/>
              </w:rPr>
              <w:t>Histoire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21" w:history="1">
            <w:r w:rsidR="002B619A" w:rsidRPr="00CA576E">
              <w:rPr>
                <w:rStyle w:val="Hyperlink"/>
                <w:noProof/>
                <w:lang w:val="fr-FR"/>
              </w:rPr>
              <w:t>Emplacement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22" w:history="1">
            <w:r w:rsidR="002B619A" w:rsidRPr="00CA576E">
              <w:rPr>
                <w:rStyle w:val="Hyperlink"/>
                <w:noProof/>
                <w:lang w:val="fr-FR"/>
              </w:rPr>
              <w:t>Equipe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23" w:history="1">
            <w:r w:rsidR="002B619A" w:rsidRPr="00CA576E">
              <w:rPr>
                <w:rStyle w:val="Hyperlink"/>
                <w:noProof/>
                <w:lang w:val="fr-FR"/>
              </w:rPr>
              <w:t>Produits and Services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24" w:history="1">
            <w:r w:rsidR="002B619A" w:rsidRPr="00CA576E">
              <w:rPr>
                <w:rStyle w:val="Hyperlink"/>
                <w:noProof/>
                <w:lang w:val="fr-FR"/>
              </w:rPr>
              <w:t>Etude de Marché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25" w:history="1">
            <w:r w:rsidR="002B619A" w:rsidRPr="00CA576E">
              <w:rPr>
                <w:rStyle w:val="Hyperlink"/>
                <w:noProof/>
                <w:lang w:val="fr-FR"/>
              </w:rPr>
              <w:t>Démographie et Segmentation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26" w:history="1">
            <w:r w:rsidR="002B619A" w:rsidRPr="00CA576E">
              <w:rPr>
                <w:rStyle w:val="Hyperlink"/>
                <w:noProof/>
                <w:lang w:val="fr-FR"/>
              </w:rPr>
              <w:t>Marché Cible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27" w:history="1">
            <w:r w:rsidR="002B619A" w:rsidRPr="00CA576E">
              <w:rPr>
                <w:rStyle w:val="Hyperlink"/>
                <w:noProof/>
                <w:lang w:val="fr-FR"/>
              </w:rPr>
              <w:t>Besoin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28" w:history="1">
            <w:r w:rsidR="002B619A" w:rsidRPr="00CA576E">
              <w:rPr>
                <w:rStyle w:val="Hyperlink"/>
                <w:noProof/>
                <w:lang w:val="fr-FR"/>
              </w:rPr>
              <w:t>Concurrence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29" w:history="1">
            <w:r w:rsidR="002B619A" w:rsidRPr="00CA576E">
              <w:rPr>
                <w:rStyle w:val="Hyperlink"/>
                <w:noProof/>
                <w:lang w:val="fr-FR"/>
              </w:rPr>
              <w:t>Barrière à l'Entrée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30" w:history="1">
            <w:r w:rsidR="002B619A" w:rsidRPr="00CA576E">
              <w:rPr>
                <w:rStyle w:val="Hyperlink"/>
                <w:noProof/>
                <w:lang w:val="fr-FR"/>
              </w:rPr>
              <w:t>Réglementation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31" w:history="1">
            <w:r w:rsidR="002B619A" w:rsidRPr="00CA576E">
              <w:rPr>
                <w:rStyle w:val="Hyperlink"/>
                <w:noProof/>
                <w:lang w:val="fr-FR"/>
              </w:rPr>
              <w:t>Stratégie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32" w:history="1">
            <w:r w:rsidR="002B619A" w:rsidRPr="00CA576E">
              <w:rPr>
                <w:rStyle w:val="Hyperlink"/>
                <w:noProof/>
                <w:lang w:val="fr-FR"/>
              </w:rPr>
              <w:t>Avantage Concurrentiel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33" w:history="1">
            <w:r w:rsidR="002B619A" w:rsidRPr="00CA576E">
              <w:rPr>
                <w:rStyle w:val="Hyperlink"/>
                <w:noProof/>
                <w:lang w:val="fr-FR"/>
              </w:rPr>
              <w:t>Prix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34" w:history="1">
            <w:r w:rsidR="002B619A" w:rsidRPr="00CA576E">
              <w:rPr>
                <w:rStyle w:val="Hyperlink"/>
                <w:noProof/>
                <w:lang w:val="fr-FR"/>
              </w:rPr>
              <w:t>Plan Commercial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35" w:history="1">
            <w:r w:rsidR="002B619A" w:rsidRPr="00CA576E">
              <w:rPr>
                <w:rStyle w:val="Hyperlink"/>
                <w:noProof/>
                <w:lang w:val="fr-FR"/>
              </w:rPr>
              <w:t>Etapes de développement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36" w:history="1">
            <w:r w:rsidR="002B619A" w:rsidRPr="00CA576E">
              <w:rPr>
                <w:rStyle w:val="Hyperlink"/>
                <w:noProof/>
                <w:lang w:val="fr-FR"/>
              </w:rPr>
              <w:t>Risques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37" w:history="1">
            <w:r w:rsidR="002B619A" w:rsidRPr="00CA576E">
              <w:rPr>
                <w:rStyle w:val="Hyperlink"/>
                <w:noProof/>
                <w:lang w:val="fr-FR"/>
              </w:rPr>
              <w:t>Opérations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38" w:history="1">
            <w:r w:rsidR="002B619A" w:rsidRPr="00CA576E">
              <w:rPr>
                <w:rStyle w:val="Hyperlink"/>
                <w:noProof/>
                <w:lang w:val="fr-FR"/>
              </w:rPr>
              <w:t>Plan de Personnel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39" w:history="1">
            <w:r w:rsidR="002B619A" w:rsidRPr="00CA576E">
              <w:rPr>
                <w:rStyle w:val="Hyperlink"/>
                <w:noProof/>
                <w:lang w:val="fr-FR"/>
              </w:rPr>
              <w:t>Ressources Clés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40" w:history="1">
            <w:r w:rsidR="002B619A" w:rsidRPr="00CA576E">
              <w:rPr>
                <w:rStyle w:val="Hyperlink"/>
                <w:noProof/>
                <w:lang w:val="fr-FR"/>
              </w:rPr>
              <w:t>Fournisseurs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41" w:history="1">
            <w:r w:rsidR="002B619A" w:rsidRPr="00CA576E">
              <w:rPr>
                <w:rStyle w:val="Hyperlink"/>
                <w:noProof/>
                <w:lang w:val="fr-FR"/>
              </w:rPr>
              <w:t>Plan Financier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42" w:history="1">
            <w:r w:rsidR="002B619A" w:rsidRPr="00CA576E">
              <w:rPr>
                <w:rStyle w:val="Hyperlink"/>
                <w:noProof/>
                <w:lang w:val="fr-FR"/>
              </w:rPr>
              <w:t>Emplois et Ressources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43" w:history="1">
            <w:r w:rsidR="002B619A" w:rsidRPr="00CA576E">
              <w:rPr>
                <w:rStyle w:val="Hyperlink"/>
                <w:noProof/>
                <w:lang w:val="fr-FR"/>
              </w:rPr>
              <w:t>Hypothèses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44" w:history="1">
            <w:r w:rsidR="002B619A" w:rsidRPr="00CA576E">
              <w:rPr>
                <w:rStyle w:val="Hyperlink"/>
                <w:noProof/>
                <w:lang w:val="fr-FR"/>
              </w:rPr>
              <w:t>Prévisionnel de Ventes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45" w:history="1">
            <w:r w:rsidR="002B619A" w:rsidRPr="00CA576E">
              <w:rPr>
                <w:rStyle w:val="Hyperlink"/>
                <w:noProof/>
                <w:lang w:val="fr-FR"/>
              </w:rPr>
              <w:t>Structure de Coûts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619A" w:rsidRDefault="00D435E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414966646" w:history="1">
            <w:r w:rsidR="002B619A" w:rsidRPr="00CA576E">
              <w:rPr>
                <w:rStyle w:val="Hyperlink"/>
                <w:noProof/>
                <w:lang w:val="fr-FR"/>
              </w:rPr>
              <w:t>Annexes</w:t>
            </w:r>
            <w:r w:rsidR="002B61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B619A">
              <w:rPr>
                <w:noProof/>
                <w:webHidden/>
              </w:rPr>
              <w:instrText xml:space="preserve"> PAGEREF _Toc414966646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B619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0A5D" w:rsidRDefault="00D435EE">
          <w:r>
            <w:fldChar w:fldCharType="end"/>
          </w:r>
        </w:p>
      </w:sdtContent>
    </w:sdt>
    <w:p w:rsidR="00330A5D" w:rsidRDefault="00330A5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fr-FR"/>
        </w:rPr>
      </w:pPr>
      <w:r>
        <w:rPr>
          <w:lang w:val="fr-FR"/>
        </w:rPr>
        <w:br w:type="page"/>
      </w:r>
    </w:p>
    <w:p w:rsidR="009B1EFC" w:rsidRDefault="009B1EFC" w:rsidP="009B1EFC">
      <w:pPr>
        <w:pStyle w:val="Heading1"/>
        <w:rPr>
          <w:lang w:val="fr-FR"/>
        </w:rPr>
      </w:pPr>
      <w:bookmarkStart w:id="0" w:name="_Toc414966613"/>
      <w:r w:rsidRPr="009B1EFC">
        <w:rPr>
          <w:lang w:val="fr-FR"/>
        </w:rPr>
        <w:lastRenderedPageBreak/>
        <w:t>Résumé</w:t>
      </w:r>
      <w:bookmarkEnd w:id="0"/>
    </w:p>
    <w:p w:rsidR="00110655" w:rsidRDefault="00805754" w:rsidP="00805754">
      <w:pPr>
        <w:spacing w:after="135" w:line="269" w:lineRule="atLeast"/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</w:pPr>
      <w:r w:rsidRPr="00805754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 xml:space="preserve">La première section est la plus importante car </w:t>
      </w:r>
      <w:r w:rsidR="00331DF9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>elle doit convaincre</w:t>
      </w:r>
      <w:r w:rsidRPr="00805754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 xml:space="preserve"> les investisseurs </w:t>
      </w:r>
      <w:r w:rsidR="00331DF9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>de lire</w:t>
      </w:r>
      <w:r w:rsidRPr="00805754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 xml:space="preserve"> la suite de votre business plan. </w:t>
      </w:r>
    </w:p>
    <w:p w:rsidR="00805754" w:rsidRPr="00805754" w:rsidRDefault="00805754" w:rsidP="00805754">
      <w:pPr>
        <w:spacing w:after="135" w:line="269" w:lineRule="atLeast"/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</w:pPr>
      <w:r w:rsidRPr="00805754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>Comme cette section est un résumé de votre plan c'est également la dernière que vous écrirez.</w:t>
      </w:r>
    </w:p>
    <w:p w:rsidR="00110655" w:rsidRDefault="00805754" w:rsidP="00805754">
      <w:pPr>
        <w:spacing w:after="67" w:line="269" w:lineRule="atLeast"/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</w:pPr>
      <w:r w:rsidRPr="00805754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 xml:space="preserve">L'objectif de cette section est d'attirer l'attention </w:t>
      </w:r>
      <w:r w:rsidRPr="00DE67B6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 xml:space="preserve">du lecteur en 5 minutes et de lui donner envie d'en savoir plus. </w:t>
      </w:r>
    </w:p>
    <w:p w:rsidR="00331DF9" w:rsidRDefault="00805754" w:rsidP="00805754">
      <w:pPr>
        <w:spacing w:after="67" w:line="269" w:lineRule="atLeast"/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</w:pPr>
      <w:r w:rsidRPr="00DE67B6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 xml:space="preserve">N'essayez surtout pas de tout couvrir, soyez concis et précis. </w:t>
      </w:r>
    </w:p>
    <w:p w:rsidR="00805754" w:rsidRPr="00DE67B6" w:rsidRDefault="00805754" w:rsidP="00805754">
      <w:pPr>
        <w:spacing w:after="67" w:line="269" w:lineRule="atLeast"/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</w:pPr>
      <w:r w:rsidRPr="00DE67B6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>Il y a 4 points qu'il vous faut absolument couvrir:</w:t>
      </w:r>
    </w:p>
    <w:p w:rsidR="00805754" w:rsidRPr="00DE67B6" w:rsidRDefault="00805754" w:rsidP="00805754">
      <w:pPr>
        <w:numPr>
          <w:ilvl w:val="0"/>
          <w:numId w:val="2"/>
        </w:numPr>
        <w:spacing w:before="100" w:beforeAutospacing="1" w:after="100" w:afterAutospacing="1" w:line="269" w:lineRule="atLeast"/>
        <w:ind w:left="336"/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</w:pPr>
      <w:r w:rsidRPr="00DE67B6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>qui vous êtes</w:t>
      </w:r>
    </w:p>
    <w:p w:rsidR="00805754" w:rsidRPr="00DE67B6" w:rsidRDefault="00805754" w:rsidP="00805754">
      <w:pPr>
        <w:numPr>
          <w:ilvl w:val="0"/>
          <w:numId w:val="2"/>
        </w:numPr>
        <w:spacing w:before="100" w:beforeAutospacing="1" w:after="100" w:afterAutospacing="1" w:line="269" w:lineRule="atLeast"/>
        <w:ind w:left="336"/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</w:pPr>
      <w:r w:rsidRPr="00DE67B6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>ce que vous vendez</w:t>
      </w:r>
    </w:p>
    <w:p w:rsidR="00805754" w:rsidRPr="00DE67B6" w:rsidRDefault="00805754" w:rsidP="00805754">
      <w:pPr>
        <w:numPr>
          <w:ilvl w:val="0"/>
          <w:numId w:val="2"/>
        </w:numPr>
        <w:spacing w:before="100" w:beforeAutospacing="1" w:after="100" w:afterAutospacing="1" w:line="269" w:lineRule="atLeast"/>
        <w:ind w:left="336"/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</w:pPr>
      <w:r w:rsidRPr="00DE67B6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 xml:space="preserve">le potentiel en termes de taille et de </w:t>
      </w:r>
      <w:r w:rsidR="00331DF9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>rentabili</w:t>
      </w:r>
      <w:r w:rsidRPr="00DE67B6"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>té</w:t>
      </w:r>
    </w:p>
    <w:p w:rsidR="00805754" w:rsidRPr="00DE67B6" w:rsidRDefault="00331DF9" w:rsidP="00805754">
      <w:pPr>
        <w:numPr>
          <w:ilvl w:val="0"/>
          <w:numId w:val="2"/>
        </w:numPr>
        <w:spacing w:before="100" w:beforeAutospacing="1" w:after="100" w:afterAutospacing="1" w:line="269" w:lineRule="atLeast"/>
        <w:ind w:left="336"/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</w:pPr>
      <w:r>
        <w:rPr>
          <w:rFonts w:ascii="Helvetica" w:eastAsia="Times New Roman" w:hAnsi="Helvetica" w:cs="Times New Roman"/>
          <w:color w:val="333333"/>
          <w:sz w:val="19"/>
          <w:szCs w:val="19"/>
          <w:lang w:val="fr-FR" w:eastAsia="en-GB"/>
        </w:rPr>
        <w:t>le montant du financement que vous recherchez</w:t>
      </w:r>
    </w:p>
    <w:p w:rsidR="00805754" w:rsidRPr="00805754" w:rsidRDefault="00805754" w:rsidP="00805754">
      <w:pPr>
        <w:rPr>
          <w:lang w:val="fr-FR"/>
        </w:rPr>
      </w:pPr>
    </w:p>
    <w:p w:rsidR="009B1EFC" w:rsidRPr="009B1EFC" w:rsidRDefault="009B1EFC" w:rsidP="009B1EFC">
      <w:pPr>
        <w:pStyle w:val="Heading2"/>
        <w:rPr>
          <w:lang w:val="fr-FR"/>
        </w:rPr>
      </w:pPr>
      <w:bookmarkStart w:id="1" w:name="_Toc414966614"/>
      <w:r w:rsidRPr="009B1EFC">
        <w:rPr>
          <w:lang w:val="fr-FR"/>
        </w:rPr>
        <w:t>Activité</w:t>
      </w:r>
      <w:bookmarkEnd w:id="1"/>
    </w:p>
    <w:p w:rsidR="009B1EFC" w:rsidRPr="009B1EFC" w:rsidRDefault="009B1EFC" w:rsidP="009B1EFC">
      <w:pPr>
        <w:pStyle w:val="Heading2"/>
        <w:rPr>
          <w:lang w:val="fr-FR"/>
        </w:rPr>
      </w:pPr>
      <w:bookmarkStart w:id="2" w:name="_Toc414966615"/>
      <w:r w:rsidRPr="009B1EFC">
        <w:rPr>
          <w:lang w:val="fr-FR"/>
        </w:rPr>
        <w:t>Marché</w:t>
      </w:r>
      <w:bookmarkEnd w:id="2"/>
    </w:p>
    <w:p w:rsidR="009B1EFC" w:rsidRPr="009B1EFC" w:rsidRDefault="009B1EFC" w:rsidP="00330A5D">
      <w:pPr>
        <w:pStyle w:val="Heading2"/>
        <w:rPr>
          <w:lang w:val="fr-FR"/>
        </w:rPr>
      </w:pPr>
      <w:bookmarkStart w:id="3" w:name="_Toc414966616"/>
      <w:r w:rsidRPr="009B1EFC">
        <w:rPr>
          <w:lang w:val="fr-FR"/>
        </w:rPr>
        <w:t>Chiffres Clés</w:t>
      </w:r>
      <w:bookmarkEnd w:id="3"/>
    </w:p>
    <w:p w:rsidR="009B1EFC" w:rsidRPr="009B1EFC" w:rsidRDefault="009B1EFC" w:rsidP="00330A5D">
      <w:pPr>
        <w:pStyle w:val="Heading2"/>
        <w:rPr>
          <w:lang w:val="fr-FR"/>
        </w:rPr>
      </w:pPr>
      <w:bookmarkStart w:id="4" w:name="_Toc414966617"/>
      <w:r w:rsidRPr="009B1EFC">
        <w:rPr>
          <w:lang w:val="fr-FR"/>
        </w:rPr>
        <w:t>Besoin</w:t>
      </w:r>
      <w:bookmarkEnd w:id="4"/>
    </w:p>
    <w:p w:rsidR="00805754" w:rsidRDefault="00805754">
      <w:pPr>
        <w:rPr>
          <w:rFonts w:ascii="Arial" w:eastAsiaTheme="majorEastAsia" w:hAnsi="Arial" w:cstheme="majorBidi"/>
          <w:b/>
          <w:bCs/>
          <w:color w:val="365F91" w:themeColor="accent1" w:themeShade="BF"/>
          <w:sz w:val="40"/>
          <w:szCs w:val="28"/>
          <w:lang w:val="fr-FR"/>
        </w:rPr>
      </w:pPr>
      <w:r>
        <w:rPr>
          <w:lang w:val="fr-FR"/>
        </w:rPr>
        <w:br w:type="page"/>
      </w:r>
    </w:p>
    <w:p w:rsidR="009B1EFC" w:rsidRDefault="009B1EFC" w:rsidP="009B1EFC">
      <w:pPr>
        <w:pStyle w:val="Heading1"/>
        <w:rPr>
          <w:lang w:val="fr-FR"/>
        </w:rPr>
      </w:pPr>
      <w:bookmarkStart w:id="5" w:name="_Toc414966618"/>
      <w:r w:rsidRPr="009B1EFC">
        <w:rPr>
          <w:lang w:val="fr-FR"/>
        </w:rPr>
        <w:lastRenderedPageBreak/>
        <w:t>Société</w:t>
      </w:r>
      <w:bookmarkEnd w:id="5"/>
    </w:p>
    <w:p w:rsidR="00941778" w:rsidRPr="00941778" w:rsidRDefault="00941778" w:rsidP="00941778">
      <w:pPr>
        <w:rPr>
          <w:lang w:val="fr-FR"/>
        </w:rPr>
      </w:pPr>
      <w:r w:rsidRPr="00941778">
        <w:rPr>
          <w:rFonts w:ascii="Helvetica" w:hAnsi="Helvetica"/>
          <w:color w:val="333333"/>
          <w:sz w:val="19"/>
          <w:szCs w:val="19"/>
          <w:lang w:val="fr-FR"/>
        </w:rPr>
        <w:t>Cette section à pour but d'introduire la société ainsi que son équipe de direction. Le contenu variera légèrement suivant que vous écriv</w:t>
      </w:r>
      <w:r w:rsidR="00331DF9">
        <w:rPr>
          <w:rFonts w:ascii="Helvetica" w:hAnsi="Helvetica"/>
          <w:color w:val="333333"/>
          <w:sz w:val="19"/>
          <w:szCs w:val="19"/>
          <w:lang w:val="fr-FR"/>
        </w:rPr>
        <w:t>i</w:t>
      </w:r>
      <w:r w:rsidRPr="00941778">
        <w:rPr>
          <w:rFonts w:ascii="Helvetica" w:hAnsi="Helvetica"/>
          <w:color w:val="333333"/>
          <w:sz w:val="19"/>
          <w:szCs w:val="19"/>
          <w:lang w:val="fr-FR"/>
        </w:rPr>
        <w:t>ez un plan pour une nouvelle entreprise ou pour une entreprise déjà existante.</w:t>
      </w:r>
    </w:p>
    <w:p w:rsidR="009B1EFC" w:rsidRPr="009B1EFC" w:rsidRDefault="009B1EFC" w:rsidP="009B1EFC">
      <w:pPr>
        <w:pStyle w:val="Heading2"/>
        <w:rPr>
          <w:lang w:val="fr-FR"/>
        </w:rPr>
      </w:pPr>
      <w:bookmarkStart w:id="6" w:name="_Toc414966619"/>
      <w:r w:rsidRPr="009B1EFC">
        <w:rPr>
          <w:lang w:val="fr-FR"/>
        </w:rPr>
        <w:t>Structure et Actionnariat</w:t>
      </w:r>
      <w:bookmarkEnd w:id="6"/>
    </w:p>
    <w:p w:rsidR="009B1EFC" w:rsidRPr="009B1EFC" w:rsidRDefault="009B1EFC" w:rsidP="009B1EFC">
      <w:pPr>
        <w:pStyle w:val="Heading2"/>
        <w:rPr>
          <w:lang w:val="fr-FR"/>
        </w:rPr>
      </w:pPr>
      <w:bookmarkStart w:id="7" w:name="_Toc414966620"/>
      <w:r w:rsidRPr="009B1EFC">
        <w:rPr>
          <w:lang w:val="fr-FR"/>
        </w:rPr>
        <w:t>Histoire</w:t>
      </w:r>
      <w:bookmarkEnd w:id="7"/>
    </w:p>
    <w:p w:rsidR="009B1EFC" w:rsidRPr="009B1EFC" w:rsidRDefault="009B1EFC" w:rsidP="009B1EFC">
      <w:pPr>
        <w:pStyle w:val="Heading2"/>
        <w:rPr>
          <w:lang w:val="fr-FR"/>
        </w:rPr>
      </w:pPr>
      <w:bookmarkStart w:id="8" w:name="_Toc414966621"/>
      <w:r w:rsidRPr="009B1EFC">
        <w:rPr>
          <w:lang w:val="fr-FR"/>
        </w:rPr>
        <w:t>Emplacement</w:t>
      </w:r>
      <w:bookmarkEnd w:id="8"/>
    </w:p>
    <w:p w:rsidR="009B1EFC" w:rsidRPr="009B1EFC" w:rsidRDefault="009B1EFC" w:rsidP="009B1EFC">
      <w:pPr>
        <w:pStyle w:val="Heading2"/>
        <w:rPr>
          <w:lang w:val="fr-FR"/>
        </w:rPr>
      </w:pPr>
      <w:bookmarkStart w:id="9" w:name="_Toc414966622"/>
      <w:r w:rsidRPr="009B1EFC">
        <w:rPr>
          <w:lang w:val="fr-FR"/>
        </w:rPr>
        <w:t>Equipe</w:t>
      </w:r>
      <w:bookmarkEnd w:id="9"/>
    </w:p>
    <w:p w:rsidR="00805754" w:rsidRDefault="00805754">
      <w:pPr>
        <w:rPr>
          <w:rFonts w:ascii="Arial" w:eastAsiaTheme="majorEastAsia" w:hAnsi="Arial" w:cstheme="majorBidi"/>
          <w:b/>
          <w:bCs/>
          <w:color w:val="365F91" w:themeColor="accent1" w:themeShade="BF"/>
          <w:sz w:val="40"/>
          <w:szCs w:val="28"/>
          <w:lang w:val="fr-FR"/>
        </w:rPr>
      </w:pPr>
      <w:r>
        <w:rPr>
          <w:lang w:val="fr-FR"/>
        </w:rPr>
        <w:br w:type="page"/>
      </w:r>
    </w:p>
    <w:p w:rsidR="009B1EFC" w:rsidRDefault="009B1EFC" w:rsidP="009B1EFC">
      <w:pPr>
        <w:pStyle w:val="Heading1"/>
        <w:rPr>
          <w:lang w:val="fr-FR"/>
        </w:rPr>
      </w:pPr>
      <w:bookmarkStart w:id="10" w:name="_Toc414966623"/>
      <w:r w:rsidRPr="009B1EFC">
        <w:rPr>
          <w:lang w:val="fr-FR"/>
        </w:rPr>
        <w:lastRenderedPageBreak/>
        <w:t>Produits and Services</w:t>
      </w:r>
      <w:bookmarkEnd w:id="10"/>
    </w:p>
    <w:p w:rsidR="00110655" w:rsidRDefault="00941778" w:rsidP="00110655">
      <w:pPr>
        <w:rPr>
          <w:rFonts w:ascii="Helvetica" w:hAnsi="Helvetica"/>
          <w:color w:val="333333"/>
          <w:sz w:val="19"/>
          <w:szCs w:val="19"/>
          <w:lang w:val="fr-FR"/>
        </w:rPr>
      </w:pPr>
      <w:r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Le secret pour écrire une bonne section sur vos produits et services est d'être très précis sur 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 xml:space="preserve">: </w:t>
      </w:r>
    </w:p>
    <w:p w:rsidR="00110655" w:rsidRPr="00110655" w:rsidRDefault="00941778" w:rsidP="00110655">
      <w:pPr>
        <w:pStyle w:val="ListParagraph"/>
        <w:numPr>
          <w:ilvl w:val="0"/>
          <w:numId w:val="4"/>
        </w:numPr>
        <w:rPr>
          <w:rFonts w:ascii="Helvetica" w:hAnsi="Helvetica"/>
          <w:color w:val="333333"/>
          <w:sz w:val="19"/>
          <w:szCs w:val="19"/>
          <w:lang w:val="fr-FR"/>
        </w:rPr>
      </w:pPr>
      <w:r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les produits et services que vous vendez, </w:t>
      </w:r>
    </w:p>
    <w:p w:rsidR="00110655" w:rsidRPr="00110655" w:rsidRDefault="00941778" w:rsidP="00110655">
      <w:pPr>
        <w:pStyle w:val="ListParagraph"/>
        <w:numPr>
          <w:ilvl w:val="0"/>
          <w:numId w:val="4"/>
        </w:numPr>
        <w:rPr>
          <w:rFonts w:ascii="Helvetica" w:hAnsi="Helvetica"/>
          <w:color w:val="333333"/>
          <w:sz w:val="19"/>
          <w:szCs w:val="19"/>
          <w:lang w:val="fr-FR"/>
        </w:rPr>
      </w:pPr>
      <w:r w:rsidRPr="00110655">
        <w:rPr>
          <w:rFonts w:ascii="Helvetica" w:hAnsi="Helvetica"/>
          <w:color w:val="333333"/>
          <w:sz w:val="19"/>
          <w:szCs w:val="19"/>
          <w:lang w:val="fr-FR"/>
        </w:rPr>
        <w:t>le client cible</w:t>
      </w:r>
      <w:r w:rsidR="00110655" w:rsidRPr="00110655">
        <w:rPr>
          <w:rFonts w:ascii="Helvetica" w:hAnsi="Helvetica"/>
          <w:color w:val="333333"/>
          <w:sz w:val="19"/>
          <w:szCs w:val="19"/>
          <w:lang w:val="fr-FR"/>
        </w:rPr>
        <w:t>,</w:t>
      </w:r>
      <w:r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 </w:t>
      </w:r>
    </w:p>
    <w:p w:rsidR="00110655" w:rsidRPr="00110655" w:rsidRDefault="00941778" w:rsidP="00110655">
      <w:pPr>
        <w:pStyle w:val="ListParagraph"/>
        <w:numPr>
          <w:ilvl w:val="0"/>
          <w:numId w:val="4"/>
        </w:numPr>
        <w:rPr>
          <w:rFonts w:ascii="Helvetica" w:hAnsi="Helvetica"/>
          <w:color w:val="333333"/>
          <w:sz w:val="19"/>
          <w:szCs w:val="19"/>
          <w:lang w:val="fr-FR"/>
        </w:rPr>
      </w:pPr>
      <w:r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et le réseau de distribution utilisé. </w:t>
      </w:r>
    </w:p>
    <w:p w:rsidR="00110655" w:rsidRDefault="00941778" w:rsidP="00110655">
      <w:pPr>
        <w:rPr>
          <w:rFonts w:ascii="Helvetica" w:hAnsi="Helvetica"/>
          <w:color w:val="333333"/>
          <w:sz w:val="19"/>
          <w:szCs w:val="19"/>
          <w:lang w:val="fr-FR"/>
        </w:rPr>
      </w:pPr>
      <w:r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Après cette section votre lecteur va commencer à réfléchir à la taille, </w:t>
      </w:r>
      <w:r w:rsidR="00331DF9">
        <w:rPr>
          <w:rFonts w:ascii="Helvetica" w:hAnsi="Helvetica"/>
          <w:color w:val="333333"/>
          <w:sz w:val="19"/>
          <w:szCs w:val="19"/>
          <w:lang w:val="fr-FR"/>
        </w:rPr>
        <w:t xml:space="preserve">à </w:t>
      </w:r>
      <w:r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la pression concurrentielle, et à la 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>rentabilité potentielle du marché</w:t>
      </w:r>
      <w:r w:rsidRPr="00110655">
        <w:rPr>
          <w:rFonts w:ascii="Helvetica" w:hAnsi="Helvetica"/>
          <w:color w:val="333333"/>
          <w:sz w:val="19"/>
          <w:szCs w:val="19"/>
          <w:lang w:val="fr-FR"/>
        </w:rPr>
        <w:t>. Vous voulez l'orienter dans la bonne direction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>.</w:t>
      </w:r>
      <w:r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 </w:t>
      </w:r>
    </w:p>
    <w:p w:rsidR="00941778" w:rsidRPr="00110655" w:rsidRDefault="00110655" w:rsidP="00110655">
      <w:pPr>
        <w:rPr>
          <w:rFonts w:ascii="Helvetica" w:hAnsi="Helvetica"/>
          <w:color w:val="333333"/>
          <w:sz w:val="19"/>
          <w:szCs w:val="19"/>
          <w:lang w:val="fr-FR"/>
        </w:rPr>
      </w:pPr>
      <w:r>
        <w:rPr>
          <w:rFonts w:ascii="Helvetica" w:hAnsi="Helvetica"/>
          <w:color w:val="333333"/>
          <w:sz w:val="19"/>
          <w:szCs w:val="19"/>
          <w:lang w:val="fr-FR"/>
        </w:rPr>
        <w:t>S</w:t>
      </w:r>
      <w:r w:rsidR="00941778"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oyez </w:t>
      </w:r>
      <w:r>
        <w:rPr>
          <w:rFonts w:ascii="Helvetica" w:hAnsi="Helvetica"/>
          <w:color w:val="333333"/>
          <w:sz w:val="19"/>
          <w:szCs w:val="19"/>
          <w:lang w:val="fr-FR"/>
        </w:rPr>
        <w:t>le plus</w:t>
      </w:r>
      <w:r w:rsidR="00941778"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 précis</w:t>
      </w:r>
      <w:r>
        <w:rPr>
          <w:rFonts w:ascii="Helvetica" w:hAnsi="Helvetica"/>
          <w:color w:val="333333"/>
          <w:sz w:val="19"/>
          <w:szCs w:val="19"/>
          <w:lang w:val="fr-FR"/>
        </w:rPr>
        <w:t xml:space="preserve"> possible. P</w:t>
      </w:r>
      <w:r w:rsidR="00941778" w:rsidRPr="00110655">
        <w:rPr>
          <w:rFonts w:ascii="Helvetica" w:hAnsi="Helvetica"/>
          <w:color w:val="333333"/>
          <w:sz w:val="19"/>
          <w:szCs w:val="19"/>
          <w:lang w:val="fr-FR"/>
        </w:rPr>
        <w:t>ar exemple ne dites pas : "je vend des chaussures" ma</w:t>
      </w:r>
      <w:r w:rsidR="00331DF9">
        <w:rPr>
          <w:rFonts w:ascii="Helvetica" w:hAnsi="Helvetica"/>
          <w:color w:val="333333"/>
          <w:sz w:val="19"/>
          <w:szCs w:val="19"/>
          <w:lang w:val="fr-FR"/>
        </w:rPr>
        <w:t>is "je vends des bottes en cuir</w:t>
      </w:r>
      <w:r w:rsidR="00941778"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 et cible le marché des femmes de 16 à 25 ans qui achètent sur internet".</w:t>
      </w:r>
    </w:p>
    <w:p w:rsidR="00941778" w:rsidRPr="00110655" w:rsidRDefault="00941778" w:rsidP="00110655">
      <w:pPr>
        <w:rPr>
          <w:rFonts w:ascii="Helvetica" w:hAnsi="Helvetica"/>
          <w:color w:val="333333"/>
          <w:sz w:val="19"/>
          <w:szCs w:val="19"/>
          <w:lang w:val="fr-FR"/>
        </w:rPr>
      </w:pPr>
      <w:r w:rsidRPr="00110655">
        <w:rPr>
          <w:rFonts w:ascii="Helvetica" w:hAnsi="Helvetica"/>
          <w:color w:val="333333"/>
          <w:sz w:val="19"/>
          <w:szCs w:val="19"/>
          <w:lang w:val="fr-FR"/>
        </w:rPr>
        <w:t>Si possible essaye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>z</w:t>
      </w:r>
      <w:r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 d'inclure des photos de vos produits.</w:t>
      </w:r>
    </w:p>
    <w:p w:rsidR="00941778" w:rsidRPr="00941778" w:rsidRDefault="00941778" w:rsidP="00941778">
      <w:pPr>
        <w:rPr>
          <w:lang w:val="fr-FR"/>
        </w:rPr>
      </w:pPr>
    </w:p>
    <w:p w:rsidR="00805754" w:rsidRDefault="00805754">
      <w:pPr>
        <w:rPr>
          <w:rFonts w:ascii="Arial" w:eastAsiaTheme="majorEastAsia" w:hAnsi="Arial" w:cstheme="majorBidi"/>
          <w:b/>
          <w:bCs/>
          <w:color w:val="365F91" w:themeColor="accent1" w:themeShade="BF"/>
          <w:sz w:val="40"/>
          <w:szCs w:val="28"/>
          <w:lang w:val="fr-FR"/>
        </w:rPr>
      </w:pPr>
      <w:r>
        <w:rPr>
          <w:lang w:val="fr-FR"/>
        </w:rPr>
        <w:br w:type="page"/>
      </w:r>
    </w:p>
    <w:p w:rsidR="009B1EFC" w:rsidRDefault="009B1EFC" w:rsidP="009B1EFC">
      <w:pPr>
        <w:pStyle w:val="Heading1"/>
        <w:rPr>
          <w:lang w:val="fr-FR"/>
        </w:rPr>
      </w:pPr>
      <w:bookmarkStart w:id="11" w:name="_Toc414966624"/>
      <w:r w:rsidRPr="009B1EFC">
        <w:rPr>
          <w:lang w:val="fr-FR"/>
        </w:rPr>
        <w:lastRenderedPageBreak/>
        <w:t>Etude de Marché</w:t>
      </w:r>
      <w:bookmarkEnd w:id="11"/>
    </w:p>
    <w:p w:rsidR="00941778" w:rsidRPr="00110655" w:rsidRDefault="00941778" w:rsidP="00110655">
      <w:pPr>
        <w:rPr>
          <w:rFonts w:ascii="Helvetica" w:hAnsi="Helvetica"/>
          <w:color w:val="333333"/>
          <w:sz w:val="19"/>
          <w:szCs w:val="19"/>
          <w:lang w:val="fr-FR"/>
        </w:rPr>
      </w:pPr>
      <w:r w:rsidRPr="00110655">
        <w:rPr>
          <w:rFonts w:ascii="Helvetica" w:hAnsi="Helvetica"/>
          <w:color w:val="333333"/>
          <w:sz w:val="19"/>
          <w:szCs w:val="19"/>
          <w:lang w:val="fr-FR"/>
        </w:rPr>
        <w:t>L'objectif ici est de montrer à l'investisseur que vous connaissez votre marché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 xml:space="preserve"> et que celui-ci</w:t>
      </w:r>
      <w:r w:rsidRPr="00110655">
        <w:rPr>
          <w:rFonts w:ascii="Helvetica" w:hAnsi="Helvetica"/>
          <w:color w:val="333333"/>
          <w:sz w:val="19"/>
          <w:szCs w:val="19"/>
          <w:lang w:val="fr-FR"/>
        </w:rPr>
        <w:t xml:space="preserve"> est suffisamment large pour y bâtir une entreprise pérenne</w:t>
      </w:r>
      <w:r w:rsidR="00331DF9">
        <w:rPr>
          <w:rFonts w:ascii="Helvetica" w:hAnsi="Helvetica"/>
          <w:color w:val="333333"/>
          <w:sz w:val="19"/>
          <w:szCs w:val="19"/>
          <w:lang w:val="fr-FR"/>
        </w:rPr>
        <w:t>.</w:t>
      </w:r>
    </w:p>
    <w:p w:rsidR="00941778" w:rsidRPr="00941778" w:rsidRDefault="00941778" w:rsidP="00941778">
      <w:pPr>
        <w:rPr>
          <w:lang w:val="fr-FR"/>
        </w:rPr>
      </w:pPr>
    </w:p>
    <w:p w:rsidR="009B1EFC" w:rsidRPr="009B1EFC" w:rsidRDefault="009B1EFC" w:rsidP="009B1EFC">
      <w:pPr>
        <w:pStyle w:val="Heading2"/>
        <w:rPr>
          <w:lang w:val="fr-FR"/>
        </w:rPr>
      </w:pPr>
      <w:bookmarkStart w:id="12" w:name="_Toc414966625"/>
      <w:r w:rsidRPr="009B1EFC">
        <w:rPr>
          <w:lang w:val="fr-FR"/>
        </w:rPr>
        <w:t>Démographie et Segmentation</w:t>
      </w:r>
      <w:bookmarkEnd w:id="12"/>
    </w:p>
    <w:p w:rsidR="009B1EFC" w:rsidRPr="009B1EFC" w:rsidRDefault="009B1EFC" w:rsidP="009B1EFC">
      <w:pPr>
        <w:rPr>
          <w:lang w:val="fr-FR"/>
        </w:rPr>
      </w:pPr>
      <w:bookmarkStart w:id="13" w:name="_Toc414966626"/>
      <w:r w:rsidRPr="009B1EFC">
        <w:rPr>
          <w:rStyle w:val="Heading2Char"/>
          <w:lang w:val="fr-FR"/>
        </w:rPr>
        <w:t>Marché Cible</w:t>
      </w:r>
      <w:bookmarkEnd w:id="13"/>
    </w:p>
    <w:p w:rsidR="009B1EFC" w:rsidRPr="009B1EFC" w:rsidRDefault="009B1EFC" w:rsidP="009B1EFC">
      <w:pPr>
        <w:pStyle w:val="Heading2"/>
        <w:rPr>
          <w:lang w:val="fr-FR"/>
        </w:rPr>
      </w:pPr>
      <w:bookmarkStart w:id="14" w:name="_Toc414966627"/>
      <w:r w:rsidRPr="009B1EFC">
        <w:rPr>
          <w:lang w:val="fr-FR"/>
        </w:rPr>
        <w:t>Besoin</w:t>
      </w:r>
      <w:bookmarkEnd w:id="14"/>
    </w:p>
    <w:p w:rsidR="009B1EFC" w:rsidRPr="009B1EFC" w:rsidRDefault="009B1EFC" w:rsidP="009B1EFC">
      <w:pPr>
        <w:pStyle w:val="Heading2"/>
        <w:rPr>
          <w:lang w:val="fr-FR"/>
        </w:rPr>
      </w:pPr>
      <w:bookmarkStart w:id="15" w:name="_Toc414966628"/>
      <w:r w:rsidRPr="009B1EFC">
        <w:rPr>
          <w:lang w:val="fr-FR"/>
        </w:rPr>
        <w:t>Concurrence</w:t>
      </w:r>
      <w:bookmarkEnd w:id="15"/>
    </w:p>
    <w:p w:rsidR="009B1EFC" w:rsidRPr="009B1EFC" w:rsidRDefault="009B1EFC" w:rsidP="009B1EFC">
      <w:pPr>
        <w:pStyle w:val="Heading2"/>
        <w:rPr>
          <w:lang w:val="fr-FR"/>
        </w:rPr>
      </w:pPr>
      <w:bookmarkStart w:id="16" w:name="_Toc414966629"/>
      <w:r w:rsidRPr="009B1EFC">
        <w:rPr>
          <w:lang w:val="fr-FR"/>
        </w:rPr>
        <w:t>Barrière à l'Entrée</w:t>
      </w:r>
      <w:bookmarkEnd w:id="16"/>
    </w:p>
    <w:p w:rsidR="009B1EFC" w:rsidRPr="009B1EFC" w:rsidRDefault="009B1EFC" w:rsidP="009B1EFC">
      <w:pPr>
        <w:pStyle w:val="Heading2"/>
        <w:rPr>
          <w:lang w:val="fr-FR"/>
        </w:rPr>
      </w:pPr>
      <w:bookmarkStart w:id="17" w:name="_Toc414966630"/>
      <w:r w:rsidRPr="009B1EFC">
        <w:rPr>
          <w:lang w:val="fr-FR"/>
        </w:rPr>
        <w:t>Réglementation</w:t>
      </w:r>
      <w:bookmarkEnd w:id="17"/>
    </w:p>
    <w:p w:rsidR="00805754" w:rsidRDefault="00805754">
      <w:pPr>
        <w:rPr>
          <w:rFonts w:ascii="Arial" w:eastAsiaTheme="majorEastAsia" w:hAnsi="Arial" w:cstheme="majorBidi"/>
          <w:b/>
          <w:bCs/>
          <w:color w:val="365F91" w:themeColor="accent1" w:themeShade="BF"/>
          <w:sz w:val="40"/>
          <w:szCs w:val="28"/>
          <w:lang w:val="fr-FR"/>
        </w:rPr>
      </w:pPr>
      <w:r>
        <w:rPr>
          <w:lang w:val="fr-FR"/>
        </w:rPr>
        <w:br w:type="page"/>
      </w:r>
    </w:p>
    <w:p w:rsidR="009B1EFC" w:rsidRDefault="009B1EFC" w:rsidP="009B1EFC">
      <w:pPr>
        <w:pStyle w:val="Heading1"/>
        <w:rPr>
          <w:lang w:val="fr-FR"/>
        </w:rPr>
      </w:pPr>
      <w:bookmarkStart w:id="18" w:name="_Toc414966631"/>
      <w:r w:rsidRPr="009B1EFC">
        <w:rPr>
          <w:lang w:val="fr-FR"/>
        </w:rPr>
        <w:lastRenderedPageBreak/>
        <w:t>Stratégie</w:t>
      </w:r>
      <w:bookmarkEnd w:id="18"/>
    </w:p>
    <w:p w:rsidR="00941778" w:rsidRPr="00941778" w:rsidRDefault="00941778" w:rsidP="00941778">
      <w:pPr>
        <w:rPr>
          <w:lang w:val="fr-FR"/>
        </w:rPr>
      </w:pPr>
      <w:r w:rsidRPr="00941778">
        <w:rPr>
          <w:rFonts w:ascii="Helvetica" w:hAnsi="Helvetica"/>
          <w:color w:val="333333"/>
          <w:sz w:val="19"/>
          <w:szCs w:val="19"/>
          <w:lang w:val="fr-FR"/>
        </w:rPr>
        <w:t>Stratégie est un grand mot, il s'agit ici d'expliquer simplement votre vision du marché, votre angle d'attaque</w:t>
      </w:r>
      <w:r w:rsidR="00331DF9">
        <w:rPr>
          <w:rFonts w:ascii="Helvetica" w:hAnsi="Helvetica"/>
          <w:color w:val="333333"/>
          <w:sz w:val="19"/>
          <w:szCs w:val="19"/>
          <w:lang w:val="fr-FR"/>
        </w:rPr>
        <w:t>,</w:t>
      </w:r>
      <w:r w:rsidRPr="00941778">
        <w:rPr>
          <w:rFonts w:ascii="Helvetica" w:hAnsi="Helvetica"/>
          <w:color w:val="333333"/>
          <w:sz w:val="19"/>
          <w:szCs w:val="19"/>
          <w:lang w:val="fr-FR"/>
        </w:rPr>
        <w:t xml:space="preserve"> et pourquoi vous pensez que cette approche est la bonne.</w:t>
      </w:r>
    </w:p>
    <w:p w:rsidR="009B1EFC" w:rsidRPr="009B1EFC" w:rsidRDefault="009B1EFC" w:rsidP="009B1EFC">
      <w:pPr>
        <w:rPr>
          <w:lang w:val="fr-FR"/>
        </w:rPr>
      </w:pPr>
      <w:bookmarkStart w:id="19" w:name="_Toc414966632"/>
      <w:r w:rsidRPr="009B1EFC">
        <w:rPr>
          <w:rStyle w:val="Heading2Char"/>
          <w:lang w:val="fr-FR"/>
        </w:rPr>
        <w:t>Avantage Concurrentiel</w:t>
      </w:r>
      <w:bookmarkEnd w:id="19"/>
    </w:p>
    <w:p w:rsidR="009B1EFC" w:rsidRPr="009B1EFC" w:rsidRDefault="009B1EFC" w:rsidP="009B1EFC">
      <w:pPr>
        <w:rPr>
          <w:lang w:val="fr-FR"/>
        </w:rPr>
      </w:pPr>
      <w:bookmarkStart w:id="20" w:name="_Toc414966633"/>
      <w:r w:rsidRPr="009B1EFC">
        <w:rPr>
          <w:rStyle w:val="Heading2Char"/>
          <w:lang w:val="fr-FR"/>
        </w:rPr>
        <w:t>Prix</w:t>
      </w:r>
      <w:bookmarkEnd w:id="20"/>
    </w:p>
    <w:p w:rsidR="009B1EFC" w:rsidRPr="009B1EFC" w:rsidRDefault="009B1EFC" w:rsidP="009B1EFC">
      <w:pPr>
        <w:rPr>
          <w:lang w:val="fr-FR"/>
        </w:rPr>
      </w:pPr>
      <w:bookmarkStart w:id="21" w:name="_Toc414966634"/>
      <w:r w:rsidRPr="009B1EFC">
        <w:rPr>
          <w:rStyle w:val="Heading2Char"/>
          <w:lang w:val="fr-FR"/>
        </w:rPr>
        <w:t>Plan Commercial</w:t>
      </w:r>
      <w:bookmarkEnd w:id="21"/>
    </w:p>
    <w:p w:rsidR="009B1EFC" w:rsidRPr="009B1EFC" w:rsidRDefault="009B1EFC" w:rsidP="009B1EFC">
      <w:pPr>
        <w:rPr>
          <w:lang w:val="fr-FR"/>
        </w:rPr>
      </w:pPr>
      <w:bookmarkStart w:id="22" w:name="_Toc414966635"/>
      <w:r w:rsidRPr="009B1EFC">
        <w:rPr>
          <w:rStyle w:val="Heading2Char"/>
          <w:lang w:val="fr-FR"/>
        </w:rPr>
        <w:t>Etapes de développement</w:t>
      </w:r>
      <w:bookmarkEnd w:id="22"/>
    </w:p>
    <w:p w:rsidR="009B1EFC" w:rsidRPr="009B1EFC" w:rsidRDefault="009B1EFC" w:rsidP="009B1EFC">
      <w:pPr>
        <w:rPr>
          <w:lang w:val="fr-FR"/>
        </w:rPr>
      </w:pPr>
      <w:bookmarkStart w:id="23" w:name="_Toc414966636"/>
      <w:r w:rsidRPr="009B1EFC">
        <w:rPr>
          <w:rStyle w:val="Heading2Char"/>
          <w:lang w:val="fr-FR"/>
        </w:rPr>
        <w:t>Risques</w:t>
      </w:r>
      <w:bookmarkEnd w:id="23"/>
    </w:p>
    <w:p w:rsidR="00805754" w:rsidRDefault="00805754">
      <w:pPr>
        <w:rPr>
          <w:rStyle w:val="Heading1Char"/>
          <w:lang w:val="fr-FR"/>
        </w:rPr>
      </w:pPr>
      <w:r>
        <w:rPr>
          <w:rStyle w:val="Heading1Char"/>
          <w:lang w:val="fr-FR"/>
        </w:rPr>
        <w:br w:type="page"/>
      </w:r>
    </w:p>
    <w:p w:rsidR="009B1EFC" w:rsidRDefault="009B1EFC" w:rsidP="009B1EFC">
      <w:pPr>
        <w:rPr>
          <w:rStyle w:val="Heading1Char"/>
          <w:lang w:val="fr-FR"/>
        </w:rPr>
      </w:pPr>
      <w:bookmarkStart w:id="24" w:name="_Toc414966637"/>
      <w:r w:rsidRPr="009B1EFC">
        <w:rPr>
          <w:rStyle w:val="Heading1Char"/>
          <w:lang w:val="fr-FR"/>
        </w:rPr>
        <w:lastRenderedPageBreak/>
        <w:t>Op</w:t>
      </w:r>
      <w:r w:rsidR="00110655">
        <w:rPr>
          <w:rStyle w:val="Heading1Char"/>
          <w:lang w:val="fr-FR"/>
        </w:rPr>
        <w:t>é</w:t>
      </w:r>
      <w:r w:rsidRPr="009B1EFC">
        <w:rPr>
          <w:rStyle w:val="Heading1Char"/>
          <w:lang w:val="fr-FR"/>
        </w:rPr>
        <w:t>rations</w:t>
      </w:r>
      <w:bookmarkEnd w:id="24"/>
    </w:p>
    <w:p w:rsidR="00941778" w:rsidRDefault="00941778" w:rsidP="009B1EFC">
      <w:pPr>
        <w:rPr>
          <w:rFonts w:ascii="Helvetica" w:hAnsi="Helvetica"/>
          <w:color w:val="333333"/>
          <w:sz w:val="19"/>
          <w:szCs w:val="19"/>
          <w:lang w:val="fr-FR"/>
        </w:rPr>
      </w:pPr>
      <w:r w:rsidRPr="00941778">
        <w:rPr>
          <w:rFonts w:ascii="Helvetica" w:hAnsi="Helvetica"/>
          <w:color w:val="333333"/>
          <w:sz w:val="19"/>
          <w:szCs w:val="19"/>
          <w:lang w:val="fr-FR"/>
        </w:rPr>
        <w:t>Dans cette section vous devez détailler la façon dont votre entreprise va fonctionner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 xml:space="preserve"> au jour le jour</w:t>
      </w:r>
      <w:r w:rsidRPr="00941778">
        <w:rPr>
          <w:rFonts w:ascii="Helvetica" w:hAnsi="Helvetica"/>
          <w:color w:val="333333"/>
          <w:sz w:val="19"/>
          <w:szCs w:val="19"/>
          <w:lang w:val="fr-FR"/>
        </w:rPr>
        <w:t>.</w:t>
      </w:r>
    </w:p>
    <w:p w:rsidR="009B1EFC" w:rsidRPr="009B1EFC" w:rsidRDefault="009B1EFC" w:rsidP="009B1EFC">
      <w:pPr>
        <w:rPr>
          <w:lang w:val="fr-FR"/>
        </w:rPr>
      </w:pPr>
      <w:bookmarkStart w:id="25" w:name="_Toc414966638"/>
      <w:r w:rsidRPr="009B1EFC">
        <w:rPr>
          <w:rStyle w:val="Heading2Char"/>
          <w:lang w:val="fr-FR"/>
        </w:rPr>
        <w:t>Plan de Personnel</w:t>
      </w:r>
      <w:bookmarkEnd w:id="25"/>
    </w:p>
    <w:p w:rsidR="009B1EFC" w:rsidRPr="009B1EFC" w:rsidRDefault="009B1EFC" w:rsidP="009B1EFC">
      <w:pPr>
        <w:rPr>
          <w:rStyle w:val="Heading2Char"/>
          <w:lang w:val="fr-FR"/>
        </w:rPr>
      </w:pPr>
      <w:bookmarkStart w:id="26" w:name="_Toc414966639"/>
      <w:r w:rsidRPr="009B1EFC">
        <w:rPr>
          <w:rStyle w:val="Heading2Char"/>
          <w:lang w:val="fr-FR"/>
        </w:rPr>
        <w:t>Ressources Clés</w:t>
      </w:r>
      <w:bookmarkEnd w:id="26"/>
    </w:p>
    <w:p w:rsidR="009B1EFC" w:rsidRPr="009B1EFC" w:rsidRDefault="009B1EFC" w:rsidP="009B1EFC">
      <w:pPr>
        <w:rPr>
          <w:rStyle w:val="Heading2Char"/>
          <w:lang w:val="fr-FR"/>
        </w:rPr>
      </w:pPr>
      <w:bookmarkStart w:id="27" w:name="_Toc414966640"/>
      <w:r w:rsidRPr="009B1EFC">
        <w:rPr>
          <w:rStyle w:val="Heading2Char"/>
          <w:lang w:val="fr-FR"/>
        </w:rPr>
        <w:t>Fournisseurs</w:t>
      </w:r>
      <w:bookmarkEnd w:id="27"/>
    </w:p>
    <w:p w:rsidR="00805754" w:rsidRDefault="00805754">
      <w:pPr>
        <w:rPr>
          <w:rStyle w:val="Heading1Char"/>
          <w:lang w:val="fr-FR"/>
        </w:rPr>
      </w:pPr>
      <w:r>
        <w:rPr>
          <w:rStyle w:val="Heading1Char"/>
          <w:lang w:val="fr-FR"/>
        </w:rPr>
        <w:br w:type="page"/>
      </w:r>
    </w:p>
    <w:p w:rsidR="009B1EFC" w:rsidRDefault="009B1EFC" w:rsidP="009B1EFC">
      <w:pPr>
        <w:rPr>
          <w:rStyle w:val="Heading1Char"/>
          <w:lang w:val="fr-FR"/>
        </w:rPr>
      </w:pPr>
      <w:bookmarkStart w:id="28" w:name="_Toc414966641"/>
      <w:r w:rsidRPr="009B1EFC">
        <w:rPr>
          <w:rStyle w:val="Heading1Char"/>
          <w:lang w:val="fr-FR"/>
        </w:rPr>
        <w:lastRenderedPageBreak/>
        <w:t>Plan Financier</w:t>
      </w:r>
      <w:bookmarkEnd w:id="28"/>
    </w:p>
    <w:p w:rsidR="00941778" w:rsidRPr="00941778" w:rsidRDefault="00941778" w:rsidP="00941778">
      <w:pPr>
        <w:pStyle w:val="NormalWeb"/>
        <w:spacing w:before="0" w:beforeAutospacing="0" w:after="135" w:afterAutospacing="0" w:line="269" w:lineRule="atLeast"/>
        <w:rPr>
          <w:rFonts w:ascii="Helvetica" w:hAnsi="Helvetica"/>
          <w:color w:val="333333"/>
          <w:sz w:val="19"/>
          <w:szCs w:val="19"/>
          <w:lang w:val="fr-FR"/>
        </w:rPr>
      </w:pPr>
      <w:r w:rsidRPr="00941778">
        <w:rPr>
          <w:rFonts w:ascii="Helvetica" w:hAnsi="Helvetica"/>
          <w:color w:val="333333"/>
          <w:sz w:val="19"/>
          <w:szCs w:val="19"/>
          <w:lang w:val="fr-FR"/>
        </w:rPr>
        <w:t xml:space="preserve">C'est 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>une</w:t>
      </w:r>
      <w:r w:rsidRPr="00941778">
        <w:rPr>
          <w:rFonts w:ascii="Helvetica" w:hAnsi="Helvetica"/>
          <w:color w:val="333333"/>
          <w:sz w:val="19"/>
          <w:szCs w:val="19"/>
          <w:lang w:val="fr-FR"/>
        </w:rPr>
        <w:t xml:space="preserve"> partie 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>clé</w:t>
      </w:r>
      <w:r w:rsidRPr="00941778">
        <w:rPr>
          <w:rFonts w:ascii="Helvetica" w:hAnsi="Helvetica"/>
          <w:color w:val="333333"/>
          <w:sz w:val="19"/>
          <w:szCs w:val="19"/>
          <w:lang w:val="fr-FR"/>
        </w:rPr>
        <w:t xml:space="preserve"> de votre plan. </w:t>
      </w:r>
      <w:r w:rsidR="00DE67B6">
        <w:rPr>
          <w:rFonts w:ascii="Helvetica" w:hAnsi="Helvetica"/>
          <w:color w:val="333333"/>
          <w:sz w:val="19"/>
          <w:szCs w:val="19"/>
          <w:lang w:val="fr-FR"/>
        </w:rPr>
        <w:t>L</w:t>
      </w:r>
      <w:r w:rsidRPr="00941778">
        <w:rPr>
          <w:rFonts w:ascii="Helvetica" w:hAnsi="Helvetica"/>
          <w:color w:val="333333"/>
          <w:sz w:val="19"/>
          <w:szCs w:val="19"/>
          <w:lang w:val="fr-FR"/>
        </w:rPr>
        <w:t>'interprétation de cette section va dépendre de si votre lecteur est un investisseur en dette ou un investisseur en fonds propres.</w:t>
      </w:r>
    </w:p>
    <w:p w:rsidR="00110655" w:rsidRDefault="00941778" w:rsidP="00941778">
      <w:pPr>
        <w:pStyle w:val="NormalWeb"/>
        <w:spacing w:before="0" w:beforeAutospacing="0" w:after="135" w:afterAutospacing="0" w:line="269" w:lineRule="atLeast"/>
        <w:rPr>
          <w:rFonts w:ascii="Helvetica" w:hAnsi="Helvetica"/>
          <w:color w:val="333333"/>
          <w:sz w:val="19"/>
          <w:szCs w:val="19"/>
          <w:lang w:val="fr-FR"/>
        </w:rPr>
      </w:pPr>
      <w:r w:rsidRPr="00941778">
        <w:rPr>
          <w:rFonts w:ascii="Helvetica" w:hAnsi="Helvetica"/>
          <w:color w:val="333333"/>
          <w:sz w:val="19"/>
          <w:szCs w:val="19"/>
          <w:lang w:val="fr-FR"/>
        </w:rPr>
        <w:t xml:space="preserve">S'il s'agit d'une banque vous devez montrer que votre activité va être pérenne, 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>rentable</w:t>
      </w:r>
      <w:r w:rsidRPr="00941778">
        <w:rPr>
          <w:rFonts w:ascii="Helvetica" w:hAnsi="Helvetica"/>
          <w:color w:val="333333"/>
          <w:sz w:val="19"/>
          <w:szCs w:val="19"/>
          <w:lang w:val="fr-FR"/>
        </w:rPr>
        <w:t xml:space="preserve">, et génératrice de trésorerie. </w:t>
      </w:r>
    </w:p>
    <w:p w:rsidR="00941778" w:rsidRPr="00941778" w:rsidRDefault="00941778" w:rsidP="00941778">
      <w:pPr>
        <w:pStyle w:val="NormalWeb"/>
        <w:spacing w:before="0" w:beforeAutospacing="0" w:after="135" w:afterAutospacing="0" w:line="269" w:lineRule="atLeast"/>
        <w:rPr>
          <w:rFonts w:ascii="Helvetica" w:hAnsi="Helvetica"/>
          <w:color w:val="333333"/>
          <w:sz w:val="19"/>
          <w:szCs w:val="19"/>
          <w:lang w:val="fr-FR"/>
        </w:rPr>
      </w:pPr>
      <w:r w:rsidRPr="00941778">
        <w:rPr>
          <w:rFonts w:ascii="Helvetica" w:hAnsi="Helvetica"/>
          <w:color w:val="333333"/>
          <w:sz w:val="19"/>
          <w:szCs w:val="19"/>
          <w:lang w:val="fr-FR"/>
        </w:rPr>
        <w:t xml:space="preserve">S'il s'agit d'un investisseur en fonds propres vous devez montrer que l'entreprise 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>a</w:t>
      </w:r>
      <w:r w:rsidRPr="00941778">
        <w:rPr>
          <w:rFonts w:ascii="Helvetica" w:hAnsi="Helvetica"/>
          <w:color w:val="333333"/>
          <w:sz w:val="19"/>
          <w:szCs w:val="19"/>
          <w:lang w:val="fr-FR"/>
        </w:rPr>
        <w:t xml:space="preserve"> le potentiel de croitre et de devenir suffisamment génératrice de trésorerie pour lu</w:t>
      </w:r>
      <w:r w:rsidR="00110655">
        <w:rPr>
          <w:rFonts w:ascii="Helvetica" w:hAnsi="Helvetica"/>
          <w:color w:val="333333"/>
          <w:sz w:val="19"/>
          <w:szCs w:val="19"/>
          <w:lang w:val="fr-FR"/>
        </w:rPr>
        <w:t>i permettre de vendre ses parts à un prix lui permettant</w:t>
      </w:r>
      <w:r w:rsidRPr="00941778">
        <w:rPr>
          <w:rFonts w:ascii="Helvetica" w:hAnsi="Helvetica"/>
          <w:color w:val="333333"/>
          <w:sz w:val="19"/>
          <w:szCs w:val="19"/>
          <w:lang w:val="fr-FR"/>
        </w:rPr>
        <w:t xml:space="preserve"> d'atteindre ses objectifs de retour sur investissement.</w:t>
      </w:r>
    </w:p>
    <w:p w:rsidR="00110655" w:rsidRDefault="00941778" w:rsidP="00941778">
      <w:pPr>
        <w:pStyle w:val="NormalWeb"/>
        <w:spacing w:before="0" w:beforeAutospacing="0" w:after="135" w:afterAutospacing="0" w:line="269" w:lineRule="atLeast"/>
        <w:rPr>
          <w:rFonts w:ascii="Helvetica" w:hAnsi="Helvetica"/>
          <w:color w:val="333333"/>
          <w:sz w:val="19"/>
          <w:szCs w:val="19"/>
          <w:lang w:val="fr-FR"/>
        </w:rPr>
      </w:pPr>
      <w:r w:rsidRPr="00941778">
        <w:rPr>
          <w:rFonts w:ascii="Helvetica" w:hAnsi="Helvetica"/>
          <w:color w:val="333333"/>
          <w:sz w:val="19"/>
          <w:szCs w:val="19"/>
          <w:lang w:val="fr-FR"/>
        </w:rPr>
        <w:t xml:space="preserve">Au minimum vous devez montrer des états financiers (compte de résultat, bilan, tableau des flux de trésorerie) sur 3 ans ainsi qu'un tableau des flux de trésorerie mensuel pour la 1ère année. </w:t>
      </w:r>
    </w:p>
    <w:p w:rsidR="00941778" w:rsidRDefault="00941778" w:rsidP="00941778">
      <w:pPr>
        <w:pStyle w:val="NormalWeb"/>
        <w:spacing w:before="0" w:beforeAutospacing="0" w:after="135" w:afterAutospacing="0" w:line="269" w:lineRule="atLeast"/>
        <w:rPr>
          <w:rFonts w:ascii="Helvetica" w:hAnsi="Helvetica"/>
          <w:color w:val="333333"/>
          <w:sz w:val="19"/>
          <w:szCs w:val="19"/>
          <w:lang w:val="fr-FR"/>
        </w:rPr>
      </w:pPr>
      <w:r w:rsidRPr="00941778">
        <w:rPr>
          <w:rFonts w:ascii="Helvetica" w:hAnsi="Helvetica"/>
          <w:color w:val="333333"/>
          <w:sz w:val="19"/>
          <w:szCs w:val="19"/>
          <w:lang w:val="fr-FR"/>
        </w:rPr>
        <w:t>Il est également recommandé de montrer un compte de résultat et un bilan mensuel pour la première année.</w:t>
      </w:r>
    </w:p>
    <w:p w:rsidR="00331DF9" w:rsidRPr="00941778" w:rsidRDefault="00331DF9" w:rsidP="00941778">
      <w:pPr>
        <w:pStyle w:val="NormalWeb"/>
        <w:spacing w:before="0" w:beforeAutospacing="0" w:after="135" w:afterAutospacing="0" w:line="269" w:lineRule="atLeast"/>
        <w:rPr>
          <w:rFonts w:ascii="Helvetica" w:hAnsi="Helvetica"/>
          <w:color w:val="333333"/>
          <w:sz w:val="19"/>
          <w:szCs w:val="19"/>
          <w:lang w:val="fr-FR"/>
        </w:rPr>
      </w:pPr>
      <w:r w:rsidRPr="00331DF9">
        <w:rPr>
          <w:rFonts w:ascii="Helvetica" w:hAnsi="Helvetica"/>
          <w:color w:val="333333"/>
          <w:sz w:val="19"/>
          <w:szCs w:val="19"/>
          <w:lang w:val="fr-FR"/>
        </w:rPr>
        <w:t xml:space="preserve">Notre </w:t>
      </w:r>
      <w:hyperlink r:id="rId18" w:history="1">
        <w:r w:rsidRPr="00331DF9">
          <w:rPr>
            <w:rStyle w:val="Hyperlink"/>
            <w:rFonts w:ascii="Helvetica" w:hAnsi="Helvetica"/>
            <w:sz w:val="19"/>
            <w:szCs w:val="19"/>
            <w:lang w:val="fr-FR"/>
          </w:rPr>
          <w:t>logiciel de business plan</w:t>
        </w:r>
      </w:hyperlink>
      <w:r w:rsidRPr="00331DF9">
        <w:rPr>
          <w:rFonts w:ascii="Helvetica" w:hAnsi="Helvetica"/>
          <w:color w:val="333333"/>
          <w:sz w:val="19"/>
          <w:szCs w:val="19"/>
          <w:lang w:val="fr-FR"/>
        </w:rPr>
        <w:t xml:space="preserve"> </w:t>
      </w:r>
      <w:r>
        <w:rPr>
          <w:rFonts w:ascii="Helvetica" w:hAnsi="Helvetica"/>
          <w:color w:val="333333"/>
          <w:sz w:val="19"/>
          <w:szCs w:val="19"/>
          <w:lang w:val="fr-FR"/>
        </w:rPr>
        <w:t>est particulièrement utile pour réaliser cette section puisqu'il s'occupe de générer pour vous les états financiers sur 3 ans en annuel et en mensuel</w:t>
      </w:r>
      <w:r w:rsidRPr="00331DF9">
        <w:rPr>
          <w:rFonts w:ascii="Helvetica" w:hAnsi="Helvetica"/>
          <w:color w:val="333333"/>
          <w:sz w:val="19"/>
          <w:szCs w:val="19"/>
          <w:lang w:val="fr-FR"/>
        </w:rPr>
        <w:t>, vous pouvez l'essayer gratuitement.</w:t>
      </w:r>
    </w:p>
    <w:p w:rsidR="00941778" w:rsidRPr="009B1EFC" w:rsidRDefault="00941778" w:rsidP="00331DF9">
      <w:pPr>
        <w:pStyle w:val="NormalWeb"/>
        <w:spacing w:before="0" w:beforeAutospacing="0" w:after="135" w:afterAutospacing="0" w:line="269" w:lineRule="atLeast"/>
        <w:rPr>
          <w:lang w:val="fr-FR"/>
        </w:rPr>
      </w:pPr>
    </w:p>
    <w:p w:rsidR="009B1EFC" w:rsidRPr="009B1EFC" w:rsidRDefault="009B1EFC" w:rsidP="009B1EFC">
      <w:pPr>
        <w:pStyle w:val="Heading2"/>
        <w:rPr>
          <w:lang w:val="fr-FR"/>
        </w:rPr>
      </w:pPr>
      <w:bookmarkStart w:id="29" w:name="_Toc414966642"/>
      <w:r w:rsidRPr="009B1EFC">
        <w:rPr>
          <w:lang w:val="fr-FR"/>
        </w:rPr>
        <w:t>Emplois et Ressources</w:t>
      </w:r>
      <w:bookmarkEnd w:id="29"/>
    </w:p>
    <w:p w:rsidR="009B1EFC" w:rsidRPr="009B1EFC" w:rsidRDefault="009B1EFC" w:rsidP="009B1EFC">
      <w:pPr>
        <w:pStyle w:val="Heading2"/>
        <w:rPr>
          <w:lang w:val="fr-FR"/>
        </w:rPr>
      </w:pPr>
      <w:bookmarkStart w:id="30" w:name="_Toc414966643"/>
      <w:r w:rsidRPr="009B1EFC">
        <w:rPr>
          <w:lang w:val="fr-FR"/>
        </w:rPr>
        <w:t>Hypothèses</w:t>
      </w:r>
      <w:bookmarkEnd w:id="30"/>
    </w:p>
    <w:p w:rsidR="009B1EFC" w:rsidRPr="009B1EFC" w:rsidRDefault="009B1EFC" w:rsidP="009B1EFC">
      <w:pPr>
        <w:pStyle w:val="Heading2"/>
        <w:rPr>
          <w:lang w:val="fr-FR"/>
        </w:rPr>
      </w:pPr>
      <w:bookmarkStart w:id="31" w:name="_Toc414966644"/>
      <w:r w:rsidRPr="009B1EFC">
        <w:rPr>
          <w:lang w:val="fr-FR"/>
        </w:rPr>
        <w:t>Prévisionnel de Ventes</w:t>
      </w:r>
      <w:bookmarkEnd w:id="31"/>
    </w:p>
    <w:p w:rsidR="009B1EFC" w:rsidRPr="009B1EFC" w:rsidRDefault="009B1EFC" w:rsidP="009B1EFC">
      <w:pPr>
        <w:pStyle w:val="Heading2"/>
        <w:rPr>
          <w:lang w:val="fr-FR"/>
        </w:rPr>
      </w:pPr>
      <w:bookmarkStart w:id="32" w:name="_Toc414966645"/>
      <w:r w:rsidRPr="009B1EFC">
        <w:rPr>
          <w:lang w:val="fr-FR"/>
        </w:rPr>
        <w:t>Structure de Coûts</w:t>
      </w:r>
      <w:bookmarkEnd w:id="32"/>
    </w:p>
    <w:p w:rsidR="00805754" w:rsidRPr="00264171" w:rsidRDefault="00805754">
      <w:pPr>
        <w:rPr>
          <w:rFonts w:ascii="Arial" w:eastAsiaTheme="majorEastAsia" w:hAnsi="Arial" w:cstheme="majorBidi"/>
          <w:b/>
          <w:bCs/>
          <w:color w:val="365F91" w:themeColor="accent1" w:themeShade="BF"/>
          <w:sz w:val="40"/>
          <w:szCs w:val="28"/>
          <w:lang w:val="fr-FR"/>
        </w:rPr>
      </w:pPr>
      <w:r w:rsidRPr="00264171">
        <w:rPr>
          <w:lang w:val="fr-FR"/>
        </w:rPr>
        <w:br w:type="page"/>
      </w:r>
    </w:p>
    <w:p w:rsidR="009B1EFC" w:rsidRPr="00264171" w:rsidRDefault="009B1EFC" w:rsidP="009B1EFC">
      <w:pPr>
        <w:pStyle w:val="Heading1"/>
        <w:rPr>
          <w:lang w:val="fr-FR"/>
        </w:rPr>
      </w:pPr>
      <w:bookmarkStart w:id="33" w:name="_Toc414966646"/>
      <w:r w:rsidRPr="00264171">
        <w:rPr>
          <w:lang w:val="fr-FR"/>
        </w:rPr>
        <w:lastRenderedPageBreak/>
        <w:t>Annexes</w:t>
      </w:r>
      <w:bookmarkEnd w:id="33"/>
    </w:p>
    <w:p w:rsidR="00941778" w:rsidRPr="00941778" w:rsidRDefault="00941778" w:rsidP="00941778">
      <w:pPr>
        <w:rPr>
          <w:lang w:val="fr-FR"/>
        </w:rPr>
      </w:pPr>
      <w:r w:rsidRPr="00941778">
        <w:rPr>
          <w:rFonts w:ascii="Helvetica" w:hAnsi="Helvetica"/>
          <w:color w:val="333333"/>
          <w:sz w:val="19"/>
          <w:szCs w:val="19"/>
          <w:lang w:val="fr-FR"/>
        </w:rPr>
        <w:t>Mettez ici toutes les données pouvant servir à l'investisseur pendant sa due diligence.</w:t>
      </w:r>
    </w:p>
    <w:sectPr w:rsidR="00941778" w:rsidRPr="00941778" w:rsidSect="00330A5D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E34" w:rsidRDefault="00962E34" w:rsidP="00330A5D">
      <w:pPr>
        <w:spacing w:after="0" w:line="240" w:lineRule="auto"/>
      </w:pPr>
      <w:r>
        <w:separator/>
      </w:r>
    </w:p>
  </w:endnote>
  <w:endnote w:type="continuationSeparator" w:id="1">
    <w:p w:rsidR="00962E34" w:rsidRDefault="00962E34" w:rsidP="0033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73726"/>
      <w:docPartObj>
        <w:docPartGallery w:val="Page Numbers (Bottom of Page)"/>
        <w:docPartUnique/>
      </w:docPartObj>
    </w:sdtPr>
    <w:sdtContent>
      <w:p w:rsidR="00331DF9" w:rsidRDefault="00D435EE">
        <w:pPr>
          <w:pStyle w:val="Footer"/>
          <w:jc w:val="right"/>
        </w:pPr>
        <w:fldSimple w:instr=" PAGE   \* MERGEFORMAT ">
          <w:r w:rsidR="00E52B60">
            <w:rPr>
              <w:noProof/>
            </w:rPr>
            <w:t>10</w:t>
          </w:r>
        </w:fldSimple>
      </w:p>
    </w:sdtContent>
  </w:sdt>
  <w:p w:rsidR="00331DF9" w:rsidRDefault="00331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E34" w:rsidRDefault="00962E34" w:rsidP="00330A5D">
      <w:pPr>
        <w:spacing w:after="0" w:line="240" w:lineRule="auto"/>
      </w:pPr>
      <w:r>
        <w:separator/>
      </w:r>
    </w:p>
  </w:footnote>
  <w:footnote w:type="continuationSeparator" w:id="1">
    <w:p w:rsidR="00962E34" w:rsidRDefault="00962E34" w:rsidP="0033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F9" w:rsidRDefault="00331DF9">
    <w:pPr>
      <w:pStyle w:val="Header"/>
    </w:pPr>
    <w:r w:rsidRPr="00A31FE5">
      <w:rPr>
        <w:noProof/>
        <w:lang w:val="fr-FR" w:eastAsia="fr-FR"/>
      </w:rPr>
      <w:drawing>
        <wp:inline distT="0" distB="0" distL="0" distR="0">
          <wp:extent cx="2415065" cy="476250"/>
          <wp:effectExtent l="0" t="0" r="4285" b="0"/>
          <wp:docPr id="3" name="Picture 1" descr="C:\Dropbox\Project software - website\Logo\The Business Plan Shop Final Files\TBPShop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ropbox\Project software - website\Logo\The Business Plan Shop Final Files\TBPShop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524" cy="4769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911"/>
    <w:multiLevelType w:val="multilevel"/>
    <w:tmpl w:val="279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36363"/>
    <w:multiLevelType w:val="multilevel"/>
    <w:tmpl w:val="4EB2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320CE"/>
    <w:multiLevelType w:val="multilevel"/>
    <w:tmpl w:val="39168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73114FC"/>
    <w:multiLevelType w:val="hybridMultilevel"/>
    <w:tmpl w:val="98AA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69B"/>
    <w:rsid w:val="00002977"/>
    <w:rsid w:val="00007CC9"/>
    <w:rsid w:val="00015347"/>
    <w:rsid w:val="00024A83"/>
    <w:rsid w:val="00024D46"/>
    <w:rsid w:val="00026623"/>
    <w:rsid w:val="000329B9"/>
    <w:rsid w:val="00032BB0"/>
    <w:rsid w:val="000335B6"/>
    <w:rsid w:val="00034021"/>
    <w:rsid w:val="00041920"/>
    <w:rsid w:val="00041B2A"/>
    <w:rsid w:val="00044048"/>
    <w:rsid w:val="00044C22"/>
    <w:rsid w:val="00045AD7"/>
    <w:rsid w:val="000526CD"/>
    <w:rsid w:val="00052CA7"/>
    <w:rsid w:val="00053508"/>
    <w:rsid w:val="00055AD6"/>
    <w:rsid w:val="00055B84"/>
    <w:rsid w:val="0005664D"/>
    <w:rsid w:val="000576A9"/>
    <w:rsid w:val="00060866"/>
    <w:rsid w:val="00060BBA"/>
    <w:rsid w:val="00066F04"/>
    <w:rsid w:val="00074B38"/>
    <w:rsid w:val="000758D4"/>
    <w:rsid w:val="00081A67"/>
    <w:rsid w:val="000826E6"/>
    <w:rsid w:val="000847F0"/>
    <w:rsid w:val="000875F5"/>
    <w:rsid w:val="00091E27"/>
    <w:rsid w:val="00093170"/>
    <w:rsid w:val="000940C2"/>
    <w:rsid w:val="000978D3"/>
    <w:rsid w:val="0009795A"/>
    <w:rsid w:val="000A470C"/>
    <w:rsid w:val="000A50C3"/>
    <w:rsid w:val="000A5B5F"/>
    <w:rsid w:val="000B0A83"/>
    <w:rsid w:val="000B3B73"/>
    <w:rsid w:val="000B408D"/>
    <w:rsid w:val="000C1E64"/>
    <w:rsid w:val="000C4E17"/>
    <w:rsid w:val="000C6CB0"/>
    <w:rsid w:val="000E3443"/>
    <w:rsid w:val="000E46F3"/>
    <w:rsid w:val="000E6412"/>
    <w:rsid w:val="000E71C6"/>
    <w:rsid w:val="000E763F"/>
    <w:rsid w:val="000E7C2A"/>
    <w:rsid w:val="000E7EAF"/>
    <w:rsid w:val="000F16DD"/>
    <w:rsid w:val="000F3AA3"/>
    <w:rsid w:val="000F457F"/>
    <w:rsid w:val="000F6F1A"/>
    <w:rsid w:val="001030A7"/>
    <w:rsid w:val="0010348D"/>
    <w:rsid w:val="00104E07"/>
    <w:rsid w:val="0010717A"/>
    <w:rsid w:val="00107190"/>
    <w:rsid w:val="00110655"/>
    <w:rsid w:val="00110A07"/>
    <w:rsid w:val="00111F43"/>
    <w:rsid w:val="00112E44"/>
    <w:rsid w:val="00116256"/>
    <w:rsid w:val="00117F5B"/>
    <w:rsid w:val="00121A29"/>
    <w:rsid w:val="0012286D"/>
    <w:rsid w:val="00125115"/>
    <w:rsid w:val="001251F7"/>
    <w:rsid w:val="00125515"/>
    <w:rsid w:val="001307FE"/>
    <w:rsid w:val="00130F9F"/>
    <w:rsid w:val="00134B01"/>
    <w:rsid w:val="00135B28"/>
    <w:rsid w:val="001371B2"/>
    <w:rsid w:val="00141A00"/>
    <w:rsid w:val="0014228E"/>
    <w:rsid w:val="00142838"/>
    <w:rsid w:val="00144B15"/>
    <w:rsid w:val="001465D7"/>
    <w:rsid w:val="001473E4"/>
    <w:rsid w:val="001475B5"/>
    <w:rsid w:val="001526A5"/>
    <w:rsid w:val="00152882"/>
    <w:rsid w:val="00154294"/>
    <w:rsid w:val="00157ABF"/>
    <w:rsid w:val="00160427"/>
    <w:rsid w:val="0016119E"/>
    <w:rsid w:val="001614AB"/>
    <w:rsid w:val="0016363A"/>
    <w:rsid w:val="00166E86"/>
    <w:rsid w:val="00170589"/>
    <w:rsid w:val="001720B1"/>
    <w:rsid w:val="00172A04"/>
    <w:rsid w:val="0017311C"/>
    <w:rsid w:val="001765E4"/>
    <w:rsid w:val="00181B4D"/>
    <w:rsid w:val="00181C78"/>
    <w:rsid w:val="001842A6"/>
    <w:rsid w:val="001862FD"/>
    <w:rsid w:val="00187CB6"/>
    <w:rsid w:val="00187FFB"/>
    <w:rsid w:val="001900B6"/>
    <w:rsid w:val="00191262"/>
    <w:rsid w:val="00193B91"/>
    <w:rsid w:val="00193C9D"/>
    <w:rsid w:val="0019521C"/>
    <w:rsid w:val="00196BB3"/>
    <w:rsid w:val="001A0423"/>
    <w:rsid w:val="001A0433"/>
    <w:rsid w:val="001A64E9"/>
    <w:rsid w:val="001C5CDE"/>
    <w:rsid w:val="001C6D65"/>
    <w:rsid w:val="001D012D"/>
    <w:rsid w:val="001D189C"/>
    <w:rsid w:val="001D2A60"/>
    <w:rsid w:val="001D3D30"/>
    <w:rsid w:val="001D3E77"/>
    <w:rsid w:val="001D653B"/>
    <w:rsid w:val="001E0E1E"/>
    <w:rsid w:val="001E103A"/>
    <w:rsid w:val="001E147F"/>
    <w:rsid w:val="001E4B19"/>
    <w:rsid w:val="001E5CED"/>
    <w:rsid w:val="001E68A8"/>
    <w:rsid w:val="001F0D79"/>
    <w:rsid w:val="001F0FF8"/>
    <w:rsid w:val="001F20C3"/>
    <w:rsid w:val="001F5F12"/>
    <w:rsid w:val="001F7D06"/>
    <w:rsid w:val="001F7E3C"/>
    <w:rsid w:val="00201A7E"/>
    <w:rsid w:val="00203390"/>
    <w:rsid w:val="00210779"/>
    <w:rsid w:val="00212751"/>
    <w:rsid w:val="00212759"/>
    <w:rsid w:val="00213120"/>
    <w:rsid w:val="0021455C"/>
    <w:rsid w:val="0022151A"/>
    <w:rsid w:val="002245AB"/>
    <w:rsid w:val="00226763"/>
    <w:rsid w:val="00226A90"/>
    <w:rsid w:val="002326DA"/>
    <w:rsid w:val="00234CD4"/>
    <w:rsid w:val="00235097"/>
    <w:rsid w:val="002371BB"/>
    <w:rsid w:val="00254E62"/>
    <w:rsid w:val="002562FB"/>
    <w:rsid w:val="002626E5"/>
    <w:rsid w:val="00264117"/>
    <w:rsid w:val="00264171"/>
    <w:rsid w:val="002670FB"/>
    <w:rsid w:val="00267C9F"/>
    <w:rsid w:val="00270ACB"/>
    <w:rsid w:val="002723E8"/>
    <w:rsid w:val="00273E1B"/>
    <w:rsid w:val="00275D50"/>
    <w:rsid w:val="0027662C"/>
    <w:rsid w:val="00283752"/>
    <w:rsid w:val="00283B87"/>
    <w:rsid w:val="00286EDE"/>
    <w:rsid w:val="00286FDC"/>
    <w:rsid w:val="00290B8D"/>
    <w:rsid w:val="00291359"/>
    <w:rsid w:val="002949EC"/>
    <w:rsid w:val="00294C62"/>
    <w:rsid w:val="00294D81"/>
    <w:rsid w:val="00296A38"/>
    <w:rsid w:val="00296B6A"/>
    <w:rsid w:val="002A4661"/>
    <w:rsid w:val="002B1267"/>
    <w:rsid w:val="002B2647"/>
    <w:rsid w:val="002B33D8"/>
    <w:rsid w:val="002B5C39"/>
    <w:rsid w:val="002B619A"/>
    <w:rsid w:val="002C0A24"/>
    <w:rsid w:val="002C1F20"/>
    <w:rsid w:val="002C2780"/>
    <w:rsid w:val="002C3B49"/>
    <w:rsid w:val="002D3786"/>
    <w:rsid w:val="002D501E"/>
    <w:rsid w:val="002D5B78"/>
    <w:rsid w:val="002D5E1C"/>
    <w:rsid w:val="002D6386"/>
    <w:rsid w:val="002D77F8"/>
    <w:rsid w:val="002E6A73"/>
    <w:rsid w:val="002F2353"/>
    <w:rsid w:val="002F2F70"/>
    <w:rsid w:val="002F6ABC"/>
    <w:rsid w:val="002F7AFE"/>
    <w:rsid w:val="00302A69"/>
    <w:rsid w:val="0030542E"/>
    <w:rsid w:val="00305F2A"/>
    <w:rsid w:val="00305F59"/>
    <w:rsid w:val="003069E0"/>
    <w:rsid w:val="00306D3E"/>
    <w:rsid w:val="00312E15"/>
    <w:rsid w:val="00317FCB"/>
    <w:rsid w:val="003216FC"/>
    <w:rsid w:val="00330255"/>
    <w:rsid w:val="00330A5D"/>
    <w:rsid w:val="0033127E"/>
    <w:rsid w:val="00331DF9"/>
    <w:rsid w:val="00332BA5"/>
    <w:rsid w:val="0033560F"/>
    <w:rsid w:val="00335ABA"/>
    <w:rsid w:val="00336C79"/>
    <w:rsid w:val="00340E33"/>
    <w:rsid w:val="00344445"/>
    <w:rsid w:val="00345909"/>
    <w:rsid w:val="00346810"/>
    <w:rsid w:val="003524E3"/>
    <w:rsid w:val="003528E9"/>
    <w:rsid w:val="0035667D"/>
    <w:rsid w:val="00362A7D"/>
    <w:rsid w:val="00363B36"/>
    <w:rsid w:val="003656EF"/>
    <w:rsid w:val="00371B33"/>
    <w:rsid w:val="003728AA"/>
    <w:rsid w:val="00373A11"/>
    <w:rsid w:val="003807B4"/>
    <w:rsid w:val="003833C4"/>
    <w:rsid w:val="00384783"/>
    <w:rsid w:val="003865CC"/>
    <w:rsid w:val="0039303E"/>
    <w:rsid w:val="00394031"/>
    <w:rsid w:val="003A1251"/>
    <w:rsid w:val="003A4697"/>
    <w:rsid w:val="003A5BD7"/>
    <w:rsid w:val="003B4614"/>
    <w:rsid w:val="003B4621"/>
    <w:rsid w:val="003B5217"/>
    <w:rsid w:val="003B5B8A"/>
    <w:rsid w:val="003B7F27"/>
    <w:rsid w:val="003C0938"/>
    <w:rsid w:val="003C0EB4"/>
    <w:rsid w:val="003C1B63"/>
    <w:rsid w:val="003C31CB"/>
    <w:rsid w:val="003C5A2B"/>
    <w:rsid w:val="003D339D"/>
    <w:rsid w:val="003D4828"/>
    <w:rsid w:val="003E165A"/>
    <w:rsid w:val="003E2D72"/>
    <w:rsid w:val="003E3EE9"/>
    <w:rsid w:val="003E5C06"/>
    <w:rsid w:val="003F22F3"/>
    <w:rsid w:val="003F7A65"/>
    <w:rsid w:val="0040540F"/>
    <w:rsid w:val="00407DB4"/>
    <w:rsid w:val="00411A40"/>
    <w:rsid w:val="00413724"/>
    <w:rsid w:val="00421D7F"/>
    <w:rsid w:val="00422225"/>
    <w:rsid w:val="004228AE"/>
    <w:rsid w:val="00422E7C"/>
    <w:rsid w:val="004239B2"/>
    <w:rsid w:val="00424216"/>
    <w:rsid w:val="00424292"/>
    <w:rsid w:val="0042715E"/>
    <w:rsid w:val="00430DEF"/>
    <w:rsid w:val="0045086C"/>
    <w:rsid w:val="00450C99"/>
    <w:rsid w:val="00452189"/>
    <w:rsid w:val="00455029"/>
    <w:rsid w:val="004556A4"/>
    <w:rsid w:val="004579D5"/>
    <w:rsid w:val="00461280"/>
    <w:rsid w:val="004665D0"/>
    <w:rsid w:val="00467AF0"/>
    <w:rsid w:val="00475507"/>
    <w:rsid w:val="00484D47"/>
    <w:rsid w:val="00484E32"/>
    <w:rsid w:val="0048520F"/>
    <w:rsid w:val="0048635E"/>
    <w:rsid w:val="00486A0C"/>
    <w:rsid w:val="00490B65"/>
    <w:rsid w:val="0049282E"/>
    <w:rsid w:val="004A3219"/>
    <w:rsid w:val="004B7230"/>
    <w:rsid w:val="004B7B2F"/>
    <w:rsid w:val="004C18CF"/>
    <w:rsid w:val="004C3C32"/>
    <w:rsid w:val="004C5C7B"/>
    <w:rsid w:val="004D0ACC"/>
    <w:rsid w:val="004D2BF7"/>
    <w:rsid w:val="004D2D69"/>
    <w:rsid w:val="004D3007"/>
    <w:rsid w:val="004D313B"/>
    <w:rsid w:val="004D39C5"/>
    <w:rsid w:val="004D42E3"/>
    <w:rsid w:val="004D5E70"/>
    <w:rsid w:val="004E0272"/>
    <w:rsid w:val="004E26F5"/>
    <w:rsid w:val="004E2C15"/>
    <w:rsid w:val="004F005D"/>
    <w:rsid w:val="004F17C1"/>
    <w:rsid w:val="004F40C1"/>
    <w:rsid w:val="004F6BD9"/>
    <w:rsid w:val="00501382"/>
    <w:rsid w:val="0050596B"/>
    <w:rsid w:val="00507308"/>
    <w:rsid w:val="005075AA"/>
    <w:rsid w:val="00507A5C"/>
    <w:rsid w:val="005138D5"/>
    <w:rsid w:val="00515F40"/>
    <w:rsid w:val="00517523"/>
    <w:rsid w:val="005177F9"/>
    <w:rsid w:val="0052068B"/>
    <w:rsid w:val="0052718C"/>
    <w:rsid w:val="0053230D"/>
    <w:rsid w:val="00532CC5"/>
    <w:rsid w:val="00533EC7"/>
    <w:rsid w:val="00540AEA"/>
    <w:rsid w:val="005425B0"/>
    <w:rsid w:val="00543BB4"/>
    <w:rsid w:val="0054627B"/>
    <w:rsid w:val="00546C84"/>
    <w:rsid w:val="0055350F"/>
    <w:rsid w:val="0055637E"/>
    <w:rsid w:val="00562B5D"/>
    <w:rsid w:val="00562BB9"/>
    <w:rsid w:val="005637DE"/>
    <w:rsid w:val="00573872"/>
    <w:rsid w:val="00573D01"/>
    <w:rsid w:val="00580714"/>
    <w:rsid w:val="0058233C"/>
    <w:rsid w:val="00584FCF"/>
    <w:rsid w:val="0058510F"/>
    <w:rsid w:val="00586B03"/>
    <w:rsid w:val="00592654"/>
    <w:rsid w:val="00594DB3"/>
    <w:rsid w:val="005A1699"/>
    <w:rsid w:val="005A1C14"/>
    <w:rsid w:val="005A478E"/>
    <w:rsid w:val="005B2907"/>
    <w:rsid w:val="005B2D06"/>
    <w:rsid w:val="005B50F7"/>
    <w:rsid w:val="005B5155"/>
    <w:rsid w:val="005B587F"/>
    <w:rsid w:val="005B5BCE"/>
    <w:rsid w:val="005B6234"/>
    <w:rsid w:val="005B62F9"/>
    <w:rsid w:val="005C3E45"/>
    <w:rsid w:val="005C5969"/>
    <w:rsid w:val="005C7478"/>
    <w:rsid w:val="005D3C01"/>
    <w:rsid w:val="005D5E27"/>
    <w:rsid w:val="005E77D6"/>
    <w:rsid w:val="005F0282"/>
    <w:rsid w:val="005F06A2"/>
    <w:rsid w:val="005F2061"/>
    <w:rsid w:val="005F5AB9"/>
    <w:rsid w:val="005F6B74"/>
    <w:rsid w:val="00600742"/>
    <w:rsid w:val="00601AEF"/>
    <w:rsid w:val="0060272A"/>
    <w:rsid w:val="00606349"/>
    <w:rsid w:val="00607970"/>
    <w:rsid w:val="006164ED"/>
    <w:rsid w:val="00620511"/>
    <w:rsid w:val="006245FD"/>
    <w:rsid w:val="00625985"/>
    <w:rsid w:val="00633032"/>
    <w:rsid w:val="00634DDA"/>
    <w:rsid w:val="00635137"/>
    <w:rsid w:val="00640CB9"/>
    <w:rsid w:val="00642B9F"/>
    <w:rsid w:val="00657833"/>
    <w:rsid w:val="0066017D"/>
    <w:rsid w:val="006628D5"/>
    <w:rsid w:val="0066580B"/>
    <w:rsid w:val="00665881"/>
    <w:rsid w:val="00672311"/>
    <w:rsid w:val="0067383F"/>
    <w:rsid w:val="00675E43"/>
    <w:rsid w:val="006800F4"/>
    <w:rsid w:val="0068039B"/>
    <w:rsid w:val="00680F88"/>
    <w:rsid w:val="006850D7"/>
    <w:rsid w:val="0068599E"/>
    <w:rsid w:val="00691B84"/>
    <w:rsid w:val="0069330C"/>
    <w:rsid w:val="00694D18"/>
    <w:rsid w:val="006970A2"/>
    <w:rsid w:val="006A2012"/>
    <w:rsid w:val="006A22C1"/>
    <w:rsid w:val="006A22F3"/>
    <w:rsid w:val="006A30C4"/>
    <w:rsid w:val="006A38E5"/>
    <w:rsid w:val="006A4304"/>
    <w:rsid w:val="006A4694"/>
    <w:rsid w:val="006A5F94"/>
    <w:rsid w:val="006A6BD0"/>
    <w:rsid w:val="006A795B"/>
    <w:rsid w:val="006B0355"/>
    <w:rsid w:val="006B0982"/>
    <w:rsid w:val="006B1D26"/>
    <w:rsid w:val="006B1F36"/>
    <w:rsid w:val="006B29FC"/>
    <w:rsid w:val="006B69B6"/>
    <w:rsid w:val="006C362C"/>
    <w:rsid w:val="006D1161"/>
    <w:rsid w:val="006D2439"/>
    <w:rsid w:val="006D36C0"/>
    <w:rsid w:val="006D3C76"/>
    <w:rsid w:val="006D6E72"/>
    <w:rsid w:val="006E0138"/>
    <w:rsid w:val="006F00F2"/>
    <w:rsid w:val="006F068A"/>
    <w:rsid w:val="006F210F"/>
    <w:rsid w:val="006F385A"/>
    <w:rsid w:val="006F425B"/>
    <w:rsid w:val="006F5165"/>
    <w:rsid w:val="00703645"/>
    <w:rsid w:val="0071164C"/>
    <w:rsid w:val="0071435D"/>
    <w:rsid w:val="0071552E"/>
    <w:rsid w:val="00715C4F"/>
    <w:rsid w:val="007230D0"/>
    <w:rsid w:val="00725835"/>
    <w:rsid w:val="00725960"/>
    <w:rsid w:val="007306C0"/>
    <w:rsid w:val="00731379"/>
    <w:rsid w:val="00732351"/>
    <w:rsid w:val="007353D6"/>
    <w:rsid w:val="00736E35"/>
    <w:rsid w:val="00737609"/>
    <w:rsid w:val="00741FFC"/>
    <w:rsid w:val="00742468"/>
    <w:rsid w:val="007513AE"/>
    <w:rsid w:val="0075276D"/>
    <w:rsid w:val="007534DD"/>
    <w:rsid w:val="00755BEB"/>
    <w:rsid w:val="00755C4F"/>
    <w:rsid w:val="00765122"/>
    <w:rsid w:val="007663F1"/>
    <w:rsid w:val="00766B76"/>
    <w:rsid w:val="007673AF"/>
    <w:rsid w:val="007709EB"/>
    <w:rsid w:val="00770C1A"/>
    <w:rsid w:val="00771877"/>
    <w:rsid w:val="007718B2"/>
    <w:rsid w:val="00776273"/>
    <w:rsid w:val="007770E6"/>
    <w:rsid w:val="00782689"/>
    <w:rsid w:val="00782A6A"/>
    <w:rsid w:val="0078453C"/>
    <w:rsid w:val="007875F3"/>
    <w:rsid w:val="007A0D3A"/>
    <w:rsid w:val="007A26FC"/>
    <w:rsid w:val="007A55AF"/>
    <w:rsid w:val="007A5D5E"/>
    <w:rsid w:val="007B2E07"/>
    <w:rsid w:val="007B5942"/>
    <w:rsid w:val="007B60A2"/>
    <w:rsid w:val="007C55CD"/>
    <w:rsid w:val="007D2B76"/>
    <w:rsid w:val="007D4188"/>
    <w:rsid w:val="007D5A94"/>
    <w:rsid w:val="007D6F11"/>
    <w:rsid w:val="007E2B75"/>
    <w:rsid w:val="007E573D"/>
    <w:rsid w:val="007F041B"/>
    <w:rsid w:val="007F1A97"/>
    <w:rsid w:val="007F358B"/>
    <w:rsid w:val="007F5553"/>
    <w:rsid w:val="007F59DB"/>
    <w:rsid w:val="007F5AB0"/>
    <w:rsid w:val="007F63F3"/>
    <w:rsid w:val="007F7282"/>
    <w:rsid w:val="007F7B42"/>
    <w:rsid w:val="00801A7F"/>
    <w:rsid w:val="00802BA6"/>
    <w:rsid w:val="008055AD"/>
    <w:rsid w:val="00805754"/>
    <w:rsid w:val="00805CC9"/>
    <w:rsid w:val="00810966"/>
    <w:rsid w:val="00812D42"/>
    <w:rsid w:val="00817A99"/>
    <w:rsid w:val="00817E26"/>
    <w:rsid w:val="00820747"/>
    <w:rsid w:val="008228E8"/>
    <w:rsid w:val="00827CD2"/>
    <w:rsid w:val="0083030C"/>
    <w:rsid w:val="0083260B"/>
    <w:rsid w:val="008358F2"/>
    <w:rsid w:val="00837C1B"/>
    <w:rsid w:val="00837FD7"/>
    <w:rsid w:val="008438E4"/>
    <w:rsid w:val="00844BEA"/>
    <w:rsid w:val="00844D7D"/>
    <w:rsid w:val="00845A55"/>
    <w:rsid w:val="008506C4"/>
    <w:rsid w:val="008554A8"/>
    <w:rsid w:val="00862101"/>
    <w:rsid w:val="0086212D"/>
    <w:rsid w:val="008627B9"/>
    <w:rsid w:val="00867341"/>
    <w:rsid w:val="00870B29"/>
    <w:rsid w:val="00872C23"/>
    <w:rsid w:val="008767E2"/>
    <w:rsid w:val="00877D1B"/>
    <w:rsid w:val="0088381F"/>
    <w:rsid w:val="0088405E"/>
    <w:rsid w:val="00885365"/>
    <w:rsid w:val="00886070"/>
    <w:rsid w:val="00890CA6"/>
    <w:rsid w:val="00890CBC"/>
    <w:rsid w:val="00891A35"/>
    <w:rsid w:val="0089292F"/>
    <w:rsid w:val="00893940"/>
    <w:rsid w:val="0089450B"/>
    <w:rsid w:val="008959DD"/>
    <w:rsid w:val="00896E19"/>
    <w:rsid w:val="008A3761"/>
    <w:rsid w:val="008A39E3"/>
    <w:rsid w:val="008A3D20"/>
    <w:rsid w:val="008A4F5C"/>
    <w:rsid w:val="008A695F"/>
    <w:rsid w:val="008B3FB5"/>
    <w:rsid w:val="008B5E08"/>
    <w:rsid w:val="008C7AA3"/>
    <w:rsid w:val="008D0FF3"/>
    <w:rsid w:val="008D58EE"/>
    <w:rsid w:val="008D633D"/>
    <w:rsid w:val="008D7E47"/>
    <w:rsid w:val="008E0DEA"/>
    <w:rsid w:val="008F2174"/>
    <w:rsid w:val="008F21B6"/>
    <w:rsid w:val="008F700F"/>
    <w:rsid w:val="008F749E"/>
    <w:rsid w:val="0090013A"/>
    <w:rsid w:val="00900DB8"/>
    <w:rsid w:val="009029AD"/>
    <w:rsid w:val="00903C7F"/>
    <w:rsid w:val="00904556"/>
    <w:rsid w:val="00920140"/>
    <w:rsid w:val="009229E4"/>
    <w:rsid w:val="009252CC"/>
    <w:rsid w:val="00932FEB"/>
    <w:rsid w:val="0094061B"/>
    <w:rsid w:val="00941778"/>
    <w:rsid w:val="00942050"/>
    <w:rsid w:val="00943829"/>
    <w:rsid w:val="009452E7"/>
    <w:rsid w:val="00947139"/>
    <w:rsid w:val="0095178A"/>
    <w:rsid w:val="00951B09"/>
    <w:rsid w:val="0095270C"/>
    <w:rsid w:val="00954E89"/>
    <w:rsid w:val="00956EB2"/>
    <w:rsid w:val="0096235C"/>
    <w:rsid w:val="00962E34"/>
    <w:rsid w:val="0096423A"/>
    <w:rsid w:val="009738E8"/>
    <w:rsid w:val="00973D86"/>
    <w:rsid w:val="009810AB"/>
    <w:rsid w:val="00982954"/>
    <w:rsid w:val="009865D9"/>
    <w:rsid w:val="009918E5"/>
    <w:rsid w:val="009A21CD"/>
    <w:rsid w:val="009A5533"/>
    <w:rsid w:val="009A740A"/>
    <w:rsid w:val="009B1EFC"/>
    <w:rsid w:val="009B2B0B"/>
    <w:rsid w:val="009C09F9"/>
    <w:rsid w:val="009C177E"/>
    <w:rsid w:val="009C18BD"/>
    <w:rsid w:val="009C220E"/>
    <w:rsid w:val="009C25F8"/>
    <w:rsid w:val="009C48A6"/>
    <w:rsid w:val="009C76FD"/>
    <w:rsid w:val="009D2A17"/>
    <w:rsid w:val="009D3BCE"/>
    <w:rsid w:val="009D4C3D"/>
    <w:rsid w:val="009D4CEE"/>
    <w:rsid w:val="009D64C4"/>
    <w:rsid w:val="009D7A0F"/>
    <w:rsid w:val="009E0561"/>
    <w:rsid w:val="009E0AA5"/>
    <w:rsid w:val="009E238E"/>
    <w:rsid w:val="009E52A7"/>
    <w:rsid w:val="009E581F"/>
    <w:rsid w:val="009F0334"/>
    <w:rsid w:val="009F0C0F"/>
    <w:rsid w:val="009F330A"/>
    <w:rsid w:val="009F5856"/>
    <w:rsid w:val="00A01084"/>
    <w:rsid w:val="00A0505D"/>
    <w:rsid w:val="00A05E46"/>
    <w:rsid w:val="00A06E46"/>
    <w:rsid w:val="00A109B5"/>
    <w:rsid w:val="00A13F76"/>
    <w:rsid w:val="00A145BA"/>
    <w:rsid w:val="00A1597B"/>
    <w:rsid w:val="00A15995"/>
    <w:rsid w:val="00A174A8"/>
    <w:rsid w:val="00A17E5C"/>
    <w:rsid w:val="00A20C5F"/>
    <w:rsid w:val="00A24D00"/>
    <w:rsid w:val="00A27747"/>
    <w:rsid w:val="00A300CF"/>
    <w:rsid w:val="00A31FE5"/>
    <w:rsid w:val="00A32047"/>
    <w:rsid w:val="00A43CE2"/>
    <w:rsid w:val="00A556AC"/>
    <w:rsid w:val="00A5784C"/>
    <w:rsid w:val="00A62B8E"/>
    <w:rsid w:val="00A63BCB"/>
    <w:rsid w:val="00A66E2C"/>
    <w:rsid w:val="00A67EC5"/>
    <w:rsid w:val="00A7165A"/>
    <w:rsid w:val="00A757D0"/>
    <w:rsid w:val="00A7610E"/>
    <w:rsid w:val="00A76273"/>
    <w:rsid w:val="00A83E9C"/>
    <w:rsid w:val="00A84772"/>
    <w:rsid w:val="00A87434"/>
    <w:rsid w:val="00A877BC"/>
    <w:rsid w:val="00A913C2"/>
    <w:rsid w:val="00A91CD0"/>
    <w:rsid w:val="00A9559F"/>
    <w:rsid w:val="00A97606"/>
    <w:rsid w:val="00A97F84"/>
    <w:rsid w:val="00AA3C3C"/>
    <w:rsid w:val="00AA4F23"/>
    <w:rsid w:val="00AB03E4"/>
    <w:rsid w:val="00AB3CE1"/>
    <w:rsid w:val="00AB4137"/>
    <w:rsid w:val="00AB516A"/>
    <w:rsid w:val="00AB5746"/>
    <w:rsid w:val="00AB6097"/>
    <w:rsid w:val="00AB64D1"/>
    <w:rsid w:val="00AB67C6"/>
    <w:rsid w:val="00AB7A6E"/>
    <w:rsid w:val="00AC252D"/>
    <w:rsid w:val="00AC25B2"/>
    <w:rsid w:val="00AC2E86"/>
    <w:rsid w:val="00AC6FE6"/>
    <w:rsid w:val="00AC737D"/>
    <w:rsid w:val="00AD3027"/>
    <w:rsid w:val="00AE10C5"/>
    <w:rsid w:val="00AF2956"/>
    <w:rsid w:val="00AF6CEB"/>
    <w:rsid w:val="00AF7C50"/>
    <w:rsid w:val="00B03F06"/>
    <w:rsid w:val="00B04C0C"/>
    <w:rsid w:val="00B05383"/>
    <w:rsid w:val="00B0577E"/>
    <w:rsid w:val="00B15A04"/>
    <w:rsid w:val="00B15BEB"/>
    <w:rsid w:val="00B22F05"/>
    <w:rsid w:val="00B26F2E"/>
    <w:rsid w:val="00B3125E"/>
    <w:rsid w:val="00B3456F"/>
    <w:rsid w:val="00B34C99"/>
    <w:rsid w:val="00B36C3D"/>
    <w:rsid w:val="00B43470"/>
    <w:rsid w:val="00B4407F"/>
    <w:rsid w:val="00B52B60"/>
    <w:rsid w:val="00B55606"/>
    <w:rsid w:val="00B55EB7"/>
    <w:rsid w:val="00B665B1"/>
    <w:rsid w:val="00B720B0"/>
    <w:rsid w:val="00B733C4"/>
    <w:rsid w:val="00B735EA"/>
    <w:rsid w:val="00B758A7"/>
    <w:rsid w:val="00B75CF4"/>
    <w:rsid w:val="00B763D1"/>
    <w:rsid w:val="00B80296"/>
    <w:rsid w:val="00B815FB"/>
    <w:rsid w:val="00B831C0"/>
    <w:rsid w:val="00B85F41"/>
    <w:rsid w:val="00B917CB"/>
    <w:rsid w:val="00B94244"/>
    <w:rsid w:val="00B94AB1"/>
    <w:rsid w:val="00B9569B"/>
    <w:rsid w:val="00B978FB"/>
    <w:rsid w:val="00BA0E34"/>
    <w:rsid w:val="00BA30F2"/>
    <w:rsid w:val="00BA3F14"/>
    <w:rsid w:val="00BA7215"/>
    <w:rsid w:val="00BB766B"/>
    <w:rsid w:val="00BC6FCE"/>
    <w:rsid w:val="00BD1793"/>
    <w:rsid w:val="00BD21C2"/>
    <w:rsid w:val="00BD310D"/>
    <w:rsid w:val="00BE1BF0"/>
    <w:rsid w:val="00BE7112"/>
    <w:rsid w:val="00BF27F3"/>
    <w:rsid w:val="00BF5030"/>
    <w:rsid w:val="00BF75DF"/>
    <w:rsid w:val="00BF77E8"/>
    <w:rsid w:val="00C03E07"/>
    <w:rsid w:val="00C04180"/>
    <w:rsid w:val="00C05847"/>
    <w:rsid w:val="00C05C71"/>
    <w:rsid w:val="00C14225"/>
    <w:rsid w:val="00C14B5D"/>
    <w:rsid w:val="00C14D87"/>
    <w:rsid w:val="00C1514A"/>
    <w:rsid w:val="00C222DA"/>
    <w:rsid w:val="00C271FD"/>
    <w:rsid w:val="00C31DE0"/>
    <w:rsid w:val="00C3681D"/>
    <w:rsid w:val="00C37BDF"/>
    <w:rsid w:val="00C40943"/>
    <w:rsid w:val="00C41614"/>
    <w:rsid w:val="00C437BD"/>
    <w:rsid w:val="00C46436"/>
    <w:rsid w:val="00C5198A"/>
    <w:rsid w:val="00C52CCB"/>
    <w:rsid w:val="00C64DF8"/>
    <w:rsid w:val="00C65CDF"/>
    <w:rsid w:val="00C700F3"/>
    <w:rsid w:val="00C77C68"/>
    <w:rsid w:val="00C804C5"/>
    <w:rsid w:val="00C85C07"/>
    <w:rsid w:val="00C86CC7"/>
    <w:rsid w:val="00C91733"/>
    <w:rsid w:val="00C976CD"/>
    <w:rsid w:val="00CA0A2A"/>
    <w:rsid w:val="00CA1C6F"/>
    <w:rsid w:val="00CA48F8"/>
    <w:rsid w:val="00CA77EC"/>
    <w:rsid w:val="00CA7E25"/>
    <w:rsid w:val="00CB553C"/>
    <w:rsid w:val="00CB6022"/>
    <w:rsid w:val="00CB604C"/>
    <w:rsid w:val="00CB6625"/>
    <w:rsid w:val="00CC3D94"/>
    <w:rsid w:val="00CC597E"/>
    <w:rsid w:val="00CC5E9F"/>
    <w:rsid w:val="00CD1AB2"/>
    <w:rsid w:val="00CD42EF"/>
    <w:rsid w:val="00CD4302"/>
    <w:rsid w:val="00CD4CF1"/>
    <w:rsid w:val="00CD6BFA"/>
    <w:rsid w:val="00CE0B4A"/>
    <w:rsid w:val="00CE29BF"/>
    <w:rsid w:val="00CE2A50"/>
    <w:rsid w:val="00CE4430"/>
    <w:rsid w:val="00CE4C49"/>
    <w:rsid w:val="00CF39C1"/>
    <w:rsid w:val="00CF4803"/>
    <w:rsid w:val="00CF5C89"/>
    <w:rsid w:val="00CF7513"/>
    <w:rsid w:val="00CF7787"/>
    <w:rsid w:val="00D003C5"/>
    <w:rsid w:val="00D00838"/>
    <w:rsid w:val="00D01AC1"/>
    <w:rsid w:val="00D021B3"/>
    <w:rsid w:val="00D04D6D"/>
    <w:rsid w:val="00D070AA"/>
    <w:rsid w:val="00D11269"/>
    <w:rsid w:val="00D14B71"/>
    <w:rsid w:val="00D1764A"/>
    <w:rsid w:val="00D24BE7"/>
    <w:rsid w:val="00D25A14"/>
    <w:rsid w:val="00D313EC"/>
    <w:rsid w:val="00D33FC7"/>
    <w:rsid w:val="00D342D1"/>
    <w:rsid w:val="00D357B3"/>
    <w:rsid w:val="00D35AD1"/>
    <w:rsid w:val="00D35DAA"/>
    <w:rsid w:val="00D408C2"/>
    <w:rsid w:val="00D43177"/>
    <w:rsid w:val="00D435EE"/>
    <w:rsid w:val="00D44BB8"/>
    <w:rsid w:val="00D47E1D"/>
    <w:rsid w:val="00D51083"/>
    <w:rsid w:val="00D548F0"/>
    <w:rsid w:val="00D55D11"/>
    <w:rsid w:val="00D57D84"/>
    <w:rsid w:val="00D6291A"/>
    <w:rsid w:val="00D679ED"/>
    <w:rsid w:val="00D71788"/>
    <w:rsid w:val="00D73D6B"/>
    <w:rsid w:val="00D850E3"/>
    <w:rsid w:val="00D852A3"/>
    <w:rsid w:val="00D863AF"/>
    <w:rsid w:val="00D86B5B"/>
    <w:rsid w:val="00D90A0E"/>
    <w:rsid w:val="00DA00EE"/>
    <w:rsid w:val="00DA423D"/>
    <w:rsid w:val="00DA521E"/>
    <w:rsid w:val="00DA6F62"/>
    <w:rsid w:val="00DA7B27"/>
    <w:rsid w:val="00DA7CE3"/>
    <w:rsid w:val="00DC0642"/>
    <w:rsid w:val="00DC3E0D"/>
    <w:rsid w:val="00DC53AD"/>
    <w:rsid w:val="00DC5FAD"/>
    <w:rsid w:val="00DD4C9C"/>
    <w:rsid w:val="00DD579D"/>
    <w:rsid w:val="00DE0AD7"/>
    <w:rsid w:val="00DE1A79"/>
    <w:rsid w:val="00DE1EC7"/>
    <w:rsid w:val="00DE5CB2"/>
    <w:rsid w:val="00DE6136"/>
    <w:rsid w:val="00DE67B6"/>
    <w:rsid w:val="00DF1679"/>
    <w:rsid w:val="00DF33B5"/>
    <w:rsid w:val="00DF458B"/>
    <w:rsid w:val="00DF663B"/>
    <w:rsid w:val="00E0202E"/>
    <w:rsid w:val="00E06C94"/>
    <w:rsid w:val="00E10B4E"/>
    <w:rsid w:val="00E113D5"/>
    <w:rsid w:val="00E13B4E"/>
    <w:rsid w:val="00E2655A"/>
    <w:rsid w:val="00E3256D"/>
    <w:rsid w:val="00E34779"/>
    <w:rsid w:val="00E37048"/>
    <w:rsid w:val="00E405F3"/>
    <w:rsid w:val="00E417FF"/>
    <w:rsid w:val="00E43E28"/>
    <w:rsid w:val="00E44000"/>
    <w:rsid w:val="00E46D5E"/>
    <w:rsid w:val="00E5030C"/>
    <w:rsid w:val="00E50FAF"/>
    <w:rsid w:val="00E51F48"/>
    <w:rsid w:val="00E52B60"/>
    <w:rsid w:val="00E54982"/>
    <w:rsid w:val="00E61558"/>
    <w:rsid w:val="00E6374B"/>
    <w:rsid w:val="00E65F0E"/>
    <w:rsid w:val="00E67B57"/>
    <w:rsid w:val="00E7464A"/>
    <w:rsid w:val="00E74E66"/>
    <w:rsid w:val="00E80661"/>
    <w:rsid w:val="00E80823"/>
    <w:rsid w:val="00E850D4"/>
    <w:rsid w:val="00E94EE5"/>
    <w:rsid w:val="00EA00D2"/>
    <w:rsid w:val="00EA057F"/>
    <w:rsid w:val="00EA0E67"/>
    <w:rsid w:val="00EA38C4"/>
    <w:rsid w:val="00EA4C8A"/>
    <w:rsid w:val="00EB0014"/>
    <w:rsid w:val="00EB04BD"/>
    <w:rsid w:val="00EB38B1"/>
    <w:rsid w:val="00EC01C1"/>
    <w:rsid w:val="00EC2365"/>
    <w:rsid w:val="00EC39C6"/>
    <w:rsid w:val="00EC4E7A"/>
    <w:rsid w:val="00EC6826"/>
    <w:rsid w:val="00EC776C"/>
    <w:rsid w:val="00ED078D"/>
    <w:rsid w:val="00ED1379"/>
    <w:rsid w:val="00ED2BE3"/>
    <w:rsid w:val="00ED32CE"/>
    <w:rsid w:val="00ED4C4E"/>
    <w:rsid w:val="00ED4ED9"/>
    <w:rsid w:val="00ED6FE6"/>
    <w:rsid w:val="00EE0135"/>
    <w:rsid w:val="00EE5937"/>
    <w:rsid w:val="00EE60C1"/>
    <w:rsid w:val="00EF2D51"/>
    <w:rsid w:val="00EF56EF"/>
    <w:rsid w:val="00EF5A93"/>
    <w:rsid w:val="00EF6F13"/>
    <w:rsid w:val="00F00C72"/>
    <w:rsid w:val="00F01353"/>
    <w:rsid w:val="00F03562"/>
    <w:rsid w:val="00F10907"/>
    <w:rsid w:val="00F172B6"/>
    <w:rsid w:val="00F176D1"/>
    <w:rsid w:val="00F179D8"/>
    <w:rsid w:val="00F17A51"/>
    <w:rsid w:val="00F21C60"/>
    <w:rsid w:val="00F24E5C"/>
    <w:rsid w:val="00F33B2F"/>
    <w:rsid w:val="00F34455"/>
    <w:rsid w:val="00F36EC9"/>
    <w:rsid w:val="00F40285"/>
    <w:rsid w:val="00F41085"/>
    <w:rsid w:val="00F41A3B"/>
    <w:rsid w:val="00F42BDA"/>
    <w:rsid w:val="00F476DC"/>
    <w:rsid w:val="00F515B3"/>
    <w:rsid w:val="00F52C93"/>
    <w:rsid w:val="00F650F1"/>
    <w:rsid w:val="00F65504"/>
    <w:rsid w:val="00F6727F"/>
    <w:rsid w:val="00F673CA"/>
    <w:rsid w:val="00F70DDE"/>
    <w:rsid w:val="00F73994"/>
    <w:rsid w:val="00F73E99"/>
    <w:rsid w:val="00F74AE6"/>
    <w:rsid w:val="00F75B18"/>
    <w:rsid w:val="00F87A76"/>
    <w:rsid w:val="00F92324"/>
    <w:rsid w:val="00F92450"/>
    <w:rsid w:val="00F94ACC"/>
    <w:rsid w:val="00F94B97"/>
    <w:rsid w:val="00F95F1F"/>
    <w:rsid w:val="00FA3F02"/>
    <w:rsid w:val="00FA4821"/>
    <w:rsid w:val="00FA48B6"/>
    <w:rsid w:val="00FA6384"/>
    <w:rsid w:val="00FB06A6"/>
    <w:rsid w:val="00FB73AC"/>
    <w:rsid w:val="00FC0BFB"/>
    <w:rsid w:val="00FC7784"/>
    <w:rsid w:val="00FD2305"/>
    <w:rsid w:val="00FD6237"/>
    <w:rsid w:val="00FE4B4F"/>
    <w:rsid w:val="00FE4C8E"/>
    <w:rsid w:val="00FE5683"/>
    <w:rsid w:val="00FF2125"/>
    <w:rsid w:val="00FF2CC6"/>
    <w:rsid w:val="00FF4689"/>
    <w:rsid w:val="00FF57EC"/>
    <w:rsid w:val="00FF5B85"/>
    <w:rsid w:val="00FF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294"/>
  </w:style>
  <w:style w:type="paragraph" w:styleId="Heading1">
    <w:name w:val="heading 1"/>
    <w:basedOn w:val="Normal"/>
    <w:next w:val="Normal"/>
    <w:link w:val="Heading1Char"/>
    <w:uiPriority w:val="9"/>
    <w:qFormat/>
    <w:rsid w:val="00805754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754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808080" w:themeColor="background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E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69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5754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05754"/>
    <w:rPr>
      <w:rFonts w:ascii="Arial" w:eastAsiaTheme="majorEastAsia" w:hAnsi="Arial" w:cstheme="majorBidi"/>
      <w:b/>
      <w:bCs/>
      <w:color w:val="808080" w:themeColor="background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1E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330A5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30A5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A5D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0A5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30A5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0A5D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semiHidden/>
    <w:unhideWhenUsed/>
    <w:rsid w:val="0033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A5D"/>
  </w:style>
  <w:style w:type="paragraph" w:styleId="Footer">
    <w:name w:val="footer"/>
    <w:basedOn w:val="Normal"/>
    <w:link w:val="FooterChar"/>
    <w:uiPriority w:val="99"/>
    <w:unhideWhenUsed/>
    <w:rsid w:val="00330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A5D"/>
  </w:style>
  <w:style w:type="paragraph" w:styleId="NormalWeb">
    <w:name w:val="Normal (Web)"/>
    <w:basedOn w:val="Normal"/>
    <w:uiPriority w:val="99"/>
    <w:semiHidden/>
    <w:unhideWhenUsed/>
    <w:rsid w:val="0080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oser">
    <w:name w:val="closer"/>
    <w:basedOn w:val="Normal"/>
    <w:rsid w:val="0080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065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1D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reativecommons.org/licenses/by-nc-sa/2.0/fr/deed.fr" TargetMode="External"/><Relationship Id="rId18" Type="http://schemas.openxmlformats.org/officeDocument/2006/relationships/hyperlink" Target="https://www.thebusinessplanshop.com/france/accueil?utm_source=tbps&amp;utm_medium=free-download&amp;utm_campaign=business-plan-templat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businessplanshop.com/?utm_source=tbps&amp;utm_medium=free-download&amp;utm_content=ad&amp;utm_campaign=business-plan-templa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hebusinessplanshop.com/" TargetMode="External"/><Relationship Id="rId10" Type="http://schemas.openxmlformats.org/officeDocument/2006/relationships/hyperlink" Target="https://www.thebusinessplanshop.com/france/accueil?utm_source=tbps&amp;utm_medium=free-download&amp;utm_campaign=business-plan-templat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hebusinessplanshop.com/blog/fr/entry/guide_business_plan?utm_source=tbps&amp;utm_medium=free-download&amp;utm_campaign=business-plan-template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C945A1-E9D5-441F-9575-0D7FF9D3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1185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[SOCIETE]</vt:lpstr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[SOCIETE]</dc:title>
  <dc:subject>BUSINESS PLAN</dc:subject>
  <dc:creator>Guillaum</dc:creator>
  <cp:lastModifiedBy>JONAS</cp:lastModifiedBy>
  <cp:revision>2</cp:revision>
  <cp:lastPrinted>2013-08-24T22:43:00Z</cp:lastPrinted>
  <dcterms:created xsi:type="dcterms:W3CDTF">2021-02-08T10:42:00Z</dcterms:created>
  <dcterms:modified xsi:type="dcterms:W3CDTF">2021-02-08T10:42:00Z</dcterms:modified>
</cp:coreProperties>
</file>