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8CD" w:rsidRPr="000465F9" w:rsidRDefault="00945EA6" w:rsidP="00945EA6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  <w:lang w:eastAsia="fr-FR" w:bidi="ar-DZ"/>
        </w:rPr>
      </w:pPr>
      <w:r>
        <w:rPr>
          <w:rFonts w:ascii="Arial" w:eastAsia="Times New Roman" w:hAnsi="Arial" w:cs="Arial" w:hint="cs"/>
          <w:b/>
          <w:bCs/>
          <w:color w:val="000000" w:themeColor="text1"/>
          <w:sz w:val="32"/>
          <w:szCs w:val="32"/>
          <w:rtl/>
          <w:lang w:eastAsia="fr-FR" w:bidi="ar-DZ"/>
        </w:rPr>
        <w:t>قائمة بحوث مقياس التسويق الاستراتيجي للخدمات</w:t>
      </w:r>
      <w:r w:rsidR="00F52BA5" w:rsidRPr="000465F9">
        <w:rPr>
          <w:rFonts w:ascii="Arial" w:eastAsia="Times New Roman" w:hAnsi="Arial" w:cs="Arial" w:hint="cs"/>
          <w:b/>
          <w:bCs/>
          <w:color w:val="000000" w:themeColor="text1"/>
          <w:sz w:val="32"/>
          <w:szCs w:val="32"/>
          <w:rtl/>
          <w:lang w:eastAsia="fr-FR" w:bidi="ar-DZ"/>
        </w:rPr>
        <w:t>:</w:t>
      </w:r>
    </w:p>
    <w:p w:rsidR="000465F9" w:rsidRPr="00F52BA5" w:rsidRDefault="000465F9" w:rsidP="000465F9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545251"/>
          <w:sz w:val="32"/>
          <w:szCs w:val="32"/>
          <w:rtl/>
          <w:lang w:eastAsia="fr-FR" w:bidi="ar-DZ"/>
        </w:rPr>
      </w:pPr>
    </w:p>
    <w:p w:rsidR="00F52BA5" w:rsidRPr="000465F9" w:rsidRDefault="00F52BA5" w:rsidP="00725EBE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rtl/>
          <w:lang w:eastAsia="fr-FR" w:bidi="ar-DZ"/>
        </w:rPr>
      </w:pPr>
      <w:r w:rsidRPr="000465F9">
        <w:rPr>
          <w:rFonts w:ascii="Arial" w:eastAsia="Times New Roman" w:hAnsi="Arial" w:cs="Arial" w:hint="cs"/>
          <w:b/>
          <w:bCs/>
          <w:color w:val="000000" w:themeColor="text1"/>
          <w:sz w:val="24"/>
          <w:szCs w:val="24"/>
          <w:rtl/>
          <w:lang w:eastAsia="fr-FR" w:bidi="ar-DZ"/>
        </w:rPr>
        <w:t>السنة ال</w:t>
      </w:r>
      <w:r w:rsidR="00725EBE">
        <w:rPr>
          <w:rFonts w:ascii="Arial" w:eastAsia="Times New Roman" w:hAnsi="Arial" w:cs="Arial" w:hint="cs"/>
          <w:b/>
          <w:bCs/>
          <w:color w:val="000000" w:themeColor="text1"/>
          <w:sz w:val="24"/>
          <w:szCs w:val="24"/>
          <w:rtl/>
          <w:lang w:eastAsia="fr-FR" w:bidi="ar-DZ"/>
        </w:rPr>
        <w:t xml:space="preserve">أولى </w:t>
      </w:r>
      <w:proofErr w:type="spellStart"/>
      <w:r w:rsidRPr="000465F9">
        <w:rPr>
          <w:rFonts w:ascii="Arial" w:eastAsia="Times New Roman" w:hAnsi="Arial" w:cs="Arial" w:hint="cs"/>
          <w:b/>
          <w:bCs/>
          <w:color w:val="000000" w:themeColor="text1"/>
          <w:sz w:val="24"/>
          <w:szCs w:val="24"/>
          <w:rtl/>
          <w:lang w:eastAsia="fr-FR" w:bidi="ar-DZ"/>
        </w:rPr>
        <w:t>ماستر</w:t>
      </w:r>
      <w:proofErr w:type="spellEnd"/>
      <w:r w:rsidRPr="000465F9">
        <w:rPr>
          <w:rFonts w:ascii="Arial" w:eastAsia="Times New Roman" w:hAnsi="Arial" w:cs="Arial" w:hint="cs"/>
          <w:b/>
          <w:bCs/>
          <w:color w:val="000000" w:themeColor="text1"/>
          <w:sz w:val="24"/>
          <w:szCs w:val="24"/>
          <w:rtl/>
          <w:lang w:eastAsia="fr-FR" w:bidi="ar-DZ"/>
        </w:rPr>
        <w:t xml:space="preserve"> علوم تجارية.                                                     </w:t>
      </w:r>
      <w:proofErr w:type="gramStart"/>
      <w:r w:rsidRPr="000465F9">
        <w:rPr>
          <w:rFonts w:ascii="Arial" w:eastAsia="Times New Roman" w:hAnsi="Arial" w:cs="Arial" w:hint="cs"/>
          <w:b/>
          <w:bCs/>
          <w:color w:val="000000" w:themeColor="text1"/>
          <w:sz w:val="24"/>
          <w:szCs w:val="24"/>
          <w:rtl/>
          <w:lang w:eastAsia="fr-FR" w:bidi="ar-DZ"/>
        </w:rPr>
        <w:t>السنة</w:t>
      </w:r>
      <w:proofErr w:type="gramEnd"/>
      <w:r w:rsidRPr="000465F9">
        <w:rPr>
          <w:rFonts w:ascii="Arial" w:eastAsia="Times New Roman" w:hAnsi="Arial" w:cs="Arial" w:hint="cs"/>
          <w:b/>
          <w:bCs/>
          <w:color w:val="000000" w:themeColor="text1"/>
          <w:sz w:val="24"/>
          <w:szCs w:val="24"/>
          <w:rtl/>
          <w:lang w:eastAsia="fr-FR" w:bidi="ar-DZ"/>
        </w:rPr>
        <w:t xml:space="preserve"> الجامعية: 2020/2021</w:t>
      </w:r>
    </w:p>
    <w:p w:rsidR="00F52BA5" w:rsidRDefault="00F52BA5" w:rsidP="00917D1F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rtl/>
          <w:lang w:eastAsia="fr-FR" w:bidi="ar-DZ"/>
        </w:rPr>
      </w:pPr>
      <w:proofErr w:type="gramStart"/>
      <w:r w:rsidRPr="000465F9">
        <w:rPr>
          <w:rFonts w:ascii="Arial" w:eastAsia="Times New Roman" w:hAnsi="Arial" w:cs="Arial" w:hint="cs"/>
          <w:b/>
          <w:bCs/>
          <w:color w:val="000000" w:themeColor="text1"/>
          <w:sz w:val="24"/>
          <w:szCs w:val="24"/>
          <w:rtl/>
          <w:lang w:eastAsia="fr-FR" w:bidi="ar-DZ"/>
        </w:rPr>
        <w:t>التخصص</w:t>
      </w:r>
      <w:proofErr w:type="gramEnd"/>
      <w:r w:rsidRPr="000465F9">
        <w:rPr>
          <w:rFonts w:ascii="Arial" w:eastAsia="Times New Roman" w:hAnsi="Arial" w:cs="Arial" w:hint="cs"/>
          <w:b/>
          <w:bCs/>
          <w:color w:val="000000" w:themeColor="text1"/>
          <w:sz w:val="24"/>
          <w:szCs w:val="24"/>
          <w:rtl/>
          <w:lang w:eastAsia="fr-FR" w:bidi="ar-DZ"/>
        </w:rPr>
        <w:t xml:space="preserve">: تسويق </w:t>
      </w:r>
      <w:r w:rsidR="00725EBE">
        <w:rPr>
          <w:rFonts w:ascii="Arial" w:eastAsia="Times New Roman" w:hAnsi="Arial" w:cs="Arial" w:hint="cs"/>
          <w:b/>
          <w:bCs/>
          <w:color w:val="000000" w:themeColor="text1"/>
          <w:sz w:val="24"/>
          <w:szCs w:val="24"/>
          <w:rtl/>
          <w:lang w:eastAsia="fr-FR" w:bidi="ar-DZ"/>
        </w:rPr>
        <w:t xml:space="preserve">الخدمات، تسويق </w:t>
      </w:r>
      <w:r w:rsidRPr="000465F9">
        <w:rPr>
          <w:rFonts w:ascii="Arial" w:eastAsia="Times New Roman" w:hAnsi="Arial" w:cs="Arial" w:hint="cs"/>
          <w:b/>
          <w:bCs/>
          <w:color w:val="000000" w:themeColor="text1"/>
          <w:sz w:val="24"/>
          <w:szCs w:val="24"/>
          <w:rtl/>
          <w:lang w:eastAsia="fr-FR" w:bidi="ar-DZ"/>
        </w:rPr>
        <w:t>مصرفي.                                       أستاذ</w:t>
      </w:r>
      <w:r w:rsidR="00725EBE">
        <w:rPr>
          <w:rFonts w:ascii="Arial" w:eastAsia="Times New Roman" w:hAnsi="Arial" w:cs="Arial" w:hint="cs"/>
          <w:b/>
          <w:bCs/>
          <w:color w:val="000000" w:themeColor="text1"/>
          <w:sz w:val="24"/>
          <w:szCs w:val="24"/>
          <w:rtl/>
          <w:lang w:eastAsia="fr-FR" w:bidi="ar-DZ"/>
        </w:rPr>
        <w:t>(ة)</w:t>
      </w:r>
      <w:r w:rsidR="00917D1F">
        <w:rPr>
          <w:rFonts w:ascii="Arial" w:eastAsia="Times New Roman" w:hAnsi="Arial" w:cs="Arial" w:hint="cs"/>
          <w:b/>
          <w:bCs/>
          <w:color w:val="000000" w:themeColor="text1"/>
          <w:sz w:val="24"/>
          <w:szCs w:val="24"/>
          <w:rtl/>
          <w:lang w:eastAsia="fr-FR" w:bidi="ar-DZ"/>
        </w:rPr>
        <w:t xml:space="preserve"> </w:t>
      </w:r>
      <w:proofErr w:type="spellStart"/>
      <w:r w:rsidR="00917D1F">
        <w:rPr>
          <w:rFonts w:ascii="Arial" w:eastAsia="Times New Roman" w:hAnsi="Arial" w:cs="Arial" w:hint="cs"/>
          <w:b/>
          <w:bCs/>
          <w:color w:val="000000" w:themeColor="text1"/>
          <w:sz w:val="24"/>
          <w:szCs w:val="24"/>
          <w:rtl/>
          <w:lang w:eastAsia="fr-FR" w:bidi="ar-DZ"/>
        </w:rPr>
        <w:t>الاعمال</w:t>
      </w:r>
      <w:proofErr w:type="spellEnd"/>
      <w:r w:rsidR="00917D1F">
        <w:rPr>
          <w:rFonts w:ascii="Arial" w:eastAsia="Times New Roman" w:hAnsi="Arial" w:cs="Arial" w:hint="cs"/>
          <w:b/>
          <w:bCs/>
          <w:color w:val="000000" w:themeColor="text1"/>
          <w:sz w:val="24"/>
          <w:szCs w:val="24"/>
          <w:rtl/>
          <w:lang w:eastAsia="fr-FR" w:bidi="ar-DZ"/>
        </w:rPr>
        <w:t xml:space="preserve"> الموجهة</w:t>
      </w:r>
      <w:r w:rsidRPr="000465F9">
        <w:rPr>
          <w:rFonts w:ascii="Arial" w:eastAsia="Times New Roman" w:hAnsi="Arial" w:cs="Arial" w:hint="cs"/>
          <w:b/>
          <w:bCs/>
          <w:color w:val="000000" w:themeColor="text1"/>
          <w:sz w:val="24"/>
          <w:szCs w:val="24"/>
          <w:rtl/>
          <w:lang w:eastAsia="fr-FR" w:bidi="ar-DZ"/>
        </w:rPr>
        <w:t>: د/</w:t>
      </w:r>
      <w:proofErr w:type="spellStart"/>
      <w:r w:rsidR="00917D1F">
        <w:rPr>
          <w:rFonts w:ascii="Arial" w:eastAsia="Times New Roman" w:hAnsi="Arial" w:cs="Arial" w:hint="cs"/>
          <w:b/>
          <w:bCs/>
          <w:color w:val="000000" w:themeColor="text1"/>
          <w:sz w:val="24"/>
          <w:szCs w:val="24"/>
          <w:rtl/>
          <w:lang w:eastAsia="fr-FR" w:bidi="ar-DZ"/>
        </w:rPr>
        <w:t>حعيحع</w:t>
      </w:r>
      <w:proofErr w:type="spellEnd"/>
    </w:p>
    <w:tbl>
      <w:tblPr>
        <w:tblStyle w:val="Grilledutableau"/>
        <w:bidiVisual/>
        <w:tblW w:w="6203" w:type="dxa"/>
        <w:tblLook w:val="04A0"/>
      </w:tblPr>
      <w:tblGrid>
        <w:gridCol w:w="673"/>
        <w:gridCol w:w="2411"/>
        <w:gridCol w:w="3119"/>
      </w:tblGrid>
      <w:tr w:rsidR="0098252D" w:rsidRPr="000465F9" w:rsidTr="0098252D">
        <w:trPr>
          <w:trHeight w:val="849"/>
        </w:trPr>
        <w:tc>
          <w:tcPr>
            <w:tcW w:w="673" w:type="dxa"/>
            <w:shd w:val="clear" w:color="auto" w:fill="D9D9D9" w:themeFill="background1" w:themeFillShade="D9"/>
            <w:vAlign w:val="center"/>
          </w:tcPr>
          <w:p w:rsidR="0098252D" w:rsidRPr="003E40F5" w:rsidRDefault="0098252D" w:rsidP="003E40F5">
            <w:pPr>
              <w:pStyle w:val="Titre2"/>
              <w:bidi/>
              <w:jc w:val="center"/>
              <w:outlineLvl w:val="1"/>
              <w:rPr>
                <w:rFonts w:eastAsia="Times New Roman"/>
                <w:color w:val="000000" w:themeColor="text1"/>
                <w:sz w:val="24"/>
                <w:szCs w:val="24"/>
                <w:rtl/>
                <w:lang w:eastAsia="fr-FR" w:bidi="ar-DZ"/>
              </w:rPr>
            </w:pPr>
            <w:proofErr w:type="gramStart"/>
            <w:r w:rsidRPr="003E40F5">
              <w:rPr>
                <w:rFonts w:eastAsia="Times New Roman" w:hint="cs"/>
                <w:color w:val="000000" w:themeColor="text1"/>
                <w:sz w:val="24"/>
                <w:szCs w:val="24"/>
                <w:rtl/>
                <w:lang w:eastAsia="fr-FR" w:bidi="ar-DZ"/>
              </w:rPr>
              <w:t>ال</w:t>
            </w:r>
            <w:r w:rsidRPr="003E40F5">
              <w:rPr>
                <w:rFonts w:eastAsia="Times New Roman"/>
                <w:color w:val="000000" w:themeColor="text1"/>
                <w:sz w:val="24"/>
                <w:szCs w:val="24"/>
                <w:rtl/>
                <w:lang w:eastAsia="fr-FR" w:bidi="ar-DZ"/>
              </w:rPr>
              <w:t>رقم</w:t>
            </w:r>
            <w:proofErr w:type="gramEnd"/>
          </w:p>
        </w:tc>
        <w:tc>
          <w:tcPr>
            <w:tcW w:w="5530" w:type="dxa"/>
            <w:gridSpan w:val="2"/>
            <w:shd w:val="clear" w:color="auto" w:fill="D9D9D9" w:themeFill="background1" w:themeFillShade="D9"/>
            <w:vAlign w:val="center"/>
          </w:tcPr>
          <w:p w:rsidR="0098252D" w:rsidRPr="000465F9" w:rsidRDefault="0098252D" w:rsidP="0098252D">
            <w:pPr>
              <w:pStyle w:val="Titre2"/>
              <w:bidi/>
              <w:jc w:val="center"/>
              <w:outlineLvl w:val="1"/>
              <w:rPr>
                <w:rFonts w:eastAsia="Times New Roman"/>
                <w:color w:val="000000" w:themeColor="text1"/>
                <w:rtl/>
                <w:lang w:eastAsia="fr-FR" w:bidi="ar-DZ"/>
              </w:rPr>
            </w:pPr>
            <w:r w:rsidRPr="000465F9">
              <w:rPr>
                <w:rFonts w:eastAsia="Times New Roman"/>
                <w:color w:val="000000" w:themeColor="text1"/>
                <w:rtl/>
                <w:lang w:eastAsia="fr-FR" w:bidi="ar-DZ"/>
              </w:rPr>
              <w:t>عن</w:t>
            </w:r>
            <w:r>
              <w:rPr>
                <w:rFonts w:eastAsia="Times New Roman" w:hint="cs"/>
                <w:color w:val="000000" w:themeColor="text1"/>
                <w:rtl/>
                <w:lang w:eastAsia="fr-FR" w:bidi="ar-DZ"/>
              </w:rPr>
              <w:t>ا</w:t>
            </w:r>
            <w:r w:rsidRPr="000465F9">
              <w:rPr>
                <w:rFonts w:eastAsia="Times New Roman"/>
                <w:color w:val="000000" w:themeColor="text1"/>
                <w:rtl/>
                <w:lang w:eastAsia="fr-FR" w:bidi="ar-DZ"/>
              </w:rPr>
              <w:t>و</w:t>
            </w:r>
            <w:r>
              <w:rPr>
                <w:rFonts w:eastAsia="Times New Roman" w:hint="cs"/>
                <w:color w:val="000000" w:themeColor="text1"/>
                <w:rtl/>
                <w:lang w:eastAsia="fr-FR" w:bidi="ar-DZ"/>
              </w:rPr>
              <w:t>ي</w:t>
            </w:r>
            <w:r w:rsidRPr="000465F9">
              <w:rPr>
                <w:rFonts w:eastAsia="Times New Roman"/>
                <w:color w:val="000000" w:themeColor="text1"/>
                <w:rtl/>
                <w:lang w:eastAsia="fr-FR" w:bidi="ar-DZ"/>
              </w:rPr>
              <w:t>ن ال</w:t>
            </w:r>
            <w:r>
              <w:rPr>
                <w:rFonts w:eastAsia="Times New Roman" w:hint="cs"/>
                <w:color w:val="000000" w:themeColor="text1"/>
                <w:rtl/>
                <w:lang w:eastAsia="fr-FR" w:bidi="ar-DZ"/>
              </w:rPr>
              <w:t>أوراق ال</w:t>
            </w:r>
            <w:r w:rsidRPr="000465F9">
              <w:rPr>
                <w:rFonts w:eastAsia="Times New Roman"/>
                <w:color w:val="000000" w:themeColor="text1"/>
                <w:rtl/>
                <w:lang w:eastAsia="fr-FR" w:bidi="ar-DZ"/>
              </w:rPr>
              <w:t>بحث</w:t>
            </w:r>
            <w:r>
              <w:rPr>
                <w:rFonts w:eastAsia="Times New Roman" w:hint="cs"/>
                <w:color w:val="000000" w:themeColor="text1"/>
                <w:rtl/>
                <w:lang w:eastAsia="fr-FR" w:bidi="ar-DZ"/>
              </w:rPr>
              <w:t>ية</w:t>
            </w:r>
          </w:p>
        </w:tc>
      </w:tr>
      <w:tr w:rsidR="0098252D" w:rsidRPr="000465F9" w:rsidTr="0098252D">
        <w:trPr>
          <w:trHeight w:val="287"/>
        </w:trPr>
        <w:tc>
          <w:tcPr>
            <w:tcW w:w="673" w:type="dxa"/>
            <w:vMerge w:val="restart"/>
            <w:vAlign w:val="center"/>
          </w:tcPr>
          <w:p w:rsidR="0098252D" w:rsidRPr="003E40F5" w:rsidRDefault="0098252D" w:rsidP="00047401">
            <w:pPr>
              <w:pStyle w:val="Titre2"/>
              <w:bidi/>
              <w:outlineLvl w:val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rtl/>
                <w:lang w:eastAsia="fr-FR" w:bidi="ar-DZ"/>
              </w:rPr>
            </w:pPr>
            <w:r w:rsidRPr="003E40F5">
              <w:rPr>
                <w:rFonts w:ascii="Arial" w:eastAsia="Times New Roman" w:hAnsi="Arial" w:cs="Arial" w:hint="cs"/>
                <w:color w:val="000000" w:themeColor="text1"/>
                <w:sz w:val="24"/>
                <w:szCs w:val="24"/>
                <w:rtl/>
                <w:lang w:eastAsia="fr-FR" w:bidi="ar-DZ"/>
              </w:rPr>
              <w:t>01</w:t>
            </w:r>
          </w:p>
        </w:tc>
        <w:tc>
          <w:tcPr>
            <w:tcW w:w="2411" w:type="dxa"/>
            <w:vMerge w:val="restart"/>
            <w:vAlign w:val="center"/>
          </w:tcPr>
          <w:p w:rsidR="0098252D" w:rsidRPr="000465F9" w:rsidRDefault="0098252D" w:rsidP="00047401">
            <w:pPr>
              <w:pStyle w:val="Titre2"/>
              <w:bidi/>
              <w:jc w:val="center"/>
              <w:outlineLvl w:val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rtl/>
                <w:lang w:eastAsia="fr-FR" w:bidi="ar-DZ"/>
              </w:rPr>
            </w:pPr>
            <w:r>
              <w:rPr>
                <w:rFonts w:ascii="Arial" w:eastAsia="Times New Roman" w:hAnsi="Arial" w:cs="Arial" w:hint="cs"/>
                <w:color w:val="000000" w:themeColor="text1"/>
                <w:sz w:val="24"/>
                <w:szCs w:val="24"/>
                <w:rtl/>
                <w:lang w:eastAsia="fr-FR" w:bidi="ar-DZ"/>
              </w:rPr>
              <w:t>التخطيط الإستراتيجي للتسويق</w:t>
            </w:r>
          </w:p>
        </w:tc>
        <w:tc>
          <w:tcPr>
            <w:tcW w:w="3119" w:type="dxa"/>
            <w:vAlign w:val="center"/>
          </w:tcPr>
          <w:p w:rsidR="0098252D" w:rsidRPr="000465F9" w:rsidRDefault="0098252D" w:rsidP="00725EBE">
            <w:pPr>
              <w:pStyle w:val="Titre2"/>
              <w:bidi/>
              <w:outlineLvl w:val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rtl/>
                <w:lang w:eastAsia="fr-FR" w:bidi="ar-DZ"/>
              </w:rPr>
            </w:pPr>
            <w:proofErr w:type="gramStart"/>
            <w:r>
              <w:rPr>
                <w:rFonts w:ascii="Arial" w:eastAsia="Times New Roman" w:hAnsi="Arial" w:cs="Arial" w:hint="cs"/>
                <w:color w:val="000000" w:themeColor="text1"/>
                <w:sz w:val="24"/>
                <w:szCs w:val="24"/>
                <w:rtl/>
                <w:lang w:eastAsia="fr-FR" w:bidi="ar-DZ"/>
              </w:rPr>
              <w:t>ماهية</w:t>
            </w:r>
            <w:proofErr w:type="gramEnd"/>
            <w:r>
              <w:rPr>
                <w:rFonts w:ascii="Arial" w:eastAsia="Times New Roman" w:hAnsi="Arial" w:cs="Arial" w:hint="cs"/>
                <w:color w:val="000000" w:themeColor="text1"/>
                <w:sz w:val="24"/>
                <w:szCs w:val="24"/>
                <w:rtl/>
                <w:lang w:eastAsia="fr-FR" w:bidi="ar-DZ"/>
              </w:rPr>
              <w:t xml:space="preserve"> التخطيط الإستراتيجي</w:t>
            </w:r>
          </w:p>
        </w:tc>
      </w:tr>
      <w:tr w:rsidR="0098252D" w:rsidRPr="000465F9" w:rsidTr="0098252D">
        <w:trPr>
          <w:trHeight w:val="284"/>
        </w:trPr>
        <w:tc>
          <w:tcPr>
            <w:tcW w:w="673" w:type="dxa"/>
            <w:vMerge/>
            <w:vAlign w:val="center"/>
          </w:tcPr>
          <w:p w:rsidR="0098252D" w:rsidRPr="003E40F5" w:rsidRDefault="0098252D" w:rsidP="00047401">
            <w:pPr>
              <w:pStyle w:val="Titre2"/>
              <w:bidi/>
              <w:outlineLvl w:val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rtl/>
                <w:lang w:eastAsia="fr-FR" w:bidi="ar-DZ"/>
              </w:rPr>
            </w:pPr>
          </w:p>
        </w:tc>
        <w:tc>
          <w:tcPr>
            <w:tcW w:w="2411" w:type="dxa"/>
            <w:vMerge/>
            <w:vAlign w:val="center"/>
          </w:tcPr>
          <w:p w:rsidR="0098252D" w:rsidRDefault="0098252D" w:rsidP="00047401">
            <w:pPr>
              <w:pStyle w:val="Titre2"/>
              <w:bidi/>
              <w:jc w:val="center"/>
              <w:outlineLvl w:val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rtl/>
                <w:lang w:eastAsia="fr-FR" w:bidi="ar-DZ"/>
              </w:rPr>
            </w:pPr>
          </w:p>
        </w:tc>
        <w:tc>
          <w:tcPr>
            <w:tcW w:w="3119" w:type="dxa"/>
            <w:vAlign w:val="center"/>
          </w:tcPr>
          <w:p w:rsidR="0098252D" w:rsidRPr="000465F9" w:rsidRDefault="0098252D" w:rsidP="00725EBE">
            <w:pPr>
              <w:pStyle w:val="Titre2"/>
              <w:bidi/>
              <w:outlineLvl w:val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rtl/>
                <w:lang w:eastAsia="fr-FR" w:bidi="ar-DZ"/>
              </w:rPr>
            </w:pPr>
            <w:proofErr w:type="gramStart"/>
            <w:r>
              <w:rPr>
                <w:rFonts w:ascii="Arial" w:eastAsia="Times New Roman" w:hAnsi="Arial" w:cs="Arial" w:hint="cs"/>
                <w:color w:val="000000" w:themeColor="text1"/>
                <w:sz w:val="24"/>
                <w:szCs w:val="24"/>
                <w:rtl/>
                <w:lang w:eastAsia="fr-FR" w:bidi="ar-DZ"/>
              </w:rPr>
              <w:t>الرسالة</w:t>
            </w:r>
            <w:proofErr w:type="gramEnd"/>
          </w:p>
        </w:tc>
      </w:tr>
      <w:tr w:rsidR="0098252D" w:rsidRPr="000465F9" w:rsidTr="0098252D">
        <w:trPr>
          <w:trHeight w:val="284"/>
        </w:trPr>
        <w:tc>
          <w:tcPr>
            <w:tcW w:w="673" w:type="dxa"/>
            <w:vMerge/>
            <w:vAlign w:val="center"/>
          </w:tcPr>
          <w:p w:rsidR="0098252D" w:rsidRPr="003E40F5" w:rsidRDefault="0098252D" w:rsidP="00047401">
            <w:pPr>
              <w:pStyle w:val="Titre2"/>
              <w:bidi/>
              <w:outlineLvl w:val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rtl/>
                <w:lang w:eastAsia="fr-FR" w:bidi="ar-DZ"/>
              </w:rPr>
            </w:pPr>
          </w:p>
        </w:tc>
        <w:tc>
          <w:tcPr>
            <w:tcW w:w="2411" w:type="dxa"/>
            <w:vMerge/>
            <w:vAlign w:val="center"/>
          </w:tcPr>
          <w:p w:rsidR="0098252D" w:rsidRDefault="0098252D" w:rsidP="00047401">
            <w:pPr>
              <w:pStyle w:val="Titre2"/>
              <w:bidi/>
              <w:jc w:val="center"/>
              <w:outlineLvl w:val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rtl/>
                <w:lang w:eastAsia="fr-FR" w:bidi="ar-DZ"/>
              </w:rPr>
            </w:pPr>
          </w:p>
        </w:tc>
        <w:tc>
          <w:tcPr>
            <w:tcW w:w="3119" w:type="dxa"/>
            <w:vAlign w:val="center"/>
          </w:tcPr>
          <w:p w:rsidR="0098252D" w:rsidRPr="000465F9" w:rsidRDefault="0098252D" w:rsidP="00725EBE">
            <w:pPr>
              <w:pStyle w:val="Titre2"/>
              <w:bidi/>
              <w:outlineLvl w:val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rtl/>
                <w:lang w:eastAsia="fr-FR" w:bidi="ar-DZ"/>
              </w:rPr>
            </w:pPr>
            <w:proofErr w:type="gramStart"/>
            <w:r>
              <w:rPr>
                <w:rFonts w:ascii="Arial" w:eastAsia="Times New Roman" w:hAnsi="Arial" w:cs="Arial" w:hint="cs"/>
                <w:color w:val="000000" w:themeColor="text1"/>
                <w:sz w:val="24"/>
                <w:szCs w:val="24"/>
                <w:rtl/>
                <w:lang w:eastAsia="fr-FR" w:bidi="ar-DZ"/>
              </w:rPr>
              <w:t>الرؤية</w:t>
            </w:r>
            <w:proofErr w:type="gramEnd"/>
          </w:p>
        </w:tc>
      </w:tr>
      <w:tr w:rsidR="0098252D" w:rsidRPr="000465F9" w:rsidTr="0098252D">
        <w:trPr>
          <w:trHeight w:val="284"/>
        </w:trPr>
        <w:tc>
          <w:tcPr>
            <w:tcW w:w="673" w:type="dxa"/>
            <w:vMerge/>
            <w:vAlign w:val="center"/>
          </w:tcPr>
          <w:p w:rsidR="0098252D" w:rsidRPr="003E40F5" w:rsidRDefault="0098252D" w:rsidP="00047401">
            <w:pPr>
              <w:pStyle w:val="Titre2"/>
              <w:bidi/>
              <w:outlineLvl w:val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rtl/>
                <w:lang w:eastAsia="fr-FR" w:bidi="ar-DZ"/>
              </w:rPr>
            </w:pPr>
          </w:p>
        </w:tc>
        <w:tc>
          <w:tcPr>
            <w:tcW w:w="2411" w:type="dxa"/>
            <w:vMerge/>
            <w:vAlign w:val="center"/>
          </w:tcPr>
          <w:p w:rsidR="0098252D" w:rsidRDefault="0098252D" w:rsidP="00047401">
            <w:pPr>
              <w:pStyle w:val="Titre2"/>
              <w:bidi/>
              <w:jc w:val="center"/>
              <w:outlineLvl w:val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rtl/>
                <w:lang w:eastAsia="fr-FR" w:bidi="ar-DZ"/>
              </w:rPr>
            </w:pPr>
          </w:p>
        </w:tc>
        <w:tc>
          <w:tcPr>
            <w:tcW w:w="3119" w:type="dxa"/>
            <w:vAlign w:val="center"/>
          </w:tcPr>
          <w:p w:rsidR="0098252D" w:rsidRPr="000465F9" w:rsidRDefault="0098252D" w:rsidP="00725EBE">
            <w:pPr>
              <w:pStyle w:val="Titre2"/>
              <w:bidi/>
              <w:outlineLvl w:val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rtl/>
                <w:lang w:eastAsia="fr-FR" w:bidi="ar-DZ"/>
              </w:rPr>
            </w:pPr>
            <w:r>
              <w:rPr>
                <w:rFonts w:ascii="Arial" w:eastAsia="Times New Roman" w:hAnsi="Arial" w:cs="Arial" w:hint="cs"/>
                <w:color w:val="000000" w:themeColor="text1"/>
                <w:sz w:val="24"/>
                <w:szCs w:val="24"/>
                <w:rtl/>
                <w:lang w:eastAsia="fr-FR" w:bidi="ar-DZ"/>
              </w:rPr>
              <w:t>الاهداف</w:t>
            </w:r>
          </w:p>
        </w:tc>
      </w:tr>
      <w:tr w:rsidR="0098252D" w:rsidRPr="000465F9" w:rsidTr="0098252D">
        <w:trPr>
          <w:trHeight w:val="284"/>
        </w:trPr>
        <w:tc>
          <w:tcPr>
            <w:tcW w:w="673" w:type="dxa"/>
            <w:vMerge/>
            <w:vAlign w:val="center"/>
          </w:tcPr>
          <w:p w:rsidR="0098252D" w:rsidRPr="003E40F5" w:rsidRDefault="0098252D" w:rsidP="00047401">
            <w:pPr>
              <w:pStyle w:val="Titre2"/>
              <w:bidi/>
              <w:outlineLvl w:val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rtl/>
                <w:lang w:eastAsia="fr-FR" w:bidi="ar-DZ"/>
              </w:rPr>
            </w:pPr>
          </w:p>
        </w:tc>
        <w:tc>
          <w:tcPr>
            <w:tcW w:w="2411" w:type="dxa"/>
            <w:vMerge/>
            <w:vAlign w:val="center"/>
          </w:tcPr>
          <w:p w:rsidR="0098252D" w:rsidRDefault="0098252D" w:rsidP="00047401">
            <w:pPr>
              <w:pStyle w:val="Titre2"/>
              <w:bidi/>
              <w:jc w:val="center"/>
              <w:outlineLvl w:val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rtl/>
                <w:lang w:eastAsia="fr-FR" w:bidi="ar-DZ"/>
              </w:rPr>
            </w:pPr>
          </w:p>
        </w:tc>
        <w:tc>
          <w:tcPr>
            <w:tcW w:w="3119" w:type="dxa"/>
            <w:vAlign w:val="center"/>
          </w:tcPr>
          <w:p w:rsidR="0098252D" w:rsidRPr="000465F9" w:rsidRDefault="0098252D" w:rsidP="00725EBE">
            <w:pPr>
              <w:pStyle w:val="Titre2"/>
              <w:bidi/>
              <w:outlineLvl w:val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rtl/>
                <w:lang w:eastAsia="fr-FR" w:bidi="ar-DZ"/>
              </w:rPr>
            </w:pPr>
            <w:r>
              <w:rPr>
                <w:rFonts w:ascii="Arial" w:eastAsia="Times New Roman" w:hAnsi="Arial" w:cs="Arial" w:hint="cs"/>
                <w:color w:val="000000" w:themeColor="text1"/>
                <w:sz w:val="24"/>
                <w:szCs w:val="24"/>
                <w:rtl/>
                <w:lang w:eastAsia="fr-FR" w:bidi="ar-DZ"/>
              </w:rPr>
              <w:t>الاستراتيجية</w:t>
            </w:r>
          </w:p>
        </w:tc>
      </w:tr>
      <w:tr w:rsidR="0098252D" w:rsidRPr="000465F9" w:rsidTr="0098252D">
        <w:trPr>
          <w:trHeight w:val="354"/>
        </w:trPr>
        <w:tc>
          <w:tcPr>
            <w:tcW w:w="673" w:type="dxa"/>
            <w:vMerge w:val="restart"/>
            <w:vAlign w:val="center"/>
          </w:tcPr>
          <w:p w:rsidR="0098252D" w:rsidRPr="003E40F5" w:rsidRDefault="0098252D" w:rsidP="00047401">
            <w:pPr>
              <w:pStyle w:val="Titre2"/>
              <w:bidi/>
              <w:outlineLvl w:val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rtl/>
                <w:lang w:eastAsia="fr-FR" w:bidi="ar-DZ"/>
              </w:rPr>
            </w:pPr>
            <w:r w:rsidRPr="003E40F5">
              <w:rPr>
                <w:rFonts w:ascii="Arial" w:eastAsia="Times New Roman" w:hAnsi="Arial" w:cs="Arial" w:hint="cs"/>
                <w:color w:val="000000" w:themeColor="text1"/>
                <w:sz w:val="24"/>
                <w:szCs w:val="24"/>
                <w:rtl/>
                <w:lang w:eastAsia="fr-FR" w:bidi="ar-DZ"/>
              </w:rPr>
              <w:t>02</w:t>
            </w:r>
          </w:p>
        </w:tc>
        <w:tc>
          <w:tcPr>
            <w:tcW w:w="2411" w:type="dxa"/>
            <w:vMerge w:val="restart"/>
            <w:vAlign w:val="center"/>
          </w:tcPr>
          <w:p w:rsidR="0098252D" w:rsidRPr="000465F9" w:rsidRDefault="0098252D" w:rsidP="003E40F5">
            <w:pPr>
              <w:pStyle w:val="Titre2"/>
              <w:bidi/>
              <w:jc w:val="center"/>
              <w:outlineLvl w:val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rtl/>
                <w:lang w:eastAsia="fr-FR" w:bidi="ar-DZ"/>
              </w:rPr>
            </w:pPr>
            <w:r>
              <w:rPr>
                <w:rFonts w:ascii="Arial" w:eastAsia="Times New Roman" w:hAnsi="Arial" w:cs="Arial" w:hint="cs"/>
                <w:color w:val="000000" w:themeColor="text1"/>
                <w:sz w:val="24"/>
                <w:szCs w:val="24"/>
                <w:rtl/>
                <w:lang w:eastAsia="fr-FR" w:bidi="ar-DZ"/>
              </w:rPr>
              <w:t xml:space="preserve">إستراتيجيات دورة حياة </w:t>
            </w:r>
            <w:r w:rsidRPr="000465F9">
              <w:rPr>
                <w:rFonts w:ascii="Arial" w:eastAsia="Times New Roman" w:hAnsi="Arial" w:cs="Arial" w:hint="cs"/>
                <w:color w:val="000000" w:themeColor="text1"/>
                <w:sz w:val="24"/>
                <w:szCs w:val="24"/>
                <w:rtl/>
                <w:lang w:eastAsia="fr-FR" w:bidi="ar-DZ"/>
              </w:rPr>
              <w:t>الخدم</w:t>
            </w:r>
            <w:r>
              <w:rPr>
                <w:rFonts w:ascii="Arial" w:eastAsia="Times New Roman" w:hAnsi="Arial" w:cs="Arial" w:hint="cs"/>
                <w:color w:val="000000" w:themeColor="text1"/>
                <w:sz w:val="24"/>
                <w:szCs w:val="24"/>
                <w:rtl/>
                <w:lang w:eastAsia="fr-FR" w:bidi="ar-DZ"/>
              </w:rPr>
              <w:t>ة</w:t>
            </w:r>
          </w:p>
        </w:tc>
        <w:tc>
          <w:tcPr>
            <w:tcW w:w="3119" w:type="dxa"/>
            <w:vAlign w:val="center"/>
          </w:tcPr>
          <w:p w:rsidR="0098252D" w:rsidRPr="000465F9" w:rsidRDefault="0098252D" w:rsidP="00F36D90">
            <w:pPr>
              <w:pStyle w:val="Titre2"/>
              <w:bidi/>
              <w:outlineLvl w:val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rtl/>
                <w:lang w:eastAsia="fr-FR" w:bidi="ar-DZ"/>
              </w:rPr>
            </w:pPr>
            <w:r>
              <w:rPr>
                <w:rFonts w:ascii="Arial" w:eastAsia="Times New Roman" w:hAnsi="Arial" w:cs="Arial" w:hint="cs"/>
                <w:color w:val="000000" w:themeColor="text1"/>
                <w:sz w:val="24"/>
                <w:szCs w:val="24"/>
                <w:rtl/>
                <w:lang w:eastAsia="fr-FR" w:bidi="ar-DZ"/>
              </w:rPr>
              <w:t xml:space="preserve">ماهية دورة حياة </w:t>
            </w:r>
            <w:r w:rsidRPr="000465F9">
              <w:rPr>
                <w:rFonts w:ascii="Arial" w:eastAsia="Times New Roman" w:hAnsi="Arial" w:cs="Arial" w:hint="cs"/>
                <w:color w:val="000000" w:themeColor="text1"/>
                <w:sz w:val="24"/>
                <w:szCs w:val="24"/>
                <w:rtl/>
                <w:lang w:eastAsia="fr-FR" w:bidi="ar-DZ"/>
              </w:rPr>
              <w:t>الخدم</w:t>
            </w:r>
            <w:r>
              <w:rPr>
                <w:rFonts w:ascii="Arial" w:eastAsia="Times New Roman" w:hAnsi="Arial" w:cs="Arial" w:hint="cs"/>
                <w:color w:val="000000" w:themeColor="text1"/>
                <w:sz w:val="24"/>
                <w:szCs w:val="24"/>
                <w:rtl/>
                <w:lang w:eastAsia="fr-FR" w:bidi="ar-DZ"/>
              </w:rPr>
              <w:t>ة</w:t>
            </w:r>
          </w:p>
        </w:tc>
      </w:tr>
      <w:tr w:rsidR="0098252D" w:rsidRPr="000465F9" w:rsidTr="0098252D">
        <w:trPr>
          <w:trHeight w:val="351"/>
        </w:trPr>
        <w:tc>
          <w:tcPr>
            <w:tcW w:w="673" w:type="dxa"/>
            <w:vMerge/>
            <w:vAlign w:val="center"/>
          </w:tcPr>
          <w:p w:rsidR="0098252D" w:rsidRPr="003E40F5" w:rsidRDefault="0098252D" w:rsidP="00047401">
            <w:pPr>
              <w:pStyle w:val="Titre2"/>
              <w:bidi/>
              <w:outlineLvl w:val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rtl/>
                <w:lang w:eastAsia="fr-FR" w:bidi="ar-DZ"/>
              </w:rPr>
            </w:pPr>
          </w:p>
        </w:tc>
        <w:tc>
          <w:tcPr>
            <w:tcW w:w="2411" w:type="dxa"/>
            <w:vMerge/>
            <w:vAlign w:val="center"/>
          </w:tcPr>
          <w:p w:rsidR="0098252D" w:rsidRDefault="0098252D" w:rsidP="003E40F5">
            <w:pPr>
              <w:pStyle w:val="Titre2"/>
              <w:bidi/>
              <w:jc w:val="center"/>
              <w:outlineLvl w:val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rtl/>
                <w:lang w:eastAsia="fr-FR" w:bidi="ar-DZ"/>
              </w:rPr>
            </w:pPr>
          </w:p>
        </w:tc>
        <w:tc>
          <w:tcPr>
            <w:tcW w:w="3119" w:type="dxa"/>
            <w:vAlign w:val="center"/>
          </w:tcPr>
          <w:p w:rsidR="0098252D" w:rsidRPr="000465F9" w:rsidRDefault="0098252D" w:rsidP="00F36D90">
            <w:pPr>
              <w:pStyle w:val="Titre2"/>
              <w:bidi/>
              <w:outlineLvl w:val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rtl/>
                <w:lang w:eastAsia="fr-FR" w:bidi="ar-DZ"/>
              </w:rPr>
            </w:pPr>
            <w:r>
              <w:rPr>
                <w:rFonts w:ascii="Arial" w:eastAsia="Times New Roman" w:hAnsi="Arial" w:cs="Arial" w:hint="cs"/>
                <w:color w:val="000000" w:themeColor="text1"/>
                <w:sz w:val="24"/>
                <w:szCs w:val="24"/>
                <w:rtl/>
                <w:lang w:eastAsia="fr-FR" w:bidi="ar-DZ"/>
              </w:rPr>
              <w:t>إستراتجيات مرحلة التقديم</w:t>
            </w:r>
          </w:p>
        </w:tc>
      </w:tr>
      <w:tr w:rsidR="0098252D" w:rsidRPr="000465F9" w:rsidTr="0098252D">
        <w:trPr>
          <w:trHeight w:val="351"/>
        </w:trPr>
        <w:tc>
          <w:tcPr>
            <w:tcW w:w="673" w:type="dxa"/>
            <w:vMerge/>
            <w:vAlign w:val="center"/>
          </w:tcPr>
          <w:p w:rsidR="0098252D" w:rsidRPr="003E40F5" w:rsidRDefault="0098252D" w:rsidP="00047401">
            <w:pPr>
              <w:pStyle w:val="Titre2"/>
              <w:bidi/>
              <w:outlineLvl w:val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rtl/>
                <w:lang w:eastAsia="fr-FR" w:bidi="ar-DZ"/>
              </w:rPr>
            </w:pPr>
          </w:p>
        </w:tc>
        <w:tc>
          <w:tcPr>
            <w:tcW w:w="2411" w:type="dxa"/>
            <w:vMerge/>
            <w:vAlign w:val="center"/>
          </w:tcPr>
          <w:p w:rsidR="0098252D" w:rsidRDefault="0098252D" w:rsidP="003E40F5">
            <w:pPr>
              <w:pStyle w:val="Titre2"/>
              <w:bidi/>
              <w:jc w:val="center"/>
              <w:outlineLvl w:val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rtl/>
                <w:lang w:eastAsia="fr-FR" w:bidi="ar-DZ"/>
              </w:rPr>
            </w:pPr>
          </w:p>
        </w:tc>
        <w:tc>
          <w:tcPr>
            <w:tcW w:w="3119" w:type="dxa"/>
            <w:vAlign w:val="center"/>
          </w:tcPr>
          <w:p w:rsidR="0098252D" w:rsidRPr="000465F9" w:rsidRDefault="0098252D" w:rsidP="0098252D">
            <w:pPr>
              <w:pStyle w:val="Titre2"/>
              <w:bidi/>
              <w:outlineLvl w:val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rtl/>
                <w:lang w:eastAsia="fr-FR" w:bidi="ar-DZ"/>
              </w:rPr>
            </w:pPr>
            <w:r>
              <w:rPr>
                <w:rFonts w:ascii="Arial" w:eastAsia="Times New Roman" w:hAnsi="Arial" w:cs="Arial" w:hint="cs"/>
                <w:color w:val="000000" w:themeColor="text1"/>
                <w:sz w:val="24"/>
                <w:szCs w:val="24"/>
                <w:rtl/>
                <w:lang w:eastAsia="fr-FR" w:bidi="ar-DZ"/>
              </w:rPr>
              <w:t>إستراتجيات مرحلة  النمو</w:t>
            </w:r>
          </w:p>
        </w:tc>
      </w:tr>
      <w:tr w:rsidR="0098252D" w:rsidRPr="000465F9" w:rsidTr="0098252D">
        <w:trPr>
          <w:trHeight w:val="351"/>
        </w:trPr>
        <w:tc>
          <w:tcPr>
            <w:tcW w:w="673" w:type="dxa"/>
            <w:vMerge/>
            <w:vAlign w:val="center"/>
          </w:tcPr>
          <w:p w:rsidR="0098252D" w:rsidRPr="003E40F5" w:rsidRDefault="0098252D" w:rsidP="00047401">
            <w:pPr>
              <w:pStyle w:val="Titre2"/>
              <w:bidi/>
              <w:outlineLvl w:val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rtl/>
                <w:lang w:eastAsia="fr-FR" w:bidi="ar-DZ"/>
              </w:rPr>
            </w:pPr>
          </w:p>
        </w:tc>
        <w:tc>
          <w:tcPr>
            <w:tcW w:w="2411" w:type="dxa"/>
            <w:vMerge/>
            <w:vAlign w:val="center"/>
          </w:tcPr>
          <w:p w:rsidR="0098252D" w:rsidRDefault="0098252D" w:rsidP="003E40F5">
            <w:pPr>
              <w:pStyle w:val="Titre2"/>
              <w:bidi/>
              <w:jc w:val="center"/>
              <w:outlineLvl w:val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rtl/>
                <w:lang w:eastAsia="fr-FR" w:bidi="ar-DZ"/>
              </w:rPr>
            </w:pPr>
          </w:p>
        </w:tc>
        <w:tc>
          <w:tcPr>
            <w:tcW w:w="3119" w:type="dxa"/>
            <w:vAlign w:val="center"/>
          </w:tcPr>
          <w:p w:rsidR="0098252D" w:rsidRPr="000465F9" w:rsidRDefault="0098252D" w:rsidP="0098252D">
            <w:pPr>
              <w:pStyle w:val="Titre2"/>
              <w:bidi/>
              <w:outlineLvl w:val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rtl/>
                <w:lang w:eastAsia="fr-FR" w:bidi="ar-DZ"/>
              </w:rPr>
            </w:pPr>
            <w:r>
              <w:rPr>
                <w:rFonts w:ascii="Arial" w:eastAsia="Times New Roman" w:hAnsi="Arial" w:cs="Arial" w:hint="cs"/>
                <w:color w:val="000000" w:themeColor="text1"/>
                <w:sz w:val="24"/>
                <w:szCs w:val="24"/>
                <w:rtl/>
                <w:lang w:eastAsia="fr-FR" w:bidi="ar-DZ"/>
              </w:rPr>
              <w:t>إستراتجيات مرحلة النضج</w:t>
            </w:r>
          </w:p>
        </w:tc>
      </w:tr>
      <w:tr w:rsidR="0098252D" w:rsidRPr="000465F9" w:rsidTr="0098252D">
        <w:trPr>
          <w:trHeight w:val="351"/>
        </w:trPr>
        <w:tc>
          <w:tcPr>
            <w:tcW w:w="673" w:type="dxa"/>
            <w:vMerge/>
            <w:vAlign w:val="center"/>
          </w:tcPr>
          <w:p w:rsidR="0098252D" w:rsidRPr="003E40F5" w:rsidRDefault="0098252D" w:rsidP="00047401">
            <w:pPr>
              <w:pStyle w:val="Titre2"/>
              <w:bidi/>
              <w:outlineLvl w:val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rtl/>
                <w:lang w:eastAsia="fr-FR" w:bidi="ar-DZ"/>
              </w:rPr>
            </w:pPr>
          </w:p>
        </w:tc>
        <w:tc>
          <w:tcPr>
            <w:tcW w:w="2411" w:type="dxa"/>
            <w:vMerge/>
            <w:vAlign w:val="center"/>
          </w:tcPr>
          <w:p w:rsidR="0098252D" w:rsidRDefault="0098252D" w:rsidP="003E40F5">
            <w:pPr>
              <w:pStyle w:val="Titre2"/>
              <w:bidi/>
              <w:jc w:val="center"/>
              <w:outlineLvl w:val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rtl/>
                <w:lang w:eastAsia="fr-FR" w:bidi="ar-DZ"/>
              </w:rPr>
            </w:pPr>
          </w:p>
        </w:tc>
        <w:tc>
          <w:tcPr>
            <w:tcW w:w="3119" w:type="dxa"/>
            <w:vAlign w:val="center"/>
          </w:tcPr>
          <w:p w:rsidR="0098252D" w:rsidRDefault="0098252D" w:rsidP="0098252D">
            <w:pPr>
              <w:pStyle w:val="Titre2"/>
              <w:bidi/>
              <w:outlineLvl w:val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rtl/>
                <w:lang w:eastAsia="fr-FR" w:bidi="ar-DZ"/>
              </w:rPr>
            </w:pPr>
            <w:r>
              <w:rPr>
                <w:rFonts w:ascii="Arial" w:eastAsia="Times New Roman" w:hAnsi="Arial" w:cs="Arial" w:hint="cs"/>
                <w:color w:val="000000" w:themeColor="text1"/>
                <w:sz w:val="24"/>
                <w:szCs w:val="24"/>
                <w:rtl/>
                <w:lang w:eastAsia="fr-FR" w:bidi="ar-DZ"/>
              </w:rPr>
              <w:t>إستراتجيات مرحلة التدهور</w:t>
            </w:r>
          </w:p>
        </w:tc>
      </w:tr>
      <w:tr w:rsidR="0098252D" w:rsidRPr="000465F9" w:rsidTr="0098252D">
        <w:trPr>
          <w:trHeight w:val="354"/>
        </w:trPr>
        <w:tc>
          <w:tcPr>
            <w:tcW w:w="673" w:type="dxa"/>
            <w:vMerge w:val="restart"/>
            <w:vAlign w:val="center"/>
          </w:tcPr>
          <w:p w:rsidR="0098252D" w:rsidRPr="003E40F5" w:rsidRDefault="0098252D" w:rsidP="00B4765B">
            <w:pPr>
              <w:pStyle w:val="Titre2"/>
              <w:bidi/>
              <w:outlineLvl w:val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rtl/>
                <w:lang w:eastAsia="fr-FR" w:bidi="ar-DZ"/>
              </w:rPr>
            </w:pPr>
            <w:r w:rsidRPr="003E40F5">
              <w:rPr>
                <w:rFonts w:ascii="Arial" w:eastAsia="Times New Roman" w:hAnsi="Arial" w:cs="Arial" w:hint="cs"/>
                <w:color w:val="000000" w:themeColor="text1"/>
                <w:sz w:val="24"/>
                <w:szCs w:val="24"/>
                <w:rtl/>
                <w:lang w:eastAsia="fr-FR" w:bidi="ar-DZ"/>
              </w:rPr>
              <w:t>0</w:t>
            </w:r>
            <w:r>
              <w:rPr>
                <w:rFonts w:ascii="Arial" w:eastAsia="Times New Roman" w:hAnsi="Arial" w:cs="Arial" w:hint="cs"/>
                <w:color w:val="000000" w:themeColor="text1"/>
                <w:sz w:val="24"/>
                <w:szCs w:val="24"/>
                <w:rtl/>
                <w:lang w:eastAsia="fr-FR" w:bidi="ar-DZ"/>
              </w:rPr>
              <w:t>3</w:t>
            </w:r>
          </w:p>
        </w:tc>
        <w:tc>
          <w:tcPr>
            <w:tcW w:w="2411" w:type="dxa"/>
            <w:vMerge w:val="restart"/>
            <w:vAlign w:val="center"/>
          </w:tcPr>
          <w:p w:rsidR="0098252D" w:rsidRPr="000465F9" w:rsidRDefault="0098252D" w:rsidP="003E40F5">
            <w:pPr>
              <w:pStyle w:val="Titre2"/>
              <w:bidi/>
              <w:jc w:val="center"/>
              <w:outlineLvl w:val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rtl/>
                <w:lang w:eastAsia="fr-FR" w:bidi="ar-DZ"/>
              </w:rPr>
            </w:pPr>
            <w:r>
              <w:rPr>
                <w:rFonts w:ascii="Arial" w:eastAsia="Times New Roman" w:hAnsi="Arial" w:cs="Arial" w:hint="cs"/>
                <w:color w:val="000000" w:themeColor="text1"/>
                <w:sz w:val="24"/>
                <w:szCs w:val="24"/>
                <w:rtl/>
                <w:lang w:eastAsia="fr-FR" w:bidi="ar-DZ"/>
              </w:rPr>
              <w:t>الاستراتيجيات التنافسية</w:t>
            </w:r>
          </w:p>
        </w:tc>
        <w:tc>
          <w:tcPr>
            <w:tcW w:w="3119" w:type="dxa"/>
            <w:vAlign w:val="center"/>
          </w:tcPr>
          <w:p w:rsidR="0098252D" w:rsidRPr="000465F9" w:rsidRDefault="0098252D" w:rsidP="000465F9">
            <w:pPr>
              <w:pStyle w:val="Titre2"/>
              <w:bidi/>
              <w:outlineLvl w:val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rtl/>
                <w:lang w:eastAsia="fr-FR" w:bidi="ar-DZ"/>
              </w:rPr>
            </w:pPr>
            <w:proofErr w:type="gramStart"/>
            <w:r>
              <w:rPr>
                <w:rFonts w:ascii="Arial" w:eastAsia="Times New Roman" w:hAnsi="Arial" w:cs="Arial" w:hint="cs"/>
                <w:color w:val="000000" w:themeColor="text1"/>
                <w:sz w:val="24"/>
                <w:szCs w:val="24"/>
                <w:rtl/>
                <w:lang w:eastAsia="fr-FR" w:bidi="ar-DZ"/>
              </w:rPr>
              <w:t>الميزة</w:t>
            </w:r>
            <w:proofErr w:type="gramEnd"/>
            <w:r>
              <w:rPr>
                <w:rFonts w:ascii="Arial" w:eastAsia="Times New Roman" w:hAnsi="Arial" w:cs="Arial" w:hint="cs"/>
                <w:color w:val="000000" w:themeColor="text1"/>
                <w:sz w:val="24"/>
                <w:szCs w:val="24"/>
                <w:rtl/>
                <w:lang w:eastAsia="fr-FR" w:bidi="ar-DZ"/>
              </w:rPr>
              <w:t xml:space="preserve"> التنافسية</w:t>
            </w:r>
          </w:p>
        </w:tc>
      </w:tr>
      <w:tr w:rsidR="0098252D" w:rsidRPr="000465F9" w:rsidTr="0098252D">
        <w:trPr>
          <w:trHeight w:val="351"/>
        </w:trPr>
        <w:tc>
          <w:tcPr>
            <w:tcW w:w="673" w:type="dxa"/>
            <w:vMerge/>
            <w:vAlign w:val="center"/>
          </w:tcPr>
          <w:p w:rsidR="0098252D" w:rsidRPr="003E40F5" w:rsidRDefault="0098252D" w:rsidP="00047401">
            <w:pPr>
              <w:pStyle w:val="Titre2"/>
              <w:bidi/>
              <w:outlineLvl w:val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rtl/>
                <w:lang w:eastAsia="fr-FR" w:bidi="ar-DZ"/>
              </w:rPr>
            </w:pPr>
          </w:p>
        </w:tc>
        <w:tc>
          <w:tcPr>
            <w:tcW w:w="2411" w:type="dxa"/>
            <w:vMerge/>
            <w:vAlign w:val="center"/>
          </w:tcPr>
          <w:p w:rsidR="0098252D" w:rsidRDefault="0098252D" w:rsidP="003E40F5">
            <w:pPr>
              <w:pStyle w:val="Titre2"/>
              <w:bidi/>
              <w:jc w:val="center"/>
              <w:outlineLvl w:val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rtl/>
                <w:lang w:eastAsia="fr-FR" w:bidi="ar-DZ"/>
              </w:rPr>
            </w:pPr>
          </w:p>
        </w:tc>
        <w:tc>
          <w:tcPr>
            <w:tcW w:w="3119" w:type="dxa"/>
            <w:vAlign w:val="center"/>
          </w:tcPr>
          <w:p w:rsidR="0098252D" w:rsidRPr="000465F9" w:rsidRDefault="0098252D" w:rsidP="000465F9">
            <w:pPr>
              <w:pStyle w:val="Titre2"/>
              <w:bidi/>
              <w:outlineLvl w:val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rtl/>
                <w:lang w:eastAsia="fr-FR" w:bidi="ar-DZ"/>
              </w:rPr>
            </w:pPr>
            <w:r>
              <w:rPr>
                <w:rFonts w:ascii="Arial" w:eastAsia="Times New Roman" w:hAnsi="Arial" w:cs="Arial" w:hint="cs"/>
                <w:color w:val="000000" w:themeColor="text1"/>
                <w:sz w:val="24"/>
                <w:szCs w:val="24"/>
                <w:rtl/>
                <w:lang w:eastAsia="fr-FR" w:bidi="ar-DZ"/>
              </w:rPr>
              <w:t>إستراتيجية التكلفة</w:t>
            </w:r>
          </w:p>
        </w:tc>
      </w:tr>
      <w:tr w:rsidR="0098252D" w:rsidRPr="000465F9" w:rsidTr="0098252D">
        <w:trPr>
          <w:trHeight w:val="351"/>
        </w:trPr>
        <w:tc>
          <w:tcPr>
            <w:tcW w:w="673" w:type="dxa"/>
            <w:vMerge/>
            <w:vAlign w:val="center"/>
          </w:tcPr>
          <w:p w:rsidR="0098252D" w:rsidRPr="003E40F5" w:rsidRDefault="0098252D" w:rsidP="00047401">
            <w:pPr>
              <w:pStyle w:val="Titre2"/>
              <w:bidi/>
              <w:outlineLvl w:val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rtl/>
                <w:lang w:eastAsia="fr-FR" w:bidi="ar-DZ"/>
              </w:rPr>
            </w:pPr>
          </w:p>
        </w:tc>
        <w:tc>
          <w:tcPr>
            <w:tcW w:w="2411" w:type="dxa"/>
            <w:vMerge/>
            <w:vAlign w:val="center"/>
          </w:tcPr>
          <w:p w:rsidR="0098252D" w:rsidRDefault="0098252D" w:rsidP="003E40F5">
            <w:pPr>
              <w:pStyle w:val="Titre2"/>
              <w:bidi/>
              <w:jc w:val="center"/>
              <w:outlineLvl w:val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rtl/>
                <w:lang w:eastAsia="fr-FR" w:bidi="ar-DZ"/>
              </w:rPr>
            </w:pPr>
          </w:p>
        </w:tc>
        <w:tc>
          <w:tcPr>
            <w:tcW w:w="3119" w:type="dxa"/>
            <w:vAlign w:val="center"/>
          </w:tcPr>
          <w:p w:rsidR="0098252D" w:rsidRPr="000465F9" w:rsidRDefault="0098252D" w:rsidP="00B4765B">
            <w:pPr>
              <w:pStyle w:val="Titre2"/>
              <w:bidi/>
              <w:outlineLvl w:val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rtl/>
                <w:lang w:eastAsia="fr-FR" w:bidi="ar-DZ"/>
              </w:rPr>
            </w:pPr>
            <w:proofErr w:type="gramStart"/>
            <w:r>
              <w:rPr>
                <w:rFonts w:ascii="Arial" w:eastAsia="Times New Roman" w:hAnsi="Arial" w:cs="Arial" w:hint="cs"/>
                <w:color w:val="000000" w:themeColor="text1"/>
                <w:sz w:val="24"/>
                <w:szCs w:val="24"/>
                <w:rtl/>
                <w:lang w:eastAsia="fr-FR" w:bidi="ar-DZ"/>
              </w:rPr>
              <w:t>إستراتيجية</w:t>
            </w:r>
            <w:proofErr w:type="gramEnd"/>
            <w:r>
              <w:rPr>
                <w:rFonts w:ascii="Arial" w:eastAsia="Times New Roman" w:hAnsi="Arial" w:cs="Arial" w:hint="cs"/>
                <w:color w:val="000000" w:themeColor="text1"/>
                <w:sz w:val="24"/>
                <w:szCs w:val="24"/>
                <w:rtl/>
                <w:lang w:eastAsia="fr-FR" w:bidi="ar-DZ"/>
              </w:rPr>
              <w:t xml:space="preserve"> التمايز</w:t>
            </w:r>
          </w:p>
        </w:tc>
      </w:tr>
      <w:tr w:rsidR="0098252D" w:rsidRPr="000465F9" w:rsidTr="0098252D">
        <w:trPr>
          <w:trHeight w:val="351"/>
        </w:trPr>
        <w:tc>
          <w:tcPr>
            <w:tcW w:w="673" w:type="dxa"/>
            <w:vMerge/>
            <w:vAlign w:val="center"/>
          </w:tcPr>
          <w:p w:rsidR="0098252D" w:rsidRPr="003E40F5" w:rsidRDefault="0098252D" w:rsidP="00047401">
            <w:pPr>
              <w:pStyle w:val="Titre2"/>
              <w:bidi/>
              <w:outlineLvl w:val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rtl/>
                <w:lang w:eastAsia="fr-FR" w:bidi="ar-DZ"/>
              </w:rPr>
            </w:pPr>
          </w:p>
        </w:tc>
        <w:tc>
          <w:tcPr>
            <w:tcW w:w="2411" w:type="dxa"/>
            <w:vMerge/>
            <w:vAlign w:val="center"/>
          </w:tcPr>
          <w:p w:rsidR="0098252D" w:rsidRDefault="0098252D" w:rsidP="003E40F5">
            <w:pPr>
              <w:pStyle w:val="Titre2"/>
              <w:bidi/>
              <w:jc w:val="center"/>
              <w:outlineLvl w:val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rtl/>
                <w:lang w:eastAsia="fr-FR" w:bidi="ar-DZ"/>
              </w:rPr>
            </w:pPr>
          </w:p>
        </w:tc>
        <w:tc>
          <w:tcPr>
            <w:tcW w:w="3119" w:type="dxa"/>
            <w:vAlign w:val="center"/>
          </w:tcPr>
          <w:p w:rsidR="0098252D" w:rsidRPr="000465F9" w:rsidRDefault="0098252D" w:rsidP="00B4765B">
            <w:pPr>
              <w:pStyle w:val="Titre2"/>
              <w:bidi/>
              <w:outlineLvl w:val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rtl/>
                <w:lang w:eastAsia="fr-FR" w:bidi="ar-DZ"/>
              </w:rPr>
            </w:pPr>
            <w:proofErr w:type="gramStart"/>
            <w:r>
              <w:rPr>
                <w:rFonts w:ascii="Arial" w:eastAsia="Times New Roman" w:hAnsi="Arial" w:cs="Arial" w:hint="cs"/>
                <w:color w:val="000000" w:themeColor="text1"/>
                <w:sz w:val="24"/>
                <w:szCs w:val="24"/>
                <w:rtl/>
                <w:lang w:eastAsia="fr-FR" w:bidi="ar-DZ"/>
              </w:rPr>
              <w:t>إستراتيجية</w:t>
            </w:r>
            <w:proofErr w:type="gramEnd"/>
            <w:r>
              <w:rPr>
                <w:rFonts w:ascii="Arial" w:eastAsia="Times New Roman" w:hAnsi="Arial" w:cs="Arial" w:hint="cs"/>
                <w:color w:val="000000" w:themeColor="text1"/>
                <w:sz w:val="24"/>
                <w:szCs w:val="24"/>
                <w:rtl/>
                <w:lang w:eastAsia="fr-FR" w:bidi="ar-DZ"/>
              </w:rPr>
              <w:t xml:space="preserve"> التركيز</w:t>
            </w:r>
          </w:p>
        </w:tc>
      </w:tr>
    </w:tbl>
    <w:p w:rsidR="00F52BA5" w:rsidRDefault="00F52BA5" w:rsidP="00F52BA5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fr-FR" w:bidi="ar-DZ"/>
        </w:rPr>
      </w:pPr>
    </w:p>
    <w:sectPr w:rsidR="00F52BA5" w:rsidSect="005A1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71E1D"/>
    <w:multiLevelType w:val="multilevel"/>
    <w:tmpl w:val="CAACD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B009B3"/>
    <w:multiLevelType w:val="multilevel"/>
    <w:tmpl w:val="9CB2C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E7C3B"/>
    <w:rsid w:val="000465F9"/>
    <w:rsid w:val="00143572"/>
    <w:rsid w:val="00222D78"/>
    <w:rsid w:val="003158B4"/>
    <w:rsid w:val="003A3F19"/>
    <w:rsid w:val="003C0293"/>
    <w:rsid w:val="003E40F5"/>
    <w:rsid w:val="00417765"/>
    <w:rsid w:val="004C1CFB"/>
    <w:rsid w:val="004E63FF"/>
    <w:rsid w:val="005910F1"/>
    <w:rsid w:val="005A1A2A"/>
    <w:rsid w:val="00620AE2"/>
    <w:rsid w:val="00622BAE"/>
    <w:rsid w:val="00636660"/>
    <w:rsid w:val="00725EBE"/>
    <w:rsid w:val="007568CD"/>
    <w:rsid w:val="00917D1F"/>
    <w:rsid w:val="00945EA6"/>
    <w:rsid w:val="00972E9F"/>
    <w:rsid w:val="0098252D"/>
    <w:rsid w:val="009C5C86"/>
    <w:rsid w:val="00A12FA7"/>
    <w:rsid w:val="00AE7C3B"/>
    <w:rsid w:val="00B4765B"/>
    <w:rsid w:val="00C221C9"/>
    <w:rsid w:val="00CF021E"/>
    <w:rsid w:val="00D32485"/>
    <w:rsid w:val="00E03D92"/>
    <w:rsid w:val="00F36D90"/>
    <w:rsid w:val="00F52BA5"/>
    <w:rsid w:val="00FA235E"/>
    <w:rsid w:val="00FB2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A2A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366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56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basedOn w:val="Policepardfaut"/>
    <w:link w:val="Titre2"/>
    <w:uiPriority w:val="9"/>
    <w:rsid w:val="006366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0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B924F4F-BE7D-4EE7-B45D-BF18BDD1F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m</cp:lastModifiedBy>
  <cp:revision>3</cp:revision>
  <cp:lastPrinted>2021-01-26T09:31:00Z</cp:lastPrinted>
  <dcterms:created xsi:type="dcterms:W3CDTF">2021-01-31T19:58:00Z</dcterms:created>
  <dcterms:modified xsi:type="dcterms:W3CDTF">2021-02-08T18:31:00Z</dcterms:modified>
</cp:coreProperties>
</file>