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5" w:rsidRDefault="004C6BD5" w:rsidP="00AE777E">
      <w:pPr>
        <w:bidi/>
        <w:rPr>
          <w:rFonts w:cs="Arabic Transparent"/>
          <w:b/>
          <w:bCs/>
          <w:sz w:val="28"/>
          <w:szCs w:val="28"/>
          <w:lang w:bidi="ar-DZ"/>
        </w:rPr>
      </w:pPr>
    </w:p>
    <w:p w:rsidR="00F50B42" w:rsidRPr="00500AC7" w:rsidRDefault="00556938" w:rsidP="00E279C5">
      <w:pPr>
        <w:pStyle w:val="Paragraphedeliste"/>
        <w:numPr>
          <w:ilvl w:val="0"/>
          <w:numId w:val="2"/>
        </w:numPr>
        <w:bidi/>
        <w:ind w:left="425" w:hanging="425"/>
        <w:rPr>
          <w:rFonts w:cs="Arabic Transparent"/>
          <w:b/>
          <w:bCs/>
          <w:sz w:val="28"/>
          <w:szCs w:val="28"/>
          <w:rtl/>
          <w:lang w:bidi="ar-DZ"/>
        </w:rPr>
      </w:pPr>
      <w:r w:rsidRPr="00500AC7">
        <w:rPr>
          <w:rFonts w:cs="Arabic Transparent" w:hint="cs"/>
          <w:b/>
          <w:bCs/>
          <w:sz w:val="28"/>
          <w:szCs w:val="28"/>
          <w:rtl/>
          <w:lang w:bidi="ar-DZ"/>
        </w:rPr>
        <w:t>بطاقة التواصل</w:t>
      </w:r>
      <w:r w:rsidR="008050CA" w:rsidRPr="00500AC7">
        <w:rPr>
          <w:rFonts w:cs="Arabic Transparent" w:hint="cs"/>
          <w:b/>
          <w:bCs/>
          <w:sz w:val="28"/>
          <w:szCs w:val="28"/>
          <w:rtl/>
          <w:lang w:bidi="ar-DZ"/>
        </w:rPr>
        <w:t xml:space="preserve"> ومعلومات المقياس</w:t>
      </w:r>
      <w:r w:rsidRPr="00500AC7">
        <w:rPr>
          <w:rFonts w:cs="Arabic Transparent" w:hint="cs"/>
          <w:b/>
          <w:bCs/>
          <w:sz w:val="28"/>
          <w:szCs w:val="28"/>
          <w:rtl/>
          <w:lang w:bidi="ar-DZ"/>
        </w:rPr>
        <w:t xml:space="preserve"> </w:t>
      </w:r>
      <w:r w:rsidRPr="00500AC7">
        <w:rPr>
          <w:rFonts w:cs="Arabic Transparent"/>
          <w:b/>
          <w:bCs/>
          <w:sz w:val="28"/>
          <w:szCs w:val="28"/>
          <w:rtl/>
          <w:lang w:bidi="ar-DZ"/>
        </w:rPr>
        <w:t xml:space="preserve">: </w:t>
      </w:r>
      <w:r w:rsidRPr="00500AC7">
        <w:rPr>
          <w:rFonts w:cs="Arabic Transparent" w:hint="cs"/>
          <w:b/>
          <w:bCs/>
          <w:sz w:val="28"/>
          <w:szCs w:val="28"/>
          <w:rtl/>
          <w:lang w:bidi="ar-DZ"/>
        </w:rPr>
        <w:t xml:space="preserve"> </w:t>
      </w:r>
      <w:r w:rsidR="00E279C5" w:rsidRPr="0074111A">
        <w:rPr>
          <w:rFonts w:asciiTheme="minorBidi" w:hAnsiTheme="minorBidi" w:cs="Arabic Transparent" w:hint="cs"/>
          <w:sz w:val="32"/>
          <w:szCs w:val="32"/>
          <w:rtl/>
        </w:rPr>
        <w:t>علم الاجتماع التنظيمي</w:t>
      </w:r>
    </w:p>
    <w:p w:rsidR="008050CA" w:rsidRPr="00500AC7" w:rsidRDefault="006E1212" w:rsidP="00556938">
      <w:pPr>
        <w:pStyle w:val="Paragraphedeliste"/>
        <w:numPr>
          <w:ilvl w:val="0"/>
          <w:numId w:val="3"/>
        </w:numPr>
        <w:bidi/>
        <w:rPr>
          <w:rFonts w:cs="Arabic Transparent"/>
          <w:sz w:val="28"/>
          <w:szCs w:val="28"/>
          <w:rtl/>
          <w:lang w:bidi="ar-DZ"/>
        </w:rPr>
      </w:pPr>
      <w:r>
        <w:rPr>
          <w:rFonts w:cs="Arabic Transparent" w:hint="cs"/>
          <w:sz w:val="28"/>
          <w:szCs w:val="28"/>
          <w:rtl/>
          <w:lang w:bidi="ar-DZ"/>
        </w:rPr>
        <w:t>ا</w:t>
      </w:r>
      <w:r w:rsidR="00AE777E" w:rsidRPr="00500AC7">
        <w:rPr>
          <w:rFonts w:cs="Arabic Transparent" w:hint="cs"/>
          <w:sz w:val="28"/>
          <w:szCs w:val="28"/>
          <w:rtl/>
          <w:lang w:bidi="ar-DZ"/>
        </w:rPr>
        <w:t>ل</w:t>
      </w:r>
      <w:r w:rsidR="008050CA" w:rsidRPr="00500AC7">
        <w:rPr>
          <w:rFonts w:cs="Arabic Transparent"/>
          <w:sz w:val="28"/>
          <w:szCs w:val="28"/>
          <w:rtl/>
          <w:lang w:bidi="ar-DZ"/>
        </w:rPr>
        <w:t>معهد العلوم وتقنيات النشاطات البدنية والرياضية</w:t>
      </w:r>
      <w:r w:rsidR="008050CA" w:rsidRPr="00500AC7">
        <w:rPr>
          <w:rFonts w:cs="Arabic Transparent" w:hint="cs"/>
          <w:sz w:val="28"/>
          <w:szCs w:val="28"/>
          <w:rtl/>
          <w:lang w:bidi="ar-DZ"/>
        </w:rPr>
        <w:t xml:space="preserve"> </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القسم الإدارة</w:t>
      </w:r>
      <w:r w:rsidR="008050CA" w:rsidRPr="00500AC7">
        <w:rPr>
          <w:rFonts w:cs="Arabic Transparent"/>
          <w:sz w:val="28"/>
          <w:szCs w:val="28"/>
          <w:rtl/>
          <w:lang w:bidi="ar-DZ"/>
        </w:rPr>
        <w:t xml:space="preserve"> و التسيير الرياضي</w:t>
      </w:r>
    </w:p>
    <w:p w:rsidR="008050CA" w:rsidRPr="00500AC7" w:rsidRDefault="008050CA" w:rsidP="00E279C5">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المستوي الدراسي</w:t>
      </w:r>
      <w:r w:rsidR="00556938" w:rsidRPr="00500AC7">
        <w:rPr>
          <w:rFonts w:cs="Arabic Transparent" w:hint="cs"/>
          <w:sz w:val="28"/>
          <w:szCs w:val="28"/>
          <w:rtl/>
          <w:lang w:bidi="ar-DZ"/>
        </w:rPr>
        <w:t>:  ماستر</w:t>
      </w:r>
      <w:r w:rsidR="00E279C5">
        <w:rPr>
          <w:rFonts w:cs="Arabic Transparent" w:hint="cs"/>
          <w:sz w:val="28"/>
          <w:szCs w:val="28"/>
          <w:rtl/>
          <w:lang w:bidi="ar-DZ"/>
        </w:rPr>
        <w:t>1</w:t>
      </w:r>
    </w:p>
    <w:p w:rsidR="00AE777E"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السداسي:</w:t>
      </w:r>
      <w:r w:rsidR="00AE777E" w:rsidRPr="00500AC7">
        <w:rPr>
          <w:rFonts w:cs="Arabic Transparent" w:hint="cs"/>
          <w:sz w:val="28"/>
          <w:szCs w:val="28"/>
          <w:rtl/>
          <w:lang w:bidi="ar-DZ"/>
        </w:rPr>
        <w:t>0</w:t>
      </w:r>
      <w:r w:rsidR="00E279C5">
        <w:rPr>
          <w:rFonts w:cs="Arabic Transparent" w:hint="cs"/>
          <w:sz w:val="28"/>
          <w:szCs w:val="28"/>
          <w:rtl/>
          <w:lang w:bidi="ar-DZ"/>
        </w:rPr>
        <w:t>2</w:t>
      </w:r>
    </w:p>
    <w:p w:rsidR="008050CA"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الرصيد:</w:t>
      </w:r>
      <w:r w:rsidR="00556938" w:rsidRPr="00500AC7">
        <w:rPr>
          <w:rFonts w:cs="Arabic Transparent" w:hint="cs"/>
          <w:sz w:val="28"/>
          <w:szCs w:val="28"/>
          <w:rtl/>
          <w:lang w:bidi="ar-DZ"/>
        </w:rPr>
        <w:t>0</w:t>
      </w:r>
      <w:r w:rsidR="00E279C5">
        <w:rPr>
          <w:rFonts w:cs="Arabic Transparent" w:hint="cs"/>
          <w:sz w:val="28"/>
          <w:szCs w:val="28"/>
          <w:rtl/>
          <w:lang w:bidi="ar-DZ"/>
        </w:rPr>
        <w:t>4</w:t>
      </w:r>
      <w:r w:rsidR="00556938" w:rsidRPr="00500AC7">
        <w:rPr>
          <w:rFonts w:cs="Arabic Transparent" w:hint="cs"/>
          <w:sz w:val="28"/>
          <w:szCs w:val="28"/>
          <w:rtl/>
          <w:lang w:bidi="ar-DZ"/>
        </w:rPr>
        <w:t xml:space="preserve"> </w:t>
      </w:r>
    </w:p>
    <w:p w:rsidR="008050CA" w:rsidRPr="00500AC7" w:rsidRDefault="008050CA"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المعامل</w:t>
      </w:r>
      <w:r w:rsidR="00556938" w:rsidRPr="00500AC7">
        <w:rPr>
          <w:rFonts w:cs="Arabic Transparent" w:hint="cs"/>
          <w:sz w:val="28"/>
          <w:szCs w:val="28"/>
          <w:rtl/>
          <w:lang w:bidi="ar-DZ"/>
        </w:rPr>
        <w:t>: 02</w:t>
      </w:r>
    </w:p>
    <w:p w:rsidR="00AE777E"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الحجم الساعي</w:t>
      </w:r>
      <w:r w:rsidR="00AE777E" w:rsidRPr="00500AC7">
        <w:rPr>
          <w:rFonts w:cs="Arabic Transparent" w:hint="cs"/>
          <w:sz w:val="28"/>
          <w:szCs w:val="28"/>
          <w:rtl/>
          <w:lang w:bidi="ar-DZ"/>
        </w:rPr>
        <w:t>:1.30سا</w:t>
      </w:r>
    </w:p>
    <w:p w:rsidR="00AE777E" w:rsidRPr="00500AC7" w:rsidRDefault="00AE777E" w:rsidP="00500AC7">
      <w:pPr>
        <w:pStyle w:val="Paragraphedeliste"/>
        <w:bidi/>
        <w:rPr>
          <w:rFonts w:cs="Arabic Transparent"/>
          <w:sz w:val="28"/>
          <w:szCs w:val="28"/>
          <w:rtl/>
          <w:lang w:bidi="ar-DZ"/>
        </w:rPr>
      </w:pPr>
      <w:r w:rsidRPr="00500AC7">
        <w:rPr>
          <w:rFonts w:cs="Arabic Transparent" w:hint="cs"/>
          <w:sz w:val="28"/>
          <w:szCs w:val="28"/>
          <w:rtl/>
          <w:lang w:bidi="ar-DZ"/>
        </w:rPr>
        <w:t>.............................................................................................</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 xml:space="preserve">اسم ولقب الأستاذ: زحاف محمد </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البريد الالكتروني</w:t>
      </w:r>
      <w:r w:rsidR="00AE777E" w:rsidRPr="00500AC7">
        <w:rPr>
          <w:rFonts w:cs="Arabic Transparent" w:hint="cs"/>
          <w:sz w:val="28"/>
          <w:szCs w:val="28"/>
          <w:rtl/>
          <w:lang w:bidi="ar-DZ"/>
        </w:rPr>
        <w:t xml:space="preserve"> </w:t>
      </w:r>
      <w:r w:rsidRPr="00500AC7">
        <w:rPr>
          <w:rFonts w:cs="Arabic Transparent" w:hint="cs"/>
          <w:sz w:val="28"/>
          <w:szCs w:val="28"/>
          <w:rtl/>
          <w:lang w:bidi="ar-DZ"/>
        </w:rPr>
        <w:t>:</w:t>
      </w:r>
      <w:r w:rsidR="00AE777E" w:rsidRPr="00500AC7">
        <w:rPr>
          <w:rFonts w:cs="Arabic Transparent" w:hint="cs"/>
          <w:sz w:val="28"/>
          <w:szCs w:val="28"/>
          <w:rtl/>
          <w:lang w:bidi="ar-DZ"/>
        </w:rPr>
        <w:t xml:space="preserve"> </w:t>
      </w:r>
      <w:r w:rsidRPr="00500AC7">
        <w:rPr>
          <w:rFonts w:cs="Arabic Transparent"/>
          <w:sz w:val="28"/>
          <w:szCs w:val="28"/>
          <w:lang w:bidi="ar-DZ"/>
        </w:rPr>
        <w:t xml:space="preserve"> Mohamed.</w:t>
      </w:r>
      <w:hyperlink r:id="rId8" w:history="1">
        <w:r w:rsidRPr="00500AC7">
          <w:rPr>
            <w:rFonts w:cs="Arabic Transparent"/>
            <w:sz w:val="28"/>
            <w:szCs w:val="28"/>
          </w:rPr>
          <w:t>Zahaf@univ-msila.dz</w:t>
        </w:r>
      </w:hyperlink>
    </w:p>
    <w:p w:rsidR="008050CA" w:rsidRPr="00500AC7" w:rsidRDefault="008050CA" w:rsidP="008050CA">
      <w:pPr>
        <w:bidi/>
        <w:rPr>
          <w:rFonts w:cs="Arabic Transparent"/>
          <w:b/>
          <w:bCs/>
          <w:sz w:val="28"/>
          <w:szCs w:val="28"/>
          <w:rtl/>
          <w:lang w:bidi="ar-DZ"/>
        </w:rPr>
      </w:pPr>
      <w:r w:rsidRPr="00500AC7">
        <w:rPr>
          <w:rFonts w:cs="Arabic Transparent" w:hint="cs"/>
          <w:b/>
          <w:bCs/>
          <w:sz w:val="28"/>
          <w:szCs w:val="28"/>
          <w:rtl/>
          <w:lang w:bidi="ar-DZ"/>
        </w:rPr>
        <w:t>2-التقويم التشخيصي والمكتسبات القبلية:</w:t>
      </w:r>
    </w:p>
    <w:p w:rsidR="005B7638" w:rsidRPr="00500AC7" w:rsidRDefault="005B7638" w:rsidP="005B7638">
      <w:pPr>
        <w:bidi/>
        <w:rPr>
          <w:rFonts w:cs="Arabic Transparent"/>
          <w:sz w:val="28"/>
          <w:szCs w:val="28"/>
          <w:rtl/>
          <w:lang w:bidi="ar-DZ"/>
        </w:rPr>
      </w:pPr>
      <w:r w:rsidRPr="00500AC7">
        <w:rPr>
          <w:rFonts w:cs="Arabic Transparent" w:hint="cs"/>
          <w:sz w:val="28"/>
          <w:szCs w:val="28"/>
          <w:rtl/>
          <w:lang w:bidi="ar-DZ"/>
        </w:rPr>
        <w:t xml:space="preserve">يفضل إعداد أسئلة بسيطة متعددة الاختيارات </w:t>
      </w:r>
    </w:p>
    <w:p w:rsidR="00556938" w:rsidRPr="00500AC7" w:rsidRDefault="005B7638" w:rsidP="00AF1E7C">
      <w:pPr>
        <w:bidi/>
        <w:rPr>
          <w:rFonts w:cs="Arabic Transparent"/>
          <w:sz w:val="28"/>
          <w:szCs w:val="28"/>
          <w:rtl/>
          <w:lang w:bidi="ar-DZ"/>
        </w:rPr>
      </w:pPr>
      <w:r w:rsidRPr="00500AC7">
        <w:rPr>
          <w:rFonts w:cs="Arabic Transparent" w:hint="cs"/>
          <w:b/>
          <w:bCs/>
          <w:sz w:val="28"/>
          <w:szCs w:val="28"/>
          <w:rtl/>
          <w:lang w:bidi="ar-DZ"/>
        </w:rPr>
        <w:t>3</w:t>
      </w:r>
      <w:r w:rsidRPr="00500AC7">
        <w:rPr>
          <w:rFonts w:cs="Arabic Transparent" w:hint="cs"/>
          <w:sz w:val="28"/>
          <w:szCs w:val="28"/>
          <w:rtl/>
          <w:lang w:bidi="ar-DZ"/>
        </w:rPr>
        <w:t>-</w:t>
      </w:r>
      <w:r w:rsidRPr="00500AC7">
        <w:rPr>
          <w:rFonts w:cs="Arabic Transparent" w:hint="cs"/>
          <w:b/>
          <w:bCs/>
          <w:sz w:val="28"/>
          <w:szCs w:val="28"/>
          <w:rtl/>
          <w:lang w:bidi="ar-DZ"/>
        </w:rPr>
        <w:t>أهداف المقياس(وفق المنهاج):</w:t>
      </w:r>
      <w:r w:rsidR="00556938" w:rsidRPr="00500AC7">
        <w:rPr>
          <w:rFonts w:cs="Arabic Transparent" w:hint="cs"/>
          <w:sz w:val="28"/>
          <w:szCs w:val="28"/>
          <w:rtl/>
          <w:lang w:bidi="ar-DZ"/>
        </w:rPr>
        <w:t xml:space="preserve"> "</w:t>
      </w:r>
      <w:r w:rsidR="00E279C5" w:rsidRPr="00E279C5">
        <w:rPr>
          <w:rFonts w:asciiTheme="minorBidi" w:hAnsiTheme="minorBidi" w:cs="Arabic Transparent" w:hint="cs"/>
          <w:sz w:val="32"/>
          <w:szCs w:val="32"/>
          <w:rtl/>
        </w:rPr>
        <w:t xml:space="preserve"> </w:t>
      </w:r>
      <w:r w:rsidR="00AF1E7C">
        <w:rPr>
          <w:rFonts w:asciiTheme="minorBidi" w:hAnsiTheme="minorBidi" w:cs="Arabic Transparent"/>
          <w:sz w:val="32"/>
          <w:szCs w:val="32"/>
          <w:rtl/>
          <w:lang w:bidi="ar-DZ"/>
        </w:rPr>
        <w:t>مفاهيم أولية</w:t>
      </w:r>
      <w:r w:rsidR="00AF1E7C">
        <w:rPr>
          <w:rFonts w:asciiTheme="minorBidi" w:hAnsiTheme="minorBidi" w:cs="Arabic Transparent"/>
          <w:sz w:val="32"/>
          <w:szCs w:val="32"/>
          <w:rtl/>
        </w:rPr>
        <w:t xml:space="preserve"> حول علم الاجتماع التنظيمي </w:t>
      </w:r>
      <w:r w:rsidR="00556938" w:rsidRPr="00500AC7">
        <w:rPr>
          <w:rFonts w:cs="Arabic Transparent" w:hint="cs"/>
          <w:sz w:val="28"/>
          <w:szCs w:val="28"/>
          <w:rtl/>
          <w:lang w:bidi="ar-DZ"/>
        </w:rPr>
        <w:t>"</w:t>
      </w:r>
    </w:p>
    <w:p w:rsidR="00500AC7" w:rsidRPr="00500AC7" w:rsidRDefault="005B7638" w:rsidP="005B7638">
      <w:pPr>
        <w:bidi/>
        <w:rPr>
          <w:rFonts w:cs="Arabic Transparent"/>
          <w:b/>
          <w:bCs/>
          <w:sz w:val="28"/>
          <w:szCs w:val="28"/>
          <w:rtl/>
          <w:lang w:bidi="ar-DZ"/>
        </w:rPr>
      </w:pPr>
      <w:r w:rsidRPr="00500AC7">
        <w:rPr>
          <w:rFonts w:cs="Arabic Transparent" w:hint="cs"/>
          <w:b/>
          <w:bCs/>
          <w:sz w:val="28"/>
          <w:szCs w:val="28"/>
          <w:rtl/>
          <w:lang w:bidi="ar-DZ"/>
        </w:rPr>
        <w:t xml:space="preserve">4- </w:t>
      </w:r>
      <w:r w:rsidR="00556938" w:rsidRPr="00500AC7">
        <w:rPr>
          <w:rFonts w:cs="Arabic Transparent" w:hint="cs"/>
          <w:b/>
          <w:bCs/>
          <w:sz w:val="28"/>
          <w:szCs w:val="28"/>
          <w:rtl/>
          <w:lang w:bidi="ar-DZ"/>
        </w:rPr>
        <w:t>الأبواب</w:t>
      </w:r>
    </w:p>
    <w:p w:rsidR="005B7638" w:rsidRPr="00500AC7" w:rsidRDefault="00500AC7" w:rsidP="00334361">
      <w:pPr>
        <w:bidi/>
        <w:rPr>
          <w:rFonts w:cs="Arabic Transparent"/>
          <w:b/>
          <w:bCs/>
          <w:sz w:val="28"/>
          <w:szCs w:val="28"/>
          <w:rtl/>
          <w:lang w:bidi="ar-DZ"/>
        </w:rPr>
      </w:pPr>
      <w:r w:rsidRPr="00500AC7">
        <w:rPr>
          <w:rFonts w:cs="Arabic Transparent" w:hint="cs"/>
          <w:b/>
          <w:bCs/>
          <w:sz w:val="28"/>
          <w:szCs w:val="28"/>
          <w:rtl/>
          <w:lang w:bidi="ar-DZ"/>
        </w:rPr>
        <w:t xml:space="preserve">الباب </w:t>
      </w:r>
      <w:r w:rsidR="005B7638" w:rsidRPr="00500AC7">
        <w:rPr>
          <w:rFonts w:cs="Arabic Transparent" w:hint="cs"/>
          <w:b/>
          <w:bCs/>
          <w:sz w:val="28"/>
          <w:szCs w:val="28"/>
          <w:rtl/>
          <w:lang w:bidi="ar-DZ"/>
        </w:rPr>
        <w:t xml:space="preserve"> </w:t>
      </w:r>
      <w:r w:rsidR="00556938" w:rsidRPr="00500AC7">
        <w:rPr>
          <w:rFonts w:cs="Arabic Transparent" w:hint="cs"/>
          <w:b/>
          <w:bCs/>
          <w:sz w:val="28"/>
          <w:szCs w:val="28"/>
          <w:rtl/>
          <w:lang w:bidi="ar-DZ"/>
        </w:rPr>
        <w:t>الأول</w:t>
      </w:r>
      <w:r w:rsidR="00AE777E" w:rsidRPr="00500AC7">
        <w:rPr>
          <w:rFonts w:cs="Arabic Transparent" w:hint="cs"/>
          <w:b/>
          <w:bCs/>
          <w:sz w:val="28"/>
          <w:szCs w:val="28"/>
          <w:rtl/>
          <w:lang w:bidi="ar-DZ"/>
        </w:rPr>
        <w:t xml:space="preserve"> </w:t>
      </w:r>
      <w:r w:rsidR="005B7638" w:rsidRPr="00500AC7">
        <w:rPr>
          <w:rFonts w:cs="Arabic Transparent" w:hint="cs"/>
          <w:b/>
          <w:bCs/>
          <w:sz w:val="28"/>
          <w:szCs w:val="28"/>
          <w:rtl/>
          <w:lang w:bidi="ar-DZ"/>
        </w:rPr>
        <w:t>:</w:t>
      </w:r>
      <w:r w:rsidR="00556938" w:rsidRPr="00500AC7">
        <w:rPr>
          <w:rFonts w:cs="Arabic Transparent"/>
          <w:b/>
          <w:bCs/>
          <w:sz w:val="28"/>
          <w:szCs w:val="28"/>
          <w:lang w:bidi="ar-DZ"/>
        </w:rPr>
        <w:t xml:space="preserve"> </w:t>
      </w:r>
      <w:r w:rsidR="00556938" w:rsidRPr="00500AC7">
        <w:rPr>
          <w:rFonts w:cs="Arabic Transparent" w:hint="cs"/>
          <w:b/>
          <w:bCs/>
          <w:sz w:val="28"/>
          <w:szCs w:val="28"/>
          <w:rtl/>
          <w:lang w:bidi="ar-DZ"/>
        </w:rPr>
        <w:t xml:space="preserve">المحاضرة رقم </w:t>
      </w:r>
      <w:r w:rsidR="00334361">
        <w:rPr>
          <w:rFonts w:cs="Arabic Transparent" w:hint="cs"/>
          <w:b/>
          <w:bCs/>
          <w:sz w:val="28"/>
          <w:szCs w:val="28"/>
          <w:rtl/>
          <w:lang w:bidi="ar-DZ"/>
        </w:rPr>
        <w:t>3</w:t>
      </w:r>
      <w:r w:rsidR="00556938" w:rsidRPr="00500AC7">
        <w:rPr>
          <w:rFonts w:cs="Arabic Transparent"/>
          <w:b/>
          <w:bCs/>
          <w:sz w:val="28"/>
          <w:szCs w:val="28"/>
          <w:lang w:bidi="ar-DZ"/>
        </w:rPr>
        <w:t xml:space="preserve">   </w:t>
      </w:r>
    </w:p>
    <w:p w:rsidR="00AE777E" w:rsidRPr="00500AC7" w:rsidRDefault="00AE777E" w:rsidP="008C7349">
      <w:pPr>
        <w:bidi/>
        <w:rPr>
          <w:rFonts w:cs="Arabic Transparent"/>
          <w:b/>
          <w:bCs/>
          <w:sz w:val="28"/>
          <w:szCs w:val="28"/>
          <w:rtl/>
          <w:lang w:bidi="ar-DZ"/>
        </w:rPr>
      </w:pPr>
      <w:r w:rsidRPr="00500AC7">
        <w:rPr>
          <w:rFonts w:cs="Arabic Transparent" w:hint="cs"/>
          <w:b/>
          <w:bCs/>
          <w:sz w:val="28"/>
          <w:szCs w:val="28"/>
          <w:rtl/>
          <w:lang w:bidi="ar-DZ"/>
        </w:rPr>
        <w:t xml:space="preserve">-  أهدافه: </w:t>
      </w:r>
      <w:r w:rsidR="00E279C5" w:rsidRPr="00500AC7">
        <w:rPr>
          <w:rFonts w:cs="Arabic Transparent" w:hint="cs"/>
          <w:sz w:val="28"/>
          <w:szCs w:val="28"/>
          <w:rtl/>
          <w:lang w:bidi="ar-DZ"/>
        </w:rPr>
        <w:t>"</w:t>
      </w:r>
      <w:r w:rsidR="00E279C5" w:rsidRPr="00E279C5">
        <w:rPr>
          <w:rFonts w:asciiTheme="minorBidi" w:hAnsiTheme="minorBidi" w:cs="Arabic Transparent" w:hint="cs"/>
          <w:sz w:val="32"/>
          <w:szCs w:val="32"/>
          <w:rtl/>
        </w:rPr>
        <w:t xml:space="preserve"> </w:t>
      </w:r>
      <w:r w:rsidR="00E14FE8" w:rsidRPr="00E14FE8">
        <w:rPr>
          <w:rFonts w:asciiTheme="minorBidi" w:hAnsiTheme="minorBidi" w:cs="Arabic Transparent" w:hint="cs"/>
          <w:sz w:val="28"/>
          <w:szCs w:val="28"/>
          <w:rtl/>
        </w:rPr>
        <w:t xml:space="preserve">موضوعات </w:t>
      </w:r>
      <w:r w:rsidR="00334361">
        <w:rPr>
          <w:rFonts w:asciiTheme="minorBidi" w:hAnsiTheme="minorBidi" w:cs="Arabic Transparent" w:hint="cs"/>
          <w:sz w:val="28"/>
          <w:szCs w:val="28"/>
          <w:rtl/>
        </w:rPr>
        <w:t xml:space="preserve">ومجالات </w:t>
      </w:r>
      <w:r w:rsidR="00E14FE8" w:rsidRPr="00E14FE8">
        <w:rPr>
          <w:rFonts w:asciiTheme="minorBidi" w:hAnsiTheme="minorBidi" w:cs="Arabic Transparent" w:hint="cs"/>
          <w:sz w:val="28"/>
          <w:szCs w:val="28"/>
          <w:rtl/>
        </w:rPr>
        <w:t>علم الاجتماع التنظيم</w:t>
      </w:r>
      <w:r w:rsidR="00E14FE8" w:rsidRPr="00500AC7">
        <w:rPr>
          <w:rFonts w:cs="Arabic Transparent" w:hint="cs"/>
          <w:sz w:val="28"/>
          <w:szCs w:val="28"/>
          <w:rtl/>
          <w:lang w:bidi="ar-DZ"/>
        </w:rPr>
        <w:t xml:space="preserve"> </w:t>
      </w:r>
      <w:r w:rsidR="00E279C5" w:rsidRPr="00500AC7">
        <w:rPr>
          <w:rFonts w:cs="Arabic Transparent" w:hint="cs"/>
          <w:sz w:val="28"/>
          <w:szCs w:val="28"/>
          <w:rtl/>
          <w:lang w:bidi="ar-DZ"/>
        </w:rPr>
        <w:t>"</w:t>
      </w:r>
    </w:p>
    <w:p w:rsidR="00E14FE8" w:rsidRPr="00226D2A" w:rsidRDefault="00334361" w:rsidP="00CD30E4">
      <w:pPr>
        <w:bidi/>
        <w:ind w:right="-709"/>
        <w:jc w:val="both"/>
        <w:rPr>
          <w:rFonts w:asciiTheme="minorBidi" w:hAnsiTheme="minorBidi" w:cs="Arabic Transparent"/>
          <w:b/>
          <w:bCs/>
          <w:sz w:val="28"/>
          <w:szCs w:val="28"/>
          <w:rtl/>
        </w:rPr>
      </w:pPr>
      <w:r>
        <w:rPr>
          <w:rFonts w:asciiTheme="minorBidi" w:hAnsiTheme="minorBidi" w:cs="Arabic Transparent" w:hint="cs"/>
          <w:b/>
          <w:bCs/>
          <w:sz w:val="28"/>
          <w:szCs w:val="28"/>
          <w:rtl/>
          <w:lang w:bidi="ar-DZ"/>
        </w:rPr>
        <w:t xml:space="preserve">1) - </w:t>
      </w:r>
      <w:r w:rsidR="00E14FE8" w:rsidRPr="00226D2A">
        <w:rPr>
          <w:rFonts w:asciiTheme="minorBidi" w:hAnsiTheme="minorBidi" w:cs="Arabic Transparent" w:hint="cs"/>
          <w:b/>
          <w:bCs/>
          <w:sz w:val="28"/>
          <w:szCs w:val="28"/>
          <w:rtl/>
        </w:rPr>
        <w:t>موضوعات الدراسة في علم الاجتماع التنظيم</w:t>
      </w:r>
      <w:r w:rsidR="00022869">
        <w:rPr>
          <w:rFonts w:asciiTheme="minorBidi" w:hAnsiTheme="minorBidi" w:cs="Arabic Transparent" w:hint="cs"/>
          <w:b/>
          <w:bCs/>
          <w:sz w:val="28"/>
          <w:szCs w:val="28"/>
          <w:rtl/>
        </w:rPr>
        <w:t xml:space="preserve"> </w:t>
      </w:r>
      <w:r w:rsidR="00022869" w:rsidRPr="00022869">
        <w:rPr>
          <w:rFonts w:asciiTheme="minorBidi" w:hAnsiTheme="minorBidi" w:cs="Arabic Transparent" w:hint="cs"/>
          <w:b/>
          <w:bCs/>
          <w:sz w:val="18"/>
          <w:szCs w:val="18"/>
          <w:rtl/>
        </w:rPr>
        <w:t>(1)</w:t>
      </w:r>
      <w:r w:rsidR="00E14FE8" w:rsidRPr="00226D2A">
        <w:rPr>
          <w:rFonts w:asciiTheme="minorBidi" w:hAnsiTheme="minorBidi" w:cs="Arabic Transparent" w:hint="cs"/>
          <w:b/>
          <w:bCs/>
          <w:sz w:val="28"/>
          <w:szCs w:val="28"/>
          <w:rtl/>
        </w:rPr>
        <w:t xml:space="preserve">: </w:t>
      </w:r>
    </w:p>
    <w:p w:rsidR="00E14FE8" w:rsidRPr="00226D2A" w:rsidRDefault="00E14FE8" w:rsidP="00022869">
      <w:pPr>
        <w:bidi/>
        <w:jc w:val="both"/>
        <w:rPr>
          <w:rFonts w:asciiTheme="minorBidi" w:hAnsiTheme="minorBidi" w:cs="Arabic Transparent"/>
          <w:sz w:val="28"/>
          <w:szCs w:val="28"/>
        </w:rPr>
      </w:pPr>
      <w:r w:rsidRPr="00226D2A">
        <w:rPr>
          <w:rFonts w:asciiTheme="minorBidi" w:hAnsiTheme="minorBidi" w:cs="Arabic Transparent" w:hint="cs"/>
          <w:sz w:val="28"/>
          <w:szCs w:val="28"/>
          <w:rtl/>
        </w:rPr>
        <w:t>يتمثل موضوع البحث في علم الاجتماع</w:t>
      </w:r>
      <w:r w:rsidRPr="00226D2A">
        <w:rPr>
          <w:rFonts w:asciiTheme="minorBidi" w:hAnsiTheme="minorBidi" w:cs="Arabic Transparent" w:hint="cs"/>
          <w:b/>
          <w:bCs/>
          <w:sz w:val="28"/>
          <w:szCs w:val="28"/>
          <w:rtl/>
        </w:rPr>
        <w:t xml:space="preserve"> </w:t>
      </w:r>
      <w:r w:rsidRPr="00226D2A">
        <w:rPr>
          <w:rFonts w:asciiTheme="minorBidi" w:hAnsiTheme="minorBidi" w:cs="Arabic Transparent" w:hint="cs"/>
          <w:sz w:val="28"/>
          <w:szCs w:val="28"/>
          <w:rtl/>
        </w:rPr>
        <w:t xml:space="preserve">التنظيم في دراسة أشكال التنظيم الاجتماعي من مؤسسات وتنظيمات و اتحادات مختلفة،الرسمية منها وغير الرسمية،فالطابع التنظيمي للأداء الإنساني بات منتشرا في المجتمع الحديث بقوة،حتى أخد يشمل مجمل النشاطات و الفعاليات الاجتماعية والاقتصادية والسياسية،وبات من الواضح أن الفعاليات ذات الطابع الفردي آخذت بالتناقص التدريجي حتى غاب العدد الكبير منها ولم يعد له فعالية تذكر.                                                        </w:t>
      </w:r>
      <w:r>
        <w:rPr>
          <w:rFonts w:asciiTheme="minorBidi" w:hAnsiTheme="minorBidi" w:cs="Arabic Transparent"/>
          <w:sz w:val="28"/>
          <w:szCs w:val="28"/>
        </w:rPr>
        <w:t xml:space="preserve"> </w:t>
      </w:r>
      <w:r w:rsidR="00CD30E4">
        <w:rPr>
          <w:rFonts w:asciiTheme="minorBidi" w:hAnsiTheme="minorBidi" w:cs="Arabic Transparent" w:hint="cs"/>
          <w:sz w:val="28"/>
          <w:szCs w:val="28"/>
          <w:rtl/>
        </w:rPr>
        <w:t xml:space="preserve"> </w:t>
      </w:r>
      <w:r>
        <w:rPr>
          <w:rFonts w:asciiTheme="minorBidi" w:hAnsiTheme="minorBidi" w:cs="Arabic Transparent"/>
          <w:sz w:val="28"/>
          <w:szCs w:val="28"/>
        </w:rPr>
        <w:t xml:space="preserve">      </w:t>
      </w:r>
      <w:r w:rsidRPr="00226D2A">
        <w:rPr>
          <w:rFonts w:asciiTheme="minorBidi" w:hAnsiTheme="minorBidi" w:cs="Arabic Transparent" w:hint="cs"/>
          <w:b/>
          <w:bCs/>
          <w:sz w:val="28"/>
          <w:szCs w:val="28"/>
          <w:rtl/>
        </w:rPr>
        <w:t>ففي المجال السياسي</w:t>
      </w:r>
      <w:r w:rsidRPr="00226D2A">
        <w:rPr>
          <w:rFonts w:asciiTheme="minorBidi" w:hAnsiTheme="minorBidi" w:cs="Arabic Transparent" w:hint="cs"/>
          <w:sz w:val="28"/>
          <w:szCs w:val="28"/>
          <w:rtl/>
        </w:rPr>
        <w:t xml:space="preserve"> لم يعد دور الأفراد في العمل قائما كما كان في الماضي،إذ آخذت تنتشر بقوة معايير العمل التنظيمي للأحزاب ،وبات كل فاعل في النشاط السياسي لا يخرج عن كونه عضوا في التنظيم،وكل فاعل سياسي بوصفه فردا يمكن أن يتعرض للإزاحة والإبعاد كليا لضعف حيلته أمام قوة الأحزاب والقوي المنظمة التي تجند لصالحها الرأي العام وتستخدم وسائل الإعلام المتطورة.        </w:t>
      </w:r>
    </w:p>
    <w:p w:rsidR="00E14FE8" w:rsidRPr="00226D2A" w:rsidRDefault="00E14FE8" w:rsidP="00E14FE8">
      <w:pPr>
        <w:bidi/>
        <w:jc w:val="both"/>
        <w:rPr>
          <w:rFonts w:asciiTheme="minorBidi" w:hAnsiTheme="minorBidi" w:cs="Arabic Transparent"/>
          <w:sz w:val="28"/>
          <w:szCs w:val="28"/>
          <w:rtl/>
        </w:rPr>
      </w:pPr>
      <w:r w:rsidRPr="00226D2A">
        <w:rPr>
          <w:rFonts w:asciiTheme="minorBidi" w:hAnsiTheme="minorBidi" w:cs="Arabic Transparent" w:hint="cs"/>
          <w:b/>
          <w:bCs/>
          <w:sz w:val="28"/>
          <w:szCs w:val="28"/>
          <w:rtl/>
        </w:rPr>
        <w:t>وفي مجال الاقتصادي والإنتاجي</w:t>
      </w:r>
      <w:r w:rsidRPr="00226D2A">
        <w:rPr>
          <w:rFonts w:asciiTheme="minorBidi" w:hAnsiTheme="minorBidi" w:cs="Arabic Transparent" w:hint="cs"/>
          <w:sz w:val="28"/>
          <w:szCs w:val="28"/>
          <w:rtl/>
        </w:rPr>
        <w:t xml:space="preserve"> لم يعد للتنظيم الحرفي أو الأعمال ذات الطابع الفردي أي دور فعال في الحياة الاقتصادية،حيث أن الشركات الكبرى أخذت تستوعب الإنتاج والسوق بقوة،ولا تستطيع القوي </w:t>
      </w:r>
      <w:r w:rsidRPr="00226D2A">
        <w:rPr>
          <w:rFonts w:asciiTheme="minorBidi" w:hAnsiTheme="minorBidi" w:cs="Arabic Transparent" w:hint="cs"/>
          <w:sz w:val="28"/>
          <w:szCs w:val="28"/>
          <w:rtl/>
        </w:rPr>
        <w:lastRenderedPageBreak/>
        <w:t xml:space="preserve">الأخرى منافستها ما لم تكن علي درجة عالية من التنظيم الذي يجمع الجهود ويؤلف بينها، ويجعل منها كما موحدا تمتد نشاطاته وفعالياته إلي خارج حدود الدولة الواحدة.                    </w:t>
      </w:r>
    </w:p>
    <w:p w:rsidR="00E14FE8" w:rsidRPr="00226D2A" w:rsidRDefault="00E14FE8" w:rsidP="00022869">
      <w:pPr>
        <w:bidi/>
        <w:jc w:val="both"/>
        <w:rPr>
          <w:rFonts w:asciiTheme="minorBidi" w:hAnsiTheme="minorBidi" w:cs="Arabic Transparent"/>
          <w:sz w:val="28"/>
          <w:szCs w:val="28"/>
          <w:rtl/>
        </w:rPr>
      </w:pPr>
      <w:r w:rsidRPr="00226D2A">
        <w:rPr>
          <w:rFonts w:asciiTheme="minorBidi" w:hAnsiTheme="minorBidi" w:cs="Arabic Transparent" w:hint="cs"/>
          <w:b/>
          <w:bCs/>
          <w:sz w:val="28"/>
          <w:szCs w:val="28"/>
          <w:rtl/>
        </w:rPr>
        <w:t>وفي مجال التعليم والبحث العلمي</w:t>
      </w:r>
      <w:r w:rsidRPr="00226D2A">
        <w:rPr>
          <w:rFonts w:asciiTheme="minorBidi" w:hAnsiTheme="minorBidi" w:cs="Arabic Transparent" w:hint="cs"/>
          <w:sz w:val="28"/>
          <w:szCs w:val="28"/>
          <w:rtl/>
        </w:rPr>
        <w:t xml:space="preserve"> أصبحت المؤسسات المنتجة للمعرفة علي مستوي الأبحاث والدراسات والتعليم اكبر من أن تقوي علي منافستها جهود الأفراد،وان تعددت واتسعت بل أن قوة العلماء وقدرتهم علي العطاء العلمي،وإنتاج المعلومات أصبحت وقفا علي مقدار تفاعلهم مع المؤسسات العلمية التي يمتد نشاطاتها وتجاربها إلي خارج البلد،و بات العالم المنفرد المستقل عن المؤسسات عاجزا عن المشاركة في إنتاج المعرفة و المعلومات،وان علت به معارفه واتسعت تجاربه.</w:t>
      </w:r>
      <w:r>
        <w:rPr>
          <w:rFonts w:asciiTheme="minorBidi" w:hAnsiTheme="minorBidi" w:cs="Arabic Transparent"/>
          <w:sz w:val="28"/>
          <w:szCs w:val="28"/>
        </w:rPr>
        <w:t xml:space="preserve">             </w:t>
      </w:r>
      <w:r w:rsidRPr="00226D2A">
        <w:rPr>
          <w:rFonts w:asciiTheme="minorBidi" w:hAnsiTheme="minorBidi" w:cs="Arabic Transparent" w:hint="cs"/>
          <w:sz w:val="28"/>
          <w:szCs w:val="28"/>
          <w:rtl/>
        </w:rPr>
        <w:t xml:space="preserve">ويمتد الأمر إلي </w:t>
      </w:r>
      <w:r w:rsidRPr="00226D2A">
        <w:rPr>
          <w:rFonts w:asciiTheme="minorBidi" w:hAnsiTheme="minorBidi" w:cs="Arabic Transparent" w:hint="cs"/>
          <w:b/>
          <w:bCs/>
          <w:sz w:val="28"/>
          <w:szCs w:val="28"/>
          <w:rtl/>
        </w:rPr>
        <w:t>قضايا الصحة والخدمات، قطاع الرياضة</w:t>
      </w:r>
      <w:r w:rsidRPr="00226D2A">
        <w:rPr>
          <w:rFonts w:asciiTheme="minorBidi" w:hAnsiTheme="minorBidi" w:cs="Arabic Transparent" w:hint="cs"/>
          <w:sz w:val="28"/>
          <w:szCs w:val="28"/>
          <w:rtl/>
        </w:rPr>
        <w:t xml:space="preserve"> وأشكال النشاط الإنساني المختلفة التي أصبحت بموجبها خاضعة للتنظيم،وتستمد قوتها بمقدار اعتمادها علي تنظيم مواردها،وجمع قدراتها مما يجعل لعلم الاجتماع التنظيم مجالا واسعا يمتد من أشكال النشاط الإنساني علي اختلاف أنواعه. فالتنظيم الاجتماعي بأشكاله المختلفة ومظاهره المتنوعة علي وفق هذا التصور يشكل موضوع علم الاجتماع التنظيم بما  ينطوي عليه من مشكلات وقضايا تخص أدائه بصورة عامة، وأداء العاملين فيه بصورة خاصة،مما يجعله مرتبط ارتباطا وثيقا بموضوع العمل الإنساني الذي يرتبط بأنماط  السلوك المهني والتنظيمي ضمن المؤسسات،وتبعا لهذا التصور يمكن </w:t>
      </w:r>
      <w:r w:rsidRPr="00066521">
        <w:rPr>
          <w:rFonts w:asciiTheme="minorBidi" w:hAnsiTheme="minorBidi" w:cs="Arabic Transparent" w:hint="cs"/>
          <w:b/>
          <w:bCs/>
          <w:sz w:val="28"/>
          <w:szCs w:val="28"/>
          <w:rtl/>
        </w:rPr>
        <w:t>توصيف موضوعات علم اجتماع التنظيم العامة</w:t>
      </w:r>
      <w:r w:rsidRPr="00226D2A">
        <w:rPr>
          <w:rFonts w:asciiTheme="minorBidi" w:hAnsiTheme="minorBidi" w:cs="Arabic Transparent" w:hint="cs"/>
          <w:sz w:val="28"/>
          <w:szCs w:val="28"/>
          <w:rtl/>
        </w:rPr>
        <w:t xml:space="preserve"> بالقضايا التالية:</w:t>
      </w:r>
    </w:p>
    <w:p w:rsidR="00E14FE8" w:rsidRPr="00226D2A" w:rsidRDefault="00E14FE8" w:rsidP="00E14FE8">
      <w:pPr>
        <w:pStyle w:val="Paragraphedeliste"/>
        <w:numPr>
          <w:ilvl w:val="0"/>
          <w:numId w:val="5"/>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بنية التنظيم ومكوناته الأساسية،وطبيعة العلاقة بين هذه المكونات.</w:t>
      </w:r>
    </w:p>
    <w:p w:rsidR="00E14FE8" w:rsidRPr="00226D2A" w:rsidRDefault="00E14FE8" w:rsidP="00E14FE8">
      <w:pPr>
        <w:pStyle w:val="Paragraphedeliste"/>
        <w:numPr>
          <w:ilvl w:val="0"/>
          <w:numId w:val="5"/>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قضايا التنظيم من حيث الأهداف والمعايير، ومشكلا</w:t>
      </w:r>
      <w:r w:rsidRPr="00226D2A">
        <w:rPr>
          <w:rFonts w:asciiTheme="minorBidi" w:hAnsiTheme="minorBidi" w:cs="Arabic Transparent" w:hint="eastAsia"/>
          <w:sz w:val="28"/>
          <w:szCs w:val="28"/>
          <w:rtl/>
          <w:lang w:bidi="ar-DZ"/>
        </w:rPr>
        <w:t>ت</w:t>
      </w:r>
      <w:r w:rsidRPr="00226D2A">
        <w:rPr>
          <w:rFonts w:asciiTheme="minorBidi" w:hAnsiTheme="minorBidi" w:cs="Arabic Transparent" w:hint="cs"/>
          <w:sz w:val="28"/>
          <w:szCs w:val="28"/>
          <w:rtl/>
          <w:lang w:bidi="ar-DZ"/>
        </w:rPr>
        <w:t xml:space="preserve"> الاتصال، وكيفي</w:t>
      </w:r>
      <w:r w:rsidRPr="00226D2A">
        <w:rPr>
          <w:rFonts w:asciiTheme="minorBidi" w:hAnsiTheme="minorBidi" w:cs="Arabic Transparent" w:hint="eastAsia"/>
          <w:sz w:val="28"/>
          <w:szCs w:val="28"/>
          <w:rtl/>
          <w:lang w:bidi="ar-DZ"/>
        </w:rPr>
        <w:t>ة</w:t>
      </w:r>
      <w:r w:rsidRPr="00226D2A">
        <w:rPr>
          <w:rFonts w:asciiTheme="minorBidi" w:hAnsiTheme="minorBidi" w:cs="Arabic Transparent" w:hint="cs"/>
          <w:sz w:val="28"/>
          <w:szCs w:val="28"/>
          <w:rtl/>
          <w:lang w:bidi="ar-DZ"/>
        </w:rPr>
        <w:t xml:space="preserve"> اتخاذ القرار.</w:t>
      </w:r>
    </w:p>
    <w:p w:rsidR="00E14FE8" w:rsidRPr="00226D2A" w:rsidRDefault="00E14FE8" w:rsidP="00E14FE8">
      <w:pPr>
        <w:pStyle w:val="Paragraphedeliste"/>
        <w:numPr>
          <w:ilvl w:val="0"/>
          <w:numId w:val="5"/>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 xml:space="preserve">السلوك الاجتماعي للتنظيم والعوامل المؤثرة فيه . </w:t>
      </w:r>
    </w:p>
    <w:p w:rsidR="00E14FE8" w:rsidRPr="00226D2A" w:rsidRDefault="00E14FE8" w:rsidP="00E14FE8">
      <w:pPr>
        <w:bidi/>
        <w:jc w:val="both"/>
        <w:rPr>
          <w:rFonts w:asciiTheme="minorBidi" w:hAnsiTheme="minorBidi" w:cs="Arabic Transparent"/>
          <w:sz w:val="28"/>
          <w:szCs w:val="28"/>
          <w:rtl/>
          <w:lang w:bidi="ar-DZ"/>
        </w:rPr>
      </w:pPr>
      <w:r w:rsidRPr="00226D2A">
        <w:rPr>
          <w:rFonts w:asciiTheme="minorBidi" w:hAnsiTheme="minorBidi" w:cs="Arabic Transparent" w:hint="cs"/>
          <w:sz w:val="28"/>
          <w:szCs w:val="28"/>
          <w:rtl/>
          <w:lang w:bidi="ar-DZ"/>
        </w:rPr>
        <w:t>ومن هذه الموضوعات العامة يمكن أن نحدد موضوعاته بصورة أكثر دقة وخصوصية وهي علي النحو التالي</w:t>
      </w:r>
      <w:r w:rsidR="00B542AA" w:rsidRPr="00022869">
        <w:rPr>
          <w:rFonts w:asciiTheme="minorBidi" w:hAnsiTheme="minorBidi" w:cs="Arabic Transparent" w:hint="cs"/>
          <w:b/>
          <w:bCs/>
          <w:sz w:val="18"/>
          <w:szCs w:val="18"/>
          <w:rtl/>
        </w:rPr>
        <w:t>(</w:t>
      </w:r>
      <w:r w:rsidR="00B542AA">
        <w:rPr>
          <w:rFonts w:asciiTheme="minorBidi" w:hAnsiTheme="minorBidi" w:cs="Arabic Transparent" w:hint="cs"/>
          <w:b/>
          <w:bCs/>
          <w:sz w:val="18"/>
          <w:szCs w:val="18"/>
          <w:rtl/>
        </w:rPr>
        <w:t>2</w:t>
      </w:r>
      <w:r w:rsidR="00B542AA" w:rsidRPr="00022869">
        <w:rPr>
          <w:rFonts w:asciiTheme="minorBidi" w:hAnsiTheme="minorBidi" w:cs="Arabic Transparent" w:hint="cs"/>
          <w:b/>
          <w:bCs/>
          <w:sz w:val="18"/>
          <w:szCs w:val="18"/>
          <w:rtl/>
        </w:rPr>
        <w:t>)</w:t>
      </w:r>
      <w:r w:rsidR="00B542AA" w:rsidRPr="00066521">
        <w:rPr>
          <w:rFonts w:asciiTheme="minorBidi" w:hAnsiTheme="minorBidi" w:cs="Arabic Transparent" w:hint="cs"/>
          <w:b/>
          <w:bCs/>
          <w:sz w:val="28"/>
          <w:szCs w:val="28"/>
          <w:rtl/>
          <w:lang w:bidi="ar-DZ"/>
        </w:rPr>
        <w:t>:</w:t>
      </w:r>
      <w:r w:rsidRPr="00226D2A">
        <w:rPr>
          <w:rFonts w:asciiTheme="minorBidi" w:hAnsiTheme="minorBidi" w:cs="Arabic Transparent" w:hint="cs"/>
          <w:sz w:val="28"/>
          <w:szCs w:val="28"/>
          <w:rtl/>
          <w:lang w:bidi="ar-DZ"/>
        </w:rPr>
        <w:t>:</w:t>
      </w:r>
    </w:p>
    <w:p w:rsidR="00E14FE8" w:rsidRPr="00226D2A" w:rsidRDefault="00E14FE8" w:rsidP="00E14FE8">
      <w:pPr>
        <w:pStyle w:val="Paragraphedeliste"/>
        <w:numPr>
          <w:ilvl w:val="0"/>
          <w:numId w:val="6"/>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دراسة الأداء المؤسساتي وتقييمه.</w:t>
      </w:r>
    </w:p>
    <w:p w:rsidR="00E14FE8" w:rsidRPr="00226D2A" w:rsidRDefault="00E14FE8" w:rsidP="00E14FE8">
      <w:pPr>
        <w:pStyle w:val="Paragraphedeliste"/>
        <w:numPr>
          <w:ilvl w:val="0"/>
          <w:numId w:val="6"/>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تحليل أنماط القيادة والتنظيم.</w:t>
      </w:r>
    </w:p>
    <w:p w:rsidR="00E14FE8" w:rsidRPr="00226D2A" w:rsidRDefault="00E14FE8" w:rsidP="00E14FE8">
      <w:pPr>
        <w:pStyle w:val="Paragraphedeliste"/>
        <w:numPr>
          <w:ilvl w:val="0"/>
          <w:numId w:val="6"/>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التحليل الاجتماعي لوسائل الاتصال وقنواته في التنظيم.</w:t>
      </w:r>
    </w:p>
    <w:p w:rsidR="00E14FE8" w:rsidRPr="00226D2A" w:rsidRDefault="00E14FE8" w:rsidP="00E14FE8">
      <w:pPr>
        <w:pStyle w:val="Paragraphedeliste"/>
        <w:numPr>
          <w:ilvl w:val="0"/>
          <w:numId w:val="6"/>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دراسة عملية اتخاذ القرارات و تأثيرها علي التنظيم .</w:t>
      </w:r>
    </w:p>
    <w:p w:rsidR="00E14FE8" w:rsidRPr="00226D2A" w:rsidRDefault="00E14FE8" w:rsidP="00E14FE8">
      <w:pPr>
        <w:pStyle w:val="Paragraphedeliste"/>
        <w:numPr>
          <w:ilvl w:val="0"/>
          <w:numId w:val="6"/>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 xml:space="preserve">دراسة السلوك </w:t>
      </w:r>
      <w:r w:rsidR="00066521" w:rsidRPr="00226D2A">
        <w:rPr>
          <w:rFonts w:asciiTheme="minorBidi" w:hAnsiTheme="minorBidi" w:cs="Arabic Transparent" w:hint="cs"/>
          <w:sz w:val="28"/>
          <w:szCs w:val="28"/>
          <w:rtl/>
          <w:lang w:bidi="ar-DZ"/>
        </w:rPr>
        <w:t>التنظيمي.</w:t>
      </w:r>
    </w:p>
    <w:p w:rsidR="00E14FE8" w:rsidRDefault="00E14FE8" w:rsidP="00E14FE8">
      <w:pPr>
        <w:pStyle w:val="Paragraphedeliste"/>
        <w:numPr>
          <w:ilvl w:val="0"/>
          <w:numId w:val="6"/>
        </w:numPr>
        <w:bidi/>
        <w:ind w:right="-709"/>
        <w:jc w:val="both"/>
        <w:rPr>
          <w:rFonts w:asciiTheme="minorBidi" w:hAnsiTheme="minorBidi" w:cs="Arabic Transparent"/>
          <w:sz w:val="28"/>
          <w:szCs w:val="28"/>
          <w:lang w:bidi="ar-DZ"/>
        </w:rPr>
      </w:pPr>
      <w:r w:rsidRPr="00226D2A">
        <w:rPr>
          <w:rFonts w:asciiTheme="minorBidi" w:hAnsiTheme="minorBidi" w:cs="Arabic Transparent" w:hint="cs"/>
          <w:sz w:val="28"/>
          <w:szCs w:val="28"/>
          <w:rtl/>
          <w:lang w:bidi="ar-DZ"/>
        </w:rPr>
        <w:t>دراسة أداء العاملين وتحليله.</w:t>
      </w:r>
    </w:p>
    <w:p w:rsidR="00066521" w:rsidRPr="00066521" w:rsidRDefault="00334361" w:rsidP="005E57C2">
      <w:pPr>
        <w:bidi/>
        <w:ind w:right="-709"/>
        <w:jc w:val="both"/>
        <w:rPr>
          <w:rFonts w:asciiTheme="minorBidi" w:hAnsiTheme="minorBidi" w:cs="Arabic Transparent"/>
          <w:b/>
          <w:bCs/>
          <w:sz w:val="28"/>
          <w:szCs w:val="28"/>
          <w:rtl/>
          <w:lang w:bidi="ar-DZ"/>
        </w:rPr>
      </w:pPr>
      <w:r>
        <w:rPr>
          <w:rFonts w:asciiTheme="minorBidi" w:hAnsiTheme="minorBidi" w:cs="Arabic Transparent" w:hint="cs"/>
          <w:b/>
          <w:bCs/>
          <w:sz w:val="28"/>
          <w:szCs w:val="28"/>
          <w:rtl/>
          <w:lang w:bidi="ar-DZ"/>
        </w:rPr>
        <w:t xml:space="preserve">2)- </w:t>
      </w:r>
      <w:r w:rsidR="00066521" w:rsidRPr="00066521">
        <w:rPr>
          <w:rFonts w:asciiTheme="minorBidi" w:hAnsiTheme="minorBidi" w:cs="Arabic Transparent" w:hint="cs"/>
          <w:b/>
          <w:bCs/>
          <w:sz w:val="28"/>
          <w:szCs w:val="28"/>
          <w:rtl/>
          <w:lang w:bidi="ar-DZ"/>
        </w:rPr>
        <w:t>مجالات اهتمام علم الاجتماع التنظيمي</w:t>
      </w:r>
      <w:r w:rsidR="005E57C2" w:rsidRPr="00022869">
        <w:rPr>
          <w:rFonts w:asciiTheme="minorBidi" w:hAnsiTheme="minorBidi" w:cs="Arabic Transparent" w:hint="cs"/>
          <w:b/>
          <w:bCs/>
          <w:sz w:val="18"/>
          <w:szCs w:val="18"/>
          <w:rtl/>
        </w:rPr>
        <w:t>(</w:t>
      </w:r>
      <w:r w:rsidR="005E57C2">
        <w:rPr>
          <w:rFonts w:asciiTheme="minorBidi" w:hAnsiTheme="minorBidi" w:cs="Arabic Transparent" w:hint="cs"/>
          <w:b/>
          <w:bCs/>
          <w:sz w:val="18"/>
          <w:szCs w:val="18"/>
          <w:rtl/>
        </w:rPr>
        <w:t>2</w:t>
      </w:r>
      <w:r w:rsidR="005E57C2" w:rsidRPr="00022869">
        <w:rPr>
          <w:rFonts w:asciiTheme="minorBidi" w:hAnsiTheme="minorBidi" w:cs="Arabic Transparent" w:hint="cs"/>
          <w:b/>
          <w:bCs/>
          <w:sz w:val="18"/>
          <w:szCs w:val="18"/>
          <w:rtl/>
        </w:rPr>
        <w:t>)</w:t>
      </w:r>
      <w:r w:rsidR="00066521" w:rsidRPr="00066521">
        <w:rPr>
          <w:rFonts w:asciiTheme="minorBidi" w:hAnsiTheme="minorBidi" w:cs="Arabic Transparent" w:hint="cs"/>
          <w:b/>
          <w:bCs/>
          <w:sz w:val="28"/>
          <w:szCs w:val="28"/>
          <w:rtl/>
          <w:lang w:bidi="ar-DZ"/>
        </w:rPr>
        <w:t>:</w:t>
      </w:r>
    </w:p>
    <w:p w:rsidR="00066521" w:rsidRPr="00066521" w:rsidRDefault="00066521" w:rsidP="00066521">
      <w:pPr>
        <w:bidi/>
        <w:jc w:val="both"/>
        <w:rPr>
          <w:rFonts w:asciiTheme="minorBidi" w:hAnsiTheme="minorBidi" w:cs="Arabic Transparent"/>
          <w:sz w:val="28"/>
          <w:szCs w:val="28"/>
          <w:rtl/>
          <w:lang w:bidi="ar-DZ"/>
        </w:rPr>
      </w:pPr>
      <w:r w:rsidRPr="00066521">
        <w:rPr>
          <w:rFonts w:asciiTheme="minorBidi" w:hAnsiTheme="minorBidi" w:cs="Arabic Transparent" w:hint="cs"/>
          <w:sz w:val="28"/>
          <w:szCs w:val="28"/>
          <w:rtl/>
          <w:lang w:bidi="ar-DZ"/>
        </w:rPr>
        <w:t xml:space="preserve">تنتشر مجالات البحث في علم الاجتماع التنظيمي بانتشار مجالات العمل الإنساني،فحيث يوجد العمل يوجد مجال من مجالات البحث،وتأتي هذه المؤسسات الاجتماعية التالية في مقدمة التنظيمات التي يتناولها علم الاجتماع التنظيم بالإضافة إلي مؤسسات عديدة أخري يصعب حصرها :         </w:t>
      </w:r>
    </w:p>
    <w:p w:rsidR="00066521" w:rsidRPr="00066521" w:rsidRDefault="00066521" w:rsidP="00066521">
      <w:pPr>
        <w:bidi/>
        <w:jc w:val="both"/>
        <w:rPr>
          <w:rFonts w:asciiTheme="minorBidi" w:hAnsiTheme="minorBidi" w:cs="Arabic Transparent"/>
          <w:sz w:val="28"/>
          <w:szCs w:val="28"/>
          <w:rtl/>
          <w:lang w:bidi="ar-DZ"/>
        </w:rPr>
      </w:pP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المؤسسات</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الإنتاجية</w:t>
      </w:r>
      <w:r w:rsidRPr="00066521">
        <w:rPr>
          <w:rFonts w:asciiTheme="minorBidi" w:hAnsiTheme="minorBidi" w:cs="Arabic Transparent" w:hint="cs"/>
          <w:sz w:val="28"/>
          <w:szCs w:val="28"/>
          <w:rtl/>
          <w:lang w:bidi="ar-DZ"/>
        </w:rPr>
        <w:t xml:space="preserve">:كالشركات الصناعة والتجارة والنقل، النوادي الرياضية المحترفة وغيرها من التنظيمات التي تهدف إلي تحقيق الأرباح المادية،سواء اتصفت بتبعيتها لدولة أو القطاع الخاص.  </w:t>
      </w:r>
    </w:p>
    <w:p w:rsidR="00066521" w:rsidRPr="00066521" w:rsidRDefault="00066521" w:rsidP="00066521">
      <w:pPr>
        <w:bidi/>
        <w:jc w:val="both"/>
        <w:rPr>
          <w:rFonts w:asciiTheme="minorBidi" w:hAnsiTheme="minorBidi" w:cs="Arabic Transparent"/>
          <w:sz w:val="28"/>
          <w:szCs w:val="28"/>
          <w:rtl/>
          <w:lang w:bidi="ar-DZ"/>
        </w:rPr>
      </w:pPr>
      <w:r w:rsidRPr="00066521">
        <w:rPr>
          <w:rFonts w:asciiTheme="minorBidi" w:hAnsiTheme="minorBidi" w:cs="Arabic Transparent" w:hint="cs"/>
          <w:sz w:val="28"/>
          <w:szCs w:val="28"/>
          <w:rtl/>
          <w:lang w:bidi="ar-DZ"/>
        </w:rPr>
        <w:t>-</w:t>
      </w:r>
      <w:r>
        <w:rPr>
          <w:rFonts w:asciiTheme="minorBidi" w:hAnsiTheme="minorBidi" w:cs="Arabic Transparent" w:hint="cs"/>
          <w:b/>
          <w:bCs/>
          <w:sz w:val="28"/>
          <w:szCs w:val="28"/>
          <w:rtl/>
          <w:lang w:bidi="ar-DZ"/>
        </w:rPr>
        <w:t xml:space="preserve"> </w:t>
      </w:r>
      <w:r w:rsidRPr="00066521">
        <w:rPr>
          <w:rFonts w:asciiTheme="minorBidi" w:hAnsiTheme="minorBidi" w:cs="Arabic Transparent" w:hint="cs"/>
          <w:b/>
          <w:bCs/>
          <w:sz w:val="28"/>
          <w:szCs w:val="28"/>
          <w:rtl/>
          <w:lang w:bidi="ar-DZ"/>
        </w:rPr>
        <w:t>المؤسسات</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الخدمات</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الاجتماعية</w:t>
      </w:r>
      <w:r w:rsidRPr="00066521">
        <w:rPr>
          <w:rFonts w:asciiTheme="minorBidi" w:hAnsiTheme="minorBidi" w:cs="Arabic Transparent" w:hint="cs"/>
          <w:sz w:val="28"/>
          <w:szCs w:val="28"/>
          <w:rtl/>
          <w:lang w:bidi="ar-DZ"/>
        </w:rPr>
        <w:t xml:space="preserve">: كمؤسسة التربية والتعليم العالي(الجامعات،المعاهد و المدارس) مؤسسات الرعاية الصحية ومؤسسات الخدمات الاجتماعية الخيرية.                           </w:t>
      </w:r>
      <w:r w:rsidRPr="00066521">
        <w:rPr>
          <w:rFonts w:asciiTheme="minorBidi" w:hAnsiTheme="minorBidi" w:cs="Arabic Transparent"/>
          <w:sz w:val="28"/>
          <w:szCs w:val="28"/>
          <w:lang w:bidi="ar-DZ"/>
        </w:rPr>
        <w:t xml:space="preserve">       </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sz w:val="28"/>
          <w:szCs w:val="28"/>
          <w:lang w:bidi="ar-DZ"/>
        </w:rPr>
        <w:lastRenderedPageBreak/>
        <w:t>-</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المؤسسات</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الثقافية</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والإعلامية</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والرياضية</w:t>
      </w:r>
      <w:r w:rsidRPr="00066521">
        <w:rPr>
          <w:rFonts w:asciiTheme="minorBidi" w:hAnsiTheme="minorBidi" w:cs="Arabic Transparent" w:hint="cs"/>
          <w:sz w:val="28"/>
          <w:szCs w:val="28"/>
          <w:rtl/>
          <w:lang w:bidi="ar-DZ"/>
        </w:rPr>
        <w:t xml:space="preserve"> : التي تهدف إلي تأثير في الرأي العام وتوجيهه،ونشر المعارف والعلوم،وتحقيق عمليات التواصل المجتمعات الأخرى، تبعا لحاجات المجتمع و معاييره ونظمه الثقافية والحضارية (الإذاعة والتلفزيون،الصحافة ، النوادي الرياضية).                     </w:t>
      </w:r>
    </w:p>
    <w:p w:rsidR="00066521" w:rsidRPr="00066521" w:rsidRDefault="00066521" w:rsidP="00066521">
      <w:pPr>
        <w:bidi/>
        <w:ind w:right="-709"/>
        <w:jc w:val="both"/>
        <w:rPr>
          <w:rFonts w:asciiTheme="minorBidi" w:hAnsiTheme="minorBidi" w:cs="Arabic Transparent"/>
          <w:sz w:val="28"/>
          <w:szCs w:val="28"/>
          <w:lang w:bidi="ar-DZ"/>
        </w:rPr>
      </w:pPr>
      <w:r>
        <w:rPr>
          <w:rFonts w:asciiTheme="minorBidi" w:hAnsiTheme="minorBidi" w:cs="Arabic Transparent" w:hint="cs"/>
          <w:sz w:val="28"/>
          <w:szCs w:val="28"/>
          <w:rtl/>
          <w:lang w:bidi="ar-DZ"/>
        </w:rPr>
        <w:t>-</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المؤسسات</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السياسية</w:t>
      </w:r>
      <w:r w:rsidRPr="00066521">
        <w:rPr>
          <w:rFonts w:asciiTheme="minorBidi" w:hAnsiTheme="minorBidi" w:cs="Arabic Transparent" w:hint="cs"/>
          <w:sz w:val="28"/>
          <w:szCs w:val="28"/>
          <w:rtl/>
          <w:lang w:bidi="ar-DZ"/>
        </w:rPr>
        <w:t xml:space="preserve"> : كالأحزاب والتنظيمات والاتحادات ذات أغراض سياسيا والتي تهدف إلي المشاركة في القرار السياسي .                                                                   </w:t>
      </w:r>
      <w:r w:rsidRPr="00066521">
        <w:rPr>
          <w:rFonts w:asciiTheme="minorBidi" w:hAnsiTheme="minorBidi" w:cs="Arabic Transparent"/>
          <w:sz w:val="28"/>
          <w:szCs w:val="28"/>
          <w:lang w:bidi="ar-DZ"/>
        </w:rPr>
        <w:t xml:space="preserve">      </w:t>
      </w:r>
      <w:r w:rsidRPr="00066521">
        <w:rPr>
          <w:rFonts w:asciiTheme="minorBidi" w:hAnsiTheme="minorBidi" w:cs="Arabic Transparent" w:hint="cs"/>
          <w:sz w:val="28"/>
          <w:szCs w:val="28"/>
          <w:rtl/>
          <w:lang w:bidi="ar-DZ"/>
        </w:rPr>
        <w:t xml:space="preserve">     </w:t>
      </w:r>
      <w:r>
        <w:rPr>
          <w:rFonts w:asciiTheme="minorBidi" w:hAnsiTheme="minorBidi" w:cs="Arabic Transparent" w:hint="cs"/>
          <w:sz w:val="28"/>
          <w:szCs w:val="28"/>
          <w:rtl/>
          <w:lang w:bidi="ar-DZ"/>
        </w:rPr>
        <w:t xml:space="preserve">                           </w:t>
      </w:r>
      <w:r w:rsidRPr="00066521">
        <w:rPr>
          <w:rFonts w:asciiTheme="minorBidi" w:hAnsiTheme="minorBidi" w:cs="Arabic Transparent"/>
          <w:b/>
          <w:bCs/>
          <w:sz w:val="28"/>
          <w:szCs w:val="28"/>
          <w:rtl/>
          <w:lang w:bidi="ar-DZ"/>
        </w:rPr>
        <w:t>–</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المؤسسات</w:t>
      </w:r>
      <w:r w:rsidRPr="00066521">
        <w:rPr>
          <w:rFonts w:asciiTheme="minorBidi" w:hAnsiTheme="minorBidi" w:cs="Arabic Transparent" w:hint="cs"/>
          <w:sz w:val="28"/>
          <w:szCs w:val="28"/>
          <w:rtl/>
          <w:lang w:bidi="ar-DZ"/>
        </w:rPr>
        <w:t xml:space="preserve"> </w:t>
      </w:r>
      <w:r w:rsidRPr="00066521">
        <w:rPr>
          <w:rFonts w:asciiTheme="minorBidi" w:hAnsiTheme="minorBidi" w:cs="Arabic Transparent" w:hint="cs"/>
          <w:b/>
          <w:bCs/>
          <w:sz w:val="28"/>
          <w:szCs w:val="28"/>
          <w:rtl/>
          <w:lang w:bidi="ar-DZ"/>
        </w:rPr>
        <w:t>الأمنية</w:t>
      </w:r>
      <w:r w:rsidRPr="00066521">
        <w:rPr>
          <w:rFonts w:asciiTheme="minorBidi" w:hAnsiTheme="minorBidi" w:cs="Arabic Transparent" w:hint="cs"/>
          <w:sz w:val="28"/>
          <w:szCs w:val="28"/>
          <w:rtl/>
          <w:lang w:bidi="ar-DZ"/>
        </w:rPr>
        <w:t xml:space="preserve"> : التي تهدف إلي المحافظة علي امن المواطن و الدولة من المخاطر الثقافية و الحضارية التي تهدد أمنها وتجعلها عرضة للخط (الجيش ،الشرطة) .                            </w:t>
      </w:r>
      <w:r w:rsidRPr="00066521">
        <w:rPr>
          <w:rFonts w:asciiTheme="minorBidi" w:hAnsiTheme="minorBidi" w:cs="Arabic Transparent"/>
          <w:sz w:val="28"/>
          <w:szCs w:val="28"/>
          <w:lang w:bidi="ar-DZ"/>
        </w:rPr>
        <w:t xml:space="preserve">      </w:t>
      </w:r>
      <w:r w:rsidRPr="00066521">
        <w:rPr>
          <w:rFonts w:asciiTheme="minorBidi" w:hAnsiTheme="minorBidi" w:cs="Arabic Transparent" w:hint="cs"/>
          <w:sz w:val="28"/>
          <w:szCs w:val="28"/>
          <w:rtl/>
          <w:lang w:bidi="ar-DZ"/>
        </w:rPr>
        <w:t xml:space="preserve">    </w:t>
      </w:r>
      <w:r>
        <w:rPr>
          <w:rFonts w:asciiTheme="minorBidi" w:hAnsiTheme="minorBidi" w:cs="Arabic Transparent" w:hint="cs"/>
          <w:sz w:val="28"/>
          <w:szCs w:val="28"/>
          <w:rtl/>
          <w:lang w:bidi="ar-DZ"/>
        </w:rPr>
        <w:t xml:space="preserve">                       </w:t>
      </w:r>
      <w:r w:rsidRPr="00066521">
        <w:rPr>
          <w:rFonts w:asciiTheme="minorBidi" w:hAnsiTheme="minorBidi" w:cs="Arabic Transparent"/>
          <w:b/>
          <w:bCs/>
          <w:sz w:val="28"/>
          <w:szCs w:val="28"/>
          <w:rtl/>
          <w:lang w:bidi="ar-DZ"/>
        </w:rPr>
        <w:t>–</w:t>
      </w:r>
      <w:r w:rsidRPr="00066521">
        <w:rPr>
          <w:rFonts w:asciiTheme="minorBidi" w:hAnsiTheme="minorBidi" w:cs="Arabic Transparent" w:hint="cs"/>
          <w:b/>
          <w:bCs/>
          <w:sz w:val="28"/>
          <w:szCs w:val="28"/>
          <w:rtl/>
          <w:lang w:bidi="ar-DZ"/>
        </w:rPr>
        <w:t xml:space="preserve"> التنظيمات الاجتماعية ذات أهداف خاصة</w:t>
      </w:r>
      <w:r w:rsidRPr="00066521">
        <w:rPr>
          <w:rFonts w:asciiTheme="minorBidi" w:hAnsiTheme="minorBidi" w:cs="Arabic Transparent" w:hint="cs"/>
          <w:sz w:val="28"/>
          <w:szCs w:val="28"/>
          <w:rtl/>
          <w:lang w:bidi="ar-DZ"/>
        </w:rPr>
        <w:t xml:space="preserve"> : كالاتحادات العمال،حرفيين، شباب و طلبة، رياضيين التي باتت تشغل موقعا أساسيا وهاما في بنية الإنتاج بأشكاله المختلفة .                          </w:t>
      </w:r>
      <w:r>
        <w:rPr>
          <w:rFonts w:asciiTheme="minorBidi" w:hAnsiTheme="minorBidi" w:cs="Arabic Transparent" w:hint="cs"/>
          <w:sz w:val="28"/>
          <w:szCs w:val="28"/>
          <w:rtl/>
          <w:lang w:bidi="ar-DZ"/>
        </w:rPr>
        <w:t xml:space="preserve">                        </w:t>
      </w:r>
      <w:r w:rsidRPr="00066521">
        <w:rPr>
          <w:rFonts w:asciiTheme="minorBidi" w:hAnsiTheme="minorBidi" w:cs="Arabic Transparent"/>
          <w:sz w:val="28"/>
          <w:szCs w:val="28"/>
          <w:lang w:bidi="ar-DZ"/>
        </w:rPr>
        <w:t xml:space="preserve">         </w:t>
      </w:r>
      <w:r w:rsidRPr="00066521">
        <w:rPr>
          <w:rFonts w:asciiTheme="minorBidi" w:hAnsiTheme="minorBidi" w:cs="Arabic Transparent"/>
          <w:b/>
          <w:bCs/>
          <w:sz w:val="28"/>
          <w:szCs w:val="28"/>
          <w:rtl/>
          <w:lang w:bidi="ar-DZ"/>
        </w:rPr>
        <w:t>–</w:t>
      </w:r>
      <w:r w:rsidRPr="00066521">
        <w:rPr>
          <w:rFonts w:asciiTheme="minorBidi" w:hAnsiTheme="minorBidi" w:cs="Arabic Transparent" w:hint="cs"/>
          <w:b/>
          <w:bCs/>
          <w:sz w:val="28"/>
          <w:szCs w:val="28"/>
          <w:rtl/>
          <w:lang w:bidi="ar-DZ"/>
        </w:rPr>
        <w:t xml:space="preserve"> المؤسسات الاجتماعية الغير الرسمية:</w:t>
      </w:r>
      <w:r w:rsidRPr="00066521">
        <w:rPr>
          <w:rFonts w:asciiTheme="minorBidi" w:hAnsiTheme="minorBidi" w:cs="Arabic Transparent" w:hint="cs"/>
          <w:sz w:val="28"/>
          <w:szCs w:val="28"/>
          <w:rtl/>
          <w:lang w:bidi="ar-DZ"/>
        </w:rPr>
        <w:t xml:space="preserve"> ذات أهداف غير مشروعة في كثير من الأحيان، كالتنظيمات المعنية بإنتاج الفساد والدعارة والمخدرات والتي باتت تشكل خطر علي المجتمعات.   و بناء علي ما سبق يتبين أن مجالات البحث والدراسة بالنسبة لعلم الاجتماع التنظيم متعددة وهذا التعدد يتبعه تنوعا و ثراء علي مستوي طبيعة الموضوعات التي يتناولها فمن مستوي الأداء إلي القيادة بأنماطها،فالاتصال من حيث الوسائل والقنوات ، ثم ميكانيزمات اتخاذ القرارات، فضلا علي التطرق إلي طبيعة السلوك التنظيمي ومحددته و عوامله .</w:t>
      </w:r>
    </w:p>
    <w:p w:rsidR="000264DD" w:rsidRPr="005505DE" w:rsidRDefault="000264DD" w:rsidP="000264DD">
      <w:pPr>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FA20F4" w:rsidRDefault="000264DD" w:rsidP="002F328B">
      <w:pPr>
        <w:tabs>
          <w:tab w:val="center" w:pos="4536"/>
        </w:tabs>
        <w:bidi/>
        <w:spacing w:line="240" w:lineRule="auto"/>
        <w:jc w:val="both"/>
        <w:rPr>
          <w:rFonts w:cs="Arabic Transparent"/>
          <w:b/>
          <w:bCs/>
          <w:sz w:val="28"/>
          <w:szCs w:val="28"/>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w:t>
      </w:r>
      <w:r w:rsidR="002F328B" w:rsidRPr="005505DE">
        <w:rPr>
          <w:rFonts w:cs="Arabic Transparent" w:hint="cs"/>
          <w:b/>
          <w:bCs/>
          <w:sz w:val="28"/>
          <w:szCs w:val="28"/>
          <w:rtl/>
        </w:rPr>
        <w:t>المراجع:</w:t>
      </w:r>
      <w:r w:rsidR="002F328B">
        <w:rPr>
          <w:rFonts w:cs="Arabic Transparent"/>
          <w:b/>
          <w:bCs/>
          <w:sz w:val="28"/>
          <w:szCs w:val="28"/>
          <w:rtl/>
          <w:lang w:bidi="ar-DZ"/>
        </w:rPr>
        <w:tab/>
      </w:r>
    </w:p>
    <w:p w:rsidR="00B542AA" w:rsidRDefault="00B542AA" w:rsidP="00B542AA">
      <w:pPr>
        <w:pStyle w:val="Notedebasdepage"/>
        <w:rPr>
          <w:rFonts w:asciiTheme="minorBidi" w:hAnsiTheme="minorBidi" w:cs="Arabic Transparent"/>
          <w:rtl/>
        </w:rPr>
      </w:pPr>
      <w:r w:rsidRPr="00B542AA">
        <w:rPr>
          <w:rFonts w:asciiTheme="minorBidi" w:hAnsiTheme="minorBidi" w:cs="Arabic Transparent" w:hint="cs"/>
          <w:rtl/>
        </w:rPr>
        <w:t>1</w:t>
      </w:r>
      <w:r>
        <w:rPr>
          <w:rFonts w:cs="Arabic Transparent" w:hint="cs"/>
          <w:sz w:val="32"/>
          <w:szCs w:val="32"/>
          <w:rtl/>
          <w:lang w:val="fr-FR" w:bidi="ar-DZ"/>
        </w:rPr>
        <w:t>-</w:t>
      </w:r>
      <w:r w:rsidR="00F20E59" w:rsidRPr="00022869">
        <w:rPr>
          <w:rFonts w:cs="Arabic Transparent" w:hint="cs"/>
          <w:sz w:val="32"/>
          <w:szCs w:val="32"/>
          <w:rtl/>
          <w:lang w:val="fr-FR" w:bidi="ar-DZ"/>
        </w:rPr>
        <w:t xml:space="preserve"> </w:t>
      </w:r>
      <w:r w:rsidR="00022869" w:rsidRPr="00022869">
        <w:rPr>
          <w:rFonts w:asciiTheme="minorBidi" w:hAnsiTheme="minorBidi" w:cs="Arabic Transparent" w:hint="cs"/>
          <w:rtl/>
        </w:rPr>
        <w:t>احمد الاصقر،أديب عقيل</w:t>
      </w:r>
      <w:r w:rsidR="00F20E59" w:rsidRPr="00022869">
        <w:rPr>
          <w:rFonts w:asciiTheme="minorBidi" w:hAnsiTheme="minorBidi" w:cs="Arabic Transparent" w:hint="cs"/>
          <w:rtl/>
        </w:rPr>
        <w:t>: علم الاجتماع</w:t>
      </w:r>
      <w:r w:rsidR="005E57C2">
        <w:rPr>
          <w:rFonts w:asciiTheme="minorBidi" w:hAnsiTheme="minorBidi" w:cs="Arabic Transparent" w:hint="cs"/>
          <w:rtl/>
        </w:rPr>
        <w:t xml:space="preserve"> التنظيم و مشكلات العمل، منشورات جامعة دمشق</w:t>
      </w:r>
      <w:r w:rsidR="00F20E59" w:rsidRPr="00022869">
        <w:rPr>
          <w:rFonts w:asciiTheme="minorBidi" w:hAnsiTheme="minorBidi" w:cs="Arabic Transparent" w:hint="cs"/>
          <w:rtl/>
        </w:rPr>
        <w:t xml:space="preserve"> العربية، </w:t>
      </w:r>
      <w:r w:rsidR="005E57C2">
        <w:rPr>
          <w:rFonts w:asciiTheme="minorBidi" w:hAnsiTheme="minorBidi" w:cs="Arabic Transparent" w:hint="cs"/>
          <w:rtl/>
        </w:rPr>
        <w:t>2003</w:t>
      </w:r>
      <w:r w:rsidR="00F20E59" w:rsidRPr="0057106B">
        <w:rPr>
          <w:rFonts w:asciiTheme="minorBidi" w:hAnsiTheme="minorBidi" w:cs="Arabic Transparent" w:hint="cs"/>
          <w:rtl/>
        </w:rPr>
        <w:t xml:space="preserve"> ص </w:t>
      </w:r>
      <w:r w:rsidR="005E57C2" w:rsidRPr="005E57C2">
        <w:rPr>
          <w:rFonts w:asciiTheme="minorBidi" w:hAnsiTheme="minorBidi" w:cs="Arabic Transparent" w:hint="cs"/>
          <w:rtl/>
        </w:rPr>
        <w:t>2</w:t>
      </w:r>
      <w:r>
        <w:rPr>
          <w:rFonts w:asciiTheme="minorBidi" w:hAnsiTheme="minorBidi" w:cs="Arabic Transparent" w:hint="cs"/>
          <w:rtl/>
        </w:rPr>
        <w:t>0</w:t>
      </w:r>
      <w:r w:rsidR="005E57C2" w:rsidRPr="005E57C2">
        <w:rPr>
          <w:rFonts w:asciiTheme="minorBidi" w:hAnsiTheme="minorBidi" w:cs="Arabic Transparent" w:hint="cs"/>
          <w:rtl/>
        </w:rPr>
        <w:t>،2</w:t>
      </w:r>
      <w:r>
        <w:rPr>
          <w:rFonts w:asciiTheme="minorBidi" w:hAnsiTheme="minorBidi" w:cs="Arabic Transparent" w:hint="cs"/>
          <w:rtl/>
        </w:rPr>
        <w:t>2</w:t>
      </w:r>
      <w:r w:rsidR="00F20E59" w:rsidRPr="005E57C2">
        <w:rPr>
          <w:rFonts w:asciiTheme="minorBidi" w:hAnsiTheme="minorBidi" w:cs="Arabic Transparent" w:hint="cs"/>
          <w:rtl/>
        </w:rPr>
        <w:t>.</w:t>
      </w:r>
    </w:p>
    <w:p w:rsidR="00B542AA" w:rsidRDefault="00B542AA" w:rsidP="00B542AA">
      <w:pPr>
        <w:pStyle w:val="Notedebasdepage"/>
        <w:rPr>
          <w:rFonts w:asciiTheme="minorBidi" w:hAnsiTheme="minorBidi" w:cs="Arabic Transparent"/>
          <w:sz w:val="16"/>
          <w:szCs w:val="16"/>
          <w:rtl/>
        </w:rPr>
      </w:pPr>
      <w:r>
        <w:rPr>
          <w:rFonts w:asciiTheme="minorBidi" w:hAnsiTheme="minorBidi" w:cs="Arabic Transparent" w:hint="cs"/>
          <w:sz w:val="16"/>
          <w:szCs w:val="16"/>
          <w:rtl/>
        </w:rPr>
        <w:t xml:space="preserve">2-الاعراجي عاصم، </w:t>
      </w:r>
      <w:r w:rsidR="00FB0BA5">
        <w:rPr>
          <w:rFonts w:asciiTheme="minorBidi" w:hAnsiTheme="minorBidi" w:cs="Arabic Transparent" w:hint="cs"/>
          <w:sz w:val="16"/>
          <w:szCs w:val="16"/>
          <w:rtl/>
        </w:rPr>
        <w:t>علم ال</w:t>
      </w:r>
      <w:r>
        <w:rPr>
          <w:rFonts w:asciiTheme="minorBidi" w:hAnsiTheme="minorBidi" w:cs="Arabic Transparent" w:hint="cs"/>
          <w:sz w:val="16"/>
          <w:szCs w:val="16"/>
          <w:rtl/>
        </w:rPr>
        <w:t xml:space="preserve">دراسات </w:t>
      </w:r>
      <w:r w:rsidR="00FB0BA5">
        <w:rPr>
          <w:rFonts w:asciiTheme="minorBidi" w:hAnsiTheme="minorBidi" w:cs="Arabic Transparent" w:hint="cs"/>
          <w:sz w:val="16"/>
          <w:szCs w:val="16"/>
          <w:rtl/>
        </w:rPr>
        <w:t>ال</w:t>
      </w:r>
      <w:r>
        <w:rPr>
          <w:rFonts w:asciiTheme="minorBidi" w:hAnsiTheme="minorBidi" w:cs="Arabic Transparent" w:hint="cs"/>
          <w:sz w:val="16"/>
          <w:szCs w:val="16"/>
          <w:rtl/>
        </w:rPr>
        <w:t>معاصرة في ال</w:t>
      </w:r>
      <w:r w:rsidR="00FB0BA5">
        <w:rPr>
          <w:rFonts w:asciiTheme="minorBidi" w:hAnsiTheme="minorBidi" w:cs="Arabic Transparent" w:hint="cs"/>
          <w:sz w:val="16"/>
          <w:szCs w:val="16"/>
          <w:rtl/>
        </w:rPr>
        <w:t>تطوير الاجتماعي،دار الفكر للنشر والتوزيع،عمان،1995</w:t>
      </w:r>
    </w:p>
    <w:p w:rsidR="00C26E0D" w:rsidRPr="00B542AA" w:rsidRDefault="00B542AA" w:rsidP="00B542AA">
      <w:pPr>
        <w:pStyle w:val="Notedebasdepage"/>
        <w:rPr>
          <w:rFonts w:asciiTheme="minorBidi" w:hAnsiTheme="minorBidi" w:cs="Arabic Transparent"/>
        </w:rPr>
      </w:pPr>
      <w:r>
        <w:rPr>
          <w:rFonts w:asciiTheme="minorBidi" w:hAnsiTheme="minorBidi" w:cs="Arabic Transparent" w:hint="cs"/>
          <w:sz w:val="16"/>
          <w:szCs w:val="16"/>
          <w:rtl/>
        </w:rPr>
        <w:t>3-</w:t>
      </w:r>
      <w:r w:rsidR="00FA20F4">
        <w:rPr>
          <w:rFonts w:asciiTheme="minorBidi" w:hAnsiTheme="minorBidi" w:cs="Arabic Transparent" w:hint="cs"/>
          <w:sz w:val="16"/>
          <w:szCs w:val="16"/>
          <w:rtl/>
        </w:rPr>
        <w:t xml:space="preserve"> </w:t>
      </w:r>
      <w:r w:rsidRPr="00022869">
        <w:rPr>
          <w:rFonts w:asciiTheme="minorBidi" w:hAnsiTheme="minorBidi" w:cs="Arabic Transparent" w:hint="cs"/>
          <w:rtl/>
        </w:rPr>
        <w:t>احمد الاصقر،أديب عقيل</w:t>
      </w:r>
      <w:r>
        <w:rPr>
          <w:rFonts w:asciiTheme="minorBidi" w:hAnsiTheme="minorBidi" w:cs="Arabic Transparent" w:hint="cs"/>
          <w:sz w:val="16"/>
          <w:szCs w:val="16"/>
          <w:rtl/>
        </w:rPr>
        <w:t xml:space="preserve"> نفس المرجع السابق، ص 23،25</w:t>
      </w:r>
    </w:p>
    <w:p w:rsidR="000264DD" w:rsidRPr="005505DE" w:rsidRDefault="000264DD" w:rsidP="000264DD">
      <w:pPr>
        <w:bidi/>
        <w:jc w:val="both"/>
        <w:rPr>
          <w:rFonts w:cs="Arabic Transparent"/>
          <w:b/>
          <w:bCs/>
          <w:sz w:val="28"/>
          <w:szCs w:val="28"/>
          <w:rtl/>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sectPr w:rsidR="000264DD" w:rsidRPr="005505DE"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9F" w:rsidRDefault="00DD429F" w:rsidP="00500AC7">
      <w:pPr>
        <w:spacing w:after="0" w:line="240" w:lineRule="auto"/>
      </w:pPr>
      <w:r>
        <w:separator/>
      </w:r>
    </w:p>
  </w:endnote>
  <w:endnote w:type="continuationSeparator" w:id="1">
    <w:p w:rsidR="00DD429F" w:rsidRDefault="00DD429F"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00000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9F" w:rsidRDefault="00DD429F" w:rsidP="00500AC7">
      <w:pPr>
        <w:spacing w:after="0" w:line="240" w:lineRule="auto"/>
      </w:pPr>
      <w:r>
        <w:separator/>
      </w:r>
    </w:p>
  </w:footnote>
  <w:footnote w:type="continuationSeparator" w:id="1">
    <w:p w:rsidR="00DD429F" w:rsidRDefault="00DD429F"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55C"/>
    <w:multiLevelType w:val="hybridMultilevel"/>
    <w:tmpl w:val="808E6376"/>
    <w:lvl w:ilvl="0" w:tplc="6F0CBC62">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5953CF"/>
    <w:multiLevelType w:val="hybridMultilevel"/>
    <w:tmpl w:val="5F40A9AA"/>
    <w:lvl w:ilvl="0" w:tplc="E890941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8050CA"/>
    <w:rsid w:val="00022869"/>
    <w:rsid w:val="000264DD"/>
    <w:rsid w:val="00066521"/>
    <w:rsid w:val="000B1559"/>
    <w:rsid w:val="00110A93"/>
    <w:rsid w:val="00127056"/>
    <w:rsid w:val="00146946"/>
    <w:rsid w:val="00155B96"/>
    <w:rsid w:val="00266C32"/>
    <w:rsid w:val="002A2CE2"/>
    <w:rsid w:val="002F328B"/>
    <w:rsid w:val="00334361"/>
    <w:rsid w:val="003C615E"/>
    <w:rsid w:val="00467374"/>
    <w:rsid w:val="004C6BD5"/>
    <w:rsid w:val="00500AC7"/>
    <w:rsid w:val="00540E7B"/>
    <w:rsid w:val="00542DD6"/>
    <w:rsid w:val="005505DE"/>
    <w:rsid w:val="00556938"/>
    <w:rsid w:val="0057106B"/>
    <w:rsid w:val="005A0B33"/>
    <w:rsid w:val="005A7B19"/>
    <w:rsid w:val="005B7638"/>
    <w:rsid w:val="005E57C2"/>
    <w:rsid w:val="006956AB"/>
    <w:rsid w:val="006A04B8"/>
    <w:rsid w:val="006B40EC"/>
    <w:rsid w:val="006E1212"/>
    <w:rsid w:val="007007C7"/>
    <w:rsid w:val="007352C6"/>
    <w:rsid w:val="007C3B08"/>
    <w:rsid w:val="008050CA"/>
    <w:rsid w:val="00883338"/>
    <w:rsid w:val="008C398D"/>
    <w:rsid w:val="008C7349"/>
    <w:rsid w:val="009213D4"/>
    <w:rsid w:val="009533AF"/>
    <w:rsid w:val="00980200"/>
    <w:rsid w:val="0099393F"/>
    <w:rsid w:val="009F6791"/>
    <w:rsid w:val="00A406D9"/>
    <w:rsid w:val="00A833F3"/>
    <w:rsid w:val="00AE777E"/>
    <w:rsid w:val="00AF1E7C"/>
    <w:rsid w:val="00B4380A"/>
    <w:rsid w:val="00B542AA"/>
    <w:rsid w:val="00B75518"/>
    <w:rsid w:val="00BB6013"/>
    <w:rsid w:val="00C16338"/>
    <w:rsid w:val="00C23974"/>
    <w:rsid w:val="00C26E0D"/>
    <w:rsid w:val="00CC7834"/>
    <w:rsid w:val="00CD30E4"/>
    <w:rsid w:val="00CD4A52"/>
    <w:rsid w:val="00D0469E"/>
    <w:rsid w:val="00DD429F"/>
    <w:rsid w:val="00DE329E"/>
    <w:rsid w:val="00E06196"/>
    <w:rsid w:val="00E14FE8"/>
    <w:rsid w:val="00E279C5"/>
    <w:rsid w:val="00E42724"/>
    <w:rsid w:val="00E5003A"/>
    <w:rsid w:val="00E82FC2"/>
    <w:rsid w:val="00EB43C8"/>
    <w:rsid w:val="00EE6B4F"/>
    <w:rsid w:val="00F01871"/>
    <w:rsid w:val="00F20E59"/>
    <w:rsid w:val="00F50B42"/>
    <w:rsid w:val="00F83DA5"/>
    <w:rsid w:val="00FA20F4"/>
    <w:rsid w:val="00FB0BA5"/>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E279C5"/>
    <w:pPr>
      <w:bidi/>
      <w:spacing w:after="0" w:line="240" w:lineRule="auto"/>
    </w:pPr>
    <w:rPr>
      <w:rFonts w:eastAsiaTheme="minorEastAsia"/>
      <w:sz w:val="20"/>
      <w:szCs w:val="20"/>
      <w:lang w:val="en-US"/>
    </w:rPr>
  </w:style>
  <w:style w:type="character" w:customStyle="1" w:styleId="NotedefinCar">
    <w:name w:val="Note de fin Car"/>
    <w:basedOn w:val="Policepardfaut"/>
    <w:link w:val="Notedefin"/>
    <w:uiPriority w:val="99"/>
    <w:semiHidden/>
    <w:rsid w:val="00E279C5"/>
    <w:rPr>
      <w:rFonts w:eastAsiaTheme="minorEastAsi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haf@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E34-A01A-4515-ACCF-205BA13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913</Words>
  <Characters>5026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24</cp:revision>
  <dcterms:created xsi:type="dcterms:W3CDTF">2019-10-03T11:31:00Z</dcterms:created>
  <dcterms:modified xsi:type="dcterms:W3CDTF">2020-04-06T19:16:00Z</dcterms:modified>
</cp:coreProperties>
</file>