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D5" w:rsidRDefault="004C6BD5" w:rsidP="00AE777E">
      <w:pPr>
        <w:bidi/>
        <w:rPr>
          <w:rFonts w:cs="Arabic Transparent"/>
          <w:b/>
          <w:bCs/>
          <w:sz w:val="28"/>
          <w:szCs w:val="28"/>
          <w:lang w:bidi="ar-DZ"/>
        </w:rPr>
      </w:pPr>
    </w:p>
    <w:p w:rsidR="00F50B42" w:rsidRPr="00500AC7" w:rsidRDefault="00556938" w:rsidP="00E279C5">
      <w:pPr>
        <w:pStyle w:val="Paragraphedeliste"/>
        <w:numPr>
          <w:ilvl w:val="0"/>
          <w:numId w:val="2"/>
        </w:numPr>
        <w:bidi/>
        <w:ind w:left="425" w:hanging="425"/>
        <w:rPr>
          <w:rFonts w:cs="Arabic Transparent"/>
          <w:b/>
          <w:bCs/>
          <w:sz w:val="28"/>
          <w:szCs w:val="28"/>
          <w:rtl/>
          <w:lang w:bidi="ar-DZ"/>
        </w:rPr>
      </w:pPr>
      <w:r w:rsidRPr="00500AC7">
        <w:rPr>
          <w:rFonts w:cs="Arabic Transparent" w:hint="cs"/>
          <w:b/>
          <w:bCs/>
          <w:sz w:val="28"/>
          <w:szCs w:val="28"/>
          <w:rtl/>
          <w:lang w:bidi="ar-DZ"/>
        </w:rPr>
        <w:t>بطاقة التواصل</w:t>
      </w:r>
      <w:r w:rsidR="008050CA" w:rsidRPr="00500AC7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ومعلومات المقياس</w:t>
      </w:r>
      <w:r w:rsidRPr="00500AC7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Pr="00500AC7">
        <w:rPr>
          <w:rFonts w:cs="Arabic Transparent"/>
          <w:b/>
          <w:bCs/>
          <w:sz w:val="28"/>
          <w:szCs w:val="28"/>
          <w:rtl/>
          <w:lang w:bidi="ar-DZ"/>
        </w:rPr>
        <w:t xml:space="preserve">: </w:t>
      </w:r>
      <w:r w:rsidRPr="00500AC7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="00E279C5" w:rsidRPr="0074111A">
        <w:rPr>
          <w:rFonts w:asciiTheme="minorBidi" w:hAnsiTheme="minorBidi" w:cs="Arabic Transparent" w:hint="cs"/>
          <w:sz w:val="32"/>
          <w:szCs w:val="32"/>
          <w:rtl/>
        </w:rPr>
        <w:t>علم الاجتماع التنظيمي</w:t>
      </w:r>
    </w:p>
    <w:p w:rsidR="008050CA" w:rsidRPr="00500AC7" w:rsidRDefault="006E1212" w:rsidP="00556938">
      <w:pPr>
        <w:pStyle w:val="Paragraphedeliste"/>
        <w:numPr>
          <w:ilvl w:val="0"/>
          <w:numId w:val="3"/>
        </w:num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ا</w:t>
      </w:r>
      <w:r w:rsidR="00AE777E" w:rsidRPr="00500AC7">
        <w:rPr>
          <w:rFonts w:cs="Arabic Transparent" w:hint="cs"/>
          <w:sz w:val="28"/>
          <w:szCs w:val="28"/>
          <w:rtl/>
          <w:lang w:bidi="ar-DZ"/>
        </w:rPr>
        <w:t>ل</w:t>
      </w:r>
      <w:r w:rsidR="008050CA" w:rsidRPr="00500AC7">
        <w:rPr>
          <w:rFonts w:cs="Arabic Transparent"/>
          <w:sz w:val="28"/>
          <w:szCs w:val="28"/>
          <w:rtl/>
          <w:lang w:bidi="ar-DZ"/>
        </w:rPr>
        <w:t>معهد العلوم وتقنيات النشاطات البدنية والرياضية</w:t>
      </w:r>
      <w:r w:rsidR="008050CA" w:rsidRPr="00500AC7"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8050CA" w:rsidRPr="00500AC7" w:rsidRDefault="00500AC7" w:rsidP="00AE777E">
      <w:pPr>
        <w:pStyle w:val="Paragraphedeliste"/>
        <w:numPr>
          <w:ilvl w:val="0"/>
          <w:numId w:val="3"/>
        </w:numPr>
        <w:bidi/>
        <w:rPr>
          <w:rFonts w:cs="Arabic Transparent"/>
          <w:sz w:val="28"/>
          <w:szCs w:val="28"/>
          <w:rtl/>
          <w:lang w:bidi="ar-DZ"/>
        </w:rPr>
      </w:pPr>
      <w:r w:rsidRPr="00500AC7">
        <w:rPr>
          <w:rFonts w:cs="Arabic Transparent" w:hint="cs"/>
          <w:sz w:val="28"/>
          <w:szCs w:val="28"/>
          <w:rtl/>
          <w:lang w:bidi="ar-DZ"/>
        </w:rPr>
        <w:t>القسم الإدارة</w:t>
      </w:r>
      <w:r w:rsidR="008050CA" w:rsidRPr="00500AC7">
        <w:rPr>
          <w:rFonts w:cs="Arabic Transparent"/>
          <w:sz w:val="28"/>
          <w:szCs w:val="28"/>
          <w:rtl/>
          <w:lang w:bidi="ar-DZ"/>
        </w:rPr>
        <w:t xml:space="preserve"> و التسيير الرياضي</w:t>
      </w:r>
    </w:p>
    <w:p w:rsidR="008050CA" w:rsidRPr="00500AC7" w:rsidRDefault="008050CA" w:rsidP="00E279C5">
      <w:pPr>
        <w:pStyle w:val="Paragraphedeliste"/>
        <w:numPr>
          <w:ilvl w:val="0"/>
          <w:numId w:val="3"/>
        </w:numPr>
        <w:bidi/>
        <w:rPr>
          <w:rFonts w:cs="Arabic Transparent"/>
          <w:sz w:val="28"/>
          <w:szCs w:val="28"/>
          <w:lang w:bidi="ar-DZ"/>
        </w:rPr>
      </w:pPr>
      <w:r w:rsidRPr="00500AC7">
        <w:rPr>
          <w:rFonts w:cs="Arabic Transparent" w:hint="cs"/>
          <w:sz w:val="28"/>
          <w:szCs w:val="28"/>
          <w:rtl/>
          <w:lang w:bidi="ar-DZ"/>
        </w:rPr>
        <w:t>المستوي الدراسي</w:t>
      </w:r>
      <w:r w:rsidR="00556938" w:rsidRPr="00500AC7">
        <w:rPr>
          <w:rFonts w:cs="Arabic Transparent" w:hint="cs"/>
          <w:sz w:val="28"/>
          <w:szCs w:val="28"/>
          <w:rtl/>
          <w:lang w:bidi="ar-DZ"/>
        </w:rPr>
        <w:t>:  ماستر</w:t>
      </w:r>
      <w:r w:rsidR="00E279C5">
        <w:rPr>
          <w:rFonts w:cs="Arabic Transparent" w:hint="cs"/>
          <w:sz w:val="28"/>
          <w:szCs w:val="28"/>
          <w:rtl/>
          <w:lang w:bidi="ar-DZ"/>
        </w:rPr>
        <w:t>1</w:t>
      </w:r>
    </w:p>
    <w:p w:rsidR="00AE777E" w:rsidRPr="00500AC7" w:rsidRDefault="00500AC7" w:rsidP="00E279C5">
      <w:pPr>
        <w:pStyle w:val="Paragraphedeliste"/>
        <w:numPr>
          <w:ilvl w:val="0"/>
          <w:numId w:val="3"/>
        </w:numPr>
        <w:bidi/>
        <w:rPr>
          <w:rFonts w:cs="Arabic Transparent"/>
          <w:sz w:val="28"/>
          <w:szCs w:val="28"/>
          <w:rtl/>
          <w:lang w:bidi="ar-DZ"/>
        </w:rPr>
      </w:pPr>
      <w:r w:rsidRPr="00500AC7">
        <w:rPr>
          <w:rFonts w:cs="Arabic Transparent" w:hint="cs"/>
          <w:sz w:val="28"/>
          <w:szCs w:val="28"/>
          <w:rtl/>
          <w:lang w:bidi="ar-DZ"/>
        </w:rPr>
        <w:t>السداسي:</w:t>
      </w:r>
      <w:r w:rsidR="00AE777E" w:rsidRPr="00500AC7">
        <w:rPr>
          <w:rFonts w:cs="Arabic Transparent" w:hint="cs"/>
          <w:sz w:val="28"/>
          <w:szCs w:val="28"/>
          <w:rtl/>
          <w:lang w:bidi="ar-DZ"/>
        </w:rPr>
        <w:t>0</w:t>
      </w:r>
      <w:r w:rsidR="00E279C5">
        <w:rPr>
          <w:rFonts w:cs="Arabic Transparent" w:hint="cs"/>
          <w:sz w:val="28"/>
          <w:szCs w:val="28"/>
          <w:rtl/>
          <w:lang w:bidi="ar-DZ"/>
        </w:rPr>
        <w:t>2</w:t>
      </w:r>
    </w:p>
    <w:p w:rsidR="008050CA" w:rsidRPr="00500AC7" w:rsidRDefault="00500AC7" w:rsidP="00E279C5">
      <w:pPr>
        <w:pStyle w:val="Paragraphedeliste"/>
        <w:numPr>
          <w:ilvl w:val="0"/>
          <w:numId w:val="3"/>
        </w:numPr>
        <w:bidi/>
        <w:rPr>
          <w:rFonts w:cs="Arabic Transparent"/>
          <w:sz w:val="28"/>
          <w:szCs w:val="28"/>
          <w:rtl/>
          <w:lang w:bidi="ar-DZ"/>
        </w:rPr>
      </w:pPr>
      <w:r w:rsidRPr="00500AC7">
        <w:rPr>
          <w:rFonts w:cs="Arabic Transparent" w:hint="cs"/>
          <w:sz w:val="28"/>
          <w:szCs w:val="28"/>
          <w:rtl/>
          <w:lang w:bidi="ar-DZ"/>
        </w:rPr>
        <w:t>الرصيد:</w:t>
      </w:r>
      <w:r w:rsidR="00556938" w:rsidRPr="00500AC7">
        <w:rPr>
          <w:rFonts w:cs="Arabic Transparent" w:hint="cs"/>
          <w:sz w:val="28"/>
          <w:szCs w:val="28"/>
          <w:rtl/>
          <w:lang w:bidi="ar-DZ"/>
        </w:rPr>
        <w:t>0</w:t>
      </w:r>
      <w:r w:rsidR="00E279C5">
        <w:rPr>
          <w:rFonts w:cs="Arabic Transparent" w:hint="cs"/>
          <w:sz w:val="28"/>
          <w:szCs w:val="28"/>
          <w:rtl/>
          <w:lang w:bidi="ar-DZ"/>
        </w:rPr>
        <w:t>4</w:t>
      </w:r>
      <w:r w:rsidR="00556938" w:rsidRPr="00500AC7"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8050CA" w:rsidRPr="00500AC7" w:rsidRDefault="008050CA" w:rsidP="00AE777E">
      <w:pPr>
        <w:pStyle w:val="Paragraphedeliste"/>
        <w:numPr>
          <w:ilvl w:val="0"/>
          <w:numId w:val="3"/>
        </w:numPr>
        <w:bidi/>
        <w:rPr>
          <w:rFonts w:cs="Arabic Transparent"/>
          <w:sz w:val="28"/>
          <w:szCs w:val="28"/>
          <w:rtl/>
          <w:lang w:bidi="ar-DZ"/>
        </w:rPr>
      </w:pPr>
      <w:r w:rsidRPr="00500AC7">
        <w:rPr>
          <w:rFonts w:cs="Arabic Transparent" w:hint="cs"/>
          <w:sz w:val="28"/>
          <w:szCs w:val="28"/>
          <w:rtl/>
          <w:lang w:bidi="ar-DZ"/>
        </w:rPr>
        <w:t>المعامل</w:t>
      </w:r>
      <w:r w:rsidR="00556938" w:rsidRPr="00500AC7">
        <w:rPr>
          <w:rFonts w:cs="Arabic Transparent" w:hint="cs"/>
          <w:sz w:val="28"/>
          <w:szCs w:val="28"/>
          <w:rtl/>
          <w:lang w:bidi="ar-DZ"/>
        </w:rPr>
        <w:t>: 02</w:t>
      </w:r>
    </w:p>
    <w:p w:rsidR="00AE777E" w:rsidRPr="00500AC7" w:rsidRDefault="008050CA" w:rsidP="00AE777E">
      <w:pPr>
        <w:pStyle w:val="Paragraphedeliste"/>
        <w:numPr>
          <w:ilvl w:val="0"/>
          <w:numId w:val="3"/>
        </w:numPr>
        <w:bidi/>
        <w:rPr>
          <w:rFonts w:cs="Arabic Transparent"/>
          <w:sz w:val="28"/>
          <w:szCs w:val="28"/>
          <w:lang w:bidi="ar-DZ"/>
        </w:rPr>
      </w:pPr>
      <w:r w:rsidRPr="00500AC7">
        <w:rPr>
          <w:rFonts w:cs="Arabic Transparent" w:hint="cs"/>
          <w:sz w:val="28"/>
          <w:szCs w:val="28"/>
          <w:rtl/>
          <w:lang w:bidi="ar-DZ"/>
        </w:rPr>
        <w:t>الحجم الساعي</w:t>
      </w:r>
      <w:r w:rsidR="00AE777E" w:rsidRPr="00500AC7">
        <w:rPr>
          <w:rFonts w:cs="Arabic Transparent" w:hint="cs"/>
          <w:sz w:val="28"/>
          <w:szCs w:val="28"/>
          <w:rtl/>
          <w:lang w:bidi="ar-DZ"/>
        </w:rPr>
        <w:t>:1.30سا</w:t>
      </w:r>
    </w:p>
    <w:p w:rsidR="00AE777E" w:rsidRPr="00500AC7" w:rsidRDefault="00AE777E" w:rsidP="00500AC7">
      <w:pPr>
        <w:pStyle w:val="Paragraphedeliste"/>
        <w:bidi/>
        <w:rPr>
          <w:rFonts w:cs="Arabic Transparent"/>
          <w:sz w:val="28"/>
          <w:szCs w:val="28"/>
          <w:rtl/>
          <w:lang w:bidi="ar-DZ"/>
        </w:rPr>
      </w:pPr>
      <w:r w:rsidRPr="00500AC7">
        <w:rPr>
          <w:rFonts w:cs="Arabic Transparent" w:hint="cs"/>
          <w:sz w:val="28"/>
          <w:szCs w:val="28"/>
          <w:rtl/>
          <w:lang w:bidi="ar-DZ"/>
        </w:rPr>
        <w:t>.............................................................................................</w:t>
      </w:r>
    </w:p>
    <w:p w:rsidR="008050CA" w:rsidRPr="00500AC7" w:rsidRDefault="008050CA" w:rsidP="008050CA">
      <w:pPr>
        <w:bidi/>
        <w:rPr>
          <w:rFonts w:cs="Arabic Transparent"/>
          <w:sz w:val="28"/>
          <w:szCs w:val="28"/>
          <w:rtl/>
          <w:lang w:bidi="ar-DZ"/>
        </w:rPr>
      </w:pPr>
      <w:r w:rsidRPr="00500AC7">
        <w:rPr>
          <w:rFonts w:cs="Arabic Transparent" w:hint="cs"/>
          <w:sz w:val="28"/>
          <w:szCs w:val="28"/>
          <w:rtl/>
          <w:lang w:bidi="ar-DZ"/>
        </w:rPr>
        <w:t xml:space="preserve">اسم ولقب الأستاذ: زحاف محمد </w:t>
      </w:r>
    </w:p>
    <w:p w:rsidR="008050CA" w:rsidRPr="00500AC7" w:rsidRDefault="008050CA" w:rsidP="008050CA">
      <w:pPr>
        <w:bidi/>
        <w:rPr>
          <w:rFonts w:cs="Arabic Transparent"/>
          <w:sz w:val="28"/>
          <w:szCs w:val="28"/>
          <w:rtl/>
          <w:lang w:bidi="ar-DZ"/>
        </w:rPr>
      </w:pPr>
      <w:r w:rsidRPr="00500AC7">
        <w:rPr>
          <w:rFonts w:cs="Arabic Transparent" w:hint="cs"/>
          <w:sz w:val="28"/>
          <w:szCs w:val="28"/>
          <w:rtl/>
          <w:lang w:bidi="ar-DZ"/>
        </w:rPr>
        <w:t>البريد الالكتروني</w:t>
      </w:r>
      <w:r w:rsidR="00AE777E" w:rsidRPr="00500AC7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500AC7">
        <w:rPr>
          <w:rFonts w:cs="Arabic Transparent" w:hint="cs"/>
          <w:sz w:val="28"/>
          <w:szCs w:val="28"/>
          <w:rtl/>
          <w:lang w:bidi="ar-DZ"/>
        </w:rPr>
        <w:t>:</w:t>
      </w:r>
      <w:r w:rsidR="00AE777E" w:rsidRPr="00500AC7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500AC7">
        <w:rPr>
          <w:rFonts w:cs="Arabic Transparent"/>
          <w:sz w:val="28"/>
          <w:szCs w:val="28"/>
          <w:lang w:bidi="ar-DZ"/>
        </w:rPr>
        <w:t xml:space="preserve"> Mohamed.</w:t>
      </w:r>
      <w:hyperlink r:id="rId8" w:history="1">
        <w:r w:rsidRPr="00500AC7">
          <w:rPr>
            <w:rFonts w:cs="Arabic Transparent"/>
            <w:sz w:val="28"/>
            <w:szCs w:val="28"/>
          </w:rPr>
          <w:t>Zahaf@univ-msila.dz</w:t>
        </w:r>
      </w:hyperlink>
    </w:p>
    <w:p w:rsidR="008050CA" w:rsidRPr="00500AC7" w:rsidRDefault="008050CA" w:rsidP="008050CA">
      <w:pPr>
        <w:bidi/>
        <w:rPr>
          <w:rFonts w:cs="Arabic Transparent"/>
          <w:b/>
          <w:bCs/>
          <w:sz w:val="28"/>
          <w:szCs w:val="28"/>
          <w:rtl/>
          <w:lang w:bidi="ar-DZ"/>
        </w:rPr>
      </w:pPr>
      <w:r w:rsidRPr="00500AC7">
        <w:rPr>
          <w:rFonts w:cs="Arabic Transparent" w:hint="cs"/>
          <w:b/>
          <w:bCs/>
          <w:sz w:val="28"/>
          <w:szCs w:val="28"/>
          <w:rtl/>
          <w:lang w:bidi="ar-DZ"/>
        </w:rPr>
        <w:t>2-التقويم التشخيصي والمكتسبات القبلية:</w:t>
      </w:r>
    </w:p>
    <w:p w:rsidR="005B7638" w:rsidRPr="00500AC7" w:rsidRDefault="005B7638" w:rsidP="005B7638">
      <w:pPr>
        <w:bidi/>
        <w:rPr>
          <w:rFonts w:cs="Arabic Transparent"/>
          <w:sz w:val="28"/>
          <w:szCs w:val="28"/>
          <w:rtl/>
          <w:lang w:bidi="ar-DZ"/>
        </w:rPr>
      </w:pPr>
      <w:r w:rsidRPr="00500AC7">
        <w:rPr>
          <w:rFonts w:cs="Arabic Transparent" w:hint="cs"/>
          <w:sz w:val="28"/>
          <w:szCs w:val="28"/>
          <w:rtl/>
          <w:lang w:bidi="ar-DZ"/>
        </w:rPr>
        <w:t xml:space="preserve">يفضل إعداد أسئلة بسيطة متعددة الاختيارات </w:t>
      </w:r>
    </w:p>
    <w:p w:rsidR="00556938" w:rsidRPr="00500AC7" w:rsidRDefault="005B7638" w:rsidP="006809F0">
      <w:pPr>
        <w:bidi/>
        <w:rPr>
          <w:rFonts w:cs="Arabic Transparent"/>
          <w:sz w:val="28"/>
          <w:szCs w:val="28"/>
          <w:rtl/>
          <w:lang w:bidi="ar-DZ"/>
        </w:rPr>
      </w:pPr>
      <w:r w:rsidRPr="00500AC7">
        <w:rPr>
          <w:rFonts w:cs="Arabic Transparent" w:hint="cs"/>
          <w:b/>
          <w:bCs/>
          <w:sz w:val="28"/>
          <w:szCs w:val="28"/>
          <w:rtl/>
          <w:lang w:bidi="ar-DZ"/>
        </w:rPr>
        <w:t>3</w:t>
      </w:r>
      <w:r w:rsidRPr="00500AC7">
        <w:rPr>
          <w:rFonts w:cs="Arabic Transparent" w:hint="cs"/>
          <w:sz w:val="28"/>
          <w:szCs w:val="28"/>
          <w:rtl/>
          <w:lang w:bidi="ar-DZ"/>
        </w:rPr>
        <w:t>-</w:t>
      </w:r>
      <w:r w:rsidRPr="00500AC7">
        <w:rPr>
          <w:rFonts w:cs="Arabic Transparent" w:hint="cs"/>
          <w:b/>
          <w:bCs/>
          <w:sz w:val="28"/>
          <w:szCs w:val="28"/>
          <w:rtl/>
          <w:lang w:bidi="ar-DZ"/>
        </w:rPr>
        <w:t>أهداف المقياس(وفق المنهاج):</w:t>
      </w:r>
      <w:r w:rsidR="00556938" w:rsidRPr="00500AC7">
        <w:rPr>
          <w:rFonts w:cs="Arabic Transparent" w:hint="cs"/>
          <w:sz w:val="28"/>
          <w:szCs w:val="28"/>
          <w:rtl/>
          <w:lang w:bidi="ar-DZ"/>
        </w:rPr>
        <w:t xml:space="preserve"> "</w:t>
      </w:r>
      <w:r w:rsidR="00E279C5" w:rsidRPr="00E279C5">
        <w:rPr>
          <w:rFonts w:asciiTheme="minorBidi" w:hAnsiTheme="minorBidi" w:cs="Arabic Transparent" w:hint="cs"/>
          <w:sz w:val="32"/>
          <w:szCs w:val="32"/>
          <w:rtl/>
        </w:rPr>
        <w:t xml:space="preserve"> </w:t>
      </w:r>
      <w:r w:rsidR="006809F0">
        <w:rPr>
          <w:rFonts w:asciiTheme="minorBidi" w:hAnsiTheme="minorBidi" w:cs="Arabic Transparent" w:hint="cs"/>
          <w:sz w:val="32"/>
          <w:szCs w:val="32"/>
          <w:rtl/>
          <w:lang w:bidi="ar-DZ"/>
        </w:rPr>
        <w:t xml:space="preserve">دراسة </w:t>
      </w:r>
      <w:r w:rsidR="00AE054F">
        <w:rPr>
          <w:rFonts w:asciiTheme="minorBidi" w:hAnsiTheme="minorBidi" w:cs="Arabic Transparent" w:hint="cs"/>
          <w:sz w:val="32"/>
          <w:szCs w:val="32"/>
          <w:rtl/>
        </w:rPr>
        <w:t>التنظيم في</w:t>
      </w:r>
      <w:r w:rsidR="00AF1E7C">
        <w:rPr>
          <w:rFonts w:asciiTheme="minorBidi" w:hAnsiTheme="minorBidi" w:cs="Arabic Transparent"/>
          <w:sz w:val="32"/>
          <w:szCs w:val="32"/>
          <w:rtl/>
        </w:rPr>
        <w:t xml:space="preserve"> علم الاجتماع التنظيمي </w:t>
      </w:r>
      <w:r w:rsidR="00556938" w:rsidRPr="00500AC7">
        <w:rPr>
          <w:rFonts w:cs="Arabic Transparent" w:hint="cs"/>
          <w:sz w:val="28"/>
          <w:szCs w:val="28"/>
          <w:rtl/>
          <w:lang w:bidi="ar-DZ"/>
        </w:rPr>
        <w:t>"</w:t>
      </w:r>
    </w:p>
    <w:p w:rsidR="00500AC7" w:rsidRPr="00500AC7" w:rsidRDefault="005B7638" w:rsidP="00E02EA1">
      <w:pPr>
        <w:tabs>
          <w:tab w:val="right" w:pos="9072"/>
        </w:tabs>
        <w:bidi/>
        <w:rPr>
          <w:rFonts w:cs="Arabic Transparent"/>
          <w:b/>
          <w:bCs/>
          <w:sz w:val="28"/>
          <w:szCs w:val="28"/>
          <w:rtl/>
          <w:lang w:bidi="ar-DZ"/>
        </w:rPr>
      </w:pPr>
      <w:r w:rsidRPr="00500AC7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4- </w:t>
      </w:r>
      <w:r w:rsidR="00556938" w:rsidRPr="00500AC7">
        <w:rPr>
          <w:rFonts w:cs="Arabic Transparent" w:hint="cs"/>
          <w:b/>
          <w:bCs/>
          <w:sz w:val="28"/>
          <w:szCs w:val="28"/>
          <w:rtl/>
          <w:lang w:bidi="ar-DZ"/>
        </w:rPr>
        <w:t>الأبواب</w:t>
      </w:r>
      <w:r w:rsidR="00E02EA1">
        <w:rPr>
          <w:rFonts w:cs="Arabic Transparent"/>
          <w:b/>
          <w:bCs/>
          <w:sz w:val="28"/>
          <w:szCs w:val="28"/>
          <w:rtl/>
          <w:lang w:bidi="ar-DZ"/>
        </w:rPr>
        <w:tab/>
      </w:r>
    </w:p>
    <w:p w:rsidR="005B7638" w:rsidRPr="00500AC7" w:rsidRDefault="00500AC7" w:rsidP="009B01B1">
      <w:pPr>
        <w:bidi/>
        <w:rPr>
          <w:rFonts w:cs="Arabic Transparent"/>
          <w:b/>
          <w:bCs/>
          <w:sz w:val="28"/>
          <w:szCs w:val="28"/>
          <w:rtl/>
          <w:lang w:bidi="ar-DZ"/>
        </w:rPr>
      </w:pPr>
      <w:r w:rsidRPr="00500AC7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الباب </w:t>
      </w:r>
      <w:r w:rsidR="005B7638" w:rsidRPr="00500AC7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="00556938" w:rsidRPr="00500AC7">
        <w:rPr>
          <w:rFonts w:cs="Arabic Transparent" w:hint="cs"/>
          <w:b/>
          <w:bCs/>
          <w:sz w:val="28"/>
          <w:szCs w:val="28"/>
          <w:rtl/>
          <w:lang w:bidi="ar-DZ"/>
        </w:rPr>
        <w:t>الأول</w:t>
      </w:r>
      <w:r w:rsidR="00AE777E" w:rsidRPr="00500AC7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="005B7638" w:rsidRPr="00500AC7">
        <w:rPr>
          <w:rFonts w:cs="Arabic Transparent" w:hint="cs"/>
          <w:b/>
          <w:bCs/>
          <w:sz w:val="28"/>
          <w:szCs w:val="28"/>
          <w:rtl/>
          <w:lang w:bidi="ar-DZ"/>
        </w:rPr>
        <w:t>:</w:t>
      </w:r>
      <w:r w:rsidR="00556938" w:rsidRPr="00500AC7">
        <w:rPr>
          <w:rFonts w:cs="Arabic Transparent"/>
          <w:b/>
          <w:bCs/>
          <w:sz w:val="28"/>
          <w:szCs w:val="28"/>
          <w:lang w:bidi="ar-DZ"/>
        </w:rPr>
        <w:t xml:space="preserve"> </w:t>
      </w:r>
      <w:r w:rsidR="00556938" w:rsidRPr="00500AC7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المحاضرة رقم </w:t>
      </w:r>
      <w:r w:rsidR="009B01B1">
        <w:rPr>
          <w:rFonts w:cs="Arabic Transparent"/>
          <w:b/>
          <w:bCs/>
          <w:sz w:val="28"/>
          <w:szCs w:val="28"/>
          <w:lang w:bidi="ar-DZ"/>
        </w:rPr>
        <w:t>6</w:t>
      </w:r>
      <w:r w:rsidR="00961B00">
        <w:rPr>
          <w:rFonts w:cs="Arabic Transparent"/>
          <w:b/>
          <w:bCs/>
          <w:sz w:val="28"/>
          <w:szCs w:val="28"/>
          <w:lang w:bidi="ar-DZ"/>
        </w:rPr>
        <w:t xml:space="preserve">  </w:t>
      </w:r>
    </w:p>
    <w:p w:rsidR="00AE777E" w:rsidRPr="00500AC7" w:rsidRDefault="00AE777E" w:rsidP="00D96728">
      <w:pPr>
        <w:bidi/>
        <w:rPr>
          <w:rFonts w:cs="Arabic Transparent"/>
          <w:b/>
          <w:bCs/>
          <w:sz w:val="28"/>
          <w:szCs w:val="28"/>
          <w:rtl/>
          <w:lang w:bidi="ar-DZ"/>
        </w:rPr>
      </w:pPr>
      <w:r w:rsidRPr="00500AC7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-  أهدافه: </w:t>
      </w:r>
      <w:r w:rsidR="00E279C5" w:rsidRPr="00AE054F">
        <w:rPr>
          <w:rFonts w:asciiTheme="minorBidi" w:hAnsiTheme="minorBidi" w:cs="Arabic Transparent" w:hint="cs"/>
          <w:b/>
          <w:bCs/>
          <w:sz w:val="28"/>
          <w:szCs w:val="28"/>
          <w:rtl/>
        </w:rPr>
        <w:t xml:space="preserve">" </w:t>
      </w:r>
      <w:r w:rsidR="00D96728">
        <w:rPr>
          <w:rFonts w:asciiTheme="minorBidi" w:hAnsiTheme="minorBidi" w:cs="Arabic Transparent" w:hint="cs"/>
          <w:b/>
          <w:bCs/>
          <w:sz w:val="28"/>
          <w:szCs w:val="28"/>
          <w:rtl/>
          <w:lang w:bidi="ar-DZ"/>
        </w:rPr>
        <w:t>مكونات</w:t>
      </w:r>
      <w:r w:rsidR="00BE19B5" w:rsidRPr="003C51DE">
        <w:rPr>
          <w:rFonts w:asciiTheme="minorBidi" w:hAnsiTheme="minorBidi" w:cs="Arabic Transparent" w:hint="cs"/>
          <w:b/>
          <w:bCs/>
          <w:sz w:val="28"/>
          <w:szCs w:val="28"/>
          <w:rtl/>
          <w:lang w:bidi="ar-DZ"/>
        </w:rPr>
        <w:t xml:space="preserve"> التنظيم</w:t>
      </w:r>
      <w:r w:rsidR="00BE19B5" w:rsidRPr="00563D3A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</w:t>
      </w:r>
      <w:r w:rsidR="00BE19B5" w:rsidRPr="00563D3A">
        <w:rPr>
          <w:rFonts w:asciiTheme="minorBidi" w:hAnsiTheme="minorBidi" w:cs="Arabic Transparent" w:hint="cs"/>
          <w:b/>
          <w:bCs/>
          <w:sz w:val="28"/>
          <w:szCs w:val="28"/>
          <w:rtl/>
          <w:lang w:bidi="ar-DZ"/>
        </w:rPr>
        <w:t>الاجتماعي</w:t>
      </w:r>
      <w:r w:rsidR="00BE19B5" w:rsidRPr="00500AC7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E279C5" w:rsidRPr="00500AC7">
        <w:rPr>
          <w:rFonts w:cs="Arabic Transparent" w:hint="cs"/>
          <w:sz w:val="28"/>
          <w:szCs w:val="28"/>
          <w:rtl/>
          <w:lang w:bidi="ar-DZ"/>
        </w:rPr>
        <w:t>"</w:t>
      </w:r>
    </w:p>
    <w:p w:rsidR="00E14FE8" w:rsidRDefault="00334361" w:rsidP="00D96728">
      <w:pPr>
        <w:bidi/>
        <w:ind w:right="-709"/>
        <w:jc w:val="both"/>
      </w:pPr>
      <w:r>
        <w:rPr>
          <w:rFonts w:asciiTheme="minorBidi" w:hAnsiTheme="minorBidi" w:cs="Arabic Transparent" w:hint="cs"/>
          <w:b/>
          <w:bCs/>
          <w:sz w:val="28"/>
          <w:szCs w:val="28"/>
          <w:rtl/>
          <w:lang w:bidi="ar-DZ"/>
        </w:rPr>
        <w:t xml:space="preserve">1) </w:t>
      </w:r>
      <w:r w:rsidR="008D1960">
        <w:rPr>
          <w:rFonts w:asciiTheme="minorBidi" w:hAnsiTheme="minorBidi" w:cs="Arabic Transparent"/>
          <w:b/>
          <w:bCs/>
          <w:sz w:val="28"/>
          <w:szCs w:val="28"/>
          <w:rtl/>
          <w:lang w:bidi="ar-DZ"/>
        </w:rPr>
        <w:t>–</w:t>
      </w:r>
      <w:r>
        <w:rPr>
          <w:rFonts w:asciiTheme="minorBidi" w:hAnsiTheme="minorBidi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="00D96728">
        <w:rPr>
          <w:rFonts w:asciiTheme="minorBidi" w:hAnsiTheme="minorBidi" w:cs="Arabic Transparent" w:hint="cs"/>
          <w:b/>
          <w:bCs/>
          <w:sz w:val="28"/>
          <w:szCs w:val="28"/>
          <w:rtl/>
          <w:lang w:bidi="ar-DZ"/>
        </w:rPr>
        <w:t>مكونات</w:t>
      </w:r>
      <w:r w:rsidR="00D96728" w:rsidRPr="003C51DE">
        <w:rPr>
          <w:rFonts w:asciiTheme="minorBidi" w:hAnsiTheme="minorBidi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="00BE19B5" w:rsidRPr="003C51DE">
        <w:rPr>
          <w:rFonts w:asciiTheme="minorBidi" w:hAnsiTheme="minorBidi" w:cs="Arabic Transparent" w:hint="cs"/>
          <w:b/>
          <w:bCs/>
          <w:sz w:val="28"/>
          <w:szCs w:val="28"/>
          <w:rtl/>
          <w:lang w:bidi="ar-DZ"/>
        </w:rPr>
        <w:t>التنظيم</w:t>
      </w:r>
      <w:r w:rsidR="00BE19B5" w:rsidRPr="00563D3A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</w:t>
      </w:r>
      <w:r w:rsidR="00BE19B5" w:rsidRPr="00563D3A">
        <w:rPr>
          <w:rFonts w:asciiTheme="minorBidi" w:hAnsiTheme="minorBidi" w:cs="Arabic Transparent" w:hint="cs"/>
          <w:b/>
          <w:bCs/>
          <w:sz w:val="28"/>
          <w:szCs w:val="28"/>
          <w:rtl/>
          <w:lang w:bidi="ar-DZ"/>
        </w:rPr>
        <w:t>الاجتماعي</w:t>
      </w:r>
      <w:r w:rsidR="00BE19B5" w:rsidRPr="00022869">
        <w:rPr>
          <w:rFonts w:asciiTheme="minorBidi" w:hAnsiTheme="minorBidi" w:cs="Arabic Transparent" w:hint="cs"/>
          <w:b/>
          <w:bCs/>
          <w:sz w:val="18"/>
          <w:szCs w:val="18"/>
          <w:rtl/>
        </w:rPr>
        <w:t xml:space="preserve"> </w:t>
      </w:r>
      <w:r w:rsidR="00022869" w:rsidRPr="00022869">
        <w:rPr>
          <w:rFonts w:asciiTheme="minorBidi" w:hAnsiTheme="minorBidi" w:cs="Arabic Transparent" w:hint="cs"/>
          <w:b/>
          <w:bCs/>
          <w:sz w:val="18"/>
          <w:szCs w:val="18"/>
          <w:rtl/>
        </w:rPr>
        <w:t>(1)</w:t>
      </w:r>
      <w:r w:rsidR="00E14FE8" w:rsidRPr="00226D2A">
        <w:rPr>
          <w:rFonts w:asciiTheme="minorBidi" w:hAnsiTheme="minorBidi" w:cs="Arabic Transparent" w:hint="cs"/>
          <w:b/>
          <w:bCs/>
          <w:sz w:val="28"/>
          <w:szCs w:val="28"/>
          <w:rtl/>
        </w:rPr>
        <w:t>:</w:t>
      </w:r>
      <w:r w:rsidR="00C2118C">
        <w:t>,</w:t>
      </w:r>
    </w:p>
    <w:p w:rsidR="00C94376" w:rsidRDefault="00C94376" w:rsidP="00E02EA1">
      <w:pPr>
        <w:bidi/>
        <w:jc w:val="both"/>
        <w:rPr>
          <w:rFonts w:asciiTheme="minorBidi" w:hAnsiTheme="minorBidi" w:cs="Arabic Transparent"/>
          <w:sz w:val="28"/>
          <w:szCs w:val="28"/>
          <w:rtl/>
          <w:lang w:bidi="ar-DZ"/>
        </w:rPr>
      </w:pPr>
      <w:r w:rsidRPr="00633BAE">
        <w:rPr>
          <w:rFonts w:asciiTheme="minorBidi" w:hAnsiTheme="minorBidi" w:cs="Arabic Transparent" w:hint="cs"/>
          <w:sz w:val="28"/>
          <w:szCs w:val="28"/>
          <w:rtl/>
          <w:lang w:bidi="ar-DZ"/>
        </w:rPr>
        <w:t>يمكن التمييز بين العناصر المكونة للتنظيم</w:t>
      </w:r>
      <w:r w:rsidR="00AC46DC" w:rsidRPr="00633BAE">
        <w:rPr>
          <w:rFonts w:asciiTheme="minorBidi" w:hAnsiTheme="minorBidi" w:cs="Arabic Transparent" w:hint="cs"/>
          <w:sz w:val="28"/>
          <w:szCs w:val="28"/>
          <w:rtl/>
          <w:lang w:bidi="ar-DZ"/>
        </w:rPr>
        <w:t>،</w:t>
      </w:r>
      <w:r w:rsidRPr="00633BAE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</w:t>
      </w:r>
      <w:r w:rsidR="00AC46DC" w:rsidRPr="00633BAE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بصورة عامة يتآلف من </w:t>
      </w:r>
      <w:r w:rsidR="00633BAE" w:rsidRPr="00633BAE">
        <w:rPr>
          <w:rFonts w:asciiTheme="minorBidi" w:hAnsiTheme="minorBidi" w:cs="Arabic Transparent" w:hint="cs"/>
          <w:sz w:val="28"/>
          <w:szCs w:val="28"/>
          <w:rtl/>
          <w:lang w:bidi="ar-DZ"/>
        </w:rPr>
        <w:t>الأفراد</w:t>
      </w:r>
      <w:r w:rsidR="00AC46DC" w:rsidRPr="00633BAE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الذين يشكلون مادته </w:t>
      </w:r>
      <w:r w:rsidR="00633BAE" w:rsidRPr="00633BAE">
        <w:rPr>
          <w:rFonts w:asciiTheme="minorBidi" w:hAnsiTheme="minorBidi" w:cs="Arabic Transparent" w:hint="cs"/>
          <w:sz w:val="28"/>
          <w:szCs w:val="28"/>
          <w:rtl/>
          <w:lang w:bidi="ar-DZ"/>
        </w:rPr>
        <w:t>الأساسية</w:t>
      </w:r>
      <w:r w:rsidR="00AC46DC" w:rsidRPr="00633BAE">
        <w:rPr>
          <w:rFonts w:asciiTheme="minorBidi" w:hAnsiTheme="minorBidi" w:cs="Arabic Transparent" w:hint="cs"/>
          <w:sz w:val="28"/>
          <w:szCs w:val="28"/>
          <w:rtl/>
          <w:lang w:bidi="ar-DZ"/>
        </w:rPr>
        <w:t>،</w:t>
      </w:r>
      <w:r w:rsidR="00633BAE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</w:t>
      </w:r>
      <w:r w:rsidR="00AC46DC" w:rsidRPr="00633BAE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فبمعزل عن </w:t>
      </w:r>
      <w:r w:rsidR="00633BAE">
        <w:rPr>
          <w:rFonts w:asciiTheme="minorBidi" w:hAnsiTheme="minorBidi" w:cs="Arabic Transparent" w:hint="cs"/>
          <w:sz w:val="28"/>
          <w:szCs w:val="28"/>
          <w:rtl/>
          <w:lang w:bidi="ar-DZ"/>
        </w:rPr>
        <w:t>الأفراد</w:t>
      </w:r>
      <w:r w:rsidR="00633BAE" w:rsidRPr="00633BAE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الذين يجتمعون تغيب إمكانية  تشكيل التنظيم الاجتماعي،</w:t>
      </w:r>
      <w:r w:rsidR="008176CA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</w:t>
      </w:r>
      <w:r w:rsidR="00633BAE" w:rsidRPr="00633BAE">
        <w:rPr>
          <w:rFonts w:asciiTheme="minorBidi" w:hAnsiTheme="minorBidi" w:cs="Arabic Transparent" w:hint="cs"/>
          <w:sz w:val="28"/>
          <w:szCs w:val="28"/>
          <w:rtl/>
          <w:lang w:bidi="ar-DZ"/>
        </w:rPr>
        <w:t>وينتظمون في أشكال من العلاقات</w:t>
      </w:r>
      <w:r w:rsidR="00633BAE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 </w:t>
      </w:r>
      <w:r w:rsidR="00633BAE" w:rsidRPr="00633BAE">
        <w:rPr>
          <w:rFonts w:asciiTheme="minorBidi" w:hAnsiTheme="minorBidi" w:cs="Arabic Transparent" w:hint="cs"/>
          <w:sz w:val="28"/>
          <w:szCs w:val="28"/>
          <w:rtl/>
          <w:lang w:bidi="ar-DZ"/>
        </w:rPr>
        <w:t>يمكن تسميتها بالهياكل،</w:t>
      </w:r>
      <w:r w:rsidR="00633BAE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</w:t>
      </w:r>
      <w:r w:rsidR="00633BAE" w:rsidRPr="00633BAE">
        <w:rPr>
          <w:rFonts w:asciiTheme="minorBidi" w:hAnsiTheme="minorBidi" w:cs="Arabic Transparent" w:hint="cs"/>
          <w:sz w:val="28"/>
          <w:szCs w:val="28"/>
          <w:rtl/>
          <w:lang w:bidi="ar-DZ"/>
        </w:rPr>
        <w:t>فلكل تنظيم هيكل يتوزع  الأفراد من خلاله علي مواقع متباينة،</w:t>
      </w:r>
      <w:r w:rsidR="00633BAE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</w:t>
      </w:r>
      <w:r w:rsidR="00633BAE" w:rsidRPr="00633BAE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ومتفاوتة في مقدار الأعمال </w:t>
      </w:r>
      <w:r w:rsidR="00E02EA1" w:rsidRPr="00633BAE">
        <w:rPr>
          <w:rFonts w:asciiTheme="minorBidi" w:hAnsiTheme="minorBidi" w:cs="Arabic Transparent" w:hint="cs"/>
          <w:sz w:val="28"/>
          <w:szCs w:val="28"/>
          <w:rtl/>
          <w:lang w:bidi="ar-DZ"/>
        </w:rPr>
        <w:t>المنوط</w:t>
      </w:r>
      <w:r w:rsidR="00633BAE" w:rsidRPr="00633BAE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به</w:t>
      </w:r>
      <w:r w:rsidR="008176CA">
        <w:rPr>
          <w:rFonts w:asciiTheme="minorBidi" w:hAnsiTheme="minorBidi" w:cs="Arabic Transparent" w:hint="cs"/>
          <w:sz w:val="28"/>
          <w:szCs w:val="28"/>
          <w:rtl/>
          <w:lang w:bidi="ar-DZ"/>
        </w:rPr>
        <w:t>م</w:t>
      </w:r>
      <w:r w:rsidR="00633BAE" w:rsidRPr="00633BAE">
        <w:rPr>
          <w:rFonts w:asciiTheme="minorBidi" w:hAnsiTheme="minorBidi" w:cs="Arabic Transparent" w:hint="cs"/>
          <w:sz w:val="28"/>
          <w:szCs w:val="28"/>
          <w:rtl/>
          <w:lang w:bidi="ar-DZ"/>
        </w:rPr>
        <w:t>،وفي حجم هده الأعمال</w:t>
      </w:r>
      <w:r w:rsidR="008176CA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،ويضاف </w:t>
      </w:r>
      <w:r w:rsidR="007A16CC">
        <w:rPr>
          <w:rFonts w:asciiTheme="minorBidi" w:hAnsiTheme="minorBidi" w:cs="Arabic Transparent" w:hint="cs"/>
          <w:sz w:val="28"/>
          <w:szCs w:val="28"/>
          <w:rtl/>
          <w:lang w:bidi="ar-DZ"/>
        </w:rPr>
        <w:t>إلي</w:t>
      </w:r>
      <w:r w:rsidR="008176CA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ذلك الأدوات والتقنيات المستخدمة في التنظيم،والتي تساعد الأفراد والجم</w:t>
      </w:r>
      <w:r w:rsidR="007A16CC">
        <w:rPr>
          <w:rFonts w:asciiTheme="minorBidi" w:hAnsiTheme="minorBidi" w:cs="Arabic Transparent" w:hint="cs"/>
          <w:sz w:val="28"/>
          <w:szCs w:val="28"/>
          <w:rtl/>
          <w:lang w:bidi="ar-DZ"/>
        </w:rPr>
        <w:t>ا</w:t>
      </w:r>
      <w:r w:rsidR="008176CA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عات علي تحقيق غاياتهم </w:t>
      </w:r>
      <w:r w:rsidR="007A16CC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،ومن هنا نجد أن </w:t>
      </w:r>
      <w:r w:rsidR="007A16CC" w:rsidRPr="007A16CC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مكونات التنظيم </w:t>
      </w:r>
      <w:r w:rsidR="007A16CC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تتمثل فيما يلي </w:t>
      </w:r>
      <w:r w:rsidR="007A16CC" w:rsidRPr="007A16CC">
        <w:rPr>
          <w:rFonts w:asciiTheme="minorBidi" w:hAnsiTheme="minorBidi" w:cs="Arabic Transparent" w:hint="cs"/>
          <w:sz w:val="28"/>
          <w:szCs w:val="28"/>
          <w:rtl/>
          <w:lang w:bidi="ar-DZ"/>
        </w:rPr>
        <w:t>:</w:t>
      </w:r>
      <w:r w:rsidR="008176CA" w:rsidRPr="007A16CC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</w:t>
      </w:r>
    </w:p>
    <w:p w:rsidR="00BB7337" w:rsidRDefault="007A16CC" w:rsidP="00E02EA1">
      <w:pPr>
        <w:bidi/>
        <w:jc w:val="both"/>
        <w:rPr>
          <w:rFonts w:asciiTheme="minorBidi" w:hAnsiTheme="minorBidi" w:cs="Arabic Transparent"/>
          <w:sz w:val="28"/>
          <w:szCs w:val="28"/>
          <w:rtl/>
          <w:lang w:bidi="ar-DZ"/>
        </w:rPr>
      </w:pPr>
      <w:r>
        <w:rPr>
          <w:rFonts w:asciiTheme="minorBidi" w:hAnsiTheme="minorBidi" w:cs="Arabic Transparent" w:hint="cs"/>
          <w:sz w:val="28"/>
          <w:szCs w:val="28"/>
          <w:rtl/>
          <w:lang w:bidi="ar-DZ"/>
        </w:rPr>
        <w:t>1</w:t>
      </w:r>
      <w:r w:rsidRPr="007A16CC">
        <w:rPr>
          <w:rFonts w:asciiTheme="minorBidi" w:hAnsiTheme="minorBidi" w:cs="Arabic Transparent" w:hint="cs"/>
          <w:b/>
          <w:bCs/>
          <w:sz w:val="28"/>
          <w:szCs w:val="28"/>
          <w:rtl/>
          <w:lang w:bidi="ar-DZ"/>
        </w:rPr>
        <w:t>- المهام</w:t>
      </w:r>
      <w:r w:rsidR="00E02EA1">
        <w:rPr>
          <w:rFonts w:asciiTheme="minorBidi" w:hAnsiTheme="minorBidi" w:cs="Arabic Transparent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inorBidi" w:hAnsiTheme="minorBidi" w:cs="Arabic Transparent" w:hint="cs"/>
          <w:sz w:val="28"/>
          <w:szCs w:val="28"/>
          <w:rtl/>
          <w:lang w:bidi="ar-DZ"/>
        </w:rPr>
        <w:t>:</w:t>
      </w:r>
      <w:r w:rsidR="00E02EA1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</w:t>
      </w:r>
      <w:r w:rsidRPr="00E02EA1">
        <w:rPr>
          <w:rFonts w:asciiTheme="minorBidi" w:hAnsiTheme="minorBidi" w:cs="Arabic Transparent" w:hint="cs"/>
          <w:sz w:val="28"/>
          <w:szCs w:val="28"/>
          <w:rtl/>
          <w:lang w:bidi="ar-DZ"/>
        </w:rPr>
        <w:t>وهي الانجازات التي يسعي التنظيم الوصول إليها،بالإضافة إلي الخدمات المرتبطة بأهداف التنظيم</w:t>
      </w:r>
      <w:r w:rsidR="00E02EA1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.                                                                                                            </w:t>
      </w:r>
      <w:r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2-</w:t>
      </w:r>
      <w:r w:rsidR="00E02EA1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</w:t>
      </w:r>
      <w:r w:rsidR="00362941" w:rsidRPr="00362941">
        <w:rPr>
          <w:rFonts w:asciiTheme="minorBidi" w:hAnsiTheme="minorBidi" w:cs="Arabic Transparent" w:hint="cs"/>
          <w:b/>
          <w:bCs/>
          <w:sz w:val="28"/>
          <w:szCs w:val="28"/>
          <w:rtl/>
          <w:lang w:bidi="ar-DZ"/>
        </w:rPr>
        <w:t>الهيكل التنظيمي</w:t>
      </w:r>
      <w:r w:rsidR="00362941">
        <w:rPr>
          <w:rFonts w:asciiTheme="minorBidi" w:hAnsiTheme="minorBidi" w:cs="Arabic Transparent" w:hint="cs"/>
          <w:sz w:val="28"/>
          <w:szCs w:val="28"/>
          <w:rtl/>
          <w:lang w:bidi="ar-DZ"/>
        </w:rPr>
        <w:t>:</w:t>
      </w:r>
      <w:r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هو الشكل </w:t>
      </w:r>
      <w:r w:rsidR="00362941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التركيبي </w:t>
      </w:r>
      <w:r>
        <w:rPr>
          <w:rFonts w:asciiTheme="minorBidi" w:hAnsiTheme="minorBidi" w:cs="Arabic Transparent" w:hint="cs"/>
          <w:sz w:val="28"/>
          <w:szCs w:val="28"/>
          <w:rtl/>
          <w:lang w:bidi="ar-DZ"/>
        </w:rPr>
        <w:t>الذي ينظم الأنشطة والو</w:t>
      </w:r>
      <w:r w:rsidR="00362941">
        <w:rPr>
          <w:rFonts w:asciiTheme="minorBidi" w:hAnsiTheme="minorBidi" w:cs="Arabic Transparent" w:hint="cs"/>
          <w:sz w:val="28"/>
          <w:szCs w:val="28"/>
          <w:rtl/>
          <w:lang w:bidi="ar-DZ"/>
        </w:rPr>
        <w:t>ظائف التي يؤديها التنظيم من اجل تحقيق</w:t>
      </w:r>
      <w:r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 </w:t>
      </w:r>
      <w:r w:rsidR="00362941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أهدافه </w:t>
      </w:r>
      <w:r w:rsidR="00E02EA1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.                                                                                                    </w:t>
      </w:r>
      <w:r w:rsidR="00362941">
        <w:rPr>
          <w:rFonts w:asciiTheme="minorBidi" w:hAnsiTheme="minorBidi" w:cs="Arabic Transparent" w:hint="cs"/>
          <w:sz w:val="28"/>
          <w:szCs w:val="28"/>
          <w:rtl/>
          <w:lang w:bidi="ar-DZ"/>
        </w:rPr>
        <w:t>3-ا</w:t>
      </w:r>
      <w:r w:rsidR="00362941" w:rsidRPr="00362941">
        <w:rPr>
          <w:rFonts w:asciiTheme="minorBidi" w:hAnsiTheme="minorBidi" w:cs="Arabic Transparent" w:hint="cs"/>
          <w:b/>
          <w:bCs/>
          <w:sz w:val="28"/>
          <w:szCs w:val="28"/>
          <w:rtl/>
          <w:lang w:bidi="ar-DZ"/>
        </w:rPr>
        <w:t>لأفراد</w:t>
      </w:r>
      <w:r w:rsidR="00362941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:وهو العنصر الحاسم لكل تنظيم،فعلي أكتافهم يقوم التنظيم وعن طريق سواعدهم يحقق مهامه </w:t>
      </w:r>
      <w:r w:rsidR="00362941">
        <w:rPr>
          <w:rFonts w:asciiTheme="minorBidi" w:hAnsiTheme="minorBidi" w:cs="Arabic Transparent" w:hint="cs"/>
          <w:sz w:val="28"/>
          <w:szCs w:val="28"/>
          <w:rtl/>
          <w:lang w:bidi="ar-DZ"/>
        </w:rPr>
        <w:lastRenderedPageBreak/>
        <w:t>وأهدافه.</w:t>
      </w:r>
      <w:r w:rsidR="00E02EA1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</w:t>
      </w:r>
      <w:r w:rsidR="00362941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4-</w:t>
      </w:r>
      <w:r w:rsidR="00C514B6" w:rsidRPr="00C514B6">
        <w:rPr>
          <w:rFonts w:asciiTheme="minorBidi" w:hAnsiTheme="minorBidi" w:cs="Arabic Transparent" w:hint="cs"/>
          <w:b/>
          <w:bCs/>
          <w:sz w:val="28"/>
          <w:szCs w:val="28"/>
          <w:rtl/>
          <w:lang w:bidi="ar-DZ"/>
        </w:rPr>
        <w:t>الأدوات والأجهزة</w:t>
      </w:r>
      <w:r w:rsidR="00C514B6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:والتي عن طريقها يسعي التنظيم لتحقيق أهدافه ووظائفه، فهي الوسيلة الضرورية و الكفيلة بتحقيق أداء جيد لجميع الأنشطة والمهام </w:t>
      </w:r>
      <w:r w:rsidR="00C07F65">
        <w:rPr>
          <w:rFonts w:asciiTheme="minorBidi" w:hAnsiTheme="minorBidi" w:cs="Arabic Transparent" w:hint="cs"/>
          <w:sz w:val="28"/>
          <w:szCs w:val="28"/>
          <w:rtl/>
          <w:lang w:bidi="ar-DZ"/>
        </w:rPr>
        <w:t>المناط</w:t>
      </w:r>
      <w:r w:rsidR="00C514B6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لتنظيم،حيث يسعي الأفراد الدين ينتمون </w:t>
      </w:r>
      <w:r w:rsidR="00C07F65">
        <w:rPr>
          <w:rFonts w:asciiTheme="minorBidi" w:hAnsiTheme="minorBidi" w:cs="Arabic Transparent" w:hint="cs"/>
          <w:sz w:val="28"/>
          <w:szCs w:val="28"/>
          <w:rtl/>
          <w:lang w:bidi="ar-DZ"/>
        </w:rPr>
        <w:t>إليه</w:t>
      </w:r>
      <w:r w:rsidR="00C514B6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بكل جهدهم مستخدمين تلك </w:t>
      </w:r>
      <w:r w:rsidR="00496690">
        <w:rPr>
          <w:rFonts w:asciiTheme="minorBidi" w:hAnsiTheme="minorBidi" w:cs="Arabic Transparent" w:hint="cs"/>
          <w:sz w:val="28"/>
          <w:szCs w:val="28"/>
          <w:rtl/>
          <w:lang w:bidi="ar-DZ"/>
        </w:rPr>
        <w:t>الأدوات</w:t>
      </w:r>
      <w:r w:rsidR="00C514B6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</w:t>
      </w:r>
      <w:r w:rsidR="00496690">
        <w:rPr>
          <w:rFonts w:asciiTheme="minorBidi" w:hAnsiTheme="minorBidi" w:cs="Arabic Transparent" w:hint="cs"/>
          <w:sz w:val="28"/>
          <w:szCs w:val="28"/>
          <w:rtl/>
          <w:lang w:bidi="ar-DZ"/>
        </w:rPr>
        <w:t>والأجهزة</w:t>
      </w:r>
      <w:r w:rsidR="00C514B6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لتحقيق</w:t>
      </w:r>
      <w:r w:rsidR="00496690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أهداف التنظيم المرسومة.</w:t>
      </w:r>
    </w:p>
    <w:p w:rsidR="004E621E" w:rsidRDefault="004E621E" w:rsidP="00E02EA1">
      <w:pPr>
        <w:bidi/>
        <w:jc w:val="both"/>
        <w:rPr>
          <w:rFonts w:asciiTheme="minorBidi" w:hAnsiTheme="minorBidi" w:cs="Arabic Transparent"/>
          <w:sz w:val="28"/>
          <w:szCs w:val="28"/>
          <w:rtl/>
          <w:lang w:bidi="ar-DZ"/>
        </w:rPr>
      </w:pPr>
      <w:r w:rsidRPr="00BB7337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غير </w:t>
      </w:r>
      <w:r w:rsidR="00BB7337" w:rsidRPr="00BB7337">
        <w:rPr>
          <w:rFonts w:asciiTheme="minorBidi" w:hAnsiTheme="minorBidi" w:cs="Arabic Transparent" w:hint="cs"/>
          <w:sz w:val="28"/>
          <w:szCs w:val="28"/>
          <w:rtl/>
          <w:lang w:bidi="ar-DZ"/>
        </w:rPr>
        <w:t>أن</w:t>
      </w:r>
      <w:r w:rsidRPr="00BB7337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التحليل </w:t>
      </w:r>
      <w:r w:rsidR="00BB7337" w:rsidRPr="00BB7337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البنيوي الوظيفي </w:t>
      </w:r>
      <w:r w:rsidR="00C07F65" w:rsidRPr="00BB7337">
        <w:rPr>
          <w:rFonts w:asciiTheme="minorBidi" w:hAnsiTheme="minorBidi" w:cs="Arabic Transparent" w:hint="cs"/>
          <w:sz w:val="28"/>
          <w:szCs w:val="28"/>
          <w:rtl/>
          <w:lang w:bidi="ar-DZ"/>
        </w:rPr>
        <w:t>يأخ</w:t>
      </w:r>
      <w:r w:rsidR="00C07F65">
        <w:rPr>
          <w:rFonts w:asciiTheme="minorBidi" w:hAnsiTheme="minorBidi" w:cs="Arabic Transparent" w:hint="cs"/>
          <w:sz w:val="28"/>
          <w:szCs w:val="28"/>
          <w:rtl/>
          <w:lang w:bidi="ar-DZ"/>
        </w:rPr>
        <w:t>ذ</w:t>
      </w:r>
      <w:r w:rsidR="00BB7337" w:rsidRPr="00BB7337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بدراسة مكونات التنظيم بنا</w:t>
      </w:r>
      <w:r w:rsidR="00BB7337">
        <w:rPr>
          <w:rFonts w:asciiTheme="minorBidi" w:hAnsiTheme="minorBidi" w:cs="Arabic Transparent" w:hint="cs"/>
          <w:sz w:val="28"/>
          <w:szCs w:val="28"/>
          <w:rtl/>
          <w:lang w:bidi="ar-DZ"/>
        </w:rPr>
        <w:t>ء</w:t>
      </w:r>
      <w:r w:rsidR="00BB7337" w:rsidRPr="00BB7337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علي </w:t>
      </w:r>
      <w:r w:rsidR="00BB7337">
        <w:rPr>
          <w:rFonts w:asciiTheme="minorBidi" w:hAnsiTheme="minorBidi" w:cs="Arabic Transparent" w:hint="cs"/>
          <w:sz w:val="28"/>
          <w:szCs w:val="28"/>
          <w:rtl/>
          <w:lang w:bidi="ar-DZ"/>
        </w:rPr>
        <w:t>ت</w:t>
      </w:r>
      <w:r w:rsidR="00BB7337" w:rsidRPr="00BB7337">
        <w:rPr>
          <w:rFonts w:asciiTheme="minorBidi" w:hAnsiTheme="minorBidi" w:cs="Arabic Transparent" w:hint="cs"/>
          <w:sz w:val="28"/>
          <w:szCs w:val="28"/>
          <w:rtl/>
          <w:lang w:bidi="ar-DZ"/>
        </w:rPr>
        <w:t>وصيف مختلف نسبيا،</w:t>
      </w:r>
      <w:r w:rsidR="00274512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</w:t>
      </w:r>
      <w:r w:rsidR="00BB7337">
        <w:rPr>
          <w:rFonts w:asciiTheme="minorBidi" w:hAnsiTheme="minorBidi" w:cs="Arabic Transparent" w:hint="cs"/>
          <w:sz w:val="28"/>
          <w:szCs w:val="28"/>
          <w:rtl/>
          <w:lang w:bidi="ar-DZ"/>
        </w:rPr>
        <w:t>فيجد</w:t>
      </w:r>
      <w:r w:rsidR="00274512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</w:t>
      </w:r>
      <w:r w:rsidR="00BB7337" w:rsidRPr="00BB7337">
        <w:rPr>
          <w:rFonts w:asciiTheme="minorBidi" w:hAnsiTheme="minorBidi" w:cs="Arabic Transparent" w:hint="cs"/>
          <w:b/>
          <w:bCs/>
          <w:rtl/>
          <w:lang w:bidi="ar-DZ"/>
        </w:rPr>
        <w:t>(</w:t>
      </w:r>
      <w:r w:rsidR="00BB7337" w:rsidRPr="00BB7337">
        <w:rPr>
          <w:rFonts w:asciiTheme="minorBidi" w:hAnsiTheme="minorBidi" w:cs="Arabic Transparent" w:hint="cs"/>
          <w:b/>
          <w:bCs/>
          <w:sz w:val="26"/>
          <w:szCs w:val="26"/>
          <w:rtl/>
          <w:lang w:bidi="ar-DZ"/>
        </w:rPr>
        <w:t>تالكوت</w:t>
      </w:r>
      <w:r w:rsidR="00BB7337" w:rsidRPr="00BB7337">
        <w:rPr>
          <w:rFonts w:asciiTheme="minorBidi" w:hAnsiTheme="minorBidi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="00BB7337" w:rsidRPr="00BB7337">
        <w:rPr>
          <w:rFonts w:asciiTheme="minorBidi" w:hAnsiTheme="minorBidi" w:cs="Arabic Transparent" w:hint="cs"/>
          <w:b/>
          <w:bCs/>
          <w:sz w:val="26"/>
          <w:szCs w:val="26"/>
          <w:rtl/>
          <w:lang w:bidi="ar-DZ"/>
        </w:rPr>
        <w:t>بارسونز</w:t>
      </w:r>
      <w:r w:rsidR="00BB7337" w:rsidRPr="00BB7337">
        <w:rPr>
          <w:rFonts w:asciiTheme="minorBidi" w:hAnsiTheme="minorBidi" w:cs="Arabic Transparent" w:hint="cs"/>
          <w:b/>
          <w:bCs/>
          <w:rtl/>
          <w:lang w:bidi="ar-DZ"/>
        </w:rPr>
        <w:t xml:space="preserve">) </w:t>
      </w:r>
      <w:r w:rsidR="00BB7337" w:rsidRPr="00BB7337">
        <w:rPr>
          <w:rFonts w:asciiTheme="minorBidi" w:hAnsiTheme="minorBidi" w:cs="Arabic Transparent" w:hint="cs"/>
          <w:sz w:val="28"/>
          <w:szCs w:val="28"/>
          <w:rtl/>
          <w:lang w:bidi="ar-DZ"/>
        </w:rPr>
        <w:t>أن الأداء</w:t>
      </w:r>
      <w:r w:rsidR="00BB7337" w:rsidRPr="00BB7337">
        <w:rPr>
          <w:rFonts w:asciiTheme="minorBidi" w:hAnsiTheme="minorBidi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="00BB7337" w:rsidRPr="00BB7337">
        <w:rPr>
          <w:rFonts w:asciiTheme="minorBidi" w:hAnsiTheme="minorBidi" w:cs="Arabic Transparent" w:hint="cs"/>
          <w:sz w:val="28"/>
          <w:szCs w:val="28"/>
          <w:rtl/>
          <w:lang w:bidi="ar-DZ"/>
        </w:rPr>
        <w:t>التنظيمي</w:t>
      </w:r>
      <w:r w:rsidR="00BB7337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لكل منظمة مرتبط بأربع عناصر أساسية وهي:</w:t>
      </w:r>
    </w:p>
    <w:p w:rsidR="00496690" w:rsidRDefault="00BB7337" w:rsidP="008768D0">
      <w:pPr>
        <w:tabs>
          <w:tab w:val="left" w:pos="3676"/>
        </w:tabs>
        <w:bidi/>
        <w:jc w:val="both"/>
        <w:rPr>
          <w:rFonts w:asciiTheme="minorBidi" w:hAnsiTheme="minorBidi" w:cs="Arabic Transparent"/>
          <w:sz w:val="28"/>
          <w:szCs w:val="28"/>
          <w:rtl/>
          <w:lang w:bidi="ar-DZ"/>
        </w:rPr>
      </w:pPr>
      <w:r>
        <w:rPr>
          <w:rFonts w:asciiTheme="minorBidi" w:hAnsiTheme="minorBidi" w:cs="Arabic Transparent" w:hint="cs"/>
          <w:sz w:val="28"/>
          <w:szCs w:val="28"/>
          <w:rtl/>
          <w:lang w:bidi="ar-DZ"/>
        </w:rPr>
        <w:t>1-</w:t>
      </w:r>
      <w:r w:rsidRPr="00CD0313">
        <w:rPr>
          <w:rFonts w:asciiTheme="minorBidi" w:hAnsiTheme="minorBidi" w:cs="Arabic Transparent" w:hint="cs"/>
          <w:b/>
          <w:bCs/>
          <w:sz w:val="28"/>
          <w:szCs w:val="28"/>
          <w:rtl/>
          <w:lang w:bidi="ar-DZ"/>
        </w:rPr>
        <w:t>الجماعات</w:t>
      </w:r>
      <w:r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</w:t>
      </w:r>
      <w:r w:rsidR="00233CFB">
        <w:rPr>
          <w:rFonts w:asciiTheme="minorBidi" w:hAnsiTheme="minorBidi" w:cs="Arabic Transparent" w:hint="cs"/>
          <w:sz w:val="28"/>
          <w:szCs w:val="28"/>
          <w:rtl/>
          <w:lang w:bidi="ar-DZ"/>
        </w:rPr>
        <w:t>(</w:t>
      </w:r>
      <w:r w:rsidR="0050794C" w:rsidRPr="00954BFA">
        <w:rPr>
          <w:rFonts w:asciiTheme="minorBidi" w:hAnsiTheme="minorBidi" w:cs="Arabic Transparent"/>
          <w:sz w:val="24"/>
          <w:szCs w:val="24"/>
          <w:lang w:bidi="ar-DZ"/>
        </w:rPr>
        <w:t>Les C</w:t>
      </w:r>
      <w:r w:rsidR="00233CFB" w:rsidRPr="00954BFA">
        <w:rPr>
          <w:rFonts w:asciiTheme="minorBidi" w:hAnsiTheme="minorBidi" w:cs="Arabic Transparent"/>
          <w:sz w:val="24"/>
          <w:szCs w:val="24"/>
          <w:lang w:bidi="ar-DZ"/>
        </w:rPr>
        <w:t>ollectives</w:t>
      </w:r>
      <w:r w:rsidR="00233CFB">
        <w:rPr>
          <w:rFonts w:asciiTheme="minorBidi" w:hAnsiTheme="minorBidi" w:cs="Arabic Transparent" w:hint="cs"/>
          <w:sz w:val="28"/>
          <w:szCs w:val="28"/>
          <w:rtl/>
          <w:lang w:bidi="ar-DZ"/>
        </w:rPr>
        <w:t>):</w:t>
      </w:r>
      <w:r w:rsidR="00EB5F78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يصعب علي </w:t>
      </w:r>
      <w:r w:rsidR="006079B0">
        <w:rPr>
          <w:rFonts w:asciiTheme="minorBidi" w:hAnsiTheme="minorBidi" w:cs="Arabic Transparent" w:hint="cs"/>
          <w:sz w:val="28"/>
          <w:szCs w:val="28"/>
          <w:rtl/>
          <w:lang w:bidi="ar-DZ"/>
        </w:rPr>
        <w:t>أي</w:t>
      </w:r>
      <w:r w:rsidR="00EB5F78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فرد تحقيق </w:t>
      </w:r>
      <w:r w:rsidR="00CD0313">
        <w:rPr>
          <w:rFonts w:asciiTheme="minorBidi" w:hAnsiTheme="minorBidi" w:cs="Arabic Transparent" w:hint="cs"/>
          <w:sz w:val="28"/>
          <w:szCs w:val="28"/>
          <w:rtl/>
          <w:lang w:bidi="ar-DZ"/>
        </w:rPr>
        <w:t>أهدافه</w:t>
      </w:r>
      <w:r w:rsidR="00EB5F78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و ممارسة سلوكه بمعزل عن الجماعات </w:t>
      </w:r>
      <w:r w:rsidR="00CD0313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الإنسانية التي يتفاعل معها وينظم إليها. عرف(سميث)الجماعة </w:t>
      </w:r>
      <w:r w:rsidR="006079B0">
        <w:rPr>
          <w:rFonts w:asciiTheme="minorBidi" w:hAnsiTheme="minorBidi" w:cs="Arabic Transparent" w:hint="cs"/>
          <w:sz w:val="28"/>
          <w:szCs w:val="28"/>
          <w:rtl/>
          <w:lang w:bidi="ar-DZ"/>
        </w:rPr>
        <w:t>بأنها</w:t>
      </w:r>
      <w:r w:rsidR="00CD0313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الوحدة التي تتكون من عدد من </w:t>
      </w:r>
      <w:r w:rsidR="006079B0">
        <w:rPr>
          <w:rFonts w:asciiTheme="minorBidi" w:hAnsiTheme="minorBidi" w:cs="Arabic Transparent" w:hint="cs"/>
          <w:sz w:val="28"/>
          <w:szCs w:val="28"/>
          <w:rtl/>
          <w:lang w:bidi="ar-DZ"/>
        </w:rPr>
        <w:t>الأشخاص</w:t>
      </w:r>
      <w:r w:rsidR="00CD0313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الذين </w:t>
      </w:r>
      <w:r w:rsidR="006079B0">
        <w:rPr>
          <w:rFonts w:asciiTheme="minorBidi" w:hAnsiTheme="minorBidi" w:cs="Arabic Transparent" w:hint="cs"/>
          <w:sz w:val="28"/>
          <w:szCs w:val="28"/>
          <w:rtl/>
          <w:lang w:bidi="ar-DZ"/>
        </w:rPr>
        <w:t>يتوفر لديهم</w:t>
      </w:r>
      <w:r w:rsidR="00CD0313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</w:t>
      </w:r>
      <w:r w:rsidR="006079B0">
        <w:rPr>
          <w:rFonts w:asciiTheme="minorBidi" w:hAnsiTheme="minorBidi" w:cs="Arabic Transparent" w:hint="cs"/>
          <w:sz w:val="28"/>
          <w:szCs w:val="28"/>
          <w:rtl/>
          <w:lang w:bidi="ar-DZ"/>
        </w:rPr>
        <w:t>الإدراك</w:t>
      </w:r>
      <w:r w:rsidR="00CD0313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الحسي الكلي بوحدتهم ولديهم القدرة علي التفاعل،ويضع (ماكدوجل) الشروط  الرئيسية للجماعة والتي يجدها في استمرارية بعض العناصر المكونة لها، ووعي </w:t>
      </w:r>
      <w:r w:rsidR="006079B0">
        <w:rPr>
          <w:rFonts w:asciiTheme="minorBidi" w:hAnsiTheme="minorBidi" w:cs="Arabic Transparent" w:hint="cs"/>
          <w:sz w:val="28"/>
          <w:szCs w:val="28"/>
          <w:rtl/>
          <w:lang w:bidi="ar-DZ"/>
        </w:rPr>
        <w:t>الأعضاء</w:t>
      </w:r>
      <w:r w:rsidR="00CD0313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بطبيعة الجماعة </w:t>
      </w:r>
      <w:r w:rsidR="006079B0">
        <w:rPr>
          <w:rFonts w:asciiTheme="minorBidi" w:hAnsiTheme="minorBidi" w:cs="Arabic Transparent" w:hint="cs"/>
          <w:sz w:val="28"/>
          <w:szCs w:val="28"/>
          <w:rtl/>
          <w:lang w:bidi="ar-DZ"/>
        </w:rPr>
        <w:t>وأغراضها</w:t>
      </w:r>
      <w:r w:rsidR="00CD0313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وتفاعلها مع غيرها،مع وجود القواعد التي تحدد العلاقات بين </w:t>
      </w:r>
      <w:r w:rsidR="006079B0">
        <w:rPr>
          <w:rFonts w:asciiTheme="minorBidi" w:hAnsiTheme="minorBidi" w:cs="Arabic Transparent" w:hint="cs"/>
          <w:sz w:val="28"/>
          <w:szCs w:val="28"/>
          <w:rtl/>
          <w:lang w:bidi="ar-DZ"/>
        </w:rPr>
        <w:t>الأعضاء</w:t>
      </w:r>
      <w:r w:rsidR="00CD0313">
        <w:rPr>
          <w:rFonts w:asciiTheme="minorBidi" w:hAnsiTheme="minorBidi" w:cs="Arabic Transparent" w:hint="cs"/>
          <w:sz w:val="28"/>
          <w:szCs w:val="28"/>
          <w:rtl/>
          <w:lang w:bidi="ar-DZ"/>
        </w:rPr>
        <w:t>،</w:t>
      </w:r>
      <w:r w:rsidR="006079B0">
        <w:rPr>
          <w:rFonts w:asciiTheme="minorBidi" w:hAnsiTheme="minorBidi" w:cs="Arabic Transparent" w:hint="cs"/>
          <w:sz w:val="28"/>
          <w:szCs w:val="28"/>
          <w:rtl/>
          <w:lang w:bidi="ar-DZ"/>
        </w:rPr>
        <w:t>بالإضافة</w:t>
      </w:r>
      <w:r w:rsidR="00CD0313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</w:t>
      </w:r>
      <w:r w:rsidR="006079B0">
        <w:rPr>
          <w:rFonts w:asciiTheme="minorBidi" w:hAnsiTheme="minorBidi" w:cs="Arabic Transparent" w:hint="cs"/>
          <w:sz w:val="28"/>
          <w:szCs w:val="28"/>
          <w:rtl/>
          <w:lang w:bidi="ar-DZ"/>
        </w:rPr>
        <w:t>إلي</w:t>
      </w:r>
      <w:r w:rsidR="00CD0313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البناء </w:t>
      </w:r>
      <w:r w:rsidR="006079B0">
        <w:rPr>
          <w:rFonts w:asciiTheme="minorBidi" w:hAnsiTheme="minorBidi" w:cs="Arabic Transparent" w:hint="cs"/>
          <w:sz w:val="28"/>
          <w:szCs w:val="28"/>
          <w:rtl/>
          <w:lang w:bidi="ar-DZ"/>
        </w:rPr>
        <w:t>الذي</w:t>
      </w:r>
      <w:r w:rsidR="00CD0313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يدل علي تنوع </w:t>
      </w:r>
      <w:r w:rsidR="006079B0">
        <w:rPr>
          <w:rFonts w:asciiTheme="minorBidi" w:hAnsiTheme="minorBidi" w:cs="Arabic Transparent" w:hint="cs"/>
          <w:sz w:val="28"/>
          <w:szCs w:val="28"/>
          <w:rtl/>
          <w:lang w:bidi="ar-DZ"/>
        </w:rPr>
        <w:t>الوظائف وتوزعها فيما بينهم.                                                                                     2</w:t>
      </w:r>
      <w:r w:rsidR="006079B0" w:rsidRPr="00DA66BB">
        <w:rPr>
          <w:rFonts w:asciiTheme="minorBidi" w:hAnsiTheme="minorBidi" w:cs="Arabic Transparent" w:hint="cs"/>
          <w:b/>
          <w:bCs/>
          <w:sz w:val="28"/>
          <w:szCs w:val="28"/>
          <w:rtl/>
          <w:lang w:bidi="ar-DZ"/>
        </w:rPr>
        <w:t>-</w:t>
      </w:r>
      <w:r w:rsidR="00DA66BB" w:rsidRPr="00DA66BB">
        <w:rPr>
          <w:rFonts w:asciiTheme="minorBidi" w:hAnsiTheme="minorBidi" w:cs="Arabic Transparent" w:hint="cs"/>
          <w:b/>
          <w:bCs/>
          <w:sz w:val="28"/>
          <w:szCs w:val="28"/>
          <w:rtl/>
          <w:lang w:bidi="ar-DZ"/>
        </w:rPr>
        <w:t>الأدوار</w:t>
      </w:r>
      <w:r w:rsidR="00DA66BB">
        <w:rPr>
          <w:rFonts w:asciiTheme="minorBidi" w:hAnsiTheme="minorBidi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="00DA66BB">
        <w:rPr>
          <w:rFonts w:asciiTheme="minorBidi" w:hAnsiTheme="minorBidi" w:cs="Arabic Transparent" w:hint="cs"/>
          <w:sz w:val="28"/>
          <w:szCs w:val="28"/>
          <w:rtl/>
          <w:lang w:bidi="ar-DZ"/>
        </w:rPr>
        <w:t>(</w:t>
      </w:r>
      <w:r w:rsidR="0050794C" w:rsidRPr="00954BFA">
        <w:rPr>
          <w:rFonts w:asciiTheme="minorBidi" w:hAnsiTheme="minorBidi" w:cs="Arabic Transparent"/>
          <w:sz w:val="24"/>
          <w:szCs w:val="24"/>
          <w:lang w:bidi="ar-DZ"/>
        </w:rPr>
        <w:t>L</w:t>
      </w:r>
      <w:r w:rsidR="00DA66BB" w:rsidRPr="00954BFA">
        <w:rPr>
          <w:rFonts w:asciiTheme="minorBidi" w:hAnsiTheme="minorBidi" w:cs="Arabic Transparent"/>
          <w:sz w:val="24"/>
          <w:szCs w:val="24"/>
          <w:lang w:bidi="ar-DZ"/>
        </w:rPr>
        <w:t xml:space="preserve">es </w:t>
      </w:r>
      <w:r w:rsidR="00170D13" w:rsidRPr="00954BFA">
        <w:rPr>
          <w:rFonts w:asciiTheme="minorBidi" w:hAnsiTheme="minorBidi" w:cs="Arabic Transparent"/>
          <w:sz w:val="24"/>
          <w:szCs w:val="24"/>
          <w:lang w:bidi="ar-DZ"/>
        </w:rPr>
        <w:t>Rôles</w:t>
      </w:r>
      <w:r w:rsidR="00DA66BB" w:rsidRPr="00954BFA">
        <w:rPr>
          <w:rFonts w:asciiTheme="minorBidi" w:hAnsiTheme="minorBidi" w:cs="Arabic Transparent" w:hint="cs"/>
          <w:sz w:val="24"/>
          <w:szCs w:val="24"/>
          <w:rtl/>
          <w:lang w:bidi="ar-DZ"/>
        </w:rPr>
        <w:t xml:space="preserve"> </w:t>
      </w:r>
      <w:r w:rsidR="00DA66BB">
        <w:rPr>
          <w:rFonts w:asciiTheme="minorBidi" w:hAnsiTheme="minorBidi" w:cs="Arabic Transparent" w:hint="cs"/>
          <w:sz w:val="28"/>
          <w:szCs w:val="28"/>
          <w:rtl/>
          <w:lang w:bidi="ar-DZ"/>
        </w:rPr>
        <w:t>): الدور الاجتماعي هو مجموعة من الأنماط السلوكية التي يتوقع الأفراد أن يمارسها شخص محدد وهو يشغل موقعا محددا في بنية الجماعة.</w:t>
      </w:r>
      <w:r w:rsidR="0050794C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</w:t>
      </w:r>
      <w:r w:rsidR="00825335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فالأفراد </w:t>
      </w:r>
      <w:r w:rsidR="00825335" w:rsidRPr="00825335">
        <w:rPr>
          <w:rFonts w:asciiTheme="minorBidi" w:hAnsiTheme="minorBidi" w:cs="Arabic Transparent" w:hint="cs"/>
          <w:sz w:val="28"/>
          <w:szCs w:val="28"/>
          <w:rtl/>
          <w:lang w:bidi="ar-DZ"/>
        </w:rPr>
        <w:t>يأخذ</w:t>
      </w:r>
      <w:r w:rsidR="00825335">
        <w:rPr>
          <w:rFonts w:asciiTheme="minorBidi" w:hAnsiTheme="minorBidi" w:cs="Arabic Transparent" w:hint="cs"/>
          <w:sz w:val="28"/>
          <w:szCs w:val="28"/>
          <w:rtl/>
          <w:lang w:bidi="ar-DZ"/>
        </w:rPr>
        <w:t>ون مواقعهم ضمن الجماعات الإنسانية بحسب كفاءتهم النفسية  و روابطهم الاجتماعية وإمكاناتهم</w:t>
      </w:r>
      <w:r w:rsidR="0050794C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الاقتصادية المختلفة.                                              3- </w:t>
      </w:r>
      <w:r w:rsidR="0050794C" w:rsidRPr="0050794C">
        <w:rPr>
          <w:rFonts w:asciiTheme="minorBidi" w:hAnsiTheme="minorBidi" w:cs="Arabic Transparent" w:hint="cs"/>
          <w:b/>
          <w:bCs/>
          <w:sz w:val="28"/>
          <w:szCs w:val="28"/>
          <w:rtl/>
          <w:lang w:bidi="ar-DZ"/>
        </w:rPr>
        <w:t>المعايير الاجتماعية</w:t>
      </w:r>
      <w:r w:rsidR="0050794C">
        <w:rPr>
          <w:rFonts w:asciiTheme="minorBidi" w:hAnsiTheme="minorBidi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="0050794C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( </w:t>
      </w:r>
      <w:r w:rsidR="0050794C" w:rsidRPr="00954BFA">
        <w:rPr>
          <w:rFonts w:asciiTheme="minorBidi" w:hAnsiTheme="minorBidi" w:cs="Arabic Transparent"/>
          <w:sz w:val="24"/>
          <w:szCs w:val="24"/>
          <w:lang w:bidi="ar-DZ"/>
        </w:rPr>
        <w:t>Les Normes</w:t>
      </w:r>
      <w:r w:rsidR="0050794C" w:rsidRPr="00954BFA">
        <w:rPr>
          <w:rFonts w:asciiTheme="minorBidi" w:hAnsiTheme="minorBidi" w:cs="Arabic Transparent" w:hint="cs"/>
          <w:sz w:val="24"/>
          <w:szCs w:val="24"/>
          <w:rtl/>
          <w:lang w:bidi="ar-DZ"/>
        </w:rPr>
        <w:t>):</w:t>
      </w:r>
      <w:r w:rsidR="00662CF6" w:rsidRPr="00954BFA">
        <w:rPr>
          <w:rFonts w:asciiTheme="minorBidi" w:hAnsiTheme="minorBidi" w:cs="Arabic Transparent" w:hint="cs"/>
          <w:sz w:val="24"/>
          <w:szCs w:val="24"/>
          <w:rtl/>
          <w:lang w:bidi="ar-DZ"/>
        </w:rPr>
        <w:t xml:space="preserve"> </w:t>
      </w:r>
      <w:r w:rsidR="00662CF6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هي مجموعة من الأسس والمبادئ التي يوازن من خلالها الأفراد بين الأنماط </w:t>
      </w:r>
      <w:r w:rsidR="00170D13">
        <w:rPr>
          <w:rFonts w:asciiTheme="minorBidi" w:hAnsiTheme="minorBidi" w:cs="Arabic Transparent" w:hint="cs"/>
          <w:sz w:val="28"/>
          <w:szCs w:val="28"/>
          <w:rtl/>
          <w:lang w:bidi="ar-DZ"/>
        </w:rPr>
        <w:t>السلوكية، ويحكمون</w:t>
      </w:r>
      <w:r w:rsidR="00662CF6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بصلاحية بعضها دون بعضها </w:t>
      </w:r>
      <w:r w:rsidR="00D6648B">
        <w:rPr>
          <w:rFonts w:asciiTheme="minorBidi" w:hAnsiTheme="minorBidi" w:cs="Arabic Transparent" w:hint="cs"/>
          <w:sz w:val="28"/>
          <w:szCs w:val="28"/>
          <w:rtl/>
          <w:lang w:bidi="ar-DZ"/>
        </w:rPr>
        <w:t>الأخر</w:t>
      </w:r>
      <w:r w:rsidR="00170D13">
        <w:rPr>
          <w:rFonts w:asciiTheme="minorBidi" w:hAnsiTheme="minorBidi" w:cs="Arabic Transparent" w:hint="cs"/>
          <w:sz w:val="28"/>
          <w:szCs w:val="28"/>
          <w:rtl/>
          <w:lang w:bidi="ar-DZ"/>
        </w:rPr>
        <w:t>، أو</w:t>
      </w:r>
      <w:r w:rsidR="00662CF6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تفضيل بعضها علي البعض </w:t>
      </w:r>
      <w:r w:rsidR="00D6648B">
        <w:rPr>
          <w:rFonts w:asciiTheme="minorBidi" w:hAnsiTheme="minorBidi" w:cs="Arabic Transparent" w:hint="cs"/>
          <w:sz w:val="28"/>
          <w:szCs w:val="28"/>
          <w:rtl/>
          <w:lang w:bidi="ar-DZ"/>
        </w:rPr>
        <w:t>الأخر</w:t>
      </w:r>
      <w:r w:rsidR="00662CF6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تبعا للقيم الاجتماعية السائدة</w:t>
      </w:r>
      <w:r w:rsidR="00954BFA">
        <w:rPr>
          <w:rFonts w:asciiTheme="minorBidi" w:hAnsiTheme="minorBidi" w:cs="Arabic Transparent" w:hint="cs"/>
          <w:sz w:val="28"/>
          <w:szCs w:val="28"/>
          <w:rtl/>
          <w:lang w:bidi="ar-DZ"/>
        </w:rPr>
        <w:t>، وتبعا</w:t>
      </w:r>
      <w:r w:rsidR="00662CF6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للمواقع </w:t>
      </w:r>
      <w:r w:rsidR="00D6648B">
        <w:rPr>
          <w:rFonts w:asciiTheme="minorBidi" w:hAnsiTheme="minorBidi" w:cs="Arabic Transparent" w:hint="cs"/>
          <w:sz w:val="28"/>
          <w:szCs w:val="28"/>
          <w:rtl/>
          <w:lang w:bidi="ar-DZ"/>
        </w:rPr>
        <w:t>والأدوار التي يشغلونها في بنية التنظيم أو الجماعات.</w:t>
      </w:r>
      <w:r w:rsidR="000D266F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                   </w:t>
      </w:r>
      <w:r w:rsidR="00170D13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                                                                                </w:t>
      </w:r>
      <w:r w:rsidR="000D266F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  و توصف المعايير الاجتماعية في التنظيمات بجملة من السمات والخصائص نذكر منها ما يلي</w:t>
      </w:r>
      <w:r w:rsidR="00C07F65" w:rsidRPr="008768D0">
        <w:rPr>
          <w:rFonts w:asciiTheme="minorBidi" w:hAnsiTheme="minorBidi" w:cs="Arabic Transparent" w:hint="cs"/>
          <w:sz w:val="18"/>
          <w:szCs w:val="18"/>
          <w:rtl/>
          <w:lang w:bidi="ar-DZ"/>
        </w:rPr>
        <w:t>(</w:t>
      </w:r>
      <w:r w:rsidR="008768D0">
        <w:rPr>
          <w:rFonts w:asciiTheme="minorBidi" w:hAnsiTheme="minorBidi" w:cs="Arabic Transparent" w:hint="cs"/>
          <w:sz w:val="18"/>
          <w:szCs w:val="18"/>
          <w:rtl/>
          <w:lang w:bidi="ar-DZ"/>
        </w:rPr>
        <w:t>2</w:t>
      </w:r>
      <w:r w:rsidR="00C07F65" w:rsidRPr="008768D0">
        <w:rPr>
          <w:rFonts w:asciiTheme="minorBidi" w:hAnsiTheme="minorBidi" w:cs="Arabic Transparent" w:hint="cs"/>
          <w:sz w:val="18"/>
          <w:szCs w:val="18"/>
          <w:rtl/>
          <w:lang w:bidi="ar-DZ"/>
        </w:rPr>
        <w:t>)</w:t>
      </w:r>
      <w:r w:rsidR="000D266F" w:rsidRPr="008768D0">
        <w:rPr>
          <w:rFonts w:asciiTheme="minorBidi" w:hAnsiTheme="minorBidi" w:cs="Arabic Transparent" w:hint="cs"/>
          <w:sz w:val="28"/>
          <w:szCs w:val="28"/>
          <w:rtl/>
          <w:lang w:bidi="ar-DZ"/>
        </w:rPr>
        <w:t>:</w:t>
      </w:r>
      <w:r w:rsidR="000D266F" w:rsidRPr="008768D0">
        <w:rPr>
          <w:rFonts w:asciiTheme="minorBidi" w:hAnsiTheme="minorBidi" w:cs="Arabic Transparent" w:hint="cs"/>
          <w:sz w:val="44"/>
          <w:szCs w:val="44"/>
          <w:rtl/>
          <w:lang w:bidi="ar-DZ"/>
        </w:rPr>
        <w:t xml:space="preserve"> </w:t>
      </w:r>
      <w:r w:rsidR="000D266F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                     - تحديد ما يجب عمله وما لا نفعله في مختلف المواقف والظروف لسلوك الأفراد و أدائهم.                        </w:t>
      </w:r>
      <w:r w:rsidR="000D266F">
        <w:rPr>
          <w:rFonts w:asciiTheme="minorBidi" w:hAnsiTheme="minorBidi" w:cs="Arabic Transparent"/>
          <w:sz w:val="28"/>
          <w:szCs w:val="28"/>
          <w:rtl/>
          <w:lang w:bidi="ar-DZ"/>
        </w:rPr>
        <w:t>–</w:t>
      </w:r>
      <w:r w:rsidR="000D266F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تتميز بالثبات و السكون النسبي،بحيث توفر للإفراد معايير السلوك في الحاضر والمستقبل.                           </w:t>
      </w:r>
      <w:r w:rsidR="00BB787D">
        <w:rPr>
          <w:rFonts w:asciiTheme="minorBidi" w:hAnsiTheme="minorBidi" w:cs="Arabic Transparent"/>
          <w:sz w:val="28"/>
          <w:szCs w:val="28"/>
          <w:rtl/>
          <w:lang w:bidi="ar-DZ"/>
        </w:rPr>
        <w:t>–</w:t>
      </w:r>
      <w:r w:rsidR="00BB787D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يتم الوصول إليها بالإجماع ولا تتطلب الرقابة، ويتم الاعتماد في تطبيق مثل هده المعايير علي وسائل جماعية لا الفردية لان دلك يبعد الحرج أو التأثر عن شخص.                                                                          </w:t>
      </w:r>
      <w:r w:rsidR="00BB787D">
        <w:rPr>
          <w:rFonts w:asciiTheme="minorBidi" w:hAnsiTheme="minorBidi" w:cs="Arabic Transparent"/>
          <w:sz w:val="28"/>
          <w:szCs w:val="28"/>
          <w:rtl/>
          <w:lang w:bidi="ar-DZ"/>
        </w:rPr>
        <w:t>–</w:t>
      </w:r>
      <w:r w:rsidR="00BB787D">
        <w:rPr>
          <w:rFonts w:asciiTheme="minorBidi" w:hAnsiTheme="minorBidi" w:cs="Arabic Transparent" w:hint="cs"/>
          <w:sz w:val="28"/>
          <w:szCs w:val="28"/>
          <w:rtl/>
          <w:lang w:bidi="ar-DZ"/>
        </w:rPr>
        <w:t>يعتبر التزامها مصدر الرضا للعاملين،لأنها ذات أهمية بالغة لأعضاء التنظيم .</w:t>
      </w:r>
      <w:r w:rsidR="004C163E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                                     4</w:t>
      </w:r>
      <w:r w:rsidR="004C163E" w:rsidRPr="004C163E">
        <w:rPr>
          <w:rFonts w:asciiTheme="minorBidi" w:hAnsiTheme="minorBidi" w:cs="Arabic Transparent" w:hint="cs"/>
          <w:b/>
          <w:bCs/>
          <w:sz w:val="28"/>
          <w:szCs w:val="28"/>
          <w:rtl/>
          <w:lang w:bidi="ar-DZ"/>
        </w:rPr>
        <w:t>- القيم</w:t>
      </w:r>
      <w:r w:rsidR="004C163E">
        <w:rPr>
          <w:rFonts w:asciiTheme="minorBidi" w:hAnsiTheme="minorBidi" w:cs="Arabic Transparent"/>
          <w:sz w:val="28"/>
          <w:szCs w:val="28"/>
          <w:lang w:bidi="ar-DZ"/>
        </w:rPr>
        <w:t xml:space="preserve"> </w:t>
      </w:r>
      <w:r w:rsidR="004C163E">
        <w:rPr>
          <w:rFonts w:asciiTheme="minorBidi" w:hAnsiTheme="minorBidi" w:cs="Arabic Transparent" w:hint="cs"/>
          <w:sz w:val="28"/>
          <w:szCs w:val="28"/>
          <w:rtl/>
          <w:lang w:bidi="ar-DZ"/>
        </w:rPr>
        <w:t>(</w:t>
      </w:r>
      <w:r w:rsidR="004C163E" w:rsidRPr="00954BFA">
        <w:rPr>
          <w:rFonts w:asciiTheme="minorBidi" w:hAnsiTheme="minorBidi" w:cs="Arabic Transparent"/>
          <w:sz w:val="24"/>
          <w:szCs w:val="24"/>
          <w:lang w:bidi="ar-DZ"/>
        </w:rPr>
        <w:t>Les Valeurs</w:t>
      </w:r>
      <w:r w:rsidR="004C163E">
        <w:rPr>
          <w:rFonts w:asciiTheme="minorBidi" w:hAnsiTheme="minorBidi" w:cs="Arabic Transparent" w:hint="cs"/>
          <w:sz w:val="28"/>
          <w:szCs w:val="28"/>
          <w:rtl/>
          <w:lang w:bidi="ar-DZ"/>
        </w:rPr>
        <w:t>):تعد مصدر وحدة الجماعة والأساس الذي تشاد عليه نشاطات</w:t>
      </w:r>
      <w:r w:rsidR="00E44427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ها و تكامل </w:t>
      </w:r>
      <w:r w:rsidR="002F086D">
        <w:rPr>
          <w:rFonts w:asciiTheme="minorBidi" w:hAnsiTheme="minorBidi" w:cs="Arabic Transparent" w:hint="cs"/>
          <w:sz w:val="28"/>
          <w:szCs w:val="28"/>
          <w:rtl/>
          <w:lang w:bidi="ar-DZ"/>
        </w:rPr>
        <w:t>فعالياتها،</w:t>
      </w:r>
      <w:r w:rsidR="00E44427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فكل الأشياء المحيطة بالفرد والمجتمع تحمل بالنسبة للأفراد والجماعات قيم تتفاضل في مستواها وتتباين في درجاتها</w:t>
      </w:r>
      <w:r w:rsidR="002F086D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، فعندما يوازن الفرد بين مجموعة من الأشياء،أو بين مجموعة من أنماط السلوك،فهو يوازن القيم المعطاة لهده الأشياء،أو لهده الأنماط السلوكية،و يدل ذلك علي </w:t>
      </w:r>
      <w:r w:rsidR="00F7086A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لكل فرد موقف من الأشياء المحيطة به،أو اتجاه نحوها يجعلها مفضلة بالنسبة </w:t>
      </w:r>
      <w:r w:rsidR="00C07F65">
        <w:rPr>
          <w:rFonts w:asciiTheme="minorBidi" w:hAnsiTheme="minorBidi" w:cs="Arabic Transparent" w:hint="cs"/>
          <w:sz w:val="28"/>
          <w:szCs w:val="28"/>
          <w:rtl/>
          <w:lang w:bidi="ar-DZ"/>
        </w:rPr>
        <w:t>إليه</w:t>
      </w:r>
      <w:r w:rsidR="00F7086A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أو مستبعدة.</w:t>
      </w:r>
    </w:p>
    <w:p w:rsidR="00C07F65" w:rsidRDefault="00C07F65" w:rsidP="008768D0">
      <w:pPr>
        <w:tabs>
          <w:tab w:val="left" w:pos="3676"/>
        </w:tabs>
        <w:bidi/>
        <w:jc w:val="both"/>
        <w:rPr>
          <w:rFonts w:asciiTheme="minorBidi" w:hAnsiTheme="minorBidi" w:cs="Arabic Transparent"/>
          <w:sz w:val="28"/>
          <w:szCs w:val="28"/>
          <w:rtl/>
          <w:lang w:bidi="ar-DZ"/>
        </w:rPr>
      </w:pPr>
      <w:r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كما يميز الباحثون في علم الاجتماع التنظيم بين ثلاث مفاهيم متشابهة في دلالتها ولكنها مختلفة في مضمونها، وهي تعبر عن مكونات التنظيم </w:t>
      </w:r>
      <w:r w:rsidR="008768D0">
        <w:rPr>
          <w:rFonts w:asciiTheme="minorBidi" w:hAnsiTheme="minorBidi" w:cs="Arabic Transparent" w:hint="cs"/>
          <w:sz w:val="28"/>
          <w:szCs w:val="28"/>
          <w:rtl/>
          <w:lang w:bidi="ar-DZ"/>
        </w:rPr>
        <w:t>المتعددة، وهي</w:t>
      </w:r>
      <w:r w:rsidR="008768D0" w:rsidRPr="008768D0">
        <w:rPr>
          <w:rFonts w:asciiTheme="minorBidi" w:hAnsiTheme="minorBidi" w:cs="Arabic Transparent" w:hint="cs"/>
          <w:sz w:val="18"/>
          <w:szCs w:val="18"/>
          <w:rtl/>
          <w:lang w:bidi="ar-DZ"/>
        </w:rPr>
        <w:t>(</w:t>
      </w:r>
      <w:r w:rsidR="008768D0">
        <w:rPr>
          <w:rFonts w:asciiTheme="minorBidi" w:hAnsiTheme="minorBidi" w:cs="Arabic Transparent" w:hint="cs"/>
          <w:sz w:val="18"/>
          <w:szCs w:val="18"/>
          <w:rtl/>
          <w:lang w:bidi="ar-DZ"/>
        </w:rPr>
        <w:t>3</w:t>
      </w:r>
      <w:r w:rsidR="008768D0" w:rsidRPr="008768D0">
        <w:rPr>
          <w:rFonts w:asciiTheme="minorBidi" w:hAnsiTheme="minorBidi" w:cs="Arabic Transparent" w:hint="cs"/>
          <w:sz w:val="18"/>
          <w:szCs w:val="18"/>
          <w:rtl/>
          <w:lang w:bidi="ar-DZ"/>
        </w:rPr>
        <w:t>)</w:t>
      </w:r>
      <w:r w:rsidR="00634E9B">
        <w:rPr>
          <w:rFonts w:asciiTheme="minorBidi" w:hAnsiTheme="minorBidi" w:cs="Arabic Transparent" w:hint="cs"/>
          <w:sz w:val="28"/>
          <w:szCs w:val="28"/>
          <w:rtl/>
          <w:lang w:bidi="ar-DZ"/>
        </w:rPr>
        <w:t>:</w:t>
      </w:r>
    </w:p>
    <w:p w:rsidR="00066521" w:rsidRPr="00170D13" w:rsidRDefault="00634E9B" w:rsidP="00170D13">
      <w:pPr>
        <w:tabs>
          <w:tab w:val="left" w:pos="3676"/>
        </w:tabs>
        <w:bidi/>
        <w:jc w:val="both"/>
        <w:rPr>
          <w:rFonts w:asciiTheme="minorBidi" w:hAnsiTheme="minorBidi" w:cs="Arabic Transparent"/>
          <w:sz w:val="28"/>
          <w:szCs w:val="28"/>
          <w:lang w:bidi="ar-DZ"/>
        </w:rPr>
      </w:pPr>
      <w:r w:rsidRPr="00634E9B">
        <w:rPr>
          <w:rFonts w:asciiTheme="minorBidi" w:hAnsiTheme="minorBidi" w:cs="Arabic Transparent" w:hint="cs"/>
          <w:sz w:val="28"/>
          <w:szCs w:val="28"/>
          <w:rtl/>
          <w:lang w:bidi="ar-DZ"/>
        </w:rPr>
        <w:t>1</w:t>
      </w:r>
      <w:r w:rsidRPr="00634E9B">
        <w:rPr>
          <w:rFonts w:asciiTheme="minorBidi" w:hAnsiTheme="minorBidi" w:cs="Arabic Transparent" w:hint="cs"/>
          <w:b/>
          <w:bCs/>
          <w:sz w:val="28"/>
          <w:szCs w:val="28"/>
          <w:rtl/>
          <w:lang w:bidi="ar-DZ"/>
        </w:rPr>
        <w:t>- التنظيم الوظيفي:</w:t>
      </w:r>
      <w:r>
        <w:rPr>
          <w:rFonts w:asciiTheme="minorBidi" w:hAnsiTheme="minorBidi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Pr="00634E9B">
        <w:rPr>
          <w:rFonts w:asciiTheme="minorBidi" w:hAnsiTheme="minorBidi" w:cs="Arabic Transparent" w:hint="cs"/>
          <w:sz w:val="28"/>
          <w:szCs w:val="28"/>
          <w:rtl/>
          <w:lang w:bidi="ar-DZ"/>
        </w:rPr>
        <w:t>ويتأسس علي تقسيم العمل</w:t>
      </w:r>
      <w:r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بحسب الإمكانيات و المؤهلات والاختصاصات العلمية (كالمحاسبة والتخطيط والتسويق...الخ)،وبالتالي تتحدد الوظائف والمهمات .                                         2- </w:t>
      </w:r>
      <w:r w:rsidRPr="00634E9B">
        <w:rPr>
          <w:rFonts w:asciiTheme="minorBidi" w:hAnsiTheme="minorBidi" w:cs="Arabic Transparent" w:hint="cs"/>
          <w:b/>
          <w:bCs/>
          <w:sz w:val="28"/>
          <w:szCs w:val="28"/>
          <w:rtl/>
          <w:lang w:bidi="ar-DZ"/>
        </w:rPr>
        <w:t>التنظيم الرئاسي:</w:t>
      </w:r>
      <w:r>
        <w:rPr>
          <w:rFonts w:asciiTheme="minorBidi" w:hAnsiTheme="minorBidi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Pr="00634E9B">
        <w:rPr>
          <w:rFonts w:asciiTheme="minorBidi" w:hAnsiTheme="minorBidi" w:cs="Arabic Transparent" w:hint="cs"/>
          <w:sz w:val="28"/>
          <w:szCs w:val="28"/>
          <w:rtl/>
          <w:lang w:bidi="ar-DZ"/>
        </w:rPr>
        <w:t>ويقصد به</w:t>
      </w:r>
      <w:r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سلم المسؤوليات </w:t>
      </w:r>
      <w:r w:rsidR="0051304F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من القمة إلي القاعدة بحسب التسلسل،وبذلك تتحدد </w:t>
      </w:r>
      <w:r w:rsidR="0051304F">
        <w:rPr>
          <w:rFonts w:asciiTheme="minorBidi" w:hAnsiTheme="minorBidi" w:cs="Arabic Transparent" w:hint="cs"/>
          <w:sz w:val="28"/>
          <w:szCs w:val="28"/>
          <w:rtl/>
          <w:lang w:bidi="ar-DZ"/>
        </w:rPr>
        <w:lastRenderedPageBreak/>
        <w:t>قنوات الاتصال التي يتم عبرها نقل الأوامر و المعلومات الرسمية من الأعلى إلي الأدنى .                                          3-</w:t>
      </w:r>
      <w:r w:rsidR="0051304F" w:rsidRPr="0051304F">
        <w:rPr>
          <w:rFonts w:asciiTheme="minorBidi" w:hAnsiTheme="minorBidi" w:cs="Arabic Transparent" w:hint="cs"/>
          <w:b/>
          <w:bCs/>
          <w:sz w:val="28"/>
          <w:szCs w:val="28"/>
          <w:rtl/>
          <w:lang w:bidi="ar-DZ"/>
        </w:rPr>
        <w:t>التنظيم الإداري</w:t>
      </w:r>
      <w:r w:rsidR="0051304F">
        <w:rPr>
          <w:rFonts w:asciiTheme="minorBidi" w:hAnsiTheme="minorBidi" w:cs="Arabic Transparent" w:hint="cs"/>
          <w:sz w:val="28"/>
          <w:szCs w:val="28"/>
          <w:rtl/>
          <w:lang w:bidi="ar-DZ"/>
        </w:rPr>
        <w:t>: ويهتم بالحركة والعمل في التنظيم الاجتماعي</w:t>
      </w:r>
      <w:r w:rsidR="00330ABF">
        <w:rPr>
          <w:rFonts w:asciiTheme="minorBidi" w:hAnsiTheme="minorBidi" w:cs="Arabic Transparent" w:hint="cs"/>
          <w:sz w:val="28"/>
          <w:szCs w:val="28"/>
          <w:rtl/>
          <w:lang w:bidi="ar-DZ"/>
        </w:rPr>
        <w:t>، ويقوم</w:t>
      </w:r>
      <w:r w:rsidR="0051304F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بوضع السياسة المخططة للتنفيذ في </w:t>
      </w:r>
      <w:r w:rsidR="00330ABF">
        <w:rPr>
          <w:rFonts w:asciiTheme="minorBidi" w:hAnsiTheme="minorBidi" w:cs="Arabic Transparent" w:hint="cs"/>
          <w:sz w:val="28"/>
          <w:szCs w:val="28"/>
          <w:rtl/>
          <w:lang w:bidi="ar-DZ"/>
        </w:rPr>
        <w:t>مواض</w:t>
      </w:r>
      <w:r w:rsidR="0051304F">
        <w:rPr>
          <w:rFonts w:asciiTheme="minorBidi" w:hAnsiTheme="minorBidi" w:cs="Arabic Transparent" w:hint="cs"/>
          <w:sz w:val="28"/>
          <w:szCs w:val="28"/>
          <w:rtl/>
          <w:lang w:bidi="ar-DZ"/>
        </w:rPr>
        <w:t>عها،</w:t>
      </w:r>
      <w:r w:rsidR="00330ABF">
        <w:rPr>
          <w:rFonts w:asciiTheme="minorBidi" w:hAnsiTheme="minorBidi" w:cs="Arabic Transparent" w:hint="cs"/>
          <w:sz w:val="28"/>
          <w:szCs w:val="28"/>
          <w:rtl/>
          <w:lang w:bidi="ar-DZ"/>
        </w:rPr>
        <w:t>أي نقل الأوامر و الخطط النظرية إلي حيز الواقع والتنفيذ عبر سلسلة من الخطوات وخلال فترات زمنية محددة</w:t>
      </w:r>
      <w:r w:rsidR="00825335">
        <w:rPr>
          <w:rFonts w:asciiTheme="minorBidi" w:hAnsiTheme="minorBidi" w:cs="Arabic Transparent"/>
          <w:b/>
          <w:bCs/>
          <w:sz w:val="28"/>
          <w:szCs w:val="28"/>
          <w:rtl/>
          <w:lang w:bidi="ar-DZ"/>
        </w:rPr>
        <w:tab/>
      </w:r>
      <w:r w:rsidR="00825335" w:rsidRPr="00825335">
        <w:rPr>
          <w:rFonts w:asciiTheme="minorBidi" w:hAnsiTheme="minorBidi" w:cs="Arabic Transparent" w:hint="cs"/>
          <w:sz w:val="28"/>
          <w:szCs w:val="28"/>
          <w:rtl/>
          <w:lang w:bidi="ar-DZ"/>
        </w:rPr>
        <w:t xml:space="preserve"> </w:t>
      </w:r>
      <w:r w:rsidR="00BE19B5">
        <w:rPr>
          <w:rFonts w:asciiTheme="minorBidi" w:hAnsiTheme="minorBidi" w:cs="Arabic Transparent"/>
          <w:b/>
          <w:bCs/>
          <w:sz w:val="28"/>
          <w:szCs w:val="28"/>
          <w:rtl/>
          <w:lang w:bidi="ar-DZ"/>
        </w:rPr>
        <w:tab/>
      </w:r>
    </w:p>
    <w:p w:rsidR="000264DD" w:rsidRPr="005505DE" w:rsidRDefault="000264DD" w:rsidP="00CF38B1">
      <w:pPr>
        <w:tabs>
          <w:tab w:val="left" w:pos="3597"/>
        </w:tabs>
        <w:bidi/>
        <w:spacing w:line="240" w:lineRule="auto"/>
        <w:jc w:val="both"/>
        <w:rPr>
          <w:rFonts w:cs="Arabic Transparent"/>
          <w:b/>
          <w:bCs/>
          <w:sz w:val="28"/>
          <w:szCs w:val="28"/>
          <w:rtl/>
        </w:rPr>
      </w:pPr>
      <w:r w:rsidRPr="005505DE">
        <w:rPr>
          <w:rFonts w:cs="Arabic Transparent" w:hint="cs"/>
          <w:b/>
          <w:bCs/>
          <w:sz w:val="28"/>
          <w:szCs w:val="28"/>
          <w:rtl/>
        </w:rPr>
        <w:t xml:space="preserve">5 - التقويم النهائي: </w:t>
      </w:r>
      <w:r w:rsidR="00CF38B1">
        <w:rPr>
          <w:rFonts w:cs="Arabic Transparent"/>
          <w:b/>
          <w:bCs/>
          <w:sz w:val="28"/>
          <w:szCs w:val="28"/>
          <w:rtl/>
        </w:rPr>
        <w:tab/>
      </w:r>
    </w:p>
    <w:p w:rsidR="000264DD" w:rsidRPr="000264DD" w:rsidRDefault="00C23974" w:rsidP="000264DD">
      <w:pPr>
        <w:bidi/>
        <w:spacing w:line="240" w:lineRule="auto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-سواء أ</w:t>
      </w:r>
      <w:r w:rsidRPr="000264DD">
        <w:rPr>
          <w:rFonts w:cs="Arabic Transparent" w:hint="cs"/>
          <w:sz w:val="28"/>
          <w:szCs w:val="28"/>
          <w:rtl/>
        </w:rPr>
        <w:t>سئلة</w:t>
      </w:r>
      <w:r w:rsidR="000264DD" w:rsidRPr="000264DD">
        <w:rPr>
          <w:rFonts w:cs="Arabic Transparent" w:hint="cs"/>
          <w:sz w:val="28"/>
          <w:szCs w:val="28"/>
          <w:rtl/>
        </w:rPr>
        <w:t xml:space="preserve"> متعددة </w:t>
      </w:r>
      <w:r w:rsidRPr="000264DD">
        <w:rPr>
          <w:rFonts w:cs="Arabic Transparent" w:hint="cs"/>
          <w:sz w:val="28"/>
          <w:szCs w:val="28"/>
          <w:rtl/>
        </w:rPr>
        <w:t>أو</w:t>
      </w:r>
      <w:r w:rsidR="000264DD" w:rsidRPr="000264DD">
        <w:rPr>
          <w:rFonts w:cs="Arabic Transparent" w:hint="cs"/>
          <w:sz w:val="28"/>
          <w:szCs w:val="28"/>
          <w:rtl/>
        </w:rPr>
        <w:t xml:space="preserve"> فرض كتابي محدد بمدة</w:t>
      </w:r>
    </w:p>
    <w:p w:rsidR="00416BC7" w:rsidRDefault="000264DD" w:rsidP="00416BC7">
      <w:pPr>
        <w:bidi/>
        <w:spacing w:line="240" w:lineRule="auto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  <w:r w:rsidRPr="005505DE">
        <w:rPr>
          <w:rFonts w:cs="Arabic Transparent" w:hint="cs"/>
          <w:b/>
          <w:bCs/>
          <w:sz w:val="28"/>
          <w:szCs w:val="28"/>
          <w:rtl/>
          <w:lang w:bidi="ar-DZ"/>
        </w:rPr>
        <w:t>6</w:t>
      </w:r>
      <w:r w:rsidRPr="005505DE">
        <w:rPr>
          <w:rFonts w:cs="Arabic Transparent" w:hint="cs"/>
          <w:b/>
          <w:bCs/>
          <w:sz w:val="28"/>
          <w:szCs w:val="28"/>
          <w:rtl/>
        </w:rPr>
        <w:t xml:space="preserve">- المراجع </w:t>
      </w:r>
      <w:r w:rsidRPr="005505DE">
        <w:rPr>
          <w:rFonts w:cs="Arabic Transparent" w:hint="cs"/>
          <w:b/>
          <w:bCs/>
          <w:sz w:val="28"/>
          <w:szCs w:val="28"/>
          <w:rtl/>
          <w:lang w:bidi="ar-DZ"/>
        </w:rPr>
        <w:t>:</w:t>
      </w:r>
    </w:p>
    <w:p w:rsidR="00BE19B5" w:rsidRPr="004220F5" w:rsidRDefault="00416BC7" w:rsidP="0017417B">
      <w:pPr>
        <w:tabs>
          <w:tab w:val="left" w:pos="6567"/>
        </w:tabs>
        <w:bidi/>
        <w:spacing w:line="240" w:lineRule="auto"/>
        <w:jc w:val="both"/>
        <w:rPr>
          <w:rFonts w:asciiTheme="minorBidi" w:hAnsiTheme="minorBidi" w:cs="Arabic Transparent"/>
          <w:rtl/>
          <w:lang w:bidi="ar-DZ"/>
        </w:rPr>
      </w:pPr>
      <w:r w:rsidRPr="004220F5">
        <w:rPr>
          <w:rFonts w:cs="Arabic Transparent" w:hint="cs"/>
          <w:rtl/>
          <w:lang w:bidi="ar-DZ"/>
        </w:rPr>
        <w:t>1</w:t>
      </w:r>
      <w:r w:rsidR="00B542AA" w:rsidRPr="004220F5">
        <w:rPr>
          <w:rFonts w:asciiTheme="minorBidi" w:hAnsiTheme="minorBidi" w:cs="Arabic Transparent" w:hint="cs"/>
          <w:rtl/>
          <w:lang w:bidi="ar-DZ"/>
        </w:rPr>
        <w:t>-</w:t>
      </w:r>
      <w:r w:rsidR="00BE19B5" w:rsidRPr="004220F5">
        <w:rPr>
          <w:rFonts w:asciiTheme="minorBidi" w:hAnsiTheme="minorBidi" w:cs="Arabic Transparent" w:hint="cs"/>
          <w:rtl/>
        </w:rPr>
        <w:t>أديب عقيل</w:t>
      </w:r>
      <w:r w:rsidR="004220F5">
        <w:rPr>
          <w:rFonts w:asciiTheme="minorBidi" w:hAnsiTheme="minorBidi" w:cs="Arabic Transparent" w:hint="cs"/>
          <w:rtl/>
        </w:rPr>
        <w:t>،احمد صقر</w:t>
      </w:r>
      <w:r w:rsidR="00BE19B5" w:rsidRPr="004220F5">
        <w:rPr>
          <w:rFonts w:asciiTheme="minorBidi" w:hAnsiTheme="minorBidi" w:cs="Arabic Transparent" w:hint="cs"/>
          <w:rtl/>
        </w:rPr>
        <w:t>: علم الاجتماع التنظيم و مشكلات العمل، منشورات جامعة دمشق العربية، 2003 ص4</w:t>
      </w:r>
      <w:r w:rsidR="0017417B">
        <w:rPr>
          <w:rFonts w:asciiTheme="minorBidi" w:hAnsiTheme="minorBidi" w:cs="Arabic Transparent" w:hint="cs"/>
          <w:rtl/>
        </w:rPr>
        <w:t>2</w:t>
      </w:r>
      <w:r w:rsidR="00BE19B5" w:rsidRPr="004220F5">
        <w:rPr>
          <w:rFonts w:asciiTheme="minorBidi" w:hAnsiTheme="minorBidi" w:cs="Arabic Transparent" w:hint="cs"/>
          <w:rtl/>
        </w:rPr>
        <w:t>،</w:t>
      </w:r>
      <w:r w:rsidR="00384EAC" w:rsidRPr="004220F5">
        <w:rPr>
          <w:rFonts w:asciiTheme="minorBidi" w:hAnsiTheme="minorBidi" w:cs="Arabic Transparent" w:hint="cs"/>
          <w:rtl/>
        </w:rPr>
        <w:t>4</w:t>
      </w:r>
      <w:r w:rsidR="0017417B">
        <w:rPr>
          <w:rFonts w:asciiTheme="minorBidi" w:hAnsiTheme="minorBidi" w:cs="Arabic Transparent" w:hint="cs"/>
          <w:rtl/>
        </w:rPr>
        <w:t>7</w:t>
      </w:r>
    </w:p>
    <w:p w:rsidR="00296725" w:rsidRPr="004220F5" w:rsidRDefault="00296725" w:rsidP="005203F9">
      <w:pPr>
        <w:bidi/>
        <w:spacing w:line="240" w:lineRule="auto"/>
        <w:jc w:val="both"/>
        <w:rPr>
          <w:rFonts w:asciiTheme="minorBidi" w:hAnsiTheme="minorBidi" w:cs="Arabic Transparent"/>
          <w:rtl/>
          <w:lang w:bidi="ar-DZ"/>
        </w:rPr>
      </w:pPr>
      <w:r w:rsidRPr="004220F5">
        <w:rPr>
          <w:rFonts w:asciiTheme="minorBidi" w:hAnsiTheme="minorBidi" w:cs="Arabic Transparent" w:hint="cs"/>
          <w:rtl/>
        </w:rPr>
        <w:t xml:space="preserve">2- </w:t>
      </w:r>
      <w:r w:rsidR="00511A62">
        <w:rPr>
          <w:rFonts w:asciiTheme="minorBidi" w:hAnsiTheme="minorBidi" w:cs="Arabic Transparent" w:hint="cs"/>
          <w:rtl/>
          <w:lang w:bidi="ar-DZ"/>
        </w:rPr>
        <w:t>القريوتي محمد قاسم</w:t>
      </w:r>
      <w:r w:rsidRPr="004220F5">
        <w:rPr>
          <w:rFonts w:asciiTheme="minorBidi" w:hAnsiTheme="minorBidi" w:cs="Arabic Transparent" w:hint="cs"/>
          <w:rtl/>
          <w:lang w:bidi="ar-DZ"/>
        </w:rPr>
        <w:t>،</w:t>
      </w:r>
      <w:r w:rsidR="00511A62">
        <w:rPr>
          <w:rFonts w:asciiTheme="minorBidi" w:hAnsiTheme="minorBidi" w:cs="Arabic Transparent" w:hint="cs"/>
          <w:rtl/>
          <w:lang w:bidi="ar-DZ"/>
        </w:rPr>
        <w:t>السلوك التنظيمي،ط1</w:t>
      </w:r>
      <w:r w:rsidR="005203F9">
        <w:rPr>
          <w:rFonts w:asciiTheme="minorBidi" w:hAnsiTheme="minorBidi" w:cs="Arabic Transparent" w:hint="cs"/>
          <w:rtl/>
          <w:lang w:bidi="ar-DZ"/>
        </w:rPr>
        <w:t xml:space="preserve"> ،دار البيان العربي</w:t>
      </w:r>
      <w:r w:rsidRPr="004220F5">
        <w:rPr>
          <w:rFonts w:asciiTheme="minorBidi" w:hAnsiTheme="minorBidi" w:cs="Arabic Transparent" w:hint="cs"/>
          <w:rtl/>
          <w:lang w:bidi="ar-DZ"/>
        </w:rPr>
        <w:t xml:space="preserve"> </w:t>
      </w:r>
      <w:r w:rsidR="004220F5">
        <w:rPr>
          <w:rFonts w:asciiTheme="minorBidi" w:hAnsiTheme="minorBidi" w:cs="Arabic Transparent" w:hint="cs"/>
          <w:rtl/>
          <w:lang w:bidi="ar-DZ"/>
        </w:rPr>
        <w:t>،</w:t>
      </w:r>
      <w:r w:rsidR="00511A62">
        <w:rPr>
          <w:rFonts w:asciiTheme="minorBidi" w:hAnsiTheme="minorBidi" w:cs="Arabic Transparent" w:hint="cs"/>
          <w:rtl/>
          <w:lang w:bidi="ar-DZ"/>
        </w:rPr>
        <w:t>عمان</w:t>
      </w:r>
      <w:r w:rsidR="004220F5">
        <w:rPr>
          <w:rFonts w:asciiTheme="minorBidi" w:hAnsiTheme="minorBidi" w:cs="Arabic Transparent" w:hint="cs"/>
          <w:rtl/>
          <w:lang w:bidi="ar-DZ"/>
        </w:rPr>
        <w:t>،</w:t>
      </w:r>
      <w:r w:rsidRPr="004220F5">
        <w:rPr>
          <w:rFonts w:asciiTheme="minorBidi" w:hAnsiTheme="minorBidi" w:cs="Arabic Transparent" w:hint="cs"/>
          <w:rtl/>
          <w:lang w:bidi="ar-DZ"/>
        </w:rPr>
        <w:t xml:space="preserve"> </w:t>
      </w:r>
      <w:r w:rsidR="004220F5" w:rsidRPr="004220F5">
        <w:rPr>
          <w:rFonts w:asciiTheme="minorBidi" w:hAnsiTheme="minorBidi" w:cs="Arabic Transparent" w:hint="cs"/>
          <w:rtl/>
          <w:lang w:bidi="ar-DZ"/>
        </w:rPr>
        <w:t>198</w:t>
      </w:r>
      <w:r w:rsidR="00511A62">
        <w:rPr>
          <w:rFonts w:asciiTheme="minorBidi" w:hAnsiTheme="minorBidi" w:cs="Arabic Transparent" w:hint="cs"/>
          <w:rtl/>
          <w:lang w:bidi="ar-DZ"/>
        </w:rPr>
        <w:t>9</w:t>
      </w:r>
      <w:r w:rsidRPr="004220F5">
        <w:rPr>
          <w:rFonts w:asciiTheme="minorBidi" w:hAnsiTheme="minorBidi" w:cs="Arabic Transparent" w:hint="cs"/>
          <w:rtl/>
          <w:lang w:bidi="ar-DZ"/>
        </w:rPr>
        <w:t>ص</w:t>
      </w:r>
      <w:r w:rsidR="005203F9">
        <w:rPr>
          <w:rFonts w:asciiTheme="minorBidi" w:hAnsiTheme="minorBidi" w:cs="Arabic Transparent" w:hint="cs"/>
          <w:rtl/>
          <w:lang w:bidi="ar-DZ"/>
        </w:rPr>
        <w:t>99</w:t>
      </w:r>
    </w:p>
    <w:p w:rsidR="00C26E0D" w:rsidRPr="00D162C4" w:rsidRDefault="00296725" w:rsidP="00D162C4">
      <w:pPr>
        <w:bidi/>
        <w:spacing w:line="240" w:lineRule="auto"/>
        <w:jc w:val="both"/>
        <w:rPr>
          <w:rFonts w:asciiTheme="minorBidi" w:hAnsiTheme="minorBidi" w:cs="Arabic Transparent"/>
          <w:lang w:bidi="ar-DZ"/>
        </w:rPr>
      </w:pPr>
      <w:r w:rsidRPr="004220F5">
        <w:rPr>
          <w:rFonts w:asciiTheme="minorBidi" w:hAnsiTheme="minorBidi" w:cs="Arabic Transparent" w:hint="cs"/>
          <w:rtl/>
          <w:lang w:bidi="ar-DZ"/>
        </w:rPr>
        <w:t>3-</w:t>
      </w:r>
      <w:r w:rsidRPr="004220F5">
        <w:rPr>
          <w:rFonts w:asciiTheme="minorBidi" w:hAnsiTheme="minorBidi" w:cs="Arabic Transparent" w:hint="cs"/>
          <w:rtl/>
        </w:rPr>
        <w:t xml:space="preserve"> </w:t>
      </w:r>
      <w:r w:rsidR="005B2200">
        <w:rPr>
          <w:rFonts w:asciiTheme="minorBidi" w:hAnsiTheme="minorBidi" w:cs="Arabic Transparent" w:hint="cs"/>
          <w:rtl/>
        </w:rPr>
        <w:t>الأخرس</w:t>
      </w:r>
      <w:r w:rsidR="00511A62">
        <w:rPr>
          <w:rFonts w:asciiTheme="minorBidi" w:hAnsiTheme="minorBidi" w:cs="Arabic Transparent" w:hint="cs"/>
          <w:rtl/>
        </w:rPr>
        <w:t xml:space="preserve">  صفوح</w:t>
      </w:r>
      <w:r w:rsidRPr="004220F5">
        <w:rPr>
          <w:rFonts w:asciiTheme="minorBidi" w:hAnsiTheme="minorBidi" w:cs="Arabic Transparent" w:hint="cs"/>
          <w:rtl/>
        </w:rPr>
        <w:t xml:space="preserve">: علم الاجتماع </w:t>
      </w:r>
      <w:r w:rsidR="00511A62" w:rsidRPr="004220F5">
        <w:rPr>
          <w:rFonts w:asciiTheme="minorBidi" w:hAnsiTheme="minorBidi" w:cs="Arabic Transparent" w:hint="cs"/>
          <w:rtl/>
          <w:lang w:bidi="ar-DZ"/>
        </w:rPr>
        <w:t>الصناعي</w:t>
      </w:r>
      <w:r w:rsidR="00511A62" w:rsidRPr="004220F5">
        <w:rPr>
          <w:rFonts w:asciiTheme="minorBidi" w:hAnsiTheme="minorBidi" w:cs="Arabic Transparent" w:hint="cs"/>
          <w:rtl/>
        </w:rPr>
        <w:t xml:space="preserve"> </w:t>
      </w:r>
      <w:r w:rsidRPr="004220F5">
        <w:rPr>
          <w:rFonts w:asciiTheme="minorBidi" w:hAnsiTheme="minorBidi" w:cs="Arabic Transparent" w:hint="cs"/>
          <w:rtl/>
        </w:rPr>
        <w:t xml:space="preserve">، </w:t>
      </w:r>
      <w:r w:rsidR="00511A62">
        <w:rPr>
          <w:rFonts w:asciiTheme="minorBidi" w:hAnsiTheme="minorBidi" w:cs="Arabic Transparent" w:hint="cs"/>
          <w:rtl/>
        </w:rPr>
        <w:t xml:space="preserve">مطبعة الاتحاد، دمشق </w:t>
      </w:r>
      <w:r w:rsidRPr="004220F5">
        <w:rPr>
          <w:rFonts w:asciiTheme="minorBidi" w:hAnsiTheme="minorBidi" w:cs="Arabic Transparent" w:hint="cs"/>
          <w:rtl/>
        </w:rPr>
        <w:t xml:space="preserve">، </w:t>
      </w:r>
      <w:r w:rsidR="00511A62">
        <w:rPr>
          <w:rFonts w:asciiTheme="minorBidi" w:hAnsiTheme="minorBidi" w:cs="Arabic Transparent" w:hint="cs"/>
          <w:rtl/>
        </w:rPr>
        <w:t>1990</w:t>
      </w:r>
      <w:r w:rsidRPr="004220F5">
        <w:rPr>
          <w:rFonts w:asciiTheme="minorBidi" w:hAnsiTheme="minorBidi" w:cs="Arabic Transparent" w:hint="cs"/>
          <w:rtl/>
        </w:rPr>
        <w:t xml:space="preserve"> ص</w:t>
      </w:r>
      <w:r w:rsidR="00511A62">
        <w:rPr>
          <w:rFonts w:asciiTheme="minorBidi" w:hAnsiTheme="minorBidi" w:cs="Arabic Transparent" w:hint="cs"/>
          <w:rtl/>
        </w:rPr>
        <w:t>41،</w:t>
      </w:r>
      <w:r w:rsidR="003D5B88" w:rsidRPr="004220F5">
        <w:rPr>
          <w:rFonts w:asciiTheme="minorBidi" w:hAnsiTheme="minorBidi" w:cs="Arabic Transparent" w:hint="cs"/>
          <w:rtl/>
        </w:rPr>
        <w:t>42</w:t>
      </w:r>
      <w:r w:rsidR="00BE19B5">
        <w:rPr>
          <w:rFonts w:asciiTheme="minorBidi" w:hAnsiTheme="minorBidi" w:cs="Arabic Transparent"/>
          <w:sz w:val="20"/>
          <w:szCs w:val="20"/>
          <w:rtl/>
          <w:lang w:bidi="ar-DZ"/>
        </w:rPr>
        <w:tab/>
      </w:r>
    </w:p>
    <w:p w:rsidR="000264DD" w:rsidRPr="005505DE" w:rsidRDefault="000264DD" w:rsidP="000264DD">
      <w:pPr>
        <w:bidi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  <w:r w:rsidRPr="005505DE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7- صبر </w:t>
      </w:r>
      <w:r w:rsidR="00B75518" w:rsidRPr="005505DE">
        <w:rPr>
          <w:rFonts w:cs="Arabic Transparent" w:hint="cs"/>
          <w:b/>
          <w:bCs/>
          <w:sz w:val="28"/>
          <w:szCs w:val="28"/>
          <w:rtl/>
          <w:lang w:bidi="ar-DZ"/>
        </w:rPr>
        <w:t>آراء</w:t>
      </w:r>
      <w:r w:rsidRPr="005505DE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حول المقياس: </w:t>
      </w:r>
      <w:r w:rsidR="00C26E0D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</w:p>
    <w:sectPr w:rsidR="000264DD" w:rsidRPr="005505DE" w:rsidSect="00F50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A2A" w:rsidRDefault="00FA0A2A" w:rsidP="00500AC7">
      <w:pPr>
        <w:spacing w:after="0" w:line="240" w:lineRule="auto"/>
      </w:pPr>
      <w:r>
        <w:separator/>
      </w:r>
    </w:p>
  </w:endnote>
  <w:endnote w:type="continuationSeparator" w:id="1">
    <w:p w:rsidR="00FA0A2A" w:rsidRDefault="00FA0A2A" w:rsidP="0050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00000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A2A" w:rsidRDefault="00FA0A2A" w:rsidP="00500AC7">
      <w:pPr>
        <w:spacing w:after="0" w:line="240" w:lineRule="auto"/>
      </w:pPr>
      <w:r>
        <w:separator/>
      </w:r>
    </w:p>
  </w:footnote>
  <w:footnote w:type="continuationSeparator" w:id="1">
    <w:p w:rsidR="00FA0A2A" w:rsidRDefault="00FA0A2A" w:rsidP="00500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D455C"/>
    <w:multiLevelType w:val="hybridMultilevel"/>
    <w:tmpl w:val="808E6376"/>
    <w:lvl w:ilvl="0" w:tplc="6F0CBC62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5" w:hanging="360"/>
      </w:pPr>
    </w:lvl>
    <w:lvl w:ilvl="2" w:tplc="040C001B" w:tentative="1">
      <w:start w:val="1"/>
      <w:numFmt w:val="lowerRoman"/>
      <w:lvlText w:val="%3."/>
      <w:lvlJc w:val="right"/>
      <w:pPr>
        <w:ind w:left="2055" w:hanging="180"/>
      </w:pPr>
    </w:lvl>
    <w:lvl w:ilvl="3" w:tplc="040C000F" w:tentative="1">
      <w:start w:val="1"/>
      <w:numFmt w:val="decimal"/>
      <w:lvlText w:val="%4."/>
      <w:lvlJc w:val="left"/>
      <w:pPr>
        <w:ind w:left="2775" w:hanging="360"/>
      </w:pPr>
    </w:lvl>
    <w:lvl w:ilvl="4" w:tplc="040C0019" w:tentative="1">
      <w:start w:val="1"/>
      <w:numFmt w:val="lowerLetter"/>
      <w:lvlText w:val="%5."/>
      <w:lvlJc w:val="left"/>
      <w:pPr>
        <w:ind w:left="3495" w:hanging="360"/>
      </w:pPr>
    </w:lvl>
    <w:lvl w:ilvl="5" w:tplc="040C001B" w:tentative="1">
      <w:start w:val="1"/>
      <w:numFmt w:val="lowerRoman"/>
      <w:lvlText w:val="%6."/>
      <w:lvlJc w:val="right"/>
      <w:pPr>
        <w:ind w:left="4215" w:hanging="180"/>
      </w:pPr>
    </w:lvl>
    <w:lvl w:ilvl="6" w:tplc="040C000F" w:tentative="1">
      <w:start w:val="1"/>
      <w:numFmt w:val="decimal"/>
      <w:lvlText w:val="%7."/>
      <w:lvlJc w:val="left"/>
      <w:pPr>
        <w:ind w:left="4935" w:hanging="360"/>
      </w:pPr>
    </w:lvl>
    <w:lvl w:ilvl="7" w:tplc="040C0019" w:tentative="1">
      <w:start w:val="1"/>
      <w:numFmt w:val="lowerLetter"/>
      <w:lvlText w:val="%8."/>
      <w:lvlJc w:val="left"/>
      <w:pPr>
        <w:ind w:left="5655" w:hanging="360"/>
      </w:pPr>
    </w:lvl>
    <w:lvl w:ilvl="8" w:tplc="040C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373E7D64"/>
    <w:multiLevelType w:val="hybridMultilevel"/>
    <w:tmpl w:val="870C3CEA"/>
    <w:lvl w:ilvl="0" w:tplc="7A241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C1730"/>
    <w:multiLevelType w:val="hybridMultilevel"/>
    <w:tmpl w:val="3A80CC62"/>
    <w:lvl w:ilvl="0" w:tplc="797AC8F2">
      <w:start w:val="1"/>
      <w:numFmt w:val="decimal"/>
      <w:lvlText w:val="%1-"/>
      <w:lvlJc w:val="left"/>
      <w:pPr>
        <w:ind w:left="643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B2547"/>
    <w:multiLevelType w:val="hybridMultilevel"/>
    <w:tmpl w:val="CB7A9220"/>
    <w:lvl w:ilvl="0" w:tplc="8D5EFC04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rabic Transparent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206B9"/>
    <w:multiLevelType w:val="hybridMultilevel"/>
    <w:tmpl w:val="41803222"/>
    <w:lvl w:ilvl="0" w:tplc="36244EB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953CF"/>
    <w:multiLevelType w:val="hybridMultilevel"/>
    <w:tmpl w:val="5F40A9AA"/>
    <w:lvl w:ilvl="0" w:tplc="E890941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B26010"/>
    <w:multiLevelType w:val="hybridMultilevel"/>
    <w:tmpl w:val="D8CCA458"/>
    <w:lvl w:ilvl="0" w:tplc="B3042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0CA"/>
    <w:rsid w:val="00022869"/>
    <w:rsid w:val="000264DD"/>
    <w:rsid w:val="00046B4D"/>
    <w:rsid w:val="00066521"/>
    <w:rsid w:val="000749C3"/>
    <w:rsid w:val="00095DE8"/>
    <w:rsid w:val="000A1184"/>
    <w:rsid w:val="000B1559"/>
    <w:rsid w:val="000D266F"/>
    <w:rsid w:val="00107A22"/>
    <w:rsid w:val="00110A93"/>
    <w:rsid w:val="00127056"/>
    <w:rsid w:val="00146946"/>
    <w:rsid w:val="00155B96"/>
    <w:rsid w:val="00170D13"/>
    <w:rsid w:val="0017417B"/>
    <w:rsid w:val="00226E38"/>
    <w:rsid w:val="00233CFB"/>
    <w:rsid w:val="00266C32"/>
    <w:rsid w:val="00270923"/>
    <w:rsid w:val="00274512"/>
    <w:rsid w:val="00296725"/>
    <w:rsid w:val="002A2CE2"/>
    <w:rsid w:val="002F086D"/>
    <w:rsid w:val="00307016"/>
    <w:rsid w:val="00330ABF"/>
    <w:rsid w:val="00334361"/>
    <w:rsid w:val="00362941"/>
    <w:rsid w:val="00384EAC"/>
    <w:rsid w:val="003C615E"/>
    <w:rsid w:val="003D06FE"/>
    <w:rsid w:val="003D5B88"/>
    <w:rsid w:val="00416BC7"/>
    <w:rsid w:val="004220F5"/>
    <w:rsid w:val="00467374"/>
    <w:rsid w:val="00467EC4"/>
    <w:rsid w:val="004847BC"/>
    <w:rsid w:val="00496690"/>
    <w:rsid w:val="004C163E"/>
    <w:rsid w:val="004C6BD5"/>
    <w:rsid w:val="004E621E"/>
    <w:rsid w:val="00500AC7"/>
    <w:rsid w:val="005062E7"/>
    <w:rsid w:val="0050794C"/>
    <w:rsid w:val="00511A62"/>
    <w:rsid w:val="0051304F"/>
    <w:rsid w:val="005203F9"/>
    <w:rsid w:val="00540E7B"/>
    <w:rsid w:val="00542DD6"/>
    <w:rsid w:val="0054576D"/>
    <w:rsid w:val="005505DE"/>
    <w:rsid w:val="00556938"/>
    <w:rsid w:val="0057106B"/>
    <w:rsid w:val="00575746"/>
    <w:rsid w:val="005A0B33"/>
    <w:rsid w:val="005A7B19"/>
    <w:rsid w:val="005B00B9"/>
    <w:rsid w:val="005B2200"/>
    <w:rsid w:val="005B7638"/>
    <w:rsid w:val="005E109C"/>
    <w:rsid w:val="005E57C2"/>
    <w:rsid w:val="006033E8"/>
    <w:rsid w:val="006079B0"/>
    <w:rsid w:val="00633BAE"/>
    <w:rsid w:val="00634E9B"/>
    <w:rsid w:val="00662CF6"/>
    <w:rsid w:val="006809F0"/>
    <w:rsid w:val="006956AB"/>
    <w:rsid w:val="006A04B8"/>
    <w:rsid w:val="006B40EC"/>
    <w:rsid w:val="006E1212"/>
    <w:rsid w:val="007007C7"/>
    <w:rsid w:val="00725C95"/>
    <w:rsid w:val="0073122B"/>
    <w:rsid w:val="007352C6"/>
    <w:rsid w:val="007A16CC"/>
    <w:rsid w:val="007C3B08"/>
    <w:rsid w:val="008050CA"/>
    <w:rsid w:val="008176CA"/>
    <w:rsid w:val="00825335"/>
    <w:rsid w:val="00864EEC"/>
    <w:rsid w:val="00871F15"/>
    <w:rsid w:val="008768D0"/>
    <w:rsid w:val="008825B2"/>
    <w:rsid w:val="00883338"/>
    <w:rsid w:val="008C398D"/>
    <w:rsid w:val="008C7349"/>
    <w:rsid w:val="008D1960"/>
    <w:rsid w:val="009213D4"/>
    <w:rsid w:val="00931B69"/>
    <w:rsid w:val="009533AF"/>
    <w:rsid w:val="00954BFA"/>
    <w:rsid w:val="00961B00"/>
    <w:rsid w:val="00980200"/>
    <w:rsid w:val="0099393F"/>
    <w:rsid w:val="009B01B1"/>
    <w:rsid w:val="009D4E38"/>
    <w:rsid w:val="009F6791"/>
    <w:rsid w:val="00A406D9"/>
    <w:rsid w:val="00A833F3"/>
    <w:rsid w:val="00A90A8E"/>
    <w:rsid w:val="00AC46DC"/>
    <w:rsid w:val="00AE054F"/>
    <w:rsid w:val="00AE777E"/>
    <w:rsid w:val="00AE7830"/>
    <w:rsid w:val="00AF1E7C"/>
    <w:rsid w:val="00B542AA"/>
    <w:rsid w:val="00B75518"/>
    <w:rsid w:val="00BB6013"/>
    <w:rsid w:val="00BB7337"/>
    <w:rsid w:val="00BB787D"/>
    <w:rsid w:val="00BC4EA5"/>
    <w:rsid w:val="00BD4790"/>
    <w:rsid w:val="00BE19B5"/>
    <w:rsid w:val="00C07F65"/>
    <w:rsid w:val="00C16338"/>
    <w:rsid w:val="00C16BF9"/>
    <w:rsid w:val="00C2118C"/>
    <w:rsid w:val="00C23974"/>
    <w:rsid w:val="00C26E0D"/>
    <w:rsid w:val="00C514B6"/>
    <w:rsid w:val="00C94376"/>
    <w:rsid w:val="00CC7834"/>
    <w:rsid w:val="00CD0313"/>
    <w:rsid w:val="00CD30E4"/>
    <w:rsid w:val="00CD4A52"/>
    <w:rsid w:val="00CF38B1"/>
    <w:rsid w:val="00D0469E"/>
    <w:rsid w:val="00D162C4"/>
    <w:rsid w:val="00D6648B"/>
    <w:rsid w:val="00D96728"/>
    <w:rsid w:val="00DA1CFB"/>
    <w:rsid w:val="00DA66BB"/>
    <w:rsid w:val="00DE329E"/>
    <w:rsid w:val="00DF2686"/>
    <w:rsid w:val="00E02EA1"/>
    <w:rsid w:val="00E06196"/>
    <w:rsid w:val="00E127FB"/>
    <w:rsid w:val="00E14FE8"/>
    <w:rsid w:val="00E279C5"/>
    <w:rsid w:val="00E42724"/>
    <w:rsid w:val="00E44427"/>
    <w:rsid w:val="00E5003A"/>
    <w:rsid w:val="00E70B35"/>
    <w:rsid w:val="00E82FC2"/>
    <w:rsid w:val="00E8635D"/>
    <w:rsid w:val="00EB43C8"/>
    <w:rsid w:val="00EB5F78"/>
    <w:rsid w:val="00EE6B4F"/>
    <w:rsid w:val="00F01871"/>
    <w:rsid w:val="00F20E59"/>
    <w:rsid w:val="00F50B42"/>
    <w:rsid w:val="00F7086A"/>
    <w:rsid w:val="00F76A5B"/>
    <w:rsid w:val="00F83DA5"/>
    <w:rsid w:val="00FA0A2A"/>
    <w:rsid w:val="00FA20F4"/>
    <w:rsid w:val="00FB0BA5"/>
    <w:rsid w:val="00FB7920"/>
    <w:rsid w:val="00FF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B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50C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050CA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500AC7"/>
    <w:pPr>
      <w:bidi/>
      <w:spacing w:after="0" w:line="240" w:lineRule="auto"/>
    </w:pPr>
    <w:rPr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00AC7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500AC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2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279C5"/>
    <w:pPr>
      <w:bidi/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279C5"/>
    <w:rPr>
      <w:rFonts w:eastAsiaTheme="minorEastAsi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haf@univ-msila.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60E34-A01A-4515-ACCF-205BA139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3</Pages>
  <Words>891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59</cp:revision>
  <dcterms:created xsi:type="dcterms:W3CDTF">2019-10-03T11:31:00Z</dcterms:created>
  <dcterms:modified xsi:type="dcterms:W3CDTF">2020-04-17T13:41:00Z</dcterms:modified>
</cp:coreProperties>
</file>