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FE" w:rsidRDefault="003B3CEA">
      <w:pPr>
        <w:rPr>
          <w:rStyle w:val="fontstyle01"/>
        </w:rPr>
      </w:pPr>
      <w:r>
        <w:rPr>
          <w:rStyle w:val="fontstyle01"/>
        </w:rPr>
        <w:t>La protection des espèces rares ou menacées d’extinction. A ce titre, dans le but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d’identifier son patrimoine en ressources, elle a entamé, depuis 1997, l’inventaire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national de la diversité biologique.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Pour cela, elle a créé </w:t>
      </w:r>
      <w:r>
        <w:rPr>
          <w:rStyle w:val="fontstyle21"/>
        </w:rPr>
        <w:t>onze parcs nationaux, cinq réserves naturelles, 04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21"/>
        </w:rPr>
        <w:t xml:space="preserve">réserves de chasse, 04 réserves de la biosphère et 50 sites </w:t>
      </w:r>
      <w:proofErr w:type="spellStart"/>
      <w:r>
        <w:rPr>
          <w:rStyle w:val="fontstyle21"/>
        </w:rPr>
        <w:t>Ramsar</w:t>
      </w:r>
      <w:proofErr w:type="spellEnd"/>
      <w:r>
        <w:rPr>
          <w:rStyle w:val="fontstyle21"/>
        </w:rPr>
        <w:t>.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21"/>
          <w:sz w:val="26"/>
          <w:szCs w:val="26"/>
        </w:rPr>
        <w:t>a. Création de parcs nationaux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Sous le contrôle de la Direction Générale des Forets.</w:t>
      </w:r>
      <w:r>
        <w:rPr>
          <w:rFonts w:ascii="Arial" w:hAnsi="Arial" w:cs="Arial"/>
          <w:color w:val="000000"/>
        </w:rPr>
        <w:br/>
      </w:r>
      <w:proofErr w:type="gramStart"/>
      <w:r>
        <w:rPr>
          <w:rStyle w:val="fontstyle21"/>
          <w:sz w:val="26"/>
          <w:szCs w:val="26"/>
        </w:rPr>
        <w:t>a.1</w:t>
      </w:r>
      <w:proofErr w:type="gramEnd"/>
      <w:r>
        <w:rPr>
          <w:rStyle w:val="fontstyle21"/>
          <w:sz w:val="26"/>
          <w:szCs w:val="26"/>
        </w:rPr>
        <w:t xml:space="preserve">. Parc </w:t>
      </w:r>
      <w:r>
        <w:rPr>
          <w:rStyle w:val="fontstyle21"/>
        </w:rPr>
        <w:t xml:space="preserve">national </w:t>
      </w:r>
      <w:r>
        <w:rPr>
          <w:rStyle w:val="fontstyle21"/>
          <w:sz w:val="26"/>
          <w:szCs w:val="26"/>
        </w:rPr>
        <w:t>du Tassili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Le Parc National du Tassili n'Ajjer est situé au sud-est de l'Algérie dans le massif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du Tassili n'Ajjer à Djanet dans la wilaya de Illizi. En raison de la grande richesse du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parc notamment ses célèbres gravures et peintures rupestres, le Tassili a été classé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parc national en 1972. Le parc a été, par la suite, inscrit au patrimoine mondial de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l'humanité en 1982 par l'UNESCO, et classé réserve de l'homme et la biosphère en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1986.</w:t>
      </w:r>
      <w:r>
        <w:rPr>
          <w:rFonts w:ascii="Arial" w:hAnsi="Arial" w:cs="Arial"/>
          <w:color w:val="000000"/>
        </w:rPr>
        <w:br/>
      </w:r>
      <w:proofErr w:type="gramStart"/>
      <w:r>
        <w:rPr>
          <w:rStyle w:val="fontstyle21"/>
        </w:rPr>
        <w:t>a.2</w:t>
      </w:r>
      <w:proofErr w:type="gramEnd"/>
      <w:r>
        <w:rPr>
          <w:rStyle w:val="fontstyle21"/>
        </w:rPr>
        <w:t>. Parc national d’El-</w:t>
      </w:r>
      <w:proofErr w:type="spellStart"/>
      <w:r>
        <w:rPr>
          <w:rStyle w:val="fontstyle21"/>
        </w:rPr>
        <w:t>Kala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Style w:val="fontstyle01"/>
        </w:rPr>
        <w:t xml:space="preserve">Le parc national d'El </w:t>
      </w:r>
      <w:proofErr w:type="spellStart"/>
      <w:r>
        <w:rPr>
          <w:rStyle w:val="fontstyle01"/>
        </w:rPr>
        <w:t>Kala</w:t>
      </w:r>
      <w:proofErr w:type="spellEnd"/>
      <w:r>
        <w:rPr>
          <w:rStyle w:val="fontstyle01"/>
        </w:rPr>
        <w:t xml:space="preserve"> est situé au nord-est de l'Algérie. Il a été classé parc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national en 1983 et réserve mondiale de la biosphère en 1990 par l'UNESCO. Le parc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s'étend sur une superficie de 76 438 ha ce qui en fait l'un des plus grands parcs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nationaux d'Algérie et le plus riche du nord du pays. Il comprend plusieurs ensembles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naturels ainsi que la faune et la flore les plus diversifiés du pays.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a.3. Parc national de </w:t>
      </w:r>
      <w:proofErr w:type="spellStart"/>
      <w:r>
        <w:rPr>
          <w:rStyle w:val="fontstyle21"/>
        </w:rPr>
        <w:t>Chréa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Style w:val="fontstyle01"/>
        </w:rPr>
        <w:t xml:space="preserve">Le parc national de </w:t>
      </w:r>
      <w:proofErr w:type="spellStart"/>
      <w:r>
        <w:rPr>
          <w:rStyle w:val="fontstyle01"/>
        </w:rPr>
        <w:t>Chréa</w:t>
      </w:r>
      <w:proofErr w:type="spellEnd"/>
      <w:r>
        <w:rPr>
          <w:rStyle w:val="fontstyle01"/>
        </w:rPr>
        <w:t xml:space="preserve"> s'étend sur une superficie de 26 000 ha. Il est situé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à une cinquantaine de km au sud-ouest d'Alger au cœur de l'Atlas </w:t>
      </w:r>
      <w:proofErr w:type="spellStart"/>
      <w:r>
        <w:rPr>
          <w:rStyle w:val="fontstyle01"/>
        </w:rPr>
        <w:t>blidéen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Chréa</w:t>
      </w:r>
      <w:proofErr w:type="spellEnd"/>
      <w:r>
        <w:rPr>
          <w:rStyle w:val="fontstyle01"/>
        </w:rPr>
        <w:t xml:space="preserve"> a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été classé parc national en 1983. En 2002 l'UNESCO à reconnu le parc comme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réserve mondiale de la biosphère. Le parc abrite pas moins de 1200 espèces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végétales et animales notamment le cèdre, le chêne liège, le chêne vert et le pin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d'Alep.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a.4. Parc national du Djurdjura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01"/>
        </w:rPr>
        <w:t>Le parc national du Djurdjura est situé au nord-est de l'Algérie dans une région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montagneuse très accidentée entre </w:t>
      </w:r>
      <w:proofErr w:type="spellStart"/>
      <w:r>
        <w:rPr>
          <w:rStyle w:val="fontstyle01"/>
        </w:rPr>
        <w:t>Bouira</w:t>
      </w:r>
      <w:proofErr w:type="spellEnd"/>
      <w:r>
        <w:rPr>
          <w:rStyle w:val="fontstyle01"/>
        </w:rPr>
        <w:t xml:space="preserve"> et Tizi-Ouzou, il a été classé parc national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en 1983. S'étendant sur une superficie de 18 500 ha c'est un parc atypique. Son climat</w:t>
      </w:r>
    </w:p>
    <w:p w:rsidR="003B3CEA" w:rsidRDefault="003B3CEA">
      <w:pPr>
        <w:rPr>
          <w:rStyle w:val="fontstyle01"/>
        </w:rPr>
      </w:pPr>
      <w:proofErr w:type="gramStart"/>
      <w:r>
        <w:rPr>
          <w:rStyle w:val="fontstyle01"/>
        </w:rPr>
        <w:t>méditerranéen</w:t>
      </w:r>
      <w:proofErr w:type="gramEnd"/>
      <w:r>
        <w:rPr>
          <w:rStyle w:val="fontstyle01"/>
        </w:rPr>
        <w:t xml:space="preserve"> et continental fait de lui un des plus riches biotopes montagneux. </w:t>
      </w:r>
      <w:proofErr w:type="gramStart"/>
      <w:r>
        <w:rPr>
          <w:rStyle w:val="fontstyle01"/>
        </w:rPr>
        <w:t>Il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compte</w:t>
      </w:r>
      <w:proofErr w:type="gramEnd"/>
      <w:r>
        <w:rPr>
          <w:rStyle w:val="fontstyle01"/>
        </w:rPr>
        <w:t xml:space="preserve"> pas moins de 600 espèces végétales.</w:t>
      </w:r>
      <w:r>
        <w:rPr>
          <w:rFonts w:ascii="Arial" w:hAnsi="Arial" w:cs="Arial"/>
          <w:color w:val="000000"/>
        </w:rPr>
        <w:br/>
      </w:r>
      <w:proofErr w:type="gramStart"/>
      <w:r>
        <w:rPr>
          <w:rStyle w:val="fontstyle21"/>
        </w:rPr>
        <w:t>a.5</w:t>
      </w:r>
      <w:proofErr w:type="gramEnd"/>
      <w:r>
        <w:rPr>
          <w:rStyle w:val="fontstyle21"/>
        </w:rPr>
        <w:t xml:space="preserve">. Parc national de </w:t>
      </w:r>
      <w:proofErr w:type="spellStart"/>
      <w:r>
        <w:rPr>
          <w:rStyle w:val="fontstyle21"/>
        </w:rPr>
        <w:t>Theniet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El-Had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Style w:val="fontstyle01"/>
        </w:rPr>
        <w:t xml:space="preserve">Le parc national de </w:t>
      </w:r>
      <w:proofErr w:type="spellStart"/>
      <w:r>
        <w:rPr>
          <w:rStyle w:val="fontstyle01"/>
        </w:rPr>
        <w:t>Théniet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El-Had</w:t>
      </w:r>
      <w:proofErr w:type="spellEnd"/>
      <w:r>
        <w:rPr>
          <w:rStyle w:val="fontstyle01"/>
        </w:rPr>
        <w:t xml:space="preserve"> est situé au nord-ouest de l'Algérie dans la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wilaya de </w:t>
      </w:r>
      <w:proofErr w:type="spellStart"/>
      <w:r>
        <w:rPr>
          <w:rStyle w:val="fontstyle01"/>
        </w:rPr>
        <w:t>Tissemsilt</w:t>
      </w:r>
      <w:proofErr w:type="spellEnd"/>
      <w:r>
        <w:rPr>
          <w:rStyle w:val="fontstyle01"/>
        </w:rPr>
        <w:t>, il a été classé parc national en 1983</w:t>
      </w:r>
      <w:r>
        <w:rPr>
          <w:rStyle w:val="fontstyle21"/>
        </w:rPr>
        <w:t xml:space="preserve">. </w:t>
      </w:r>
      <w:r>
        <w:rPr>
          <w:rStyle w:val="fontstyle01"/>
        </w:rPr>
        <w:t>Il s'étend sur une surface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de 3425 ha dont 2968 ha sont recouverts de végétation. Sa flore est constituée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principalement de chênes de l'Atlas, de chêne vert, de chêne liège et de chêne zen.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a.6. Parc national de </w:t>
      </w:r>
      <w:proofErr w:type="spellStart"/>
      <w:r>
        <w:rPr>
          <w:rStyle w:val="fontstyle21"/>
        </w:rPr>
        <w:t>Belezma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Style w:val="fontstyle01"/>
        </w:rPr>
        <w:t xml:space="preserve">Le parc national de </w:t>
      </w:r>
      <w:proofErr w:type="spellStart"/>
      <w:r>
        <w:rPr>
          <w:rStyle w:val="fontstyle01"/>
        </w:rPr>
        <w:t>Belezma</w:t>
      </w:r>
      <w:proofErr w:type="spellEnd"/>
      <w:r>
        <w:rPr>
          <w:rStyle w:val="fontstyle01"/>
        </w:rPr>
        <w:t xml:space="preserve"> est situé dans la wilaya de Batna. Il a été classé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parc national en 1984. Le parc présente un ensemble montagneux avec des reliefs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accidentés, des pentes accentuées et une importante végétation. Le parc de </w:t>
      </w:r>
      <w:proofErr w:type="spellStart"/>
      <w:r>
        <w:rPr>
          <w:rStyle w:val="fontstyle01"/>
        </w:rPr>
        <w:t>Belezma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lastRenderedPageBreak/>
        <w:t>marque le début du massif des Aurès.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a.7. Parc national de </w:t>
      </w:r>
      <w:proofErr w:type="spellStart"/>
      <w:r>
        <w:rPr>
          <w:rStyle w:val="fontstyle21"/>
        </w:rPr>
        <w:t>Gouraya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Style w:val="fontstyle01"/>
        </w:rPr>
        <w:t xml:space="preserve">Le Parc National de </w:t>
      </w:r>
      <w:proofErr w:type="spellStart"/>
      <w:r>
        <w:rPr>
          <w:rStyle w:val="fontstyle01"/>
        </w:rPr>
        <w:t>Gouraya</w:t>
      </w:r>
      <w:proofErr w:type="spellEnd"/>
      <w:r>
        <w:rPr>
          <w:rStyle w:val="fontstyle01"/>
        </w:rPr>
        <w:t xml:space="preserve"> est situé sur la côte Est de l'Algérie dans la Wilaya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de Bejaia. Il a été classé parc national en 1984. Il présente des richesses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archéologiques et esthétiques exceptionnelles, notamment le pic des singes, le fort de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fontstyle01"/>
        </w:rPr>
        <w:t>Gouraya</w:t>
      </w:r>
      <w:proofErr w:type="spellEnd"/>
      <w:r>
        <w:rPr>
          <w:rStyle w:val="fontstyle01"/>
        </w:rPr>
        <w:t xml:space="preserve">, la promenade de Cap </w:t>
      </w:r>
      <w:proofErr w:type="spellStart"/>
      <w:r>
        <w:rPr>
          <w:rStyle w:val="fontstyle01"/>
        </w:rPr>
        <w:t>Carbon</w:t>
      </w:r>
      <w:proofErr w:type="spellEnd"/>
      <w:r>
        <w:rPr>
          <w:rStyle w:val="fontstyle01"/>
        </w:rPr>
        <w:t xml:space="preserve"> et les merveilleuses falaises. En 2004 le parc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a été reconnu comme réserve de biosphère par l'UNESCO.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a.8. Parc national de Taza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01"/>
        </w:rPr>
        <w:t>Le parc national de Taza est situé au nord-est de l'Algérie au niveau du massif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forestier du </w:t>
      </w:r>
      <w:proofErr w:type="spellStart"/>
      <w:r>
        <w:rPr>
          <w:rStyle w:val="fontstyle01"/>
        </w:rPr>
        <w:t>Guerrouche</w:t>
      </w:r>
      <w:proofErr w:type="spellEnd"/>
      <w:r>
        <w:rPr>
          <w:rStyle w:val="fontstyle01"/>
        </w:rPr>
        <w:t xml:space="preserve"> près de Jijel. Il a été classé parc national en 1984. Le parc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est considéré comme unique dans le bassin méditerranéen de part sa diversité. Le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parc national de Taza est composé de zones de montagnes à altitudes peu élevées.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Son point culminant est le Mont </w:t>
      </w:r>
      <w:proofErr w:type="spellStart"/>
      <w:r>
        <w:rPr>
          <w:rStyle w:val="fontstyle01"/>
        </w:rPr>
        <w:t>Koudiet</w:t>
      </w:r>
      <w:proofErr w:type="spellEnd"/>
      <w:r>
        <w:rPr>
          <w:rStyle w:val="fontstyle01"/>
        </w:rPr>
        <w:t xml:space="preserve"> El </w:t>
      </w:r>
      <w:proofErr w:type="spellStart"/>
      <w:r>
        <w:rPr>
          <w:rStyle w:val="fontstyle01"/>
        </w:rPr>
        <w:t>Kern</w:t>
      </w:r>
      <w:proofErr w:type="spellEnd"/>
      <w:r>
        <w:rPr>
          <w:rStyle w:val="fontstyle01"/>
        </w:rPr>
        <w:t xml:space="preserve"> à 1121 mètres d'altitude. Le parc de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Taza est reconnu par l'UNESCO depuis 2004 comme réserve mondiale de la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biosphère.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a.9. Parc national de l’</w:t>
      </w:r>
      <w:proofErr w:type="spellStart"/>
      <w:r>
        <w:rPr>
          <w:rStyle w:val="fontstyle21"/>
        </w:rPr>
        <w:t>Ahaggar</w:t>
      </w:r>
      <w:proofErr w:type="spellEnd"/>
      <w:r>
        <w:rPr>
          <w:rStyle w:val="fontstyle21"/>
        </w:rPr>
        <w:t xml:space="preserve"> (Hoggar</w:t>
      </w:r>
      <w:proofErr w:type="gramStart"/>
      <w:r>
        <w:rPr>
          <w:rStyle w:val="fontstyle21"/>
        </w:rPr>
        <w:t>)</w:t>
      </w:r>
      <w:proofErr w:type="gramEnd"/>
      <w:r>
        <w:rPr>
          <w:rFonts w:ascii="Arial" w:hAnsi="Arial" w:cs="Arial"/>
          <w:b/>
          <w:bCs/>
          <w:color w:val="000000"/>
        </w:rPr>
        <w:br/>
      </w:r>
      <w:r>
        <w:rPr>
          <w:rStyle w:val="fontstyle01"/>
        </w:rPr>
        <w:t>Le Parc National de l'</w:t>
      </w:r>
      <w:proofErr w:type="spellStart"/>
      <w:r>
        <w:rPr>
          <w:rStyle w:val="fontstyle01"/>
        </w:rPr>
        <w:t>Ahaggar</w:t>
      </w:r>
      <w:proofErr w:type="spellEnd"/>
      <w:r>
        <w:rPr>
          <w:rStyle w:val="fontstyle01"/>
        </w:rPr>
        <w:t xml:space="preserve"> est situé dans le sud de l'Algérie dans le massif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du Hoggar, il fait partie de la wilaya de Tamanrasset. Il a été classé parc national en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1987, et a été proposé en 1988 sur la liste du patrimoine mondial de l'UNESCO. Le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parc de l'</w:t>
      </w:r>
      <w:proofErr w:type="spellStart"/>
      <w:r>
        <w:rPr>
          <w:rStyle w:val="fontstyle01"/>
        </w:rPr>
        <w:t>Ahaggar</w:t>
      </w:r>
      <w:proofErr w:type="spellEnd"/>
      <w:r>
        <w:rPr>
          <w:rStyle w:val="fontstyle01"/>
        </w:rPr>
        <w:t xml:space="preserve"> s'étend sur une surface de 450 000 km² et abrite un patrimoine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culturel et naturel fascinant. Il renferme des sites archéologiques datant de 600 000 à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un million d'années. Véritable musée à ciel ouvert.</w:t>
      </w:r>
    </w:p>
    <w:p w:rsidR="003B3CEA" w:rsidRDefault="003B3CEA">
      <w:pPr>
        <w:rPr>
          <w:rFonts w:ascii="Arial" w:hAnsi="Arial" w:cs="Arial"/>
          <w:color w:val="000000"/>
          <w:sz w:val="24"/>
        </w:rPr>
      </w:pPr>
      <w:r w:rsidRPr="003B3CEA">
        <w:rPr>
          <w:rFonts w:ascii="Arial" w:hAnsi="Arial" w:cs="Arial"/>
          <w:b/>
          <w:bCs/>
          <w:color w:val="000000"/>
          <w:sz w:val="24"/>
        </w:rPr>
        <w:t>a.10. Parc national de Tlemcen</w:t>
      </w:r>
      <w:r w:rsidRPr="003B3CEA">
        <w:rPr>
          <w:rFonts w:ascii="Arial" w:hAnsi="Arial" w:cs="Arial"/>
          <w:b/>
          <w:bCs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>Le Parc National de Tlemcen est situé au nord-ouest de l'Algérie. Il a été classé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>parc national en 1993. Il s'étend sur une superficie de 8225 ha est riche en biodiversité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>avec une variété exceptionnelle de faune et de flore. Le parc abrite également des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>sites d'importance historique comme les ruines de la Mansourah et naturel comme les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 xml:space="preserve">cascades légendaires d'El </w:t>
      </w:r>
      <w:proofErr w:type="spellStart"/>
      <w:r w:rsidRPr="003B3CEA">
        <w:rPr>
          <w:rFonts w:ascii="Arial" w:hAnsi="Arial" w:cs="Arial"/>
          <w:color w:val="000000"/>
          <w:sz w:val="24"/>
        </w:rPr>
        <w:t>Ourit</w:t>
      </w:r>
      <w:proofErr w:type="spellEnd"/>
      <w:r w:rsidRPr="003B3CEA">
        <w:rPr>
          <w:rFonts w:ascii="Arial" w:hAnsi="Arial" w:cs="Arial"/>
          <w:color w:val="000000"/>
          <w:sz w:val="24"/>
        </w:rPr>
        <w:t>. Il a été classé parc national en 1993.</w:t>
      </w:r>
      <w:r w:rsidRPr="003B3CEA">
        <w:rPr>
          <w:rFonts w:ascii="Arial" w:hAnsi="Arial" w:cs="Arial"/>
          <w:color w:val="000000"/>
        </w:rPr>
        <w:br/>
      </w:r>
      <w:proofErr w:type="gramStart"/>
      <w:r w:rsidRPr="003B3CEA">
        <w:rPr>
          <w:rFonts w:ascii="Arial" w:hAnsi="Arial" w:cs="Arial"/>
          <w:b/>
          <w:bCs/>
          <w:color w:val="000000"/>
          <w:sz w:val="24"/>
        </w:rPr>
        <w:t>a.11</w:t>
      </w:r>
      <w:proofErr w:type="gramEnd"/>
      <w:r w:rsidRPr="003B3CEA">
        <w:rPr>
          <w:rFonts w:ascii="Arial" w:hAnsi="Arial" w:cs="Arial"/>
          <w:b/>
          <w:bCs/>
          <w:color w:val="000000"/>
          <w:sz w:val="24"/>
        </w:rPr>
        <w:t xml:space="preserve">. Parc national de Djebel </w:t>
      </w:r>
      <w:proofErr w:type="spellStart"/>
      <w:r w:rsidRPr="003B3CEA">
        <w:rPr>
          <w:rFonts w:ascii="Arial" w:hAnsi="Arial" w:cs="Arial"/>
          <w:b/>
          <w:bCs/>
          <w:color w:val="000000"/>
          <w:sz w:val="24"/>
        </w:rPr>
        <w:t>Aïssa</w:t>
      </w:r>
      <w:proofErr w:type="spellEnd"/>
      <w:r w:rsidRPr="003B3CEA">
        <w:rPr>
          <w:rFonts w:ascii="Arial" w:hAnsi="Arial" w:cs="Arial"/>
          <w:b/>
          <w:bCs/>
          <w:color w:val="000000"/>
          <w:sz w:val="24"/>
        </w:rPr>
        <w:t xml:space="preserve"> dans la wilaya de </w:t>
      </w:r>
      <w:proofErr w:type="spellStart"/>
      <w:r w:rsidRPr="003B3CEA">
        <w:rPr>
          <w:rFonts w:ascii="Arial" w:hAnsi="Arial" w:cs="Arial"/>
          <w:b/>
          <w:bCs/>
          <w:color w:val="000000"/>
          <w:sz w:val="24"/>
        </w:rPr>
        <w:t>Naâma</w:t>
      </w:r>
      <w:proofErr w:type="spellEnd"/>
      <w:r w:rsidRPr="003B3CEA">
        <w:rPr>
          <w:rFonts w:ascii="Arial" w:hAnsi="Arial" w:cs="Arial"/>
          <w:b/>
          <w:bCs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>Classement du dernier parc national en Algérie en 2003, le parc national de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 xml:space="preserve">djebel </w:t>
      </w:r>
      <w:proofErr w:type="spellStart"/>
      <w:r w:rsidRPr="003B3CEA">
        <w:rPr>
          <w:rFonts w:ascii="Arial" w:hAnsi="Arial" w:cs="Arial"/>
          <w:color w:val="000000"/>
          <w:sz w:val="24"/>
        </w:rPr>
        <w:t>Aïssa</w:t>
      </w:r>
      <w:proofErr w:type="spellEnd"/>
      <w:r w:rsidRPr="003B3CEA">
        <w:rPr>
          <w:rFonts w:ascii="Arial" w:hAnsi="Arial" w:cs="Arial"/>
          <w:color w:val="000000"/>
          <w:sz w:val="24"/>
        </w:rPr>
        <w:t xml:space="preserve"> (wilaya de </w:t>
      </w:r>
      <w:proofErr w:type="spellStart"/>
      <w:r w:rsidRPr="003B3CEA">
        <w:rPr>
          <w:rFonts w:ascii="Arial" w:hAnsi="Arial" w:cs="Arial"/>
          <w:color w:val="000000"/>
          <w:sz w:val="24"/>
        </w:rPr>
        <w:t>Nâama</w:t>
      </w:r>
      <w:proofErr w:type="spellEnd"/>
      <w:r w:rsidRPr="003B3CEA">
        <w:rPr>
          <w:rFonts w:ascii="Arial" w:hAnsi="Arial" w:cs="Arial"/>
          <w:color w:val="000000"/>
          <w:sz w:val="24"/>
        </w:rPr>
        <w:t>) sur 24.400 hectares (décret exécutif n° 03-148 du 29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 xml:space="preserve">mars 2003 portant classement du parc national de djebel </w:t>
      </w:r>
      <w:proofErr w:type="spellStart"/>
      <w:r w:rsidRPr="003B3CEA">
        <w:rPr>
          <w:rFonts w:ascii="Arial" w:hAnsi="Arial" w:cs="Arial"/>
          <w:color w:val="000000"/>
          <w:sz w:val="24"/>
        </w:rPr>
        <w:t>Aïssa</w:t>
      </w:r>
      <w:proofErr w:type="spellEnd"/>
      <w:r w:rsidRPr="003B3CEA">
        <w:rPr>
          <w:rFonts w:ascii="Arial" w:hAnsi="Arial" w:cs="Arial"/>
          <w:color w:val="000000"/>
          <w:sz w:val="24"/>
        </w:rPr>
        <w:t>). C’est le premier parc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 xml:space="preserve">national implanté sur l’Atlas saharien. Le Djebel </w:t>
      </w:r>
      <w:proofErr w:type="spellStart"/>
      <w:r w:rsidRPr="003B3CEA">
        <w:rPr>
          <w:rFonts w:ascii="Arial" w:hAnsi="Arial" w:cs="Arial"/>
          <w:color w:val="000000"/>
          <w:sz w:val="24"/>
        </w:rPr>
        <w:t>Aissa</w:t>
      </w:r>
      <w:proofErr w:type="spellEnd"/>
      <w:r w:rsidRPr="003B3CEA">
        <w:rPr>
          <w:rFonts w:ascii="Arial" w:hAnsi="Arial" w:cs="Arial"/>
          <w:color w:val="000000"/>
          <w:sz w:val="24"/>
        </w:rPr>
        <w:t xml:space="preserve"> fait partie de l'ensemble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 xml:space="preserve">montagneux des monts des </w:t>
      </w:r>
      <w:proofErr w:type="spellStart"/>
      <w:r w:rsidRPr="003B3CEA">
        <w:rPr>
          <w:rFonts w:ascii="Arial" w:hAnsi="Arial" w:cs="Arial"/>
          <w:color w:val="000000"/>
          <w:sz w:val="24"/>
        </w:rPr>
        <w:t>Ksours</w:t>
      </w:r>
      <w:proofErr w:type="spellEnd"/>
      <w:r w:rsidRPr="003B3CEA">
        <w:rPr>
          <w:rFonts w:ascii="Arial" w:hAnsi="Arial" w:cs="Arial"/>
          <w:color w:val="000000"/>
          <w:sz w:val="24"/>
        </w:rPr>
        <w:t>, partie occidentale extrême de l'Atlas Saharien.</w:t>
      </w:r>
      <w:r w:rsidRPr="003B3CEA">
        <w:rPr>
          <w:rFonts w:ascii="Arial" w:hAnsi="Arial" w:cs="Arial"/>
          <w:color w:val="000000"/>
        </w:rPr>
        <w:br/>
      </w:r>
      <w:proofErr w:type="gramStart"/>
      <w:r w:rsidRPr="003B3CEA">
        <w:rPr>
          <w:rFonts w:ascii="Arial" w:hAnsi="Arial" w:cs="Arial"/>
          <w:b/>
          <w:bCs/>
          <w:color w:val="000000"/>
          <w:sz w:val="26"/>
        </w:rPr>
        <w:t>b</w:t>
      </w:r>
      <w:proofErr w:type="gramEnd"/>
      <w:r w:rsidRPr="003B3CEA">
        <w:rPr>
          <w:rFonts w:ascii="Arial" w:hAnsi="Arial" w:cs="Arial"/>
          <w:b/>
          <w:bCs/>
          <w:color w:val="000000"/>
          <w:sz w:val="26"/>
        </w:rPr>
        <w:t xml:space="preserve"> / Création de réserves naturelles</w:t>
      </w:r>
      <w:r w:rsidRPr="003B3CEA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Pr="003B3CEA">
        <w:rPr>
          <w:rFonts w:ascii="Arial" w:hAnsi="Arial" w:cs="Arial"/>
          <w:color w:val="000000"/>
          <w:sz w:val="24"/>
        </w:rPr>
        <w:t>Structures autonomes, les réserves naturelles jouent un rôle important dans la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 xml:space="preserve">conservation </w:t>
      </w:r>
      <w:r w:rsidRPr="003B3CEA">
        <w:rPr>
          <w:rFonts w:ascii="Arial" w:hAnsi="Arial" w:cs="Arial"/>
          <w:i/>
          <w:iCs/>
          <w:color w:val="000000"/>
          <w:sz w:val="24"/>
        </w:rPr>
        <w:t>in situ</w:t>
      </w:r>
      <w:r w:rsidRPr="003B3CEA">
        <w:rPr>
          <w:rFonts w:ascii="Arial" w:hAnsi="Arial" w:cs="Arial"/>
          <w:color w:val="000000"/>
          <w:sz w:val="24"/>
        </w:rPr>
        <w:t>. Selon la réglementation algérienne, elles ont notamment pour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>objet la préservation, la reconstitution, la sauvegarde, la conservation et le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>développement de la faune et de la flore, du sol et sous-sol, de l’atmosphère, des eaux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>et d’une manière générale tout milieu naturel qui présente un intérêt particulier qu’il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>faut préserver. Les investigations scientifiques sont encouragées dans les réserves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>naturelles.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 xml:space="preserve">Les cinq réserves naturelles d’Algérie sont </w:t>
      </w:r>
      <w:proofErr w:type="gramStart"/>
      <w:r w:rsidRPr="003B3CEA">
        <w:rPr>
          <w:rFonts w:ascii="Arial" w:hAnsi="Arial" w:cs="Arial"/>
          <w:color w:val="000000"/>
          <w:sz w:val="24"/>
        </w:rPr>
        <w:t>:</w:t>
      </w:r>
      <w:proofErr w:type="gramEnd"/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b/>
          <w:bCs/>
          <w:color w:val="000000"/>
          <w:sz w:val="24"/>
        </w:rPr>
        <w:t xml:space="preserve">b.1. </w:t>
      </w:r>
      <w:r w:rsidRPr="003B3CEA">
        <w:rPr>
          <w:rFonts w:ascii="Arial" w:hAnsi="Arial" w:cs="Arial"/>
          <w:color w:val="000000"/>
          <w:sz w:val="24"/>
        </w:rPr>
        <w:t>la Réserve naturelle de la Macta (wilaya de Mostaganem)</w:t>
      </w:r>
      <w:proofErr w:type="gramStart"/>
      <w:r w:rsidRPr="003B3CEA">
        <w:rPr>
          <w:rFonts w:ascii="Arial" w:hAnsi="Arial" w:cs="Arial"/>
          <w:color w:val="000000"/>
          <w:sz w:val="24"/>
        </w:rPr>
        <w:t>,</w:t>
      </w:r>
      <w:proofErr w:type="gramEnd"/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b/>
          <w:bCs/>
          <w:color w:val="000000"/>
          <w:sz w:val="24"/>
        </w:rPr>
        <w:t xml:space="preserve">b.2. </w:t>
      </w:r>
      <w:r w:rsidRPr="003B3CEA">
        <w:rPr>
          <w:rFonts w:ascii="Arial" w:hAnsi="Arial" w:cs="Arial"/>
          <w:color w:val="000000"/>
          <w:sz w:val="24"/>
        </w:rPr>
        <w:t xml:space="preserve">la Réserve naturelle de </w:t>
      </w:r>
      <w:proofErr w:type="spellStart"/>
      <w:r w:rsidRPr="003B3CEA">
        <w:rPr>
          <w:rFonts w:ascii="Arial" w:hAnsi="Arial" w:cs="Arial"/>
          <w:color w:val="000000"/>
          <w:sz w:val="24"/>
        </w:rPr>
        <w:t>Mergueb</w:t>
      </w:r>
      <w:proofErr w:type="spellEnd"/>
      <w:r w:rsidRPr="003B3CEA">
        <w:rPr>
          <w:rFonts w:ascii="Arial" w:hAnsi="Arial" w:cs="Arial"/>
          <w:color w:val="000000"/>
          <w:sz w:val="24"/>
        </w:rPr>
        <w:t xml:space="preserve"> (wilaya de M’</w:t>
      </w:r>
      <w:proofErr w:type="spellStart"/>
      <w:r w:rsidRPr="003B3CEA">
        <w:rPr>
          <w:rFonts w:ascii="Arial" w:hAnsi="Arial" w:cs="Arial"/>
          <w:color w:val="000000"/>
          <w:sz w:val="24"/>
        </w:rPr>
        <w:t>Sila</w:t>
      </w:r>
      <w:proofErr w:type="spellEnd"/>
      <w:r w:rsidRPr="003B3CEA">
        <w:rPr>
          <w:rFonts w:ascii="Arial" w:hAnsi="Arial" w:cs="Arial"/>
          <w:color w:val="000000"/>
          <w:sz w:val="24"/>
        </w:rPr>
        <w:t>)</w:t>
      </w:r>
      <w:proofErr w:type="gramStart"/>
      <w:r w:rsidRPr="003B3CEA">
        <w:rPr>
          <w:rFonts w:ascii="Arial" w:hAnsi="Arial" w:cs="Arial"/>
          <w:color w:val="000000"/>
          <w:sz w:val="24"/>
        </w:rPr>
        <w:t>,</w:t>
      </w:r>
      <w:proofErr w:type="gramEnd"/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b/>
          <w:bCs/>
          <w:color w:val="000000"/>
          <w:sz w:val="24"/>
        </w:rPr>
        <w:t xml:space="preserve">b.3. </w:t>
      </w:r>
      <w:r w:rsidRPr="003B3CEA">
        <w:rPr>
          <w:rFonts w:ascii="Arial" w:hAnsi="Arial" w:cs="Arial"/>
          <w:color w:val="000000"/>
          <w:sz w:val="24"/>
        </w:rPr>
        <w:t>la Réserve naturelle de Béni- Salah (wilaya de Guelma)</w:t>
      </w:r>
      <w:proofErr w:type="gramStart"/>
      <w:r w:rsidRPr="003B3CEA">
        <w:rPr>
          <w:rFonts w:ascii="Arial" w:hAnsi="Arial" w:cs="Arial"/>
          <w:color w:val="000000"/>
          <w:sz w:val="24"/>
        </w:rPr>
        <w:t>,</w:t>
      </w:r>
      <w:proofErr w:type="gramEnd"/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b/>
          <w:bCs/>
          <w:color w:val="000000"/>
          <w:sz w:val="24"/>
        </w:rPr>
        <w:t xml:space="preserve">b.4. </w:t>
      </w:r>
      <w:proofErr w:type="gramStart"/>
      <w:r w:rsidRPr="003B3CEA">
        <w:rPr>
          <w:rFonts w:ascii="Arial" w:hAnsi="Arial" w:cs="Arial"/>
          <w:color w:val="000000"/>
          <w:sz w:val="24"/>
        </w:rPr>
        <w:t>la</w:t>
      </w:r>
      <w:proofErr w:type="gramEnd"/>
      <w:r w:rsidRPr="003B3CEA">
        <w:rPr>
          <w:rFonts w:ascii="Arial" w:hAnsi="Arial" w:cs="Arial"/>
          <w:color w:val="000000"/>
          <w:sz w:val="24"/>
        </w:rPr>
        <w:t xml:space="preserve"> Réserve naturelle des </w:t>
      </w:r>
      <w:proofErr w:type="spellStart"/>
      <w:r w:rsidRPr="003B3CEA">
        <w:rPr>
          <w:rFonts w:ascii="Arial" w:hAnsi="Arial" w:cs="Arial"/>
          <w:color w:val="000000"/>
          <w:sz w:val="24"/>
        </w:rPr>
        <w:t>Babors</w:t>
      </w:r>
      <w:proofErr w:type="spellEnd"/>
      <w:r w:rsidRPr="003B3CEA">
        <w:rPr>
          <w:rFonts w:ascii="Arial" w:hAnsi="Arial" w:cs="Arial"/>
          <w:color w:val="000000"/>
          <w:sz w:val="24"/>
        </w:rPr>
        <w:t xml:space="preserve"> (wilaya de Sétif) et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b/>
          <w:bCs/>
          <w:color w:val="000000"/>
          <w:sz w:val="24"/>
        </w:rPr>
        <w:t xml:space="preserve">b.5. </w:t>
      </w:r>
      <w:proofErr w:type="gramStart"/>
      <w:r w:rsidRPr="003B3CEA">
        <w:rPr>
          <w:rFonts w:ascii="Arial" w:hAnsi="Arial" w:cs="Arial"/>
          <w:color w:val="000000"/>
          <w:sz w:val="24"/>
        </w:rPr>
        <w:t>la</w:t>
      </w:r>
      <w:proofErr w:type="gramEnd"/>
      <w:r w:rsidRPr="003B3CEA">
        <w:rPr>
          <w:rFonts w:ascii="Arial" w:hAnsi="Arial" w:cs="Arial"/>
          <w:color w:val="000000"/>
          <w:sz w:val="24"/>
        </w:rPr>
        <w:t xml:space="preserve"> réserve naturelle et marine des îles </w:t>
      </w:r>
      <w:proofErr w:type="spellStart"/>
      <w:r w:rsidRPr="003B3CEA">
        <w:rPr>
          <w:rFonts w:ascii="Arial" w:hAnsi="Arial" w:cs="Arial"/>
          <w:color w:val="000000"/>
          <w:sz w:val="24"/>
        </w:rPr>
        <w:t>Habibas</w:t>
      </w:r>
      <w:proofErr w:type="spellEnd"/>
      <w:r w:rsidRPr="003B3CEA">
        <w:rPr>
          <w:rFonts w:ascii="Arial" w:hAnsi="Arial" w:cs="Arial"/>
          <w:color w:val="000000"/>
          <w:sz w:val="24"/>
        </w:rPr>
        <w:t xml:space="preserve"> (wilaya d’Oran).</w:t>
      </w:r>
      <w:r w:rsidRPr="003B3CEA">
        <w:rPr>
          <w:rFonts w:ascii="Arial" w:hAnsi="Arial" w:cs="Arial"/>
          <w:color w:val="000000"/>
        </w:rPr>
        <w:br/>
      </w:r>
      <w:proofErr w:type="gramStart"/>
      <w:r w:rsidRPr="003B3CEA">
        <w:rPr>
          <w:rFonts w:ascii="Arial" w:hAnsi="Arial" w:cs="Arial"/>
          <w:b/>
          <w:bCs/>
          <w:color w:val="000000"/>
          <w:sz w:val="26"/>
        </w:rPr>
        <w:t>c</w:t>
      </w:r>
      <w:proofErr w:type="gramEnd"/>
      <w:r w:rsidRPr="003B3CEA">
        <w:rPr>
          <w:rFonts w:ascii="Arial" w:hAnsi="Arial" w:cs="Arial"/>
          <w:b/>
          <w:bCs/>
          <w:color w:val="000000"/>
          <w:sz w:val="26"/>
        </w:rPr>
        <w:t xml:space="preserve"> / Création de réserves de chasse</w:t>
      </w:r>
      <w:r w:rsidRPr="003B3CEA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Pr="003B3CEA">
        <w:rPr>
          <w:rFonts w:ascii="Arial" w:hAnsi="Arial" w:cs="Arial"/>
          <w:color w:val="000000"/>
          <w:sz w:val="24"/>
        </w:rPr>
        <w:t>En Algérie, les réserves de chasse, contrairement à leur nom sont des sites où la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>chasse et strictement interdite. Les réserves de chasse selon la réglementation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>algérienne ont pour objet :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>- de protéger et de développer le gibier local ;</w:t>
      </w:r>
      <w:r w:rsidRPr="003B3CEA">
        <w:rPr>
          <w:rFonts w:ascii="Arial" w:hAnsi="Arial" w:cs="Arial"/>
          <w:color w:val="000000"/>
        </w:rPr>
        <w:br/>
      </w:r>
      <w:r w:rsidRPr="003B3CEA">
        <w:rPr>
          <w:rFonts w:ascii="Arial" w:hAnsi="Arial" w:cs="Arial"/>
          <w:color w:val="000000"/>
          <w:sz w:val="24"/>
        </w:rPr>
        <w:t>- d’aménager les habitats des espèces qui y vivent ;</w:t>
      </w:r>
    </w:p>
    <w:p w:rsidR="003B3CEA" w:rsidRPr="003B3CEA" w:rsidRDefault="003B3CEA" w:rsidP="003B3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- de servir de lieu d’observation et d’expérimentation sur la biologie, l’écologie et</w:t>
      </w:r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l’éthologie des espèces existantes ;</w:t>
      </w:r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- d’établir et de tenir l’inventaire du patrimoine cynégétique de la réserve de chasse.</w:t>
      </w:r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 xml:space="preserve">Le réseau national actuel est composé de quatre réserves de chasse qui sont </w:t>
      </w:r>
      <w:proofErr w:type="gramStart"/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:</w:t>
      </w:r>
      <w:proofErr w:type="gramEnd"/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 xml:space="preserve">c.1. </w:t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la réserve de chasse de Djelfa (32.400 ha) créée en 1983</w:t>
      </w:r>
      <w:proofErr w:type="gramStart"/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,</w:t>
      </w:r>
      <w:proofErr w:type="gramEnd"/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 xml:space="preserve">c.2. </w:t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la réserve de chasse de Mascara (7.000 ha), créée en 1983</w:t>
      </w:r>
      <w:proofErr w:type="gramStart"/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,</w:t>
      </w:r>
      <w:proofErr w:type="gramEnd"/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 xml:space="preserve">c.3. </w:t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la réserve de chasse de Tlemcen (2.000 ha), créée en 1983</w:t>
      </w:r>
      <w:proofErr w:type="gramStart"/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,</w:t>
      </w:r>
      <w:proofErr w:type="gramEnd"/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 xml:space="preserve">c.4. </w:t>
      </w:r>
      <w:proofErr w:type="gramStart"/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la</w:t>
      </w:r>
      <w:proofErr w:type="gramEnd"/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 xml:space="preserve"> réserve de chasse de </w:t>
      </w:r>
      <w:proofErr w:type="spellStart"/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Zéralda</w:t>
      </w:r>
      <w:proofErr w:type="spellEnd"/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 xml:space="preserve"> (1.200 ha), créée en 1984.</w:t>
      </w:r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Plusieurs activités cynégétiques sont développées dans ces réserves de chasse.</w:t>
      </w:r>
    </w:p>
    <w:p w:rsidR="003B3CEA" w:rsidRDefault="003B3CEA">
      <w:pPr>
        <w:rPr>
          <w:rFonts w:ascii="Arial" w:eastAsia="Times New Roman" w:hAnsi="Arial" w:cs="Arial"/>
          <w:color w:val="000000"/>
          <w:sz w:val="24"/>
          <w:lang w:eastAsia="fr-FR"/>
        </w:rPr>
      </w:pPr>
      <w:r w:rsidRPr="003B3CEA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- </w:t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 xml:space="preserve">centre cynégétique de </w:t>
      </w:r>
      <w:proofErr w:type="spellStart"/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Réghaia</w:t>
      </w:r>
      <w:proofErr w:type="spellEnd"/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- </w:t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 xml:space="preserve">centre cynégétique de </w:t>
      </w:r>
      <w:proofErr w:type="spellStart"/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Tlémcen</w:t>
      </w:r>
      <w:proofErr w:type="spellEnd"/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b/>
          <w:bCs/>
          <w:color w:val="000000"/>
          <w:sz w:val="26"/>
          <w:lang w:eastAsia="fr-FR"/>
        </w:rPr>
        <w:t>d / Création de réserves de la biosphère</w:t>
      </w:r>
      <w:r w:rsidRPr="003B3CEA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 xml:space="preserve">Le réseau MAB, du programme </w:t>
      </w:r>
      <w:r w:rsidRPr="003B3CEA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>M</w:t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 xml:space="preserve">an </w:t>
      </w:r>
      <w:r w:rsidRPr="003B3CEA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>A</w:t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 xml:space="preserve">nd </w:t>
      </w:r>
      <w:r w:rsidRPr="003B3CEA">
        <w:rPr>
          <w:rFonts w:ascii="Arial" w:eastAsia="Times New Roman" w:hAnsi="Arial" w:cs="Arial"/>
          <w:b/>
          <w:bCs/>
          <w:color w:val="000000"/>
          <w:sz w:val="24"/>
          <w:lang w:eastAsia="fr-FR"/>
        </w:rPr>
        <w:t>B</w:t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iosphère (l’homme et la Biosphère)</w:t>
      </w:r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de l’U.N.E.S.C.O, est un réseau de zones écologiques représentatives qui associent</w:t>
      </w:r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conservation et recherche en écologie, surveillance continue, éducation, formation et</w:t>
      </w:r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utilisation traditionnelle des terres.</w:t>
      </w:r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L’Algérie a rejoint le réseau MAB en proposant en 1986 le parc national du</w:t>
      </w:r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Tassili comme première réserve de biosphère algérienne. Depuis, trois autres zones</w:t>
      </w:r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sont venues enrichir le réseau MAB en Algérie : la réserve du Parc National d’El-</w:t>
      </w:r>
      <w:proofErr w:type="spellStart"/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Kala</w:t>
      </w:r>
      <w:proofErr w:type="spellEnd"/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en 1990, la réserve du parc National du Djurdjura en 1997 et la réserve du Parc</w:t>
      </w:r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 xml:space="preserve">national de </w:t>
      </w:r>
      <w:proofErr w:type="spellStart"/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Chréa</w:t>
      </w:r>
      <w:proofErr w:type="spellEnd"/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 xml:space="preserve"> en 2003. Véritables sanctuaires de la nature, ces quatre réserves</w:t>
      </w:r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de biosphère ont été proposées en raison de leur importante diversité biologique (flore</w:t>
      </w:r>
      <w:proofErr w:type="gramStart"/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,</w:t>
      </w:r>
      <w:proofErr w:type="gramEnd"/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faune, habitats), pour la diversité de leurs paysages, mais aussi en tant que sites</w:t>
      </w:r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d’intérêt culturel, historique et esthétique, parfois uniques au monde.</w:t>
      </w:r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proofErr w:type="gramStart"/>
      <w:r w:rsidRPr="003B3CEA">
        <w:rPr>
          <w:rFonts w:ascii="Arial" w:eastAsia="Times New Roman" w:hAnsi="Arial" w:cs="Arial"/>
          <w:b/>
          <w:bCs/>
          <w:color w:val="000000"/>
          <w:sz w:val="26"/>
          <w:lang w:eastAsia="fr-FR"/>
        </w:rPr>
        <w:t>e</w:t>
      </w:r>
      <w:proofErr w:type="gramEnd"/>
      <w:r w:rsidRPr="003B3CEA">
        <w:rPr>
          <w:rFonts w:ascii="Arial" w:eastAsia="Times New Roman" w:hAnsi="Arial" w:cs="Arial"/>
          <w:b/>
          <w:bCs/>
          <w:color w:val="000000"/>
          <w:sz w:val="26"/>
          <w:lang w:eastAsia="fr-FR"/>
        </w:rPr>
        <w:t xml:space="preserve"> / Création de sites de </w:t>
      </w:r>
      <w:proofErr w:type="spellStart"/>
      <w:r w:rsidRPr="003B3CEA">
        <w:rPr>
          <w:rFonts w:ascii="Arial" w:eastAsia="Times New Roman" w:hAnsi="Arial" w:cs="Arial"/>
          <w:b/>
          <w:bCs/>
          <w:color w:val="000000"/>
          <w:sz w:val="26"/>
          <w:lang w:eastAsia="fr-FR"/>
        </w:rPr>
        <w:t>Ramsar</w:t>
      </w:r>
      <w:proofErr w:type="spellEnd"/>
      <w:r w:rsidRPr="003B3CEA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La convention relative aux zones humides d’importance internationale</w:t>
      </w:r>
      <w:r w:rsidRPr="003B3CE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3B3CEA">
        <w:rPr>
          <w:rFonts w:ascii="Arial" w:eastAsia="Times New Roman" w:hAnsi="Arial" w:cs="Arial"/>
          <w:color w:val="000000"/>
          <w:sz w:val="24"/>
          <w:lang w:eastAsia="fr-FR"/>
        </w:rPr>
        <w:t>particulièrement comme habitat des oiseaux d’eau, est également appelée convention</w:t>
      </w:r>
    </w:p>
    <w:p w:rsidR="003B3CEA" w:rsidRPr="003B3CEA" w:rsidRDefault="003B3CEA" w:rsidP="003B3CEA">
      <w:pPr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Style w:val="fontstyle01"/>
        </w:rPr>
        <w:t>sur</w:t>
      </w:r>
      <w:proofErr w:type="gramEnd"/>
      <w:r>
        <w:rPr>
          <w:rStyle w:val="fontstyle01"/>
        </w:rPr>
        <w:t xml:space="preserve"> les zones humides ou convention de </w:t>
      </w:r>
      <w:proofErr w:type="spellStart"/>
      <w:r>
        <w:rPr>
          <w:rStyle w:val="fontstyle01"/>
        </w:rPr>
        <w:t>Ramsar</w:t>
      </w:r>
      <w:proofErr w:type="spellEnd"/>
      <w:r>
        <w:rPr>
          <w:rStyle w:val="fontstyle01"/>
        </w:rPr>
        <w:t xml:space="preserve"> du nom de la ville iranienne où elle a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été adoptée le 02 février 1971 sur les bords de la mer Caspienne. Sa mission est de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favoriser la conservation et l’utilisation rationnelle des zones humides par des mesures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prises au plan national et par la Coopération internationale, comme moyens de parvenir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au développement durable dans le monde entier.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Cette convention est entrée en vigueur le 21 Décembre 1975 et une journée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mondiale des zones humides à lieu le 02 février de chaque année.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L’Algérie, consciente de l’important rôle des zones humides, adhéra dès 1982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à la convention de </w:t>
      </w:r>
      <w:proofErr w:type="spellStart"/>
      <w:r>
        <w:rPr>
          <w:rStyle w:val="fontstyle01"/>
        </w:rPr>
        <w:t>Ramsar</w:t>
      </w:r>
      <w:proofErr w:type="spellEnd"/>
      <w:r>
        <w:rPr>
          <w:rStyle w:val="fontstyle01"/>
        </w:rPr>
        <w:t xml:space="preserve"> relative aux zones humides d’importance internationale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particulièrement comme habitats des oiseaux d’eau, et proposa la même année les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lacs Tonga et </w:t>
      </w:r>
      <w:proofErr w:type="spellStart"/>
      <w:r>
        <w:rPr>
          <w:rStyle w:val="fontstyle01"/>
        </w:rPr>
        <w:t>Oubeira</w:t>
      </w:r>
      <w:proofErr w:type="spellEnd"/>
      <w:r>
        <w:rPr>
          <w:rStyle w:val="fontstyle01"/>
        </w:rPr>
        <w:t xml:space="preserve"> (dans la région d’El-</w:t>
      </w:r>
      <w:proofErr w:type="spellStart"/>
      <w:r>
        <w:rPr>
          <w:rStyle w:val="fontstyle01"/>
        </w:rPr>
        <w:t>Kala</w:t>
      </w:r>
      <w:proofErr w:type="spellEnd"/>
      <w:r>
        <w:rPr>
          <w:rStyle w:val="fontstyle01"/>
        </w:rPr>
        <w:t>), sur la liste des sites humides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d’importance internationale pour les oiseaux d’eau. Actuellement, le nombre de zones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humides d’importance internationale est porté à </w:t>
      </w:r>
      <w:r>
        <w:rPr>
          <w:rStyle w:val="fontstyle21"/>
        </w:rPr>
        <w:t>50 zones.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01"/>
        </w:rPr>
        <w:t>Largement représentées dans les différentes régions naturelles, ces zones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humides algériennes sont constituées de lacs, d’étangs, de lagunes, de marais, de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marécages, de lacs de barrages, de retenues collinaires, de chotts, de sebkhas, de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fontstyle01"/>
        </w:rPr>
        <w:t>gueltas</w:t>
      </w:r>
      <w:proofErr w:type="spellEnd"/>
      <w:r>
        <w:rPr>
          <w:rStyle w:val="fontstyle01"/>
        </w:rPr>
        <w:t xml:space="preserve"> et d’oasis…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Les zones humides algériennes se distribuent dans toutes les régions naturelles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du pays, elles se caractérisent par une grande diversité de paysages et d’espèces.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Les plus importantes sont célèbres comme quartiers d’hiver et zones d’accueil pour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l’avifaune aquatique migratrice.</w:t>
      </w:r>
      <w:r>
        <w:rPr>
          <w:rFonts w:ascii="Arial" w:hAnsi="Arial" w:cs="Arial"/>
          <w:color w:val="000000"/>
        </w:rPr>
        <w:br/>
      </w:r>
      <w:proofErr w:type="gramStart"/>
      <w:r>
        <w:rPr>
          <w:rStyle w:val="fontstyle21"/>
          <w:sz w:val="26"/>
          <w:szCs w:val="26"/>
        </w:rPr>
        <w:t>f</w:t>
      </w:r>
      <w:proofErr w:type="gramEnd"/>
      <w:r>
        <w:rPr>
          <w:rStyle w:val="fontstyle21"/>
          <w:sz w:val="26"/>
          <w:szCs w:val="26"/>
        </w:rPr>
        <w:t xml:space="preserve"> / Gestion à la ferme</w:t>
      </w:r>
      <w:r>
        <w:rPr>
          <w:rFonts w:ascii="Arial" w:hAnsi="Arial" w:cs="Arial"/>
          <w:b/>
          <w:bCs/>
          <w:color w:val="000000"/>
          <w:sz w:val="26"/>
          <w:szCs w:val="26"/>
        </w:rPr>
        <w:br/>
      </w:r>
      <w:r>
        <w:rPr>
          <w:rStyle w:val="fontstyle01"/>
        </w:rPr>
        <w:t xml:space="preserve">La conservation </w:t>
      </w:r>
      <w:r>
        <w:rPr>
          <w:rStyle w:val="fontstyle31"/>
        </w:rPr>
        <w:t>in situ</w:t>
      </w:r>
      <w:r>
        <w:rPr>
          <w:rStyle w:val="fontstyle01"/>
        </w:rPr>
        <w:t>, se fait aussi dans les zones où prédomine l’agriculture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vivrière. On peut signaler les exploitations oasiennes où sont cultivé les blés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traditionnels, les plantes médicinales et une grande diversité de palmier dattier et les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exploitations familiales en zones de montagne </w:t>
      </w:r>
      <w:proofErr w:type="spellStart"/>
      <w:r>
        <w:rPr>
          <w:rStyle w:val="fontstyle01"/>
        </w:rPr>
        <w:t>etc</w:t>
      </w:r>
      <w:proofErr w:type="spellEnd"/>
      <w:r>
        <w:rPr>
          <w:rStyle w:val="fontstyle01"/>
        </w:rPr>
        <w:t xml:space="preserve"> ...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L’intérêt porté par les paysans à la diversité génétique des plantes spontanées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est illustré par la précision des appellations vernaculaires, une bonne connaissance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des caractéristiques morphologiques (</w:t>
      </w:r>
      <w:proofErr w:type="spellStart"/>
      <w:r>
        <w:rPr>
          <w:rStyle w:val="fontstyle01"/>
        </w:rPr>
        <w:t>hamra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beida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kahla</w:t>
      </w:r>
      <w:proofErr w:type="spellEnd"/>
      <w:r>
        <w:rPr>
          <w:rStyle w:val="fontstyle01"/>
        </w:rPr>
        <w:t>, etc.), et la préférence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donnée aux variétés locales ayant des caractéristiques compétitifs (chater, </w:t>
      </w:r>
      <w:proofErr w:type="spellStart"/>
      <w:r>
        <w:rPr>
          <w:rStyle w:val="fontstyle01"/>
        </w:rPr>
        <w:t>chouiter</w:t>
      </w:r>
      <w:proofErr w:type="spellEnd"/>
      <w:r>
        <w:rPr>
          <w:rStyle w:val="fontstyle01"/>
        </w:rPr>
        <w:t>,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fontstyle01"/>
        </w:rPr>
        <w:t>sebbaga</w:t>
      </w:r>
      <w:proofErr w:type="spellEnd"/>
      <w:r>
        <w:rPr>
          <w:rStyle w:val="fontstyle01"/>
        </w:rPr>
        <w:t>, etc.). Malheureusement, les méthodes de conservation traditionnelles telles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que les </w:t>
      </w:r>
      <w:proofErr w:type="spellStart"/>
      <w:r>
        <w:rPr>
          <w:rStyle w:val="fontstyle01"/>
        </w:rPr>
        <w:t>Matmouras</w:t>
      </w:r>
      <w:proofErr w:type="spellEnd"/>
      <w:r>
        <w:rPr>
          <w:rStyle w:val="fontstyle01"/>
        </w:rPr>
        <w:t xml:space="preserve">, les </w:t>
      </w:r>
      <w:proofErr w:type="spellStart"/>
      <w:r>
        <w:rPr>
          <w:rStyle w:val="fontstyle01"/>
        </w:rPr>
        <w:t>Khazanes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Akoufis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etc</w:t>
      </w:r>
      <w:proofErr w:type="spellEnd"/>
      <w:r>
        <w:rPr>
          <w:rStyle w:val="fontstyle01"/>
        </w:rPr>
        <w:t xml:space="preserve">…) tendent à disparaître ainsi que </w:t>
      </w:r>
      <w:proofErr w:type="spellStart"/>
      <w:r>
        <w:rPr>
          <w:rStyle w:val="fontstyle01"/>
        </w:rPr>
        <w:t>lessemences</w:t>
      </w:r>
      <w:proofErr w:type="spellEnd"/>
      <w:r>
        <w:rPr>
          <w:rStyle w:val="fontstyle01"/>
        </w:rPr>
        <w:t xml:space="preserve"> autoproduites concernant aussi bien les variétés du terroir, les anciens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cultivars et les variétés dites performantes sont mises sur le marché (Souk).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Dans les régions fragiles, les plantes spontanées sont très utilisées par les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populations locales pour l’alimentation et les soins, il y’a des savoir-faire ancestraux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dans ce domaine (recette de cuisine à base de plantes sauvages, pharmacopée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traditionnelle, travail du bois, …) qui sont à étudier et à sauvegarder.</w:t>
      </w:r>
    </w:p>
    <w:sectPr w:rsidR="003B3CEA" w:rsidRPr="003B3CEA" w:rsidSect="00B50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B3CEA"/>
    <w:rsid w:val="001A67E5"/>
    <w:rsid w:val="00362CDB"/>
    <w:rsid w:val="003B3CEA"/>
    <w:rsid w:val="007827B4"/>
    <w:rsid w:val="00B507FE"/>
    <w:rsid w:val="00C664B6"/>
    <w:rsid w:val="00CD2473"/>
    <w:rsid w:val="00DA6D10"/>
    <w:rsid w:val="00EF0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3B3CE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3B3CEA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3B3CEA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1709</Words>
  <Characters>9404</Characters>
  <Application>Microsoft Office Word</Application>
  <DocSecurity>0</DocSecurity>
  <Lines>78</Lines>
  <Paragraphs>22</Paragraphs>
  <ScaleCrop>false</ScaleCrop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</dc:creator>
  <cp:lastModifiedBy>Yac</cp:lastModifiedBy>
  <cp:revision>1</cp:revision>
  <dcterms:created xsi:type="dcterms:W3CDTF">2021-05-03T08:32:00Z</dcterms:created>
  <dcterms:modified xsi:type="dcterms:W3CDTF">2021-05-03T08:36:00Z</dcterms:modified>
</cp:coreProperties>
</file>